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4352" w:rsidRPr="00025974" w:rsidRDefault="00074352" w:rsidP="00742CE2">
      <w:pPr>
        <w:widowControl w:val="0"/>
        <w:autoSpaceDE w:val="0"/>
        <w:autoSpaceDN w:val="0"/>
        <w:adjustRightInd w:val="0"/>
        <w:spacing w:after="0" w:line="276" w:lineRule="auto"/>
        <w:jc w:val="center"/>
        <w:rPr>
          <w:rFonts w:ascii="Times New Roman" w:hAnsi="Times New Roman" w:cs="Times New Roman"/>
          <w:sz w:val="28"/>
          <w:szCs w:val="28"/>
          <w:lang w:val="kk-KZ"/>
        </w:rPr>
      </w:pPr>
      <w:r w:rsidRPr="00025974">
        <w:rPr>
          <w:rFonts w:ascii="Times New Roman" w:hAnsi="Times New Roman" w:cs="Times New Roman"/>
          <w:sz w:val="28"/>
          <w:szCs w:val="28"/>
        </w:rPr>
        <w:t>КЫРГЫЗ РЕСПУБЛИК</w:t>
      </w:r>
      <w:r w:rsidRPr="00025974">
        <w:rPr>
          <w:rFonts w:ascii="Times New Roman" w:hAnsi="Times New Roman" w:cs="Times New Roman"/>
          <w:sz w:val="28"/>
          <w:szCs w:val="28"/>
          <w:lang w:val="kk-KZ"/>
        </w:rPr>
        <w:t>АСЫНЫН БИЛИМ БЕРҮҮ ЖАНА ИЛИМ МИНИСТРЛИГИ</w:t>
      </w:r>
    </w:p>
    <w:p w:rsidR="00074352" w:rsidRPr="00025974" w:rsidRDefault="00074352" w:rsidP="00742CE2">
      <w:pPr>
        <w:widowControl w:val="0"/>
        <w:autoSpaceDE w:val="0"/>
        <w:autoSpaceDN w:val="0"/>
        <w:adjustRightInd w:val="0"/>
        <w:spacing w:after="0" w:line="276" w:lineRule="auto"/>
        <w:ind w:firstLine="567"/>
        <w:jc w:val="center"/>
        <w:rPr>
          <w:rFonts w:ascii="Times New Roman" w:hAnsi="Times New Roman" w:cs="Times New Roman"/>
          <w:sz w:val="28"/>
          <w:szCs w:val="28"/>
        </w:rPr>
      </w:pPr>
    </w:p>
    <w:p w:rsidR="00074352" w:rsidRPr="00025974" w:rsidRDefault="00074352" w:rsidP="00742CE2">
      <w:pPr>
        <w:widowControl w:val="0"/>
        <w:autoSpaceDE w:val="0"/>
        <w:autoSpaceDN w:val="0"/>
        <w:adjustRightInd w:val="0"/>
        <w:spacing w:after="0" w:line="276" w:lineRule="auto"/>
        <w:ind w:firstLine="567"/>
        <w:jc w:val="center"/>
        <w:rPr>
          <w:rFonts w:ascii="Times New Roman" w:hAnsi="Times New Roman" w:cs="Times New Roman"/>
          <w:sz w:val="28"/>
          <w:szCs w:val="28"/>
        </w:rPr>
      </w:pPr>
      <w:r w:rsidRPr="00025974">
        <w:rPr>
          <w:rFonts w:ascii="Times New Roman" w:hAnsi="Times New Roman" w:cs="Times New Roman"/>
          <w:sz w:val="28"/>
          <w:szCs w:val="28"/>
        </w:rPr>
        <w:t>О</w:t>
      </w:r>
      <w:r w:rsidRPr="00025974">
        <w:rPr>
          <w:rFonts w:ascii="Times New Roman" w:hAnsi="Times New Roman" w:cs="Times New Roman"/>
          <w:sz w:val="28"/>
          <w:szCs w:val="28"/>
          <w:lang w:val="kk-KZ"/>
        </w:rPr>
        <w:t>Ш МАМЛЕКЕТТИК УНИВЕРСИТЕТИ</w:t>
      </w:r>
    </w:p>
    <w:p w:rsidR="00074352" w:rsidRPr="00025974" w:rsidRDefault="00074352" w:rsidP="00742CE2">
      <w:pPr>
        <w:widowControl w:val="0"/>
        <w:autoSpaceDE w:val="0"/>
        <w:autoSpaceDN w:val="0"/>
        <w:adjustRightInd w:val="0"/>
        <w:spacing w:after="0" w:line="276" w:lineRule="auto"/>
        <w:ind w:firstLine="567"/>
        <w:jc w:val="center"/>
        <w:rPr>
          <w:rFonts w:ascii="Times New Roman" w:hAnsi="Times New Roman" w:cs="Times New Roman"/>
          <w:sz w:val="28"/>
          <w:szCs w:val="28"/>
        </w:rPr>
      </w:pPr>
    </w:p>
    <w:p w:rsidR="00025974" w:rsidRDefault="00025974" w:rsidP="00742CE2">
      <w:pPr>
        <w:widowControl w:val="0"/>
        <w:autoSpaceDE w:val="0"/>
        <w:autoSpaceDN w:val="0"/>
        <w:adjustRightInd w:val="0"/>
        <w:spacing w:after="0" w:line="276" w:lineRule="auto"/>
        <w:ind w:firstLine="567"/>
        <w:jc w:val="center"/>
        <w:rPr>
          <w:rFonts w:ascii="Times New Roman" w:hAnsi="Times New Roman" w:cs="Times New Roman"/>
          <w:sz w:val="24"/>
          <w:szCs w:val="24"/>
          <w:lang w:val="ky-KG"/>
        </w:rPr>
      </w:pPr>
    </w:p>
    <w:p w:rsidR="00074352" w:rsidRPr="00025974" w:rsidRDefault="00AB28A6" w:rsidP="00742CE2">
      <w:pPr>
        <w:widowControl w:val="0"/>
        <w:autoSpaceDE w:val="0"/>
        <w:autoSpaceDN w:val="0"/>
        <w:adjustRightInd w:val="0"/>
        <w:spacing w:after="0" w:line="276" w:lineRule="auto"/>
        <w:ind w:firstLine="567"/>
        <w:jc w:val="center"/>
        <w:rPr>
          <w:rFonts w:ascii="Times New Roman" w:hAnsi="Times New Roman" w:cs="Times New Roman"/>
          <w:sz w:val="24"/>
          <w:szCs w:val="24"/>
        </w:rPr>
      </w:pPr>
      <w:r w:rsidRPr="00025974">
        <w:rPr>
          <w:rFonts w:ascii="Times New Roman" w:hAnsi="Times New Roman" w:cs="Times New Roman"/>
          <w:sz w:val="24"/>
          <w:szCs w:val="24"/>
        </w:rPr>
        <w:t xml:space="preserve">                                                 « БЕКИТЕМИН»</w:t>
      </w:r>
    </w:p>
    <w:p w:rsidR="00AB28A6" w:rsidRPr="00025974" w:rsidRDefault="00AB28A6" w:rsidP="00742CE2">
      <w:pPr>
        <w:widowControl w:val="0"/>
        <w:autoSpaceDE w:val="0"/>
        <w:autoSpaceDN w:val="0"/>
        <w:adjustRightInd w:val="0"/>
        <w:spacing w:after="0" w:line="276" w:lineRule="auto"/>
        <w:ind w:firstLine="567"/>
        <w:jc w:val="center"/>
        <w:rPr>
          <w:rFonts w:ascii="Times New Roman" w:hAnsi="Times New Roman" w:cs="Times New Roman"/>
          <w:sz w:val="24"/>
          <w:szCs w:val="24"/>
        </w:rPr>
      </w:pPr>
      <w:r w:rsidRPr="00025974">
        <w:rPr>
          <w:rFonts w:ascii="Times New Roman" w:hAnsi="Times New Roman" w:cs="Times New Roman"/>
          <w:sz w:val="24"/>
          <w:szCs w:val="24"/>
        </w:rPr>
        <w:t xml:space="preserve">                                                ОшМУнун окуу иштери</w:t>
      </w:r>
    </w:p>
    <w:p w:rsidR="00AB28A6" w:rsidRPr="00025974" w:rsidRDefault="00AB28A6" w:rsidP="00742CE2">
      <w:pPr>
        <w:widowControl w:val="0"/>
        <w:autoSpaceDE w:val="0"/>
        <w:autoSpaceDN w:val="0"/>
        <w:adjustRightInd w:val="0"/>
        <w:spacing w:after="0" w:line="276" w:lineRule="auto"/>
        <w:ind w:firstLine="567"/>
        <w:jc w:val="center"/>
        <w:rPr>
          <w:rFonts w:ascii="Times New Roman" w:hAnsi="Times New Roman" w:cs="Times New Roman"/>
          <w:sz w:val="24"/>
          <w:szCs w:val="24"/>
        </w:rPr>
      </w:pPr>
      <w:r w:rsidRPr="00025974">
        <w:rPr>
          <w:rFonts w:ascii="Times New Roman" w:hAnsi="Times New Roman" w:cs="Times New Roman"/>
          <w:sz w:val="24"/>
          <w:szCs w:val="24"/>
        </w:rPr>
        <w:t xml:space="preserve">                                     </w:t>
      </w:r>
      <w:r w:rsidR="00025974">
        <w:rPr>
          <w:rFonts w:ascii="Times New Roman" w:hAnsi="Times New Roman" w:cs="Times New Roman"/>
          <w:sz w:val="24"/>
          <w:szCs w:val="24"/>
        </w:rPr>
        <w:t xml:space="preserve">    </w:t>
      </w:r>
      <w:r w:rsidRPr="00025974">
        <w:rPr>
          <w:rFonts w:ascii="Times New Roman" w:hAnsi="Times New Roman" w:cs="Times New Roman"/>
          <w:sz w:val="24"/>
          <w:szCs w:val="24"/>
        </w:rPr>
        <w:t xml:space="preserve"> боюнча проректору:  </w:t>
      </w:r>
    </w:p>
    <w:p w:rsidR="00AB28A6" w:rsidRPr="00025974" w:rsidRDefault="00AB28A6" w:rsidP="00742CE2">
      <w:pPr>
        <w:widowControl w:val="0"/>
        <w:autoSpaceDE w:val="0"/>
        <w:autoSpaceDN w:val="0"/>
        <w:adjustRightInd w:val="0"/>
        <w:spacing w:after="0" w:line="276" w:lineRule="auto"/>
        <w:ind w:firstLine="567"/>
        <w:jc w:val="center"/>
        <w:rPr>
          <w:rFonts w:ascii="Times New Roman" w:hAnsi="Times New Roman" w:cs="Times New Roman"/>
          <w:sz w:val="24"/>
          <w:szCs w:val="24"/>
          <w:lang w:val="ky-KG"/>
        </w:rPr>
      </w:pPr>
      <w:r w:rsidRPr="00025974">
        <w:rPr>
          <w:rFonts w:ascii="Times New Roman" w:hAnsi="Times New Roman" w:cs="Times New Roman"/>
          <w:sz w:val="24"/>
          <w:szCs w:val="24"/>
        </w:rPr>
        <w:t xml:space="preserve">  </w:t>
      </w:r>
      <w:r w:rsidRPr="00025974">
        <w:rPr>
          <w:rFonts w:ascii="Times New Roman" w:hAnsi="Times New Roman" w:cs="Times New Roman"/>
          <w:sz w:val="24"/>
          <w:szCs w:val="24"/>
          <w:lang w:val="ky-KG"/>
        </w:rPr>
        <w:t xml:space="preserve">                                     </w:t>
      </w:r>
      <w:r w:rsidRPr="00025974">
        <w:rPr>
          <w:rFonts w:ascii="Times New Roman" w:hAnsi="Times New Roman" w:cs="Times New Roman"/>
          <w:sz w:val="24"/>
          <w:szCs w:val="24"/>
        </w:rPr>
        <w:t xml:space="preserve"> </w:t>
      </w:r>
      <w:r w:rsidR="00025974">
        <w:rPr>
          <w:rFonts w:ascii="Times New Roman" w:hAnsi="Times New Roman" w:cs="Times New Roman"/>
          <w:sz w:val="24"/>
          <w:szCs w:val="24"/>
          <w:lang w:val="ky-KG"/>
        </w:rPr>
        <w:t xml:space="preserve">                  </w:t>
      </w:r>
      <w:r w:rsidRPr="00025974">
        <w:rPr>
          <w:rFonts w:ascii="Times New Roman" w:hAnsi="Times New Roman" w:cs="Times New Roman"/>
          <w:sz w:val="24"/>
          <w:szCs w:val="24"/>
        </w:rPr>
        <w:t>д</w:t>
      </w:r>
      <w:r w:rsidRPr="00025974">
        <w:rPr>
          <w:rFonts w:ascii="Times New Roman" w:hAnsi="Times New Roman" w:cs="Times New Roman"/>
          <w:sz w:val="24"/>
          <w:szCs w:val="24"/>
          <w:lang w:val="ky-KG"/>
        </w:rPr>
        <w:t>оц.Божонов  З.С.</w:t>
      </w:r>
      <w:r w:rsidR="00025974" w:rsidRPr="00025974">
        <w:rPr>
          <w:rFonts w:ascii="Times New Roman" w:hAnsi="Times New Roman" w:cs="Times New Roman"/>
          <w:sz w:val="24"/>
          <w:szCs w:val="24"/>
        </w:rPr>
        <w:t xml:space="preserve"> _________</w:t>
      </w:r>
    </w:p>
    <w:p w:rsidR="00074352" w:rsidRPr="00025974" w:rsidRDefault="00074352" w:rsidP="00742CE2">
      <w:pPr>
        <w:widowControl w:val="0"/>
        <w:autoSpaceDE w:val="0"/>
        <w:autoSpaceDN w:val="0"/>
        <w:adjustRightInd w:val="0"/>
        <w:spacing w:after="0" w:line="276" w:lineRule="auto"/>
        <w:ind w:left="5664" w:firstLine="708"/>
        <w:jc w:val="center"/>
        <w:rPr>
          <w:rFonts w:ascii="Times New Roman" w:hAnsi="Times New Roman" w:cs="Times New Roman"/>
          <w:sz w:val="28"/>
          <w:szCs w:val="28"/>
        </w:rPr>
      </w:pPr>
    </w:p>
    <w:p w:rsidR="00074352" w:rsidRPr="00025974" w:rsidRDefault="00074352" w:rsidP="00742CE2">
      <w:pPr>
        <w:widowControl w:val="0"/>
        <w:autoSpaceDE w:val="0"/>
        <w:autoSpaceDN w:val="0"/>
        <w:adjustRightInd w:val="0"/>
        <w:spacing w:after="0" w:line="276" w:lineRule="auto"/>
        <w:ind w:left="5664" w:firstLine="708"/>
        <w:jc w:val="center"/>
        <w:rPr>
          <w:rFonts w:ascii="Times New Roman" w:hAnsi="Times New Roman" w:cs="Times New Roman"/>
          <w:b/>
          <w:sz w:val="28"/>
          <w:szCs w:val="28"/>
        </w:rPr>
      </w:pPr>
    </w:p>
    <w:p w:rsidR="00074352" w:rsidRPr="00025974" w:rsidRDefault="00074352" w:rsidP="00742CE2">
      <w:pPr>
        <w:widowControl w:val="0"/>
        <w:autoSpaceDE w:val="0"/>
        <w:autoSpaceDN w:val="0"/>
        <w:adjustRightInd w:val="0"/>
        <w:spacing w:after="0" w:line="276" w:lineRule="auto"/>
        <w:ind w:left="5664" w:firstLine="708"/>
        <w:jc w:val="center"/>
        <w:rPr>
          <w:rFonts w:ascii="Times New Roman" w:hAnsi="Times New Roman" w:cs="Times New Roman"/>
          <w:b/>
          <w:sz w:val="28"/>
          <w:szCs w:val="28"/>
        </w:rPr>
      </w:pPr>
    </w:p>
    <w:p w:rsidR="00BA2746" w:rsidRDefault="00074352" w:rsidP="00742CE2">
      <w:pPr>
        <w:widowControl w:val="0"/>
        <w:autoSpaceDE w:val="0"/>
        <w:autoSpaceDN w:val="0"/>
        <w:adjustRightInd w:val="0"/>
        <w:spacing w:line="276" w:lineRule="auto"/>
        <w:jc w:val="center"/>
        <w:rPr>
          <w:rFonts w:ascii="Times New Roman" w:hAnsi="Times New Roman" w:cs="Times New Roman"/>
          <w:b/>
          <w:sz w:val="28"/>
          <w:szCs w:val="28"/>
          <w:lang w:val="kk-KZ"/>
        </w:rPr>
      </w:pPr>
      <w:r w:rsidRPr="00025974">
        <w:rPr>
          <w:rFonts w:ascii="Times New Roman" w:hAnsi="Times New Roman" w:cs="Times New Roman"/>
          <w:b/>
          <w:sz w:val="28"/>
          <w:szCs w:val="28"/>
          <w:lang w:val="kk-KZ"/>
        </w:rPr>
        <w:t xml:space="preserve">ЖОГОРКУ КЕСИПТИК БИЛИМ БЕРҮҮНҮН НЕГИЗГИ </w:t>
      </w:r>
    </w:p>
    <w:p w:rsidR="00074352" w:rsidRPr="00025974" w:rsidRDefault="00074352" w:rsidP="00742CE2">
      <w:pPr>
        <w:widowControl w:val="0"/>
        <w:autoSpaceDE w:val="0"/>
        <w:autoSpaceDN w:val="0"/>
        <w:adjustRightInd w:val="0"/>
        <w:spacing w:line="276" w:lineRule="auto"/>
        <w:jc w:val="center"/>
        <w:rPr>
          <w:rFonts w:ascii="Times New Roman" w:hAnsi="Times New Roman" w:cs="Times New Roman"/>
          <w:b/>
          <w:sz w:val="28"/>
          <w:szCs w:val="28"/>
          <w:lang w:val="kk-KZ"/>
        </w:rPr>
      </w:pPr>
      <w:r w:rsidRPr="00025974">
        <w:rPr>
          <w:rFonts w:ascii="Times New Roman" w:hAnsi="Times New Roman" w:cs="Times New Roman"/>
          <w:b/>
          <w:sz w:val="28"/>
          <w:szCs w:val="28"/>
          <w:lang w:val="kk-KZ"/>
        </w:rPr>
        <w:t xml:space="preserve">БИЛИМ БЕРҮҮ ПРОГРАММАСЫ </w:t>
      </w:r>
    </w:p>
    <w:p w:rsidR="00074352" w:rsidRPr="00025974" w:rsidRDefault="00074352" w:rsidP="00742CE2">
      <w:pPr>
        <w:widowControl w:val="0"/>
        <w:autoSpaceDE w:val="0"/>
        <w:autoSpaceDN w:val="0"/>
        <w:adjustRightInd w:val="0"/>
        <w:spacing w:after="0" w:line="276" w:lineRule="auto"/>
        <w:rPr>
          <w:rFonts w:ascii="Times New Roman" w:hAnsi="Times New Roman" w:cs="Times New Roman"/>
          <w:sz w:val="28"/>
          <w:szCs w:val="28"/>
          <w:lang w:val="kk-KZ"/>
        </w:rPr>
      </w:pPr>
    </w:p>
    <w:p w:rsidR="00074352" w:rsidRPr="00025974" w:rsidRDefault="00074352" w:rsidP="00742CE2">
      <w:pPr>
        <w:widowControl w:val="0"/>
        <w:autoSpaceDE w:val="0"/>
        <w:autoSpaceDN w:val="0"/>
        <w:adjustRightInd w:val="0"/>
        <w:spacing w:after="0" w:line="276" w:lineRule="auto"/>
        <w:rPr>
          <w:rFonts w:ascii="Times New Roman" w:hAnsi="Times New Roman" w:cs="Times New Roman"/>
          <w:sz w:val="28"/>
          <w:szCs w:val="28"/>
        </w:rPr>
      </w:pPr>
    </w:p>
    <w:p w:rsidR="00074352" w:rsidRPr="00025974" w:rsidRDefault="00074352" w:rsidP="00742CE2">
      <w:pPr>
        <w:widowControl w:val="0"/>
        <w:autoSpaceDE w:val="0"/>
        <w:autoSpaceDN w:val="0"/>
        <w:adjustRightInd w:val="0"/>
        <w:spacing w:after="0" w:line="276" w:lineRule="auto"/>
        <w:rPr>
          <w:rFonts w:ascii="Times New Roman" w:hAnsi="Times New Roman" w:cs="Times New Roman"/>
          <w:sz w:val="28"/>
          <w:szCs w:val="28"/>
        </w:rPr>
      </w:pPr>
    </w:p>
    <w:p w:rsidR="00074352" w:rsidRPr="00025974" w:rsidRDefault="00074352" w:rsidP="00742CE2">
      <w:pPr>
        <w:widowControl w:val="0"/>
        <w:autoSpaceDE w:val="0"/>
        <w:autoSpaceDN w:val="0"/>
        <w:adjustRightInd w:val="0"/>
        <w:spacing w:after="0" w:line="276" w:lineRule="auto"/>
        <w:rPr>
          <w:rFonts w:ascii="Times New Roman" w:hAnsi="Times New Roman" w:cs="Times New Roman"/>
          <w:sz w:val="28"/>
          <w:szCs w:val="28"/>
        </w:rPr>
      </w:pPr>
    </w:p>
    <w:p w:rsidR="00074352" w:rsidRPr="00025974" w:rsidRDefault="00074352" w:rsidP="009D4EB3">
      <w:pPr>
        <w:pStyle w:val="72"/>
        <w:shd w:val="clear" w:color="auto" w:fill="auto"/>
        <w:spacing w:before="0" w:line="276" w:lineRule="auto"/>
        <w:ind w:left="560"/>
        <w:rPr>
          <w:rFonts w:ascii="Times New Roman" w:hAnsi="Times New Roman" w:cs="Times New Roman"/>
          <w:sz w:val="28"/>
          <w:szCs w:val="28"/>
        </w:rPr>
      </w:pPr>
      <w:r w:rsidRPr="00025974">
        <w:rPr>
          <w:rFonts w:ascii="Times New Roman" w:hAnsi="Times New Roman" w:cs="Times New Roman"/>
          <w:b w:val="0"/>
          <w:sz w:val="28"/>
          <w:szCs w:val="28"/>
          <w:lang w:val="kk-KZ"/>
        </w:rPr>
        <w:t>Багыты:</w:t>
      </w:r>
      <w:r w:rsidRPr="00025974">
        <w:rPr>
          <w:rFonts w:ascii="Times New Roman" w:hAnsi="Times New Roman" w:cs="Times New Roman"/>
          <w:color w:val="000000"/>
          <w:sz w:val="28"/>
          <w:szCs w:val="28"/>
        </w:rPr>
        <w:t xml:space="preserve"> </w:t>
      </w:r>
      <w:r w:rsidRPr="00025974">
        <w:rPr>
          <w:rStyle w:val="71"/>
          <w:rFonts w:ascii="Times New Roman" w:hAnsi="Times New Roman" w:cs="Times New Roman"/>
          <w:color w:val="000000"/>
          <w:sz w:val="28"/>
          <w:szCs w:val="28"/>
        </w:rPr>
        <w:t>53</w:t>
      </w:r>
      <w:r w:rsidR="00602561">
        <w:rPr>
          <w:rStyle w:val="71"/>
          <w:rFonts w:ascii="Times New Roman" w:hAnsi="Times New Roman" w:cs="Times New Roman"/>
          <w:color w:val="000000"/>
          <w:sz w:val="28"/>
          <w:szCs w:val="28"/>
        </w:rPr>
        <w:t>100</w:t>
      </w:r>
      <w:r w:rsidRPr="00025974">
        <w:rPr>
          <w:rStyle w:val="71"/>
          <w:rFonts w:ascii="Times New Roman" w:hAnsi="Times New Roman" w:cs="Times New Roman"/>
          <w:color w:val="000000"/>
          <w:sz w:val="28"/>
          <w:szCs w:val="28"/>
        </w:rPr>
        <w:t>0     ФИЛОЛОГИЯ</w:t>
      </w:r>
    </w:p>
    <w:p w:rsidR="00074352" w:rsidRPr="00025974" w:rsidRDefault="00074352" w:rsidP="00742CE2">
      <w:pPr>
        <w:widowControl w:val="0"/>
        <w:autoSpaceDE w:val="0"/>
        <w:autoSpaceDN w:val="0"/>
        <w:adjustRightInd w:val="0"/>
        <w:spacing w:after="0" w:line="276" w:lineRule="auto"/>
        <w:ind w:firstLine="567"/>
        <w:jc w:val="center"/>
        <w:rPr>
          <w:rFonts w:ascii="Times New Roman" w:hAnsi="Times New Roman" w:cs="Times New Roman"/>
          <w:sz w:val="28"/>
          <w:szCs w:val="28"/>
        </w:rPr>
      </w:pPr>
    </w:p>
    <w:p w:rsidR="00074352" w:rsidRPr="00025974" w:rsidRDefault="00074352" w:rsidP="00742CE2">
      <w:pPr>
        <w:widowControl w:val="0"/>
        <w:autoSpaceDE w:val="0"/>
        <w:autoSpaceDN w:val="0"/>
        <w:adjustRightInd w:val="0"/>
        <w:spacing w:after="0" w:line="276" w:lineRule="auto"/>
        <w:ind w:firstLine="567"/>
        <w:jc w:val="center"/>
        <w:rPr>
          <w:rFonts w:ascii="Times New Roman" w:hAnsi="Times New Roman" w:cs="Times New Roman"/>
          <w:sz w:val="28"/>
          <w:szCs w:val="28"/>
        </w:rPr>
      </w:pPr>
    </w:p>
    <w:p w:rsidR="00074352" w:rsidRPr="00025974" w:rsidRDefault="00074352" w:rsidP="00742CE2">
      <w:pPr>
        <w:widowControl w:val="0"/>
        <w:autoSpaceDE w:val="0"/>
        <w:autoSpaceDN w:val="0"/>
        <w:adjustRightInd w:val="0"/>
        <w:spacing w:after="0" w:line="276" w:lineRule="auto"/>
        <w:ind w:firstLine="567"/>
        <w:jc w:val="center"/>
        <w:rPr>
          <w:rFonts w:ascii="Times New Roman" w:hAnsi="Times New Roman" w:cs="Times New Roman"/>
          <w:b/>
          <w:sz w:val="28"/>
          <w:szCs w:val="28"/>
          <w:lang w:val="kk-KZ"/>
        </w:rPr>
      </w:pPr>
    </w:p>
    <w:p w:rsidR="00074352" w:rsidRPr="00025974" w:rsidRDefault="00074352" w:rsidP="00742CE2">
      <w:pPr>
        <w:widowControl w:val="0"/>
        <w:autoSpaceDE w:val="0"/>
        <w:autoSpaceDN w:val="0"/>
        <w:adjustRightInd w:val="0"/>
        <w:spacing w:after="0" w:line="276" w:lineRule="auto"/>
        <w:ind w:firstLine="567"/>
        <w:jc w:val="center"/>
        <w:rPr>
          <w:rFonts w:ascii="Times New Roman" w:hAnsi="Times New Roman" w:cs="Times New Roman"/>
          <w:b/>
          <w:sz w:val="28"/>
          <w:szCs w:val="28"/>
        </w:rPr>
      </w:pPr>
      <w:r w:rsidRPr="00025974">
        <w:rPr>
          <w:rFonts w:ascii="Times New Roman" w:hAnsi="Times New Roman" w:cs="Times New Roman"/>
          <w:b/>
          <w:sz w:val="28"/>
          <w:szCs w:val="28"/>
          <w:lang w:val="kk-KZ"/>
        </w:rPr>
        <w:t xml:space="preserve">Академиялык даражасы: </w:t>
      </w:r>
      <w:r w:rsidR="00602561">
        <w:rPr>
          <w:rFonts w:ascii="Times New Roman" w:hAnsi="Times New Roman" w:cs="Times New Roman"/>
          <w:b/>
          <w:sz w:val="28"/>
          <w:szCs w:val="28"/>
          <w:lang w:val="kk-KZ"/>
        </w:rPr>
        <w:t>магист</w:t>
      </w:r>
      <w:r w:rsidRPr="00025974">
        <w:rPr>
          <w:rFonts w:ascii="Times New Roman" w:hAnsi="Times New Roman" w:cs="Times New Roman"/>
          <w:b/>
          <w:sz w:val="28"/>
          <w:szCs w:val="28"/>
          <w:lang w:val="kk-KZ"/>
        </w:rPr>
        <w:t>р</w:t>
      </w:r>
    </w:p>
    <w:p w:rsidR="00074352" w:rsidRPr="00025974" w:rsidRDefault="00074352" w:rsidP="00742CE2">
      <w:pPr>
        <w:widowControl w:val="0"/>
        <w:autoSpaceDE w:val="0"/>
        <w:autoSpaceDN w:val="0"/>
        <w:adjustRightInd w:val="0"/>
        <w:spacing w:after="0" w:line="276" w:lineRule="auto"/>
        <w:ind w:firstLine="567"/>
        <w:jc w:val="center"/>
        <w:rPr>
          <w:rFonts w:ascii="Times New Roman" w:hAnsi="Times New Roman" w:cs="Times New Roman"/>
          <w:b/>
          <w:sz w:val="28"/>
          <w:szCs w:val="28"/>
        </w:rPr>
      </w:pPr>
    </w:p>
    <w:p w:rsidR="00074352" w:rsidRPr="00025974" w:rsidRDefault="00074352" w:rsidP="00742CE2">
      <w:pPr>
        <w:widowControl w:val="0"/>
        <w:autoSpaceDE w:val="0"/>
        <w:autoSpaceDN w:val="0"/>
        <w:adjustRightInd w:val="0"/>
        <w:spacing w:after="0" w:line="276" w:lineRule="auto"/>
        <w:ind w:firstLine="567"/>
        <w:jc w:val="center"/>
        <w:rPr>
          <w:rFonts w:ascii="Times New Roman" w:hAnsi="Times New Roman" w:cs="Times New Roman"/>
          <w:b/>
          <w:sz w:val="28"/>
          <w:szCs w:val="28"/>
        </w:rPr>
      </w:pPr>
    </w:p>
    <w:p w:rsidR="00074352" w:rsidRPr="00025974" w:rsidRDefault="00074352" w:rsidP="00742CE2">
      <w:pPr>
        <w:widowControl w:val="0"/>
        <w:autoSpaceDE w:val="0"/>
        <w:autoSpaceDN w:val="0"/>
        <w:adjustRightInd w:val="0"/>
        <w:spacing w:after="0" w:line="276" w:lineRule="auto"/>
        <w:ind w:firstLine="567"/>
        <w:jc w:val="center"/>
        <w:rPr>
          <w:rFonts w:ascii="Times New Roman" w:hAnsi="Times New Roman" w:cs="Times New Roman"/>
          <w:b/>
          <w:sz w:val="28"/>
          <w:szCs w:val="28"/>
        </w:rPr>
      </w:pPr>
    </w:p>
    <w:p w:rsidR="00074352" w:rsidRPr="00025974" w:rsidRDefault="00074352" w:rsidP="00742CE2">
      <w:pPr>
        <w:widowControl w:val="0"/>
        <w:autoSpaceDE w:val="0"/>
        <w:autoSpaceDN w:val="0"/>
        <w:adjustRightInd w:val="0"/>
        <w:spacing w:after="0" w:line="276" w:lineRule="auto"/>
        <w:ind w:firstLine="567"/>
        <w:jc w:val="center"/>
        <w:rPr>
          <w:rFonts w:ascii="Times New Roman" w:hAnsi="Times New Roman" w:cs="Times New Roman"/>
          <w:sz w:val="28"/>
          <w:szCs w:val="28"/>
          <w:lang w:val="kk-KZ"/>
        </w:rPr>
      </w:pPr>
      <w:r w:rsidRPr="00025974">
        <w:rPr>
          <w:rFonts w:ascii="Times New Roman" w:hAnsi="Times New Roman" w:cs="Times New Roman"/>
          <w:sz w:val="28"/>
          <w:szCs w:val="28"/>
          <w:lang w:val="kk-KZ"/>
        </w:rPr>
        <w:t>Окутуу ф</w:t>
      </w:r>
      <w:r w:rsidRPr="00025974">
        <w:rPr>
          <w:rFonts w:ascii="Times New Roman" w:hAnsi="Times New Roman" w:cs="Times New Roman"/>
          <w:sz w:val="28"/>
          <w:szCs w:val="28"/>
        </w:rPr>
        <w:t>орма</w:t>
      </w:r>
      <w:r w:rsidRPr="00025974">
        <w:rPr>
          <w:rFonts w:ascii="Times New Roman" w:hAnsi="Times New Roman" w:cs="Times New Roman"/>
          <w:sz w:val="28"/>
          <w:szCs w:val="28"/>
          <w:lang w:val="kk-KZ"/>
        </w:rPr>
        <w:t xml:space="preserve">сы: </w:t>
      </w:r>
      <w:r w:rsidRPr="00025974">
        <w:rPr>
          <w:rFonts w:ascii="Times New Roman" w:hAnsi="Times New Roman" w:cs="Times New Roman"/>
          <w:sz w:val="28"/>
          <w:szCs w:val="28"/>
        </w:rPr>
        <w:t>күндүзгү</w:t>
      </w:r>
    </w:p>
    <w:p w:rsidR="00074352" w:rsidRPr="00025974" w:rsidRDefault="00074352" w:rsidP="00742CE2">
      <w:pPr>
        <w:widowControl w:val="0"/>
        <w:autoSpaceDE w:val="0"/>
        <w:autoSpaceDN w:val="0"/>
        <w:adjustRightInd w:val="0"/>
        <w:spacing w:after="0" w:line="276" w:lineRule="auto"/>
        <w:ind w:firstLine="567"/>
        <w:jc w:val="center"/>
        <w:rPr>
          <w:rFonts w:ascii="Times New Roman" w:hAnsi="Times New Roman" w:cs="Times New Roman"/>
          <w:b/>
          <w:sz w:val="28"/>
          <w:szCs w:val="28"/>
        </w:rPr>
      </w:pPr>
    </w:p>
    <w:p w:rsidR="00074352" w:rsidRPr="00025974" w:rsidRDefault="00074352" w:rsidP="00742CE2">
      <w:pPr>
        <w:widowControl w:val="0"/>
        <w:autoSpaceDE w:val="0"/>
        <w:autoSpaceDN w:val="0"/>
        <w:adjustRightInd w:val="0"/>
        <w:spacing w:after="0" w:line="276" w:lineRule="auto"/>
        <w:ind w:firstLine="567"/>
        <w:jc w:val="center"/>
        <w:rPr>
          <w:rFonts w:ascii="Times New Roman" w:hAnsi="Times New Roman" w:cs="Times New Roman"/>
          <w:b/>
          <w:sz w:val="28"/>
          <w:szCs w:val="28"/>
        </w:rPr>
      </w:pPr>
    </w:p>
    <w:p w:rsidR="00074352" w:rsidRPr="00025974" w:rsidRDefault="00074352" w:rsidP="00742CE2">
      <w:pPr>
        <w:widowControl w:val="0"/>
        <w:autoSpaceDE w:val="0"/>
        <w:autoSpaceDN w:val="0"/>
        <w:adjustRightInd w:val="0"/>
        <w:spacing w:after="0" w:line="276" w:lineRule="auto"/>
        <w:ind w:firstLine="567"/>
        <w:jc w:val="center"/>
        <w:rPr>
          <w:rFonts w:ascii="Times New Roman" w:hAnsi="Times New Roman" w:cs="Times New Roman"/>
          <w:b/>
          <w:sz w:val="28"/>
          <w:szCs w:val="28"/>
        </w:rPr>
      </w:pPr>
    </w:p>
    <w:p w:rsidR="00074352" w:rsidRPr="00025974" w:rsidRDefault="00074352" w:rsidP="00742CE2">
      <w:pPr>
        <w:widowControl w:val="0"/>
        <w:autoSpaceDE w:val="0"/>
        <w:autoSpaceDN w:val="0"/>
        <w:adjustRightInd w:val="0"/>
        <w:spacing w:after="0" w:line="276" w:lineRule="auto"/>
        <w:ind w:firstLine="567"/>
        <w:jc w:val="center"/>
        <w:rPr>
          <w:rFonts w:ascii="Times New Roman" w:hAnsi="Times New Roman" w:cs="Times New Roman"/>
          <w:b/>
          <w:sz w:val="28"/>
          <w:szCs w:val="28"/>
        </w:rPr>
      </w:pPr>
    </w:p>
    <w:p w:rsidR="00074352" w:rsidRPr="00025974" w:rsidRDefault="00074352" w:rsidP="00742CE2">
      <w:pPr>
        <w:widowControl w:val="0"/>
        <w:autoSpaceDE w:val="0"/>
        <w:autoSpaceDN w:val="0"/>
        <w:adjustRightInd w:val="0"/>
        <w:spacing w:after="0" w:line="276" w:lineRule="auto"/>
        <w:ind w:firstLine="567"/>
        <w:jc w:val="center"/>
        <w:rPr>
          <w:rFonts w:ascii="Times New Roman" w:hAnsi="Times New Roman" w:cs="Times New Roman"/>
          <w:b/>
          <w:sz w:val="28"/>
          <w:szCs w:val="28"/>
        </w:rPr>
      </w:pPr>
    </w:p>
    <w:p w:rsidR="00074352" w:rsidRPr="00025974" w:rsidRDefault="00074352" w:rsidP="00742CE2">
      <w:pPr>
        <w:widowControl w:val="0"/>
        <w:autoSpaceDE w:val="0"/>
        <w:autoSpaceDN w:val="0"/>
        <w:adjustRightInd w:val="0"/>
        <w:spacing w:after="0" w:line="276" w:lineRule="auto"/>
        <w:ind w:firstLine="567"/>
        <w:jc w:val="center"/>
        <w:rPr>
          <w:rFonts w:ascii="Times New Roman" w:hAnsi="Times New Roman" w:cs="Times New Roman"/>
          <w:b/>
          <w:sz w:val="28"/>
          <w:szCs w:val="28"/>
        </w:rPr>
      </w:pPr>
    </w:p>
    <w:p w:rsidR="00074352" w:rsidRDefault="00074352" w:rsidP="00742CE2">
      <w:pPr>
        <w:widowControl w:val="0"/>
        <w:autoSpaceDE w:val="0"/>
        <w:autoSpaceDN w:val="0"/>
        <w:adjustRightInd w:val="0"/>
        <w:spacing w:after="0" w:line="276" w:lineRule="auto"/>
        <w:ind w:firstLine="567"/>
        <w:jc w:val="center"/>
        <w:rPr>
          <w:rFonts w:ascii="Times New Roman" w:hAnsi="Times New Roman" w:cs="Times New Roman"/>
          <w:b/>
          <w:sz w:val="28"/>
          <w:szCs w:val="28"/>
          <w:lang w:val="ky-KG"/>
        </w:rPr>
      </w:pPr>
      <w:r w:rsidRPr="00025974">
        <w:rPr>
          <w:rFonts w:ascii="Times New Roman" w:hAnsi="Times New Roman" w:cs="Times New Roman"/>
          <w:b/>
          <w:sz w:val="28"/>
          <w:szCs w:val="28"/>
        </w:rPr>
        <w:t>Ош-2018</w:t>
      </w:r>
    </w:p>
    <w:p w:rsidR="009D4EB3" w:rsidRPr="009D4EB3" w:rsidRDefault="009D4EB3" w:rsidP="00742CE2">
      <w:pPr>
        <w:widowControl w:val="0"/>
        <w:autoSpaceDE w:val="0"/>
        <w:autoSpaceDN w:val="0"/>
        <w:adjustRightInd w:val="0"/>
        <w:spacing w:after="0" w:line="276" w:lineRule="auto"/>
        <w:ind w:firstLine="567"/>
        <w:jc w:val="center"/>
        <w:rPr>
          <w:rFonts w:ascii="Times New Roman" w:hAnsi="Times New Roman" w:cs="Times New Roman"/>
          <w:b/>
          <w:sz w:val="28"/>
          <w:szCs w:val="28"/>
          <w:lang w:val="ky-KG"/>
        </w:rPr>
      </w:pPr>
    </w:p>
    <w:p w:rsidR="003B0C39" w:rsidRDefault="003B0C39" w:rsidP="00742CE2">
      <w:pPr>
        <w:widowControl w:val="0"/>
        <w:autoSpaceDE w:val="0"/>
        <w:autoSpaceDN w:val="0"/>
        <w:adjustRightInd w:val="0"/>
        <w:spacing w:after="0" w:line="276" w:lineRule="auto"/>
        <w:ind w:firstLine="567"/>
        <w:jc w:val="center"/>
        <w:rPr>
          <w:rFonts w:ascii="Times New Roman" w:hAnsi="Times New Roman" w:cs="Times New Roman"/>
          <w:b/>
          <w:sz w:val="28"/>
          <w:szCs w:val="28"/>
          <w:lang w:val="ky-KG"/>
        </w:rPr>
      </w:pPr>
    </w:p>
    <w:p w:rsidR="003B0C39" w:rsidRDefault="003B0C39" w:rsidP="00742CE2">
      <w:pPr>
        <w:widowControl w:val="0"/>
        <w:autoSpaceDE w:val="0"/>
        <w:autoSpaceDN w:val="0"/>
        <w:adjustRightInd w:val="0"/>
        <w:spacing w:after="0" w:line="276" w:lineRule="auto"/>
        <w:ind w:firstLine="567"/>
        <w:jc w:val="center"/>
        <w:rPr>
          <w:rFonts w:ascii="Times New Roman" w:hAnsi="Times New Roman" w:cs="Times New Roman"/>
          <w:b/>
          <w:sz w:val="28"/>
          <w:szCs w:val="28"/>
          <w:lang w:val="ky-KG"/>
        </w:rPr>
      </w:pPr>
    </w:p>
    <w:p w:rsidR="003B0C39" w:rsidRDefault="003B0C39" w:rsidP="00742CE2">
      <w:pPr>
        <w:widowControl w:val="0"/>
        <w:autoSpaceDE w:val="0"/>
        <w:autoSpaceDN w:val="0"/>
        <w:adjustRightInd w:val="0"/>
        <w:spacing w:after="0" w:line="276" w:lineRule="auto"/>
        <w:ind w:firstLine="567"/>
        <w:jc w:val="center"/>
        <w:rPr>
          <w:rFonts w:ascii="Times New Roman" w:hAnsi="Times New Roman" w:cs="Times New Roman"/>
          <w:b/>
          <w:sz w:val="28"/>
          <w:szCs w:val="28"/>
          <w:lang w:val="ky-KG"/>
        </w:rPr>
      </w:pPr>
    </w:p>
    <w:p w:rsidR="00D1575D" w:rsidRDefault="00D1575D" w:rsidP="00742CE2">
      <w:pPr>
        <w:widowControl w:val="0"/>
        <w:autoSpaceDE w:val="0"/>
        <w:autoSpaceDN w:val="0"/>
        <w:adjustRightInd w:val="0"/>
        <w:spacing w:after="0" w:line="276" w:lineRule="auto"/>
        <w:ind w:firstLine="567"/>
        <w:jc w:val="center"/>
        <w:rPr>
          <w:rFonts w:ascii="Times New Roman" w:hAnsi="Times New Roman" w:cs="Times New Roman"/>
          <w:b/>
          <w:sz w:val="28"/>
          <w:szCs w:val="28"/>
          <w:lang w:val="ky-KG"/>
        </w:rPr>
      </w:pPr>
      <w:r>
        <w:rPr>
          <w:rFonts w:ascii="Times New Roman" w:hAnsi="Times New Roman" w:cs="Times New Roman"/>
          <w:b/>
          <w:sz w:val="28"/>
          <w:szCs w:val="28"/>
          <w:lang w:val="ky-KG"/>
        </w:rPr>
        <w:lastRenderedPageBreak/>
        <w:t>МАЗМУНУ</w:t>
      </w:r>
    </w:p>
    <w:p w:rsidR="00D1575D" w:rsidRDefault="00D1575D" w:rsidP="00230E01">
      <w:pPr>
        <w:widowControl w:val="0"/>
        <w:autoSpaceDE w:val="0"/>
        <w:autoSpaceDN w:val="0"/>
        <w:adjustRightInd w:val="0"/>
        <w:spacing w:after="0" w:line="360" w:lineRule="auto"/>
        <w:ind w:firstLine="567"/>
        <w:jc w:val="center"/>
        <w:rPr>
          <w:rFonts w:ascii="Times New Roman" w:hAnsi="Times New Roman" w:cs="Times New Roman"/>
          <w:b/>
          <w:sz w:val="28"/>
          <w:szCs w:val="28"/>
          <w:lang w:val="ky-KG"/>
        </w:rPr>
      </w:pPr>
    </w:p>
    <w:p w:rsidR="00D1575D" w:rsidRDefault="00D1575D" w:rsidP="00230E01">
      <w:pPr>
        <w:widowControl w:val="0"/>
        <w:autoSpaceDE w:val="0"/>
        <w:autoSpaceDN w:val="0"/>
        <w:adjustRightInd w:val="0"/>
        <w:spacing w:after="0" w:line="360" w:lineRule="auto"/>
        <w:ind w:firstLine="567"/>
        <w:rPr>
          <w:rFonts w:ascii="Times New Roman" w:hAnsi="Times New Roman" w:cs="Times New Roman"/>
          <w:sz w:val="28"/>
          <w:szCs w:val="28"/>
          <w:lang w:val="ky-KG"/>
        </w:rPr>
      </w:pPr>
      <w:r>
        <w:rPr>
          <w:rFonts w:ascii="Times New Roman" w:hAnsi="Times New Roman" w:cs="Times New Roman"/>
          <w:sz w:val="28"/>
          <w:szCs w:val="28"/>
          <w:lang w:val="ky-KG"/>
        </w:rPr>
        <w:t>1. Жалпы жоболор</w:t>
      </w:r>
      <w:r>
        <w:rPr>
          <w:rFonts w:ascii="Times New Roman" w:hAnsi="Times New Roman" w:cs="Times New Roman"/>
          <w:sz w:val="28"/>
          <w:szCs w:val="28"/>
          <w:lang w:val="ky-KG"/>
        </w:rPr>
        <w:tab/>
      </w:r>
      <w:r w:rsidR="00230E01">
        <w:rPr>
          <w:rFonts w:ascii="Times New Roman" w:hAnsi="Times New Roman" w:cs="Times New Roman"/>
          <w:sz w:val="28"/>
          <w:szCs w:val="28"/>
          <w:lang w:val="ky-KG"/>
        </w:rPr>
        <w:t>....................................</w:t>
      </w:r>
      <w:r>
        <w:rPr>
          <w:rFonts w:ascii="Times New Roman" w:hAnsi="Times New Roman" w:cs="Times New Roman"/>
          <w:sz w:val="28"/>
          <w:szCs w:val="28"/>
          <w:lang w:val="ky-KG"/>
        </w:rPr>
        <w:tab/>
      </w:r>
      <w:r>
        <w:rPr>
          <w:rFonts w:ascii="Times New Roman" w:hAnsi="Times New Roman" w:cs="Times New Roman"/>
          <w:sz w:val="28"/>
          <w:szCs w:val="28"/>
          <w:lang w:val="ky-KG"/>
        </w:rPr>
        <w:tab/>
      </w:r>
      <w:r>
        <w:rPr>
          <w:rFonts w:ascii="Times New Roman" w:hAnsi="Times New Roman" w:cs="Times New Roman"/>
          <w:sz w:val="28"/>
          <w:szCs w:val="28"/>
          <w:lang w:val="ky-KG"/>
        </w:rPr>
        <w:tab/>
        <w:t>2-3</w:t>
      </w:r>
    </w:p>
    <w:p w:rsidR="00D1575D" w:rsidRDefault="00D1575D" w:rsidP="00230E01">
      <w:pPr>
        <w:widowControl w:val="0"/>
        <w:autoSpaceDE w:val="0"/>
        <w:autoSpaceDN w:val="0"/>
        <w:adjustRightInd w:val="0"/>
        <w:spacing w:after="0" w:line="360" w:lineRule="auto"/>
        <w:ind w:firstLine="567"/>
        <w:rPr>
          <w:rFonts w:ascii="Times New Roman" w:hAnsi="Times New Roman" w:cs="Times New Roman"/>
          <w:sz w:val="28"/>
          <w:szCs w:val="28"/>
          <w:lang w:val="ky-KG"/>
        </w:rPr>
      </w:pPr>
      <w:r>
        <w:rPr>
          <w:rFonts w:ascii="Times New Roman" w:hAnsi="Times New Roman" w:cs="Times New Roman"/>
          <w:sz w:val="28"/>
          <w:szCs w:val="28"/>
          <w:lang w:val="ky-KG"/>
        </w:rPr>
        <w:t xml:space="preserve">2. Программаны өздөштүрүүнүн максаттары жана </w:t>
      </w:r>
    </w:p>
    <w:p w:rsidR="00D1575D" w:rsidRDefault="00D1575D" w:rsidP="00230E01">
      <w:pPr>
        <w:widowControl w:val="0"/>
        <w:autoSpaceDE w:val="0"/>
        <w:autoSpaceDN w:val="0"/>
        <w:adjustRightInd w:val="0"/>
        <w:spacing w:after="0" w:line="360" w:lineRule="auto"/>
        <w:ind w:firstLine="567"/>
        <w:rPr>
          <w:rFonts w:ascii="Times New Roman" w:hAnsi="Times New Roman" w:cs="Times New Roman"/>
          <w:sz w:val="28"/>
          <w:szCs w:val="28"/>
          <w:lang w:val="ky-KG"/>
        </w:rPr>
      </w:pPr>
      <w:r>
        <w:rPr>
          <w:rFonts w:ascii="Times New Roman" w:hAnsi="Times New Roman" w:cs="Times New Roman"/>
          <w:sz w:val="28"/>
          <w:szCs w:val="28"/>
          <w:lang w:val="ky-KG"/>
        </w:rPr>
        <w:t>окутуунун натыйжалары</w:t>
      </w:r>
      <w:r>
        <w:rPr>
          <w:rFonts w:ascii="Times New Roman" w:hAnsi="Times New Roman" w:cs="Times New Roman"/>
          <w:sz w:val="28"/>
          <w:szCs w:val="28"/>
          <w:lang w:val="ky-KG"/>
        </w:rPr>
        <w:tab/>
      </w:r>
      <w:r w:rsidR="00230E01">
        <w:rPr>
          <w:rFonts w:ascii="Times New Roman" w:hAnsi="Times New Roman" w:cs="Times New Roman"/>
          <w:sz w:val="28"/>
          <w:szCs w:val="28"/>
          <w:lang w:val="ky-KG"/>
        </w:rPr>
        <w:t>...............................</w:t>
      </w:r>
      <w:r>
        <w:rPr>
          <w:rFonts w:ascii="Times New Roman" w:hAnsi="Times New Roman" w:cs="Times New Roman"/>
          <w:sz w:val="28"/>
          <w:szCs w:val="28"/>
          <w:lang w:val="ky-KG"/>
        </w:rPr>
        <w:tab/>
      </w:r>
      <w:r>
        <w:rPr>
          <w:rFonts w:ascii="Times New Roman" w:hAnsi="Times New Roman" w:cs="Times New Roman"/>
          <w:sz w:val="28"/>
          <w:szCs w:val="28"/>
          <w:lang w:val="ky-KG"/>
        </w:rPr>
        <w:tab/>
        <w:t>3-6</w:t>
      </w:r>
    </w:p>
    <w:p w:rsidR="00D1575D" w:rsidRDefault="00D1575D" w:rsidP="00230E01">
      <w:pPr>
        <w:widowControl w:val="0"/>
        <w:autoSpaceDE w:val="0"/>
        <w:autoSpaceDN w:val="0"/>
        <w:adjustRightInd w:val="0"/>
        <w:spacing w:after="0" w:line="360" w:lineRule="auto"/>
        <w:ind w:firstLine="567"/>
        <w:rPr>
          <w:rFonts w:ascii="Times New Roman" w:hAnsi="Times New Roman" w:cs="Times New Roman"/>
          <w:sz w:val="28"/>
          <w:szCs w:val="28"/>
          <w:lang w:val="ky-KG"/>
        </w:rPr>
      </w:pPr>
      <w:r>
        <w:rPr>
          <w:rFonts w:ascii="Times New Roman" w:hAnsi="Times New Roman" w:cs="Times New Roman"/>
          <w:sz w:val="28"/>
          <w:szCs w:val="28"/>
          <w:lang w:val="ky-KG"/>
        </w:rPr>
        <w:t xml:space="preserve">3. НББПнын максаттары менен окутуу </w:t>
      </w:r>
    </w:p>
    <w:p w:rsidR="00D1575D" w:rsidRDefault="00D1575D" w:rsidP="00230E01">
      <w:pPr>
        <w:widowControl w:val="0"/>
        <w:autoSpaceDE w:val="0"/>
        <w:autoSpaceDN w:val="0"/>
        <w:adjustRightInd w:val="0"/>
        <w:spacing w:after="0" w:line="360" w:lineRule="auto"/>
        <w:ind w:firstLine="567"/>
        <w:rPr>
          <w:rFonts w:ascii="Times New Roman" w:hAnsi="Times New Roman" w:cs="Times New Roman"/>
          <w:sz w:val="28"/>
          <w:szCs w:val="28"/>
          <w:lang w:val="ky-KG"/>
        </w:rPr>
      </w:pPr>
      <w:r>
        <w:rPr>
          <w:rFonts w:ascii="Times New Roman" w:hAnsi="Times New Roman" w:cs="Times New Roman"/>
          <w:sz w:val="28"/>
          <w:szCs w:val="28"/>
          <w:lang w:val="ky-KG"/>
        </w:rPr>
        <w:t>натыйжаларынын дал келүү матрицасы</w:t>
      </w:r>
      <w:r w:rsidR="00230E01">
        <w:rPr>
          <w:rFonts w:ascii="Times New Roman" w:hAnsi="Times New Roman" w:cs="Times New Roman"/>
          <w:sz w:val="28"/>
          <w:szCs w:val="28"/>
          <w:lang w:val="ky-KG"/>
        </w:rPr>
        <w:t>..............</w:t>
      </w:r>
      <w:r>
        <w:rPr>
          <w:rFonts w:ascii="Times New Roman" w:hAnsi="Times New Roman" w:cs="Times New Roman"/>
          <w:sz w:val="28"/>
          <w:szCs w:val="28"/>
          <w:lang w:val="ky-KG"/>
        </w:rPr>
        <w:tab/>
      </w:r>
      <w:r>
        <w:rPr>
          <w:rFonts w:ascii="Times New Roman" w:hAnsi="Times New Roman" w:cs="Times New Roman"/>
          <w:sz w:val="28"/>
          <w:szCs w:val="28"/>
          <w:lang w:val="ky-KG"/>
        </w:rPr>
        <w:tab/>
        <w:t>6</w:t>
      </w:r>
    </w:p>
    <w:p w:rsidR="00D1575D" w:rsidRDefault="00D1575D" w:rsidP="0050176B">
      <w:pPr>
        <w:pStyle w:val="aa"/>
        <w:widowControl w:val="0"/>
        <w:numPr>
          <w:ilvl w:val="0"/>
          <w:numId w:val="19"/>
        </w:numPr>
        <w:autoSpaceDE w:val="0"/>
        <w:autoSpaceDN w:val="0"/>
        <w:adjustRightInd w:val="0"/>
        <w:spacing w:after="0" w:line="360" w:lineRule="auto"/>
        <w:rPr>
          <w:rFonts w:ascii="Times New Roman" w:hAnsi="Times New Roman" w:cs="Times New Roman"/>
          <w:sz w:val="28"/>
          <w:szCs w:val="28"/>
          <w:lang w:val="ky-KG"/>
        </w:rPr>
      </w:pPr>
      <w:r>
        <w:rPr>
          <w:rFonts w:ascii="Times New Roman" w:hAnsi="Times New Roman" w:cs="Times New Roman"/>
          <w:sz w:val="28"/>
          <w:szCs w:val="28"/>
          <w:lang w:val="ky-KG"/>
        </w:rPr>
        <w:t>НББПнын 201</w:t>
      </w:r>
      <w:r w:rsidR="00602561">
        <w:rPr>
          <w:rFonts w:ascii="Times New Roman" w:hAnsi="Times New Roman" w:cs="Times New Roman"/>
          <w:sz w:val="28"/>
          <w:szCs w:val="28"/>
          <w:lang w:val="ky-KG"/>
        </w:rPr>
        <w:t>6</w:t>
      </w:r>
      <w:r>
        <w:rPr>
          <w:rFonts w:ascii="Times New Roman" w:hAnsi="Times New Roman" w:cs="Times New Roman"/>
          <w:sz w:val="28"/>
          <w:szCs w:val="28"/>
          <w:lang w:val="ky-KG"/>
        </w:rPr>
        <w:t xml:space="preserve">-2021-жылдардагы </w:t>
      </w:r>
    </w:p>
    <w:p w:rsidR="00D1575D" w:rsidRDefault="00D1575D" w:rsidP="00230E01">
      <w:pPr>
        <w:pStyle w:val="aa"/>
        <w:widowControl w:val="0"/>
        <w:autoSpaceDE w:val="0"/>
        <w:autoSpaceDN w:val="0"/>
        <w:adjustRightInd w:val="0"/>
        <w:spacing w:after="0" w:line="360" w:lineRule="auto"/>
        <w:ind w:left="1287"/>
        <w:rPr>
          <w:rFonts w:ascii="Times New Roman" w:hAnsi="Times New Roman" w:cs="Times New Roman"/>
          <w:sz w:val="28"/>
          <w:szCs w:val="28"/>
          <w:lang w:val="ky-KG"/>
        </w:rPr>
      </w:pPr>
      <w:r>
        <w:rPr>
          <w:rFonts w:ascii="Times New Roman" w:hAnsi="Times New Roman" w:cs="Times New Roman"/>
          <w:sz w:val="28"/>
          <w:szCs w:val="28"/>
          <w:lang w:val="ky-KG"/>
        </w:rPr>
        <w:t>өнүгүү планы</w:t>
      </w:r>
      <w:r w:rsidR="00230E01">
        <w:rPr>
          <w:rFonts w:ascii="Times New Roman" w:hAnsi="Times New Roman" w:cs="Times New Roman"/>
          <w:sz w:val="28"/>
          <w:szCs w:val="28"/>
          <w:lang w:val="ky-KG"/>
        </w:rPr>
        <w:t>.............................</w:t>
      </w:r>
      <w:r>
        <w:rPr>
          <w:rFonts w:ascii="Times New Roman" w:hAnsi="Times New Roman" w:cs="Times New Roman"/>
          <w:sz w:val="28"/>
          <w:szCs w:val="28"/>
          <w:lang w:val="ky-KG"/>
        </w:rPr>
        <w:tab/>
      </w:r>
      <w:r>
        <w:rPr>
          <w:rFonts w:ascii="Times New Roman" w:hAnsi="Times New Roman" w:cs="Times New Roman"/>
          <w:sz w:val="28"/>
          <w:szCs w:val="28"/>
          <w:lang w:val="ky-KG"/>
        </w:rPr>
        <w:tab/>
      </w:r>
      <w:r>
        <w:rPr>
          <w:rFonts w:ascii="Times New Roman" w:hAnsi="Times New Roman" w:cs="Times New Roman"/>
          <w:sz w:val="28"/>
          <w:szCs w:val="28"/>
          <w:lang w:val="ky-KG"/>
        </w:rPr>
        <w:tab/>
        <w:t>7-9</w:t>
      </w:r>
    </w:p>
    <w:p w:rsidR="00796395" w:rsidRDefault="00796395" w:rsidP="0050176B">
      <w:pPr>
        <w:pStyle w:val="aa"/>
        <w:widowControl w:val="0"/>
        <w:numPr>
          <w:ilvl w:val="0"/>
          <w:numId w:val="19"/>
        </w:numPr>
        <w:autoSpaceDE w:val="0"/>
        <w:autoSpaceDN w:val="0"/>
        <w:adjustRightInd w:val="0"/>
        <w:spacing w:after="0" w:line="360" w:lineRule="auto"/>
        <w:rPr>
          <w:rFonts w:ascii="Times New Roman" w:hAnsi="Times New Roman" w:cs="Times New Roman"/>
          <w:sz w:val="28"/>
          <w:szCs w:val="28"/>
          <w:lang w:val="ky-KG"/>
        </w:rPr>
      </w:pPr>
      <w:r>
        <w:rPr>
          <w:rFonts w:ascii="Times New Roman" w:hAnsi="Times New Roman" w:cs="Times New Roman"/>
          <w:sz w:val="28"/>
          <w:szCs w:val="28"/>
          <w:lang w:val="ky-KG"/>
        </w:rPr>
        <w:t>Окуу планы</w:t>
      </w:r>
      <w:r w:rsidR="00230E01">
        <w:rPr>
          <w:rFonts w:ascii="Times New Roman" w:hAnsi="Times New Roman" w:cs="Times New Roman"/>
          <w:sz w:val="28"/>
          <w:szCs w:val="28"/>
          <w:lang w:val="ky-KG"/>
        </w:rPr>
        <w:t>..........................</w:t>
      </w:r>
      <w:r w:rsidR="00230E01">
        <w:rPr>
          <w:rFonts w:ascii="Times New Roman" w:hAnsi="Times New Roman" w:cs="Times New Roman"/>
          <w:sz w:val="28"/>
          <w:szCs w:val="28"/>
          <w:lang w:val="ky-KG"/>
        </w:rPr>
        <w:tab/>
      </w:r>
      <w:r w:rsidR="00230E01">
        <w:rPr>
          <w:rFonts w:ascii="Times New Roman" w:hAnsi="Times New Roman" w:cs="Times New Roman"/>
          <w:sz w:val="28"/>
          <w:szCs w:val="28"/>
          <w:lang w:val="ky-KG"/>
        </w:rPr>
        <w:tab/>
      </w:r>
      <w:r w:rsidR="00230E01">
        <w:rPr>
          <w:rFonts w:ascii="Times New Roman" w:hAnsi="Times New Roman" w:cs="Times New Roman"/>
          <w:sz w:val="28"/>
          <w:szCs w:val="28"/>
          <w:lang w:val="ky-KG"/>
        </w:rPr>
        <w:tab/>
      </w:r>
      <w:r w:rsidR="00230E01">
        <w:rPr>
          <w:rFonts w:ascii="Times New Roman" w:hAnsi="Times New Roman" w:cs="Times New Roman"/>
          <w:sz w:val="28"/>
          <w:szCs w:val="28"/>
          <w:lang w:val="ky-KG"/>
        </w:rPr>
        <w:tab/>
      </w:r>
      <w:r>
        <w:rPr>
          <w:rFonts w:ascii="Times New Roman" w:hAnsi="Times New Roman" w:cs="Times New Roman"/>
          <w:sz w:val="28"/>
          <w:szCs w:val="28"/>
          <w:lang w:val="ky-KG"/>
        </w:rPr>
        <w:t>10-15</w:t>
      </w:r>
    </w:p>
    <w:p w:rsidR="00796395" w:rsidRDefault="00796395" w:rsidP="0050176B">
      <w:pPr>
        <w:pStyle w:val="aa"/>
        <w:widowControl w:val="0"/>
        <w:numPr>
          <w:ilvl w:val="0"/>
          <w:numId w:val="19"/>
        </w:numPr>
        <w:autoSpaceDE w:val="0"/>
        <w:autoSpaceDN w:val="0"/>
        <w:adjustRightInd w:val="0"/>
        <w:spacing w:after="0" w:line="360" w:lineRule="auto"/>
        <w:rPr>
          <w:rFonts w:ascii="Times New Roman" w:hAnsi="Times New Roman" w:cs="Times New Roman"/>
          <w:sz w:val="28"/>
          <w:szCs w:val="28"/>
          <w:lang w:val="ky-KG"/>
        </w:rPr>
      </w:pPr>
      <w:r>
        <w:rPr>
          <w:rFonts w:ascii="Times New Roman" w:hAnsi="Times New Roman" w:cs="Times New Roman"/>
          <w:sz w:val="28"/>
          <w:szCs w:val="28"/>
          <w:lang w:val="ky-KG"/>
        </w:rPr>
        <w:t>Окуу процессинин графиги</w:t>
      </w:r>
      <w:r w:rsidR="00230E01">
        <w:rPr>
          <w:rFonts w:ascii="Times New Roman" w:hAnsi="Times New Roman" w:cs="Times New Roman"/>
          <w:sz w:val="28"/>
          <w:szCs w:val="28"/>
          <w:lang w:val="ky-KG"/>
        </w:rPr>
        <w:t>.................</w:t>
      </w:r>
      <w:r>
        <w:rPr>
          <w:rFonts w:ascii="Times New Roman" w:hAnsi="Times New Roman" w:cs="Times New Roman"/>
          <w:sz w:val="28"/>
          <w:szCs w:val="28"/>
          <w:lang w:val="ky-KG"/>
        </w:rPr>
        <w:tab/>
      </w:r>
      <w:r>
        <w:rPr>
          <w:rFonts w:ascii="Times New Roman" w:hAnsi="Times New Roman" w:cs="Times New Roman"/>
          <w:sz w:val="28"/>
          <w:szCs w:val="28"/>
          <w:lang w:val="ky-KG"/>
        </w:rPr>
        <w:tab/>
        <w:t>15</w:t>
      </w:r>
    </w:p>
    <w:p w:rsidR="00796395" w:rsidRDefault="00796395" w:rsidP="00230E01">
      <w:pPr>
        <w:widowControl w:val="0"/>
        <w:autoSpaceDE w:val="0"/>
        <w:autoSpaceDN w:val="0"/>
        <w:adjustRightInd w:val="0"/>
        <w:spacing w:after="0" w:line="360" w:lineRule="auto"/>
        <w:ind w:firstLine="708"/>
        <w:rPr>
          <w:rFonts w:ascii="Times New Roman" w:hAnsi="Times New Roman" w:cs="Times New Roman"/>
          <w:sz w:val="28"/>
          <w:szCs w:val="28"/>
          <w:lang w:val="ky-KG"/>
        </w:rPr>
      </w:pPr>
      <w:r>
        <w:rPr>
          <w:rFonts w:ascii="Times New Roman" w:hAnsi="Times New Roman" w:cs="Times New Roman"/>
          <w:sz w:val="28"/>
          <w:szCs w:val="28"/>
          <w:lang w:val="ky-KG"/>
        </w:rPr>
        <w:t>4. НББПны өздөштүрүүнүн мөөнөтү</w:t>
      </w:r>
      <w:r w:rsidR="003820B5">
        <w:rPr>
          <w:rFonts w:ascii="Times New Roman" w:hAnsi="Times New Roman" w:cs="Times New Roman"/>
          <w:sz w:val="28"/>
          <w:szCs w:val="28"/>
          <w:lang w:val="ky-KG"/>
        </w:rPr>
        <w:t>..............</w:t>
      </w:r>
      <w:r w:rsidR="003820B5">
        <w:rPr>
          <w:rFonts w:ascii="Times New Roman" w:hAnsi="Times New Roman" w:cs="Times New Roman"/>
          <w:sz w:val="28"/>
          <w:szCs w:val="28"/>
          <w:lang w:val="ky-KG"/>
        </w:rPr>
        <w:tab/>
      </w:r>
      <w:r w:rsidR="003820B5">
        <w:rPr>
          <w:rFonts w:ascii="Times New Roman" w:hAnsi="Times New Roman" w:cs="Times New Roman"/>
          <w:sz w:val="28"/>
          <w:szCs w:val="28"/>
          <w:lang w:val="ky-KG"/>
        </w:rPr>
        <w:tab/>
      </w:r>
      <w:r>
        <w:rPr>
          <w:rFonts w:ascii="Times New Roman" w:hAnsi="Times New Roman" w:cs="Times New Roman"/>
          <w:sz w:val="28"/>
          <w:szCs w:val="28"/>
          <w:lang w:val="ky-KG"/>
        </w:rPr>
        <w:t>16</w:t>
      </w:r>
    </w:p>
    <w:p w:rsidR="00953B24" w:rsidRDefault="00953B24" w:rsidP="00230E01">
      <w:pPr>
        <w:widowControl w:val="0"/>
        <w:autoSpaceDE w:val="0"/>
        <w:autoSpaceDN w:val="0"/>
        <w:adjustRightInd w:val="0"/>
        <w:spacing w:after="0" w:line="360" w:lineRule="auto"/>
        <w:ind w:firstLine="708"/>
        <w:rPr>
          <w:rFonts w:ascii="Times New Roman" w:hAnsi="Times New Roman" w:cs="Times New Roman"/>
          <w:sz w:val="28"/>
          <w:szCs w:val="28"/>
          <w:lang w:val="ky-KG"/>
        </w:rPr>
      </w:pPr>
      <w:r>
        <w:rPr>
          <w:rFonts w:ascii="Times New Roman" w:hAnsi="Times New Roman" w:cs="Times New Roman"/>
          <w:sz w:val="28"/>
          <w:szCs w:val="28"/>
          <w:lang w:val="ky-KG"/>
        </w:rPr>
        <w:t>5. НББПнын жалпы көлөмү</w:t>
      </w:r>
      <w:r w:rsidR="003820B5">
        <w:rPr>
          <w:rFonts w:ascii="Times New Roman" w:hAnsi="Times New Roman" w:cs="Times New Roman"/>
          <w:sz w:val="28"/>
          <w:szCs w:val="28"/>
          <w:lang w:val="ky-KG"/>
        </w:rPr>
        <w:t>...............................</w:t>
      </w:r>
      <w:r>
        <w:rPr>
          <w:rFonts w:ascii="Times New Roman" w:hAnsi="Times New Roman" w:cs="Times New Roman"/>
          <w:sz w:val="28"/>
          <w:szCs w:val="28"/>
          <w:lang w:val="ky-KG"/>
        </w:rPr>
        <w:tab/>
      </w:r>
      <w:r>
        <w:rPr>
          <w:rFonts w:ascii="Times New Roman" w:hAnsi="Times New Roman" w:cs="Times New Roman"/>
          <w:sz w:val="28"/>
          <w:szCs w:val="28"/>
          <w:lang w:val="ky-KG"/>
        </w:rPr>
        <w:tab/>
      </w:r>
      <w:r w:rsidR="008C4317">
        <w:rPr>
          <w:rFonts w:ascii="Times New Roman" w:hAnsi="Times New Roman" w:cs="Times New Roman"/>
          <w:sz w:val="28"/>
          <w:szCs w:val="28"/>
          <w:lang w:val="ky-KG"/>
        </w:rPr>
        <w:t>16</w:t>
      </w:r>
    </w:p>
    <w:p w:rsidR="004363A8" w:rsidRDefault="008C4317" w:rsidP="00230E01">
      <w:pPr>
        <w:widowControl w:val="0"/>
        <w:autoSpaceDE w:val="0"/>
        <w:autoSpaceDN w:val="0"/>
        <w:adjustRightInd w:val="0"/>
        <w:spacing w:after="0" w:line="360" w:lineRule="auto"/>
        <w:ind w:firstLine="708"/>
        <w:rPr>
          <w:rFonts w:ascii="Times New Roman" w:hAnsi="Times New Roman" w:cs="Times New Roman"/>
          <w:sz w:val="28"/>
          <w:szCs w:val="28"/>
          <w:lang w:val="ky-KG"/>
        </w:rPr>
      </w:pPr>
      <w:r>
        <w:rPr>
          <w:rFonts w:ascii="Times New Roman" w:hAnsi="Times New Roman" w:cs="Times New Roman"/>
          <w:sz w:val="28"/>
          <w:szCs w:val="28"/>
          <w:lang w:val="ky-KG"/>
        </w:rPr>
        <w:t xml:space="preserve">6. </w:t>
      </w:r>
      <w:r w:rsidR="004363A8">
        <w:rPr>
          <w:rFonts w:ascii="Times New Roman" w:hAnsi="Times New Roman" w:cs="Times New Roman"/>
          <w:sz w:val="28"/>
          <w:szCs w:val="28"/>
          <w:lang w:val="ky-KG"/>
        </w:rPr>
        <w:t xml:space="preserve">Бүтүрүүчүлөрдүн кесиптик </w:t>
      </w:r>
    </w:p>
    <w:p w:rsidR="008C4317" w:rsidRDefault="004363A8" w:rsidP="00230E01">
      <w:pPr>
        <w:widowControl w:val="0"/>
        <w:autoSpaceDE w:val="0"/>
        <w:autoSpaceDN w:val="0"/>
        <w:adjustRightInd w:val="0"/>
        <w:spacing w:after="0" w:line="360" w:lineRule="auto"/>
        <w:ind w:firstLine="708"/>
        <w:rPr>
          <w:rFonts w:ascii="Times New Roman" w:hAnsi="Times New Roman" w:cs="Times New Roman"/>
          <w:sz w:val="28"/>
          <w:szCs w:val="28"/>
          <w:lang w:val="ky-KG"/>
        </w:rPr>
      </w:pPr>
      <w:r>
        <w:rPr>
          <w:rFonts w:ascii="Times New Roman" w:hAnsi="Times New Roman" w:cs="Times New Roman"/>
          <w:sz w:val="28"/>
          <w:szCs w:val="28"/>
          <w:lang w:val="ky-KG"/>
        </w:rPr>
        <w:t>ишмердүүлүгүнүн об</w:t>
      </w:r>
      <w:r w:rsidR="00697F66">
        <w:rPr>
          <w:rFonts w:ascii="Times New Roman" w:hAnsi="Times New Roman" w:cs="Times New Roman"/>
          <w:sz w:val="28"/>
          <w:szCs w:val="28"/>
          <w:lang w:val="ky-KG"/>
        </w:rPr>
        <w:t>ъ</w:t>
      </w:r>
      <w:r>
        <w:rPr>
          <w:rFonts w:ascii="Times New Roman" w:hAnsi="Times New Roman" w:cs="Times New Roman"/>
          <w:sz w:val="28"/>
          <w:szCs w:val="28"/>
          <w:lang w:val="ky-KG"/>
        </w:rPr>
        <w:t>ектилери</w:t>
      </w:r>
      <w:r w:rsidR="003820B5">
        <w:rPr>
          <w:rFonts w:ascii="Times New Roman" w:hAnsi="Times New Roman" w:cs="Times New Roman"/>
          <w:sz w:val="28"/>
          <w:szCs w:val="28"/>
          <w:lang w:val="ky-KG"/>
        </w:rPr>
        <w:t>..........................</w:t>
      </w:r>
      <w:r>
        <w:rPr>
          <w:rFonts w:ascii="Times New Roman" w:hAnsi="Times New Roman" w:cs="Times New Roman"/>
          <w:sz w:val="28"/>
          <w:szCs w:val="28"/>
          <w:lang w:val="ky-KG"/>
        </w:rPr>
        <w:tab/>
      </w:r>
      <w:r>
        <w:rPr>
          <w:rFonts w:ascii="Times New Roman" w:hAnsi="Times New Roman" w:cs="Times New Roman"/>
          <w:sz w:val="28"/>
          <w:szCs w:val="28"/>
          <w:lang w:val="ky-KG"/>
        </w:rPr>
        <w:tab/>
        <w:t>16-17</w:t>
      </w:r>
    </w:p>
    <w:p w:rsidR="000C02AB" w:rsidRDefault="000C02AB" w:rsidP="00230E01">
      <w:pPr>
        <w:widowControl w:val="0"/>
        <w:autoSpaceDE w:val="0"/>
        <w:autoSpaceDN w:val="0"/>
        <w:adjustRightInd w:val="0"/>
        <w:spacing w:after="0" w:line="360" w:lineRule="auto"/>
        <w:ind w:firstLine="708"/>
        <w:rPr>
          <w:rFonts w:ascii="Times New Roman" w:hAnsi="Times New Roman" w:cs="Times New Roman"/>
          <w:sz w:val="28"/>
          <w:szCs w:val="28"/>
          <w:lang w:val="ky-KG"/>
        </w:rPr>
      </w:pPr>
      <w:r>
        <w:rPr>
          <w:rFonts w:ascii="Times New Roman" w:hAnsi="Times New Roman" w:cs="Times New Roman"/>
          <w:sz w:val="28"/>
          <w:szCs w:val="28"/>
          <w:lang w:val="ky-KG"/>
        </w:rPr>
        <w:t>7. Абитуриенттерге коюлуучу талаптар</w:t>
      </w:r>
      <w:r w:rsidR="00F513A7">
        <w:rPr>
          <w:rFonts w:ascii="Times New Roman" w:hAnsi="Times New Roman" w:cs="Times New Roman"/>
          <w:sz w:val="28"/>
          <w:szCs w:val="28"/>
          <w:lang w:val="ky-KG"/>
        </w:rPr>
        <w:t>...................</w:t>
      </w:r>
      <w:r>
        <w:rPr>
          <w:rFonts w:ascii="Times New Roman" w:hAnsi="Times New Roman" w:cs="Times New Roman"/>
          <w:sz w:val="28"/>
          <w:szCs w:val="28"/>
          <w:lang w:val="ky-KG"/>
        </w:rPr>
        <w:tab/>
        <w:t>17</w:t>
      </w:r>
    </w:p>
    <w:p w:rsidR="006A2924" w:rsidRDefault="006A2924" w:rsidP="00230E01">
      <w:pPr>
        <w:widowControl w:val="0"/>
        <w:autoSpaceDE w:val="0"/>
        <w:autoSpaceDN w:val="0"/>
        <w:adjustRightInd w:val="0"/>
        <w:spacing w:after="0" w:line="360" w:lineRule="auto"/>
        <w:ind w:firstLine="708"/>
        <w:rPr>
          <w:rFonts w:ascii="Times New Roman" w:hAnsi="Times New Roman" w:cs="Times New Roman"/>
          <w:sz w:val="28"/>
          <w:szCs w:val="28"/>
          <w:lang w:val="ky-KG"/>
        </w:rPr>
      </w:pPr>
      <w:r>
        <w:rPr>
          <w:rFonts w:ascii="Times New Roman" w:hAnsi="Times New Roman" w:cs="Times New Roman"/>
          <w:sz w:val="28"/>
          <w:szCs w:val="28"/>
          <w:lang w:val="ky-KG"/>
        </w:rPr>
        <w:t>8. НББПнын кадрдык камсыздалышы</w:t>
      </w:r>
      <w:r w:rsidR="00F513A7">
        <w:rPr>
          <w:rFonts w:ascii="Times New Roman" w:hAnsi="Times New Roman" w:cs="Times New Roman"/>
          <w:sz w:val="28"/>
          <w:szCs w:val="28"/>
          <w:lang w:val="ky-KG"/>
        </w:rPr>
        <w:t>.....................</w:t>
      </w:r>
      <w:r w:rsidR="00F513A7">
        <w:rPr>
          <w:rFonts w:ascii="Times New Roman" w:hAnsi="Times New Roman" w:cs="Times New Roman"/>
          <w:sz w:val="28"/>
          <w:szCs w:val="28"/>
          <w:lang w:val="ky-KG"/>
        </w:rPr>
        <w:tab/>
      </w:r>
      <w:r>
        <w:rPr>
          <w:rFonts w:ascii="Times New Roman" w:hAnsi="Times New Roman" w:cs="Times New Roman"/>
          <w:sz w:val="28"/>
          <w:szCs w:val="28"/>
          <w:lang w:val="ky-KG"/>
        </w:rPr>
        <w:t>17-23</w:t>
      </w:r>
    </w:p>
    <w:p w:rsidR="002A3D2C" w:rsidRDefault="006A2924" w:rsidP="00230E01">
      <w:pPr>
        <w:widowControl w:val="0"/>
        <w:autoSpaceDE w:val="0"/>
        <w:autoSpaceDN w:val="0"/>
        <w:adjustRightInd w:val="0"/>
        <w:spacing w:after="0" w:line="360" w:lineRule="auto"/>
        <w:ind w:firstLine="708"/>
        <w:rPr>
          <w:rFonts w:ascii="Times New Roman" w:hAnsi="Times New Roman" w:cs="Times New Roman"/>
          <w:sz w:val="28"/>
          <w:szCs w:val="28"/>
          <w:lang w:val="ky-KG"/>
        </w:rPr>
      </w:pPr>
      <w:r>
        <w:rPr>
          <w:rFonts w:ascii="Times New Roman" w:hAnsi="Times New Roman" w:cs="Times New Roman"/>
          <w:sz w:val="28"/>
          <w:szCs w:val="28"/>
          <w:lang w:val="ky-KG"/>
        </w:rPr>
        <w:t xml:space="preserve">9. </w:t>
      </w:r>
      <w:r w:rsidR="002A3D2C">
        <w:rPr>
          <w:rFonts w:ascii="Times New Roman" w:hAnsi="Times New Roman" w:cs="Times New Roman"/>
          <w:sz w:val="28"/>
          <w:szCs w:val="28"/>
          <w:lang w:val="ky-KG"/>
        </w:rPr>
        <w:t xml:space="preserve">НББПнын окуу-методикалык жана </w:t>
      </w:r>
    </w:p>
    <w:p w:rsidR="006A2924" w:rsidRDefault="002A3D2C" w:rsidP="00230E01">
      <w:pPr>
        <w:widowControl w:val="0"/>
        <w:autoSpaceDE w:val="0"/>
        <w:autoSpaceDN w:val="0"/>
        <w:adjustRightInd w:val="0"/>
        <w:spacing w:after="0" w:line="360" w:lineRule="auto"/>
        <w:ind w:firstLine="708"/>
        <w:rPr>
          <w:rFonts w:ascii="Times New Roman" w:hAnsi="Times New Roman" w:cs="Times New Roman"/>
          <w:sz w:val="28"/>
          <w:szCs w:val="28"/>
          <w:lang w:val="ky-KG"/>
        </w:rPr>
      </w:pPr>
      <w:r>
        <w:rPr>
          <w:rFonts w:ascii="Times New Roman" w:hAnsi="Times New Roman" w:cs="Times New Roman"/>
          <w:sz w:val="28"/>
          <w:szCs w:val="28"/>
          <w:lang w:val="ky-KG"/>
        </w:rPr>
        <w:t>маалыматтык камсыздалышы</w:t>
      </w:r>
      <w:r w:rsidR="00F513A7">
        <w:rPr>
          <w:rFonts w:ascii="Times New Roman" w:hAnsi="Times New Roman" w:cs="Times New Roman"/>
          <w:sz w:val="28"/>
          <w:szCs w:val="28"/>
          <w:lang w:val="ky-KG"/>
        </w:rPr>
        <w:t>....................................</w:t>
      </w:r>
      <w:r>
        <w:rPr>
          <w:rFonts w:ascii="Times New Roman" w:hAnsi="Times New Roman" w:cs="Times New Roman"/>
          <w:sz w:val="28"/>
          <w:szCs w:val="28"/>
          <w:lang w:val="ky-KG"/>
        </w:rPr>
        <w:tab/>
      </w:r>
      <w:r w:rsidR="00E55893">
        <w:rPr>
          <w:rFonts w:ascii="Times New Roman" w:hAnsi="Times New Roman" w:cs="Times New Roman"/>
          <w:sz w:val="28"/>
          <w:szCs w:val="28"/>
          <w:lang w:val="ky-KG"/>
        </w:rPr>
        <w:t>24</w:t>
      </w:r>
    </w:p>
    <w:p w:rsidR="00E55893" w:rsidRDefault="00E55893" w:rsidP="00230E01">
      <w:pPr>
        <w:widowControl w:val="0"/>
        <w:autoSpaceDE w:val="0"/>
        <w:autoSpaceDN w:val="0"/>
        <w:adjustRightInd w:val="0"/>
        <w:spacing w:after="0" w:line="360" w:lineRule="auto"/>
        <w:ind w:firstLine="708"/>
        <w:rPr>
          <w:rFonts w:ascii="Times New Roman" w:hAnsi="Times New Roman" w:cs="Times New Roman"/>
          <w:sz w:val="28"/>
          <w:szCs w:val="28"/>
          <w:lang w:val="ky-KG"/>
        </w:rPr>
      </w:pPr>
      <w:r>
        <w:rPr>
          <w:rFonts w:ascii="Times New Roman" w:hAnsi="Times New Roman" w:cs="Times New Roman"/>
          <w:sz w:val="28"/>
          <w:szCs w:val="28"/>
          <w:lang w:val="ky-KG"/>
        </w:rPr>
        <w:t xml:space="preserve">10. НББПнын материалдык-техникалык </w:t>
      </w:r>
    </w:p>
    <w:p w:rsidR="00E55893" w:rsidRDefault="00E55893" w:rsidP="00230E01">
      <w:pPr>
        <w:widowControl w:val="0"/>
        <w:autoSpaceDE w:val="0"/>
        <w:autoSpaceDN w:val="0"/>
        <w:adjustRightInd w:val="0"/>
        <w:spacing w:after="0" w:line="360" w:lineRule="auto"/>
        <w:ind w:firstLine="708"/>
        <w:rPr>
          <w:rFonts w:ascii="Times New Roman" w:hAnsi="Times New Roman" w:cs="Times New Roman"/>
          <w:sz w:val="28"/>
          <w:szCs w:val="28"/>
          <w:lang w:val="ky-KG"/>
        </w:rPr>
      </w:pPr>
      <w:r>
        <w:rPr>
          <w:rFonts w:ascii="Times New Roman" w:hAnsi="Times New Roman" w:cs="Times New Roman"/>
          <w:sz w:val="28"/>
          <w:szCs w:val="28"/>
          <w:lang w:val="ky-KG"/>
        </w:rPr>
        <w:t>жактан камсыздалышы</w:t>
      </w:r>
      <w:r w:rsidR="00F513A7">
        <w:rPr>
          <w:rFonts w:ascii="Times New Roman" w:hAnsi="Times New Roman" w:cs="Times New Roman"/>
          <w:sz w:val="28"/>
          <w:szCs w:val="28"/>
          <w:lang w:val="ky-KG"/>
        </w:rPr>
        <w:t>..............................................</w:t>
      </w:r>
      <w:r>
        <w:rPr>
          <w:rFonts w:ascii="Times New Roman" w:hAnsi="Times New Roman" w:cs="Times New Roman"/>
          <w:sz w:val="28"/>
          <w:szCs w:val="28"/>
          <w:lang w:val="ky-KG"/>
        </w:rPr>
        <w:tab/>
        <w:t>26</w:t>
      </w:r>
    </w:p>
    <w:p w:rsidR="006014D6" w:rsidRDefault="006014D6" w:rsidP="00230E01">
      <w:pPr>
        <w:widowControl w:val="0"/>
        <w:autoSpaceDE w:val="0"/>
        <w:autoSpaceDN w:val="0"/>
        <w:adjustRightInd w:val="0"/>
        <w:spacing w:after="0" w:line="360" w:lineRule="auto"/>
        <w:ind w:firstLine="708"/>
        <w:rPr>
          <w:rFonts w:ascii="Times New Roman" w:hAnsi="Times New Roman" w:cs="Times New Roman"/>
          <w:sz w:val="28"/>
          <w:szCs w:val="28"/>
          <w:lang w:val="ky-KG"/>
        </w:rPr>
      </w:pPr>
      <w:r>
        <w:rPr>
          <w:rFonts w:ascii="Times New Roman" w:hAnsi="Times New Roman" w:cs="Times New Roman"/>
          <w:sz w:val="28"/>
          <w:szCs w:val="28"/>
          <w:lang w:val="ky-KG"/>
        </w:rPr>
        <w:t xml:space="preserve">11. Негизги иш берүүчүлөр менен эмгек </w:t>
      </w:r>
    </w:p>
    <w:p w:rsidR="006014D6" w:rsidRDefault="006014D6" w:rsidP="00230E01">
      <w:pPr>
        <w:widowControl w:val="0"/>
        <w:autoSpaceDE w:val="0"/>
        <w:autoSpaceDN w:val="0"/>
        <w:adjustRightInd w:val="0"/>
        <w:spacing w:after="0" w:line="360" w:lineRule="auto"/>
        <w:ind w:firstLine="708"/>
        <w:rPr>
          <w:rFonts w:ascii="Times New Roman" w:hAnsi="Times New Roman" w:cs="Times New Roman"/>
          <w:sz w:val="28"/>
          <w:szCs w:val="28"/>
          <w:lang w:val="ky-KG"/>
        </w:rPr>
      </w:pPr>
      <w:r>
        <w:rPr>
          <w:rFonts w:ascii="Times New Roman" w:hAnsi="Times New Roman" w:cs="Times New Roman"/>
          <w:sz w:val="28"/>
          <w:szCs w:val="28"/>
          <w:lang w:val="ky-KG"/>
        </w:rPr>
        <w:t>рыногунун байланышы</w:t>
      </w:r>
      <w:r>
        <w:rPr>
          <w:rFonts w:ascii="Times New Roman" w:hAnsi="Times New Roman" w:cs="Times New Roman"/>
          <w:sz w:val="28"/>
          <w:szCs w:val="28"/>
          <w:lang w:val="ky-KG"/>
        </w:rPr>
        <w:tab/>
      </w:r>
      <w:r w:rsidR="009759DD">
        <w:rPr>
          <w:rFonts w:ascii="Times New Roman" w:hAnsi="Times New Roman" w:cs="Times New Roman"/>
          <w:sz w:val="28"/>
          <w:szCs w:val="28"/>
          <w:lang w:val="ky-KG"/>
        </w:rPr>
        <w:t>...................................</w:t>
      </w:r>
      <w:r>
        <w:rPr>
          <w:rFonts w:ascii="Times New Roman" w:hAnsi="Times New Roman" w:cs="Times New Roman"/>
          <w:sz w:val="28"/>
          <w:szCs w:val="28"/>
          <w:lang w:val="ky-KG"/>
        </w:rPr>
        <w:tab/>
      </w:r>
      <w:r>
        <w:rPr>
          <w:rFonts w:ascii="Times New Roman" w:hAnsi="Times New Roman" w:cs="Times New Roman"/>
          <w:sz w:val="28"/>
          <w:szCs w:val="28"/>
          <w:lang w:val="ky-KG"/>
        </w:rPr>
        <w:tab/>
        <w:t>26</w:t>
      </w:r>
    </w:p>
    <w:p w:rsidR="006014D6" w:rsidRDefault="006014D6" w:rsidP="00230E01">
      <w:pPr>
        <w:widowControl w:val="0"/>
        <w:autoSpaceDE w:val="0"/>
        <w:autoSpaceDN w:val="0"/>
        <w:adjustRightInd w:val="0"/>
        <w:spacing w:after="0" w:line="360" w:lineRule="auto"/>
        <w:ind w:firstLine="708"/>
        <w:rPr>
          <w:rFonts w:ascii="Times New Roman" w:hAnsi="Times New Roman" w:cs="Times New Roman"/>
          <w:sz w:val="28"/>
          <w:szCs w:val="28"/>
          <w:lang w:val="ky-KG"/>
        </w:rPr>
      </w:pPr>
      <w:r>
        <w:rPr>
          <w:rFonts w:ascii="Times New Roman" w:hAnsi="Times New Roman" w:cs="Times New Roman"/>
          <w:sz w:val="28"/>
          <w:szCs w:val="28"/>
          <w:lang w:val="ky-KG"/>
        </w:rPr>
        <w:t>12. Дисциплиналардын аннотациясы</w:t>
      </w:r>
      <w:r w:rsidR="009759DD">
        <w:rPr>
          <w:rFonts w:ascii="Times New Roman" w:hAnsi="Times New Roman" w:cs="Times New Roman"/>
          <w:sz w:val="28"/>
          <w:szCs w:val="28"/>
          <w:lang w:val="ky-KG"/>
        </w:rPr>
        <w:t>................</w:t>
      </w:r>
      <w:r>
        <w:rPr>
          <w:rFonts w:ascii="Times New Roman" w:hAnsi="Times New Roman" w:cs="Times New Roman"/>
          <w:sz w:val="28"/>
          <w:szCs w:val="28"/>
          <w:lang w:val="ky-KG"/>
        </w:rPr>
        <w:tab/>
      </w:r>
      <w:r>
        <w:rPr>
          <w:rFonts w:ascii="Times New Roman" w:hAnsi="Times New Roman" w:cs="Times New Roman"/>
          <w:sz w:val="28"/>
          <w:szCs w:val="28"/>
          <w:lang w:val="ky-KG"/>
        </w:rPr>
        <w:tab/>
        <w:t>27-71</w:t>
      </w:r>
    </w:p>
    <w:p w:rsidR="006014D6" w:rsidRDefault="006014D6" w:rsidP="0050176B">
      <w:pPr>
        <w:pStyle w:val="aa"/>
        <w:widowControl w:val="0"/>
        <w:numPr>
          <w:ilvl w:val="0"/>
          <w:numId w:val="20"/>
        </w:numPr>
        <w:autoSpaceDE w:val="0"/>
        <w:autoSpaceDN w:val="0"/>
        <w:adjustRightInd w:val="0"/>
        <w:spacing w:after="0" w:line="360" w:lineRule="auto"/>
        <w:rPr>
          <w:rFonts w:ascii="Times New Roman" w:hAnsi="Times New Roman" w:cs="Times New Roman"/>
          <w:sz w:val="28"/>
          <w:szCs w:val="28"/>
          <w:lang w:val="ky-KG"/>
        </w:rPr>
      </w:pPr>
      <w:r w:rsidRPr="00567CB6">
        <w:rPr>
          <w:rFonts w:ascii="Times New Roman" w:hAnsi="Times New Roman" w:cs="Times New Roman"/>
          <w:sz w:val="28"/>
          <w:szCs w:val="28"/>
          <w:lang w:val="ky-KG"/>
        </w:rPr>
        <w:t>НББПда каралган практи</w:t>
      </w:r>
      <w:r w:rsidR="00567CB6" w:rsidRPr="00567CB6">
        <w:rPr>
          <w:rFonts w:ascii="Times New Roman" w:hAnsi="Times New Roman" w:cs="Times New Roman"/>
          <w:sz w:val="28"/>
          <w:szCs w:val="28"/>
          <w:lang w:val="ky-KG"/>
        </w:rPr>
        <w:t>калардын түрлөрү</w:t>
      </w:r>
      <w:r w:rsidR="00567CB6">
        <w:rPr>
          <w:rFonts w:ascii="Times New Roman" w:hAnsi="Times New Roman" w:cs="Times New Roman"/>
          <w:sz w:val="28"/>
          <w:szCs w:val="28"/>
          <w:lang w:val="ky-KG"/>
        </w:rPr>
        <w:tab/>
        <w:t>71-74</w:t>
      </w:r>
    </w:p>
    <w:p w:rsidR="00F65E6A" w:rsidRDefault="00F65E6A" w:rsidP="00230E01">
      <w:pPr>
        <w:widowControl w:val="0"/>
        <w:autoSpaceDE w:val="0"/>
        <w:autoSpaceDN w:val="0"/>
        <w:adjustRightInd w:val="0"/>
        <w:spacing w:after="0" w:line="360" w:lineRule="auto"/>
        <w:ind w:left="708"/>
        <w:rPr>
          <w:rFonts w:ascii="Times New Roman" w:hAnsi="Times New Roman" w:cs="Times New Roman"/>
          <w:sz w:val="28"/>
          <w:szCs w:val="28"/>
          <w:lang w:val="ky-KG"/>
        </w:rPr>
      </w:pPr>
      <w:r>
        <w:rPr>
          <w:rFonts w:ascii="Times New Roman" w:hAnsi="Times New Roman" w:cs="Times New Roman"/>
          <w:sz w:val="28"/>
          <w:szCs w:val="28"/>
          <w:lang w:val="ky-KG"/>
        </w:rPr>
        <w:t xml:space="preserve">13. </w:t>
      </w:r>
      <w:r w:rsidR="001D740B">
        <w:rPr>
          <w:rFonts w:ascii="Times New Roman" w:hAnsi="Times New Roman" w:cs="Times New Roman"/>
          <w:sz w:val="28"/>
          <w:szCs w:val="28"/>
          <w:lang w:val="ky-KG"/>
        </w:rPr>
        <w:t>НББПнын баалоо каражаттары</w:t>
      </w:r>
      <w:r w:rsidR="009759DD">
        <w:rPr>
          <w:rFonts w:ascii="Times New Roman" w:hAnsi="Times New Roman" w:cs="Times New Roman"/>
          <w:sz w:val="28"/>
          <w:szCs w:val="28"/>
          <w:lang w:val="ky-KG"/>
        </w:rPr>
        <w:t>........................</w:t>
      </w:r>
      <w:r w:rsidR="001D740B">
        <w:rPr>
          <w:rFonts w:ascii="Times New Roman" w:hAnsi="Times New Roman" w:cs="Times New Roman"/>
          <w:sz w:val="28"/>
          <w:szCs w:val="28"/>
          <w:lang w:val="ky-KG"/>
        </w:rPr>
        <w:tab/>
        <w:t>74-79</w:t>
      </w:r>
    </w:p>
    <w:p w:rsidR="00B55933" w:rsidRDefault="00B55933" w:rsidP="00230E01">
      <w:pPr>
        <w:widowControl w:val="0"/>
        <w:autoSpaceDE w:val="0"/>
        <w:autoSpaceDN w:val="0"/>
        <w:adjustRightInd w:val="0"/>
        <w:spacing w:after="0" w:line="360" w:lineRule="auto"/>
        <w:ind w:left="708"/>
        <w:rPr>
          <w:rFonts w:ascii="Times New Roman" w:hAnsi="Times New Roman" w:cs="Times New Roman"/>
          <w:sz w:val="28"/>
          <w:szCs w:val="28"/>
          <w:lang w:val="ky-KG"/>
        </w:rPr>
      </w:pPr>
      <w:r>
        <w:rPr>
          <w:rFonts w:ascii="Times New Roman" w:hAnsi="Times New Roman" w:cs="Times New Roman"/>
          <w:sz w:val="28"/>
          <w:szCs w:val="28"/>
          <w:lang w:val="ky-KG"/>
        </w:rPr>
        <w:t xml:space="preserve">14. Жыйынтыктоочу мамлекеттик аттестацияга </w:t>
      </w:r>
    </w:p>
    <w:p w:rsidR="00B55933" w:rsidRDefault="00B55933" w:rsidP="00230E01">
      <w:pPr>
        <w:widowControl w:val="0"/>
        <w:autoSpaceDE w:val="0"/>
        <w:autoSpaceDN w:val="0"/>
        <w:adjustRightInd w:val="0"/>
        <w:spacing w:after="0" w:line="360" w:lineRule="auto"/>
        <w:ind w:left="708"/>
        <w:rPr>
          <w:rFonts w:ascii="Times New Roman" w:hAnsi="Times New Roman" w:cs="Times New Roman"/>
          <w:sz w:val="28"/>
          <w:szCs w:val="28"/>
          <w:lang w:val="ky-KG"/>
        </w:rPr>
      </w:pPr>
      <w:r>
        <w:rPr>
          <w:rFonts w:ascii="Times New Roman" w:hAnsi="Times New Roman" w:cs="Times New Roman"/>
          <w:sz w:val="28"/>
          <w:szCs w:val="28"/>
          <w:lang w:val="ky-KG"/>
        </w:rPr>
        <w:t>карата коюлуучу талаптар</w:t>
      </w:r>
      <w:r w:rsidR="009759DD">
        <w:rPr>
          <w:rFonts w:ascii="Times New Roman" w:hAnsi="Times New Roman" w:cs="Times New Roman"/>
          <w:sz w:val="28"/>
          <w:szCs w:val="28"/>
          <w:lang w:val="ky-KG"/>
        </w:rPr>
        <w:t>....................................</w:t>
      </w:r>
      <w:r>
        <w:rPr>
          <w:rFonts w:ascii="Times New Roman" w:hAnsi="Times New Roman" w:cs="Times New Roman"/>
          <w:sz w:val="28"/>
          <w:szCs w:val="28"/>
          <w:lang w:val="ky-KG"/>
        </w:rPr>
        <w:tab/>
        <w:t>79</w:t>
      </w:r>
      <w:r w:rsidR="00EB2FC7">
        <w:rPr>
          <w:rFonts w:ascii="Times New Roman" w:hAnsi="Times New Roman" w:cs="Times New Roman"/>
          <w:sz w:val="28"/>
          <w:szCs w:val="28"/>
          <w:lang w:val="ky-KG"/>
        </w:rPr>
        <w:t>-81</w:t>
      </w:r>
    </w:p>
    <w:p w:rsidR="00EB2FC7" w:rsidRPr="00F65E6A" w:rsidRDefault="00EB2FC7" w:rsidP="00230E01">
      <w:pPr>
        <w:widowControl w:val="0"/>
        <w:autoSpaceDE w:val="0"/>
        <w:autoSpaceDN w:val="0"/>
        <w:adjustRightInd w:val="0"/>
        <w:spacing w:after="0" w:line="360" w:lineRule="auto"/>
        <w:ind w:left="708"/>
        <w:rPr>
          <w:rFonts w:ascii="Times New Roman" w:hAnsi="Times New Roman" w:cs="Times New Roman"/>
          <w:sz w:val="28"/>
          <w:szCs w:val="28"/>
          <w:lang w:val="ky-KG"/>
        </w:rPr>
      </w:pPr>
      <w:r>
        <w:rPr>
          <w:rFonts w:ascii="Times New Roman" w:hAnsi="Times New Roman" w:cs="Times New Roman"/>
          <w:sz w:val="28"/>
          <w:szCs w:val="28"/>
          <w:lang w:val="ky-KG"/>
        </w:rPr>
        <w:t>15. НББПны иштеп чыгуучулар</w:t>
      </w:r>
      <w:r w:rsidR="009759DD">
        <w:rPr>
          <w:rFonts w:ascii="Times New Roman" w:hAnsi="Times New Roman" w:cs="Times New Roman"/>
          <w:sz w:val="28"/>
          <w:szCs w:val="28"/>
          <w:lang w:val="ky-KG"/>
        </w:rPr>
        <w:t>...........................</w:t>
      </w:r>
      <w:r>
        <w:rPr>
          <w:rFonts w:ascii="Times New Roman" w:hAnsi="Times New Roman" w:cs="Times New Roman"/>
          <w:sz w:val="28"/>
          <w:szCs w:val="28"/>
          <w:lang w:val="ky-KG"/>
        </w:rPr>
        <w:tab/>
        <w:t>82</w:t>
      </w:r>
    </w:p>
    <w:p w:rsidR="00796395" w:rsidRDefault="00796395" w:rsidP="00796395">
      <w:pPr>
        <w:widowControl w:val="0"/>
        <w:autoSpaceDE w:val="0"/>
        <w:autoSpaceDN w:val="0"/>
        <w:adjustRightInd w:val="0"/>
        <w:spacing w:after="0" w:line="276" w:lineRule="auto"/>
        <w:rPr>
          <w:rFonts w:ascii="Times New Roman" w:hAnsi="Times New Roman" w:cs="Times New Roman"/>
          <w:sz w:val="28"/>
          <w:szCs w:val="28"/>
          <w:lang w:val="ky-KG"/>
        </w:rPr>
      </w:pPr>
    </w:p>
    <w:p w:rsidR="00074352" w:rsidRPr="00310258" w:rsidRDefault="00074352" w:rsidP="0050176B">
      <w:pPr>
        <w:pStyle w:val="aa"/>
        <w:widowControl w:val="0"/>
        <w:numPr>
          <w:ilvl w:val="0"/>
          <w:numId w:val="1"/>
        </w:numPr>
        <w:autoSpaceDE w:val="0"/>
        <w:autoSpaceDN w:val="0"/>
        <w:adjustRightInd w:val="0"/>
        <w:spacing w:line="276" w:lineRule="auto"/>
        <w:jc w:val="center"/>
        <w:rPr>
          <w:rFonts w:ascii="Times New Roman" w:hAnsi="Times New Roman" w:cs="Times New Roman"/>
          <w:b/>
          <w:sz w:val="24"/>
          <w:szCs w:val="24"/>
          <w:lang w:val="kk-KZ"/>
        </w:rPr>
      </w:pPr>
      <w:r w:rsidRPr="00310258">
        <w:rPr>
          <w:rFonts w:ascii="Times New Roman" w:hAnsi="Times New Roman" w:cs="Times New Roman"/>
          <w:b/>
          <w:sz w:val="24"/>
          <w:szCs w:val="24"/>
          <w:lang w:val="kk-KZ"/>
        </w:rPr>
        <w:lastRenderedPageBreak/>
        <w:t>Жалпы жоболор</w:t>
      </w:r>
    </w:p>
    <w:p w:rsidR="009D4EB3" w:rsidRPr="00310258" w:rsidRDefault="009D4EB3" w:rsidP="00310258">
      <w:pPr>
        <w:shd w:val="clear" w:color="auto" w:fill="FFFFFF"/>
        <w:spacing w:after="120" w:line="240" w:lineRule="auto"/>
        <w:ind w:left="284"/>
        <w:jc w:val="both"/>
        <w:rPr>
          <w:rFonts w:ascii="Times New Roman" w:hAnsi="Times New Roman" w:cs="Times New Roman"/>
          <w:b/>
          <w:color w:val="2B2B2B"/>
          <w:sz w:val="24"/>
          <w:szCs w:val="24"/>
          <w:lang w:val="ky-KG" w:eastAsia="ru-RU"/>
        </w:rPr>
      </w:pPr>
      <w:r w:rsidRPr="00310258">
        <w:rPr>
          <w:rFonts w:ascii="Times New Roman" w:hAnsi="Times New Roman" w:cs="Times New Roman"/>
          <w:b/>
          <w:color w:val="2B2B2B"/>
          <w:sz w:val="24"/>
          <w:szCs w:val="24"/>
          <w:lang w:val="ky-KG" w:eastAsia="ru-RU"/>
        </w:rPr>
        <w:t>1.1.Жогорку кесиптик билим берүүнүн 531000 “Филология” багыты боюнча ушул Мамлекеттик билим берүү стандарты «Билим берүү жөнүндө» Кыргыз Республикасынын </w:t>
      </w:r>
      <w:hyperlink r:id="rId9" w:history="1">
        <w:r w:rsidRPr="00310258">
          <w:rPr>
            <w:rFonts w:ascii="Times New Roman" w:hAnsi="Times New Roman" w:cs="Times New Roman"/>
            <w:b/>
            <w:sz w:val="24"/>
            <w:szCs w:val="24"/>
            <w:lang w:val="ky-KG" w:eastAsia="ru-RU"/>
          </w:rPr>
          <w:t>Мыйзамына</w:t>
        </w:r>
      </w:hyperlink>
      <w:r w:rsidRPr="00310258">
        <w:rPr>
          <w:rFonts w:ascii="Times New Roman" w:hAnsi="Times New Roman" w:cs="Times New Roman"/>
          <w:color w:val="2B2B2B"/>
          <w:sz w:val="24"/>
          <w:szCs w:val="24"/>
          <w:lang w:val="ky-KG" w:eastAsia="ru-RU"/>
        </w:rPr>
        <w:t> жана Кыргыз Республикасынын Өкмөтү билим берүү жаатындагы аныктаган тартипте башка ченемдик укуктук актыларына ылайык, Кыргыз Республикасынын Билим берүү жана илим министрлиги тарабынан иштелип чыккан жана Кыргыз Республикасынын Өкмөтү аныктаган тартипте бекитилген.</w:t>
      </w:r>
    </w:p>
    <w:p w:rsidR="009D4EB3" w:rsidRPr="00310258" w:rsidRDefault="009D4EB3" w:rsidP="00310258">
      <w:pPr>
        <w:shd w:val="clear" w:color="auto" w:fill="FFFFFF"/>
        <w:spacing w:after="120" w:line="240" w:lineRule="auto"/>
        <w:ind w:left="284"/>
        <w:jc w:val="both"/>
        <w:rPr>
          <w:rFonts w:ascii="Times New Roman" w:hAnsi="Times New Roman" w:cs="Times New Roman"/>
          <w:color w:val="2B2B2B"/>
          <w:sz w:val="24"/>
          <w:szCs w:val="24"/>
          <w:lang w:val="ky-KG" w:eastAsia="ru-RU"/>
        </w:rPr>
      </w:pPr>
      <w:r w:rsidRPr="00310258">
        <w:rPr>
          <w:rFonts w:ascii="Times New Roman" w:hAnsi="Times New Roman" w:cs="Times New Roman"/>
          <w:color w:val="2B2B2B"/>
          <w:sz w:val="24"/>
          <w:szCs w:val="24"/>
          <w:lang w:val="ky-KG" w:eastAsia="ru-RU"/>
        </w:rPr>
        <w:t>Бул Мамлекеттик билим берүү стандартын аткаруу магистрлерди даярдоо боюнча кесиптик билим берүү программаларды ишке ашыруучу бардык жождор үчүн уюштуруучулук-укуктук формаларына карабастан милдеттүү болуп эсептелет.</w:t>
      </w:r>
    </w:p>
    <w:p w:rsidR="009D4EB3" w:rsidRPr="00310258" w:rsidRDefault="009D4EB3" w:rsidP="00310258">
      <w:pPr>
        <w:shd w:val="clear" w:color="auto" w:fill="FFFFFF"/>
        <w:spacing w:after="120" w:line="240" w:lineRule="auto"/>
        <w:ind w:left="284"/>
        <w:jc w:val="both"/>
        <w:rPr>
          <w:rFonts w:ascii="Times New Roman" w:hAnsi="Times New Roman" w:cs="Times New Roman"/>
          <w:b/>
          <w:color w:val="2B2B2B"/>
          <w:sz w:val="24"/>
          <w:szCs w:val="24"/>
          <w:lang w:val="ky-KG" w:eastAsia="ru-RU"/>
        </w:rPr>
      </w:pPr>
      <w:r w:rsidRPr="00310258">
        <w:rPr>
          <w:rFonts w:ascii="Times New Roman" w:hAnsi="Times New Roman" w:cs="Times New Roman"/>
          <w:b/>
          <w:color w:val="2B2B2B"/>
          <w:sz w:val="24"/>
          <w:szCs w:val="24"/>
          <w:lang w:val="ky-KG" w:eastAsia="ru-RU"/>
        </w:rPr>
        <w:t>1.2. Терминдер, аныктамалар, белгилөөлөр, кыскартуулар</w:t>
      </w:r>
    </w:p>
    <w:p w:rsidR="009D4EB3" w:rsidRPr="00310258" w:rsidRDefault="009D4EB3" w:rsidP="00310258">
      <w:pPr>
        <w:shd w:val="clear" w:color="auto" w:fill="FFFFFF"/>
        <w:spacing w:after="120" w:line="240" w:lineRule="auto"/>
        <w:ind w:left="284"/>
        <w:jc w:val="both"/>
        <w:rPr>
          <w:rFonts w:ascii="Times New Roman" w:hAnsi="Times New Roman" w:cs="Times New Roman"/>
          <w:color w:val="2B2B2B"/>
          <w:sz w:val="24"/>
          <w:szCs w:val="24"/>
          <w:lang w:val="ky-KG" w:eastAsia="ru-RU"/>
        </w:rPr>
      </w:pPr>
      <w:r w:rsidRPr="00310258">
        <w:rPr>
          <w:rFonts w:ascii="Times New Roman" w:hAnsi="Times New Roman" w:cs="Times New Roman"/>
          <w:color w:val="2B2B2B"/>
          <w:sz w:val="24"/>
          <w:szCs w:val="24"/>
          <w:lang w:val="ky-KG" w:eastAsia="ru-RU"/>
        </w:rPr>
        <w:t>(Жогорку кесиптик билим берүүнүн ушул мамлекеттик билим берүү стандартында пайдапанылган негизги терминдер жана аныктамалар көрсөтүлөт).</w:t>
      </w:r>
    </w:p>
    <w:p w:rsidR="009D4EB3" w:rsidRPr="00310258" w:rsidRDefault="009D4EB3" w:rsidP="00310258">
      <w:pPr>
        <w:shd w:val="clear" w:color="auto" w:fill="FFFFFF"/>
        <w:spacing w:after="120" w:line="240" w:lineRule="auto"/>
        <w:ind w:left="284"/>
        <w:jc w:val="both"/>
        <w:rPr>
          <w:rFonts w:ascii="Times New Roman" w:hAnsi="Times New Roman" w:cs="Times New Roman"/>
          <w:color w:val="2B2B2B"/>
          <w:sz w:val="24"/>
          <w:szCs w:val="24"/>
          <w:lang w:val="ky-KG" w:eastAsia="ru-RU"/>
        </w:rPr>
      </w:pPr>
      <w:r w:rsidRPr="00310258">
        <w:rPr>
          <w:rFonts w:ascii="Times New Roman" w:hAnsi="Times New Roman" w:cs="Times New Roman"/>
          <w:color w:val="2B2B2B"/>
          <w:sz w:val="24"/>
          <w:szCs w:val="24"/>
          <w:lang w:val="ky-KG" w:eastAsia="ru-RU"/>
        </w:rPr>
        <w:t>Жогорку кесиптик билим берүүнүн ушул Мамлекеттик билим берүү стандартында «Билим берүү жөнүндө» Кыргыз Республикасынын </w:t>
      </w:r>
      <w:hyperlink r:id="rId10" w:history="1">
        <w:r w:rsidRPr="00310258">
          <w:rPr>
            <w:rFonts w:ascii="Times New Roman" w:hAnsi="Times New Roman" w:cs="Times New Roman"/>
            <w:sz w:val="24"/>
            <w:szCs w:val="24"/>
            <w:lang w:val="ky-KG" w:eastAsia="ru-RU"/>
          </w:rPr>
          <w:t>Мыйзамына</w:t>
        </w:r>
      </w:hyperlink>
      <w:r w:rsidRPr="00310258">
        <w:rPr>
          <w:rFonts w:ascii="Times New Roman" w:hAnsi="Times New Roman" w:cs="Times New Roman"/>
          <w:color w:val="2B2B2B"/>
          <w:sz w:val="24"/>
          <w:szCs w:val="24"/>
          <w:lang w:val="ky-KG" w:eastAsia="ru-RU"/>
        </w:rPr>
        <w:t> жана Кыргыз Республикасы жогорку кесиптик билим берүү жаатында белгиленген тартипте кабыл алган эл аралык документтерге ылайык терминдер жана аныктамалар пайдаланылат.</w:t>
      </w:r>
    </w:p>
    <w:p w:rsidR="009D4EB3" w:rsidRPr="00310258" w:rsidRDefault="009D4EB3" w:rsidP="00310258">
      <w:pPr>
        <w:pStyle w:val="aa"/>
        <w:shd w:val="clear" w:color="auto" w:fill="FFFFFF"/>
        <w:spacing w:after="120" w:line="240" w:lineRule="auto"/>
        <w:ind w:left="360"/>
        <w:jc w:val="both"/>
        <w:rPr>
          <w:rFonts w:ascii="Times New Roman" w:hAnsi="Times New Roman" w:cs="Times New Roman"/>
          <w:color w:val="2B2B2B"/>
          <w:sz w:val="24"/>
          <w:szCs w:val="24"/>
          <w:lang w:val="ky-KG" w:eastAsia="ru-RU"/>
        </w:rPr>
      </w:pPr>
      <w:r w:rsidRPr="00310258">
        <w:rPr>
          <w:rFonts w:ascii="Times New Roman" w:hAnsi="Times New Roman" w:cs="Times New Roman"/>
          <w:b/>
          <w:color w:val="2B2B2B"/>
          <w:sz w:val="24"/>
          <w:szCs w:val="24"/>
          <w:lang w:val="ky-KG" w:eastAsia="ru-RU"/>
        </w:rPr>
        <w:t>- негизги билим берүү программасы -</w:t>
      </w:r>
      <w:r w:rsidRPr="00310258">
        <w:rPr>
          <w:rFonts w:ascii="Times New Roman" w:hAnsi="Times New Roman" w:cs="Times New Roman"/>
          <w:color w:val="2B2B2B"/>
          <w:sz w:val="24"/>
          <w:szCs w:val="24"/>
          <w:lang w:val="ky-KG" w:eastAsia="ru-RU"/>
        </w:rPr>
        <w:t xml:space="preserve"> максаттарды, күтүлүүчү натыйжаларды, даярдоонун тийиштүү багыты боюнча билим берүү процессин ишке ашыруунун мазмунун жана уюштурулушун регламенттөөчү окуу-методикалык документтердин жыйындысы;</w:t>
      </w:r>
    </w:p>
    <w:p w:rsidR="009D4EB3" w:rsidRPr="00310258" w:rsidRDefault="009D4EB3" w:rsidP="00310258">
      <w:pPr>
        <w:pStyle w:val="aa"/>
        <w:shd w:val="clear" w:color="auto" w:fill="FFFFFF"/>
        <w:spacing w:after="120" w:line="240" w:lineRule="auto"/>
        <w:ind w:left="360"/>
        <w:jc w:val="both"/>
        <w:rPr>
          <w:rFonts w:ascii="Times New Roman" w:hAnsi="Times New Roman" w:cs="Times New Roman"/>
          <w:color w:val="2B2B2B"/>
          <w:sz w:val="24"/>
          <w:szCs w:val="24"/>
          <w:lang w:val="ky-KG" w:eastAsia="ru-RU"/>
        </w:rPr>
      </w:pPr>
      <w:r w:rsidRPr="00310258">
        <w:rPr>
          <w:rFonts w:ascii="Times New Roman" w:hAnsi="Times New Roman" w:cs="Times New Roman"/>
          <w:b/>
          <w:color w:val="2B2B2B"/>
          <w:sz w:val="24"/>
          <w:szCs w:val="24"/>
          <w:lang w:val="ky-KG" w:eastAsia="ru-RU"/>
        </w:rPr>
        <w:t>- даярдоонун багыты -</w:t>
      </w:r>
      <w:r w:rsidRPr="00310258">
        <w:rPr>
          <w:rFonts w:ascii="Times New Roman" w:hAnsi="Times New Roman" w:cs="Times New Roman"/>
          <w:color w:val="2B2B2B"/>
          <w:sz w:val="24"/>
          <w:szCs w:val="24"/>
          <w:lang w:val="ky-KG" w:eastAsia="ru-RU"/>
        </w:rPr>
        <w:t xml:space="preserve"> ар түрдүү профилдеги, фундаменталдуу даярдоонун жалпылыгы негизиндеги интеграцияланган жогорку кесиптик билимдүү кадрларды (адистерди, бакалаврларды жана магистрлерди) даярдоо үчүн билим берүү программаларынын жыйындысы;</w:t>
      </w:r>
    </w:p>
    <w:p w:rsidR="009D4EB3" w:rsidRPr="00310258" w:rsidRDefault="00310258" w:rsidP="009F22BC">
      <w:pPr>
        <w:shd w:val="clear" w:color="auto" w:fill="FFFFFF"/>
        <w:spacing w:after="120" w:line="240" w:lineRule="auto"/>
        <w:ind w:left="284"/>
        <w:jc w:val="both"/>
        <w:rPr>
          <w:rFonts w:ascii="Times New Roman" w:hAnsi="Times New Roman" w:cs="Times New Roman"/>
          <w:color w:val="2B2B2B"/>
          <w:sz w:val="24"/>
          <w:szCs w:val="24"/>
          <w:lang w:eastAsia="ru-RU"/>
        </w:rPr>
      </w:pPr>
      <w:r w:rsidRPr="00310258">
        <w:rPr>
          <w:rFonts w:ascii="Times New Roman" w:hAnsi="Times New Roman" w:cs="Times New Roman"/>
          <w:b/>
          <w:color w:val="2B2B2B"/>
          <w:sz w:val="24"/>
          <w:szCs w:val="24"/>
          <w:lang w:val="ky-KG" w:eastAsia="ru-RU"/>
        </w:rPr>
        <w:t xml:space="preserve">   </w:t>
      </w:r>
      <w:r w:rsidR="009D4EB3" w:rsidRPr="00310258">
        <w:rPr>
          <w:rFonts w:ascii="Times New Roman" w:hAnsi="Times New Roman" w:cs="Times New Roman"/>
          <w:b/>
          <w:color w:val="2B2B2B"/>
          <w:sz w:val="24"/>
          <w:szCs w:val="24"/>
          <w:lang w:eastAsia="ru-RU"/>
        </w:rPr>
        <w:t>- профили-</w:t>
      </w:r>
      <w:r w:rsidR="009D4EB3" w:rsidRPr="00310258">
        <w:rPr>
          <w:rFonts w:ascii="Times New Roman" w:hAnsi="Times New Roman" w:cs="Times New Roman"/>
          <w:color w:val="2B2B2B"/>
          <w:sz w:val="24"/>
          <w:szCs w:val="24"/>
          <w:lang w:eastAsia="ru-RU"/>
        </w:rPr>
        <w:t xml:space="preserve"> негизги билим берүү программасынын конкреттүү бир түргө багытталышы </w:t>
      </w:r>
      <w:r w:rsidR="009F22BC">
        <w:rPr>
          <w:rFonts w:ascii="Times New Roman" w:hAnsi="Times New Roman" w:cs="Times New Roman"/>
          <w:color w:val="2B2B2B"/>
          <w:sz w:val="24"/>
          <w:szCs w:val="24"/>
          <w:lang w:val="ky-KG" w:eastAsia="ru-RU"/>
        </w:rPr>
        <w:t xml:space="preserve">  </w:t>
      </w:r>
      <w:r w:rsidR="009D4EB3" w:rsidRPr="00310258">
        <w:rPr>
          <w:rFonts w:ascii="Times New Roman" w:hAnsi="Times New Roman" w:cs="Times New Roman"/>
          <w:color w:val="2B2B2B"/>
          <w:sz w:val="24"/>
          <w:szCs w:val="24"/>
          <w:lang w:eastAsia="ru-RU"/>
        </w:rPr>
        <w:t>жана (же) кесиптик иш объектти;</w:t>
      </w:r>
    </w:p>
    <w:p w:rsidR="009D4EB3" w:rsidRPr="00310258" w:rsidRDefault="009D4EB3" w:rsidP="00310258">
      <w:pPr>
        <w:pStyle w:val="aa"/>
        <w:shd w:val="clear" w:color="auto" w:fill="FFFFFF"/>
        <w:spacing w:after="120" w:line="240" w:lineRule="auto"/>
        <w:ind w:left="360"/>
        <w:jc w:val="both"/>
        <w:rPr>
          <w:rFonts w:ascii="Times New Roman" w:hAnsi="Times New Roman" w:cs="Times New Roman"/>
          <w:color w:val="2B2B2B"/>
          <w:sz w:val="24"/>
          <w:szCs w:val="24"/>
          <w:lang w:eastAsia="ru-RU"/>
        </w:rPr>
      </w:pPr>
      <w:r w:rsidRPr="00310258">
        <w:rPr>
          <w:rFonts w:ascii="Times New Roman" w:hAnsi="Times New Roman" w:cs="Times New Roman"/>
          <w:b/>
          <w:color w:val="2B2B2B"/>
          <w:sz w:val="24"/>
          <w:szCs w:val="24"/>
          <w:lang w:eastAsia="ru-RU"/>
        </w:rPr>
        <w:t>- дисциплиналардын цикли -</w:t>
      </w:r>
      <w:r w:rsidRPr="00310258">
        <w:rPr>
          <w:rFonts w:ascii="Times New Roman" w:hAnsi="Times New Roman" w:cs="Times New Roman"/>
          <w:color w:val="2B2B2B"/>
          <w:sz w:val="24"/>
          <w:szCs w:val="24"/>
          <w:lang w:eastAsia="ru-RU"/>
        </w:rPr>
        <w:t xml:space="preserve"> окутуунун, тарбиялоонун белгиленген максаттарына жана натыйжаларына карата белгилүү бир логикалык жыйынтыкка ээ болгон билим берүү программасынын бир бөлүгү же окуу дисциплиналарынын жыйындысы;</w:t>
      </w:r>
    </w:p>
    <w:p w:rsidR="009D4EB3" w:rsidRPr="00310258" w:rsidRDefault="009D4EB3" w:rsidP="00310258">
      <w:pPr>
        <w:pStyle w:val="aa"/>
        <w:shd w:val="clear" w:color="auto" w:fill="FFFFFF"/>
        <w:spacing w:after="120" w:line="240" w:lineRule="auto"/>
        <w:ind w:left="360"/>
        <w:jc w:val="both"/>
        <w:rPr>
          <w:rFonts w:ascii="Times New Roman" w:hAnsi="Times New Roman" w:cs="Times New Roman"/>
          <w:color w:val="2B2B2B"/>
          <w:sz w:val="24"/>
          <w:szCs w:val="24"/>
          <w:lang w:eastAsia="ru-RU"/>
        </w:rPr>
      </w:pPr>
      <w:r w:rsidRPr="00310258">
        <w:rPr>
          <w:rFonts w:ascii="Times New Roman" w:hAnsi="Times New Roman" w:cs="Times New Roman"/>
          <w:b/>
          <w:color w:val="2B2B2B"/>
          <w:sz w:val="24"/>
          <w:szCs w:val="24"/>
          <w:lang w:eastAsia="ru-RU"/>
        </w:rPr>
        <w:t>- модуль -</w:t>
      </w:r>
      <w:r w:rsidRPr="00310258">
        <w:rPr>
          <w:rFonts w:ascii="Times New Roman" w:hAnsi="Times New Roman" w:cs="Times New Roman"/>
          <w:color w:val="2B2B2B"/>
          <w:sz w:val="24"/>
          <w:szCs w:val="24"/>
          <w:lang w:eastAsia="ru-RU"/>
        </w:rPr>
        <w:t xml:space="preserve"> окутуунун, тарбиялоонун белгиленген максаттарына жана натыйжаларына карата белгилүү бир логикалык жыйынтыкка ээ болгон окуу дисциплинасынын бөлүгү;</w:t>
      </w:r>
    </w:p>
    <w:p w:rsidR="009D4EB3" w:rsidRPr="00310258" w:rsidRDefault="009D4EB3" w:rsidP="00310258">
      <w:pPr>
        <w:pStyle w:val="aa"/>
        <w:shd w:val="clear" w:color="auto" w:fill="FFFFFF"/>
        <w:spacing w:after="120" w:line="240" w:lineRule="auto"/>
        <w:ind w:left="360"/>
        <w:jc w:val="both"/>
        <w:rPr>
          <w:rFonts w:ascii="Times New Roman" w:hAnsi="Times New Roman" w:cs="Times New Roman"/>
          <w:color w:val="2B2B2B"/>
          <w:sz w:val="24"/>
          <w:szCs w:val="24"/>
          <w:lang w:eastAsia="ru-RU"/>
        </w:rPr>
      </w:pPr>
      <w:r w:rsidRPr="00310258">
        <w:rPr>
          <w:rFonts w:ascii="Times New Roman" w:hAnsi="Times New Roman" w:cs="Times New Roman"/>
          <w:b/>
          <w:color w:val="2B2B2B"/>
          <w:sz w:val="24"/>
          <w:szCs w:val="24"/>
          <w:lang w:eastAsia="ru-RU"/>
        </w:rPr>
        <w:t>- компетенттүүлүк</w:t>
      </w:r>
      <w:r w:rsidR="00CA35DB">
        <w:rPr>
          <w:rFonts w:ascii="Times New Roman" w:hAnsi="Times New Roman" w:cs="Times New Roman"/>
          <w:b/>
          <w:color w:val="2B2B2B"/>
          <w:sz w:val="24"/>
          <w:szCs w:val="24"/>
          <w:lang w:val="ky-KG" w:eastAsia="ru-RU"/>
        </w:rPr>
        <w:t xml:space="preserve"> </w:t>
      </w:r>
      <w:r w:rsidRPr="00310258">
        <w:rPr>
          <w:rFonts w:ascii="Times New Roman" w:hAnsi="Times New Roman" w:cs="Times New Roman"/>
          <w:b/>
          <w:color w:val="2B2B2B"/>
          <w:sz w:val="24"/>
          <w:szCs w:val="24"/>
          <w:lang w:eastAsia="ru-RU"/>
        </w:rPr>
        <w:t>-</w:t>
      </w:r>
      <w:r w:rsidRPr="00310258">
        <w:rPr>
          <w:rFonts w:ascii="Times New Roman" w:hAnsi="Times New Roman" w:cs="Times New Roman"/>
          <w:color w:val="2B2B2B"/>
          <w:sz w:val="24"/>
          <w:szCs w:val="24"/>
          <w:lang w:eastAsia="ru-RU"/>
        </w:rPr>
        <w:t xml:space="preserve"> тийиштүү тармакта кесиптик иш жүргүзүү үчүн зарыл жекече сапаттардын, билимдердин, билгичтиктердин жана көндүмдөрдүн кыймылдуу комбинациясы;</w:t>
      </w:r>
    </w:p>
    <w:p w:rsidR="009D4EB3" w:rsidRPr="00310258" w:rsidRDefault="009D4EB3" w:rsidP="00310258">
      <w:pPr>
        <w:pStyle w:val="aa"/>
        <w:shd w:val="clear" w:color="auto" w:fill="FFFFFF"/>
        <w:spacing w:after="120" w:line="240" w:lineRule="auto"/>
        <w:ind w:left="360"/>
        <w:jc w:val="both"/>
        <w:rPr>
          <w:rFonts w:ascii="Times New Roman" w:hAnsi="Times New Roman" w:cs="Times New Roman"/>
          <w:color w:val="2B2B2B"/>
          <w:sz w:val="24"/>
          <w:szCs w:val="24"/>
          <w:lang w:eastAsia="ru-RU"/>
        </w:rPr>
      </w:pPr>
      <w:r w:rsidRPr="00310258">
        <w:rPr>
          <w:rFonts w:ascii="Times New Roman" w:hAnsi="Times New Roman" w:cs="Times New Roman"/>
          <w:b/>
          <w:color w:val="2B2B2B"/>
          <w:sz w:val="24"/>
          <w:szCs w:val="24"/>
          <w:lang w:eastAsia="ru-RU"/>
        </w:rPr>
        <w:t xml:space="preserve">- бакалавр - </w:t>
      </w:r>
      <w:r w:rsidRPr="00310258">
        <w:rPr>
          <w:rFonts w:ascii="Times New Roman" w:hAnsi="Times New Roman" w:cs="Times New Roman"/>
          <w:color w:val="2B2B2B"/>
          <w:sz w:val="24"/>
          <w:szCs w:val="24"/>
          <w:lang w:eastAsia="ru-RU"/>
        </w:rPr>
        <w:t>академиялык даража, ал 4 жылдан кем эмес окуу мөөнөтү менен билим берүүнүн тийиштүү негизги билим берүү программаларын ийгиликтүү өздөштүргөн адамдарга аттестациянын натыйжалары боюнча ыйгарылат жана ага ээ болгондорго белгилүү бир кесиптик иш жүргүзүүгө же тийиштүү багыт боюнча «магистр» академиялык даражасын алуу үчүн окуусун улантууга укук берет;</w:t>
      </w:r>
    </w:p>
    <w:p w:rsidR="009D4EB3" w:rsidRPr="00310258" w:rsidRDefault="009D4EB3" w:rsidP="00310258">
      <w:pPr>
        <w:pStyle w:val="aa"/>
        <w:shd w:val="clear" w:color="auto" w:fill="FFFFFF"/>
        <w:spacing w:after="120" w:line="240" w:lineRule="auto"/>
        <w:ind w:left="360"/>
        <w:jc w:val="both"/>
        <w:rPr>
          <w:rFonts w:ascii="Times New Roman" w:hAnsi="Times New Roman" w:cs="Times New Roman"/>
          <w:color w:val="2B2B2B"/>
          <w:sz w:val="24"/>
          <w:szCs w:val="24"/>
          <w:lang w:eastAsia="ru-RU"/>
        </w:rPr>
      </w:pPr>
      <w:r w:rsidRPr="00310258">
        <w:rPr>
          <w:rFonts w:ascii="Times New Roman" w:hAnsi="Times New Roman" w:cs="Times New Roman"/>
          <w:b/>
          <w:color w:val="2B2B2B"/>
          <w:sz w:val="24"/>
          <w:szCs w:val="24"/>
          <w:lang w:eastAsia="ru-RU"/>
        </w:rPr>
        <w:t xml:space="preserve">- магистр - </w:t>
      </w:r>
      <w:r w:rsidRPr="00310258">
        <w:rPr>
          <w:rFonts w:ascii="Times New Roman" w:hAnsi="Times New Roman" w:cs="Times New Roman"/>
          <w:color w:val="2B2B2B"/>
          <w:sz w:val="24"/>
          <w:szCs w:val="24"/>
          <w:lang w:eastAsia="ru-RU"/>
        </w:rPr>
        <w:t>академиялык даража, ал тийиштүү багыт боюнча бакалавр академиялык даражасына ээ болгон жана эки жылдан кем эмес ченемдик окуу мөөнөтүндө жогорку кесиптик билим берүүнүн негизги билим берүү программаларын ийгиликтүү өздөштүргөн адамдарга аттестациянын натыйжалары боюнча ыйгарылат жана ага ээ болгондорго белгилүү бир кесиптик иш жүргүзүүгө же аспирантурада окуусун улантууга укук берет;</w:t>
      </w:r>
    </w:p>
    <w:p w:rsidR="009D4EB3" w:rsidRPr="00310258" w:rsidRDefault="009D4EB3" w:rsidP="00310258">
      <w:pPr>
        <w:shd w:val="clear" w:color="auto" w:fill="FFFFFF"/>
        <w:spacing w:after="120" w:line="240" w:lineRule="auto"/>
        <w:ind w:left="284"/>
        <w:jc w:val="both"/>
        <w:rPr>
          <w:rFonts w:ascii="Times New Roman" w:hAnsi="Times New Roman" w:cs="Times New Roman"/>
          <w:color w:val="2B2B2B"/>
          <w:sz w:val="24"/>
          <w:szCs w:val="24"/>
          <w:lang w:eastAsia="ru-RU"/>
        </w:rPr>
      </w:pPr>
      <w:r w:rsidRPr="00310258">
        <w:rPr>
          <w:rFonts w:ascii="Times New Roman" w:hAnsi="Times New Roman" w:cs="Times New Roman"/>
          <w:b/>
          <w:color w:val="2B2B2B"/>
          <w:sz w:val="24"/>
          <w:szCs w:val="24"/>
          <w:lang w:eastAsia="ru-RU"/>
        </w:rPr>
        <w:t>- зачёттук бирдик (кредит) -</w:t>
      </w:r>
      <w:r w:rsidRPr="00310258">
        <w:rPr>
          <w:rFonts w:ascii="Times New Roman" w:hAnsi="Times New Roman" w:cs="Times New Roman"/>
          <w:color w:val="2B2B2B"/>
          <w:sz w:val="24"/>
          <w:szCs w:val="24"/>
          <w:lang w:eastAsia="ru-RU"/>
        </w:rPr>
        <w:t xml:space="preserve"> негизги кесиптик билим берүү программасынын </w:t>
      </w:r>
      <w:r w:rsidR="00310258">
        <w:rPr>
          <w:rFonts w:ascii="Times New Roman" w:hAnsi="Times New Roman" w:cs="Times New Roman"/>
          <w:color w:val="2B2B2B"/>
          <w:sz w:val="24"/>
          <w:szCs w:val="24"/>
          <w:lang w:val="ky-KG" w:eastAsia="ru-RU"/>
        </w:rPr>
        <w:t xml:space="preserve">  </w:t>
      </w:r>
      <w:r w:rsidRPr="00310258">
        <w:rPr>
          <w:rFonts w:ascii="Times New Roman" w:hAnsi="Times New Roman" w:cs="Times New Roman"/>
          <w:color w:val="2B2B2B"/>
          <w:sz w:val="24"/>
          <w:szCs w:val="24"/>
          <w:lang w:eastAsia="ru-RU"/>
        </w:rPr>
        <w:t>сыйымдуулугунун шарттуу өлчөмү;</w:t>
      </w:r>
    </w:p>
    <w:p w:rsidR="009D4EB3" w:rsidRPr="00310258" w:rsidRDefault="009D4EB3" w:rsidP="00310258">
      <w:pPr>
        <w:shd w:val="clear" w:color="auto" w:fill="FFFFFF"/>
        <w:spacing w:after="120" w:line="240" w:lineRule="auto"/>
        <w:ind w:left="142"/>
        <w:jc w:val="both"/>
        <w:rPr>
          <w:rFonts w:ascii="Times New Roman" w:hAnsi="Times New Roman" w:cs="Times New Roman"/>
          <w:color w:val="2B2B2B"/>
          <w:sz w:val="24"/>
          <w:szCs w:val="24"/>
          <w:lang w:eastAsia="ru-RU"/>
        </w:rPr>
      </w:pPr>
      <w:r w:rsidRPr="00310258">
        <w:rPr>
          <w:rFonts w:ascii="Times New Roman" w:hAnsi="Times New Roman" w:cs="Times New Roman"/>
          <w:b/>
          <w:color w:val="2B2B2B"/>
          <w:sz w:val="24"/>
          <w:szCs w:val="24"/>
          <w:lang w:eastAsia="ru-RU"/>
        </w:rPr>
        <w:lastRenderedPageBreak/>
        <w:t>- окутуунун натыйжалары -</w:t>
      </w:r>
      <w:r w:rsidRPr="00310258">
        <w:rPr>
          <w:rFonts w:ascii="Times New Roman" w:hAnsi="Times New Roman" w:cs="Times New Roman"/>
          <w:color w:val="2B2B2B"/>
          <w:sz w:val="24"/>
          <w:szCs w:val="24"/>
          <w:lang w:eastAsia="ru-RU"/>
        </w:rPr>
        <w:t xml:space="preserve"> негизги билим берүү программасы модулу боюнча окуунун </w:t>
      </w:r>
      <w:r w:rsidR="00310258">
        <w:rPr>
          <w:rFonts w:ascii="Times New Roman" w:hAnsi="Times New Roman" w:cs="Times New Roman"/>
          <w:color w:val="2B2B2B"/>
          <w:sz w:val="24"/>
          <w:szCs w:val="24"/>
          <w:lang w:val="ky-KG" w:eastAsia="ru-RU"/>
        </w:rPr>
        <w:t xml:space="preserve">  </w:t>
      </w:r>
      <w:r w:rsidRPr="00310258">
        <w:rPr>
          <w:rFonts w:ascii="Times New Roman" w:hAnsi="Times New Roman" w:cs="Times New Roman"/>
          <w:color w:val="2B2B2B"/>
          <w:sz w:val="24"/>
          <w:szCs w:val="24"/>
          <w:lang w:eastAsia="ru-RU"/>
        </w:rPr>
        <w:t>натыйжасында ээ болгон компетенциялар.</w:t>
      </w:r>
    </w:p>
    <w:p w:rsidR="009D4EB3" w:rsidRPr="00310258" w:rsidRDefault="009D4EB3" w:rsidP="00310258">
      <w:pPr>
        <w:pStyle w:val="aa"/>
        <w:shd w:val="clear" w:color="auto" w:fill="FFFFFF"/>
        <w:spacing w:after="120" w:line="240" w:lineRule="auto"/>
        <w:ind w:left="360"/>
        <w:jc w:val="both"/>
        <w:rPr>
          <w:rFonts w:ascii="Times New Roman" w:hAnsi="Times New Roman" w:cs="Times New Roman"/>
          <w:b/>
          <w:color w:val="2B2B2B"/>
          <w:sz w:val="24"/>
          <w:szCs w:val="24"/>
          <w:lang w:eastAsia="ru-RU"/>
        </w:rPr>
      </w:pPr>
      <w:r w:rsidRPr="00310258">
        <w:rPr>
          <w:rFonts w:ascii="Times New Roman" w:hAnsi="Times New Roman" w:cs="Times New Roman"/>
          <w:b/>
          <w:color w:val="2B2B2B"/>
          <w:sz w:val="24"/>
          <w:szCs w:val="24"/>
          <w:lang w:eastAsia="ru-RU"/>
        </w:rPr>
        <w:t>1.3. Кыскартуулар жана белгилөөлөр</w:t>
      </w:r>
    </w:p>
    <w:p w:rsidR="009D4EB3" w:rsidRPr="00310258" w:rsidRDefault="00310258" w:rsidP="00310258">
      <w:pPr>
        <w:shd w:val="clear" w:color="auto" w:fill="FFFFFF"/>
        <w:spacing w:after="120" w:line="240" w:lineRule="auto"/>
        <w:jc w:val="both"/>
        <w:rPr>
          <w:rFonts w:ascii="Times New Roman" w:hAnsi="Times New Roman" w:cs="Times New Roman"/>
          <w:color w:val="2B2B2B"/>
          <w:sz w:val="24"/>
          <w:szCs w:val="24"/>
          <w:lang w:eastAsia="ru-RU"/>
        </w:rPr>
      </w:pPr>
      <w:r>
        <w:rPr>
          <w:rFonts w:ascii="Times New Roman" w:hAnsi="Times New Roman" w:cs="Times New Roman"/>
          <w:color w:val="2B2B2B"/>
          <w:sz w:val="24"/>
          <w:szCs w:val="24"/>
          <w:lang w:val="ky-KG" w:eastAsia="ru-RU"/>
        </w:rPr>
        <w:t xml:space="preserve">     </w:t>
      </w:r>
      <w:r w:rsidR="009D4EB3" w:rsidRPr="00310258">
        <w:rPr>
          <w:rFonts w:ascii="Times New Roman" w:hAnsi="Times New Roman" w:cs="Times New Roman"/>
          <w:color w:val="2B2B2B"/>
          <w:sz w:val="24"/>
          <w:szCs w:val="24"/>
          <w:lang w:eastAsia="ru-RU"/>
        </w:rPr>
        <w:t xml:space="preserve">(Жогорку кесиптик билим берүүнүн ушул мамлекеттик билим берүү стандартында </w:t>
      </w:r>
      <w:r>
        <w:rPr>
          <w:rFonts w:ascii="Times New Roman" w:hAnsi="Times New Roman" w:cs="Times New Roman"/>
          <w:color w:val="2B2B2B"/>
          <w:sz w:val="24"/>
          <w:szCs w:val="24"/>
          <w:lang w:val="ky-KG" w:eastAsia="ru-RU"/>
        </w:rPr>
        <w:t xml:space="preserve">      </w:t>
      </w:r>
      <w:r w:rsidR="009D4EB3" w:rsidRPr="00310258">
        <w:rPr>
          <w:rFonts w:ascii="Times New Roman" w:hAnsi="Times New Roman" w:cs="Times New Roman"/>
          <w:color w:val="2B2B2B"/>
          <w:sz w:val="24"/>
          <w:szCs w:val="24"/>
          <w:lang w:eastAsia="ru-RU"/>
        </w:rPr>
        <w:t>колдонулган негизги кыскартуулар көрсөтүлөт)</w:t>
      </w:r>
    </w:p>
    <w:p w:rsidR="009D4EB3" w:rsidRPr="00B53C4F" w:rsidRDefault="00310258" w:rsidP="00310258">
      <w:pPr>
        <w:shd w:val="clear" w:color="auto" w:fill="FFFFFF"/>
        <w:spacing w:after="120" w:line="240" w:lineRule="auto"/>
        <w:jc w:val="both"/>
        <w:rPr>
          <w:rFonts w:ascii="Times New Roman" w:hAnsi="Times New Roman" w:cs="Times New Roman"/>
          <w:color w:val="2B2B2B"/>
          <w:sz w:val="24"/>
          <w:szCs w:val="24"/>
          <w:lang w:val="ky-KG" w:eastAsia="ru-RU"/>
        </w:rPr>
      </w:pPr>
      <w:r>
        <w:rPr>
          <w:rFonts w:ascii="Times New Roman" w:hAnsi="Times New Roman" w:cs="Times New Roman"/>
          <w:color w:val="2B2B2B"/>
          <w:sz w:val="24"/>
          <w:szCs w:val="24"/>
          <w:lang w:val="ky-KG" w:eastAsia="ru-RU"/>
        </w:rPr>
        <w:t xml:space="preserve">     </w:t>
      </w:r>
      <w:r w:rsidR="009D4EB3" w:rsidRPr="00B53C4F">
        <w:rPr>
          <w:rFonts w:ascii="Times New Roman" w:hAnsi="Times New Roman" w:cs="Times New Roman"/>
          <w:color w:val="2B2B2B"/>
          <w:sz w:val="24"/>
          <w:szCs w:val="24"/>
          <w:lang w:val="ky-KG" w:eastAsia="ru-RU"/>
        </w:rPr>
        <w:t>Ушул Мамлекеттик билим берүү стандартында төмөндөгү кыскартуулар колдонулат:</w:t>
      </w:r>
    </w:p>
    <w:p w:rsidR="009D4EB3" w:rsidRPr="00310258" w:rsidRDefault="009D4EB3" w:rsidP="00310258">
      <w:pPr>
        <w:pStyle w:val="aa"/>
        <w:shd w:val="clear" w:color="auto" w:fill="FFFFFF"/>
        <w:spacing w:after="120" w:line="240" w:lineRule="auto"/>
        <w:ind w:left="360"/>
        <w:jc w:val="both"/>
        <w:rPr>
          <w:rFonts w:ascii="Times New Roman" w:hAnsi="Times New Roman" w:cs="Times New Roman"/>
          <w:color w:val="2B2B2B"/>
          <w:sz w:val="24"/>
          <w:szCs w:val="24"/>
          <w:lang w:eastAsia="ru-RU"/>
        </w:rPr>
      </w:pPr>
      <w:r w:rsidRPr="00310258">
        <w:rPr>
          <w:rFonts w:ascii="Times New Roman" w:hAnsi="Times New Roman" w:cs="Times New Roman"/>
          <w:b/>
          <w:color w:val="2B2B2B"/>
          <w:sz w:val="24"/>
          <w:szCs w:val="24"/>
          <w:lang w:eastAsia="ru-RU"/>
        </w:rPr>
        <w:t>МББС -</w:t>
      </w:r>
      <w:r w:rsidRPr="00310258">
        <w:rPr>
          <w:rFonts w:ascii="Times New Roman" w:hAnsi="Times New Roman" w:cs="Times New Roman"/>
          <w:color w:val="2B2B2B"/>
          <w:sz w:val="24"/>
          <w:szCs w:val="24"/>
          <w:lang w:eastAsia="ru-RU"/>
        </w:rPr>
        <w:t xml:space="preserve"> Мамлекеттик билим берүү стандарты;</w:t>
      </w:r>
    </w:p>
    <w:p w:rsidR="009D4EB3" w:rsidRPr="00310258" w:rsidRDefault="00310258" w:rsidP="00310258">
      <w:pPr>
        <w:shd w:val="clear" w:color="auto" w:fill="FFFFFF"/>
        <w:spacing w:after="120" w:line="240" w:lineRule="auto"/>
        <w:jc w:val="both"/>
        <w:rPr>
          <w:rFonts w:ascii="Times New Roman" w:hAnsi="Times New Roman" w:cs="Times New Roman"/>
          <w:color w:val="2B2B2B"/>
          <w:sz w:val="24"/>
          <w:szCs w:val="24"/>
          <w:lang w:eastAsia="ru-RU"/>
        </w:rPr>
      </w:pPr>
      <w:r>
        <w:rPr>
          <w:rFonts w:ascii="Times New Roman" w:hAnsi="Times New Roman" w:cs="Times New Roman"/>
          <w:b/>
          <w:color w:val="2B2B2B"/>
          <w:sz w:val="24"/>
          <w:szCs w:val="24"/>
          <w:lang w:val="ky-KG" w:eastAsia="ru-RU"/>
        </w:rPr>
        <w:t xml:space="preserve">     </w:t>
      </w:r>
      <w:r w:rsidR="009D4EB3" w:rsidRPr="00310258">
        <w:rPr>
          <w:rFonts w:ascii="Times New Roman" w:hAnsi="Times New Roman" w:cs="Times New Roman"/>
          <w:b/>
          <w:color w:val="2B2B2B"/>
          <w:sz w:val="24"/>
          <w:szCs w:val="24"/>
          <w:lang w:eastAsia="ru-RU"/>
        </w:rPr>
        <w:t>ЖКББ -</w:t>
      </w:r>
      <w:r w:rsidR="009D4EB3" w:rsidRPr="00310258">
        <w:rPr>
          <w:rFonts w:ascii="Times New Roman" w:hAnsi="Times New Roman" w:cs="Times New Roman"/>
          <w:color w:val="2B2B2B"/>
          <w:sz w:val="24"/>
          <w:szCs w:val="24"/>
          <w:lang w:eastAsia="ru-RU"/>
        </w:rPr>
        <w:t xml:space="preserve"> жогорку кесиптик билим берүү;</w:t>
      </w:r>
    </w:p>
    <w:p w:rsidR="009D4EB3" w:rsidRPr="00310258" w:rsidRDefault="009D4EB3" w:rsidP="00310258">
      <w:pPr>
        <w:pStyle w:val="aa"/>
        <w:shd w:val="clear" w:color="auto" w:fill="FFFFFF"/>
        <w:spacing w:after="120" w:line="240" w:lineRule="auto"/>
        <w:ind w:left="360"/>
        <w:jc w:val="both"/>
        <w:rPr>
          <w:rFonts w:ascii="Times New Roman" w:hAnsi="Times New Roman" w:cs="Times New Roman"/>
          <w:color w:val="2B2B2B"/>
          <w:sz w:val="24"/>
          <w:szCs w:val="24"/>
          <w:lang w:eastAsia="ru-RU"/>
        </w:rPr>
      </w:pPr>
      <w:r w:rsidRPr="00310258">
        <w:rPr>
          <w:rFonts w:ascii="Times New Roman" w:hAnsi="Times New Roman" w:cs="Times New Roman"/>
          <w:b/>
          <w:color w:val="2B2B2B"/>
          <w:sz w:val="24"/>
          <w:szCs w:val="24"/>
          <w:lang w:eastAsia="ru-RU"/>
        </w:rPr>
        <w:t>НББП -</w:t>
      </w:r>
      <w:r w:rsidRPr="00310258">
        <w:rPr>
          <w:rFonts w:ascii="Times New Roman" w:hAnsi="Times New Roman" w:cs="Times New Roman"/>
          <w:color w:val="2B2B2B"/>
          <w:sz w:val="24"/>
          <w:szCs w:val="24"/>
          <w:lang w:eastAsia="ru-RU"/>
        </w:rPr>
        <w:t xml:space="preserve"> негизги билим берүү программасы;</w:t>
      </w:r>
    </w:p>
    <w:p w:rsidR="009D4EB3" w:rsidRPr="00310258" w:rsidRDefault="009D4EB3" w:rsidP="00310258">
      <w:pPr>
        <w:pStyle w:val="aa"/>
        <w:shd w:val="clear" w:color="auto" w:fill="FFFFFF"/>
        <w:spacing w:after="120" w:line="240" w:lineRule="auto"/>
        <w:ind w:left="360"/>
        <w:jc w:val="both"/>
        <w:rPr>
          <w:rFonts w:ascii="Times New Roman" w:hAnsi="Times New Roman" w:cs="Times New Roman"/>
          <w:color w:val="2B2B2B"/>
          <w:sz w:val="24"/>
          <w:szCs w:val="24"/>
          <w:lang w:eastAsia="ru-RU"/>
        </w:rPr>
      </w:pPr>
      <w:r w:rsidRPr="00310258">
        <w:rPr>
          <w:rFonts w:ascii="Times New Roman" w:hAnsi="Times New Roman" w:cs="Times New Roman"/>
          <w:b/>
          <w:color w:val="2B2B2B"/>
          <w:sz w:val="24"/>
          <w:szCs w:val="24"/>
          <w:lang w:eastAsia="ru-RU"/>
        </w:rPr>
        <w:t>ОМБ -</w:t>
      </w:r>
      <w:r w:rsidRPr="00310258">
        <w:rPr>
          <w:rFonts w:ascii="Times New Roman" w:hAnsi="Times New Roman" w:cs="Times New Roman"/>
          <w:color w:val="2B2B2B"/>
          <w:sz w:val="24"/>
          <w:szCs w:val="24"/>
          <w:lang w:eastAsia="ru-RU"/>
        </w:rPr>
        <w:t xml:space="preserve"> окуу-методикалык бирикме;</w:t>
      </w:r>
    </w:p>
    <w:p w:rsidR="009D4EB3" w:rsidRPr="00310258" w:rsidRDefault="009D4EB3" w:rsidP="00310258">
      <w:pPr>
        <w:pStyle w:val="aa"/>
        <w:shd w:val="clear" w:color="auto" w:fill="FFFFFF"/>
        <w:spacing w:after="120" w:line="240" w:lineRule="auto"/>
        <w:ind w:left="360"/>
        <w:jc w:val="both"/>
        <w:rPr>
          <w:rFonts w:ascii="Times New Roman" w:hAnsi="Times New Roman" w:cs="Times New Roman"/>
          <w:color w:val="2B2B2B"/>
          <w:sz w:val="24"/>
          <w:szCs w:val="24"/>
          <w:lang w:eastAsia="ru-RU"/>
        </w:rPr>
      </w:pPr>
      <w:r w:rsidRPr="00310258">
        <w:rPr>
          <w:rFonts w:ascii="Times New Roman" w:hAnsi="Times New Roman" w:cs="Times New Roman"/>
          <w:b/>
          <w:color w:val="2B2B2B"/>
          <w:sz w:val="24"/>
          <w:szCs w:val="24"/>
          <w:lang w:eastAsia="ru-RU"/>
        </w:rPr>
        <w:t>НББП ДЦ -</w:t>
      </w:r>
      <w:r w:rsidRPr="00310258">
        <w:rPr>
          <w:rFonts w:ascii="Times New Roman" w:hAnsi="Times New Roman" w:cs="Times New Roman"/>
          <w:color w:val="2B2B2B"/>
          <w:sz w:val="24"/>
          <w:szCs w:val="24"/>
          <w:lang w:eastAsia="ru-RU"/>
        </w:rPr>
        <w:t xml:space="preserve"> негизги билим берүү программасынын дисциплиналарынын цикли;</w:t>
      </w:r>
    </w:p>
    <w:p w:rsidR="009D4EB3" w:rsidRPr="00310258" w:rsidRDefault="009D4EB3" w:rsidP="00310258">
      <w:pPr>
        <w:pStyle w:val="aa"/>
        <w:shd w:val="clear" w:color="auto" w:fill="FFFFFF"/>
        <w:spacing w:after="120" w:line="240" w:lineRule="auto"/>
        <w:ind w:left="360"/>
        <w:jc w:val="both"/>
        <w:rPr>
          <w:rFonts w:ascii="Times New Roman" w:hAnsi="Times New Roman" w:cs="Times New Roman"/>
          <w:color w:val="2B2B2B"/>
          <w:sz w:val="24"/>
          <w:szCs w:val="24"/>
          <w:lang w:eastAsia="ru-RU"/>
        </w:rPr>
      </w:pPr>
      <w:r w:rsidRPr="00310258">
        <w:rPr>
          <w:rFonts w:ascii="Times New Roman" w:hAnsi="Times New Roman" w:cs="Times New Roman"/>
          <w:b/>
          <w:color w:val="2B2B2B"/>
          <w:sz w:val="24"/>
          <w:szCs w:val="24"/>
          <w:lang w:eastAsia="ru-RU"/>
        </w:rPr>
        <w:t>ЖИК -</w:t>
      </w:r>
      <w:r w:rsidRPr="00310258">
        <w:rPr>
          <w:rFonts w:ascii="Times New Roman" w:hAnsi="Times New Roman" w:cs="Times New Roman"/>
          <w:color w:val="2B2B2B"/>
          <w:sz w:val="24"/>
          <w:szCs w:val="24"/>
          <w:lang w:eastAsia="ru-RU"/>
        </w:rPr>
        <w:t xml:space="preserve"> жалпы илимий компетенциялар;</w:t>
      </w:r>
    </w:p>
    <w:p w:rsidR="009D4EB3" w:rsidRPr="00310258" w:rsidRDefault="009D4EB3" w:rsidP="00310258">
      <w:pPr>
        <w:pStyle w:val="aa"/>
        <w:shd w:val="clear" w:color="auto" w:fill="FFFFFF"/>
        <w:spacing w:after="120" w:line="240" w:lineRule="auto"/>
        <w:ind w:left="360"/>
        <w:jc w:val="both"/>
        <w:rPr>
          <w:rFonts w:ascii="Times New Roman" w:hAnsi="Times New Roman" w:cs="Times New Roman"/>
          <w:color w:val="2B2B2B"/>
          <w:sz w:val="24"/>
          <w:szCs w:val="24"/>
          <w:lang w:eastAsia="ru-RU"/>
        </w:rPr>
      </w:pPr>
      <w:r w:rsidRPr="00310258">
        <w:rPr>
          <w:rFonts w:ascii="Times New Roman" w:hAnsi="Times New Roman" w:cs="Times New Roman"/>
          <w:b/>
          <w:color w:val="2B2B2B"/>
          <w:sz w:val="24"/>
          <w:szCs w:val="24"/>
          <w:lang w:eastAsia="ru-RU"/>
        </w:rPr>
        <w:t>ИК -</w:t>
      </w:r>
      <w:r w:rsidRPr="00310258">
        <w:rPr>
          <w:rFonts w:ascii="Times New Roman" w:hAnsi="Times New Roman" w:cs="Times New Roman"/>
          <w:color w:val="2B2B2B"/>
          <w:sz w:val="24"/>
          <w:szCs w:val="24"/>
          <w:lang w:eastAsia="ru-RU"/>
        </w:rPr>
        <w:t xml:space="preserve"> инструменталдык компетенциялар;</w:t>
      </w:r>
    </w:p>
    <w:p w:rsidR="009D4EB3" w:rsidRPr="00310258" w:rsidRDefault="009D4EB3" w:rsidP="00310258">
      <w:pPr>
        <w:pStyle w:val="aa"/>
        <w:shd w:val="clear" w:color="auto" w:fill="FFFFFF"/>
        <w:spacing w:after="120" w:line="240" w:lineRule="auto"/>
        <w:ind w:left="360"/>
        <w:jc w:val="both"/>
        <w:rPr>
          <w:rFonts w:ascii="Times New Roman" w:hAnsi="Times New Roman" w:cs="Times New Roman"/>
          <w:color w:val="2B2B2B"/>
          <w:sz w:val="24"/>
          <w:szCs w:val="24"/>
          <w:lang w:eastAsia="ru-RU"/>
        </w:rPr>
      </w:pPr>
      <w:r w:rsidRPr="00310258">
        <w:rPr>
          <w:rFonts w:ascii="Times New Roman" w:hAnsi="Times New Roman" w:cs="Times New Roman"/>
          <w:b/>
          <w:color w:val="2B2B2B"/>
          <w:sz w:val="24"/>
          <w:szCs w:val="24"/>
          <w:lang w:eastAsia="ru-RU"/>
        </w:rPr>
        <w:t>КК -</w:t>
      </w:r>
      <w:r w:rsidRPr="00310258">
        <w:rPr>
          <w:rFonts w:ascii="Times New Roman" w:hAnsi="Times New Roman" w:cs="Times New Roman"/>
          <w:color w:val="2B2B2B"/>
          <w:sz w:val="24"/>
          <w:szCs w:val="24"/>
          <w:lang w:eastAsia="ru-RU"/>
        </w:rPr>
        <w:t xml:space="preserve"> кесиптик компетенциялар;</w:t>
      </w:r>
    </w:p>
    <w:p w:rsidR="009D4EB3" w:rsidRPr="00310258" w:rsidRDefault="00310258" w:rsidP="00310258">
      <w:pPr>
        <w:shd w:val="clear" w:color="auto" w:fill="FFFFFF"/>
        <w:spacing w:after="120" w:line="240" w:lineRule="auto"/>
        <w:jc w:val="both"/>
        <w:rPr>
          <w:rFonts w:ascii="Times New Roman" w:hAnsi="Times New Roman" w:cs="Times New Roman"/>
          <w:color w:val="2B2B2B"/>
          <w:sz w:val="24"/>
          <w:szCs w:val="24"/>
          <w:lang w:eastAsia="ru-RU"/>
        </w:rPr>
      </w:pPr>
      <w:r>
        <w:rPr>
          <w:rFonts w:ascii="Times New Roman" w:hAnsi="Times New Roman" w:cs="Times New Roman"/>
          <w:b/>
          <w:color w:val="2B2B2B"/>
          <w:sz w:val="24"/>
          <w:szCs w:val="24"/>
          <w:lang w:val="ky-KG" w:eastAsia="ru-RU"/>
        </w:rPr>
        <w:t xml:space="preserve">      </w:t>
      </w:r>
      <w:r w:rsidR="009D4EB3" w:rsidRPr="00310258">
        <w:rPr>
          <w:rFonts w:ascii="Times New Roman" w:hAnsi="Times New Roman" w:cs="Times New Roman"/>
          <w:b/>
          <w:color w:val="2B2B2B"/>
          <w:sz w:val="24"/>
          <w:szCs w:val="24"/>
          <w:lang w:eastAsia="ru-RU"/>
        </w:rPr>
        <w:t>СИЖМК -</w:t>
      </w:r>
      <w:r w:rsidR="009D4EB3" w:rsidRPr="00310258">
        <w:rPr>
          <w:rFonts w:ascii="Times New Roman" w:hAnsi="Times New Roman" w:cs="Times New Roman"/>
          <w:color w:val="2B2B2B"/>
          <w:sz w:val="24"/>
          <w:szCs w:val="24"/>
          <w:lang w:eastAsia="ru-RU"/>
        </w:rPr>
        <w:t xml:space="preserve"> социалдык-инсандык жана жалпы маданий компетенциялар.</w:t>
      </w:r>
    </w:p>
    <w:p w:rsidR="00074352" w:rsidRPr="00E67E7C" w:rsidRDefault="009D4EB3" w:rsidP="00774122">
      <w:pPr>
        <w:shd w:val="clear" w:color="auto" w:fill="FFFFFF"/>
        <w:spacing w:after="120" w:line="240" w:lineRule="auto"/>
        <w:jc w:val="both"/>
        <w:rPr>
          <w:rFonts w:ascii="Times New Roman" w:hAnsi="Times New Roman" w:cs="Times New Roman"/>
          <w:b/>
          <w:sz w:val="24"/>
          <w:szCs w:val="24"/>
          <w:lang w:val="kk-KZ"/>
        </w:rPr>
      </w:pPr>
      <w:r w:rsidRPr="00310258">
        <w:rPr>
          <w:rFonts w:ascii="Times New Roman" w:hAnsi="Times New Roman" w:cs="Times New Roman"/>
          <w:color w:val="2B2B2B"/>
          <w:sz w:val="24"/>
          <w:szCs w:val="24"/>
          <w:lang w:eastAsia="ru-RU"/>
        </w:rPr>
        <w:t> </w:t>
      </w:r>
      <w:r w:rsidR="000C32F4" w:rsidRPr="00E67E7C">
        <w:rPr>
          <w:rFonts w:ascii="Times New Roman" w:hAnsi="Times New Roman" w:cs="Times New Roman"/>
          <w:b/>
          <w:sz w:val="24"/>
          <w:szCs w:val="24"/>
          <w:lang w:val="kk-KZ"/>
        </w:rPr>
        <w:t>Программаны өздөштүрүүнүн м</w:t>
      </w:r>
      <w:r w:rsidR="00074352" w:rsidRPr="00E67E7C">
        <w:rPr>
          <w:rFonts w:ascii="Times New Roman" w:hAnsi="Times New Roman" w:cs="Times New Roman"/>
          <w:b/>
          <w:sz w:val="24"/>
          <w:szCs w:val="24"/>
          <w:lang w:val="kk-KZ"/>
        </w:rPr>
        <w:t>аксат</w:t>
      </w:r>
      <w:r w:rsidR="000C32F4" w:rsidRPr="00E67E7C">
        <w:rPr>
          <w:rFonts w:ascii="Times New Roman" w:hAnsi="Times New Roman" w:cs="Times New Roman"/>
          <w:b/>
          <w:sz w:val="24"/>
          <w:szCs w:val="24"/>
          <w:lang w:val="kk-KZ"/>
        </w:rPr>
        <w:t>тары жана окутуу</w:t>
      </w:r>
      <w:r w:rsidR="00074352" w:rsidRPr="00E67E7C">
        <w:rPr>
          <w:rFonts w:ascii="Times New Roman" w:hAnsi="Times New Roman" w:cs="Times New Roman"/>
          <w:b/>
          <w:sz w:val="24"/>
          <w:szCs w:val="24"/>
          <w:lang w:val="kk-KZ"/>
        </w:rPr>
        <w:t xml:space="preserve"> натыйжалар</w:t>
      </w:r>
      <w:r w:rsidR="000C32F4" w:rsidRPr="00E67E7C">
        <w:rPr>
          <w:rFonts w:ascii="Times New Roman" w:hAnsi="Times New Roman" w:cs="Times New Roman"/>
          <w:b/>
          <w:sz w:val="24"/>
          <w:szCs w:val="24"/>
          <w:lang w:val="kk-KZ"/>
        </w:rPr>
        <w:t xml:space="preserve">ы </w:t>
      </w:r>
    </w:p>
    <w:p w:rsidR="000C32F4" w:rsidRDefault="000C32F4" w:rsidP="0050176B">
      <w:pPr>
        <w:pStyle w:val="aa"/>
        <w:widowControl w:val="0"/>
        <w:numPr>
          <w:ilvl w:val="1"/>
          <w:numId w:val="1"/>
        </w:numPr>
        <w:autoSpaceDE w:val="0"/>
        <w:autoSpaceDN w:val="0"/>
        <w:adjustRightInd w:val="0"/>
        <w:spacing w:after="0" w:line="276" w:lineRule="auto"/>
        <w:rPr>
          <w:rFonts w:ascii="Times New Roman" w:hAnsi="Times New Roman" w:cs="Times New Roman"/>
          <w:b/>
          <w:sz w:val="24"/>
          <w:szCs w:val="24"/>
          <w:lang w:val="kk-KZ"/>
        </w:rPr>
      </w:pPr>
      <w:r w:rsidRPr="00E67E7C">
        <w:rPr>
          <w:rFonts w:ascii="Times New Roman" w:hAnsi="Times New Roman" w:cs="Times New Roman"/>
          <w:b/>
          <w:sz w:val="24"/>
          <w:szCs w:val="24"/>
          <w:lang w:val="kk-KZ"/>
        </w:rPr>
        <w:t>НББПнын максаттары:</w:t>
      </w:r>
    </w:p>
    <w:p w:rsidR="0068768B" w:rsidRPr="0068768B" w:rsidRDefault="0068768B" w:rsidP="0068768B">
      <w:pPr>
        <w:pStyle w:val="aa"/>
        <w:ind w:left="360"/>
        <w:jc w:val="both"/>
        <w:rPr>
          <w:rFonts w:ascii="Times New Roman" w:hAnsi="Times New Roman"/>
          <w:sz w:val="24"/>
          <w:szCs w:val="24"/>
          <w:lang w:val="ky-KG"/>
        </w:rPr>
      </w:pPr>
      <w:r w:rsidRPr="0068768B">
        <w:rPr>
          <w:rFonts w:ascii="Times New Roman" w:hAnsi="Times New Roman"/>
          <w:b/>
          <w:sz w:val="24"/>
          <w:szCs w:val="24"/>
          <w:lang w:val="kk-KZ"/>
        </w:rPr>
        <w:t>1-максат:</w:t>
      </w:r>
      <w:r w:rsidRPr="0068768B">
        <w:rPr>
          <w:rFonts w:ascii="Times New Roman" w:hAnsi="Times New Roman"/>
          <w:sz w:val="24"/>
          <w:szCs w:val="24"/>
          <w:lang w:val="kk-KZ"/>
        </w:rPr>
        <w:t xml:space="preserve"> Филологиялык билим берүү тармагында инсандык сапаттарын кеңейтүүгө жөндөмдүү, универсалдуу жана профессионалдык компетенцияларга ээ болгон, мобилдүү эмгек рыногунун талаптарына жана заманбап билим берүүнүн теңденцияларына ылайык келген магистрлерди даярдоо.</w:t>
      </w:r>
    </w:p>
    <w:p w:rsidR="0068768B" w:rsidRPr="0068768B" w:rsidRDefault="0068768B" w:rsidP="0068768B">
      <w:pPr>
        <w:pStyle w:val="aa"/>
        <w:ind w:left="360"/>
        <w:jc w:val="both"/>
        <w:rPr>
          <w:rFonts w:ascii="Times New Roman" w:hAnsi="Times New Roman"/>
          <w:sz w:val="24"/>
          <w:szCs w:val="24"/>
          <w:lang w:val="kk-KZ"/>
        </w:rPr>
      </w:pPr>
      <w:r w:rsidRPr="0068768B">
        <w:rPr>
          <w:rFonts w:ascii="Times New Roman" w:hAnsi="Times New Roman"/>
          <w:b/>
          <w:sz w:val="24"/>
          <w:szCs w:val="24"/>
          <w:lang w:val="ky-KG"/>
        </w:rPr>
        <w:t>2-максат:</w:t>
      </w:r>
      <w:r w:rsidRPr="0068768B">
        <w:rPr>
          <w:rFonts w:ascii="Times New Roman" w:hAnsi="Times New Roman"/>
          <w:sz w:val="24"/>
          <w:szCs w:val="24"/>
          <w:lang w:val="ky-KG"/>
        </w:rPr>
        <w:t xml:space="preserve"> </w:t>
      </w:r>
      <w:r w:rsidRPr="0068768B">
        <w:rPr>
          <w:rFonts w:ascii="Times New Roman" w:hAnsi="Times New Roman"/>
          <w:sz w:val="24"/>
          <w:szCs w:val="24"/>
          <w:lang w:val="kk-KZ"/>
        </w:rPr>
        <w:t>Адистик милдеттерди чечүүгө жөндөмдүү, илимий чөйрөдө  ишмердүүлүгүн ийгиликтүү уланта жана ар тараптуу илимий изилдөө иштерин жүргүзө алган, илимий ишти өз алдынча жаза билген, учурдагы шартка дал келген кесиптик милдеттерди ишке ашыруу үчүн педагогикалык, психологиялык көндүмдөрү өнүккөн,  филологиялык билим берүүдө окутуунун коммуникативдик-функционалдык, дифференциалдык, инновациялык, интерактивдүү  методдорду кырдаалга жараша  өздөштүрүүгө жөндөмдүү  жана жаңы сынчыл ой жүгүртө алган магистрлерди калыптандыруу.</w:t>
      </w:r>
    </w:p>
    <w:p w:rsidR="0068768B" w:rsidRPr="00E67E7C" w:rsidRDefault="0068768B" w:rsidP="0068768B">
      <w:pPr>
        <w:pStyle w:val="aa"/>
        <w:widowControl w:val="0"/>
        <w:autoSpaceDE w:val="0"/>
        <w:autoSpaceDN w:val="0"/>
        <w:adjustRightInd w:val="0"/>
        <w:spacing w:after="0" w:line="276" w:lineRule="auto"/>
        <w:ind w:left="1068"/>
        <w:rPr>
          <w:rFonts w:ascii="Times New Roman" w:hAnsi="Times New Roman" w:cs="Times New Roman"/>
          <w:b/>
          <w:sz w:val="24"/>
          <w:szCs w:val="24"/>
          <w:lang w:val="kk-KZ"/>
        </w:rPr>
      </w:pPr>
    </w:p>
    <w:p w:rsidR="000C32F4" w:rsidRDefault="000C32F4" w:rsidP="00742CE2">
      <w:pPr>
        <w:spacing w:after="0" w:line="276" w:lineRule="auto"/>
        <w:jc w:val="both"/>
        <w:rPr>
          <w:rFonts w:ascii="Times New Roman" w:hAnsi="Times New Roman" w:cs="Times New Roman"/>
          <w:b/>
          <w:sz w:val="24"/>
          <w:szCs w:val="24"/>
          <w:lang w:val="ky-KG" w:eastAsia="ru-RU"/>
        </w:rPr>
      </w:pPr>
      <w:r w:rsidRPr="00E67E7C">
        <w:rPr>
          <w:rFonts w:ascii="Times New Roman" w:hAnsi="Times New Roman" w:cs="Times New Roman"/>
          <w:b/>
          <w:sz w:val="24"/>
          <w:szCs w:val="24"/>
          <w:lang w:val="ky-KG" w:eastAsia="ru-RU"/>
        </w:rPr>
        <w:t>2.2 НББПнын окутуу натыйжалары төмөнкүлөр:</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781"/>
      </w:tblGrid>
      <w:tr w:rsidR="00E561EB" w:rsidRPr="00C323EE" w:rsidTr="00E561EB">
        <w:tc>
          <w:tcPr>
            <w:tcW w:w="9781" w:type="dxa"/>
          </w:tcPr>
          <w:p w:rsidR="00E561EB" w:rsidRPr="00C323EE" w:rsidRDefault="00E561EB" w:rsidP="0078443E">
            <w:pPr>
              <w:spacing w:after="0"/>
              <w:rPr>
                <w:rFonts w:ascii="Times New Roman" w:hAnsi="Times New Roman"/>
                <w:b/>
                <w:sz w:val="24"/>
                <w:szCs w:val="24"/>
                <w:lang w:val="ky-KG"/>
              </w:rPr>
            </w:pPr>
          </w:p>
          <w:p w:rsidR="00E561EB" w:rsidRPr="00C323EE" w:rsidRDefault="00E561EB" w:rsidP="0078443E">
            <w:pPr>
              <w:spacing w:after="0"/>
              <w:jc w:val="center"/>
              <w:rPr>
                <w:rFonts w:ascii="Times New Roman" w:hAnsi="Times New Roman"/>
                <w:b/>
                <w:sz w:val="24"/>
                <w:szCs w:val="24"/>
                <w:lang w:val="ky-KG"/>
              </w:rPr>
            </w:pPr>
            <w:r w:rsidRPr="00C323EE">
              <w:rPr>
                <w:rFonts w:ascii="Times New Roman" w:hAnsi="Times New Roman"/>
                <w:b/>
                <w:sz w:val="24"/>
                <w:szCs w:val="24"/>
                <w:lang w:val="ky-KG"/>
              </w:rPr>
              <w:t>НББПнын окутуу натыйжалары</w:t>
            </w:r>
          </w:p>
        </w:tc>
      </w:tr>
      <w:tr w:rsidR="00E561EB" w:rsidRPr="00C323EE" w:rsidTr="00E561EB">
        <w:tc>
          <w:tcPr>
            <w:tcW w:w="9781" w:type="dxa"/>
          </w:tcPr>
          <w:p w:rsidR="00E561EB" w:rsidRPr="00C323EE" w:rsidRDefault="00E561EB" w:rsidP="0078443E">
            <w:pPr>
              <w:spacing w:after="0"/>
              <w:rPr>
                <w:rFonts w:ascii="Times New Roman" w:hAnsi="Times New Roman"/>
                <w:sz w:val="24"/>
                <w:szCs w:val="24"/>
                <w:lang w:val="ky-KG"/>
              </w:rPr>
            </w:pPr>
            <w:r w:rsidRPr="00C323EE">
              <w:rPr>
                <w:rFonts w:ascii="Times New Roman" w:hAnsi="Times New Roman"/>
                <w:sz w:val="24"/>
                <w:szCs w:val="24"/>
                <w:lang w:val="ky-KG"/>
              </w:rPr>
              <w:t>1-ОН: Филологиялык багытта изилдөөнүн заманбап методологияларын жана инновациялык маалымат технологияларын пайдаланып, илимий изилдөөлөрдүн натыйжаларын жалпылоо, талдоо өз алдынча изилдөө жүргүзүү көндүмдөрүнө ээ болот.</w:t>
            </w:r>
          </w:p>
        </w:tc>
      </w:tr>
      <w:tr w:rsidR="00E561EB" w:rsidRPr="00C323EE" w:rsidTr="00E561EB">
        <w:tc>
          <w:tcPr>
            <w:tcW w:w="9781" w:type="dxa"/>
          </w:tcPr>
          <w:p w:rsidR="00E561EB" w:rsidRPr="00C323EE" w:rsidRDefault="00E561EB" w:rsidP="0078443E">
            <w:pPr>
              <w:spacing w:after="0"/>
              <w:rPr>
                <w:rFonts w:ascii="Times New Roman" w:hAnsi="Times New Roman"/>
                <w:sz w:val="24"/>
                <w:szCs w:val="24"/>
                <w:lang w:val="ky-KG"/>
              </w:rPr>
            </w:pPr>
            <w:r w:rsidRPr="00C323EE">
              <w:rPr>
                <w:rFonts w:ascii="Times New Roman" w:hAnsi="Times New Roman"/>
                <w:sz w:val="24"/>
                <w:szCs w:val="24"/>
                <w:lang w:val="ky-KG"/>
              </w:rPr>
              <w:t>2-ОН: Баарлашуунун түрдүү сферасында ишмердүүлүгүн жүргүзө алат жана коммуникативдик маселелерди коюуга, чечүүгө жөндөмдүү.</w:t>
            </w:r>
          </w:p>
        </w:tc>
      </w:tr>
      <w:tr w:rsidR="00E561EB" w:rsidRPr="00C323EE" w:rsidTr="00E561EB">
        <w:tc>
          <w:tcPr>
            <w:tcW w:w="9781" w:type="dxa"/>
          </w:tcPr>
          <w:p w:rsidR="00E561EB" w:rsidRPr="00C323EE" w:rsidRDefault="00E561EB" w:rsidP="0078443E">
            <w:pPr>
              <w:spacing w:after="0"/>
              <w:rPr>
                <w:rFonts w:ascii="Times New Roman" w:hAnsi="Times New Roman"/>
                <w:sz w:val="24"/>
                <w:szCs w:val="24"/>
                <w:lang w:val="ky-KG"/>
              </w:rPr>
            </w:pPr>
            <w:r w:rsidRPr="00C323EE">
              <w:rPr>
                <w:rFonts w:ascii="Times New Roman" w:hAnsi="Times New Roman"/>
                <w:sz w:val="24"/>
                <w:szCs w:val="24"/>
                <w:lang w:val="ky-KG"/>
              </w:rPr>
              <w:t xml:space="preserve">3-ОН: Түрдүү билим берүү мекемелеринде окутуунун заманбап технологияларын пайдаланып педагогикалык ишмердүүлүгүн жүргүзө алат; </w:t>
            </w:r>
          </w:p>
        </w:tc>
      </w:tr>
      <w:tr w:rsidR="00E561EB" w:rsidRPr="00C323EE" w:rsidTr="00E561EB">
        <w:trPr>
          <w:trHeight w:val="1348"/>
        </w:trPr>
        <w:tc>
          <w:tcPr>
            <w:tcW w:w="9781" w:type="dxa"/>
          </w:tcPr>
          <w:p w:rsidR="00E561EB" w:rsidRPr="00C323EE" w:rsidRDefault="00E561EB" w:rsidP="0078443E">
            <w:pPr>
              <w:spacing w:after="0"/>
              <w:rPr>
                <w:rFonts w:ascii="Times New Roman" w:hAnsi="Times New Roman"/>
                <w:sz w:val="24"/>
                <w:szCs w:val="24"/>
                <w:lang w:val="ky-KG"/>
              </w:rPr>
            </w:pPr>
            <w:r w:rsidRPr="00C323EE">
              <w:rPr>
                <w:rFonts w:ascii="Times New Roman" w:hAnsi="Times New Roman"/>
                <w:sz w:val="24"/>
                <w:szCs w:val="24"/>
              </w:rPr>
              <w:t xml:space="preserve">4-ОН: </w:t>
            </w:r>
            <w:r w:rsidRPr="00C323EE">
              <w:rPr>
                <w:rFonts w:ascii="Times New Roman" w:hAnsi="Times New Roman"/>
                <w:sz w:val="24"/>
                <w:szCs w:val="24"/>
                <w:lang w:val="ky-KG"/>
              </w:rPr>
              <w:t>Кесиптик ишмердүүлүгүндө өзүнүн интеллектуалдык деңгээлин өркүндөтө алат жана ишмердүүлүктүн багытын өзгөртүүгө адаптациялана алат.</w:t>
            </w:r>
          </w:p>
        </w:tc>
      </w:tr>
    </w:tbl>
    <w:p w:rsidR="00774122" w:rsidRDefault="00774122" w:rsidP="00625FC4">
      <w:pPr>
        <w:spacing w:after="0"/>
        <w:ind w:firstLine="709"/>
        <w:jc w:val="center"/>
        <w:rPr>
          <w:rFonts w:ascii="Times New Roman" w:hAnsi="Times New Roman" w:cs="Times New Roman"/>
          <w:b/>
          <w:sz w:val="24"/>
          <w:szCs w:val="24"/>
          <w:lang w:val="ky-KG"/>
        </w:rPr>
      </w:pPr>
    </w:p>
    <w:p w:rsidR="00625FC4" w:rsidRPr="00970454" w:rsidRDefault="00625FC4" w:rsidP="00625FC4">
      <w:pPr>
        <w:spacing w:after="0"/>
        <w:ind w:firstLine="709"/>
        <w:jc w:val="center"/>
        <w:rPr>
          <w:rFonts w:ascii="Times New Roman" w:hAnsi="Times New Roman"/>
          <w:sz w:val="24"/>
          <w:szCs w:val="24"/>
          <w:lang w:val="ky-KG"/>
        </w:rPr>
      </w:pPr>
      <w:r w:rsidRPr="00E67E7C">
        <w:rPr>
          <w:rFonts w:ascii="Times New Roman" w:hAnsi="Times New Roman" w:cs="Times New Roman"/>
          <w:b/>
          <w:sz w:val="24"/>
          <w:szCs w:val="24"/>
          <w:lang w:val="ky-KG"/>
        </w:rPr>
        <w:lastRenderedPageBreak/>
        <w:t>НББПнын окутуу натыйжаларында ЖКББнын МББСынын квалификациялык талаптарынын чагылдырылышы</w:t>
      </w:r>
    </w:p>
    <w:p w:rsidR="00625FC4" w:rsidRDefault="00625FC4" w:rsidP="00742CE2">
      <w:pPr>
        <w:spacing w:after="0" w:line="276" w:lineRule="auto"/>
        <w:jc w:val="both"/>
        <w:rPr>
          <w:rFonts w:ascii="Times New Roman" w:hAnsi="Times New Roman" w:cs="Times New Roman"/>
          <w:b/>
          <w:sz w:val="24"/>
          <w:szCs w:val="24"/>
          <w:lang w:val="ky-KG" w:eastAsia="ru-RU"/>
        </w:rPr>
      </w:pPr>
    </w:p>
    <w:tbl>
      <w:tblPr>
        <w:tblW w:w="8788"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39"/>
        <w:gridCol w:w="1232"/>
        <w:gridCol w:w="1227"/>
        <w:gridCol w:w="1439"/>
        <w:gridCol w:w="2551"/>
      </w:tblGrid>
      <w:tr w:rsidR="00C57D18" w:rsidRPr="00C323EE" w:rsidTr="0078443E">
        <w:tc>
          <w:tcPr>
            <w:tcW w:w="2339" w:type="dxa"/>
            <w:vMerge w:val="restart"/>
          </w:tcPr>
          <w:p w:rsidR="00C57D18" w:rsidRPr="00C323EE" w:rsidRDefault="00C57D18" w:rsidP="0078443E">
            <w:pPr>
              <w:spacing w:after="0"/>
              <w:rPr>
                <w:rFonts w:ascii="Times New Roman" w:hAnsi="Times New Roman"/>
                <w:sz w:val="24"/>
                <w:szCs w:val="24"/>
                <w:lang w:val="ky-KG"/>
              </w:rPr>
            </w:pPr>
            <w:r w:rsidRPr="00C323EE">
              <w:rPr>
                <w:rFonts w:ascii="Times New Roman" w:hAnsi="Times New Roman"/>
                <w:sz w:val="24"/>
                <w:szCs w:val="24"/>
                <w:lang w:val="ky-KG"/>
              </w:rPr>
              <w:t>Окутуу натыйжалары</w:t>
            </w:r>
          </w:p>
        </w:tc>
        <w:tc>
          <w:tcPr>
            <w:tcW w:w="3898" w:type="dxa"/>
            <w:gridSpan w:val="3"/>
          </w:tcPr>
          <w:p w:rsidR="00C57D18" w:rsidRPr="00C323EE" w:rsidRDefault="00C57D18" w:rsidP="0078443E">
            <w:pPr>
              <w:spacing w:after="0"/>
              <w:rPr>
                <w:rFonts w:ascii="Times New Roman" w:hAnsi="Times New Roman"/>
                <w:sz w:val="24"/>
                <w:szCs w:val="24"/>
                <w:lang w:val="ky-KG"/>
              </w:rPr>
            </w:pPr>
            <w:r w:rsidRPr="00C323EE">
              <w:rPr>
                <w:rFonts w:ascii="Times New Roman" w:hAnsi="Times New Roman"/>
                <w:sz w:val="24"/>
                <w:szCs w:val="24"/>
                <w:lang w:val="ky-KG"/>
              </w:rPr>
              <w:t>Универсалдык компетенциялар</w:t>
            </w:r>
          </w:p>
        </w:tc>
        <w:tc>
          <w:tcPr>
            <w:tcW w:w="2551" w:type="dxa"/>
          </w:tcPr>
          <w:p w:rsidR="00C57D18" w:rsidRPr="00C323EE" w:rsidRDefault="00C57D18" w:rsidP="0078443E">
            <w:pPr>
              <w:spacing w:after="0"/>
              <w:rPr>
                <w:rFonts w:ascii="Times New Roman" w:hAnsi="Times New Roman"/>
                <w:sz w:val="24"/>
                <w:szCs w:val="24"/>
                <w:lang w:val="ky-KG"/>
              </w:rPr>
            </w:pPr>
            <w:r w:rsidRPr="00C323EE">
              <w:rPr>
                <w:rFonts w:ascii="Times New Roman" w:hAnsi="Times New Roman"/>
                <w:sz w:val="24"/>
                <w:szCs w:val="24"/>
                <w:lang w:val="ky-KG"/>
              </w:rPr>
              <w:t>Профессионалдык компетенциялар</w:t>
            </w:r>
          </w:p>
        </w:tc>
      </w:tr>
      <w:tr w:rsidR="00C57D18" w:rsidRPr="00C323EE" w:rsidTr="0078443E">
        <w:tc>
          <w:tcPr>
            <w:tcW w:w="2339" w:type="dxa"/>
            <w:vMerge/>
          </w:tcPr>
          <w:p w:rsidR="00C57D18" w:rsidRPr="00C323EE" w:rsidRDefault="00C57D18" w:rsidP="0078443E">
            <w:pPr>
              <w:spacing w:after="0"/>
              <w:rPr>
                <w:rFonts w:ascii="Times New Roman" w:hAnsi="Times New Roman"/>
                <w:sz w:val="24"/>
                <w:szCs w:val="24"/>
                <w:lang w:val="ky-KG"/>
              </w:rPr>
            </w:pPr>
          </w:p>
        </w:tc>
        <w:tc>
          <w:tcPr>
            <w:tcW w:w="1232" w:type="dxa"/>
          </w:tcPr>
          <w:p w:rsidR="00C57D18" w:rsidRPr="00C323EE" w:rsidRDefault="00C57D18" w:rsidP="0078443E">
            <w:pPr>
              <w:spacing w:after="0"/>
              <w:jc w:val="center"/>
              <w:rPr>
                <w:rFonts w:ascii="Times New Roman" w:hAnsi="Times New Roman"/>
                <w:sz w:val="24"/>
                <w:szCs w:val="24"/>
                <w:lang w:val="ky-KG"/>
              </w:rPr>
            </w:pPr>
            <w:r w:rsidRPr="00C323EE">
              <w:rPr>
                <w:rFonts w:ascii="Times New Roman" w:hAnsi="Times New Roman"/>
                <w:sz w:val="24"/>
                <w:szCs w:val="24"/>
                <w:lang w:val="ky-KG"/>
              </w:rPr>
              <w:t>ЖИК</w:t>
            </w:r>
          </w:p>
        </w:tc>
        <w:tc>
          <w:tcPr>
            <w:tcW w:w="1227" w:type="dxa"/>
          </w:tcPr>
          <w:p w:rsidR="00C57D18" w:rsidRPr="00C323EE" w:rsidRDefault="00C57D18" w:rsidP="0078443E">
            <w:pPr>
              <w:spacing w:after="0"/>
              <w:jc w:val="center"/>
              <w:rPr>
                <w:rFonts w:ascii="Times New Roman" w:hAnsi="Times New Roman"/>
                <w:sz w:val="24"/>
                <w:szCs w:val="24"/>
                <w:lang w:val="ky-KG"/>
              </w:rPr>
            </w:pPr>
            <w:r w:rsidRPr="00C323EE">
              <w:rPr>
                <w:rFonts w:ascii="Times New Roman" w:hAnsi="Times New Roman"/>
                <w:sz w:val="24"/>
                <w:szCs w:val="24"/>
                <w:lang w:val="ky-KG"/>
              </w:rPr>
              <w:t>ИК</w:t>
            </w:r>
          </w:p>
        </w:tc>
        <w:tc>
          <w:tcPr>
            <w:tcW w:w="1439" w:type="dxa"/>
          </w:tcPr>
          <w:p w:rsidR="00C57D18" w:rsidRPr="00C323EE" w:rsidRDefault="00C57D18" w:rsidP="0078443E">
            <w:pPr>
              <w:spacing w:after="0"/>
              <w:jc w:val="center"/>
              <w:rPr>
                <w:rFonts w:ascii="Times New Roman" w:hAnsi="Times New Roman"/>
                <w:sz w:val="24"/>
                <w:szCs w:val="24"/>
                <w:lang w:val="ky-KG"/>
              </w:rPr>
            </w:pPr>
            <w:r w:rsidRPr="00C323EE">
              <w:rPr>
                <w:rFonts w:ascii="Times New Roman" w:hAnsi="Times New Roman"/>
                <w:sz w:val="24"/>
                <w:szCs w:val="24"/>
                <w:lang w:val="ky-KG"/>
              </w:rPr>
              <w:t>СИЖМК</w:t>
            </w:r>
          </w:p>
        </w:tc>
        <w:tc>
          <w:tcPr>
            <w:tcW w:w="2551" w:type="dxa"/>
          </w:tcPr>
          <w:p w:rsidR="00C57D18" w:rsidRPr="00C323EE" w:rsidRDefault="00C57D18" w:rsidP="0078443E">
            <w:pPr>
              <w:spacing w:after="0"/>
              <w:jc w:val="center"/>
              <w:rPr>
                <w:rFonts w:ascii="Times New Roman" w:hAnsi="Times New Roman"/>
                <w:sz w:val="24"/>
                <w:szCs w:val="24"/>
                <w:lang w:val="ky-KG"/>
              </w:rPr>
            </w:pPr>
            <w:r w:rsidRPr="00C323EE">
              <w:rPr>
                <w:rFonts w:ascii="Times New Roman" w:hAnsi="Times New Roman"/>
                <w:sz w:val="24"/>
                <w:szCs w:val="24"/>
                <w:lang w:val="ky-KG"/>
              </w:rPr>
              <w:t>ПК</w:t>
            </w:r>
          </w:p>
        </w:tc>
      </w:tr>
      <w:tr w:rsidR="00C57D18" w:rsidRPr="00C323EE" w:rsidTr="0078443E">
        <w:tc>
          <w:tcPr>
            <w:tcW w:w="2339" w:type="dxa"/>
          </w:tcPr>
          <w:p w:rsidR="00C57D18" w:rsidRPr="00C323EE" w:rsidRDefault="00C57D18" w:rsidP="0078443E">
            <w:pPr>
              <w:spacing w:after="0"/>
              <w:jc w:val="center"/>
              <w:rPr>
                <w:rFonts w:ascii="Times New Roman" w:hAnsi="Times New Roman"/>
                <w:sz w:val="24"/>
                <w:szCs w:val="24"/>
                <w:lang w:val="ky-KG"/>
              </w:rPr>
            </w:pPr>
            <w:r w:rsidRPr="00C323EE">
              <w:rPr>
                <w:rFonts w:ascii="Times New Roman" w:hAnsi="Times New Roman"/>
                <w:sz w:val="24"/>
                <w:szCs w:val="24"/>
                <w:lang w:val="ky-KG"/>
              </w:rPr>
              <w:t xml:space="preserve">1-ОН </w:t>
            </w:r>
          </w:p>
        </w:tc>
        <w:tc>
          <w:tcPr>
            <w:tcW w:w="1232" w:type="dxa"/>
          </w:tcPr>
          <w:p w:rsidR="00C57D18" w:rsidRPr="00C323EE" w:rsidRDefault="00C57D18" w:rsidP="0078443E">
            <w:pPr>
              <w:spacing w:after="0"/>
              <w:rPr>
                <w:rFonts w:ascii="Times New Roman" w:hAnsi="Times New Roman"/>
                <w:sz w:val="24"/>
                <w:szCs w:val="24"/>
                <w:lang w:val="ky-KG"/>
              </w:rPr>
            </w:pPr>
            <w:r w:rsidRPr="00C323EE">
              <w:rPr>
                <w:rFonts w:ascii="Times New Roman" w:hAnsi="Times New Roman"/>
                <w:sz w:val="24"/>
                <w:szCs w:val="24"/>
                <w:lang w:val="ky-KG"/>
              </w:rPr>
              <w:t>ЖИК-1, ЖИК-2</w:t>
            </w:r>
          </w:p>
          <w:p w:rsidR="00C57D18" w:rsidRPr="00C323EE" w:rsidRDefault="00C57D18" w:rsidP="0078443E">
            <w:pPr>
              <w:spacing w:after="0"/>
              <w:rPr>
                <w:rFonts w:ascii="Times New Roman" w:hAnsi="Times New Roman"/>
                <w:sz w:val="24"/>
                <w:szCs w:val="24"/>
                <w:lang w:val="ky-KG"/>
              </w:rPr>
            </w:pPr>
          </w:p>
        </w:tc>
        <w:tc>
          <w:tcPr>
            <w:tcW w:w="1227" w:type="dxa"/>
          </w:tcPr>
          <w:p w:rsidR="00C57D18" w:rsidRPr="00C323EE" w:rsidRDefault="00C57D18" w:rsidP="0078443E">
            <w:pPr>
              <w:spacing w:after="0"/>
              <w:rPr>
                <w:rFonts w:ascii="Times New Roman" w:hAnsi="Times New Roman"/>
                <w:sz w:val="24"/>
                <w:szCs w:val="24"/>
                <w:lang w:val="ky-KG"/>
              </w:rPr>
            </w:pPr>
            <w:r w:rsidRPr="00C323EE">
              <w:rPr>
                <w:rFonts w:ascii="Times New Roman" w:hAnsi="Times New Roman"/>
                <w:sz w:val="24"/>
                <w:szCs w:val="24"/>
                <w:lang w:val="ky-KG"/>
              </w:rPr>
              <w:t>ИК-5</w:t>
            </w:r>
          </w:p>
          <w:p w:rsidR="00C57D18" w:rsidRPr="00C323EE" w:rsidRDefault="00C57D18" w:rsidP="0078443E">
            <w:pPr>
              <w:spacing w:after="0"/>
              <w:rPr>
                <w:rFonts w:ascii="Times New Roman" w:hAnsi="Times New Roman"/>
                <w:sz w:val="24"/>
                <w:szCs w:val="24"/>
                <w:lang w:val="ky-KG"/>
              </w:rPr>
            </w:pPr>
          </w:p>
        </w:tc>
        <w:tc>
          <w:tcPr>
            <w:tcW w:w="1439" w:type="dxa"/>
          </w:tcPr>
          <w:p w:rsidR="00C57D18" w:rsidRPr="00C323EE" w:rsidRDefault="00C57D18" w:rsidP="0078443E">
            <w:pPr>
              <w:spacing w:after="0"/>
              <w:rPr>
                <w:rFonts w:ascii="Times New Roman" w:hAnsi="Times New Roman"/>
                <w:sz w:val="24"/>
                <w:szCs w:val="24"/>
                <w:lang w:val="ky-KG"/>
              </w:rPr>
            </w:pPr>
            <w:r w:rsidRPr="00C323EE">
              <w:rPr>
                <w:rFonts w:ascii="Times New Roman" w:hAnsi="Times New Roman"/>
                <w:sz w:val="24"/>
                <w:szCs w:val="24"/>
                <w:lang w:val="ky-KG"/>
              </w:rPr>
              <w:t>СИЖМК-5</w:t>
            </w:r>
          </w:p>
        </w:tc>
        <w:tc>
          <w:tcPr>
            <w:tcW w:w="2551" w:type="dxa"/>
          </w:tcPr>
          <w:p w:rsidR="00C57D18" w:rsidRPr="00C323EE" w:rsidRDefault="00C57D18" w:rsidP="0078443E">
            <w:pPr>
              <w:spacing w:after="0"/>
              <w:rPr>
                <w:rFonts w:ascii="Times New Roman" w:hAnsi="Times New Roman"/>
                <w:sz w:val="24"/>
                <w:szCs w:val="24"/>
                <w:lang w:val="ky-KG"/>
              </w:rPr>
            </w:pPr>
            <w:r w:rsidRPr="00C323EE">
              <w:rPr>
                <w:rFonts w:ascii="Times New Roman" w:hAnsi="Times New Roman"/>
                <w:sz w:val="24"/>
                <w:szCs w:val="24"/>
                <w:lang w:val="ky-KG"/>
              </w:rPr>
              <w:t>ПК-1, ПК-2, ПК-5, ПК-6, ПК-7, ПК-21</w:t>
            </w:r>
          </w:p>
        </w:tc>
      </w:tr>
      <w:tr w:rsidR="00C57D18" w:rsidRPr="00C323EE" w:rsidTr="0078443E">
        <w:tc>
          <w:tcPr>
            <w:tcW w:w="2339" w:type="dxa"/>
          </w:tcPr>
          <w:p w:rsidR="00C57D18" w:rsidRPr="00C323EE" w:rsidRDefault="00C57D18" w:rsidP="0078443E">
            <w:pPr>
              <w:spacing w:after="0"/>
              <w:jc w:val="center"/>
              <w:rPr>
                <w:rFonts w:ascii="Times New Roman" w:hAnsi="Times New Roman"/>
                <w:sz w:val="24"/>
                <w:szCs w:val="24"/>
                <w:lang w:val="ky-KG"/>
              </w:rPr>
            </w:pPr>
            <w:r w:rsidRPr="00C323EE">
              <w:rPr>
                <w:rFonts w:ascii="Times New Roman" w:hAnsi="Times New Roman"/>
                <w:sz w:val="24"/>
                <w:szCs w:val="24"/>
                <w:lang w:val="ky-KG"/>
              </w:rPr>
              <w:t xml:space="preserve">2-ОН </w:t>
            </w:r>
          </w:p>
        </w:tc>
        <w:tc>
          <w:tcPr>
            <w:tcW w:w="1232" w:type="dxa"/>
          </w:tcPr>
          <w:p w:rsidR="00C57D18" w:rsidRPr="00C323EE" w:rsidRDefault="00C57D18" w:rsidP="0078443E">
            <w:pPr>
              <w:spacing w:after="0"/>
              <w:rPr>
                <w:rFonts w:ascii="Times New Roman" w:hAnsi="Times New Roman"/>
                <w:sz w:val="24"/>
                <w:szCs w:val="24"/>
                <w:lang w:val="ky-KG"/>
              </w:rPr>
            </w:pPr>
          </w:p>
        </w:tc>
        <w:tc>
          <w:tcPr>
            <w:tcW w:w="1227" w:type="dxa"/>
          </w:tcPr>
          <w:p w:rsidR="00C57D18" w:rsidRPr="00C323EE" w:rsidRDefault="00C57D18" w:rsidP="0078443E">
            <w:pPr>
              <w:spacing w:after="0"/>
              <w:rPr>
                <w:rFonts w:ascii="Times New Roman" w:hAnsi="Times New Roman"/>
                <w:sz w:val="24"/>
                <w:szCs w:val="24"/>
                <w:lang w:val="ky-KG"/>
              </w:rPr>
            </w:pPr>
            <w:r w:rsidRPr="00C323EE">
              <w:rPr>
                <w:rFonts w:ascii="Times New Roman" w:hAnsi="Times New Roman"/>
                <w:sz w:val="24"/>
                <w:szCs w:val="24"/>
                <w:lang w:val="ky-KG"/>
              </w:rPr>
              <w:t>ИК-2, ИК-3, ИК-4</w:t>
            </w:r>
          </w:p>
        </w:tc>
        <w:tc>
          <w:tcPr>
            <w:tcW w:w="1439" w:type="dxa"/>
          </w:tcPr>
          <w:p w:rsidR="00C57D18" w:rsidRPr="00C323EE" w:rsidRDefault="00C57D18" w:rsidP="0078443E">
            <w:pPr>
              <w:spacing w:after="0"/>
              <w:rPr>
                <w:rFonts w:ascii="Times New Roman" w:hAnsi="Times New Roman"/>
                <w:sz w:val="24"/>
                <w:szCs w:val="24"/>
                <w:lang w:val="ky-KG"/>
              </w:rPr>
            </w:pPr>
            <w:r w:rsidRPr="00C323EE">
              <w:rPr>
                <w:rFonts w:ascii="Times New Roman" w:hAnsi="Times New Roman"/>
                <w:sz w:val="24"/>
                <w:szCs w:val="24"/>
                <w:lang w:val="ky-KG"/>
              </w:rPr>
              <w:t xml:space="preserve">СИЖМК-1 </w:t>
            </w:r>
          </w:p>
          <w:p w:rsidR="00C57D18" w:rsidRPr="00C323EE" w:rsidRDefault="00C57D18" w:rsidP="0078443E">
            <w:pPr>
              <w:spacing w:after="0"/>
              <w:rPr>
                <w:rFonts w:ascii="Times New Roman" w:hAnsi="Times New Roman"/>
                <w:sz w:val="24"/>
                <w:szCs w:val="24"/>
                <w:lang w:val="ky-KG"/>
              </w:rPr>
            </w:pPr>
          </w:p>
        </w:tc>
        <w:tc>
          <w:tcPr>
            <w:tcW w:w="2551" w:type="dxa"/>
          </w:tcPr>
          <w:p w:rsidR="00C57D18" w:rsidRPr="00C323EE" w:rsidRDefault="00C57D18" w:rsidP="0078443E">
            <w:pPr>
              <w:spacing w:after="0"/>
              <w:rPr>
                <w:rFonts w:ascii="Times New Roman" w:hAnsi="Times New Roman"/>
                <w:sz w:val="24"/>
                <w:szCs w:val="24"/>
                <w:lang w:val="ky-KG"/>
              </w:rPr>
            </w:pPr>
            <w:r w:rsidRPr="00C323EE">
              <w:rPr>
                <w:rFonts w:ascii="Times New Roman" w:hAnsi="Times New Roman"/>
                <w:sz w:val="24"/>
                <w:szCs w:val="24"/>
                <w:lang w:val="ky-KG"/>
              </w:rPr>
              <w:t>ПК-3, ПК-12, ПК-13, ПК-14, ПК-15, ПК-16</w:t>
            </w:r>
          </w:p>
        </w:tc>
      </w:tr>
      <w:tr w:rsidR="00C57D18" w:rsidRPr="00C323EE" w:rsidTr="0078443E">
        <w:tc>
          <w:tcPr>
            <w:tcW w:w="2339" w:type="dxa"/>
          </w:tcPr>
          <w:p w:rsidR="00C57D18" w:rsidRPr="00C323EE" w:rsidRDefault="00C57D18" w:rsidP="0078443E">
            <w:pPr>
              <w:spacing w:after="0"/>
              <w:jc w:val="center"/>
              <w:rPr>
                <w:rFonts w:ascii="Times New Roman" w:hAnsi="Times New Roman"/>
                <w:sz w:val="24"/>
                <w:szCs w:val="24"/>
                <w:lang w:val="ky-KG"/>
              </w:rPr>
            </w:pPr>
            <w:r w:rsidRPr="00C323EE">
              <w:rPr>
                <w:rFonts w:ascii="Times New Roman" w:hAnsi="Times New Roman"/>
                <w:sz w:val="24"/>
                <w:szCs w:val="24"/>
                <w:lang w:val="ky-KG"/>
              </w:rPr>
              <w:t xml:space="preserve">3-ОН </w:t>
            </w:r>
          </w:p>
        </w:tc>
        <w:tc>
          <w:tcPr>
            <w:tcW w:w="1232" w:type="dxa"/>
          </w:tcPr>
          <w:p w:rsidR="00C57D18" w:rsidRPr="00C323EE" w:rsidRDefault="00C57D18" w:rsidP="0078443E">
            <w:pPr>
              <w:spacing w:after="0"/>
              <w:rPr>
                <w:rFonts w:ascii="Times New Roman" w:hAnsi="Times New Roman"/>
                <w:sz w:val="24"/>
                <w:szCs w:val="24"/>
                <w:lang w:val="ky-KG"/>
              </w:rPr>
            </w:pPr>
            <w:r w:rsidRPr="00C323EE">
              <w:rPr>
                <w:rFonts w:ascii="Times New Roman" w:hAnsi="Times New Roman"/>
                <w:sz w:val="24"/>
                <w:szCs w:val="24"/>
                <w:lang w:val="ky-KG"/>
              </w:rPr>
              <w:t>ЖИК-5</w:t>
            </w:r>
          </w:p>
        </w:tc>
        <w:tc>
          <w:tcPr>
            <w:tcW w:w="1227" w:type="dxa"/>
          </w:tcPr>
          <w:p w:rsidR="00C57D18" w:rsidRPr="00C323EE" w:rsidRDefault="00C57D18" w:rsidP="0078443E">
            <w:pPr>
              <w:spacing w:after="0"/>
              <w:rPr>
                <w:rFonts w:ascii="Times New Roman" w:hAnsi="Times New Roman"/>
                <w:sz w:val="24"/>
                <w:szCs w:val="24"/>
                <w:lang w:val="ky-KG"/>
              </w:rPr>
            </w:pPr>
            <w:r w:rsidRPr="00C323EE">
              <w:rPr>
                <w:rFonts w:ascii="Times New Roman" w:hAnsi="Times New Roman"/>
                <w:sz w:val="24"/>
                <w:szCs w:val="24"/>
                <w:lang w:val="ky-KG"/>
              </w:rPr>
              <w:t>ИК-6</w:t>
            </w:r>
          </w:p>
        </w:tc>
        <w:tc>
          <w:tcPr>
            <w:tcW w:w="1439" w:type="dxa"/>
          </w:tcPr>
          <w:p w:rsidR="00C57D18" w:rsidRPr="00C323EE" w:rsidRDefault="00C57D18" w:rsidP="0078443E">
            <w:pPr>
              <w:spacing w:after="0"/>
              <w:rPr>
                <w:rFonts w:ascii="Times New Roman" w:hAnsi="Times New Roman"/>
                <w:sz w:val="24"/>
                <w:szCs w:val="24"/>
                <w:lang w:val="ky-KG"/>
              </w:rPr>
            </w:pPr>
          </w:p>
        </w:tc>
        <w:tc>
          <w:tcPr>
            <w:tcW w:w="2551" w:type="dxa"/>
          </w:tcPr>
          <w:p w:rsidR="00C57D18" w:rsidRPr="00C323EE" w:rsidRDefault="00C57D18" w:rsidP="0078443E">
            <w:pPr>
              <w:spacing w:after="0"/>
              <w:rPr>
                <w:rFonts w:ascii="Times New Roman" w:hAnsi="Times New Roman"/>
                <w:sz w:val="24"/>
                <w:szCs w:val="24"/>
                <w:lang w:val="ky-KG"/>
              </w:rPr>
            </w:pPr>
            <w:r w:rsidRPr="00C323EE">
              <w:rPr>
                <w:rFonts w:ascii="Times New Roman" w:hAnsi="Times New Roman"/>
                <w:sz w:val="24"/>
                <w:szCs w:val="24"/>
                <w:lang w:val="ky-KG"/>
              </w:rPr>
              <w:t>ПК-8, ПК-9, ПК-10, ПК-11, ПК-17, ПК-20</w:t>
            </w:r>
          </w:p>
        </w:tc>
      </w:tr>
      <w:tr w:rsidR="00C57D18" w:rsidRPr="00C323EE" w:rsidTr="0078443E">
        <w:tc>
          <w:tcPr>
            <w:tcW w:w="2339" w:type="dxa"/>
          </w:tcPr>
          <w:p w:rsidR="00C57D18" w:rsidRPr="00C323EE" w:rsidRDefault="00C57D18" w:rsidP="0078443E">
            <w:pPr>
              <w:spacing w:after="0"/>
              <w:jc w:val="center"/>
              <w:rPr>
                <w:rFonts w:ascii="Times New Roman" w:hAnsi="Times New Roman"/>
                <w:sz w:val="24"/>
                <w:szCs w:val="24"/>
                <w:lang w:val="ky-KG"/>
              </w:rPr>
            </w:pPr>
            <w:r w:rsidRPr="00C323EE">
              <w:rPr>
                <w:rFonts w:ascii="Times New Roman" w:hAnsi="Times New Roman"/>
                <w:sz w:val="24"/>
                <w:szCs w:val="24"/>
                <w:lang w:val="ky-KG"/>
              </w:rPr>
              <w:t xml:space="preserve">4-ОН </w:t>
            </w:r>
          </w:p>
        </w:tc>
        <w:tc>
          <w:tcPr>
            <w:tcW w:w="1232" w:type="dxa"/>
          </w:tcPr>
          <w:p w:rsidR="00C57D18" w:rsidRPr="00C323EE" w:rsidRDefault="00C57D18" w:rsidP="0078443E">
            <w:pPr>
              <w:spacing w:after="0"/>
              <w:rPr>
                <w:rFonts w:ascii="Times New Roman" w:hAnsi="Times New Roman"/>
                <w:sz w:val="24"/>
                <w:szCs w:val="24"/>
                <w:lang w:val="ky-KG"/>
              </w:rPr>
            </w:pPr>
            <w:r w:rsidRPr="00C323EE">
              <w:rPr>
                <w:rFonts w:ascii="Times New Roman" w:hAnsi="Times New Roman"/>
                <w:sz w:val="24"/>
                <w:szCs w:val="24"/>
                <w:lang w:val="ky-KG"/>
              </w:rPr>
              <w:t>ЖИК-3, ЖИК-4,</w:t>
            </w:r>
          </w:p>
          <w:p w:rsidR="00C57D18" w:rsidRPr="00C323EE" w:rsidRDefault="00C57D18" w:rsidP="0078443E">
            <w:pPr>
              <w:spacing w:after="0"/>
              <w:rPr>
                <w:rFonts w:ascii="Times New Roman" w:hAnsi="Times New Roman"/>
                <w:sz w:val="24"/>
                <w:szCs w:val="24"/>
                <w:lang w:val="ky-KG"/>
              </w:rPr>
            </w:pPr>
            <w:r w:rsidRPr="00C323EE">
              <w:rPr>
                <w:rFonts w:ascii="Times New Roman" w:hAnsi="Times New Roman"/>
                <w:sz w:val="24"/>
                <w:szCs w:val="24"/>
                <w:lang w:val="ky-KG"/>
              </w:rPr>
              <w:t>ЖИК-6</w:t>
            </w:r>
          </w:p>
        </w:tc>
        <w:tc>
          <w:tcPr>
            <w:tcW w:w="1227" w:type="dxa"/>
          </w:tcPr>
          <w:p w:rsidR="00C57D18" w:rsidRPr="00C323EE" w:rsidRDefault="00C57D18" w:rsidP="0078443E">
            <w:pPr>
              <w:spacing w:after="0"/>
              <w:rPr>
                <w:rFonts w:ascii="Times New Roman" w:hAnsi="Times New Roman"/>
                <w:sz w:val="24"/>
                <w:szCs w:val="24"/>
                <w:lang w:val="ky-KG"/>
              </w:rPr>
            </w:pPr>
            <w:r w:rsidRPr="00C323EE">
              <w:rPr>
                <w:rFonts w:ascii="Times New Roman" w:hAnsi="Times New Roman"/>
                <w:sz w:val="24"/>
                <w:szCs w:val="24"/>
                <w:lang w:val="ky-KG"/>
              </w:rPr>
              <w:t>ИК-1</w:t>
            </w:r>
          </w:p>
        </w:tc>
        <w:tc>
          <w:tcPr>
            <w:tcW w:w="1439" w:type="dxa"/>
          </w:tcPr>
          <w:p w:rsidR="00C57D18" w:rsidRPr="00C323EE" w:rsidRDefault="00C57D18" w:rsidP="0078443E">
            <w:pPr>
              <w:spacing w:after="0"/>
              <w:rPr>
                <w:rFonts w:ascii="Times New Roman" w:hAnsi="Times New Roman"/>
                <w:sz w:val="24"/>
                <w:szCs w:val="24"/>
                <w:lang w:val="ky-KG"/>
              </w:rPr>
            </w:pPr>
            <w:r w:rsidRPr="00C323EE">
              <w:rPr>
                <w:rFonts w:ascii="Times New Roman" w:hAnsi="Times New Roman"/>
                <w:sz w:val="24"/>
                <w:szCs w:val="24"/>
                <w:lang w:val="ky-KG"/>
              </w:rPr>
              <w:t>СИЖМК-2, СИЖМК-3, СИЖМК-4</w:t>
            </w:r>
          </w:p>
        </w:tc>
        <w:tc>
          <w:tcPr>
            <w:tcW w:w="2551" w:type="dxa"/>
          </w:tcPr>
          <w:p w:rsidR="00C57D18" w:rsidRPr="00C323EE" w:rsidRDefault="00C57D18" w:rsidP="0078443E">
            <w:pPr>
              <w:spacing w:after="0"/>
              <w:rPr>
                <w:rFonts w:ascii="Times New Roman" w:hAnsi="Times New Roman"/>
                <w:sz w:val="24"/>
                <w:szCs w:val="24"/>
                <w:lang w:val="ky-KG"/>
              </w:rPr>
            </w:pPr>
            <w:r w:rsidRPr="00C323EE">
              <w:rPr>
                <w:rFonts w:ascii="Times New Roman" w:hAnsi="Times New Roman"/>
                <w:sz w:val="24"/>
                <w:szCs w:val="24"/>
                <w:lang w:val="ky-KG"/>
              </w:rPr>
              <w:t>ПК-4, ПК-18, ПК-19</w:t>
            </w:r>
          </w:p>
          <w:p w:rsidR="00C57D18" w:rsidRPr="00C323EE" w:rsidRDefault="00C57D18" w:rsidP="0078443E">
            <w:pPr>
              <w:spacing w:after="0"/>
              <w:rPr>
                <w:rFonts w:ascii="Times New Roman" w:hAnsi="Times New Roman"/>
                <w:sz w:val="24"/>
                <w:szCs w:val="24"/>
                <w:lang w:val="ky-KG"/>
              </w:rPr>
            </w:pPr>
          </w:p>
        </w:tc>
      </w:tr>
    </w:tbl>
    <w:p w:rsidR="00C57D18" w:rsidRPr="00E67E7C" w:rsidRDefault="00C57D18" w:rsidP="00742CE2">
      <w:pPr>
        <w:spacing w:after="0" w:line="276" w:lineRule="auto"/>
        <w:jc w:val="both"/>
        <w:rPr>
          <w:rFonts w:ascii="Times New Roman" w:hAnsi="Times New Roman" w:cs="Times New Roman"/>
          <w:b/>
          <w:sz w:val="24"/>
          <w:szCs w:val="24"/>
          <w:lang w:val="ky-KG" w:eastAsia="ru-RU"/>
        </w:rPr>
      </w:pPr>
    </w:p>
    <w:p w:rsidR="00D85B3C" w:rsidRPr="00E67E7C" w:rsidRDefault="000C32F4" w:rsidP="00742CE2">
      <w:pPr>
        <w:spacing w:after="0" w:line="276" w:lineRule="auto"/>
        <w:ind w:left="1843" w:hanging="1134"/>
        <w:rPr>
          <w:rFonts w:ascii="Times New Roman" w:hAnsi="Times New Roman" w:cs="Times New Roman"/>
          <w:b/>
          <w:sz w:val="24"/>
          <w:szCs w:val="24"/>
          <w:lang w:val="ky-KG"/>
        </w:rPr>
      </w:pPr>
      <w:r w:rsidRPr="00E67E7C">
        <w:rPr>
          <w:rFonts w:ascii="Times New Roman" w:hAnsi="Times New Roman" w:cs="Times New Roman"/>
          <w:b/>
          <w:i/>
          <w:sz w:val="24"/>
          <w:szCs w:val="24"/>
          <w:lang w:val="ky-KG"/>
        </w:rPr>
        <w:t>3.</w:t>
      </w:r>
      <w:r w:rsidR="00D85B3C" w:rsidRPr="00E67E7C">
        <w:rPr>
          <w:rFonts w:ascii="Times New Roman" w:hAnsi="Times New Roman" w:cs="Times New Roman"/>
          <w:b/>
          <w:sz w:val="24"/>
          <w:szCs w:val="24"/>
          <w:lang w:val="ky-KG"/>
        </w:rPr>
        <w:t xml:space="preserve">  Билим берүү программасынын максаттары менен окутуу натыйжаларынын дал </w:t>
      </w:r>
      <w:r w:rsidR="009F3BB9" w:rsidRPr="00E67E7C">
        <w:rPr>
          <w:rFonts w:ascii="Times New Roman" w:hAnsi="Times New Roman" w:cs="Times New Roman"/>
          <w:b/>
          <w:sz w:val="24"/>
          <w:szCs w:val="24"/>
          <w:lang w:val="ky-KG"/>
        </w:rPr>
        <w:t xml:space="preserve"> </w:t>
      </w:r>
      <w:r w:rsidR="00D85B3C" w:rsidRPr="00E67E7C">
        <w:rPr>
          <w:rFonts w:ascii="Times New Roman" w:hAnsi="Times New Roman" w:cs="Times New Roman"/>
          <w:b/>
          <w:sz w:val="24"/>
          <w:szCs w:val="24"/>
          <w:lang w:val="ky-KG"/>
        </w:rPr>
        <w:t>келүү матрицасы</w:t>
      </w:r>
    </w:p>
    <w:tbl>
      <w:tblPr>
        <w:tblW w:w="0" w:type="auto"/>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16"/>
        <w:gridCol w:w="2429"/>
        <w:gridCol w:w="2268"/>
      </w:tblGrid>
      <w:tr w:rsidR="00625FC4" w:rsidRPr="00C323EE" w:rsidTr="0078443E">
        <w:tc>
          <w:tcPr>
            <w:tcW w:w="2816" w:type="dxa"/>
          </w:tcPr>
          <w:p w:rsidR="00625FC4" w:rsidRPr="00C323EE" w:rsidRDefault="00625FC4" w:rsidP="0078443E">
            <w:pPr>
              <w:spacing w:after="0"/>
              <w:jc w:val="center"/>
              <w:rPr>
                <w:rFonts w:ascii="Times New Roman" w:hAnsi="Times New Roman"/>
                <w:b/>
                <w:sz w:val="24"/>
                <w:szCs w:val="24"/>
                <w:lang w:val="ky-KG"/>
              </w:rPr>
            </w:pPr>
            <w:r w:rsidRPr="00C323EE">
              <w:rPr>
                <w:rFonts w:ascii="Times New Roman" w:hAnsi="Times New Roman"/>
                <w:b/>
                <w:sz w:val="24"/>
                <w:szCs w:val="24"/>
                <w:lang w:val="ky-KG"/>
              </w:rPr>
              <w:t>Окутуу натыйжалары</w:t>
            </w:r>
          </w:p>
        </w:tc>
        <w:tc>
          <w:tcPr>
            <w:tcW w:w="2429" w:type="dxa"/>
          </w:tcPr>
          <w:p w:rsidR="00625FC4" w:rsidRPr="00C323EE" w:rsidRDefault="00625FC4" w:rsidP="0078443E">
            <w:pPr>
              <w:spacing w:after="0"/>
              <w:jc w:val="center"/>
              <w:rPr>
                <w:rFonts w:ascii="Times New Roman" w:hAnsi="Times New Roman"/>
                <w:b/>
                <w:sz w:val="24"/>
                <w:szCs w:val="24"/>
                <w:lang w:val="ky-KG"/>
              </w:rPr>
            </w:pPr>
            <w:r w:rsidRPr="00C323EE">
              <w:rPr>
                <w:rFonts w:ascii="Times New Roman" w:hAnsi="Times New Roman"/>
                <w:b/>
                <w:sz w:val="24"/>
                <w:szCs w:val="24"/>
                <w:lang w:val="ky-KG"/>
              </w:rPr>
              <w:t>1-максат</w:t>
            </w:r>
          </w:p>
        </w:tc>
        <w:tc>
          <w:tcPr>
            <w:tcW w:w="2268" w:type="dxa"/>
          </w:tcPr>
          <w:p w:rsidR="00625FC4" w:rsidRPr="00C323EE" w:rsidRDefault="00625FC4" w:rsidP="0078443E">
            <w:pPr>
              <w:spacing w:after="0"/>
              <w:jc w:val="center"/>
              <w:rPr>
                <w:rFonts w:ascii="Times New Roman" w:hAnsi="Times New Roman"/>
                <w:b/>
                <w:sz w:val="24"/>
                <w:szCs w:val="24"/>
                <w:lang w:val="ky-KG"/>
              </w:rPr>
            </w:pPr>
            <w:r w:rsidRPr="00C323EE">
              <w:rPr>
                <w:rFonts w:ascii="Times New Roman" w:hAnsi="Times New Roman"/>
                <w:b/>
                <w:sz w:val="24"/>
                <w:szCs w:val="24"/>
                <w:lang w:val="ky-KG"/>
              </w:rPr>
              <w:t>2-максат</w:t>
            </w:r>
          </w:p>
        </w:tc>
      </w:tr>
      <w:tr w:rsidR="00625FC4" w:rsidRPr="00C323EE" w:rsidTr="0078443E">
        <w:tc>
          <w:tcPr>
            <w:tcW w:w="2816" w:type="dxa"/>
          </w:tcPr>
          <w:p w:rsidR="00625FC4" w:rsidRPr="00C323EE" w:rsidRDefault="00625FC4" w:rsidP="0078443E">
            <w:pPr>
              <w:spacing w:after="0"/>
              <w:jc w:val="center"/>
              <w:rPr>
                <w:rFonts w:ascii="Times New Roman" w:hAnsi="Times New Roman"/>
                <w:b/>
                <w:sz w:val="24"/>
                <w:szCs w:val="24"/>
                <w:lang w:val="ky-KG"/>
              </w:rPr>
            </w:pPr>
            <w:r w:rsidRPr="00C323EE">
              <w:rPr>
                <w:rFonts w:ascii="Times New Roman" w:hAnsi="Times New Roman"/>
                <w:b/>
                <w:sz w:val="24"/>
                <w:szCs w:val="24"/>
                <w:lang w:val="ky-KG"/>
              </w:rPr>
              <w:t>1-ОН</w:t>
            </w:r>
          </w:p>
        </w:tc>
        <w:tc>
          <w:tcPr>
            <w:tcW w:w="2429" w:type="dxa"/>
          </w:tcPr>
          <w:p w:rsidR="00625FC4" w:rsidRPr="00C323EE" w:rsidRDefault="00625FC4" w:rsidP="0078443E">
            <w:pPr>
              <w:spacing w:after="0"/>
              <w:jc w:val="center"/>
              <w:rPr>
                <w:rFonts w:ascii="Times New Roman" w:hAnsi="Times New Roman"/>
                <w:sz w:val="24"/>
                <w:szCs w:val="24"/>
                <w:lang w:val="ky-KG"/>
              </w:rPr>
            </w:pPr>
            <w:r w:rsidRPr="00C323EE">
              <w:rPr>
                <w:rFonts w:ascii="Times New Roman" w:hAnsi="Times New Roman"/>
                <w:sz w:val="24"/>
                <w:szCs w:val="24"/>
                <w:lang w:val="ky-KG"/>
              </w:rPr>
              <w:t>+</w:t>
            </w:r>
          </w:p>
        </w:tc>
        <w:tc>
          <w:tcPr>
            <w:tcW w:w="2268" w:type="dxa"/>
          </w:tcPr>
          <w:p w:rsidR="00625FC4" w:rsidRPr="00C323EE" w:rsidRDefault="00625FC4" w:rsidP="0078443E">
            <w:pPr>
              <w:spacing w:after="0"/>
              <w:jc w:val="center"/>
              <w:rPr>
                <w:rFonts w:ascii="Times New Roman" w:hAnsi="Times New Roman"/>
                <w:sz w:val="24"/>
                <w:szCs w:val="24"/>
                <w:lang w:val="ky-KG"/>
              </w:rPr>
            </w:pPr>
            <w:r w:rsidRPr="00C323EE">
              <w:rPr>
                <w:rFonts w:ascii="Times New Roman" w:hAnsi="Times New Roman"/>
                <w:sz w:val="24"/>
                <w:szCs w:val="24"/>
                <w:lang w:val="ky-KG"/>
              </w:rPr>
              <w:t>+</w:t>
            </w:r>
          </w:p>
        </w:tc>
      </w:tr>
      <w:tr w:rsidR="00625FC4" w:rsidRPr="00C323EE" w:rsidTr="0078443E">
        <w:tc>
          <w:tcPr>
            <w:tcW w:w="2816" w:type="dxa"/>
          </w:tcPr>
          <w:p w:rsidR="00625FC4" w:rsidRPr="00C323EE" w:rsidRDefault="00625FC4" w:rsidP="0078443E">
            <w:pPr>
              <w:spacing w:after="0"/>
              <w:jc w:val="center"/>
              <w:rPr>
                <w:rFonts w:ascii="Times New Roman" w:hAnsi="Times New Roman"/>
                <w:b/>
                <w:sz w:val="24"/>
                <w:szCs w:val="24"/>
                <w:lang w:val="ky-KG"/>
              </w:rPr>
            </w:pPr>
            <w:r w:rsidRPr="00C323EE">
              <w:rPr>
                <w:rFonts w:ascii="Times New Roman" w:hAnsi="Times New Roman"/>
                <w:b/>
                <w:sz w:val="24"/>
                <w:szCs w:val="24"/>
                <w:lang w:val="ky-KG"/>
              </w:rPr>
              <w:t>2-ОН</w:t>
            </w:r>
          </w:p>
        </w:tc>
        <w:tc>
          <w:tcPr>
            <w:tcW w:w="2429" w:type="dxa"/>
          </w:tcPr>
          <w:p w:rsidR="00625FC4" w:rsidRPr="00C323EE" w:rsidRDefault="00625FC4" w:rsidP="0078443E">
            <w:pPr>
              <w:spacing w:after="0"/>
              <w:jc w:val="center"/>
              <w:rPr>
                <w:rFonts w:ascii="Times New Roman" w:hAnsi="Times New Roman"/>
                <w:sz w:val="24"/>
                <w:szCs w:val="24"/>
              </w:rPr>
            </w:pPr>
            <w:r w:rsidRPr="00C323EE">
              <w:rPr>
                <w:rFonts w:ascii="Times New Roman" w:hAnsi="Times New Roman"/>
                <w:sz w:val="24"/>
                <w:szCs w:val="24"/>
                <w:lang w:val="ky-KG"/>
              </w:rPr>
              <w:t>+</w:t>
            </w:r>
          </w:p>
        </w:tc>
        <w:tc>
          <w:tcPr>
            <w:tcW w:w="2268" w:type="dxa"/>
          </w:tcPr>
          <w:p w:rsidR="00625FC4" w:rsidRPr="00C323EE" w:rsidRDefault="00625FC4" w:rsidP="0078443E">
            <w:pPr>
              <w:spacing w:after="0"/>
              <w:jc w:val="center"/>
              <w:rPr>
                <w:rFonts w:ascii="Times New Roman" w:hAnsi="Times New Roman"/>
                <w:sz w:val="24"/>
                <w:szCs w:val="24"/>
              </w:rPr>
            </w:pPr>
          </w:p>
        </w:tc>
      </w:tr>
      <w:tr w:rsidR="00625FC4" w:rsidRPr="00C323EE" w:rsidTr="0078443E">
        <w:tc>
          <w:tcPr>
            <w:tcW w:w="2816" w:type="dxa"/>
          </w:tcPr>
          <w:p w:rsidR="00625FC4" w:rsidRPr="00C323EE" w:rsidRDefault="00625FC4" w:rsidP="0078443E">
            <w:pPr>
              <w:spacing w:after="0"/>
              <w:jc w:val="center"/>
              <w:rPr>
                <w:rFonts w:ascii="Times New Roman" w:hAnsi="Times New Roman"/>
                <w:b/>
                <w:sz w:val="24"/>
                <w:szCs w:val="24"/>
                <w:lang w:val="ky-KG"/>
              </w:rPr>
            </w:pPr>
            <w:r w:rsidRPr="00C323EE">
              <w:rPr>
                <w:rFonts w:ascii="Times New Roman" w:hAnsi="Times New Roman"/>
                <w:b/>
                <w:sz w:val="24"/>
                <w:szCs w:val="24"/>
                <w:lang w:val="ky-KG"/>
              </w:rPr>
              <w:t>3-ОН</w:t>
            </w:r>
          </w:p>
        </w:tc>
        <w:tc>
          <w:tcPr>
            <w:tcW w:w="2429" w:type="dxa"/>
          </w:tcPr>
          <w:p w:rsidR="00625FC4" w:rsidRPr="00C323EE" w:rsidRDefault="00625FC4" w:rsidP="0078443E">
            <w:pPr>
              <w:spacing w:after="0"/>
              <w:jc w:val="center"/>
              <w:rPr>
                <w:rFonts w:ascii="Times New Roman" w:hAnsi="Times New Roman"/>
                <w:sz w:val="24"/>
                <w:szCs w:val="24"/>
                <w:lang w:val="ky-KG"/>
              </w:rPr>
            </w:pPr>
          </w:p>
        </w:tc>
        <w:tc>
          <w:tcPr>
            <w:tcW w:w="2268" w:type="dxa"/>
          </w:tcPr>
          <w:p w:rsidR="00625FC4" w:rsidRPr="00C323EE" w:rsidRDefault="00625FC4" w:rsidP="0078443E">
            <w:pPr>
              <w:spacing w:after="0"/>
              <w:jc w:val="center"/>
              <w:rPr>
                <w:rFonts w:ascii="Times New Roman" w:hAnsi="Times New Roman"/>
                <w:sz w:val="24"/>
                <w:szCs w:val="24"/>
              </w:rPr>
            </w:pPr>
            <w:r w:rsidRPr="00C323EE">
              <w:rPr>
                <w:rFonts w:ascii="Times New Roman" w:hAnsi="Times New Roman"/>
                <w:sz w:val="24"/>
                <w:szCs w:val="24"/>
                <w:lang w:val="ky-KG"/>
              </w:rPr>
              <w:t>+</w:t>
            </w:r>
          </w:p>
        </w:tc>
      </w:tr>
      <w:tr w:rsidR="00625FC4" w:rsidRPr="00C323EE" w:rsidTr="0078443E">
        <w:tc>
          <w:tcPr>
            <w:tcW w:w="2816" w:type="dxa"/>
          </w:tcPr>
          <w:p w:rsidR="00625FC4" w:rsidRPr="00C323EE" w:rsidRDefault="00625FC4" w:rsidP="0078443E">
            <w:pPr>
              <w:spacing w:after="0"/>
              <w:jc w:val="center"/>
              <w:rPr>
                <w:rFonts w:ascii="Times New Roman" w:hAnsi="Times New Roman"/>
                <w:b/>
                <w:sz w:val="24"/>
                <w:szCs w:val="24"/>
                <w:lang w:val="ky-KG"/>
              </w:rPr>
            </w:pPr>
            <w:r w:rsidRPr="00C323EE">
              <w:rPr>
                <w:rFonts w:ascii="Times New Roman" w:hAnsi="Times New Roman"/>
                <w:b/>
                <w:sz w:val="24"/>
                <w:szCs w:val="24"/>
                <w:lang w:val="ky-KG"/>
              </w:rPr>
              <w:t>4-ОН</w:t>
            </w:r>
          </w:p>
        </w:tc>
        <w:tc>
          <w:tcPr>
            <w:tcW w:w="2429" w:type="dxa"/>
          </w:tcPr>
          <w:p w:rsidR="00625FC4" w:rsidRPr="00C323EE" w:rsidRDefault="00625FC4" w:rsidP="0078443E">
            <w:pPr>
              <w:spacing w:after="0"/>
              <w:jc w:val="center"/>
              <w:rPr>
                <w:rFonts w:ascii="Times New Roman" w:hAnsi="Times New Roman"/>
                <w:sz w:val="24"/>
                <w:szCs w:val="24"/>
                <w:lang w:val="ky-KG"/>
              </w:rPr>
            </w:pPr>
            <w:r w:rsidRPr="00C323EE">
              <w:rPr>
                <w:rFonts w:ascii="Times New Roman" w:hAnsi="Times New Roman"/>
                <w:sz w:val="24"/>
                <w:szCs w:val="24"/>
                <w:lang w:val="ky-KG"/>
              </w:rPr>
              <w:t>+</w:t>
            </w:r>
          </w:p>
        </w:tc>
        <w:tc>
          <w:tcPr>
            <w:tcW w:w="2268" w:type="dxa"/>
          </w:tcPr>
          <w:p w:rsidR="00625FC4" w:rsidRPr="00C323EE" w:rsidRDefault="00625FC4" w:rsidP="0078443E">
            <w:pPr>
              <w:spacing w:after="0"/>
              <w:jc w:val="center"/>
              <w:rPr>
                <w:rFonts w:ascii="Times New Roman" w:hAnsi="Times New Roman"/>
                <w:sz w:val="24"/>
                <w:szCs w:val="24"/>
              </w:rPr>
            </w:pPr>
            <w:r w:rsidRPr="00C323EE">
              <w:rPr>
                <w:rFonts w:ascii="Times New Roman" w:hAnsi="Times New Roman"/>
                <w:sz w:val="24"/>
                <w:szCs w:val="24"/>
                <w:lang w:val="ky-KG"/>
              </w:rPr>
              <w:t>+</w:t>
            </w:r>
          </w:p>
        </w:tc>
      </w:tr>
    </w:tbl>
    <w:p w:rsidR="00074352" w:rsidRPr="00E67E7C" w:rsidRDefault="00074352" w:rsidP="00742CE2">
      <w:pPr>
        <w:widowControl w:val="0"/>
        <w:autoSpaceDE w:val="0"/>
        <w:autoSpaceDN w:val="0"/>
        <w:adjustRightInd w:val="0"/>
        <w:spacing w:after="0" w:line="276" w:lineRule="auto"/>
        <w:ind w:firstLine="709"/>
        <w:jc w:val="both"/>
        <w:rPr>
          <w:rFonts w:ascii="Times New Roman" w:hAnsi="Times New Roman" w:cs="Times New Roman"/>
          <w:b/>
          <w:sz w:val="24"/>
          <w:szCs w:val="24"/>
          <w:lang w:val="kk-KZ"/>
        </w:rPr>
      </w:pPr>
    </w:p>
    <w:p w:rsidR="008B5E86" w:rsidRPr="00515FCB" w:rsidRDefault="008B5E86" w:rsidP="00515FCB">
      <w:pPr>
        <w:spacing w:after="0"/>
        <w:ind w:firstLine="709"/>
        <w:jc w:val="center"/>
        <w:rPr>
          <w:rFonts w:ascii="Times New Roman" w:hAnsi="Times New Roman"/>
          <w:b/>
          <w:sz w:val="24"/>
          <w:szCs w:val="24"/>
          <w:lang w:val="ky-KG"/>
        </w:rPr>
      </w:pPr>
      <w:r w:rsidRPr="00515FCB">
        <w:rPr>
          <w:rFonts w:ascii="Times New Roman" w:hAnsi="Times New Roman"/>
          <w:b/>
          <w:sz w:val="24"/>
          <w:szCs w:val="24"/>
          <w:lang w:val="ky-KG"/>
        </w:rPr>
        <w:t>НББПнын 2016-2021-жылдардагы өнүгүү планы</w:t>
      </w:r>
    </w:p>
    <w:p w:rsidR="008B5E86" w:rsidRPr="00080695" w:rsidRDefault="008B5E86" w:rsidP="008B5E86">
      <w:pPr>
        <w:spacing w:after="0"/>
        <w:ind w:firstLine="709"/>
        <w:jc w:val="both"/>
        <w:rPr>
          <w:rFonts w:ascii="Times New Roman" w:hAnsi="Times New Roman"/>
          <w:color w:val="FF0000"/>
          <w:sz w:val="24"/>
          <w:szCs w:val="24"/>
          <w:lang w:val="ky-KG"/>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1842"/>
        <w:gridCol w:w="1440"/>
        <w:gridCol w:w="3238"/>
        <w:gridCol w:w="2552"/>
      </w:tblGrid>
      <w:tr w:rsidR="008B5E86" w:rsidRPr="00CA03F6" w:rsidTr="0078443E">
        <w:tc>
          <w:tcPr>
            <w:tcW w:w="534" w:type="dxa"/>
          </w:tcPr>
          <w:p w:rsidR="008B5E86" w:rsidRPr="00CA03F6" w:rsidRDefault="008B5E86" w:rsidP="0078443E">
            <w:pPr>
              <w:spacing w:after="0"/>
              <w:jc w:val="center"/>
              <w:rPr>
                <w:rFonts w:ascii="Times New Roman" w:hAnsi="Times New Roman"/>
                <w:b/>
                <w:sz w:val="24"/>
                <w:szCs w:val="24"/>
                <w:lang w:val="ky-KG"/>
              </w:rPr>
            </w:pPr>
            <w:r w:rsidRPr="00CA03F6">
              <w:rPr>
                <w:rFonts w:ascii="Times New Roman" w:hAnsi="Times New Roman"/>
                <w:b/>
                <w:sz w:val="24"/>
                <w:szCs w:val="24"/>
                <w:lang w:val="ky-KG"/>
              </w:rPr>
              <w:t>№</w:t>
            </w:r>
          </w:p>
        </w:tc>
        <w:tc>
          <w:tcPr>
            <w:tcW w:w="1842" w:type="dxa"/>
          </w:tcPr>
          <w:p w:rsidR="008B5E86" w:rsidRPr="00CA03F6" w:rsidRDefault="008B5E86" w:rsidP="0078443E">
            <w:pPr>
              <w:spacing w:after="0"/>
              <w:jc w:val="center"/>
              <w:rPr>
                <w:rFonts w:ascii="Times New Roman" w:hAnsi="Times New Roman"/>
                <w:b/>
                <w:sz w:val="24"/>
                <w:szCs w:val="24"/>
                <w:lang w:val="ky-KG"/>
              </w:rPr>
            </w:pPr>
            <w:r w:rsidRPr="00CA03F6">
              <w:rPr>
                <w:rFonts w:ascii="Times New Roman" w:hAnsi="Times New Roman"/>
                <w:b/>
                <w:sz w:val="24"/>
                <w:szCs w:val="24"/>
                <w:lang w:val="ky-KG"/>
              </w:rPr>
              <w:t>НББПны өнүктүрүүнүн стратегиялык милдеттери</w:t>
            </w:r>
          </w:p>
        </w:tc>
        <w:tc>
          <w:tcPr>
            <w:tcW w:w="1440" w:type="dxa"/>
          </w:tcPr>
          <w:p w:rsidR="008B5E86" w:rsidRPr="00CA03F6" w:rsidRDefault="008B5E86" w:rsidP="0078443E">
            <w:pPr>
              <w:spacing w:after="0"/>
              <w:jc w:val="center"/>
              <w:rPr>
                <w:rFonts w:ascii="Times New Roman" w:hAnsi="Times New Roman"/>
                <w:b/>
                <w:sz w:val="24"/>
                <w:szCs w:val="24"/>
                <w:lang w:val="ky-KG"/>
              </w:rPr>
            </w:pPr>
            <w:r w:rsidRPr="00CA03F6">
              <w:rPr>
                <w:rFonts w:ascii="Times New Roman" w:hAnsi="Times New Roman"/>
                <w:b/>
                <w:sz w:val="24"/>
                <w:szCs w:val="24"/>
                <w:lang w:val="ky-KG"/>
              </w:rPr>
              <w:t>Аткаруу мөөнөтү</w:t>
            </w:r>
          </w:p>
        </w:tc>
        <w:tc>
          <w:tcPr>
            <w:tcW w:w="3238" w:type="dxa"/>
          </w:tcPr>
          <w:p w:rsidR="008B5E86" w:rsidRPr="00CA03F6" w:rsidRDefault="008B5E86" w:rsidP="0078443E">
            <w:pPr>
              <w:spacing w:after="0"/>
              <w:jc w:val="center"/>
              <w:rPr>
                <w:rFonts w:ascii="Times New Roman" w:hAnsi="Times New Roman"/>
                <w:b/>
                <w:sz w:val="24"/>
                <w:szCs w:val="24"/>
                <w:lang w:val="ky-KG"/>
              </w:rPr>
            </w:pPr>
            <w:r w:rsidRPr="00CA03F6">
              <w:rPr>
                <w:rFonts w:ascii="Times New Roman" w:hAnsi="Times New Roman"/>
                <w:b/>
                <w:sz w:val="24"/>
                <w:szCs w:val="24"/>
                <w:lang w:val="ky-KG"/>
              </w:rPr>
              <w:t>Бул милдеттерди аткаруу үчүн пландаштырылган иш-чаралар</w:t>
            </w:r>
          </w:p>
        </w:tc>
        <w:tc>
          <w:tcPr>
            <w:tcW w:w="2552" w:type="dxa"/>
          </w:tcPr>
          <w:p w:rsidR="008B5E86" w:rsidRPr="00CA03F6" w:rsidRDefault="008B5E86" w:rsidP="0078443E">
            <w:pPr>
              <w:spacing w:after="0"/>
              <w:jc w:val="center"/>
              <w:rPr>
                <w:rFonts w:ascii="Times New Roman" w:hAnsi="Times New Roman"/>
                <w:b/>
                <w:sz w:val="24"/>
                <w:szCs w:val="24"/>
                <w:lang w:val="ky-KG"/>
              </w:rPr>
            </w:pPr>
            <w:r w:rsidRPr="00CA03F6">
              <w:rPr>
                <w:rFonts w:ascii="Times New Roman" w:hAnsi="Times New Roman"/>
                <w:b/>
                <w:sz w:val="24"/>
                <w:szCs w:val="24"/>
                <w:lang w:val="ky-KG"/>
              </w:rPr>
              <w:t>Милдеттерге жетишүүнүн көрсөткүчтөрү</w:t>
            </w:r>
          </w:p>
        </w:tc>
      </w:tr>
      <w:tr w:rsidR="008B5E86" w:rsidRPr="00CA03F6" w:rsidTr="0078443E">
        <w:trPr>
          <w:trHeight w:val="1613"/>
        </w:trPr>
        <w:tc>
          <w:tcPr>
            <w:tcW w:w="534" w:type="dxa"/>
          </w:tcPr>
          <w:p w:rsidR="008B5E86" w:rsidRPr="00CA03F6" w:rsidRDefault="008B5E86" w:rsidP="0050176B">
            <w:pPr>
              <w:numPr>
                <w:ilvl w:val="0"/>
                <w:numId w:val="8"/>
              </w:numPr>
              <w:spacing w:after="0" w:line="276" w:lineRule="auto"/>
              <w:jc w:val="both"/>
              <w:rPr>
                <w:rFonts w:ascii="Times New Roman" w:hAnsi="Times New Roman"/>
                <w:sz w:val="24"/>
                <w:szCs w:val="24"/>
                <w:lang w:val="ky-KG"/>
              </w:rPr>
            </w:pPr>
          </w:p>
        </w:tc>
        <w:tc>
          <w:tcPr>
            <w:tcW w:w="1842" w:type="dxa"/>
          </w:tcPr>
          <w:p w:rsidR="008B5E86" w:rsidRPr="00CA03F6" w:rsidRDefault="008B5E86" w:rsidP="0078443E">
            <w:pPr>
              <w:spacing w:after="0"/>
              <w:ind w:right="-108"/>
              <w:jc w:val="both"/>
              <w:rPr>
                <w:rFonts w:ascii="Times New Roman" w:hAnsi="Times New Roman"/>
                <w:sz w:val="24"/>
                <w:szCs w:val="24"/>
                <w:lang w:val="ky-KG"/>
              </w:rPr>
            </w:pPr>
            <w:r w:rsidRPr="00CA03F6">
              <w:rPr>
                <w:rFonts w:ascii="Times New Roman" w:hAnsi="Times New Roman"/>
                <w:sz w:val="24"/>
                <w:szCs w:val="24"/>
                <w:lang w:val="ky-KG"/>
              </w:rPr>
              <w:t>НБББПнын стейкхолдерле</w:t>
            </w:r>
            <w:r>
              <w:rPr>
                <w:rFonts w:ascii="Times New Roman" w:hAnsi="Times New Roman"/>
                <w:sz w:val="24"/>
                <w:szCs w:val="24"/>
                <w:lang w:val="ky-KG"/>
              </w:rPr>
              <w:t>-</w:t>
            </w:r>
            <w:r w:rsidRPr="00CA03F6">
              <w:rPr>
                <w:rFonts w:ascii="Times New Roman" w:hAnsi="Times New Roman"/>
                <w:sz w:val="24"/>
                <w:szCs w:val="24"/>
                <w:lang w:val="ky-KG"/>
              </w:rPr>
              <w:t>ринин базасын түзүү, жа</w:t>
            </w:r>
            <w:r>
              <w:rPr>
                <w:rFonts w:ascii="Times New Roman" w:hAnsi="Times New Roman"/>
                <w:sz w:val="24"/>
                <w:szCs w:val="24"/>
                <w:lang w:val="ky-KG"/>
              </w:rPr>
              <w:t>ң</w:t>
            </w:r>
            <w:r w:rsidRPr="00CA03F6">
              <w:rPr>
                <w:rFonts w:ascii="Times New Roman" w:hAnsi="Times New Roman"/>
                <w:sz w:val="24"/>
                <w:szCs w:val="24"/>
                <w:lang w:val="ky-KG"/>
              </w:rPr>
              <w:t xml:space="preserve">ылап туруу. </w:t>
            </w:r>
          </w:p>
        </w:tc>
        <w:tc>
          <w:tcPr>
            <w:tcW w:w="1440" w:type="dxa"/>
          </w:tcPr>
          <w:p w:rsidR="008B5E86" w:rsidRPr="00CA03F6" w:rsidRDefault="008B5E86" w:rsidP="0078443E">
            <w:pPr>
              <w:spacing w:after="0"/>
              <w:jc w:val="both"/>
              <w:rPr>
                <w:rFonts w:ascii="Times New Roman" w:hAnsi="Times New Roman"/>
                <w:sz w:val="24"/>
                <w:szCs w:val="24"/>
                <w:lang w:val="ky-KG"/>
              </w:rPr>
            </w:pPr>
            <w:r w:rsidRPr="00CA03F6">
              <w:rPr>
                <w:rFonts w:ascii="Times New Roman" w:hAnsi="Times New Roman"/>
                <w:sz w:val="24"/>
                <w:szCs w:val="24"/>
                <w:lang w:val="ky-KG"/>
              </w:rPr>
              <w:t>2016-2017</w:t>
            </w:r>
          </w:p>
        </w:tc>
        <w:tc>
          <w:tcPr>
            <w:tcW w:w="3238" w:type="dxa"/>
          </w:tcPr>
          <w:p w:rsidR="008B5E86" w:rsidRPr="00CA03F6" w:rsidRDefault="008B5E86" w:rsidP="0050176B">
            <w:pPr>
              <w:pStyle w:val="aa"/>
              <w:numPr>
                <w:ilvl w:val="0"/>
                <w:numId w:val="10"/>
              </w:numPr>
              <w:spacing w:after="0" w:line="276" w:lineRule="auto"/>
              <w:ind w:left="295" w:hanging="294"/>
              <w:rPr>
                <w:rFonts w:ascii="Times New Roman" w:hAnsi="Times New Roman"/>
                <w:sz w:val="24"/>
                <w:szCs w:val="24"/>
                <w:lang w:val="ky-KG"/>
              </w:rPr>
            </w:pPr>
            <w:r w:rsidRPr="00CA03F6">
              <w:rPr>
                <w:rFonts w:ascii="Times New Roman" w:hAnsi="Times New Roman"/>
                <w:sz w:val="24"/>
                <w:szCs w:val="24"/>
                <w:lang w:val="ky-KG"/>
              </w:rPr>
              <w:t>Кызыкдар тараптар менен жолугушууларды уюштуруу;</w:t>
            </w:r>
          </w:p>
          <w:p w:rsidR="008B5E86" w:rsidRPr="00CA03F6" w:rsidRDefault="008B5E86" w:rsidP="0050176B">
            <w:pPr>
              <w:pStyle w:val="aa"/>
              <w:numPr>
                <w:ilvl w:val="0"/>
                <w:numId w:val="10"/>
              </w:numPr>
              <w:spacing w:after="0" w:line="276" w:lineRule="auto"/>
              <w:ind w:left="295" w:hanging="294"/>
              <w:rPr>
                <w:rFonts w:ascii="Times New Roman" w:hAnsi="Times New Roman"/>
                <w:sz w:val="24"/>
                <w:szCs w:val="24"/>
                <w:lang w:val="ky-KG"/>
              </w:rPr>
            </w:pPr>
            <w:r w:rsidRPr="00CA03F6">
              <w:rPr>
                <w:rFonts w:ascii="Times New Roman" w:hAnsi="Times New Roman"/>
                <w:sz w:val="24"/>
                <w:szCs w:val="24"/>
                <w:lang w:val="ky-KG"/>
              </w:rPr>
              <w:t>Бүтүрүүчүлөр ассоциациясын түзүү.</w:t>
            </w:r>
          </w:p>
        </w:tc>
        <w:tc>
          <w:tcPr>
            <w:tcW w:w="2552" w:type="dxa"/>
          </w:tcPr>
          <w:p w:rsidR="008B5E86" w:rsidRPr="00CA03F6" w:rsidRDefault="008B5E86" w:rsidP="0050176B">
            <w:pPr>
              <w:numPr>
                <w:ilvl w:val="0"/>
                <w:numId w:val="9"/>
              </w:numPr>
              <w:spacing w:after="0" w:line="276" w:lineRule="auto"/>
              <w:ind w:left="175" w:hanging="241"/>
              <w:rPr>
                <w:rFonts w:ascii="Times New Roman" w:hAnsi="Times New Roman"/>
                <w:sz w:val="24"/>
                <w:szCs w:val="24"/>
                <w:lang w:val="ky-KG"/>
              </w:rPr>
            </w:pPr>
            <w:r w:rsidRPr="00CA03F6">
              <w:rPr>
                <w:rFonts w:ascii="Times New Roman" w:hAnsi="Times New Roman"/>
                <w:sz w:val="24"/>
                <w:szCs w:val="24"/>
                <w:lang w:val="ky-KG"/>
              </w:rPr>
              <w:t>кызыкдар тарап-тардын тизмелери;</w:t>
            </w:r>
          </w:p>
          <w:p w:rsidR="008B5E86" w:rsidRPr="00CA03F6" w:rsidRDefault="008B5E86" w:rsidP="0050176B">
            <w:pPr>
              <w:numPr>
                <w:ilvl w:val="0"/>
                <w:numId w:val="9"/>
              </w:numPr>
              <w:spacing w:after="0" w:line="276" w:lineRule="auto"/>
              <w:ind w:left="175" w:hanging="241"/>
              <w:rPr>
                <w:rFonts w:ascii="Times New Roman" w:hAnsi="Times New Roman"/>
                <w:sz w:val="24"/>
                <w:szCs w:val="24"/>
                <w:lang w:val="ky-KG"/>
              </w:rPr>
            </w:pPr>
            <w:r w:rsidRPr="00CA03F6">
              <w:rPr>
                <w:rFonts w:ascii="Times New Roman" w:hAnsi="Times New Roman"/>
                <w:sz w:val="24"/>
                <w:szCs w:val="24"/>
                <w:lang w:val="ky-KG"/>
              </w:rPr>
              <w:t>жолугушуулардын протоколдору;</w:t>
            </w:r>
          </w:p>
          <w:p w:rsidR="008B5E86" w:rsidRPr="00CA03F6" w:rsidRDefault="008B5E86" w:rsidP="0050176B">
            <w:pPr>
              <w:numPr>
                <w:ilvl w:val="0"/>
                <w:numId w:val="9"/>
              </w:numPr>
              <w:spacing w:after="0" w:line="276" w:lineRule="auto"/>
              <w:ind w:left="175" w:hanging="241"/>
              <w:rPr>
                <w:rFonts w:ascii="Times New Roman" w:hAnsi="Times New Roman"/>
                <w:sz w:val="24"/>
                <w:szCs w:val="24"/>
                <w:lang w:val="ky-KG"/>
              </w:rPr>
            </w:pPr>
            <w:r w:rsidRPr="00CA03F6">
              <w:rPr>
                <w:rFonts w:ascii="Times New Roman" w:hAnsi="Times New Roman"/>
                <w:sz w:val="24"/>
                <w:szCs w:val="24"/>
                <w:lang w:val="ky-KG"/>
              </w:rPr>
              <w:t>сурамжылоолор.</w:t>
            </w:r>
          </w:p>
        </w:tc>
      </w:tr>
      <w:tr w:rsidR="008B5E86" w:rsidRPr="00CA03F6" w:rsidTr="0078443E">
        <w:trPr>
          <w:trHeight w:val="1209"/>
        </w:trPr>
        <w:tc>
          <w:tcPr>
            <w:tcW w:w="534" w:type="dxa"/>
          </w:tcPr>
          <w:p w:rsidR="008B5E86" w:rsidRPr="00CA03F6" w:rsidRDefault="008B5E86" w:rsidP="0050176B">
            <w:pPr>
              <w:numPr>
                <w:ilvl w:val="0"/>
                <w:numId w:val="8"/>
              </w:numPr>
              <w:spacing w:after="0" w:line="276" w:lineRule="auto"/>
              <w:jc w:val="both"/>
              <w:rPr>
                <w:rFonts w:ascii="Times New Roman" w:hAnsi="Times New Roman"/>
                <w:sz w:val="24"/>
                <w:szCs w:val="24"/>
                <w:lang w:val="ky-KG"/>
              </w:rPr>
            </w:pPr>
          </w:p>
        </w:tc>
        <w:tc>
          <w:tcPr>
            <w:tcW w:w="1842" w:type="dxa"/>
          </w:tcPr>
          <w:p w:rsidR="008B5E86" w:rsidRPr="00CA03F6" w:rsidRDefault="008B5E86" w:rsidP="0078443E">
            <w:pPr>
              <w:spacing w:after="0"/>
              <w:ind w:right="-108"/>
              <w:jc w:val="both"/>
              <w:rPr>
                <w:rFonts w:ascii="Times New Roman" w:hAnsi="Times New Roman"/>
                <w:sz w:val="24"/>
                <w:szCs w:val="24"/>
                <w:lang w:val="ky-KG"/>
              </w:rPr>
            </w:pPr>
            <w:r w:rsidRPr="00CA03F6">
              <w:rPr>
                <w:rFonts w:ascii="Times New Roman" w:hAnsi="Times New Roman"/>
                <w:sz w:val="24"/>
                <w:szCs w:val="24"/>
                <w:lang w:val="ky-KG"/>
              </w:rPr>
              <w:t>Стейкхолдерлердин сунуш-талаптарын эске алып, НББПга өзгөртүүлөрдү киргизип туруу.</w:t>
            </w:r>
          </w:p>
        </w:tc>
        <w:tc>
          <w:tcPr>
            <w:tcW w:w="1440" w:type="dxa"/>
          </w:tcPr>
          <w:p w:rsidR="008B5E86" w:rsidRPr="00CA03F6" w:rsidRDefault="008B5E86" w:rsidP="0078443E">
            <w:pPr>
              <w:spacing w:after="0"/>
              <w:jc w:val="both"/>
              <w:rPr>
                <w:rFonts w:ascii="Times New Roman" w:hAnsi="Times New Roman"/>
                <w:sz w:val="24"/>
                <w:szCs w:val="24"/>
                <w:lang w:val="ky-KG"/>
              </w:rPr>
            </w:pPr>
            <w:r w:rsidRPr="00CA03F6">
              <w:rPr>
                <w:rFonts w:ascii="Times New Roman" w:hAnsi="Times New Roman"/>
                <w:sz w:val="24"/>
                <w:szCs w:val="24"/>
                <w:lang w:val="ky-KG"/>
              </w:rPr>
              <w:t>2016-2021</w:t>
            </w:r>
          </w:p>
        </w:tc>
        <w:tc>
          <w:tcPr>
            <w:tcW w:w="3238" w:type="dxa"/>
          </w:tcPr>
          <w:p w:rsidR="008B5E86" w:rsidRPr="00CA03F6" w:rsidRDefault="008B5E86" w:rsidP="0050176B">
            <w:pPr>
              <w:pStyle w:val="aa"/>
              <w:numPr>
                <w:ilvl w:val="0"/>
                <w:numId w:val="9"/>
              </w:numPr>
              <w:spacing w:after="0" w:line="276" w:lineRule="auto"/>
              <w:ind w:left="153" w:hanging="218"/>
              <w:rPr>
                <w:rFonts w:ascii="Times New Roman" w:hAnsi="Times New Roman"/>
                <w:sz w:val="24"/>
                <w:szCs w:val="24"/>
                <w:lang w:val="ky-KG"/>
              </w:rPr>
            </w:pPr>
            <w:r w:rsidRPr="00CA03F6">
              <w:rPr>
                <w:rFonts w:ascii="Times New Roman" w:hAnsi="Times New Roman"/>
                <w:sz w:val="24"/>
                <w:szCs w:val="24"/>
                <w:lang w:val="ky-KG"/>
              </w:rPr>
              <w:t>Кызыкдар тараптардын суроо-талаптарын аныктоо үчүн анкеталарды түзүү, жолугушууларды уюштуруу;</w:t>
            </w:r>
          </w:p>
          <w:p w:rsidR="008B5E86" w:rsidRPr="00CA03F6" w:rsidRDefault="008B5E86" w:rsidP="0050176B">
            <w:pPr>
              <w:pStyle w:val="aa"/>
              <w:numPr>
                <w:ilvl w:val="0"/>
                <w:numId w:val="9"/>
              </w:numPr>
              <w:spacing w:after="0" w:line="276" w:lineRule="auto"/>
              <w:ind w:left="153" w:hanging="218"/>
              <w:rPr>
                <w:rFonts w:ascii="Times New Roman" w:hAnsi="Times New Roman"/>
                <w:sz w:val="24"/>
                <w:szCs w:val="24"/>
                <w:lang w:val="ky-KG"/>
              </w:rPr>
            </w:pPr>
            <w:r w:rsidRPr="00CA03F6">
              <w:rPr>
                <w:rFonts w:ascii="Times New Roman" w:hAnsi="Times New Roman"/>
                <w:sz w:val="24"/>
                <w:szCs w:val="24"/>
                <w:lang w:val="ky-KG"/>
              </w:rPr>
              <w:t>Алынган сунуш-пикирлерди талдоо;</w:t>
            </w:r>
          </w:p>
          <w:p w:rsidR="008B5E86" w:rsidRPr="00CA03F6" w:rsidRDefault="008B5E86" w:rsidP="0050176B">
            <w:pPr>
              <w:pStyle w:val="aa"/>
              <w:numPr>
                <w:ilvl w:val="0"/>
                <w:numId w:val="9"/>
              </w:numPr>
              <w:spacing w:after="0" w:line="276" w:lineRule="auto"/>
              <w:ind w:left="153" w:hanging="218"/>
              <w:rPr>
                <w:rFonts w:ascii="Times New Roman" w:hAnsi="Times New Roman"/>
                <w:sz w:val="24"/>
                <w:szCs w:val="24"/>
                <w:lang w:val="ky-KG"/>
              </w:rPr>
            </w:pPr>
            <w:r w:rsidRPr="00CA03F6">
              <w:rPr>
                <w:rFonts w:ascii="Times New Roman" w:hAnsi="Times New Roman"/>
                <w:sz w:val="24"/>
                <w:szCs w:val="24"/>
                <w:lang w:val="ky-KG"/>
              </w:rPr>
              <w:t>Жыл сайын бүтүрүүчүлөр-дөн анкета алып туруу;</w:t>
            </w:r>
          </w:p>
          <w:p w:rsidR="008B5E86" w:rsidRPr="00CA03F6" w:rsidRDefault="008B5E86" w:rsidP="0050176B">
            <w:pPr>
              <w:pStyle w:val="aa"/>
              <w:numPr>
                <w:ilvl w:val="0"/>
                <w:numId w:val="9"/>
              </w:numPr>
              <w:spacing w:after="0" w:line="276" w:lineRule="auto"/>
              <w:ind w:left="153" w:hanging="218"/>
              <w:rPr>
                <w:rFonts w:ascii="Times New Roman" w:hAnsi="Times New Roman"/>
                <w:sz w:val="24"/>
                <w:szCs w:val="24"/>
                <w:lang w:val="ky-KG"/>
              </w:rPr>
            </w:pPr>
            <w:r w:rsidRPr="00CA03F6">
              <w:rPr>
                <w:rFonts w:ascii="Times New Roman" w:hAnsi="Times New Roman"/>
                <w:sz w:val="24"/>
                <w:szCs w:val="24"/>
                <w:lang w:val="ky-KG"/>
              </w:rPr>
              <w:lastRenderedPageBreak/>
              <w:t>ПОКтун отчетторун талкуулоо;</w:t>
            </w:r>
          </w:p>
          <w:p w:rsidR="008B5E86" w:rsidRPr="00CA03F6" w:rsidRDefault="008B5E86" w:rsidP="0050176B">
            <w:pPr>
              <w:pStyle w:val="aa"/>
              <w:numPr>
                <w:ilvl w:val="0"/>
                <w:numId w:val="9"/>
              </w:numPr>
              <w:spacing w:after="0" w:line="276" w:lineRule="auto"/>
              <w:ind w:left="153" w:hanging="218"/>
              <w:rPr>
                <w:rFonts w:ascii="Times New Roman" w:hAnsi="Times New Roman"/>
                <w:sz w:val="24"/>
                <w:szCs w:val="24"/>
                <w:lang w:val="ky-KG"/>
              </w:rPr>
            </w:pPr>
            <w:r w:rsidRPr="00CA03F6">
              <w:rPr>
                <w:rFonts w:ascii="Times New Roman" w:hAnsi="Times New Roman"/>
                <w:sz w:val="24"/>
                <w:szCs w:val="24"/>
                <w:lang w:val="ky-KG"/>
              </w:rPr>
              <w:t>НББПны анализдеп туруу</w:t>
            </w:r>
          </w:p>
        </w:tc>
        <w:tc>
          <w:tcPr>
            <w:tcW w:w="2552" w:type="dxa"/>
          </w:tcPr>
          <w:p w:rsidR="008B5E86" w:rsidRPr="00CA03F6" w:rsidRDefault="008B5E86" w:rsidP="0050176B">
            <w:pPr>
              <w:numPr>
                <w:ilvl w:val="0"/>
                <w:numId w:val="9"/>
              </w:numPr>
              <w:spacing w:after="0" w:line="276" w:lineRule="auto"/>
              <w:ind w:left="175" w:hanging="241"/>
              <w:rPr>
                <w:rFonts w:ascii="Times New Roman" w:hAnsi="Times New Roman"/>
                <w:sz w:val="24"/>
                <w:szCs w:val="24"/>
                <w:lang w:val="ky-KG"/>
              </w:rPr>
            </w:pPr>
            <w:r w:rsidRPr="00CA03F6">
              <w:rPr>
                <w:rFonts w:ascii="Times New Roman" w:hAnsi="Times New Roman"/>
                <w:sz w:val="24"/>
                <w:szCs w:val="24"/>
                <w:lang w:val="ky-KG"/>
              </w:rPr>
              <w:lastRenderedPageBreak/>
              <w:t>Кызыкдар тараптардан алынган анкеталар;</w:t>
            </w:r>
          </w:p>
          <w:p w:rsidR="008B5E86" w:rsidRPr="00CA03F6" w:rsidRDefault="008B5E86" w:rsidP="0050176B">
            <w:pPr>
              <w:numPr>
                <w:ilvl w:val="0"/>
                <w:numId w:val="9"/>
              </w:numPr>
              <w:spacing w:after="0" w:line="276" w:lineRule="auto"/>
              <w:ind w:left="175" w:hanging="241"/>
              <w:rPr>
                <w:rFonts w:ascii="Times New Roman" w:hAnsi="Times New Roman"/>
                <w:sz w:val="24"/>
                <w:szCs w:val="24"/>
                <w:lang w:val="ky-KG"/>
              </w:rPr>
            </w:pPr>
            <w:r w:rsidRPr="00CA03F6">
              <w:rPr>
                <w:rFonts w:ascii="Times New Roman" w:hAnsi="Times New Roman"/>
                <w:sz w:val="24"/>
                <w:szCs w:val="24"/>
                <w:lang w:val="ky-KG"/>
              </w:rPr>
              <w:t>Жумушчу топтун отурумдарынын, кафедралардын, Окумуштуулар ке</w:t>
            </w:r>
            <w:r>
              <w:rPr>
                <w:rFonts w:ascii="Times New Roman" w:hAnsi="Times New Roman"/>
                <w:sz w:val="24"/>
                <w:szCs w:val="24"/>
                <w:lang w:val="ky-KG"/>
              </w:rPr>
              <w:t>ң</w:t>
            </w:r>
            <w:r w:rsidRPr="00CA03F6">
              <w:rPr>
                <w:rFonts w:ascii="Times New Roman" w:hAnsi="Times New Roman"/>
                <w:sz w:val="24"/>
                <w:szCs w:val="24"/>
                <w:lang w:val="ky-KG"/>
              </w:rPr>
              <w:t xml:space="preserve">ешинин жыйындарынын </w:t>
            </w:r>
            <w:r w:rsidRPr="00CA03F6">
              <w:rPr>
                <w:rFonts w:ascii="Times New Roman" w:hAnsi="Times New Roman"/>
                <w:sz w:val="24"/>
                <w:szCs w:val="24"/>
                <w:lang w:val="ky-KG"/>
              </w:rPr>
              <w:lastRenderedPageBreak/>
              <w:t>протоколдору</w:t>
            </w:r>
          </w:p>
          <w:p w:rsidR="008B5E86" w:rsidRPr="00CA03F6" w:rsidRDefault="008B5E86" w:rsidP="0050176B">
            <w:pPr>
              <w:numPr>
                <w:ilvl w:val="0"/>
                <w:numId w:val="9"/>
              </w:numPr>
              <w:spacing w:after="0" w:line="276" w:lineRule="auto"/>
              <w:ind w:left="175" w:hanging="241"/>
              <w:rPr>
                <w:rFonts w:ascii="Times New Roman" w:hAnsi="Times New Roman"/>
                <w:sz w:val="24"/>
                <w:szCs w:val="24"/>
                <w:lang w:val="ky-KG"/>
              </w:rPr>
            </w:pPr>
            <w:r w:rsidRPr="00CA03F6">
              <w:rPr>
                <w:rFonts w:ascii="Times New Roman" w:hAnsi="Times New Roman"/>
                <w:sz w:val="24"/>
                <w:szCs w:val="24"/>
                <w:lang w:val="ky-KG"/>
              </w:rPr>
              <w:t>Компетенциялардын матрицалары</w:t>
            </w:r>
          </w:p>
        </w:tc>
      </w:tr>
      <w:tr w:rsidR="008B5E86" w:rsidRPr="00CA03F6" w:rsidTr="0078443E">
        <w:trPr>
          <w:trHeight w:val="2086"/>
        </w:trPr>
        <w:tc>
          <w:tcPr>
            <w:tcW w:w="534" w:type="dxa"/>
          </w:tcPr>
          <w:p w:rsidR="008B5E86" w:rsidRPr="00CA03F6" w:rsidRDefault="008B5E86" w:rsidP="0050176B">
            <w:pPr>
              <w:numPr>
                <w:ilvl w:val="0"/>
                <w:numId w:val="8"/>
              </w:numPr>
              <w:spacing w:after="0" w:line="276" w:lineRule="auto"/>
              <w:jc w:val="both"/>
              <w:rPr>
                <w:rFonts w:ascii="Times New Roman" w:hAnsi="Times New Roman"/>
                <w:sz w:val="24"/>
                <w:szCs w:val="24"/>
                <w:lang w:val="ky-KG"/>
              </w:rPr>
            </w:pPr>
          </w:p>
        </w:tc>
        <w:tc>
          <w:tcPr>
            <w:tcW w:w="1842" w:type="dxa"/>
          </w:tcPr>
          <w:p w:rsidR="008B5E86" w:rsidRPr="00CA03F6" w:rsidRDefault="008B5E86" w:rsidP="0078443E">
            <w:pPr>
              <w:spacing w:after="0"/>
              <w:jc w:val="both"/>
              <w:rPr>
                <w:rFonts w:ascii="Times New Roman" w:hAnsi="Times New Roman"/>
                <w:sz w:val="24"/>
                <w:szCs w:val="24"/>
                <w:lang w:val="ky-KG"/>
              </w:rPr>
            </w:pPr>
            <w:r w:rsidRPr="00CA03F6">
              <w:rPr>
                <w:rFonts w:ascii="Times New Roman" w:hAnsi="Times New Roman"/>
                <w:sz w:val="24"/>
                <w:szCs w:val="24"/>
                <w:lang w:val="ky-KG"/>
              </w:rPr>
              <w:t>Элективдүү курстардын каталогун түзүү жана кеңейтүү</w:t>
            </w:r>
          </w:p>
          <w:p w:rsidR="008B5E86" w:rsidRPr="00CA03F6" w:rsidRDefault="008B5E86" w:rsidP="0078443E">
            <w:pPr>
              <w:spacing w:after="0"/>
              <w:jc w:val="both"/>
              <w:rPr>
                <w:rFonts w:ascii="Times New Roman" w:hAnsi="Times New Roman"/>
                <w:sz w:val="24"/>
                <w:szCs w:val="24"/>
                <w:lang w:val="ky-KG"/>
              </w:rPr>
            </w:pPr>
          </w:p>
          <w:p w:rsidR="008B5E86" w:rsidRPr="00CA03F6" w:rsidRDefault="008B5E86" w:rsidP="0078443E">
            <w:pPr>
              <w:spacing w:after="0"/>
              <w:jc w:val="both"/>
              <w:rPr>
                <w:rFonts w:ascii="Times New Roman" w:hAnsi="Times New Roman"/>
                <w:sz w:val="24"/>
                <w:szCs w:val="24"/>
                <w:lang w:val="ky-KG"/>
              </w:rPr>
            </w:pPr>
          </w:p>
        </w:tc>
        <w:tc>
          <w:tcPr>
            <w:tcW w:w="1440" w:type="dxa"/>
          </w:tcPr>
          <w:p w:rsidR="008B5E86" w:rsidRPr="00CA03F6" w:rsidRDefault="008B5E86" w:rsidP="0078443E">
            <w:pPr>
              <w:spacing w:after="0"/>
              <w:jc w:val="both"/>
              <w:rPr>
                <w:rFonts w:ascii="Times New Roman" w:hAnsi="Times New Roman"/>
                <w:sz w:val="24"/>
                <w:szCs w:val="24"/>
                <w:lang w:val="ky-KG"/>
              </w:rPr>
            </w:pPr>
            <w:r w:rsidRPr="00CA03F6">
              <w:rPr>
                <w:rFonts w:ascii="Times New Roman" w:hAnsi="Times New Roman"/>
                <w:sz w:val="24"/>
                <w:szCs w:val="24"/>
                <w:lang w:val="ky-KG"/>
              </w:rPr>
              <w:t>2016-2021</w:t>
            </w:r>
          </w:p>
        </w:tc>
        <w:tc>
          <w:tcPr>
            <w:tcW w:w="3238" w:type="dxa"/>
          </w:tcPr>
          <w:p w:rsidR="008B5E86" w:rsidRPr="00CA03F6" w:rsidRDefault="008B5E86" w:rsidP="0050176B">
            <w:pPr>
              <w:pStyle w:val="aa"/>
              <w:numPr>
                <w:ilvl w:val="0"/>
                <w:numId w:val="11"/>
              </w:numPr>
              <w:spacing w:after="0" w:line="276" w:lineRule="auto"/>
              <w:ind w:left="153" w:hanging="218"/>
              <w:rPr>
                <w:rFonts w:ascii="Times New Roman" w:hAnsi="Times New Roman"/>
                <w:sz w:val="24"/>
                <w:szCs w:val="24"/>
                <w:lang w:val="ky-KG"/>
              </w:rPr>
            </w:pPr>
            <w:r w:rsidRPr="00CA03F6">
              <w:rPr>
                <w:rFonts w:ascii="Times New Roman" w:hAnsi="Times New Roman"/>
                <w:sz w:val="24"/>
                <w:szCs w:val="24"/>
                <w:lang w:val="ky-KG"/>
              </w:rPr>
              <w:t>Студенттердин керектөөлөрүн аныктоо;</w:t>
            </w:r>
          </w:p>
          <w:p w:rsidR="008B5E86" w:rsidRPr="00CA03F6" w:rsidRDefault="008B5E86" w:rsidP="0050176B">
            <w:pPr>
              <w:pStyle w:val="aa"/>
              <w:numPr>
                <w:ilvl w:val="0"/>
                <w:numId w:val="11"/>
              </w:numPr>
              <w:spacing w:after="0" w:line="276" w:lineRule="auto"/>
              <w:ind w:left="153" w:hanging="218"/>
              <w:rPr>
                <w:rFonts w:ascii="Times New Roman" w:hAnsi="Times New Roman"/>
                <w:sz w:val="24"/>
                <w:szCs w:val="24"/>
                <w:lang w:val="ky-KG"/>
              </w:rPr>
            </w:pPr>
            <w:r w:rsidRPr="00CA03F6">
              <w:rPr>
                <w:rFonts w:ascii="Times New Roman" w:hAnsi="Times New Roman"/>
                <w:sz w:val="24"/>
                <w:szCs w:val="24"/>
                <w:lang w:val="ky-KG"/>
              </w:rPr>
              <w:t>Иш берүүчүлөрдүн керектөөлөрүн аныктоо;</w:t>
            </w:r>
          </w:p>
          <w:p w:rsidR="008B5E86" w:rsidRPr="00CA03F6" w:rsidRDefault="008B5E86" w:rsidP="0050176B">
            <w:pPr>
              <w:pStyle w:val="aa"/>
              <w:numPr>
                <w:ilvl w:val="0"/>
                <w:numId w:val="11"/>
              </w:numPr>
              <w:spacing w:after="0" w:line="276" w:lineRule="auto"/>
              <w:ind w:left="153" w:hanging="218"/>
              <w:rPr>
                <w:rFonts w:ascii="Times New Roman" w:hAnsi="Times New Roman"/>
                <w:sz w:val="24"/>
                <w:szCs w:val="24"/>
                <w:lang w:val="ky-KG"/>
              </w:rPr>
            </w:pPr>
            <w:r w:rsidRPr="00CA03F6">
              <w:rPr>
                <w:rFonts w:ascii="Times New Roman" w:hAnsi="Times New Roman"/>
                <w:sz w:val="24"/>
                <w:szCs w:val="24"/>
                <w:lang w:val="ky-KG"/>
              </w:rPr>
              <w:t>Керектөөлөргө ылайык дисциплиналарды иштеп чыгуу.</w:t>
            </w:r>
          </w:p>
        </w:tc>
        <w:tc>
          <w:tcPr>
            <w:tcW w:w="2552" w:type="dxa"/>
          </w:tcPr>
          <w:p w:rsidR="008B5E86" w:rsidRPr="00CA03F6" w:rsidRDefault="008B5E86" w:rsidP="0078443E">
            <w:pPr>
              <w:spacing w:after="0"/>
              <w:rPr>
                <w:rFonts w:ascii="Times New Roman" w:hAnsi="Times New Roman"/>
                <w:sz w:val="24"/>
                <w:szCs w:val="24"/>
                <w:lang w:val="ky-KG"/>
              </w:rPr>
            </w:pPr>
            <w:r w:rsidRPr="00CA03F6">
              <w:rPr>
                <w:rFonts w:ascii="Times New Roman" w:hAnsi="Times New Roman"/>
                <w:sz w:val="24"/>
                <w:szCs w:val="24"/>
                <w:lang w:val="ky-KG"/>
              </w:rPr>
              <w:t>Элективдүү курстардын окуу-методикалык комплекстери</w:t>
            </w:r>
          </w:p>
          <w:p w:rsidR="008B5E86" w:rsidRPr="00CA03F6" w:rsidRDefault="008B5E86" w:rsidP="0078443E">
            <w:pPr>
              <w:spacing w:after="0"/>
              <w:rPr>
                <w:rFonts w:ascii="Times New Roman" w:hAnsi="Times New Roman"/>
                <w:sz w:val="24"/>
                <w:szCs w:val="24"/>
                <w:lang w:val="ky-KG"/>
              </w:rPr>
            </w:pPr>
          </w:p>
          <w:p w:rsidR="008B5E86" w:rsidRPr="00CA03F6" w:rsidRDefault="008B5E86" w:rsidP="0078443E">
            <w:pPr>
              <w:spacing w:after="0"/>
              <w:rPr>
                <w:rFonts w:ascii="Times New Roman" w:hAnsi="Times New Roman"/>
                <w:sz w:val="24"/>
                <w:szCs w:val="24"/>
                <w:lang w:val="ky-KG"/>
              </w:rPr>
            </w:pPr>
          </w:p>
          <w:p w:rsidR="008B5E86" w:rsidRPr="00CA03F6" w:rsidRDefault="008B5E86" w:rsidP="0078443E">
            <w:pPr>
              <w:spacing w:after="0"/>
              <w:rPr>
                <w:rFonts w:ascii="Times New Roman" w:hAnsi="Times New Roman"/>
                <w:sz w:val="24"/>
                <w:szCs w:val="24"/>
                <w:lang w:val="ky-KG"/>
              </w:rPr>
            </w:pPr>
          </w:p>
        </w:tc>
      </w:tr>
      <w:tr w:rsidR="008B5E86" w:rsidRPr="00CA03F6" w:rsidTr="0078443E">
        <w:trPr>
          <w:trHeight w:val="1209"/>
        </w:trPr>
        <w:tc>
          <w:tcPr>
            <w:tcW w:w="534" w:type="dxa"/>
          </w:tcPr>
          <w:p w:rsidR="008B5E86" w:rsidRPr="00CA03F6" w:rsidRDefault="008B5E86" w:rsidP="0050176B">
            <w:pPr>
              <w:numPr>
                <w:ilvl w:val="0"/>
                <w:numId w:val="8"/>
              </w:numPr>
              <w:spacing w:after="0" w:line="276" w:lineRule="auto"/>
              <w:jc w:val="both"/>
              <w:rPr>
                <w:rFonts w:ascii="Times New Roman" w:hAnsi="Times New Roman"/>
                <w:sz w:val="24"/>
                <w:szCs w:val="24"/>
                <w:lang w:val="ky-KG"/>
              </w:rPr>
            </w:pPr>
          </w:p>
        </w:tc>
        <w:tc>
          <w:tcPr>
            <w:tcW w:w="1842" w:type="dxa"/>
          </w:tcPr>
          <w:p w:rsidR="008B5E86" w:rsidRPr="00CA03F6" w:rsidRDefault="008B5E86" w:rsidP="0078443E">
            <w:pPr>
              <w:spacing w:after="0"/>
              <w:jc w:val="both"/>
              <w:rPr>
                <w:rFonts w:ascii="Times New Roman" w:hAnsi="Times New Roman"/>
                <w:sz w:val="24"/>
                <w:szCs w:val="24"/>
                <w:lang w:val="ky-KG"/>
              </w:rPr>
            </w:pPr>
            <w:r w:rsidRPr="00CA03F6">
              <w:rPr>
                <w:rFonts w:ascii="Times New Roman" w:hAnsi="Times New Roman"/>
                <w:sz w:val="24"/>
                <w:szCs w:val="24"/>
                <w:lang w:val="ky-KG"/>
              </w:rPr>
              <w:t>ПОКтун квалификация-сын жогорулатуу</w:t>
            </w:r>
          </w:p>
        </w:tc>
        <w:tc>
          <w:tcPr>
            <w:tcW w:w="1440" w:type="dxa"/>
          </w:tcPr>
          <w:p w:rsidR="008B5E86" w:rsidRPr="00CA03F6" w:rsidRDefault="008B5E86" w:rsidP="0078443E">
            <w:pPr>
              <w:spacing w:after="0"/>
              <w:jc w:val="both"/>
              <w:rPr>
                <w:rFonts w:ascii="Times New Roman" w:hAnsi="Times New Roman"/>
                <w:sz w:val="24"/>
                <w:szCs w:val="24"/>
                <w:lang w:val="ky-KG"/>
              </w:rPr>
            </w:pPr>
            <w:r w:rsidRPr="00CA03F6">
              <w:rPr>
                <w:rFonts w:ascii="Times New Roman" w:hAnsi="Times New Roman"/>
                <w:sz w:val="24"/>
                <w:szCs w:val="24"/>
                <w:lang w:val="ky-KG"/>
              </w:rPr>
              <w:t>жыл сайын</w:t>
            </w:r>
          </w:p>
        </w:tc>
        <w:tc>
          <w:tcPr>
            <w:tcW w:w="3238" w:type="dxa"/>
          </w:tcPr>
          <w:p w:rsidR="008B5E86" w:rsidRPr="00CA03F6" w:rsidRDefault="008B5E86" w:rsidP="0050176B">
            <w:pPr>
              <w:pStyle w:val="aa"/>
              <w:numPr>
                <w:ilvl w:val="0"/>
                <w:numId w:val="12"/>
              </w:numPr>
              <w:spacing w:after="0" w:line="276" w:lineRule="auto"/>
              <w:ind w:left="153" w:hanging="218"/>
              <w:rPr>
                <w:rFonts w:ascii="Times New Roman" w:hAnsi="Times New Roman"/>
                <w:sz w:val="24"/>
                <w:szCs w:val="24"/>
                <w:lang w:val="ky-KG"/>
              </w:rPr>
            </w:pPr>
            <w:r w:rsidRPr="00CA03F6">
              <w:rPr>
                <w:rFonts w:ascii="Times New Roman" w:hAnsi="Times New Roman"/>
                <w:sz w:val="24"/>
                <w:szCs w:val="24"/>
                <w:lang w:val="ky-KG"/>
              </w:rPr>
              <w:t>ПОКтун ишмердүүлүгүн баалоо боюнча иштерди жүргүзүү;</w:t>
            </w:r>
          </w:p>
          <w:p w:rsidR="008B5E86" w:rsidRPr="00CA03F6" w:rsidRDefault="008B5E86" w:rsidP="0050176B">
            <w:pPr>
              <w:pStyle w:val="aa"/>
              <w:numPr>
                <w:ilvl w:val="0"/>
                <w:numId w:val="12"/>
              </w:numPr>
              <w:spacing w:after="0" w:line="276" w:lineRule="auto"/>
              <w:ind w:left="153" w:hanging="218"/>
              <w:rPr>
                <w:rFonts w:ascii="Times New Roman" w:hAnsi="Times New Roman"/>
                <w:sz w:val="24"/>
                <w:szCs w:val="24"/>
                <w:lang w:val="ky-KG"/>
              </w:rPr>
            </w:pPr>
            <w:r w:rsidRPr="00CA03F6">
              <w:rPr>
                <w:rFonts w:ascii="Times New Roman" w:hAnsi="Times New Roman"/>
                <w:sz w:val="24"/>
                <w:szCs w:val="24"/>
                <w:lang w:val="ky-KG"/>
              </w:rPr>
              <w:t xml:space="preserve">НББПнын мазмуну,  окутуунун натыйжалары, мамлекеттик билим берүү стандарттарынын талаптары боюнча семинар-тренингдерди уюштуруу; </w:t>
            </w:r>
          </w:p>
          <w:p w:rsidR="008B5E86" w:rsidRPr="00CA03F6" w:rsidRDefault="008B5E86" w:rsidP="0050176B">
            <w:pPr>
              <w:pStyle w:val="aa"/>
              <w:numPr>
                <w:ilvl w:val="0"/>
                <w:numId w:val="12"/>
              </w:numPr>
              <w:spacing w:after="0" w:line="276" w:lineRule="auto"/>
              <w:ind w:left="153" w:hanging="218"/>
              <w:rPr>
                <w:rFonts w:ascii="Times New Roman" w:hAnsi="Times New Roman"/>
                <w:sz w:val="24"/>
                <w:szCs w:val="24"/>
                <w:lang w:val="ky-KG"/>
              </w:rPr>
            </w:pPr>
            <w:r w:rsidRPr="00CA03F6">
              <w:rPr>
                <w:rFonts w:ascii="Times New Roman" w:hAnsi="Times New Roman"/>
                <w:sz w:val="24"/>
                <w:szCs w:val="24"/>
                <w:lang w:val="ky-KG"/>
              </w:rPr>
              <w:t>Окутуунун жаңы технологияла</w:t>
            </w:r>
            <w:r>
              <w:rPr>
                <w:rFonts w:ascii="Times New Roman" w:hAnsi="Times New Roman"/>
                <w:sz w:val="24"/>
                <w:szCs w:val="24"/>
                <w:lang w:val="ky-KG"/>
              </w:rPr>
              <w:t>ры боюнча семинарларды уюштуруу</w:t>
            </w:r>
          </w:p>
        </w:tc>
        <w:tc>
          <w:tcPr>
            <w:tcW w:w="2552" w:type="dxa"/>
          </w:tcPr>
          <w:p w:rsidR="008B5E86" w:rsidRPr="00CA03F6" w:rsidRDefault="008B5E86" w:rsidP="0050176B">
            <w:pPr>
              <w:numPr>
                <w:ilvl w:val="0"/>
                <w:numId w:val="12"/>
              </w:numPr>
              <w:spacing w:after="0" w:line="276" w:lineRule="auto"/>
              <w:ind w:left="175" w:right="-108" w:hanging="241"/>
              <w:rPr>
                <w:rFonts w:ascii="Times New Roman" w:hAnsi="Times New Roman"/>
                <w:sz w:val="24"/>
                <w:szCs w:val="24"/>
                <w:lang w:val="ky-KG"/>
              </w:rPr>
            </w:pPr>
            <w:r w:rsidRPr="00CA03F6">
              <w:rPr>
                <w:rFonts w:ascii="Times New Roman" w:hAnsi="Times New Roman"/>
                <w:sz w:val="24"/>
                <w:szCs w:val="24"/>
                <w:lang w:val="ky-KG"/>
              </w:rPr>
              <w:t>өз ара сабактарга катышуулардын, ачык сабактарды өткөрүүнүн график-тери, кафедраларда талкуулангандыгын тастыктаган прото-колдор; методикалык ке</w:t>
            </w:r>
            <w:r>
              <w:rPr>
                <w:rFonts w:ascii="Times New Roman" w:hAnsi="Times New Roman"/>
                <w:sz w:val="24"/>
                <w:szCs w:val="24"/>
                <w:lang w:val="ky-KG"/>
              </w:rPr>
              <w:t>ң</w:t>
            </w:r>
            <w:r w:rsidRPr="00CA03F6">
              <w:rPr>
                <w:rFonts w:ascii="Times New Roman" w:hAnsi="Times New Roman"/>
                <w:sz w:val="24"/>
                <w:szCs w:val="24"/>
                <w:lang w:val="ky-KG"/>
              </w:rPr>
              <w:t>ештин протокол-дору;</w:t>
            </w:r>
          </w:p>
          <w:p w:rsidR="008B5E86" w:rsidRPr="00CA03F6" w:rsidRDefault="008B5E86" w:rsidP="0050176B">
            <w:pPr>
              <w:numPr>
                <w:ilvl w:val="0"/>
                <w:numId w:val="12"/>
              </w:numPr>
              <w:spacing w:after="0" w:line="276" w:lineRule="auto"/>
              <w:ind w:left="175" w:right="-108" w:hanging="241"/>
              <w:rPr>
                <w:rFonts w:ascii="Times New Roman" w:hAnsi="Times New Roman"/>
                <w:sz w:val="24"/>
                <w:szCs w:val="24"/>
                <w:lang w:val="ky-KG"/>
              </w:rPr>
            </w:pPr>
            <w:r w:rsidRPr="00CA03F6">
              <w:rPr>
                <w:rFonts w:ascii="Times New Roman" w:hAnsi="Times New Roman"/>
                <w:sz w:val="24"/>
                <w:szCs w:val="24"/>
                <w:lang w:val="ky-KG"/>
              </w:rPr>
              <w:t>семинар-тренингдер</w:t>
            </w:r>
            <w:r>
              <w:rPr>
                <w:rFonts w:ascii="Times New Roman" w:hAnsi="Times New Roman"/>
                <w:sz w:val="24"/>
                <w:szCs w:val="24"/>
                <w:lang w:val="ky-KG"/>
              </w:rPr>
              <w:t>-</w:t>
            </w:r>
            <w:r w:rsidRPr="00CA03F6">
              <w:rPr>
                <w:rFonts w:ascii="Times New Roman" w:hAnsi="Times New Roman"/>
                <w:sz w:val="24"/>
                <w:szCs w:val="24"/>
                <w:lang w:val="ky-KG"/>
              </w:rPr>
              <w:t>дин программалары,</w:t>
            </w:r>
          </w:p>
          <w:p w:rsidR="008B5E86" w:rsidRPr="00CA03F6" w:rsidRDefault="008B5E86" w:rsidP="0050176B">
            <w:pPr>
              <w:numPr>
                <w:ilvl w:val="0"/>
                <w:numId w:val="12"/>
              </w:numPr>
              <w:spacing w:after="0" w:line="276" w:lineRule="auto"/>
              <w:ind w:left="175" w:right="-108" w:hanging="241"/>
              <w:rPr>
                <w:rFonts w:ascii="Times New Roman" w:hAnsi="Times New Roman"/>
                <w:sz w:val="24"/>
                <w:szCs w:val="24"/>
                <w:lang w:val="ky-KG"/>
              </w:rPr>
            </w:pPr>
            <w:r w:rsidRPr="00CA03F6">
              <w:rPr>
                <w:rFonts w:ascii="Times New Roman" w:hAnsi="Times New Roman"/>
                <w:sz w:val="24"/>
                <w:szCs w:val="24"/>
                <w:lang w:val="ky-KG"/>
              </w:rPr>
              <w:t>сертификаттар</w:t>
            </w:r>
          </w:p>
        </w:tc>
      </w:tr>
      <w:tr w:rsidR="008B5E86" w:rsidRPr="00CA03F6" w:rsidTr="0078443E">
        <w:trPr>
          <w:trHeight w:val="2141"/>
        </w:trPr>
        <w:tc>
          <w:tcPr>
            <w:tcW w:w="534" w:type="dxa"/>
          </w:tcPr>
          <w:p w:rsidR="008B5E86" w:rsidRPr="00CA03F6" w:rsidRDefault="008B5E86" w:rsidP="0050176B">
            <w:pPr>
              <w:numPr>
                <w:ilvl w:val="0"/>
                <w:numId w:val="8"/>
              </w:numPr>
              <w:spacing w:after="0" w:line="276" w:lineRule="auto"/>
              <w:jc w:val="both"/>
              <w:rPr>
                <w:rFonts w:ascii="Times New Roman" w:hAnsi="Times New Roman"/>
                <w:sz w:val="24"/>
                <w:szCs w:val="24"/>
                <w:lang w:val="ky-KG"/>
              </w:rPr>
            </w:pPr>
          </w:p>
        </w:tc>
        <w:tc>
          <w:tcPr>
            <w:tcW w:w="1842" w:type="dxa"/>
          </w:tcPr>
          <w:p w:rsidR="008B5E86" w:rsidRPr="00CA03F6" w:rsidRDefault="008B5E86" w:rsidP="0078443E">
            <w:pPr>
              <w:spacing w:after="0"/>
              <w:jc w:val="both"/>
              <w:rPr>
                <w:rFonts w:ascii="Times New Roman" w:hAnsi="Times New Roman"/>
                <w:sz w:val="24"/>
                <w:szCs w:val="24"/>
                <w:lang w:val="ky-KG"/>
              </w:rPr>
            </w:pPr>
            <w:r w:rsidRPr="00CA03F6">
              <w:rPr>
                <w:rFonts w:ascii="Times New Roman" w:hAnsi="Times New Roman"/>
                <w:sz w:val="24"/>
                <w:szCs w:val="24"/>
                <w:lang w:val="ky-KG"/>
              </w:rPr>
              <w:t>Материалдык-техникалык базага  мониторинг жүргүзүп туруу</w:t>
            </w:r>
          </w:p>
        </w:tc>
        <w:tc>
          <w:tcPr>
            <w:tcW w:w="1440" w:type="dxa"/>
          </w:tcPr>
          <w:p w:rsidR="008B5E86" w:rsidRPr="00CA03F6" w:rsidRDefault="008B5E86" w:rsidP="0078443E">
            <w:pPr>
              <w:spacing w:after="0"/>
              <w:jc w:val="both"/>
              <w:rPr>
                <w:rFonts w:ascii="Times New Roman" w:hAnsi="Times New Roman"/>
                <w:sz w:val="24"/>
                <w:szCs w:val="24"/>
                <w:lang w:val="ky-KG"/>
              </w:rPr>
            </w:pPr>
            <w:r w:rsidRPr="00CA03F6">
              <w:rPr>
                <w:rFonts w:ascii="Times New Roman" w:hAnsi="Times New Roman"/>
                <w:sz w:val="24"/>
                <w:szCs w:val="24"/>
                <w:lang w:val="ky-KG"/>
              </w:rPr>
              <w:t>2016-2021</w:t>
            </w:r>
          </w:p>
        </w:tc>
        <w:tc>
          <w:tcPr>
            <w:tcW w:w="3238" w:type="dxa"/>
          </w:tcPr>
          <w:p w:rsidR="008B5E86" w:rsidRPr="00CA03F6" w:rsidRDefault="008B5E86" w:rsidP="0050176B">
            <w:pPr>
              <w:pStyle w:val="aa"/>
              <w:numPr>
                <w:ilvl w:val="0"/>
                <w:numId w:val="13"/>
              </w:numPr>
              <w:spacing w:after="0" w:line="276" w:lineRule="auto"/>
              <w:ind w:left="153" w:hanging="219"/>
              <w:rPr>
                <w:rFonts w:ascii="Times New Roman" w:hAnsi="Times New Roman"/>
                <w:sz w:val="24"/>
                <w:szCs w:val="24"/>
                <w:lang w:val="ky-KG"/>
              </w:rPr>
            </w:pPr>
            <w:r w:rsidRPr="00CA03F6">
              <w:rPr>
                <w:rFonts w:ascii="Times New Roman" w:hAnsi="Times New Roman"/>
                <w:sz w:val="24"/>
                <w:szCs w:val="24"/>
                <w:lang w:val="ky-KG"/>
              </w:rPr>
              <w:t>Компьютердик класстар-дын базасын ке</w:t>
            </w:r>
            <w:r>
              <w:rPr>
                <w:rFonts w:ascii="Times New Roman" w:hAnsi="Times New Roman"/>
                <w:sz w:val="24"/>
                <w:szCs w:val="24"/>
                <w:lang w:val="ky-KG"/>
              </w:rPr>
              <w:t>ң</w:t>
            </w:r>
            <w:r w:rsidRPr="00CA03F6">
              <w:rPr>
                <w:rFonts w:ascii="Times New Roman" w:hAnsi="Times New Roman"/>
                <w:sz w:val="24"/>
                <w:szCs w:val="24"/>
                <w:lang w:val="ky-KG"/>
              </w:rPr>
              <w:t>ейтүү;</w:t>
            </w:r>
          </w:p>
          <w:p w:rsidR="008B5E86" w:rsidRPr="00CA03F6" w:rsidRDefault="008B5E86" w:rsidP="0050176B">
            <w:pPr>
              <w:pStyle w:val="aa"/>
              <w:numPr>
                <w:ilvl w:val="0"/>
                <w:numId w:val="13"/>
              </w:numPr>
              <w:spacing w:after="0" w:line="276" w:lineRule="auto"/>
              <w:ind w:left="153" w:hanging="219"/>
              <w:rPr>
                <w:rFonts w:ascii="Times New Roman" w:hAnsi="Times New Roman"/>
                <w:sz w:val="24"/>
                <w:szCs w:val="24"/>
                <w:lang w:val="ky-KG"/>
              </w:rPr>
            </w:pPr>
            <w:r w:rsidRPr="00CA03F6">
              <w:rPr>
                <w:rFonts w:ascii="Times New Roman" w:hAnsi="Times New Roman"/>
                <w:sz w:val="24"/>
                <w:szCs w:val="24"/>
                <w:lang w:val="ky-KG"/>
              </w:rPr>
              <w:t xml:space="preserve">Окутуунун жаңы техноло-гиялары каанасын түзүү </w:t>
            </w:r>
          </w:p>
          <w:p w:rsidR="008B5E86" w:rsidRPr="00CA03F6" w:rsidRDefault="008B5E86" w:rsidP="0050176B">
            <w:pPr>
              <w:pStyle w:val="aa"/>
              <w:numPr>
                <w:ilvl w:val="0"/>
                <w:numId w:val="13"/>
              </w:numPr>
              <w:spacing w:after="0" w:line="276" w:lineRule="auto"/>
              <w:ind w:left="153" w:hanging="219"/>
              <w:rPr>
                <w:rFonts w:ascii="Times New Roman" w:hAnsi="Times New Roman"/>
                <w:sz w:val="24"/>
                <w:szCs w:val="24"/>
                <w:lang w:val="ky-KG"/>
              </w:rPr>
            </w:pPr>
            <w:r w:rsidRPr="00CA03F6">
              <w:rPr>
                <w:rFonts w:ascii="Times New Roman" w:hAnsi="Times New Roman"/>
                <w:sz w:val="24"/>
                <w:szCs w:val="24"/>
                <w:lang w:val="ky-KG"/>
              </w:rPr>
              <w:t>Аудиторияларды интерактивдүү доскалар, проекторлор ж.б.ОТК менен камсыздоо;</w:t>
            </w:r>
          </w:p>
          <w:p w:rsidR="008B5E86" w:rsidRPr="00CA03F6" w:rsidRDefault="008B5E86" w:rsidP="0050176B">
            <w:pPr>
              <w:pStyle w:val="aa"/>
              <w:numPr>
                <w:ilvl w:val="0"/>
                <w:numId w:val="13"/>
              </w:numPr>
              <w:spacing w:after="0" w:line="276" w:lineRule="auto"/>
              <w:ind w:left="153" w:hanging="219"/>
              <w:rPr>
                <w:rFonts w:ascii="Times New Roman" w:hAnsi="Times New Roman"/>
                <w:sz w:val="24"/>
                <w:szCs w:val="24"/>
                <w:lang w:val="ky-KG"/>
              </w:rPr>
            </w:pPr>
            <w:r w:rsidRPr="00CA03F6">
              <w:rPr>
                <w:rFonts w:ascii="Times New Roman" w:hAnsi="Times New Roman"/>
                <w:sz w:val="24"/>
                <w:szCs w:val="24"/>
                <w:lang w:val="ky-KG"/>
              </w:rPr>
              <w:t>Кафедралардын материалдык-техникалык базасын жаңылоо.</w:t>
            </w:r>
          </w:p>
        </w:tc>
        <w:tc>
          <w:tcPr>
            <w:tcW w:w="2552" w:type="dxa"/>
          </w:tcPr>
          <w:p w:rsidR="008B5E86" w:rsidRPr="00CA03F6" w:rsidRDefault="008B5E86" w:rsidP="0050176B">
            <w:pPr>
              <w:numPr>
                <w:ilvl w:val="0"/>
                <w:numId w:val="13"/>
              </w:numPr>
              <w:spacing w:after="0" w:line="276" w:lineRule="auto"/>
              <w:ind w:left="176" w:hanging="241"/>
              <w:rPr>
                <w:rFonts w:ascii="Times New Roman" w:hAnsi="Times New Roman"/>
                <w:sz w:val="24"/>
                <w:szCs w:val="24"/>
                <w:lang w:val="ky-KG"/>
              </w:rPr>
            </w:pPr>
            <w:r w:rsidRPr="00CA03F6">
              <w:rPr>
                <w:rFonts w:ascii="Times New Roman" w:hAnsi="Times New Roman"/>
                <w:sz w:val="24"/>
                <w:szCs w:val="24"/>
                <w:lang w:val="ky-KG"/>
              </w:rPr>
              <w:t>Көз карандысыз тестирлөө борбору,</w:t>
            </w:r>
          </w:p>
          <w:p w:rsidR="008B5E86" w:rsidRPr="00CA03F6" w:rsidRDefault="008B5E86" w:rsidP="0050176B">
            <w:pPr>
              <w:numPr>
                <w:ilvl w:val="0"/>
                <w:numId w:val="13"/>
              </w:numPr>
              <w:spacing w:after="0" w:line="276" w:lineRule="auto"/>
              <w:ind w:left="176" w:hanging="241"/>
              <w:rPr>
                <w:rFonts w:ascii="Times New Roman" w:hAnsi="Times New Roman"/>
                <w:sz w:val="24"/>
                <w:szCs w:val="24"/>
                <w:lang w:val="ky-KG"/>
              </w:rPr>
            </w:pPr>
            <w:r w:rsidRPr="00CA03F6">
              <w:rPr>
                <w:rFonts w:ascii="Times New Roman" w:hAnsi="Times New Roman"/>
                <w:sz w:val="24"/>
                <w:szCs w:val="24"/>
                <w:lang w:val="ky-KG"/>
              </w:rPr>
              <w:t xml:space="preserve"> компьютерлер</w:t>
            </w:r>
          </w:p>
          <w:p w:rsidR="008B5E86" w:rsidRPr="00CA03F6" w:rsidRDefault="008B5E86" w:rsidP="0050176B">
            <w:pPr>
              <w:numPr>
                <w:ilvl w:val="0"/>
                <w:numId w:val="13"/>
              </w:numPr>
              <w:spacing w:after="0" w:line="276" w:lineRule="auto"/>
              <w:ind w:left="176" w:hanging="241"/>
              <w:rPr>
                <w:rFonts w:ascii="Times New Roman" w:hAnsi="Times New Roman"/>
                <w:sz w:val="24"/>
                <w:szCs w:val="24"/>
                <w:lang w:val="ky-KG"/>
              </w:rPr>
            </w:pPr>
            <w:r w:rsidRPr="00CA03F6">
              <w:rPr>
                <w:rFonts w:ascii="Times New Roman" w:hAnsi="Times New Roman"/>
                <w:sz w:val="24"/>
                <w:szCs w:val="24"/>
                <w:lang w:val="ky-KG"/>
              </w:rPr>
              <w:t>ОТК</w:t>
            </w:r>
          </w:p>
        </w:tc>
      </w:tr>
      <w:tr w:rsidR="008B5E86" w:rsidRPr="00CA03F6" w:rsidTr="0078443E">
        <w:trPr>
          <w:trHeight w:val="3404"/>
        </w:trPr>
        <w:tc>
          <w:tcPr>
            <w:tcW w:w="534" w:type="dxa"/>
          </w:tcPr>
          <w:p w:rsidR="008B5E86" w:rsidRPr="00CA03F6" w:rsidRDefault="008B5E86" w:rsidP="0050176B">
            <w:pPr>
              <w:numPr>
                <w:ilvl w:val="0"/>
                <w:numId w:val="8"/>
              </w:numPr>
              <w:spacing w:after="0" w:line="276" w:lineRule="auto"/>
              <w:jc w:val="both"/>
              <w:rPr>
                <w:rFonts w:ascii="Times New Roman" w:hAnsi="Times New Roman"/>
                <w:sz w:val="24"/>
                <w:szCs w:val="24"/>
                <w:lang w:val="ky-KG"/>
              </w:rPr>
            </w:pPr>
          </w:p>
        </w:tc>
        <w:tc>
          <w:tcPr>
            <w:tcW w:w="1842" w:type="dxa"/>
          </w:tcPr>
          <w:p w:rsidR="008B5E86" w:rsidRPr="00CA03F6" w:rsidRDefault="008B5E86" w:rsidP="0078443E">
            <w:pPr>
              <w:spacing w:after="0"/>
              <w:jc w:val="both"/>
              <w:rPr>
                <w:rFonts w:ascii="Times New Roman" w:hAnsi="Times New Roman"/>
                <w:sz w:val="24"/>
                <w:szCs w:val="24"/>
                <w:lang w:val="ky-KG"/>
              </w:rPr>
            </w:pPr>
            <w:r w:rsidRPr="00CA03F6">
              <w:rPr>
                <w:rFonts w:ascii="Times New Roman" w:hAnsi="Times New Roman"/>
                <w:sz w:val="24"/>
                <w:szCs w:val="24"/>
                <w:lang w:val="ky-KG"/>
              </w:rPr>
              <w:t>Библиотекалык  фондду толуктап туруу</w:t>
            </w:r>
          </w:p>
        </w:tc>
        <w:tc>
          <w:tcPr>
            <w:tcW w:w="1440" w:type="dxa"/>
          </w:tcPr>
          <w:p w:rsidR="008B5E86" w:rsidRPr="00CA03F6" w:rsidRDefault="008B5E86" w:rsidP="0078443E">
            <w:pPr>
              <w:spacing w:after="0"/>
              <w:jc w:val="both"/>
              <w:rPr>
                <w:rFonts w:ascii="Times New Roman" w:hAnsi="Times New Roman"/>
                <w:sz w:val="24"/>
                <w:szCs w:val="24"/>
                <w:lang w:val="ky-KG"/>
              </w:rPr>
            </w:pPr>
            <w:r w:rsidRPr="00CA03F6">
              <w:rPr>
                <w:rFonts w:ascii="Times New Roman" w:hAnsi="Times New Roman"/>
                <w:sz w:val="24"/>
                <w:szCs w:val="24"/>
                <w:lang w:val="ky-KG"/>
              </w:rPr>
              <w:t>Жыл сайын</w:t>
            </w:r>
          </w:p>
        </w:tc>
        <w:tc>
          <w:tcPr>
            <w:tcW w:w="3238" w:type="dxa"/>
          </w:tcPr>
          <w:p w:rsidR="008B5E86" w:rsidRPr="00CA03F6" w:rsidRDefault="008B5E86" w:rsidP="0050176B">
            <w:pPr>
              <w:pStyle w:val="aa"/>
              <w:numPr>
                <w:ilvl w:val="0"/>
                <w:numId w:val="14"/>
              </w:numPr>
              <w:spacing w:after="0" w:line="276" w:lineRule="auto"/>
              <w:ind w:left="153" w:hanging="219"/>
              <w:rPr>
                <w:rFonts w:ascii="Times New Roman" w:hAnsi="Times New Roman"/>
                <w:sz w:val="24"/>
                <w:szCs w:val="24"/>
                <w:lang w:val="ky-KG"/>
              </w:rPr>
            </w:pPr>
            <w:r w:rsidRPr="00CA03F6">
              <w:rPr>
                <w:rFonts w:ascii="Times New Roman" w:hAnsi="Times New Roman"/>
                <w:sz w:val="24"/>
                <w:szCs w:val="24"/>
                <w:lang w:val="ky-KG"/>
              </w:rPr>
              <w:t>Библиотекалардагы НББПга тиешелүү китептердин базасын түзүү;</w:t>
            </w:r>
          </w:p>
          <w:p w:rsidR="008B5E86" w:rsidRPr="00CA03F6" w:rsidRDefault="008B5E86" w:rsidP="0050176B">
            <w:pPr>
              <w:pStyle w:val="aa"/>
              <w:numPr>
                <w:ilvl w:val="0"/>
                <w:numId w:val="14"/>
              </w:numPr>
              <w:spacing w:after="0" w:line="276" w:lineRule="auto"/>
              <w:ind w:left="153" w:hanging="219"/>
              <w:rPr>
                <w:rFonts w:ascii="Times New Roman" w:hAnsi="Times New Roman"/>
                <w:sz w:val="24"/>
                <w:szCs w:val="24"/>
                <w:lang w:val="ky-KG"/>
              </w:rPr>
            </w:pPr>
            <w:r w:rsidRPr="00CA03F6">
              <w:rPr>
                <w:rFonts w:ascii="Times New Roman" w:hAnsi="Times New Roman"/>
                <w:sz w:val="24"/>
                <w:szCs w:val="24"/>
                <w:lang w:val="ky-KG"/>
              </w:rPr>
              <w:t>Жыл сайын ОшМУнун библиотекасына келип түшкөн китептерди аныктап туруу;</w:t>
            </w:r>
          </w:p>
          <w:p w:rsidR="008B5E86" w:rsidRDefault="008B5E86" w:rsidP="0050176B">
            <w:pPr>
              <w:pStyle w:val="aa"/>
              <w:numPr>
                <w:ilvl w:val="0"/>
                <w:numId w:val="14"/>
              </w:numPr>
              <w:spacing w:after="0" w:line="276" w:lineRule="auto"/>
              <w:ind w:left="153" w:hanging="219"/>
              <w:rPr>
                <w:rFonts w:ascii="Times New Roman" w:hAnsi="Times New Roman"/>
                <w:sz w:val="24"/>
                <w:szCs w:val="24"/>
                <w:lang w:val="ky-KG"/>
              </w:rPr>
            </w:pPr>
            <w:r w:rsidRPr="00CA03F6">
              <w:rPr>
                <w:rFonts w:ascii="Times New Roman" w:hAnsi="Times New Roman"/>
                <w:sz w:val="24"/>
                <w:szCs w:val="24"/>
                <w:lang w:val="ky-KG"/>
              </w:rPr>
              <w:t>Дисциплиналарга керектүү китептерди камсыздоо;</w:t>
            </w:r>
          </w:p>
          <w:p w:rsidR="008B5E86" w:rsidRPr="00CA03F6" w:rsidRDefault="008B5E86" w:rsidP="0050176B">
            <w:pPr>
              <w:pStyle w:val="aa"/>
              <w:numPr>
                <w:ilvl w:val="0"/>
                <w:numId w:val="14"/>
              </w:numPr>
              <w:spacing w:after="0" w:line="276" w:lineRule="auto"/>
              <w:ind w:left="153" w:hanging="219"/>
              <w:rPr>
                <w:rFonts w:ascii="Times New Roman" w:hAnsi="Times New Roman"/>
                <w:sz w:val="24"/>
                <w:szCs w:val="24"/>
                <w:lang w:val="ky-KG"/>
              </w:rPr>
            </w:pPr>
            <w:r w:rsidRPr="00CA03F6">
              <w:rPr>
                <w:rFonts w:ascii="Times New Roman" w:hAnsi="Times New Roman"/>
                <w:sz w:val="24"/>
                <w:szCs w:val="24"/>
                <w:lang w:val="ky-KG"/>
              </w:rPr>
              <w:t>Электрондук китептерди түзүү.</w:t>
            </w:r>
          </w:p>
        </w:tc>
        <w:tc>
          <w:tcPr>
            <w:tcW w:w="2552" w:type="dxa"/>
          </w:tcPr>
          <w:p w:rsidR="008B5E86" w:rsidRPr="00CA03F6" w:rsidRDefault="008B5E86" w:rsidP="0050176B">
            <w:pPr>
              <w:numPr>
                <w:ilvl w:val="0"/>
                <w:numId w:val="14"/>
              </w:numPr>
              <w:spacing w:after="0" w:line="276" w:lineRule="auto"/>
              <w:ind w:left="176" w:right="-108" w:hanging="241"/>
              <w:rPr>
                <w:rFonts w:ascii="Times New Roman" w:hAnsi="Times New Roman"/>
                <w:sz w:val="24"/>
                <w:szCs w:val="24"/>
                <w:lang w:val="ky-KG"/>
              </w:rPr>
            </w:pPr>
            <w:r w:rsidRPr="00CA03F6">
              <w:rPr>
                <w:rFonts w:ascii="Times New Roman" w:hAnsi="Times New Roman"/>
                <w:sz w:val="24"/>
                <w:szCs w:val="24"/>
                <w:lang w:val="ky-KG"/>
              </w:rPr>
              <w:t>ОшМУнун библиотекасындагы НББПга тиешелүү китептердин тизмеси;</w:t>
            </w:r>
          </w:p>
          <w:p w:rsidR="008B5E86" w:rsidRPr="00CA03F6" w:rsidRDefault="008B5E86" w:rsidP="0050176B">
            <w:pPr>
              <w:numPr>
                <w:ilvl w:val="0"/>
                <w:numId w:val="14"/>
              </w:numPr>
              <w:spacing w:after="0" w:line="276" w:lineRule="auto"/>
              <w:ind w:left="176" w:right="-108" w:hanging="241"/>
              <w:rPr>
                <w:rFonts w:ascii="Times New Roman" w:hAnsi="Times New Roman"/>
                <w:sz w:val="24"/>
                <w:szCs w:val="24"/>
                <w:lang w:val="ky-KG"/>
              </w:rPr>
            </w:pPr>
            <w:r w:rsidRPr="00CA03F6">
              <w:rPr>
                <w:rFonts w:ascii="Times New Roman" w:hAnsi="Times New Roman"/>
                <w:sz w:val="24"/>
                <w:szCs w:val="24"/>
                <w:lang w:val="ky-KG"/>
              </w:rPr>
              <w:t>Жа</w:t>
            </w:r>
            <w:r>
              <w:rPr>
                <w:rFonts w:ascii="Times New Roman" w:hAnsi="Times New Roman"/>
                <w:sz w:val="24"/>
                <w:szCs w:val="24"/>
                <w:lang w:val="ky-KG"/>
              </w:rPr>
              <w:t>ң</w:t>
            </w:r>
            <w:r w:rsidRPr="00CA03F6">
              <w:rPr>
                <w:rFonts w:ascii="Times New Roman" w:hAnsi="Times New Roman"/>
                <w:sz w:val="24"/>
                <w:szCs w:val="24"/>
                <w:lang w:val="ky-KG"/>
              </w:rPr>
              <w:t>ы китептерди алууга берилген билдирүүлөр;</w:t>
            </w:r>
          </w:p>
          <w:p w:rsidR="008B5E86" w:rsidRPr="00CA03F6" w:rsidRDefault="008B5E86" w:rsidP="0050176B">
            <w:pPr>
              <w:numPr>
                <w:ilvl w:val="0"/>
                <w:numId w:val="14"/>
              </w:numPr>
              <w:spacing w:after="0" w:line="276" w:lineRule="auto"/>
              <w:ind w:left="176" w:right="-108" w:hanging="241"/>
              <w:rPr>
                <w:rFonts w:ascii="Times New Roman" w:hAnsi="Times New Roman"/>
                <w:sz w:val="24"/>
                <w:szCs w:val="24"/>
                <w:lang w:val="ky-KG"/>
              </w:rPr>
            </w:pPr>
            <w:r w:rsidRPr="00CA03F6">
              <w:rPr>
                <w:rFonts w:ascii="Times New Roman" w:hAnsi="Times New Roman"/>
                <w:sz w:val="24"/>
                <w:szCs w:val="24"/>
                <w:lang w:val="ky-KG"/>
              </w:rPr>
              <w:t>Келип түшкөн жа</w:t>
            </w:r>
            <w:r>
              <w:rPr>
                <w:rFonts w:ascii="Times New Roman" w:hAnsi="Times New Roman"/>
                <w:sz w:val="24"/>
                <w:szCs w:val="24"/>
                <w:lang w:val="ky-KG"/>
              </w:rPr>
              <w:t>ң</w:t>
            </w:r>
            <w:r w:rsidRPr="00CA03F6">
              <w:rPr>
                <w:rFonts w:ascii="Times New Roman" w:hAnsi="Times New Roman"/>
                <w:sz w:val="24"/>
                <w:szCs w:val="24"/>
                <w:lang w:val="ky-KG"/>
              </w:rPr>
              <w:t>ы китептер;</w:t>
            </w:r>
          </w:p>
          <w:p w:rsidR="008B5E86" w:rsidRPr="00CA03F6" w:rsidRDefault="008B5E86" w:rsidP="0050176B">
            <w:pPr>
              <w:numPr>
                <w:ilvl w:val="0"/>
                <w:numId w:val="14"/>
              </w:numPr>
              <w:spacing w:after="0" w:line="276" w:lineRule="auto"/>
              <w:ind w:left="176" w:right="-108" w:hanging="241"/>
              <w:rPr>
                <w:rFonts w:ascii="Times New Roman" w:hAnsi="Times New Roman"/>
                <w:sz w:val="24"/>
                <w:szCs w:val="24"/>
                <w:lang w:val="ky-KG"/>
              </w:rPr>
            </w:pPr>
            <w:r w:rsidRPr="00CA03F6">
              <w:rPr>
                <w:rFonts w:ascii="Times New Roman" w:hAnsi="Times New Roman"/>
                <w:sz w:val="24"/>
                <w:szCs w:val="24"/>
                <w:lang w:val="ky-KG"/>
              </w:rPr>
              <w:t>Электрондук китептер.</w:t>
            </w:r>
          </w:p>
        </w:tc>
      </w:tr>
      <w:tr w:rsidR="008B5E86" w:rsidRPr="00CA03F6" w:rsidTr="0078443E">
        <w:trPr>
          <w:trHeight w:val="1837"/>
        </w:trPr>
        <w:tc>
          <w:tcPr>
            <w:tcW w:w="534" w:type="dxa"/>
          </w:tcPr>
          <w:p w:rsidR="008B5E86" w:rsidRPr="00CA03F6" w:rsidRDefault="008B5E86" w:rsidP="0050176B">
            <w:pPr>
              <w:numPr>
                <w:ilvl w:val="0"/>
                <w:numId w:val="8"/>
              </w:numPr>
              <w:spacing w:after="0" w:line="276" w:lineRule="auto"/>
              <w:jc w:val="both"/>
              <w:rPr>
                <w:rFonts w:ascii="Times New Roman" w:hAnsi="Times New Roman"/>
                <w:sz w:val="24"/>
                <w:szCs w:val="24"/>
                <w:lang w:val="ky-KG"/>
              </w:rPr>
            </w:pPr>
          </w:p>
        </w:tc>
        <w:tc>
          <w:tcPr>
            <w:tcW w:w="1842" w:type="dxa"/>
          </w:tcPr>
          <w:p w:rsidR="008B5E86" w:rsidRPr="00CA03F6" w:rsidRDefault="008B5E86" w:rsidP="0078443E">
            <w:pPr>
              <w:spacing w:after="0"/>
              <w:jc w:val="both"/>
              <w:rPr>
                <w:rFonts w:ascii="Times New Roman" w:hAnsi="Times New Roman"/>
                <w:sz w:val="24"/>
                <w:szCs w:val="24"/>
                <w:lang w:val="ky-KG"/>
              </w:rPr>
            </w:pPr>
            <w:r w:rsidRPr="00CA03F6">
              <w:rPr>
                <w:rFonts w:ascii="Times New Roman" w:hAnsi="Times New Roman"/>
                <w:sz w:val="24"/>
                <w:szCs w:val="24"/>
                <w:lang w:val="ky-KG"/>
              </w:rPr>
              <w:t>Студенттердин окутуу натый-жаларына жетишүүлөрүнкамсыздоо</w:t>
            </w:r>
          </w:p>
        </w:tc>
        <w:tc>
          <w:tcPr>
            <w:tcW w:w="1440" w:type="dxa"/>
          </w:tcPr>
          <w:p w:rsidR="008B5E86" w:rsidRPr="00CA03F6" w:rsidRDefault="008B5E86" w:rsidP="0078443E">
            <w:pPr>
              <w:spacing w:after="0"/>
              <w:jc w:val="both"/>
              <w:rPr>
                <w:rFonts w:ascii="Times New Roman" w:hAnsi="Times New Roman"/>
                <w:sz w:val="24"/>
                <w:szCs w:val="24"/>
                <w:lang w:val="ky-KG"/>
              </w:rPr>
            </w:pPr>
            <w:r w:rsidRPr="00CA03F6">
              <w:rPr>
                <w:rFonts w:ascii="Times New Roman" w:hAnsi="Times New Roman"/>
                <w:sz w:val="24"/>
                <w:szCs w:val="24"/>
                <w:lang w:val="ky-KG"/>
              </w:rPr>
              <w:t>2016-2021</w:t>
            </w:r>
          </w:p>
        </w:tc>
        <w:tc>
          <w:tcPr>
            <w:tcW w:w="3238" w:type="dxa"/>
          </w:tcPr>
          <w:p w:rsidR="008B5E86" w:rsidRPr="00CA03F6" w:rsidRDefault="008B5E86" w:rsidP="0050176B">
            <w:pPr>
              <w:pStyle w:val="aa"/>
              <w:numPr>
                <w:ilvl w:val="0"/>
                <w:numId w:val="15"/>
              </w:numPr>
              <w:spacing w:after="0" w:line="276" w:lineRule="auto"/>
              <w:ind w:left="153" w:hanging="219"/>
              <w:rPr>
                <w:rFonts w:ascii="Times New Roman" w:hAnsi="Times New Roman"/>
                <w:sz w:val="24"/>
                <w:szCs w:val="24"/>
                <w:lang w:val="ky-KG"/>
              </w:rPr>
            </w:pPr>
            <w:r w:rsidRPr="00CA03F6">
              <w:rPr>
                <w:rFonts w:ascii="Times New Roman" w:hAnsi="Times New Roman"/>
                <w:sz w:val="24"/>
                <w:szCs w:val="24"/>
                <w:lang w:val="ky-KG"/>
              </w:rPr>
              <w:t>Дисциплиналардын ОМКларын өркүндөтүү;</w:t>
            </w:r>
          </w:p>
          <w:p w:rsidR="008B5E86" w:rsidRPr="00CA03F6" w:rsidRDefault="008B5E86" w:rsidP="0050176B">
            <w:pPr>
              <w:pStyle w:val="aa"/>
              <w:numPr>
                <w:ilvl w:val="0"/>
                <w:numId w:val="15"/>
              </w:numPr>
              <w:spacing w:after="0" w:line="276" w:lineRule="auto"/>
              <w:ind w:left="153" w:hanging="219"/>
              <w:rPr>
                <w:rFonts w:ascii="Times New Roman" w:hAnsi="Times New Roman"/>
                <w:sz w:val="24"/>
                <w:szCs w:val="24"/>
                <w:lang w:val="ky-KG"/>
              </w:rPr>
            </w:pPr>
            <w:r w:rsidRPr="00CA03F6">
              <w:rPr>
                <w:rFonts w:ascii="Times New Roman" w:hAnsi="Times New Roman"/>
                <w:sz w:val="24"/>
                <w:szCs w:val="24"/>
                <w:lang w:val="ky-KG"/>
              </w:rPr>
              <w:t>Студенттердин билимдерин теңдөө боюнча иш-чараларды уюштуруу;</w:t>
            </w:r>
          </w:p>
          <w:p w:rsidR="008B5E86" w:rsidRPr="00CA03F6" w:rsidRDefault="008B5E86" w:rsidP="0050176B">
            <w:pPr>
              <w:pStyle w:val="aa"/>
              <w:numPr>
                <w:ilvl w:val="0"/>
                <w:numId w:val="15"/>
              </w:numPr>
              <w:spacing w:after="0" w:line="276" w:lineRule="auto"/>
              <w:ind w:left="153" w:hanging="219"/>
              <w:rPr>
                <w:rFonts w:ascii="Times New Roman" w:hAnsi="Times New Roman"/>
                <w:sz w:val="24"/>
                <w:szCs w:val="24"/>
                <w:lang w:val="ky-KG"/>
              </w:rPr>
            </w:pPr>
            <w:r w:rsidRPr="00CA03F6">
              <w:rPr>
                <w:rFonts w:ascii="Times New Roman" w:hAnsi="Times New Roman"/>
                <w:sz w:val="24"/>
                <w:szCs w:val="24"/>
                <w:lang w:val="ky-KG"/>
              </w:rPr>
              <w:t>Ийримдерди уюштуруу.</w:t>
            </w:r>
          </w:p>
        </w:tc>
        <w:tc>
          <w:tcPr>
            <w:tcW w:w="2552" w:type="dxa"/>
          </w:tcPr>
          <w:p w:rsidR="008B5E86" w:rsidRPr="00CA03F6" w:rsidRDefault="008B5E86" w:rsidP="0078443E">
            <w:pPr>
              <w:spacing w:after="0"/>
              <w:rPr>
                <w:rFonts w:ascii="Times New Roman" w:hAnsi="Times New Roman"/>
                <w:sz w:val="24"/>
                <w:szCs w:val="24"/>
                <w:lang w:val="ky-KG"/>
              </w:rPr>
            </w:pPr>
            <w:r w:rsidRPr="00CA03F6">
              <w:rPr>
                <w:rFonts w:ascii="Times New Roman" w:hAnsi="Times New Roman"/>
                <w:sz w:val="24"/>
                <w:szCs w:val="24"/>
                <w:lang w:val="ky-KG"/>
              </w:rPr>
              <w:t>Дисциплиналардын ар бир окуу жылындагы  ОМКлары;</w:t>
            </w:r>
          </w:p>
          <w:p w:rsidR="008B5E86" w:rsidRPr="00CA03F6" w:rsidRDefault="008B5E86" w:rsidP="0078443E">
            <w:pPr>
              <w:spacing w:after="0"/>
              <w:rPr>
                <w:rFonts w:ascii="Times New Roman" w:hAnsi="Times New Roman"/>
                <w:sz w:val="24"/>
                <w:szCs w:val="24"/>
                <w:lang w:val="ky-KG"/>
              </w:rPr>
            </w:pPr>
            <w:r w:rsidRPr="00CA03F6">
              <w:rPr>
                <w:rFonts w:ascii="Times New Roman" w:hAnsi="Times New Roman"/>
                <w:sz w:val="24"/>
                <w:szCs w:val="24"/>
                <w:lang w:val="ky-KG"/>
              </w:rPr>
              <w:t>Кружоктордун иш пландары</w:t>
            </w:r>
          </w:p>
        </w:tc>
      </w:tr>
      <w:tr w:rsidR="008B5E86" w:rsidRPr="000A3353" w:rsidTr="0078443E">
        <w:trPr>
          <w:trHeight w:val="2141"/>
        </w:trPr>
        <w:tc>
          <w:tcPr>
            <w:tcW w:w="534" w:type="dxa"/>
          </w:tcPr>
          <w:p w:rsidR="008B5E86" w:rsidRPr="00CA03F6" w:rsidRDefault="008B5E86" w:rsidP="0050176B">
            <w:pPr>
              <w:numPr>
                <w:ilvl w:val="0"/>
                <w:numId w:val="8"/>
              </w:numPr>
              <w:spacing w:after="0" w:line="276" w:lineRule="auto"/>
              <w:jc w:val="both"/>
              <w:rPr>
                <w:rFonts w:ascii="Times New Roman" w:hAnsi="Times New Roman"/>
                <w:sz w:val="24"/>
                <w:szCs w:val="24"/>
                <w:lang w:val="ky-KG"/>
              </w:rPr>
            </w:pPr>
          </w:p>
        </w:tc>
        <w:tc>
          <w:tcPr>
            <w:tcW w:w="1842" w:type="dxa"/>
          </w:tcPr>
          <w:p w:rsidR="008B5E86" w:rsidRPr="00CA03F6" w:rsidRDefault="008B5E86" w:rsidP="0078443E">
            <w:pPr>
              <w:spacing w:after="0"/>
              <w:jc w:val="both"/>
              <w:rPr>
                <w:rFonts w:ascii="Times New Roman" w:hAnsi="Times New Roman"/>
                <w:sz w:val="24"/>
                <w:szCs w:val="24"/>
                <w:lang w:val="ky-KG"/>
              </w:rPr>
            </w:pPr>
            <w:r w:rsidRPr="00CA03F6">
              <w:rPr>
                <w:rFonts w:ascii="Times New Roman" w:hAnsi="Times New Roman"/>
                <w:sz w:val="24"/>
                <w:szCs w:val="24"/>
                <w:lang w:val="ky-KG"/>
              </w:rPr>
              <w:t>Окутуучулар-дын жана студенттердин академиялык мобилдүүлүгүн уюштуруп туруу</w:t>
            </w:r>
          </w:p>
        </w:tc>
        <w:tc>
          <w:tcPr>
            <w:tcW w:w="1440" w:type="dxa"/>
          </w:tcPr>
          <w:p w:rsidR="008B5E86" w:rsidRPr="00CA03F6" w:rsidRDefault="008B5E86" w:rsidP="0078443E">
            <w:pPr>
              <w:spacing w:after="0"/>
              <w:jc w:val="both"/>
              <w:rPr>
                <w:rFonts w:ascii="Times New Roman" w:hAnsi="Times New Roman"/>
                <w:sz w:val="24"/>
                <w:szCs w:val="24"/>
                <w:lang w:val="ky-KG"/>
              </w:rPr>
            </w:pPr>
            <w:r w:rsidRPr="00CA03F6">
              <w:rPr>
                <w:rFonts w:ascii="Times New Roman" w:hAnsi="Times New Roman"/>
                <w:sz w:val="24"/>
                <w:szCs w:val="24"/>
                <w:lang w:val="ky-KG"/>
              </w:rPr>
              <w:t>2016-2021</w:t>
            </w:r>
          </w:p>
        </w:tc>
        <w:tc>
          <w:tcPr>
            <w:tcW w:w="3238" w:type="dxa"/>
          </w:tcPr>
          <w:p w:rsidR="008B5E86" w:rsidRPr="00CA03F6" w:rsidRDefault="008B5E86" w:rsidP="0050176B">
            <w:pPr>
              <w:pStyle w:val="aa"/>
              <w:numPr>
                <w:ilvl w:val="0"/>
                <w:numId w:val="16"/>
              </w:numPr>
              <w:spacing w:after="0" w:line="276" w:lineRule="auto"/>
              <w:ind w:left="153" w:right="-108" w:hanging="219"/>
              <w:rPr>
                <w:rFonts w:ascii="Times New Roman" w:hAnsi="Times New Roman"/>
                <w:sz w:val="24"/>
                <w:szCs w:val="24"/>
                <w:lang w:val="ky-KG"/>
              </w:rPr>
            </w:pPr>
            <w:r w:rsidRPr="00CA03F6">
              <w:rPr>
                <w:rFonts w:ascii="Times New Roman" w:hAnsi="Times New Roman"/>
                <w:sz w:val="24"/>
                <w:szCs w:val="24"/>
                <w:lang w:val="ky-KG"/>
              </w:rPr>
              <w:t>Окуу жайлардагы акаде-миялык айырмачылыктар-ды  тактоо;</w:t>
            </w:r>
          </w:p>
          <w:p w:rsidR="008B5E86" w:rsidRPr="00CA03F6" w:rsidRDefault="008B5E86" w:rsidP="0050176B">
            <w:pPr>
              <w:pStyle w:val="aa"/>
              <w:numPr>
                <w:ilvl w:val="0"/>
                <w:numId w:val="16"/>
              </w:numPr>
              <w:spacing w:after="0" w:line="276" w:lineRule="auto"/>
              <w:ind w:left="153" w:right="-108" w:hanging="219"/>
              <w:rPr>
                <w:rFonts w:ascii="Times New Roman" w:hAnsi="Times New Roman"/>
                <w:sz w:val="24"/>
                <w:szCs w:val="24"/>
                <w:lang w:val="ky-KG"/>
              </w:rPr>
            </w:pPr>
            <w:r w:rsidRPr="00CA03F6">
              <w:rPr>
                <w:rFonts w:ascii="Times New Roman" w:hAnsi="Times New Roman"/>
                <w:sz w:val="24"/>
                <w:szCs w:val="24"/>
                <w:lang w:val="ky-KG"/>
              </w:rPr>
              <w:t>Кыргызстандагы окуу жай-лардын ортосунда студент-тердин жана окутуучулар-дын академиялык мобилдүүлүгүн уюштуруу;</w:t>
            </w:r>
          </w:p>
          <w:p w:rsidR="008B5E86" w:rsidRPr="00CA03F6" w:rsidRDefault="008B5E86" w:rsidP="0050176B">
            <w:pPr>
              <w:pStyle w:val="aa"/>
              <w:numPr>
                <w:ilvl w:val="0"/>
                <w:numId w:val="16"/>
              </w:numPr>
              <w:spacing w:after="0" w:line="276" w:lineRule="auto"/>
              <w:ind w:left="153" w:right="-108" w:hanging="219"/>
              <w:rPr>
                <w:rFonts w:ascii="Times New Roman" w:hAnsi="Times New Roman"/>
                <w:sz w:val="24"/>
                <w:szCs w:val="24"/>
                <w:lang w:val="ky-KG"/>
              </w:rPr>
            </w:pPr>
            <w:r w:rsidRPr="00CA03F6">
              <w:rPr>
                <w:rFonts w:ascii="Times New Roman" w:hAnsi="Times New Roman"/>
                <w:sz w:val="24"/>
                <w:szCs w:val="24"/>
                <w:lang w:val="ky-KG"/>
              </w:rPr>
              <w:t>Академиялык мобилдүүлүк-кө келген, барган студент-тердин канааттанууларын аныктап туруу.</w:t>
            </w:r>
          </w:p>
        </w:tc>
        <w:tc>
          <w:tcPr>
            <w:tcW w:w="2552" w:type="dxa"/>
          </w:tcPr>
          <w:p w:rsidR="008B5E86" w:rsidRPr="00CA03F6" w:rsidRDefault="008B5E86" w:rsidP="0050176B">
            <w:pPr>
              <w:numPr>
                <w:ilvl w:val="0"/>
                <w:numId w:val="16"/>
              </w:numPr>
              <w:spacing w:after="0" w:line="276" w:lineRule="auto"/>
              <w:ind w:left="176" w:hanging="99"/>
              <w:rPr>
                <w:rFonts w:ascii="Times New Roman" w:hAnsi="Times New Roman"/>
                <w:sz w:val="24"/>
                <w:szCs w:val="24"/>
                <w:lang w:val="ky-KG"/>
              </w:rPr>
            </w:pPr>
            <w:r w:rsidRPr="00CA03F6">
              <w:rPr>
                <w:rFonts w:ascii="Times New Roman" w:hAnsi="Times New Roman"/>
                <w:sz w:val="24"/>
                <w:szCs w:val="24"/>
                <w:lang w:val="ky-KG"/>
              </w:rPr>
              <w:t>Башка окуу жайлардын окуу пландары;</w:t>
            </w:r>
          </w:p>
          <w:p w:rsidR="008B5E86" w:rsidRPr="00CA03F6" w:rsidRDefault="008B5E86" w:rsidP="0050176B">
            <w:pPr>
              <w:numPr>
                <w:ilvl w:val="0"/>
                <w:numId w:val="16"/>
              </w:numPr>
              <w:spacing w:after="0" w:line="276" w:lineRule="auto"/>
              <w:ind w:left="176" w:hanging="99"/>
              <w:rPr>
                <w:rFonts w:ascii="Times New Roman" w:hAnsi="Times New Roman"/>
                <w:sz w:val="24"/>
                <w:szCs w:val="24"/>
                <w:lang w:val="ky-KG"/>
              </w:rPr>
            </w:pPr>
            <w:r w:rsidRPr="00CA03F6">
              <w:rPr>
                <w:rFonts w:ascii="Times New Roman" w:hAnsi="Times New Roman"/>
                <w:sz w:val="24"/>
                <w:szCs w:val="24"/>
                <w:lang w:val="ky-KG"/>
              </w:rPr>
              <w:t>Академиялык мобилдүүлүктүн уюштурулушу боюнча буйруктар, сертификаттар</w:t>
            </w:r>
          </w:p>
        </w:tc>
      </w:tr>
      <w:tr w:rsidR="008B5E86" w:rsidRPr="00CA03F6" w:rsidTr="0078443E">
        <w:trPr>
          <w:trHeight w:val="1404"/>
        </w:trPr>
        <w:tc>
          <w:tcPr>
            <w:tcW w:w="534" w:type="dxa"/>
          </w:tcPr>
          <w:p w:rsidR="008B5E86" w:rsidRPr="00CA03F6" w:rsidRDefault="008B5E86" w:rsidP="0050176B">
            <w:pPr>
              <w:numPr>
                <w:ilvl w:val="0"/>
                <w:numId w:val="8"/>
              </w:numPr>
              <w:spacing w:after="0" w:line="276" w:lineRule="auto"/>
              <w:jc w:val="both"/>
              <w:rPr>
                <w:rFonts w:ascii="Times New Roman" w:hAnsi="Times New Roman"/>
                <w:sz w:val="24"/>
                <w:szCs w:val="24"/>
                <w:lang w:val="ky-KG"/>
              </w:rPr>
            </w:pPr>
          </w:p>
        </w:tc>
        <w:tc>
          <w:tcPr>
            <w:tcW w:w="1842" w:type="dxa"/>
          </w:tcPr>
          <w:p w:rsidR="008B5E86" w:rsidRPr="00CA03F6" w:rsidRDefault="008B5E86" w:rsidP="0078443E">
            <w:pPr>
              <w:spacing w:after="0"/>
              <w:jc w:val="both"/>
              <w:rPr>
                <w:rFonts w:ascii="Times New Roman" w:hAnsi="Times New Roman"/>
                <w:sz w:val="24"/>
                <w:szCs w:val="24"/>
                <w:lang w:val="ky-KG"/>
              </w:rPr>
            </w:pPr>
            <w:r w:rsidRPr="00CA03F6">
              <w:rPr>
                <w:rFonts w:ascii="Times New Roman" w:hAnsi="Times New Roman"/>
                <w:sz w:val="24"/>
                <w:szCs w:val="24"/>
                <w:lang w:val="ky-KG"/>
              </w:rPr>
              <w:t>Баалоо каражаттарын жакшыртуу,</w:t>
            </w:r>
          </w:p>
          <w:p w:rsidR="008B5E86" w:rsidRPr="00CA03F6" w:rsidRDefault="008B5E86" w:rsidP="0078443E">
            <w:pPr>
              <w:spacing w:after="0"/>
              <w:jc w:val="both"/>
              <w:rPr>
                <w:rFonts w:ascii="Times New Roman" w:hAnsi="Times New Roman"/>
                <w:sz w:val="24"/>
                <w:szCs w:val="24"/>
                <w:lang w:val="ky-KG"/>
              </w:rPr>
            </w:pPr>
            <w:r w:rsidRPr="00CA03F6">
              <w:rPr>
                <w:rFonts w:ascii="Times New Roman" w:hAnsi="Times New Roman"/>
                <w:sz w:val="24"/>
                <w:szCs w:val="24"/>
                <w:lang w:val="ky-KG"/>
              </w:rPr>
              <w:t>өркүндөтүү.</w:t>
            </w:r>
          </w:p>
        </w:tc>
        <w:tc>
          <w:tcPr>
            <w:tcW w:w="1440" w:type="dxa"/>
          </w:tcPr>
          <w:p w:rsidR="008B5E86" w:rsidRPr="00CA03F6" w:rsidRDefault="008B5E86" w:rsidP="0078443E">
            <w:pPr>
              <w:spacing w:after="0"/>
              <w:jc w:val="both"/>
              <w:rPr>
                <w:rFonts w:ascii="Times New Roman" w:hAnsi="Times New Roman"/>
                <w:sz w:val="24"/>
                <w:szCs w:val="24"/>
                <w:lang w:val="ky-KG"/>
              </w:rPr>
            </w:pPr>
            <w:r w:rsidRPr="00CA03F6">
              <w:rPr>
                <w:rFonts w:ascii="Times New Roman" w:hAnsi="Times New Roman"/>
                <w:sz w:val="24"/>
                <w:szCs w:val="24"/>
                <w:lang w:val="ky-KG"/>
              </w:rPr>
              <w:t>2017-2021</w:t>
            </w:r>
          </w:p>
        </w:tc>
        <w:tc>
          <w:tcPr>
            <w:tcW w:w="3238" w:type="dxa"/>
          </w:tcPr>
          <w:p w:rsidR="008B5E86" w:rsidRPr="00CA03F6" w:rsidRDefault="008B5E86" w:rsidP="0050176B">
            <w:pPr>
              <w:pStyle w:val="aa"/>
              <w:numPr>
                <w:ilvl w:val="0"/>
                <w:numId w:val="17"/>
              </w:numPr>
              <w:spacing w:after="0" w:line="276" w:lineRule="auto"/>
              <w:ind w:left="153" w:right="-108" w:hanging="219"/>
              <w:rPr>
                <w:rFonts w:ascii="Times New Roman" w:hAnsi="Times New Roman"/>
                <w:sz w:val="24"/>
                <w:szCs w:val="24"/>
                <w:lang w:val="ky-KG"/>
              </w:rPr>
            </w:pPr>
            <w:r w:rsidRPr="00CA03F6">
              <w:rPr>
                <w:rFonts w:ascii="Times New Roman" w:hAnsi="Times New Roman"/>
                <w:sz w:val="24"/>
                <w:szCs w:val="24"/>
                <w:lang w:val="ky-KG"/>
              </w:rPr>
              <w:t>НББПнын БКФсын түзүү;</w:t>
            </w:r>
          </w:p>
          <w:p w:rsidR="008B5E86" w:rsidRPr="00CA03F6" w:rsidRDefault="008B5E86" w:rsidP="0050176B">
            <w:pPr>
              <w:pStyle w:val="aa"/>
              <w:numPr>
                <w:ilvl w:val="0"/>
                <w:numId w:val="17"/>
              </w:numPr>
              <w:spacing w:after="0" w:line="276" w:lineRule="auto"/>
              <w:ind w:left="153" w:right="-108" w:hanging="219"/>
              <w:rPr>
                <w:rFonts w:ascii="Times New Roman" w:hAnsi="Times New Roman"/>
                <w:sz w:val="24"/>
                <w:szCs w:val="24"/>
                <w:lang w:val="ky-KG"/>
              </w:rPr>
            </w:pPr>
            <w:r w:rsidRPr="00CA03F6">
              <w:rPr>
                <w:rFonts w:ascii="Times New Roman" w:hAnsi="Times New Roman"/>
                <w:sz w:val="24"/>
                <w:szCs w:val="24"/>
                <w:lang w:val="ky-KG"/>
              </w:rPr>
              <w:t>БКФны баалоонун проце</w:t>
            </w:r>
            <w:r>
              <w:rPr>
                <w:rFonts w:ascii="Times New Roman" w:hAnsi="Times New Roman"/>
                <w:sz w:val="24"/>
                <w:szCs w:val="24"/>
                <w:lang w:val="ky-KG"/>
              </w:rPr>
              <w:t>-</w:t>
            </w:r>
            <w:r w:rsidRPr="00CA03F6">
              <w:rPr>
                <w:rFonts w:ascii="Times New Roman" w:hAnsi="Times New Roman"/>
                <w:sz w:val="24"/>
                <w:szCs w:val="24"/>
                <w:lang w:val="ky-KG"/>
              </w:rPr>
              <w:t>дураларын, критерийлерин конкреттештирүү.</w:t>
            </w:r>
          </w:p>
        </w:tc>
        <w:tc>
          <w:tcPr>
            <w:tcW w:w="2552" w:type="dxa"/>
          </w:tcPr>
          <w:p w:rsidR="008B5E86" w:rsidRPr="00CA03F6" w:rsidRDefault="008B5E86" w:rsidP="0078443E">
            <w:pPr>
              <w:spacing w:after="0"/>
              <w:rPr>
                <w:rFonts w:ascii="Times New Roman" w:hAnsi="Times New Roman"/>
                <w:sz w:val="24"/>
                <w:szCs w:val="24"/>
                <w:lang w:val="ky-KG"/>
              </w:rPr>
            </w:pPr>
            <w:r w:rsidRPr="00CA03F6">
              <w:rPr>
                <w:rFonts w:ascii="Times New Roman" w:hAnsi="Times New Roman"/>
                <w:sz w:val="24"/>
                <w:szCs w:val="24"/>
                <w:lang w:val="ky-KG"/>
              </w:rPr>
              <w:t>Дисциплиналардын БКФлары</w:t>
            </w:r>
          </w:p>
          <w:p w:rsidR="008B5E86" w:rsidRPr="00CA03F6" w:rsidRDefault="008B5E86" w:rsidP="0078443E">
            <w:pPr>
              <w:spacing w:after="0"/>
              <w:rPr>
                <w:rFonts w:ascii="Times New Roman" w:hAnsi="Times New Roman"/>
                <w:sz w:val="24"/>
                <w:szCs w:val="24"/>
                <w:lang w:val="ky-KG"/>
              </w:rPr>
            </w:pPr>
            <w:r w:rsidRPr="00CA03F6">
              <w:rPr>
                <w:rFonts w:ascii="Times New Roman" w:hAnsi="Times New Roman"/>
                <w:sz w:val="24"/>
                <w:szCs w:val="24"/>
                <w:lang w:val="ky-KG"/>
              </w:rPr>
              <w:t>НББПнын БКФсы</w:t>
            </w:r>
          </w:p>
        </w:tc>
      </w:tr>
      <w:tr w:rsidR="008B5E86" w:rsidRPr="00CA03F6" w:rsidTr="0078443E">
        <w:trPr>
          <w:trHeight w:val="2141"/>
        </w:trPr>
        <w:tc>
          <w:tcPr>
            <w:tcW w:w="534" w:type="dxa"/>
            <w:tcBorders>
              <w:bottom w:val="single" w:sz="4" w:space="0" w:color="auto"/>
            </w:tcBorders>
          </w:tcPr>
          <w:p w:rsidR="008B5E86" w:rsidRPr="00CA03F6" w:rsidRDefault="008B5E86" w:rsidP="0050176B">
            <w:pPr>
              <w:numPr>
                <w:ilvl w:val="0"/>
                <w:numId w:val="8"/>
              </w:numPr>
              <w:spacing w:after="0" w:line="276" w:lineRule="auto"/>
              <w:jc w:val="both"/>
              <w:rPr>
                <w:rFonts w:ascii="Times New Roman" w:hAnsi="Times New Roman"/>
                <w:sz w:val="24"/>
                <w:szCs w:val="24"/>
                <w:lang w:val="ky-KG"/>
              </w:rPr>
            </w:pPr>
          </w:p>
        </w:tc>
        <w:tc>
          <w:tcPr>
            <w:tcW w:w="1842" w:type="dxa"/>
            <w:tcBorders>
              <w:bottom w:val="single" w:sz="4" w:space="0" w:color="auto"/>
            </w:tcBorders>
          </w:tcPr>
          <w:p w:rsidR="008B5E86" w:rsidRPr="00CA03F6" w:rsidRDefault="008B5E86" w:rsidP="0078443E">
            <w:pPr>
              <w:spacing w:after="0"/>
              <w:jc w:val="both"/>
              <w:rPr>
                <w:rFonts w:ascii="Times New Roman" w:hAnsi="Times New Roman"/>
                <w:sz w:val="24"/>
                <w:szCs w:val="24"/>
                <w:lang w:val="ky-KG"/>
              </w:rPr>
            </w:pPr>
            <w:r w:rsidRPr="00CA03F6">
              <w:rPr>
                <w:rFonts w:ascii="Times New Roman" w:hAnsi="Times New Roman"/>
                <w:sz w:val="24"/>
                <w:szCs w:val="24"/>
                <w:lang w:val="ky-KG"/>
              </w:rPr>
              <w:t>Студенттер менен жүргүзүлүүчү илимий иштерди жакшыртуу</w:t>
            </w:r>
          </w:p>
        </w:tc>
        <w:tc>
          <w:tcPr>
            <w:tcW w:w="1440" w:type="dxa"/>
            <w:tcBorders>
              <w:bottom w:val="single" w:sz="4" w:space="0" w:color="auto"/>
            </w:tcBorders>
          </w:tcPr>
          <w:p w:rsidR="008B5E86" w:rsidRPr="00CA03F6" w:rsidRDefault="008B5E86" w:rsidP="0078443E">
            <w:pPr>
              <w:spacing w:after="0"/>
              <w:jc w:val="both"/>
              <w:rPr>
                <w:rFonts w:ascii="Times New Roman" w:hAnsi="Times New Roman"/>
                <w:sz w:val="24"/>
                <w:szCs w:val="24"/>
                <w:lang w:val="ky-KG"/>
              </w:rPr>
            </w:pPr>
            <w:r w:rsidRPr="00CA03F6">
              <w:rPr>
                <w:rFonts w:ascii="Times New Roman" w:hAnsi="Times New Roman"/>
                <w:sz w:val="24"/>
                <w:szCs w:val="24"/>
                <w:lang w:val="ky-KG"/>
              </w:rPr>
              <w:t>Жыл сайын</w:t>
            </w:r>
          </w:p>
        </w:tc>
        <w:tc>
          <w:tcPr>
            <w:tcW w:w="3238" w:type="dxa"/>
            <w:tcBorders>
              <w:bottom w:val="single" w:sz="4" w:space="0" w:color="auto"/>
            </w:tcBorders>
          </w:tcPr>
          <w:p w:rsidR="008B5E86" w:rsidRPr="00CA03F6" w:rsidRDefault="008B5E86" w:rsidP="0050176B">
            <w:pPr>
              <w:pStyle w:val="aa"/>
              <w:numPr>
                <w:ilvl w:val="0"/>
                <w:numId w:val="18"/>
              </w:numPr>
              <w:spacing w:after="0" w:line="276" w:lineRule="auto"/>
              <w:ind w:left="153" w:hanging="219"/>
              <w:rPr>
                <w:rFonts w:ascii="Times New Roman" w:hAnsi="Times New Roman"/>
                <w:sz w:val="24"/>
                <w:szCs w:val="24"/>
                <w:lang w:val="ky-KG"/>
              </w:rPr>
            </w:pPr>
            <w:r w:rsidRPr="00CA03F6">
              <w:rPr>
                <w:rFonts w:ascii="Times New Roman" w:hAnsi="Times New Roman"/>
                <w:sz w:val="24"/>
                <w:szCs w:val="24"/>
                <w:lang w:val="ky-KG"/>
              </w:rPr>
              <w:t>Студенттердин илимий кружокторун түзүү;</w:t>
            </w:r>
          </w:p>
          <w:p w:rsidR="008B5E86" w:rsidRPr="00CA03F6" w:rsidRDefault="008B5E86" w:rsidP="0050176B">
            <w:pPr>
              <w:pStyle w:val="aa"/>
              <w:numPr>
                <w:ilvl w:val="0"/>
                <w:numId w:val="18"/>
              </w:numPr>
              <w:spacing w:after="0" w:line="276" w:lineRule="auto"/>
              <w:ind w:left="153" w:hanging="219"/>
              <w:rPr>
                <w:rFonts w:ascii="Times New Roman" w:hAnsi="Times New Roman"/>
                <w:sz w:val="24"/>
                <w:szCs w:val="24"/>
                <w:lang w:val="ky-KG"/>
              </w:rPr>
            </w:pPr>
            <w:r w:rsidRPr="00CA03F6">
              <w:rPr>
                <w:rFonts w:ascii="Times New Roman" w:hAnsi="Times New Roman"/>
                <w:sz w:val="24"/>
                <w:szCs w:val="24"/>
                <w:lang w:val="ky-KG"/>
              </w:rPr>
              <w:t>Илимий жетекчилер менен тыгыз байланышта болуу мүмкүнчүлүктөрүн түзүү;</w:t>
            </w:r>
          </w:p>
          <w:p w:rsidR="008B5E86" w:rsidRPr="00CA03F6" w:rsidRDefault="008B5E86" w:rsidP="0050176B">
            <w:pPr>
              <w:pStyle w:val="aa"/>
              <w:numPr>
                <w:ilvl w:val="0"/>
                <w:numId w:val="18"/>
              </w:numPr>
              <w:spacing w:after="0" w:line="276" w:lineRule="auto"/>
              <w:ind w:left="153" w:hanging="219"/>
              <w:rPr>
                <w:rFonts w:ascii="Times New Roman" w:hAnsi="Times New Roman"/>
                <w:sz w:val="24"/>
                <w:szCs w:val="24"/>
                <w:lang w:val="ky-KG"/>
              </w:rPr>
            </w:pPr>
            <w:r w:rsidRPr="00CA03F6">
              <w:rPr>
                <w:rFonts w:ascii="Times New Roman" w:hAnsi="Times New Roman"/>
                <w:sz w:val="24"/>
                <w:szCs w:val="24"/>
                <w:lang w:val="ky-KG"/>
              </w:rPr>
              <w:t>Студенттерди илимий конференцияларга тартуу;</w:t>
            </w:r>
          </w:p>
          <w:p w:rsidR="008B5E86" w:rsidRPr="00CA03F6" w:rsidRDefault="008B5E86" w:rsidP="0050176B">
            <w:pPr>
              <w:pStyle w:val="aa"/>
              <w:numPr>
                <w:ilvl w:val="0"/>
                <w:numId w:val="18"/>
              </w:numPr>
              <w:spacing w:after="0" w:line="276" w:lineRule="auto"/>
              <w:ind w:left="153" w:hanging="219"/>
              <w:rPr>
                <w:rFonts w:ascii="Times New Roman" w:hAnsi="Times New Roman"/>
                <w:sz w:val="24"/>
                <w:szCs w:val="24"/>
                <w:lang w:val="ky-KG"/>
              </w:rPr>
            </w:pPr>
            <w:r w:rsidRPr="00CA03F6">
              <w:rPr>
                <w:rFonts w:ascii="Times New Roman" w:hAnsi="Times New Roman"/>
                <w:sz w:val="24"/>
                <w:szCs w:val="24"/>
                <w:lang w:val="ky-KG"/>
              </w:rPr>
              <w:t>Белгилүү окумуштуулар менен конок-лекцияларды уюштуруу.</w:t>
            </w:r>
          </w:p>
        </w:tc>
        <w:tc>
          <w:tcPr>
            <w:tcW w:w="2552" w:type="dxa"/>
            <w:tcBorders>
              <w:bottom w:val="single" w:sz="4" w:space="0" w:color="auto"/>
            </w:tcBorders>
          </w:tcPr>
          <w:p w:rsidR="008B5E86" w:rsidRPr="00CA03F6" w:rsidRDefault="008B5E86" w:rsidP="0050176B">
            <w:pPr>
              <w:numPr>
                <w:ilvl w:val="0"/>
                <w:numId w:val="18"/>
              </w:numPr>
              <w:spacing w:after="0" w:line="276" w:lineRule="auto"/>
              <w:ind w:left="176" w:hanging="241"/>
              <w:rPr>
                <w:rFonts w:ascii="Times New Roman" w:hAnsi="Times New Roman"/>
                <w:sz w:val="24"/>
                <w:szCs w:val="24"/>
                <w:lang w:val="ky-KG"/>
              </w:rPr>
            </w:pPr>
            <w:r w:rsidRPr="00CA03F6">
              <w:rPr>
                <w:rFonts w:ascii="Times New Roman" w:hAnsi="Times New Roman"/>
                <w:sz w:val="24"/>
                <w:szCs w:val="24"/>
                <w:lang w:val="ky-KG"/>
              </w:rPr>
              <w:t>Кружоктордун иш пландары,</w:t>
            </w:r>
          </w:p>
          <w:p w:rsidR="008B5E86" w:rsidRPr="00CA03F6" w:rsidRDefault="008B5E86" w:rsidP="0050176B">
            <w:pPr>
              <w:numPr>
                <w:ilvl w:val="0"/>
                <w:numId w:val="18"/>
              </w:numPr>
              <w:spacing w:after="0" w:line="276" w:lineRule="auto"/>
              <w:ind w:left="176" w:hanging="241"/>
              <w:rPr>
                <w:rFonts w:ascii="Times New Roman" w:hAnsi="Times New Roman"/>
                <w:sz w:val="24"/>
                <w:szCs w:val="24"/>
                <w:lang w:val="ky-KG"/>
              </w:rPr>
            </w:pPr>
            <w:r w:rsidRPr="00CA03F6">
              <w:rPr>
                <w:rFonts w:ascii="Times New Roman" w:hAnsi="Times New Roman"/>
                <w:sz w:val="24"/>
                <w:szCs w:val="24"/>
                <w:lang w:val="ky-KG"/>
              </w:rPr>
              <w:t>Конференциялардын жыйнактары;</w:t>
            </w:r>
          </w:p>
          <w:p w:rsidR="008B5E86" w:rsidRPr="00CA03F6" w:rsidRDefault="008B5E86" w:rsidP="0050176B">
            <w:pPr>
              <w:numPr>
                <w:ilvl w:val="0"/>
                <w:numId w:val="18"/>
              </w:numPr>
              <w:spacing w:after="0" w:line="276" w:lineRule="auto"/>
              <w:ind w:left="176" w:hanging="241"/>
              <w:rPr>
                <w:rFonts w:ascii="Times New Roman" w:hAnsi="Times New Roman"/>
                <w:sz w:val="24"/>
                <w:szCs w:val="24"/>
                <w:lang w:val="ky-KG"/>
              </w:rPr>
            </w:pPr>
            <w:r w:rsidRPr="00CA03F6">
              <w:rPr>
                <w:rFonts w:ascii="Times New Roman" w:hAnsi="Times New Roman"/>
                <w:sz w:val="24"/>
                <w:szCs w:val="24"/>
                <w:lang w:val="ky-KG"/>
              </w:rPr>
              <w:t>Факультеттин сайтындагы материалдар.</w:t>
            </w:r>
          </w:p>
        </w:tc>
      </w:tr>
    </w:tbl>
    <w:p w:rsidR="00074352" w:rsidRPr="00E67E7C" w:rsidRDefault="008B5E86" w:rsidP="00B9195C">
      <w:pPr>
        <w:spacing w:after="0"/>
        <w:jc w:val="both"/>
        <w:rPr>
          <w:rFonts w:ascii="Times New Roman" w:hAnsi="Times New Roman" w:cs="Times New Roman"/>
          <w:b/>
          <w:sz w:val="24"/>
          <w:szCs w:val="24"/>
          <w:lang w:val="kk-KZ"/>
        </w:rPr>
      </w:pPr>
      <w:r w:rsidRPr="00CA03F6">
        <w:rPr>
          <w:rFonts w:ascii="Times New Roman" w:hAnsi="Times New Roman"/>
          <w:sz w:val="24"/>
          <w:szCs w:val="24"/>
          <w:lang w:val="ky-KG"/>
        </w:rPr>
        <w:tab/>
      </w:r>
    </w:p>
    <w:p w:rsidR="00074352" w:rsidRPr="00E67E7C" w:rsidRDefault="00074352" w:rsidP="00742CE2">
      <w:pPr>
        <w:spacing w:after="0" w:line="276" w:lineRule="auto"/>
        <w:ind w:firstLine="709"/>
        <w:jc w:val="center"/>
        <w:rPr>
          <w:rFonts w:ascii="Times New Roman" w:hAnsi="Times New Roman" w:cs="Times New Roman"/>
          <w:b/>
          <w:sz w:val="24"/>
          <w:szCs w:val="24"/>
        </w:rPr>
        <w:sectPr w:rsidR="00074352" w:rsidRPr="00E67E7C" w:rsidSect="003366E9">
          <w:footerReference w:type="default" r:id="rId11"/>
          <w:pgSz w:w="11906" w:h="16838"/>
          <w:pgMar w:top="1134" w:right="851" w:bottom="851" w:left="1304" w:header="709" w:footer="709" w:gutter="0"/>
          <w:cols w:space="708"/>
          <w:docGrid w:linePitch="360"/>
        </w:sectPr>
      </w:pPr>
    </w:p>
    <w:p w:rsidR="00515FCB" w:rsidRPr="00515FCB" w:rsidRDefault="00515FCB" w:rsidP="00515FCB">
      <w:pPr>
        <w:spacing w:after="0" w:line="240" w:lineRule="auto"/>
        <w:jc w:val="center"/>
        <w:rPr>
          <w:rStyle w:val="a9"/>
          <w:rFonts w:ascii="Times New Roman" w:eastAsia="TimesNewRomanPSMT" w:hAnsi="Times New Roman"/>
          <w:b/>
          <w:i w:val="0"/>
          <w:sz w:val="24"/>
          <w:szCs w:val="24"/>
          <w:lang w:val="ky-KG"/>
        </w:rPr>
      </w:pPr>
      <w:r w:rsidRPr="00515FCB">
        <w:rPr>
          <w:rStyle w:val="a9"/>
          <w:rFonts w:ascii="Times New Roman" w:eastAsia="TimesNewRomanPS-BoldMT" w:hAnsi="Times New Roman"/>
          <w:b/>
          <w:i w:val="0"/>
          <w:sz w:val="24"/>
          <w:szCs w:val="24"/>
          <w:lang w:val="ky-KG"/>
        </w:rPr>
        <w:lastRenderedPageBreak/>
        <w:t>Дисциплиналар</w:t>
      </w:r>
      <w:r w:rsidRPr="00515FCB">
        <w:rPr>
          <w:rStyle w:val="a9"/>
          <w:rFonts w:ascii="Times New Roman" w:eastAsia="TimesNewRomanPSMT" w:hAnsi="Times New Roman"/>
          <w:b/>
          <w:i w:val="0"/>
          <w:sz w:val="24"/>
          <w:szCs w:val="24"/>
          <w:lang w:val="ky-KG"/>
        </w:rPr>
        <w:t xml:space="preserve">, окуу жүктөмдөр (магистратура, филологиялык билим берүү) </w:t>
      </w:r>
    </w:p>
    <w:p w:rsidR="00515FCB" w:rsidRPr="00515FCB" w:rsidRDefault="00515FCB" w:rsidP="00515FCB">
      <w:pPr>
        <w:spacing w:after="0" w:line="240" w:lineRule="auto"/>
        <w:jc w:val="center"/>
        <w:rPr>
          <w:rStyle w:val="a9"/>
          <w:rFonts w:ascii="Times New Roman" w:eastAsia="TimesNewRomanPSMT" w:hAnsi="Times New Roman"/>
          <w:b/>
          <w:i w:val="0"/>
          <w:sz w:val="24"/>
          <w:szCs w:val="24"/>
          <w:lang w:val="ky-KG"/>
        </w:rPr>
      </w:pPr>
      <w:r w:rsidRPr="00515FCB">
        <w:rPr>
          <w:rStyle w:val="a9"/>
          <w:rFonts w:ascii="Times New Roman" w:eastAsia="TimesNewRomanPSMT" w:hAnsi="Times New Roman"/>
          <w:b/>
          <w:i w:val="0"/>
          <w:sz w:val="24"/>
          <w:szCs w:val="24"/>
          <w:lang w:val="ky-KG"/>
        </w:rPr>
        <w:t>(2018-жылдагы окуу план менен 1-курстарга тиешелүү 1-2-семестрлер берилди)</w:t>
      </w:r>
    </w:p>
    <w:p w:rsidR="00515FCB" w:rsidRDefault="00515FCB" w:rsidP="00515FCB">
      <w:pPr>
        <w:spacing w:after="0" w:line="240" w:lineRule="auto"/>
        <w:jc w:val="center"/>
        <w:rPr>
          <w:rStyle w:val="a9"/>
          <w:rFonts w:eastAsia="TimesNewRomanPSMT"/>
          <w:b/>
          <w:i w:val="0"/>
          <w:sz w:val="24"/>
          <w:szCs w:val="24"/>
          <w:lang w:val="ky-KG"/>
        </w:rPr>
      </w:pPr>
    </w:p>
    <w:tbl>
      <w:tblPr>
        <w:tblW w:w="14560" w:type="dxa"/>
        <w:tblInd w:w="250" w:type="dxa"/>
        <w:tblLayout w:type="fixed"/>
        <w:tblLook w:val="04A0" w:firstRow="1" w:lastRow="0" w:firstColumn="1" w:lastColumn="0" w:noHBand="0" w:noVBand="1"/>
      </w:tblPr>
      <w:tblGrid>
        <w:gridCol w:w="852"/>
        <w:gridCol w:w="1135"/>
        <w:gridCol w:w="6948"/>
        <w:gridCol w:w="993"/>
        <w:gridCol w:w="1093"/>
        <w:gridCol w:w="972"/>
        <w:gridCol w:w="938"/>
        <w:gridCol w:w="709"/>
        <w:gridCol w:w="920"/>
      </w:tblGrid>
      <w:tr w:rsidR="00515FCB" w:rsidTr="00515FCB">
        <w:trPr>
          <w:trHeight w:val="438"/>
        </w:trPr>
        <w:tc>
          <w:tcPr>
            <w:tcW w:w="851" w:type="dxa"/>
            <w:vMerge w:val="restart"/>
            <w:tcBorders>
              <w:top w:val="single" w:sz="4" w:space="0" w:color="auto"/>
              <w:left w:val="single" w:sz="4" w:space="0" w:color="auto"/>
              <w:bottom w:val="single" w:sz="4" w:space="0" w:color="auto"/>
              <w:right w:val="single" w:sz="4" w:space="0" w:color="auto"/>
            </w:tcBorders>
            <w:noWrap/>
            <w:textDirection w:val="btLr"/>
            <w:vAlign w:val="center"/>
            <w:hideMark/>
          </w:tcPr>
          <w:p w:rsidR="00515FCB" w:rsidRDefault="00515FCB">
            <w:pPr>
              <w:spacing w:after="0" w:line="240" w:lineRule="auto"/>
              <w:jc w:val="center"/>
              <w:rPr>
                <w:rFonts w:ascii="Times New Roman" w:hAnsi="Times New Roman" w:cs="Times New Roman"/>
                <w:b/>
                <w:sz w:val="24"/>
                <w:szCs w:val="24"/>
                <w:lang w:val="ky-KG"/>
              </w:rPr>
            </w:pPr>
            <w:r>
              <w:rPr>
                <w:rFonts w:ascii="Times New Roman" w:hAnsi="Times New Roman" w:cs="Times New Roman"/>
                <w:b/>
                <w:sz w:val="24"/>
                <w:szCs w:val="24"/>
                <w:lang w:val="ky-KG"/>
              </w:rPr>
              <w:t>Семестри</w:t>
            </w:r>
          </w:p>
        </w:tc>
        <w:tc>
          <w:tcPr>
            <w:tcW w:w="1134" w:type="dxa"/>
            <w:vMerge w:val="restart"/>
            <w:tcBorders>
              <w:top w:val="single" w:sz="4" w:space="0" w:color="auto"/>
              <w:left w:val="nil"/>
              <w:bottom w:val="single" w:sz="4" w:space="0" w:color="auto"/>
              <w:right w:val="single" w:sz="4" w:space="0" w:color="auto"/>
            </w:tcBorders>
            <w:noWrap/>
            <w:textDirection w:val="btLr"/>
            <w:vAlign w:val="center"/>
            <w:hideMark/>
          </w:tcPr>
          <w:p w:rsidR="00515FCB" w:rsidRDefault="00515FCB">
            <w:pPr>
              <w:spacing w:after="0" w:line="240" w:lineRule="auto"/>
              <w:jc w:val="center"/>
              <w:rPr>
                <w:rFonts w:ascii="Times New Roman" w:hAnsi="Times New Roman" w:cs="Times New Roman"/>
                <w:b/>
                <w:bCs/>
                <w:sz w:val="24"/>
                <w:szCs w:val="24"/>
                <w:lang w:val="ky-KG"/>
              </w:rPr>
            </w:pPr>
            <w:r>
              <w:rPr>
                <w:rFonts w:ascii="Times New Roman" w:hAnsi="Times New Roman" w:cs="Times New Roman"/>
                <w:b/>
                <w:bCs/>
                <w:sz w:val="24"/>
                <w:szCs w:val="24"/>
                <w:lang w:val="ky-KG"/>
              </w:rPr>
              <w:t>Дисциплина</w:t>
            </w:r>
            <w:r>
              <w:rPr>
                <w:rFonts w:ascii="Times New Roman" w:hAnsi="Times New Roman" w:cs="Times New Roman"/>
                <w:b/>
                <w:bCs/>
                <w:sz w:val="24"/>
                <w:szCs w:val="24"/>
                <w:lang w:val="en-US"/>
              </w:rPr>
              <w:t>-</w:t>
            </w:r>
            <w:r>
              <w:rPr>
                <w:rFonts w:ascii="Times New Roman" w:hAnsi="Times New Roman" w:cs="Times New Roman"/>
                <w:b/>
                <w:bCs/>
                <w:sz w:val="24"/>
                <w:szCs w:val="24"/>
                <w:lang w:val="ky-KG"/>
              </w:rPr>
              <w:t>нын коду</w:t>
            </w:r>
          </w:p>
        </w:tc>
        <w:tc>
          <w:tcPr>
            <w:tcW w:w="6945" w:type="dxa"/>
            <w:vMerge w:val="restart"/>
            <w:tcBorders>
              <w:top w:val="single" w:sz="4" w:space="0" w:color="auto"/>
              <w:left w:val="nil"/>
              <w:bottom w:val="single" w:sz="4" w:space="0" w:color="auto"/>
              <w:right w:val="single" w:sz="4" w:space="0" w:color="auto"/>
            </w:tcBorders>
            <w:vAlign w:val="center"/>
            <w:hideMark/>
          </w:tcPr>
          <w:p w:rsidR="00515FCB" w:rsidRDefault="00515FCB">
            <w:pPr>
              <w:spacing w:after="0" w:line="240" w:lineRule="auto"/>
              <w:jc w:val="center"/>
              <w:rPr>
                <w:rFonts w:ascii="Times New Roman" w:hAnsi="Times New Roman" w:cs="Times New Roman"/>
                <w:b/>
                <w:sz w:val="24"/>
                <w:szCs w:val="24"/>
                <w:lang w:val="ky-KG"/>
              </w:rPr>
            </w:pPr>
            <w:r>
              <w:rPr>
                <w:rFonts w:ascii="Times New Roman" w:hAnsi="Times New Roman" w:cs="Times New Roman"/>
                <w:b/>
                <w:sz w:val="24"/>
                <w:szCs w:val="24"/>
                <w:lang w:val="ky-KG"/>
              </w:rPr>
              <w:t>Дисциплиналардын, практикалардын ж.б. аталышы</w:t>
            </w:r>
          </w:p>
        </w:tc>
        <w:tc>
          <w:tcPr>
            <w:tcW w:w="3058" w:type="dxa"/>
            <w:gridSpan w:val="3"/>
            <w:tcBorders>
              <w:top w:val="single" w:sz="4" w:space="0" w:color="auto"/>
              <w:left w:val="nil"/>
              <w:bottom w:val="single" w:sz="4" w:space="0" w:color="auto"/>
              <w:right w:val="single" w:sz="4" w:space="0" w:color="auto"/>
            </w:tcBorders>
            <w:noWrap/>
            <w:vAlign w:val="center"/>
            <w:hideMark/>
          </w:tcPr>
          <w:p w:rsidR="00515FCB" w:rsidRDefault="00515FCB">
            <w:pPr>
              <w:spacing w:after="0" w:line="240" w:lineRule="auto"/>
              <w:jc w:val="center"/>
              <w:rPr>
                <w:rFonts w:ascii="Times New Roman" w:hAnsi="Times New Roman" w:cs="Times New Roman"/>
                <w:b/>
                <w:bCs/>
                <w:sz w:val="24"/>
                <w:szCs w:val="24"/>
                <w:lang w:val="ky-KG"/>
              </w:rPr>
            </w:pPr>
            <w:r>
              <w:rPr>
                <w:rFonts w:ascii="Times New Roman" w:hAnsi="Times New Roman" w:cs="Times New Roman"/>
                <w:b/>
                <w:bCs/>
                <w:sz w:val="24"/>
                <w:szCs w:val="24"/>
                <w:lang w:val="ky-KG"/>
              </w:rPr>
              <w:t>Аудиториялык сааттар</w:t>
            </w:r>
          </w:p>
        </w:tc>
        <w:tc>
          <w:tcPr>
            <w:tcW w:w="938" w:type="dxa"/>
            <w:vMerge w:val="restart"/>
            <w:tcBorders>
              <w:top w:val="single" w:sz="4" w:space="0" w:color="auto"/>
              <w:left w:val="nil"/>
              <w:bottom w:val="single" w:sz="4" w:space="0" w:color="auto"/>
              <w:right w:val="single" w:sz="4" w:space="0" w:color="auto"/>
            </w:tcBorders>
            <w:vAlign w:val="center"/>
            <w:hideMark/>
          </w:tcPr>
          <w:p w:rsidR="00515FCB" w:rsidRDefault="00515FCB">
            <w:pPr>
              <w:spacing w:after="0" w:line="240" w:lineRule="auto"/>
              <w:jc w:val="center"/>
              <w:rPr>
                <w:rFonts w:ascii="Times New Roman" w:hAnsi="Times New Roman" w:cs="Times New Roman"/>
                <w:b/>
                <w:bCs/>
                <w:sz w:val="24"/>
                <w:szCs w:val="24"/>
                <w:lang w:val="ky-KG"/>
              </w:rPr>
            </w:pPr>
            <w:r>
              <w:rPr>
                <w:rFonts w:ascii="Times New Roman" w:hAnsi="Times New Roman" w:cs="Times New Roman"/>
                <w:b/>
                <w:bCs/>
                <w:sz w:val="24"/>
                <w:szCs w:val="24"/>
                <w:lang w:val="ky-KG"/>
              </w:rPr>
              <w:t>СӨАИ</w:t>
            </w:r>
          </w:p>
        </w:tc>
        <w:tc>
          <w:tcPr>
            <w:tcW w:w="709" w:type="dxa"/>
            <w:vMerge w:val="restart"/>
            <w:tcBorders>
              <w:top w:val="single" w:sz="4" w:space="0" w:color="auto"/>
              <w:left w:val="nil"/>
              <w:bottom w:val="single" w:sz="4" w:space="0" w:color="auto"/>
              <w:right w:val="single" w:sz="4" w:space="0" w:color="auto"/>
            </w:tcBorders>
            <w:textDirection w:val="btLr"/>
            <w:vAlign w:val="center"/>
            <w:hideMark/>
          </w:tcPr>
          <w:p w:rsidR="00515FCB" w:rsidRDefault="00515FCB">
            <w:pPr>
              <w:spacing w:after="0" w:line="240" w:lineRule="auto"/>
              <w:jc w:val="center"/>
              <w:rPr>
                <w:rFonts w:ascii="Times New Roman" w:hAnsi="Times New Roman" w:cs="Times New Roman"/>
                <w:b/>
                <w:bCs/>
                <w:sz w:val="24"/>
                <w:szCs w:val="24"/>
                <w:lang w:val="ky-KG"/>
              </w:rPr>
            </w:pPr>
            <w:r>
              <w:rPr>
                <w:rFonts w:ascii="Times New Roman" w:hAnsi="Times New Roman" w:cs="Times New Roman"/>
                <w:b/>
                <w:bCs/>
                <w:sz w:val="24"/>
                <w:szCs w:val="24"/>
                <w:lang w:val="ky-KG"/>
              </w:rPr>
              <w:t>кредиттин жалпы саны</w:t>
            </w:r>
          </w:p>
        </w:tc>
        <w:tc>
          <w:tcPr>
            <w:tcW w:w="920" w:type="dxa"/>
            <w:vMerge w:val="restart"/>
            <w:tcBorders>
              <w:top w:val="single" w:sz="4" w:space="0" w:color="auto"/>
              <w:left w:val="nil"/>
              <w:bottom w:val="single" w:sz="4" w:space="0" w:color="auto"/>
              <w:right w:val="single" w:sz="4" w:space="0" w:color="auto"/>
            </w:tcBorders>
            <w:textDirection w:val="btLr"/>
            <w:vAlign w:val="center"/>
            <w:hideMark/>
          </w:tcPr>
          <w:p w:rsidR="00515FCB" w:rsidRDefault="00515FCB">
            <w:pPr>
              <w:spacing w:after="0" w:line="240" w:lineRule="auto"/>
              <w:jc w:val="center"/>
              <w:rPr>
                <w:rFonts w:ascii="Times New Roman" w:hAnsi="Times New Roman" w:cs="Times New Roman"/>
                <w:b/>
                <w:bCs/>
                <w:sz w:val="24"/>
                <w:szCs w:val="24"/>
                <w:lang w:val="ky-KG"/>
              </w:rPr>
            </w:pPr>
            <w:r>
              <w:rPr>
                <w:rFonts w:ascii="Times New Roman" w:hAnsi="Times New Roman" w:cs="Times New Roman"/>
                <w:b/>
                <w:bCs/>
                <w:sz w:val="24"/>
                <w:szCs w:val="24"/>
                <w:lang w:val="ky-KG"/>
              </w:rPr>
              <w:t>сааттардын жалпы саны</w:t>
            </w:r>
          </w:p>
        </w:tc>
      </w:tr>
      <w:tr w:rsidR="00515FCB" w:rsidTr="00515FCB">
        <w:trPr>
          <w:trHeight w:val="1261"/>
        </w:trPr>
        <w:tc>
          <w:tcPr>
            <w:tcW w:w="14555" w:type="dxa"/>
            <w:vMerge/>
            <w:tcBorders>
              <w:top w:val="single" w:sz="4" w:space="0" w:color="auto"/>
              <w:left w:val="single" w:sz="4" w:space="0" w:color="auto"/>
              <w:bottom w:val="single" w:sz="4" w:space="0" w:color="auto"/>
              <w:right w:val="single" w:sz="4" w:space="0" w:color="auto"/>
            </w:tcBorders>
            <w:vAlign w:val="center"/>
            <w:hideMark/>
          </w:tcPr>
          <w:p w:rsidR="00515FCB" w:rsidRDefault="00515FCB">
            <w:pPr>
              <w:spacing w:after="0" w:line="240" w:lineRule="auto"/>
              <w:rPr>
                <w:rFonts w:ascii="Times New Roman" w:hAnsi="Times New Roman" w:cs="Times New Roman"/>
                <w:b/>
                <w:sz w:val="24"/>
                <w:szCs w:val="24"/>
                <w:lang w:val="ky-KG"/>
              </w:rPr>
            </w:pPr>
          </w:p>
        </w:tc>
        <w:tc>
          <w:tcPr>
            <w:tcW w:w="1134" w:type="dxa"/>
            <w:vMerge/>
            <w:tcBorders>
              <w:top w:val="single" w:sz="4" w:space="0" w:color="auto"/>
              <w:left w:val="nil"/>
              <w:bottom w:val="single" w:sz="4" w:space="0" w:color="auto"/>
              <w:right w:val="single" w:sz="4" w:space="0" w:color="auto"/>
            </w:tcBorders>
            <w:vAlign w:val="center"/>
            <w:hideMark/>
          </w:tcPr>
          <w:p w:rsidR="00515FCB" w:rsidRDefault="00515FCB">
            <w:pPr>
              <w:spacing w:after="0" w:line="240" w:lineRule="auto"/>
              <w:rPr>
                <w:rFonts w:ascii="Times New Roman" w:hAnsi="Times New Roman" w:cs="Times New Roman"/>
                <w:b/>
                <w:bCs/>
                <w:sz w:val="24"/>
                <w:szCs w:val="24"/>
                <w:lang w:val="ky-KG"/>
              </w:rPr>
            </w:pPr>
          </w:p>
        </w:tc>
        <w:tc>
          <w:tcPr>
            <w:tcW w:w="6945" w:type="dxa"/>
            <w:vMerge/>
            <w:tcBorders>
              <w:top w:val="single" w:sz="4" w:space="0" w:color="auto"/>
              <w:left w:val="nil"/>
              <w:bottom w:val="single" w:sz="4" w:space="0" w:color="auto"/>
              <w:right w:val="single" w:sz="4" w:space="0" w:color="auto"/>
            </w:tcBorders>
            <w:vAlign w:val="center"/>
            <w:hideMark/>
          </w:tcPr>
          <w:p w:rsidR="00515FCB" w:rsidRDefault="00515FCB">
            <w:pPr>
              <w:spacing w:after="0" w:line="240" w:lineRule="auto"/>
              <w:rPr>
                <w:rFonts w:ascii="Times New Roman" w:hAnsi="Times New Roman" w:cs="Times New Roman"/>
                <w:b/>
                <w:sz w:val="24"/>
                <w:szCs w:val="24"/>
                <w:lang w:val="ky-KG"/>
              </w:rPr>
            </w:pPr>
          </w:p>
        </w:tc>
        <w:tc>
          <w:tcPr>
            <w:tcW w:w="993" w:type="dxa"/>
            <w:tcBorders>
              <w:top w:val="single" w:sz="4" w:space="0" w:color="auto"/>
              <w:left w:val="nil"/>
              <w:bottom w:val="single" w:sz="4" w:space="0" w:color="auto"/>
              <w:right w:val="single" w:sz="4" w:space="0" w:color="auto"/>
            </w:tcBorders>
            <w:noWrap/>
            <w:textDirection w:val="btLr"/>
            <w:vAlign w:val="center"/>
            <w:hideMark/>
          </w:tcPr>
          <w:p w:rsidR="00515FCB" w:rsidRDefault="00515FCB">
            <w:pPr>
              <w:spacing w:after="0" w:line="240" w:lineRule="auto"/>
              <w:jc w:val="both"/>
              <w:rPr>
                <w:rFonts w:ascii="Times New Roman" w:hAnsi="Times New Roman" w:cs="Times New Roman"/>
                <w:b/>
                <w:bCs/>
                <w:sz w:val="24"/>
                <w:szCs w:val="24"/>
                <w:lang w:val="ky-KG"/>
              </w:rPr>
            </w:pPr>
            <w:r>
              <w:rPr>
                <w:rFonts w:ascii="Times New Roman" w:hAnsi="Times New Roman" w:cs="Times New Roman"/>
                <w:b/>
                <w:bCs/>
                <w:sz w:val="24"/>
                <w:szCs w:val="24"/>
                <w:lang w:val="ky-KG"/>
              </w:rPr>
              <w:t>лекция</w:t>
            </w:r>
          </w:p>
        </w:tc>
        <w:tc>
          <w:tcPr>
            <w:tcW w:w="1093" w:type="dxa"/>
            <w:tcBorders>
              <w:top w:val="single" w:sz="4" w:space="0" w:color="auto"/>
              <w:left w:val="nil"/>
              <w:bottom w:val="single" w:sz="4" w:space="0" w:color="auto"/>
              <w:right w:val="single" w:sz="4" w:space="0" w:color="auto"/>
            </w:tcBorders>
            <w:textDirection w:val="btLr"/>
            <w:vAlign w:val="center"/>
            <w:hideMark/>
          </w:tcPr>
          <w:p w:rsidR="00515FCB" w:rsidRDefault="00515FCB">
            <w:pPr>
              <w:spacing w:after="0" w:line="240" w:lineRule="auto"/>
              <w:jc w:val="both"/>
              <w:rPr>
                <w:rFonts w:ascii="Times New Roman" w:hAnsi="Times New Roman" w:cs="Times New Roman"/>
                <w:b/>
                <w:bCs/>
                <w:sz w:val="24"/>
                <w:szCs w:val="24"/>
                <w:lang w:val="ky-KG"/>
              </w:rPr>
            </w:pPr>
            <w:r>
              <w:rPr>
                <w:rFonts w:ascii="Times New Roman" w:hAnsi="Times New Roman" w:cs="Times New Roman"/>
                <w:b/>
                <w:bCs/>
                <w:sz w:val="24"/>
                <w:szCs w:val="24"/>
                <w:lang w:val="ky-KG"/>
              </w:rPr>
              <w:t>семинардык.-прак.</w:t>
            </w:r>
          </w:p>
        </w:tc>
        <w:tc>
          <w:tcPr>
            <w:tcW w:w="972" w:type="dxa"/>
            <w:tcBorders>
              <w:top w:val="single" w:sz="4" w:space="0" w:color="auto"/>
              <w:left w:val="nil"/>
              <w:bottom w:val="single" w:sz="4" w:space="0" w:color="auto"/>
              <w:right w:val="single" w:sz="4" w:space="0" w:color="auto"/>
            </w:tcBorders>
            <w:textDirection w:val="btLr"/>
            <w:vAlign w:val="center"/>
            <w:hideMark/>
          </w:tcPr>
          <w:p w:rsidR="00515FCB" w:rsidRDefault="00515FCB">
            <w:pPr>
              <w:spacing w:after="0" w:line="240" w:lineRule="auto"/>
              <w:jc w:val="both"/>
              <w:rPr>
                <w:rFonts w:ascii="Times New Roman" w:hAnsi="Times New Roman" w:cs="Times New Roman"/>
                <w:b/>
                <w:bCs/>
                <w:sz w:val="24"/>
                <w:szCs w:val="24"/>
                <w:lang w:val="ky-KG"/>
              </w:rPr>
            </w:pPr>
            <w:r>
              <w:rPr>
                <w:rFonts w:ascii="Times New Roman" w:hAnsi="Times New Roman" w:cs="Times New Roman"/>
                <w:b/>
                <w:bCs/>
                <w:sz w:val="24"/>
                <w:szCs w:val="24"/>
              </w:rPr>
              <w:t>лабораториялык</w:t>
            </w:r>
          </w:p>
        </w:tc>
        <w:tc>
          <w:tcPr>
            <w:tcW w:w="938" w:type="dxa"/>
            <w:vMerge/>
            <w:tcBorders>
              <w:top w:val="single" w:sz="4" w:space="0" w:color="auto"/>
              <w:left w:val="nil"/>
              <w:bottom w:val="single" w:sz="4" w:space="0" w:color="auto"/>
              <w:right w:val="single" w:sz="4" w:space="0" w:color="auto"/>
            </w:tcBorders>
            <w:vAlign w:val="center"/>
            <w:hideMark/>
          </w:tcPr>
          <w:p w:rsidR="00515FCB" w:rsidRDefault="00515FCB">
            <w:pPr>
              <w:spacing w:after="0" w:line="240" w:lineRule="auto"/>
              <w:rPr>
                <w:rFonts w:ascii="Times New Roman" w:hAnsi="Times New Roman" w:cs="Times New Roman"/>
                <w:b/>
                <w:bCs/>
                <w:sz w:val="24"/>
                <w:szCs w:val="24"/>
                <w:lang w:val="ky-KG"/>
              </w:rPr>
            </w:pPr>
          </w:p>
        </w:tc>
        <w:tc>
          <w:tcPr>
            <w:tcW w:w="709" w:type="dxa"/>
            <w:vMerge/>
            <w:tcBorders>
              <w:top w:val="single" w:sz="4" w:space="0" w:color="auto"/>
              <w:left w:val="nil"/>
              <w:bottom w:val="single" w:sz="4" w:space="0" w:color="auto"/>
              <w:right w:val="single" w:sz="4" w:space="0" w:color="auto"/>
            </w:tcBorders>
            <w:vAlign w:val="center"/>
            <w:hideMark/>
          </w:tcPr>
          <w:p w:rsidR="00515FCB" w:rsidRDefault="00515FCB">
            <w:pPr>
              <w:spacing w:after="0" w:line="240" w:lineRule="auto"/>
              <w:rPr>
                <w:rFonts w:ascii="Times New Roman" w:hAnsi="Times New Roman" w:cs="Times New Roman"/>
                <w:b/>
                <w:bCs/>
                <w:sz w:val="24"/>
                <w:szCs w:val="24"/>
                <w:lang w:val="ky-KG"/>
              </w:rPr>
            </w:pPr>
          </w:p>
        </w:tc>
        <w:tc>
          <w:tcPr>
            <w:tcW w:w="920" w:type="dxa"/>
            <w:vMerge/>
            <w:tcBorders>
              <w:top w:val="single" w:sz="4" w:space="0" w:color="auto"/>
              <w:left w:val="nil"/>
              <w:bottom w:val="single" w:sz="4" w:space="0" w:color="auto"/>
              <w:right w:val="single" w:sz="4" w:space="0" w:color="auto"/>
            </w:tcBorders>
            <w:vAlign w:val="center"/>
            <w:hideMark/>
          </w:tcPr>
          <w:p w:rsidR="00515FCB" w:rsidRDefault="00515FCB">
            <w:pPr>
              <w:spacing w:after="0" w:line="240" w:lineRule="auto"/>
              <w:rPr>
                <w:rFonts w:ascii="Times New Roman" w:hAnsi="Times New Roman" w:cs="Times New Roman"/>
                <w:b/>
                <w:bCs/>
                <w:sz w:val="24"/>
                <w:szCs w:val="24"/>
                <w:lang w:val="ky-KG"/>
              </w:rPr>
            </w:pPr>
          </w:p>
        </w:tc>
      </w:tr>
      <w:tr w:rsidR="00515FCB" w:rsidTr="00515FCB">
        <w:trPr>
          <w:trHeight w:val="340"/>
        </w:trPr>
        <w:tc>
          <w:tcPr>
            <w:tcW w:w="14555" w:type="dxa"/>
            <w:gridSpan w:val="9"/>
            <w:tcBorders>
              <w:top w:val="nil"/>
              <w:left w:val="single" w:sz="4" w:space="0" w:color="auto"/>
              <w:bottom w:val="single" w:sz="4" w:space="0" w:color="auto"/>
              <w:right w:val="single" w:sz="4" w:space="0" w:color="auto"/>
            </w:tcBorders>
            <w:noWrap/>
            <w:vAlign w:val="center"/>
            <w:hideMark/>
          </w:tcPr>
          <w:p w:rsidR="00515FCB" w:rsidRDefault="00515FCB">
            <w:pPr>
              <w:spacing w:after="0" w:line="240" w:lineRule="auto"/>
              <w:jc w:val="both"/>
              <w:rPr>
                <w:rFonts w:ascii="Times New Roman" w:hAnsi="Times New Roman" w:cs="Times New Roman"/>
                <w:b/>
                <w:sz w:val="24"/>
                <w:szCs w:val="24"/>
              </w:rPr>
            </w:pPr>
            <w:r>
              <w:rPr>
                <w:rFonts w:ascii="Times New Roman" w:hAnsi="Times New Roman" w:cs="Times New Roman"/>
                <w:bCs/>
                <w:sz w:val="24"/>
                <w:szCs w:val="24"/>
                <w:lang w:val="ky-KG"/>
              </w:rPr>
              <w:t>М.1  ЖАЛПЫ ИЛИМИЙ</w:t>
            </w:r>
            <w:r>
              <w:rPr>
                <w:rFonts w:ascii="Times New Roman" w:hAnsi="Times New Roman" w:cs="Times New Roman"/>
                <w:bCs/>
                <w:sz w:val="24"/>
                <w:szCs w:val="24"/>
              </w:rPr>
              <w:t xml:space="preserve"> ЦИКЛ</w:t>
            </w:r>
          </w:p>
        </w:tc>
      </w:tr>
      <w:tr w:rsidR="00515FCB" w:rsidTr="00515FCB">
        <w:trPr>
          <w:trHeight w:hRule="exact" w:val="340"/>
        </w:trPr>
        <w:tc>
          <w:tcPr>
            <w:tcW w:w="851" w:type="dxa"/>
            <w:tcBorders>
              <w:top w:val="single" w:sz="4" w:space="0" w:color="auto"/>
              <w:left w:val="single" w:sz="4" w:space="0" w:color="auto"/>
              <w:bottom w:val="single" w:sz="4" w:space="0" w:color="auto"/>
              <w:right w:val="single" w:sz="4" w:space="0" w:color="auto"/>
            </w:tcBorders>
            <w:noWrap/>
            <w:vAlign w:val="center"/>
            <w:hideMark/>
          </w:tcPr>
          <w:p w:rsidR="00515FCB" w:rsidRDefault="00515FCB">
            <w:pPr>
              <w:spacing w:after="0" w:line="276" w:lineRule="auto"/>
              <w:rPr>
                <w:rFonts w:asciiTheme="minorHAnsi" w:eastAsiaTheme="minorHAnsi" w:hAnsiTheme="minorHAnsi" w:cs="Times New Roman"/>
              </w:rPr>
            </w:pPr>
          </w:p>
        </w:tc>
        <w:tc>
          <w:tcPr>
            <w:tcW w:w="1134" w:type="dxa"/>
            <w:tcBorders>
              <w:top w:val="single" w:sz="4" w:space="0" w:color="auto"/>
              <w:left w:val="nil"/>
              <w:bottom w:val="single" w:sz="4" w:space="0" w:color="auto"/>
              <w:right w:val="single" w:sz="4" w:space="0" w:color="auto"/>
            </w:tcBorders>
            <w:noWrap/>
            <w:vAlign w:val="bottom"/>
            <w:hideMark/>
          </w:tcPr>
          <w:p w:rsidR="00515FCB" w:rsidRDefault="00515FCB">
            <w:pPr>
              <w:spacing w:after="0" w:line="240" w:lineRule="auto"/>
              <w:jc w:val="both"/>
              <w:rPr>
                <w:rFonts w:ascii="Times New Roman" w:hAnsi="Times New Roman" w:cs="Times New Roman"/>
                <w:b/>
                <w:sz w:val="24"/>
                <w:szCs w:val="24"/>
                <w:lang w:val="ky-KG"/>
              </w:rPr>
            </w:pPr>
            <w:r>
              <w:rPr>
                <w:rFonts w:ascii="Times New Roman" w:hAnsi="Times New Roman" w:cs="Times New Roman"/>
                <w:b/>
                <w:sz w:val="24"/>
                <w:szCs w:val="24"/>
                <w:lang w:val="ky-KG"/>
              </w:rPr>
              <w:t>М.1.0</w:t>
            </w:r>
          </w:p>
        </w:tc>
        <w:tc>
          <w:tcPr>
            <w:tcW w:w="6945" w:type="dxa"/>
            <w:tcBorders>
              <w:top w:val="single" w:sz="4" w:space="0" w:color="auto"/>
              <w:left w:val="nil"/>
              <w:bottom w:val="single" w:sz="4" w:space="0" w:color="auto"/>
              <w:right w:val="single" w:sz="4" w:space="0" w:color="auto"/>
            </w:tcBorders>
            <w:noWrap/>
            <w:vAlign w:val="bottom"/>
            <w:hideMark/>
          </w:tcPr>
          <w:p w:rsidR="00515FCB" w:rsidRDefault="00515FCB">
            <w:pPr>
              <w:spacing w:after="0" w:line="240" w:lineRule="auto"/>
              <w:jc w:val="both"/>
              <w:rPr>
                <w:rFonts w:ascii="Times New Roman" w:hAnsi="Times New Roman" w:cs="Times New Roman"/>
                <w:b/>
                <w:sz w:val="24"/>
                <w:szCs w:val="24"/>
                <w:lang w:val="ky-KG"/>
              </w:rPr>
            </w:pPr>
            <w:r>
              <w:rPr>
                <w:rFonts w:ascii="Times New Roman" w:hAnsi="Times New Roman" w:cs="Times New Roman"/>
                <w:b/>
                <w:sz w:val="24"/>
                <w:szCs w:val="24"/>
                <w:lang w:val="ky-KG"/>
              </w:rPr>
              <w:t>Базалык бөлүк</w:t>
            </w:r>
          </w:p>
        </w:tc>
        <w:tc>
          <w:tcPr>
            <w:tcW w:w="993" w:type="dxa"/>
            <w:tcBorders>
              <w:top w:val="single" w:sz="4" w:space="0" w:color="auto"/>
              <w:left w:val="nil"/>
              <w:bottom w:val="single" w:sz="4" w:space="0" w:color="auto"/>
              <w:right w:val="single" w:sz="4" w:space="0" w:color="auto"/>
            </w:tcBorders>
            <w:noWrap/>
            <w:vAlign w:val="bottom"/>
            <w:hideMark/>
          </w:tcPr>
          <w:p w:rsidR="00515FCB" w:rsidRDefault="00515FCB">
            <w:pPr>
              <w:spacing w:after="0" w:line="276" w:lineRule="auto"/>
              <w:rPr>
                <w:rFonts w:asciiTheme="minorHAnsi" w:eastAsiaTheme="minorHAnsi" w:hAnsiTheme="minorHAnsi" w:cs="Times New Roman"/>
              </w:rPr>
            </w:pPr>
          </w:p>
        </w:tc>
        <w:tc>
          <w:tcPr>
            <w:tcW w:w="1093" w:type="dxa"/>
            <w:tcBorders>
              <w:top w:val="single" w:sz="4" w:space="0" w:color="auto"/>
              <w:left w:val="nil"/>
              <w:bottom w:val="single" w:sz="4" w:space="0" w:color="auto"/>
              <w:right w:val="single" w:sz="4" w:space="0" w:color="auto"/>
            </w:tcBorders>
            <w:noWrap/>
            <w:vAlign w:val="bottom"/>
            <w:hideMark/>
          </w:tcPr>
          <w:p w:rsidR="00515FCB" w:rsidRDefault="00515FCB">
            <w:pPr>
              <w:spacing w:after="0" w:line="276" w:lineRule="auto"/>
              <w:rPr>
                <w:rFonts w:asciiTheme="minorHAnsi" w:eastAsiaTheme="minorHAnsi" w:hAnsiTheme="minorHAnsi" w:cs="Times New Roman"/>
              </w:rPr>
            </w:pPr>
          </w:p>
        </w:tc>
        <w:tc>
          <w:tcPr>
            <w:tcW w:w="972" w:type="dxa"/>
            <w:tcBorders>
              <w:top w:val="single" w:sz="4" w:space="0" w:color="auto"/>
              <w:left w:val="nil"/>
              <w:bottom w:val="single" w:sz="4" w:space="0" w:color="auto"/>
              <w:right w:val="single" w:sz="4" w:space="0" w:color="auto"/>
            </w:tcBorders>
            <w:noWrap/>
            <w:vAlign w:val="bottom"/>
            <w:hideMark/>
          </w:tcPr>
          <w:p w:rsidR="00515FCB" w:rsidRDefault="00515FCB">
            <w:pPr>
              <w:spacing w:after="0" w:line="276" w:lineRule="auto"/>
              <w:rPr>
                <w:rFonts w:asciiTheme="minorHAnsi" w:eastAsiaTheme="minorHAnsi" w:hAnsiTheme="minorHAnsi" w:cs="Times New Roman"/>
              </w:rPr>
            </w:pPr>
          </w:p>
        </w:tc>
        <w:tc>
          <w:tcPr>
            <w:tcW w:w="938" w:type="dxa"/>
            <w:tcBorders>
              <w:top w:val="single" w:sz="4" w:space="0" w:color="auto"/>
              <w:left w:val="nil"/>
              <w:bottom w:val="single" w:sz="4" w:space="0" w:color="auto"/>
              <w:right w:val="nil"/>
            </w:tcBorders>
            <w:noWrap/>
            <w:vAlign w:val="bottom"/>
            <w:hideMark/>
          </w:tcPr>
          <w:p w:rsidR="00515FCB" w:rsidRDefault="00515FCB">
            <w:pPr>
              <w:spacing w:after="0" w:line="276" w:lineRule="auto"/>
              <w:rPr>
                <w:rFonts w:asciiTheme="minorHAnsi" w:eastAsiaTheme="minorHAnsi" w:hAnsiTheme="minorHAnsi" w:cs="Times New Roman"/>
              </w:rPr>
            </w:pP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515FCB" w:rsidRDefault="00515FCB">
            <w:pPr>
              <w:spacing w:after="0" w:line="276" w:lineRule="auto"/>
              <w:rPr>
                <w:rFonts w:asciiTheme="minorHAnsi" w:eastAsiaTheme="minorHAnsi" w:hAnsiTheme="minorHAnsi" w:cs="Times New Roman"/>
              </w:rPr>
            </w:pPr>
          </w:p>
        </w:tc>
        <w:tc>
          <w:tcPr>
            <w:tcW w:w="920" w:type="dxa"/>
            <w:tcBorders>
              <w:top w:val="single" w:sz="4" w:space="0" w:color="auto"/>
              <w:left w:val="nil"/>
              <w:bottom w:val="single" w:sz="4" w:space="0" w:color="auto"/>
              <w:right w:val="single" w:sz="4" w:space="0" w:color="auto"/>
            </w:tcBorders>
            <w:noWrap/>
            <w:vAlign w:val="center"/>
            <w:hideMark/>
          </w:tcPr>
          <w:p w:rsidR="00515FCB" w:rsidRDefault="00515FCB">
            <w:pPr>
              <w:spacing w:after="0" w:line="276" w:lineRule="auto"/>
              <w:rPr>
                <w:rFonts w:asciiTheme="minorHAnsi" w:eastAsiaTheme="minorHAnsi" w:hAnsiTheme="minorHAnsi" w:cs="Times New Roman"/>
              </w:rPr>
            </w:pPr>
          </w:p>
        </w:tc>
      </w:tr>
      <w:tr w:rsidR="00515FCB" w:rsidTr="00515FCB">
        <w:trPr>
          <w:trHeight w:hRule="exact" w:val="340"/>
        </w:trPr>
        <w:tc>
          <w:tcPr>
            <w:tcW w:w="851" w:type="dxa"/>
            <w:tcBorders>
              <w:top w:val="single" w:sz="4" w:space="0" w:color="auto"/>
              <w:left w:val="single" w:sz="4" w:space="0" w:color="auto"/>
              <w:bottom w:val="single" w:sz="4" w:space="0" w:color="auto"/>
              <w:right w:val="single" w:sz="4" w:space="0" w:color="auto"/>
            </w:tcBorders>
            <w:noWrap/>
            <w:vAlign w:val="center"/>
            <w:hideMark/>
          </w:tcPr>
          <w:p w:rsidR="00515FCB" w:rsidRDefault="00515F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single" w:sz="4" w:space="0" w:color="auto"/>
              <w:left w:val="nil"/>
              <w:bottom w:val="single" w:sz="4" w:space="0" w:color="auto"/>
              <w:right w:val="single" w:sz="4" w:space="0" w:color="auto"/>
            </w:tcBorders>
            <w:noWrap/>
            <w:vAlign w:val="bottom"/>
            <w:hideMark/>
          </w:tcPr>
          <w:p w:rsidR="00515FCB" w:rsidRDefault="00515FCB">
            <w:pPr>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М.</w:t>
            </w:r>
            <w:r>
              <w:rPr>
                <w:rFonts w:ascii="Times New Roman" w:hAnsi="Times New Roman" w:cs="Times New Roman"/>
                <w:sz w:val="24"/>
                <w:szCs w:val="24"/>
              </w:rPr>
              <w:t>1.1</w:t>
            </w:r>
          </w:p>
        </w:tc>
        <w:tc>
          <w:tcPr>
            <w:tcW w:w="6945" w:type="dxa"/>
            <w:tcBorders>
              <w:top w:val="single" w:sz="4" w:space="0" w:color="auto"/>
              <w:left w:val="nil"/>
              <w:bottom w:val="single" w:sz="4" w:space="0" w:color="auto"/>
              <w:right w:val="single" w:sz="4" w:space="0" w:color="auto"/>
            </w:tcBorders>
            <w:noWrap/>
            <w:vAlign w:val="bottom"/>
            <w:hideMark/>
          </w:tcPr>
          <w:p w:rsidR="00515FCB" w:rsidRDefault="00515FCB">
            <w:pPr>
              <w:spacing w:line="256" w:lineRule="auto"/>
              <w:rPr>
                <w:rFonts w:ascii="Times New Roman" w:hAnsi="Times New Roman" w:cs="Times New Roman"/>
                <w:color w:val="000000"/>
                <w:sz w:val="24"/>
                <w:szCs w:val="24"/>
                <w:lang w:val="ky-KG"/>
              </w:rPr>
            </w:pPr>
            <w:r>
              <w:rPr>
                <w:rFonts w:ascii="Times New Roman" w:hAnsi="Times New Roman" w:cs="Times New Roman"/>
                <w:color w:val="000000"/>
                <w:sz w:val="24"/>
                <w:szCs w:val="24"/>
              </w:rPr>
              <w:t>Билим бер</w:t>
            </w:r>
            <w:r>
              <w:rPr>
                <w:rFonts w:ascii="Times New Roman" w:hAnsi="Times New Roman" w:cs="Times New Roman"/>
                <w:color w:val="000000"/>
                <w:sz w:val="24"/>
                <w:szCs w:val="24"/>
                <w:lang w:val="ky-KG"/>
              </w:rPr>
              <w:t>үүнүн жана илимдин учурдагы проблемалары</w:t>
            </w:r>
          </w:p>
        </w:tc>
        <w:tc>
          <w:tcPr>
            <w:tcW w:w="993" w:type="dxa"/>
            <w:tcBorders>
              <w:top w:val="single" w:sz="4" w:space="0" w:color="auto"/>
              <w:left w:val="nil"/>
              <w:bottom w:val="single" w:sz="4" w:space="0" w:color="auto"/>
              <w:right w:val="single" w:sz="4" w:space="0" w:color="auto"/>
            </w:tcBorders>
            <w:noWrap/>
            <w:vAlign w:val="bottom"/>
            <w:hideMark/>
          </w:tcPr>
          <w:p w:rsidR="00515FCB" w:rsidRDefault="00515FCB">
            <w:pPr>
              <w:spacing w:after="0" w:line="240" w:lineRule="auto"/>
              <w:jc w:val="center"/>
              <w:rPr>
                <w:rFonts w:ascii="Times New Roman" w:hAnsi="Times New Roman" w:cs="Times New Roman"/>
                <w:sz w:val="24"/>
                <w:szCs w:val="24"/>
                <w:lang w:val="ky-KG"/>
              </w:rPr>
            </w:pPr>
            <w:r>
              <w:rPr>
                <w:rFonts w:ascii="Times New Roman" w:hAnsi="Times New Roman" w:cs="Times New Roman"/>
                <w:sz w:val="24"/>
                <w:szCs w:val="24"/>
              </w:rPr>
              <w:t>2</w:t>
            </w:r>
            <w:r>
              <w:rPr>
                <w:rFonts w:ascii="Times New Roman" w:hAnsi="Times New Roman" w:cs="Times New Roman"/>
                <w:sz w:val="24"/>
                <w:szCs w:val="24"/>
                <w:lang w:val="ky-KG"/>
              </w:rPr>
              <w:t>3</w:t>
            </w:r>
          </w:p>
        </w:tc>
        <w:tc>
          <w:tcPr>
            <w:tcW w:w="1093" w:type="dxa"/>
            <w:tcBorders>
              <w:top w:val="single" w:sz="4" w:space="0" w:color="auto"/>
              <w:left w:val="nil"/>
              <w:bottom w:val="single" w:sz="4" w:space="0" w:color="auto"/>
              <w:right w:val="single" w:sz="4" w:space="0" w:color="auto"/>
            </w:tcBorders>
            <w:noWrap/>
            <w:vAlign w:val="bottom"/>
            <w:hideMark/>
          </w:tcPr>
          <w:p w:rsidR="00515FCB" w:rsidRDefault="00515FCB">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ky-KG"/>
              </w:rPr>
              <w:t>22</w:t>
            </w:r>
          </w:p>
        </w:tc>
        <w:tc>
          <w:tcPr>
            <w:tcW w:w="972" w:type="dxa"/>
            <w:tcBorders>
              <w:top w:val="single" w:sz="4" w:space="0" w:color="auto"/>
              <w:left w:val="nil"/>
              <w:bottom w:val="single" w:sz="4" w:space="0" w:color="auto"/>
              <w:right w:val="single" w:sz="4" w:space="0" w:color="auto"/>
            </w:tcBorders>
            <w:noWrap/>
            <w:vAlign w:val="bottom"/>
            <w:hideMark/>
          </w:tcPr>
          <w:p w:rsidR="00515FCB" w:rsidRDefault="00515FCB">
            <w:pPr>
              <w:spacing w:after="0" w:line="276" w:lineRule="auto"/>
              <w:rPr>
                <w:rFonts w:asciiTheme="minorHAnsi" w:eastAsiaTheme="minorHAnsi" w:hAnsiTheme="minorHAnsi" w:cs="Times New Roman"/>
              </w:rPr>
            </w:pPr>
          </w:p>
        </w:tc>
        <w:tc>
          <w:tcPr>
            <w:tcW w:w="938" w:type="dxa"/>
            <w:tcBorders>
              <w:top w:val="single" w:sz="4" w:space="0" w:color="auto"/>
              <w:left w:val="nil"/>
              <w:bottom w:val="single" w:sz="4" w:space="0" w:color="auto"/>
              <w:right w:val="nil"/>
            </w:tcBorders>
            <w:noWrap/>
            <w:vAlign w:val="bottom"/>
            <w:hideMark/>
          </w:tcPr>
          <w:p w:rsidR="00515FCB" w:rsidRDefault="00515F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45</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515FCB" w:rsidRDefault="00515F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920" w:type="dxa"/>
            <w:tcBorders>
              <w:top w:val="single" w:sz="4" w:space="0" w:color="auto"/>
              <w:left w:val="nil"/>
              <w:bottom w:val="single" w:sz="4" w:space="0" w:color="auto"/>
              <w:right w:val="single" w:sz="4" w:space="0" w:color="auto"/>
            </w:tcBorders>
            <w:noWrap/>
            <w:vAlign w:val="center"/>
            <w:hideMark/>
          </w:tcPr>
          <w:p w:rsidR="00515FCB" w:rsidRDefault="00515F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90</w:t>
            </w:r>
          </w:p>
        </w:tc>
      </w:tr>
      <w:tr w:rsidR="00515FCB" w:rsidTr="00515FCB">
        <w:trPr>
          <w:trHeight w:hRule="exact" w:val="340"/>
        </w:trPr>
        <w:tc>
          <w:tcPr>
            <w:tcW w:w="851" w:type="dxa"/>
            <w:tcBorders>
              <w:top w:val="single" w:sz="4" w:space="0" w:color="auto"/>
              <w:left w:val="single" w:sz="4" w:space="0" w:color="auto"/>
              <w:bottom w:val="single" w:sz="4" w:space="0" w:color="auto"/>
              <w:right w:val="single" w:sz="4" w:space="0" w:color="auto"/>
            </w:tcBorders>
            <w:noWrap/>
            <w:vAlign w:val="center"/>
            <w:hideMark/>
          </w:tcPr>
          <w:p w:rsidR="00515FCB" w:rsidRDefault="00515FCB">
            <w:pPr>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1</w:t>
            </w:r>
          </w:p>
        </w:tc>
        <w:tc>
          <w:tcPr>
            <w:tcW w:w="1134" w:type="dxa"/>
            <w:tcBorders>
              <w:top w:val="single" w:sz="4" w:space="0" w:color="auto"/>
              <w:left w:val="nil"/>
              <w:bottom w:val="single" w:sz="4" w:space="0" w:color="auto"/>
              <w:right w:val="single" w:sz="4" w:space="0" w:color="auto"/>
            </w:tcBorders>
            <w:noWrap/>
            <w:vAlign w:val="bottom"/>
            <w:hideMark/>
          </w:tcPr>
          <w:p w:rsidR="00515FCB" w:rsidRDefault="00515FCB">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ky-KG"/>
              </w:rPr>
              <w:t>М.</w:t>
            </w:r>
            <w:r>
              <w:rPr>
                <w:rFonts w:ascii="Times New Roman" w:hAnsi="Times New Roman" w:cs="Times New Roman"/>
                <w:sz w:val="24"/>
                <w:szCs w:val="24"/>
              </w:rPr>
              <w:t>1.</w:t>
            </w:r>
            <w:r>
              <w:rPr>
                <w:rFonts w:ascii="Times New Roman" w:hAnsi="Times New Roman" w:cs="Times New Roman"/>
                <w:sz w:val="24"/>
                <w:szCs w:val="24"/>
                <w:lang w:val="ky-KG"/>
              </w:rPr>
              <w:t>2</w:t>
            </w:r>
          </w:p>
        </w:tc>
        <w:tc>
          <w:tcPr>
            <w:tcW w:w="6945" w:type="dxa"/>
            <w:tcBorders>
              <w:top w:val="single" w:sz="4" w:space="0" w:color="auto"/>
              <w:left w:val="nil"/>
              <w:bottom w:val="single" w:sz="4" w:space="0" w:color="auto"/>
              <w:right w:val="single" w:sz="4" w:space="0" w:color="auto"/>
            </w:tcBorders>
            <w:noWrap/>
            <w:vAlign w:val="center"/>
            <w:hideMark/>
          </w:tcPr>
          <w:p w:rsidR="00515FCB" w:rsidRDefault="00515FCB">
            <w:pPr>
              <w:spacing w:line="256" w:lineRule="auto"/>
              <w:rPr>
                <w:rFonts w:ascii="Times New Roman" w:hAnsi="Times New Roman" w:cs="Times New Roman"/>
                <w:sz w:val="24"/>
                <w:szCs w:val="24"/>
                <w:lang w:val="ky-KG"/>
              </w:rPr>
            </w:pPr>
            <w:r>
              <w:rPr>
                <w:rFonts w:ascii="Times New Roman" w:hAnsi="Times New Roman" w:cs="Times New Roman"/>
                <w:sz w:val="24"/>
                <w:szCs w:val="24"/>
                <w:lang w:val="ky-KG"/>
              </w:rPr>
              <w:t>Илимий изилдөөнүн м</w:t>
            </w:r>
            <w:r>
              <w:rPr>
                <w:rFonts w:ascii="Times New Roman" w:hAnsi="Times New Roman" w:cs="Times New Roman"/>
                <w:sz w:val="24"/>
                <w:szCs w:val="24"/>
              </w:rPr>
              <w:t>етодология</w:t>
            </w:r>
            <w:r>
              <w:rPr>
                <w:rFonts w:ascii="Times New Roman" w:hAnsi="Times New Roman" w:cs="Times New Roman"/>
                <w:sz w:val="24"/>
                <w:szCs w:val="24"/>
                <w:lang w:val="ky-KG"/>
              </w:rPr>
              <w:t>сы</w:t>
            </w:r>
            <w:r>
              <w:rPr>
                <w:rFonts w:ascii="Times New Roman" w:hAnsi="Times New Roman" w:cs="Times New Roman"/>
                <w:sz w:val="24"/>
                <w:szCs w:val="24"/>
              </w:rPr>
              <w:t xml:space="preserve"> и метод</w:t>
            </w:r>
            <w:r>
              <w:rPr>
                <w:rFonts w:ascii="Times New Roman" w:hAnsi="Times New Roman" w:cs="Times New Roman"/>
                <w:sz w:val="24"/>
                <w:szCs w:val="24"/>
                <w:lang w:val="ky-KG"/>
              </w:rPr>
              <w:t>ддору</w:t>
            </w:r>
          </w:p>
        </w:tc>
        <w:tc>
          <w:tcPr>
            <w:tcW w:w="993" w:type="dxa"/>
            <w:tcBorders>
              <w:top w:val="single" w:sz="4" w:space="0" w:color="auto"/>
              <w:left w:val="nil"/>
              <w:bottom w:val="single" w:sz="4" w:space="0" w:color="auto"/>
              <w:right w:val="single" w:sz="4" w:space="0" w:color="auto"/>
            </w:tcBorders>
            <w:noWrap/>
            <w:vAlign w:val="bottom"/>
            <w:hideMark/>
          </w:tcPr>
          <w:p w:rsidR="00515FCB" w:rsidRDefault="00515FCB">
            <w:pPr>
              <w:spacing w:after="0" w:line="240" w:lineRule="auto"/>
              <w:jc w:val="center"/>
              <w:rPr>
                <w:rFonts w:ascii="Times New Roman" w:hAnsi="Times New Roman" w:cs="Times New Roman"/>
                <w:sz w:val="24"/>
                <w:szCs w:val="24"/>
                <w:lang w:val="ky-KG"/>
              </w:rPr>
            </w:pPr>
            <w:r>
              <w:rPr>
                <w:rFonts w:ascii="Times New Roman" w:hAnsi="Times New Roman" w:cs="Times New Roman"/>
                <w:sz w:val="24"/>
                <w:szCs w:val="24"/>
              </w:rPr>
              <w:t>2</w:t>
            </w:r>
            <w:r>
              <w:rPr>
                <w:rFonts w:ascii="Times New Roman" w:hAnsi="Times New Roman" w:cs="Times New Roman"/>
                <w:sz w:val="24"/>
                <w:szCs w:val="24"/>
                <w:lang w:val="ky-KG"/>
              </w:rPr>
              <w:t>3</w:t>
            </w:r>
          </w:p>
        </w:tc>
        <w:tc>
          <w:tcPr>
            <w:tcW w:w="1093" w:type="dxa"/>
            <w:tcBorders>
              <w:top w:val="single" w:sz="4" w:space="0" w:color="auto"/>
              <w:left w:val="nil"/>
              <w:bottom w:val="single" w:sz="4" w:space="0" w:color="auto"/>
              <w:right w:val="single" w:sz="4" w:space="0" w:color="auto"/>
            </w:tcBorders>
            <w:noWrap/>
            <w:vAlign w:val="bottom"/>
            <w:hideMark/>
          </w:tcPr>
          <w:p w:rsidR="00515FCB" w:rsidRDefault="00515FCB">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ky-KG"/>
              </w:rPr>
              <w:t>22</w:t>
            </w:r>
          </w:p>
        </w:tc>
        <w:tc>
          <w:tcPr>
            <w:tcW w:w="972" w:type="dxa"/>
            <w:tcBorders>
              <w:top w:val="single" w:sz="4" w:space="0" w:color="auto"/>
              <w:left w:val="nil"/>
              <w:bottom w:val="single" w:sz="4" w:space="0" w:color="auto"/>
              <w:right w:val="single" w:sz="4" w:space="0" w:color="auto"/>
            </w:tcBorders>
            <w:noWrap/>
            <w:vAlign w:val="bottom"/>
            <w:hideMark/>
          </w:tcPr>
          <w:p w:rsidR="00515FCB" w:rsidRDefault="00515FCB">
            <w:pPr>
              <w:spacing w:after="0" w:line="276" w:lineRule="auto"/>
              <w:rPr>
                <w:rFonts w:asciiTheme="minorHAnsi" w:eastAsiaTheme="minorHAnsi" w:hAnsiTheme="minorHAnsi" w:cs="Times New Roman"/>
              </w:rPr>
            </w:pPr>
          </w:p>
        </w:tc>
        <w:tc>
          <w:tcPr>
            <w:tcW w:w="938" w:type="dxa"/>
            <w:tcBorders>
              <w:top w:val="single" w:sz="4" w:space="0" w:color="auto"/>
              <w:left w:val="nil"/>
              <w:bottom w:val="single" w:sz="4" w:space="0" w:color="auto"/>
              <w:right w:val="nil"/>
            </w:tcBorders>
            <w:noWrap/>
            <w:vAlign w:val="bottom"/>
            <w:hideMark/>
          </w:tcPr>
          <w:p w:rsidR="00515FCB" w:rsidRDefault="00515F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45</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515FCB" w:rsidRDefault="00515F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920" w:type="dxa"/>
            <w:tcBorders>
              <w:top w:val="single" w:sz="4" w:space="0" w:color="auto"/>
              <w:left w:val="nil"/>
              <w:bottom w:val="single" w:sz="4" w:space="0" w:color="auto"/>
              <w:right w:val="single" w:sz="4" w:space="0" w:color="auto"/>
            </w:tcBorders>
            <w:noWrap/>
            <w:vAlign w:val="center"/>
            <w:hideMark/>
          </w:tcPr>
          <w:p w:rsidR="00515FCB" w:rsidRDefault="00515F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90</w:t>
            </w:r>
          </w:p>
        </w:tc>
      </w:tr>
      <w:tr w:rsidR="00515FCB" w:rsidTr="00515FCB">
        <w:trPr>
          <w:trHeight w:hRule="exact" w:val="340"/>
        </w:trPr>
        <w:tc>
          <w:tcPr>
            <w:tcW w:w="851" w:type="dxa"/>
            <w:tcBorders>
              <w:top w:val="single" w:sz="4" w:space="0" w:color="auto"/>
              <w:left w:val="single" w:sz="4" w:space="0" w:color="auto"/>
              <w:bottom w:val="single" w:sz="4" w:space="0" w:color="auto"/>
              <w:right w:val="single" w:sz="4" w:space="0" w:color="auto"/>
            </w:tcBorders>
            <w:noWrap/>
            <w:vAlign w:val="center"/>
            <w:hideMark/>
          </w:tcPr>
          <w:p w:rsidR="00515FCB" w:rsidRDefault="00515FCB">
            <w:pPr>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1</w:t>
            </w:r>
          </w:p>
        </w:tc>
        <w:tc>
          <w:tcPr>
            <w:tcW w:w="1134" w:type="dxa"/>
            <w:tcBorders>
              <w:top w:val="single" w:sz="4" w:space="0" w:color="auto"/>
              <w:left w:val="nil"/>
              <w:bottom w:val="single" w:sz="4" w:space="0" w:color="auto"/>
              <w:right w:val="single" w:sz="4" w:space="0" w:color="auto"/>
            </w:tcBorders>
            <w:noWrap/>
            <w:vAlign w:val="bottom"/>
            <w:hideMark/>
          </w:tcPr>
          <w:p w:rsidR="00515FCB" w:rsidRDefault="00515FCB">
            <w:pPr>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М.1.3</w:t>
            </w:r>
          </w:p>
        </w:tc>
        <w:tc>
          <w:tcPr>
            <w:tcW w:w="6945" w:type="dxa"/>
            <w:tcBorders>
              <w:top w:val="single" w:sz="4" w:space="0" w:color="auto"/>
              <w:left w:val="nil"/>
              <w:bottom w:val="single" w:sz="4" w:space="0" w:color="auto"/>
              <w:right w:val="single" w:sz="4" w:space="0" w:color="auto"/>
            </w:tcBorders>
            <w:noWrap/>
            <w:vAlign w:val="bottom"/>
            <w:hideMark/>
          </w:tcPr>
          <w:p w:rsidR="00515FCB" w:rsidRDefault="00515FCB">
            <w:pPr>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Билим берүүнүн философиялык проблемалары</w:t>
            </w:r>
          </w:p>
        </w:tc>
        <w:tc>
          <w:tcPr>
            <w:tcW w:w="993" w:type="dxa"/>
            <w:tcBorders>
              <w:top w:val="single" w:sz="4" w:space="0" w:color="auto"/>
              <w:left w:val="nil"/>
              <w:bottom w:val="single" w:sz="4" w:space="0" w:color="auto"/>
              <w:right w:val="single" w:sz="4" w:space="0" w:color="auto"/>
            </w:tcBorders>
            <w:noWrap/>
            <w:vAlign w:val="bottom"/>
            <w:hideMark/>
          </w:tcPr>
          <w:p w:rsidR="00515FCB" w:rsidRDefault="00515FCB">
            <w:pPr>
              <w:spacing w:after="0" w:line="240" w:lineRule="auto"/>
              <w:jc w:val="center"/>
              <w:rPr>
                <w:rFonts w:ascii="Times New Roman" w:hAnsi="Times New Roman" w:cs="Times New Roman"/>
                <w:sz w:val="24"/>
                <w:szCs w:val="24"/>
                <w:lang w:val="ky-KG"/>
              </w:rPr>
            </w:pPr>
            <w:r>
              <w:rPr>
                <w:rFonts w:ascii="Times New Roman" w:hAnsi="Times New Roman" w:cs="Times New Roman"/>
                <w:sz w:val="24"/>
                <w:szCs w:val="24"/>
                <w:lang w:val="ky-KG"/>
              </w:rPr>
              <w:t>15</w:t>
            </w:r>
          </w:p>
        </w:tc>
        <w:tc>
          <w:tcPr>
            <w:tcW w:w="1093" w:type="dxa"/>
            <w:tcBorders>
              <w:top w:val="single" w:sz="4" w:space="0" w:color="auto"/>
              <w:left w:val="nil"/>
              <w:bottom w:val="single" w:sz="4" w:space="0" w:color="auto"/>
              <w:right w:val="single" w:sz="4" w:space="0" w:color="auto"/>
            </w:tcBorders>
            <w:noWrap/>
            <w:vAlign w:val="bottom"/>
            <w:hideMark/>
          </w:tcPr>
          <w:p w:rsidR="00515FCB" w:rsidRDefault="00515FCB">
            <w:pPr>
              <w:spacing w:after="0" w:line="240" w:lineRule="auto"/>
              <w:jc w:val="center"/>
              <w:rPr>
                <w:rFonts w:ascii="Times New Roman" w:hAnsi="Times New Roman" w:cs="Times New Roman"/>
                <w:sz w:val="24"/>
                <w:szCs w:val="24"/>
                <w:lang w:val="ky-KG"/>
              </w:rPr>
            </w:pPr>
            <w:r>
              <w:rPr>
                <w:rFonts w:ascii="Times New Roman" w:hAnsi="Times New Roman" w:cs="Times New Roman"/>
                <w:sz w:val="24"/>
                <w:szCs w:val="24"/>
                <w:lang w:val="ky-KG"/>
              </w:rPr>
              <w:t>15</w:t>
            </w:r>
          </w:p>
        </w:tc>
        <w:tc>
          <w:tcPr>
            <w:tcW w:w="972" w:type="dxa"/>
            <w:tcBorders>
              <w:top w:val="single" w:sz="4" w:space="0" w:color="auto"/>
              <w:left w:val="nil"/>
              <w:bottom w:val="single" w:sz="4" w:space="0" w:color="auto"/>
              <w:right w:val="single" w:sz="4" w:space="0" w:color="auto"/>
            </w:tcBorders>
            <w:noWrap/>
            <w:vAlign w:val="bottom"/>
            <w:hideMark/>
          </w:tcPr>
          <w:p w:rsidR="00515FCB" w:rsidRDefault="00515FCB">
            <w:pPr>
              <w:spacing w:after="0" w:line="276" w:lineRule="auto"/>
              <w:rPr>
                <w:rFonts w:asciiTheme="minorHAnsi" w:eastAsiaTheme="minorHAnsi" w:hAnsiTheme="minorHAnsi" w:cs="Times New Roman"/>
              </w:rPr>
            </w:pPr>
          </w:p>
        </w:tc>
        <w:tc>
          <w:tcPr>
            <w:tcW w:w="938" w:type="dxa"/>
            <w:tcBorders>
              <w:top w:val="single" w:sz="4" w:space="0" w:color="auto"/>
              <w:left w:val="nil"/>
              <w:bottom w:val="single" w:sz="4" w:space="0" w:color="auto"/>
              <w:right w:val="nil"/>
            </w:tcBorders>
            <w:noWrap/>
            <w:vAlign w:val="bottom"/>
            <w:hideMark/>
          </w:tcPr>
          <w:p w:rsidR="00515FCB" w:rsidRDefault="00515FCB">
            <w:pPr>
              <w:spacing w:after="0" w:line="240" w:lineRule="auto"/>
              <w:jc w:val="center"/>
              <w:rPr>
                <w:rFonts w:ascii="Times New Roman" w:hAnsi="Times New Roman" w:cs="Times New Roman"/>
                <w:sz w:val="24"/>
                <w:szCs w:val="24"/>
                <w:lang w:val="ky-KG"/>
              </w:rPr>
            </w:pPr>
            <w:r>
              <w:rPr>
                <w:rFonts w:ascii="Times New Roman" w:hAnsi="Times New Roman" w:cs="Times New Roman"/>
                <w:sz w:val="24"/>
                <w:szCs w:val="24"/>
                <w:lang w:val="ky-KG"/>
              </w:rPr>
              <w:t>30</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515FCB" w:rsidRDefault="00515FCB">
            <w:pPr>
              <w:spacing w:after="0" w:line="240" w:lineRule="auto"/>
              <w:jc w:val="center"/>
              <w:rPr>
                <w:rFonts w:ascii="Times New Roman" w:hAnsi="Times New Roman" w:cs="Times New Roman"/>
                <w:sz w:val="24"/>
                <w:szCs w:val="24"/>
                <w:lang w:val="ky-KG"/>
              </w:rPr>
            </w:pPr>
            <w:r>
              <w:rPr>
                <w:rFonts w:ascii="Times New Roman" w:hAnsi="Times New Roman" w:cs="Times New Roman"/>
                <w:sz w:val="24"/>
                <w:szCs w:val="24"/>
                <w:lang w:val="ky-KG"/>
              </w:rPr>
              <w:t>2</w:t>
            </w:r>
          </w:p>
        </w:tc>
        <w:tc>
          <w:tcPr>
            <w:tcW w:w="920" w:type="dxa"/>
            <w:tcBorders>
              <w:top w:val="single" w:sz="4" w:space="0" w:color="auto"/>
              <w:left w:val="nil"/>
              <w:bottom w:val="single" w:sz="4" w:space="0" w:color="auto"/>
              <w:right w:val="single" w:sz="4" w:space="0" w:color="auto"/>
            </w:tcBorders>
            <w:noWrap/>
            <w:vAlign w:val="center"/>
            <w:hideMark/>
          </w:tcPr>
          <w:p w:rsidR="00515FCB" w:rsidRDefault="00515FCB">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ky-KG"/>
              </w:rPr>
              <w:t>6</w:t>
            </w:r>
            <w:r>
              <w:rPr>
                <w:rFonts w:ascii="Times New Roman" w:hAnsi="Times New Roman" w:cs="Times New Roman"/>
                <w:sz w:val="24"/>
                <w:szCs w:val="24"/>
              </w:rPr>
              <w:t>0</w:t>
            </w:r>
          </w:p>
        </w:tc>
      </w:tr>
      <w:tr w:rsidR="00515FCB" w:rsidTr="00515FCB">
        <w:trPr>
          <w:trHeight w:hRule="exact" w:val="340"/>
        </w:trPr>
        <w:tc>
          <w:tcPr>
            <w:tcW w:w="851" w:type="dxa"/>
            <w:tcBorders>
              <w:top w:val="nil"/>
              <w:left w:val="single" w:sz="4" w:space="0" w:color="auto"/>
              <w:bottom w:val="single" w:sz="4" w:space="0" w:color="auto"/>
              <w:right w:val="single" w:sz="4" w:space="0" w:color="auto"/>
            </w:tcBorders>
            <w:noWrap/>
            <w:vAlign w:val="center"/>
            <w:hideMark/>
          </w:tcPr>
          <w:p w:rsidR="00515FCB" w:rsidRDefault="00515FCB">
            <w:pPr>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1</w:t>
            </w:r>
          </w:p>
        </w:tc>
        <w:tc>
          <w:tcPr>
            <w:tcW w:w="1134" w:type="dxa"/>
            <w:tcBorders>
              <w:top w:val="nil"/>
              <w:left w:val="nil"/>
              <w:bottom w:val="single" w:sz="4" w:space="0" w:color="auto"/>
              <w:right w:val="single" w:sz="4" w:space="0" w:color="auto"/>
            </w:tcBorders>
            <w:noWrap/>
            <w:vAlign w:val="bottom"/>
            <w:hideMark/>
          </w:tcPr>
          <w:p w:rsidR="00515FCB" w:rsidRDefault="00515FCB">
            <w:pPr>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М.1.4</w:t>
            </w:r>
          </w:p>
        </w:tc>
        <w:tc>
          <w:tcPr>
            <w:tcW w:w="6945" w:type="dxa"/>
            <w:tcBorders>
              <w:top w:val="nil"/>
              <w:left w:val="nil"/>
              <w:bottom w:val="single" w:sz="4" w:space="0" w:color="auto"/>
              <w:right w:val="single" w:sz="4" w:space="0" w:color="auto"/>
            </w:tcBorders>
            <w:noWrap/>
            <w:vAlign w:val="center"/>
            <w:hideMark/>
          </w:tcPr>
          <w:p w:rsidR="00515FCB" w:rsidRDefault="00515FCB">
            <w:pPr>
              <w:spacing w:line="256" w:lineRule="auto"/>
              <w:rPr>
                <w:rFonts w:ascii="Times New Roman" w:hAnsi="Times New Roman" w:cs="Times New Roman"/>
                <w:sz w:val="24"/>
                <w:szCs w:val="24"/>
                <w:lang w:val="ky-KG"/>
              </w:rPr>
            </w:pPr>
            <w:r>
              <w:rPr>
                <w:rFonts w:ascii="Times New Roman" w:hAnsi="Times New Roman" w:cs="Times New Roman"/>
                <w:sz w:val="24"/>
                <w:szCs w:val="24"/>
                <w:lang w:val="ky-KG"/>
              </w:rPr>
              <w:t>Билим берүүнүн п</w:t>
            </w:r>
            <w:r>
              <w:rPr>
                <w:rFonts w:ascii="Times New Roman" w:hAnsi="Times New Roman" w:cs="Times New Roman"/>
                <w:sz w:val="24"/>
                <w:szCs w:val="24"/>
              </w:rPr>
              <w:t>сихология</w:t>
            </w:r>
            <w:r>
              <w:rPr>
                <w:rFonts w:ascii="Times New Roman" w:hAnsi="Times New Roman" w:cs="Times New Roman"/>
                <w:sz w:val="24"/>
                <w:szCs w:val="24"/>
                <w:lang w:val="ky-KG"/>
              </w:rPr>
              <w:t>сы</w:t>
            </w:r>
          </w:p>
        </w:tc>
        <w:tc>
          <w:tcPr>
            <w:tcW w:w="993" w:type="dxa"/>
            <w:tcBorders>
              <w:top w:val="nil"/>
              <w:left w:val="nil"/>
              <w:bottom w:val="single" w:sz="4" w:space="0" w:color="auto"/>
              <w:right w:val="single" w:sz="4" w:space="0" w:color="auto"/>
            </w:tcBorders>
            <w:noWrap/>
            <w:vAlign w:val="bottom"/>
            <w:hideMark/>
          </w:tcPr>
          <w:p w:rsidR="00515FCB" w:rsidRDefault="00515FCB">
            <w:pPr>
              <w:spacing w:after="0" w:line="240" w:lineRule="auto"/>
              <w:jc w:val="center"/>
              <w:rPr>
                <w:rFonts w:ascii="Times New Roman" w:hAnsi="Times New Roman" w:cs="Times New Roman"/>
                <w:sz w:val="24"/>
                <w:szCs w:val="24"/>
                <w:lang w:val="ky-KG"/>
              </w:rPr>
            </w:pPr>
            <w:r>
              <w:rPr>
                <w:rFonts w:ascii="Times New Roman" w:hAnsi="Times New Roman" w:cs="Times New Roman"/>
                <w:sz w:val="24"/>
                <w:szCs w:val="24"/>
                <w:lang w:val="ky-KG"/>
              </w:rPr>
              <w:t>15</w:t>
            </w:r>
          </w:p>
        </w:tc>
        <w:tc>
          <w:tcPr>
            <w:tcW w:w="1093" w:type="dxa"/>
            <w:tcBorders>
              <w:top w:val="nil"/>
              <w:left w:val="nil"/>
              <w:bottom w:val="single" w:sz="4" w:space="0" w:color="auto"/>
              <w:right w:val="single" w:sz="4" w:space="0" w:color="auto"/>
            </w:tcBorders>
            <w:noWrap/>
            <w:vAlign w:val="bottom"/>
            <w:hideMark/>
          </w:tcPr>
          <w:p w:rsidR="00515FCB" w:rsidRDefault="00515FCB">
            <w:pPr>
              <w:spacing w:after="0" w:line="240" w:lineRule="auto"/>
              <w:jc w:val="center"/>
              <w:rPr>
                <w:rFonts w:ascii="Times New Roman" w:hAnsi="Times New Roman" w:cs="Times New Roman"/>
                <w:sz w:val="24"/>
                <w:szCs w:val="24"/>
                <w:lang w:val="ky-KG"/>
              </w:rPr>
            </w:pPr>
            <w:r>
              <w:rPr>
                <w:rFonts w:ascii="Times New Roman" w:hAnsi="Times New Roman" w:cs="Times New Roman"/>
                <w:sz w:val="24"/>
                <w:szCs w:val="24"/>
                <w:lang w:val="ky-KG"/>
              </w:rPr>
              <w:t>15</w:t>
            </w:r>
          </w:p>
        </w:tc>
        <w:tc>
          <w:tcPr>
            <w:tcW w:w="972" w:type="dxa"/>
            <w:tcBorders>
              <w:top w:val="nil"/>
              <w:left w:val="nil"/>
              <w:bottom w:val="single" w:sz="4" w:space="0" w:color="auto"/>
              <w:right w:val="single" w:sz="4" w:space="0" w:color="auto"/>
            </w:tcBorders>
            <w:noWrap/>
            <w:vAlign w:val="bottom"/>
            <w:hideMark/>
          </w:tcPr>
          <w:p w:rsidR="00515FCB" w:rsidRDefault="00515FCB">
            <w:pPr>
              <w:spacing w:after="0" w:line="276" w:lineRule="auto"/>
              <w:rPr>
                <w:rFonts w:asciiTheme="minorHAnsi" w:eastAsiaTheme="minorHAnsi" w:hAnsiTheme="minorHAnsi" w:cs="Times New Roman"/>
              </w:rPr>
            </w:pPr>
          </w:p>
        </w:tc>
        <w:tc>
          <w:tcPr>
            <w:tcW w:w="938" w:type="dxa"/>
            <w:tcBorders>
              <w:top w:val="nil"/>
              <w:left w:val="nil"/>
              <w:bottom w:val="single" w:sz="4" w:space="0" w:color="auto"/>
              <w:right w:val="nil"/>
            </w:tcBorders>
            <w:noWrap/>
            <w:vAlign w:val="bottom"/>
            <w:hideMark/>
          </w:tcPr>
          <w:p w:rsidR="00515FCB" w:rsidRDefault="00515FCB">
            <w:pPr>
              <w:spacing w:after="0" w:line="240" w:lineRule="auto"/>
              <w:jc w:val="center"/>
              <w:rPr>
                <w:rFonts w:ascii="Times New Roman" w:hAnsi="Times New Roman" w:cs="Times New Roman"/>
                <w:sz w:val="24"/>
                <w:szCs w:val="24"/>
                <w:lang w:val="ky-KG"/>
              </w:rPr>
            </w:pPr>
            <w:r>
              <w:rPr>
                <w:rFonts w:ascii="Times New Roman" w:hAnsi="Times New Roman" w:cs="Times New Roman"/>
                <w:sz w:val="24"/>
                <w:szCs w:val="24"/>
                <w:lang w:val="ky-KG"/>
              </w:rPr>
              <w:t>30</w:t>
            </w:r>
          </w:p>
        </w:tc>
        <w:tc>
          <w:tcPr>
            <w:tcW w:w="709" w:type="dxa"/>
            <w:tcBorders>
              <w:top w:val="nil"/>
              <w:left w:val="single" w:sz="4" w:space="0" w:color="auto"/>
              <w:bottom w:val="single" w:sz="4" w:space="0" w:color="auto"/>
              <w:right w:val="single" w:sz="4" w:space="0" w:color="auto"/>
            </w:tcBorders>
            <w:noWrap/>
            <w:vAlign w:val="center"/>
            <w:hideMark/>
          </w:tcPr>
          <w:p w:rsidR="00515FCB" w:rsidRDefault="00515FCB">
            <w:pPr>
              <w:spacing w:after="0" w:line="240" w:lineRule="auto"/>
              <w:jc w:val="center"/>
              <w:rPr>
                <w:rFonts w:ascii="Times New Roman" w:hAnsi="Times New Roman" w:cs="Times New Roman"/>
                <w:sz w:val="24"/>
                <w:szCs w:val="24"/>
                <w:lang w:val="ky-KG"/>
              </w:rPr>
            </w:pPr>
            <w:r>
              <w:rPr>
                <w:rFonts w:ascii="Times New Roman" w:hAnsi="Times New Roman" w:cs="Times New Roman"/>
                <w:sz w:val="24"/>
                <w:szCs w:val="24"/>
                <w:lang w:val="ky-KG"/>
              </w:rPr>
              <w:t>2</w:t>
            </w:r>
          </w:p>
        </w:tc>
        <w:tc>
          <w:tcPr>
            <w:tcW w:w="920" w:type="dxa"/>
            <w:tcBorders>
              <w:top w:val="nil"/>
              <w:left w:val="nil"/>
              <w:bottom w:val="single" w:sz="4" w:space="0" w:color="auto"/>
              <w:right w:val="single" w:sz="4" w:space="0" w:color="auto"/>
            </w:tcBorders>
            <w:noWrap/>
            <w:vAlign w:val="center"/>
            <w:hideMark/>
          </w:tcPr>
          <w:p w:rsidR="00515FCB" w:rsidRDefault="00515FCB">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ky-KG"/>
              </w:rPr>
              <w:t>6</w:t>
            </w:r>
            <w:r>
              <w:rPr>
                <w:rFonts w:ascii="Times New Roman" w:hAnsi="Times New Roman" w:cs="Times New Roman"/>
                <w:sz w:val="24"/>
                <w:szCs w:val="24"/>
              </w:rPr>
              <w:t>0</w:t>
            </w:r>
          </w:p>
        </w:tc>
      </w:tr>
      <w:tr w:rsidR="00515FCB" w:rsidTr="00515FCB">
        <w:trPr>
          <w:trHeight w:hRule="exact" w:val="340"/>
        </w:trPr>
        <w:tc>
          <w:tcPr>
            <w:tcW w:w="851" w:type="dxa"/>
            <w:tcBorders>
              <w:top w:val="nil"/>
              <w:left w:val="single" w:sz="4" w:space="0" w:color="auto"/>
              <w:bottom w:val="single" w:sz="4" w:space="0" w:color="auto"/>
              <w:right w:val="single" w:sz="4" w:space="0" w:color="auto"/>
            </w:tcBorders>
            <w:noWrap/>
            <w:vAlign w:val="center"/>
            <w:hideMark/>
          </w:tcPr>
          <w:p w:rsidR="00515FCB" w:rsidRDefault="00515FCB">
            <w:pPr>
              <w:spacing w:after="0" w:line="276" w:lineRule="auto"/>
              <w:rPr>
                <w:rFonts w:asciiTheme="minorHAnsi" w:eastAsiaTheme="minorHAnsi" w:hAnsiTheme="minorHAnsi" w:cs="Times New Roman"/>
              </w:rPr>
            </w:pPr>
          </w:p>
        </w:tc>
        <w:tc>
          <w:tcPr>
            <w:tcW w:w="1134" w:type="dxa"/>
            <w:tcBorders>
              <w:top w:val="nil"/>
              <w:left w:val="nil"/>
              <w:bottom w:val="single" w:sz="4" w:space="0" w:color="auto"/>
              <w:right w:val="single" w:sz="4" w:space="0" w:color="auto"/>
            </w:tcBorders>
            <w:noWrap/>
            <w:vAlign w:val="bottom"/>
            <w:hideMark/>
          </w:tcPr>
          <w:p w:rsidR="00515FCB" w:rsidRDefault="00515FCB">
            <w:pPr>
              <w:spacing w:after="0" w:line="276" w:lineRule="auto"/>
              <w:rPr>
                <w:rFonts w:asciiTheme="minorHAnsi" w:eastAsiaTheme="minorHAnsi" w:hAnsiTheme="minorHAnsi" w:cs="Times New Roman"/>
              </w:rPr>
            </w:pPr>
          </w:p>
        </w:tc>
        <w:tc>
          <w:tcPr>
            <w:tcW w:w="6945" w:type="dxa"/>
            <w:tcBorders>
              <w:top w:val="nil"/>
              <w:left w:val="nil"/>
              <w:bottom w:val="single" w:sz="4" w:space="0" w:color="auto"/>
              <w:right w:val="single" w:sz="4" w:space="0" w:color="auto"/>
            </w:tcBorders>
            <w:noWrap/>
            <w:vAlign w:val="bottom"/>
            <w:hideMark/>
          </w:tcPr>
          <w:p w:rsidR="00515FCB" w:rsidRDefault="00515FCB">
            <w:pPr>
              <w:spacing w:after="0" w:line="240" w:lineRule="auto"/>
              <w:jc w:val="both"/>
              <w:rPr>
                <w:rFonts w:ascii="Times New Roman" w:hAnsi="Times New Roman" w:cs="Times New Roman"/>
                <w:b/>
                <w:i/>
                <w:sz w:val="24"/>
                <w:szCs w:val="24"/>
                <w:lang w:val="ky-KG"/>
              </w:rPr>
            </w:pPr>
            <w:r>
              <w:rPr>
                <w:rFonts w:ascii="Times New Roman" w:hAnsi="Times New Roman" w:cs="Times New Roman"/>
                <w:b/>
                <w:i/>
                <w:sz w:val="24"/>
                <w:szCs w:val="24"/>
                <w:lang w:val="ky-KG"/>
              </w:rPr>
              <w:t>Базалык бөлүк боюнча:</w:t>
            </w:r>
          </w:p>
        </w:tc>
        <w:tc>
          <w:tcPr>
            <w:tcW w:w="993" w:type="dxa"/>
            <w:tcBorders>
              <w:top w:val="nil"/>
              <w:left w:val="nil"/>
              <w:bottom w:val="single" w:sz="4" w:space="0" w:color="auto"/>
              <w:right w:val="single" w:sz="4" w:space="0" w:color="auto"/>
            </w:tcBorders>
            <w:noWrap/>
            <w:vAlign w:val="bottom"/>
            <w:hideMark/>
          </w:tcPr>
          <w:p w:rsidR="00515FCB" w:rsidRDefault="00515FCB">
            <w:pPr>
              <w:spacing w:after="0" w:line="240" w:lineRule="auto"/>
              <w:jc w:val="center"/>
              <w:rPr>
                <w:rFonts w:ascii="Times New Roman" w:hAnsi="Times New Roman" w:cs="Times New Roman"/>
                <w:b/>
                <w:i/>
                <w:sz w:val="24"/>
                <w:szCs w:val="24"/>
                <w:lang w:val="ky-KG"/>
              </w:rPr>
            </w:pPr>
            <w:r>
              <w:rPr>
                <w:rFonts w:ascii="Times New Roman" w:hAnsi="Times New Roman" w:cs="Times New Roman"/>
                <w:b/>
                <w:i/>
                <w:sz w:val="24"/>
                <w:szCs w:val="24"/>
                <w:lang w:val="ky-KG"/>
              </w:rPr>
              <w:t>76</w:t>
            </w:r>
          </w:p>
        </w:tc>
        <w:tc>
          <w:tcPr>
            <w:tcW w:w="1093" w:type="dxa"/>
            <w:tcBorders>
              <w:top w:val="nil"/>
              <w:left w:val="nil"/>
              <w:bottom w:val="single" w:sz="4" w:space="0" w:color="auto"/>
              <w:right w:val="single" w:sz="4" w:space="0" w:color="auto"/>
            </w:tcBorders>
            <w:noWrap/>
            <w:vAlign w:val="bottom"/>
            <w:hideMark/>
          </w:tcPr>
          <w:p w:rsidR="00515FCB" w:rsidRDefault="00515FCB">
            <w:pPr>
              <w:spacing w:after="0" w:line="240" w:lineRule="auto"/>
              <w:jc w:val="center"/>
              <w:rPr>
                <w:rFonts w:ascii="Times New Roman" w:hAnsi="Times New Roman" w:cs="Times New Roman"/>
                <w:b/>
                <w:i/>
                <w:sz w:val="24"/>
                <w:szCs w:val="24"/>
                <w:lang w:val="ky-KG"/>
              </w:rPr>
            </w:pPr>
            <w:r>
              <w:rPr>
                <w:rFonts w:ascii="Times New Roman" w:hAnsi="Times New Roman" w:cs="Times New Roman"/>
                <w:b/>
                <w:i/>
                <w:sz w:val="24"/>
                <w:szCs w:val="24"/>
                <w:lang w:val="ky-KG"/>
              </w:rPr>
              <w:t>74</w:t>
            </w:r>
          </w:p>
        </w:tc>
        <w:tc>
          <w:tcPr>
            <w:tcW w:w="972" w:type="dxa"/>
            <w:tcBorders>
              <w:top w:val="nil"/>
              <w:left w:val="nil"/>
              <w:bottom w:val="single" w:sz="4" w:space="0" w:color="auto"/>
              <w:right w:val="single" w:sz="4" w:space="0" w:color="auto"/>
            </w:tcBorders>
            <w:noWrap/>
            <w:vAlign w:val="bottom"/>
            <w:hideMark/>
          </w:tcPr>
          <w:p w:rsidR="00515FCB" w:rsidRDefault="00515FCB">
            <w:pPr>
              <w:spacing w:after="0" w:line="276" w:lineRule="auto"/>
              <w:rPr>
                <w:rFonts w:asciiTheme="minorHAnsi" w:eastAsiaTheme="minorHAnsi" w:hAnsiTheme="minorHAnsi" w:cs="Times New Roman"/>
              </w:rPr>
            </w:pPr>
          </w:p>
        </w:tc>
        <w:tc>
          <w:tcPr>
            <w:tcW w:w="938" w:type="dxa"/>
            <w:tcBorders>
              <w:top w:val="nil"/>
              <w:left w:val="nil"/>
              <w:bottom w:val="single" w:sz="4" w:space="0" w:color="auto"/>
              <w:right w:val="nil"/>
            </w:tcBorders>
            <w:noWrap/>
            <w:vAlign w:val="bottom"/>
            <w:hideMark/>
          </w:tcPr>
          <w:p w:rsidR="00515FCB" w:rsidRDefault="00515FCB">
            <w:pPr>
              <w:spacing w:after="0" w:line="240" w:lineRule="auto"/>
              <w:jc w:val="center"/>
              <w:rPr>
                <w:rFonts w:ascii="Times New Roman" w:hAnsi="Times New Roman" w:cs="Times New Roman"/>
                <w:b/>
                <w:i/>
                <w:sz w:val="24"/>
                <w:szCs w:val="24"/>
                <w:lang w:val="ky-KG"/>
              </w:rPr>
            </w:pPr>
            <w:r>
              <w:rPr>
                <w:rFonts w:ascii="Times New Roman" w:hAnsi="Times New Roman" w:cs="Times New Roman"/>
                <w:b/>
                <w:i/>
                <w:sz w:val="24"/>
                <w:szCs w:val="24"/>
                <w:lang w:val="ky-KG"/>
              </w:rPr>
              <w:t>150</w:t>
            </w:r>
          </w:p>
        </w:tc>
        <w:tc>
          <w:tcPr>
            <w:tcW w:w="709" w:type="dxa"/>
            <w:tcBorders>
              <w:top w:val="nil"/>
              <w:left w:val="single" w:sz="4" w:space="0" w:color="auto"/>
              <w:bottom w:val="single" w:sz="4" w:space="0" w:color="auto"/>
              <w:right w:val="single" w:sz="4" w:space="0" w:color="auto"/>
            </w:tcBorders>
            <w:noWrap/>
            <w:vAlign w:val="center"/>
            <w:hideMark/>
          </w:tcPr>
          <w:p w:rsidR="00515FCB" w:rsidRDefault="00515FCB">
            <w:pPr>
              <w:spacing w:after="0" w:line="240" w:lineRule="auto"/>
              <w:jc w:val="center"/>
              <w:rPr>
                <w:rFonts w:ascii="Times New Roman" w:hAnsi="Times New Roman" w:cs="Times New Roman"/>
                <w:b/>
                <w:i/>
                <w:sz w:val="24"/>
                <w:szCs w:val="24"/>
                <w:lang w:val="ky-KG"/>
              </w:rPr>
            </w:pPr>
            <w:r>
              <w:rPr>
                <w:rFonts w:ascii="Times New Roman" w:hAnsi="Times New Roman" w:cs="Times New Roman"/>
                <w:b/>
                <w:i/>
                <w:sz w:val="24"/>
                <w:szCs w:val="24"/>
                <w:lang w:val="ky-KG"/>
              </w:rPr>
              <w:t>10</w:t>
            </w:r>
          </w:p>
        </w:tc>
        <w:tc>
          <w:tcPr>
            <w:tcW w:w="920" w:type="dxa"/>
            <w:tcBorders>
              <w:top w:val="nil"/>
              <w:left w:val="nil"/>
              <w:bottom w:val="single" w:sz="4" w:space="0" w:color="auto"/>
              <w:right w:val="single" w:sz="4" w:space="0" w:color="auto"/>
            </w:tcBorders>
            <w:noWrap/>
            <w:vAlign w:val="center"/>
            <w:hideMark/>
          </w:tcPr>
          <w:p w:rsidR="00515FCB" w:rsidRDefault="00515FCB">
            <w:pPr>
              <w:spacing w:after="0" w:line="240" w:lineRule="auto"/>
              <w:jc w:val="center"/>
              <w:rPr>
                <w:rFonts w:ascii="Times New Roman" w:hAnsi="Times New Roman" w:cs="Times New Roman"/>
                <w:b/>
                <w:i/>
                <w:sz w:val="24"/>
                <w:szCs w:val="24"/>
                <w:lang w:val="ky-KG"/>
              </w:rPr>
            </w:pPr>
            <w:r>
              <w:rPr>
                <w:rFonts w:ascii="Times New Roman" w:hAnsi="Times New Roman" w:cs="Times New Roman"/>
                <w:b/>
                <w:i/>
                <w:sz w:val="24"/>
                <w:szCs w:val="24"/>
                <w:lang w:val="ky-KG"/>
              </w:rPr>
              <w:t>300</w:t>
            </w:r>
          </w:p>
        </w:tc>
      </w:tr>
      <w:tr w:rsidR="00515FCB" w:rsidTr="00515FCB">
        <w:trPr>
          <w:trHeight w:hRule="exact" w:val="557"/>
        </w:trPr>
        <w:tc>
          <w:tcPr>
            <w:tcW w:w="851" w:type="dxa"/>
            <w:tcBorders>
              <w:top w:val="nil"/>
              <w:left w:val="single" w:sz="4" w:space="0" w:color="auto"/>
              <w:bottom w:val="single" w:sz="4" w:space="0" w:color="auto"/>
              <w:right w:val="single" w:sz="4" w:space="0" w:color="auto"/>
            </w:tcBorders>
            <w:noWrap/>
            <w:vAlign w:val="center"/>
            <w:hideMark/>
          </w:tcPr>
          <w:p w:rsidR="00515FCB" w:rsidRDefault="00515FCB">
            <w:pPr>
              <w:spacing w:after="0" w:line="276" w:lineRule="auto"/>
              <w:rPr>
                <w:rFonts w:asciiTheme="minorHAnsi" w:eastAsiaTheme="minorHAnsi" w:hAnsiTheme="minorHAnsi" w:cs="Times New Roman"/>
              </w:rPr>
            </w:pPr>
          </w:p>
        </w:tc>
        <w:tc>
          <w:tcPr>
            <w:tcW w:w="1134" w:type="dxa"/>
            <w:tcBorders>
              <w:top w:val="nil"/>
              <w:left w:val="nil"/>
              <w:bottom w:val="single" w:sz="4" w:space="0" w:color="auto"/>
              <w:right w:val="single" w:sz="4" w:space="0" w:color="auto"/>
            </w:tcBorders>
            <w:noWrap/>
            <w:vAlign w:val="center"/>
            <w:hideMark/>
          </w:tcPr>
          <w:p w:rsidR="00515FCB" w:rsidRDefault="00515FCB">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В</w:t>
            </w:r>
            <w:r>
              <w:rPr>
                <w:rFonts w:ascii="Times New Roman" w:hAnsi="Times New Roman" w:cs="Times New Roman"/>
                <w:b/>
                <w:bCs/>
                <w:sz w:val="24"/>
                <w:szCs w:val="24"/>
                <w:lang w:val="ky-KG"/>
              </w:rPr>
              <w:t>Б</w:t>
            </w:r>
            <w:r>
              <w:rPr>
                <w:rFonts w:ascii="Times New Roman" w:hAnsi="Times New Roman" w:cs="Times New Roman"/>
                <w:b/>
                <w:bCs/>
                <w:sz w:val="24"/>
                <w:szCs w:val="24"/>
              </w:rPr>
              <w:t xml:space="preserve"> 1.</w:t>
            </w:r>
          </w:p>
        </w:tc>
        <w:tc>
          <w:tcPr>
            <w:tcW w:w="6945" w:type="dxa"/>
            <w:tcBorders>
              <w:top w:val="nil"/>
              <w:left w:val="nil"/>
              <w:bottom w:val="single" w:sz="4" w:space="0" w:color="auto"/>
              <w:right w:val="single" w:sz="4" w:space="0" w:color="auto"/>
            </w:tcBorders>
            <w:vAlign w:val="center"/>
            <w:hideMark/>
          </w:tcPr>
          <w:p w:rsidR="00515FCB" w:rsidRDefault="00515FCB">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Вариатив</w:t>
            </w:r>
            <w:r>
              <w:rPr>
                <w:rFonts w:ascii="Times New Roman" w:hAnsi="Times New Roman" w:cs="Times New Roman"/>
                <w:b/>
                <w:bCs/>
                <w:sz w:val="24"/>
                <w:szCs w:val="24"/>
                <w:lang w:val="ky-KG"/>
              </w:rPr>
              <w:t>дик бөлүк:</w:t>
            </w:r>
          </w:p>
        </w:tc>
        <w:tc>
          <w:tcPr>
            <w:tcW w:w="993" w:type="dxa"/>
            <w:tcBorders>
              <w:top w:val="nil"/>
              <w:left w:val="nil"/>
              <w:bottom w:val="single" w:sz="4" w:space="0" w:color="auto"/>
              <w:right w:val="single" w:sz="4" w:space="0" w:color="auto"/>
            </w:tcBorders>
            <w:noWrap/>
            <w:vAlign w:val="center"/>
            <w:hideMark/>
          </w:tcPr>
          <w:p w:rsidR="00515FCB" w:rsidRDefault="00515FCB">
            <w:pPr>
              <w:spacing w:after="0" w:line="276" w:lineRule="auto"/>
              <w:rPr>
                <w:rFonts w:asciiTheme="minorHAnsi" w:eastAsiaTheme="minorHAnsi" w:hAnsiTheme="minorHAnsi" w:cs="Times New Roman"/>
              </w:rPr>
            </w:pPr>
          </w:p>
        </w:tc>
        <w:tc>
          <w:tcPr>
            <w:tcW w:w="1093" w:type="dxa"/>
            <w:tcBorders>
              <w:top w:val="nil"/>
              <w:left w:val="nil"/>
              <w:bottom w:val="single" w:sz="4" w:space="0" w:color="auto"/>
              <w:right w:val="single" w:sz="4" w:space="0" w:color="auto"/>
            </w:tcBorders>
            <w:noWrap/>
            <w:vAlign w:val="center"/>
            <w:hideMark/>
          </w:tcPr>
          <w:p w:rsidR="00515FCB" w:rsidRDefault="00515FCB">
            <w:pPr>
              <w:spacing w:after="0" w:line="276" w:lineRule="auto"/>
              <w:rPr>
                <w:rFonts w:asciiTheme="minorHAnsi" w:eastAsiaTheme="minorHAnsi" w:hAnsiTheme="minorHAnsi" w:cs="Times New Roman"/>
              </w:rPr>
            </w:pPr>
          </w:p>
        </w:tc>
        <w:tc>
          <w:tcPr>
            <w:tcW w:w="972" w:type="dxa"/>
            <w:tcBorders>
              <w:top w:val="nil"/>
              <w:left w:val="nil"/>
              <w:bottom w:val="single" w:sz="4" w:space="0" w:color="auto"/>
              <w:right w:val="single" w:sz="4" w:space="0" w:color="auto"/>
            </w:tcBorders>
            <w:noWrap/>
            <w:vAlign w:val="center"/>
            <w:hideMark/>
          </w:tcPr>
          <w:p w:rsidR="00515FCB" w:rsidRDefault="00515FCB">
            <w:pPr>
              <w:spacing w:after="0" w:line="276" w:lineRule="auto"/>
              <w:rPr>
                <w:rFonts w:asciiTheme="minorHAnsi" w:eastAsiaTheme="minorHAnsi" w:hAnsiTheme="minorHAnsi" w:cs="Times New Roman"/>
              </w:rPr>
            </w:pPr>
          </w:p>
        </w:tc>
        <w:tc>
          <w:tcPr>
            <w:tcW w:w="938" w:type="dxa"/>
            <w:tcBorders>
              <w:top w:val="nil"/>
              <w:left w:val="nil"/>
              <w:bottom w:val="single" w:sz="4" w:space="0" w:color="auto"/>
              <w:right w:val="nil"/>
            </w:tcBorders>
            <w:noWrap/>
            <w:vAlign w:val="center"/>
            <w:hideMark/>
          </w:tcPr>
          <w:p w:rsidR="00515FCB" w:rsidRDefault="00515FCB">
            <w:pPr>
              <w:spacing w:after="0" w:line="276" w:lineRule="auto"/>
              <w:rPr>
                <w:rFonts w:asciiTheme="minorHAnsi" w:eastAsiaTheme="minorHAnsi" w:hAnsiTheme="minorHAnsi" w:cs="Times New Roman"/>
              </w:rPr>
            </w:pPr>
          </w:p>
        </w:tc>
        <w:tc>
          <w:tcPr>
            <w:tcW w:w="709" w:type="dxa"/>
            <w:tcBorders>
              <w:top w:val="nil"/>
              <w:left w:val="single" w:sz="4" w:space="0" w:color="auto"/>
              <w:bottom w:val="single" w:sz="4" w:space="0" w:color="auto"/>
              <w:right w:val="single" w:sz="4" w:space="0" w:color="auto"/>
            </w:tcBorders>
            <w:noWrap/>
            <w:vAlign w:val="center"/>
            <w:hideMark/>
          </w:tcPr>
          <w:p w:rsidR="00515FCB" w:rsidRDefault="00515FCB">
            <w:pPr>
              <w:spacing w:after="0" w:line="276" w:lineRule="auto"/>
              <w:rPr>
                <w:rFonts w:asciiTheme="minorHAnsi" w:eastAsiaTheme="minorHAnsi" w:hAnsiTheme="minorHAnsi" w:cs="Times New Roman"/>
              </w:rPr>
            </w:pPr>
          </w:p>
        </w:tc>
        <w:tc>
          <w:tcPr>
            <w:tcW w:w="920" w:type="dxa"/>
            <w:tcBorders>
              <w:top w:val="nil"/>
              <w:left w:val="nil"/>
              <w:bottom w:val="single" w:sz="4" w:space="0" w:color="auto"/>
              <w:right w:val="single" w:sz="4" w:space="0" w:color="auto"/>
            </w:tcBorders>
            <w:noWrap/>
            <w:vAlign w:val="center"/>
            <w:hideMark/>
          </w:tcPr>
          <w:p w:rsidR="00515FCB" w:rsidRDefault="00515FCB">
            <w:pPr>
              <w:spacing w:after="0" w:line="276" w:lineRule="auto"/>
              <w:rPr>
                <w:rFonts w:asciiTheme="minorHAnsi" w:eastAsiaTheme="minorHAnsi" w:hAnsiTheme="minorHAnsi" w:cs="Times New Roman"/>
              </w:rPr>
            </w:pPr>
          </w:p>
        </w:tc>
      </w:tr>
      <w:tr w:rsidR="00515FCB" w:rsidTr="00515FCB">
        <w:trPr>
          <w:trHeight w:hRule="exact" w:val="340"/>
        </w:trPr>
        <w:tc>
          <w:tcPr>
            <w:tcW w:w="851" w:type="dxa"/>
            <w:tcBorders>
              <w:top w:val="nil"/>
              <w:left w:val="single" w:sz="4" w:space="0" w:color="auto"/>
              <w:bottom w:val="single" w:sz="4" w:space="0" w:color="auto"/>
              <w:right w:val="single" w:sz="4" w:space="0" w:color="auto"/>
            </w:tcBorders>
            <w:noWrap/>
            <w:vAlign w:val="center"/>
            <w:hideMark/>
          </w:tcPr>
          <w:p w:rsidR="00515FCB" w:rsidRDefault="00515FCB">
            <w:pPr>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2</w:t>
            </w:r>
          </w:p>
        </w:tc>
        <w:tc>
          <w:tcPr>
            <w:tcW w:w="1134" w:type="dxa"/>
            <w:tcBorders>
              <w:top w:val="nil"/>
              <w:left w:val="nil"/>
              <w:bottom w:val="single" w:sz="4" w:space="0" w:color="auto"/>
              <w:right w:val="single" w:sz="4" w:space="0" w:color="auto"/>
            </w:tcBorders>
            <w:noWrap/>
            <w:vAlign w:val="bottom"/>
            <w:hideMark/>
          </w:tcPr>
          <w:p w:rsidR="00515FCB" w:rsidRDefault="00515FCB">
            <w:pPr>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М.1.5</w:t>
            </w:r>
          </w:p>
        </w:tc>
        <w:tc>
          <w:tcPr>
            <w:tcW w:w="6945" w:type="dxa"/>
            <w:tcBorders>
              <w:top w:val="nil"/>
              <w:left w:val="nil"/>
              <w:bottom w:val="single" w:sz="4" w:space="0" w:color="auto"/>
              <w:right w:val="single" w:sz="4" w:space="0" w:color="auto"/>
            </w:tcBorders>
            <w:noWrap/>
            <w:vAlign w:val="bottom"/>
            <w:hideMark/>
          </w:tcPr>
          <w:p w:rsidR="00515FCB" w:rsidRDefault="00515FCB">
            <w:pPr>
              <w:spacing w:line="256" w:lineRule="auto"/>
              <w:rPr>
                <w:rFonts w:ascii="Times New Roman" w:hAnsi="Times New Roman" w:cs="Times New Roman"/>
                <w:sz w:val="24"/>
                <w:szCs w:val="24"/>
                <w:lang w:val="ky-KG"/>
              </w:rPr>
            </w:pPr>
            <w:r>
              <w:rPr>
                <w:rFonts w:ascii="Times New Roman" w:hAnsi="Times New Roman" w:cs="Times New Roman"/>
                <w:sz w:val="24"/>
                <w:szCs w:val="24"/>
                <w:lang w:val="ky-KG"/>
              </w:rPr>
              <w:t>Кесиптик к</w:t>
            </w:r>
            <w:r>
              <w:rPr>
                <w:rFonts w:ascii="Times New Roman" w:hAnsi="Times New Roman" w:cs="Times New Roman"/>
                <w:sz w:val="24"/>
                <w:szCs w:val="24"/>
              </w:rPr>
              <w:t>оммуникаци</w:t>
            </w:r>
            <w:r>
              <w:rPr>
                <w:rFonts w:ascii="Times New Roman" w:hAnsi="Times New Roman" w:cs="Times New Roman"/>
                <w:sz w:val="24"/>
                <w:szCs w:val="24"/>
                <w:lang w:val="ky-KG"/>
              </w:rPr>
              <w:t>я чөйрөсүндөгү чет тили</w:t>
            </w:r>
          </w:p>
        </w:tc>
        <w:tc>
          <w:tcPr>
            <w:tcW w:w="993" w:type="dxa"/>
            <w:tcBorders>
              <w:top w:val="nil"/>
              <w:left w:val="nil"/>
              <w:bottom w:val="single" w:sz="4" w:space="0" w:color="auto"/>
              <w:right w:val="single" w:sz="4" w:space="0" w:color="auto"/>
            </w:tcBorders>
            <w:noWrap/>
            <w:vAlign w:val="bottom"/>
            <w:hideMark/>
          </w:tcPr>
          <w:p w:rsidR="00515FCB" w:rsidRDefault="00515FCB">
            <w:pPr>
              <w:spacing w:after="0" w:line="276" w:lineRule="auto"/>
              <w:rPr>
                <w:rFonts w:asciiTheme="minorHAnsi" w:eastAsiaTheme="minorHAnsi" w:hAnsiTheme="minorHAnsi" w:cs="Times New Roman"/>
              </w:rPr>
            </w:pPr>
          </w:p>
        </w:tc>
        <w:tc>
          <w:tcPr>
            <w:tcW w:w="1093" w:type="dxa"/>
            <w:tcBorders>
              <w:top w:val="nil"/>
              <w:left w:val="nil"/>
              <w:bottom w:val="single" w:sz="4" w:space="0" w:color="auto"/>
              <w:right w:val="single" w:sz="4" w:space="0" w:color="auto"/>
            </w:tcBorders>
            <w:noWrap/>
            <w:vAlign w:val="bottom"/>
            <w:hideMark/>
          </w:tcPr>
          <w:p w:rsidR="00515FCB" w:rsidRDefault="00515FCB">
            <w:pPr>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rPr>
              <w:t> </w:t>
            </w:r>
            <w:r>
              <w:rPr>
                <w:rFonts w:ascii="Times New Roman" w:hAnsi="Times New Roman" w:cs="Times New Roman"/>
                <w:sz w:val="24"/>
                <w:szCs w:val="24"/>
                <w:lang w:val="ky-KG"/>
              </w:rPr>
              <w:t>30</w:t>
            </w:r>
          </w:p>
        </w:tc>
        <w:tc>
          <w:tcPr>
            <w:tcW w:w="972" w:type="dxa"/>
            <w:tcBorders>
              <w:top w:val="nil"/>
              <w:left w:val="nil"/>
              <w:bottom w:val="single" w:sz="4" w:space="0" w:color="auto"/>
              <w:right w:val="single" w:sz="4" w:space="0" w:color="auto"/>
            </w:tcBorders>
            <w:noWrap/>
            <w:vAlign w:val="bottom"/>
            <w:hideMark/>
          </w:tcPr>
          <w:p w:rsidR="00515FCB" w:rsidRDefault="00515FCB">
            <w:pPr>
              <w:spacing w:after="0" w:line="276" w:lineRule="auto"/>
              <w:rPr>
                <w:rFonts w:asciiTheme="minorHAnsi" w:eastAsiaTheme="minorHAnsi" w:hAnsiTheme="minorHAnsi" w:cs="Times New Roman"/>
              </w:rPr>
            </w:pPr>
          </w:p>
        </w:tc>
        <w:tc>
          <w:tcPr>
            <w:tcW w:w="938" w:type="dxa"/>
            <w:tcBorders>
              <w:top w:val="nil"/>
              <w:left w:val="nil"/>
              <w:bottom w:val="single" w:sz="4" w:space="0" w:color="auto"/>
              <w:right w:val="nil"/>
            </w:tcBorders>
            <w:noWrap/>
            <w:vAlign w:val="bottom"/>
            <w:hideMark/>
          </w:tcPr>
          <w:p w:rsidR="00515FCB" w:rsidRDefault="00515FCB">
            <w:pPr>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30</w:t>
            </w:r>
          </w:p>
        </w:tc>
        <w:tc>
          <w:tcPr>
            <w:tcW w:w="709" w:type="dxa"/>
            <w:tcBorders>
              <w:top w:val="nil"/>
              <w:left w:val="single" w:sz="4" w:space="0" w:color="auto"/>
              <w:bottom w:val="single" w:sz="4" w:space="0" w:color="auto"/>
              <w:right w:val="single" w:sz="4" w:space="0" w:color="auto"/>
            </w:tcBorders>
            <w:noWrap/>
            <w:vAlign w:val="center"/>
            <w:hideMark/>
          </w:tcPr>
          <w:p w:rsidR="00515FCB" w:rsidRDefault="00515FCB">
            <w:pPr>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2</w:t>
            </w:r>
          </w:p>
        </w:tc>
        <w:tc>
          <w:tcPr>
            <w:tcW w:w="920" w:type="dxa"/>
            <w:tcBorders>
              <w:top w:val="nil"/>
              <w:left w:val="nil"/>
              <w:bottom w:val="single" w:sz="4" w:space="0" w:color="auto"/>
              <w:right w:val="single" w:sz="4" w:space="0" w:color="auto"/>
            </w:tcBorders>
            <w:noWrap/>
            <w:vAlign w:val="center"/>
            <w:hideMark/>
          </w:tcPr>
          <w:p w:rsidR="00515FCB" w:rsidRDefault="00515FCB">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ky-KG"/>
              </w:rPr>
              <w:t>6</w:t>
            </w:r>
            <w:r>
              <w:rPr>
                <w:rFonts w:ascii="Times New Roman" w:hAnsi="Times New Roman" w:cs="Times New Roman"/>
                <w:sz w:val="24"/>
                <w:szCs w:val="24"/>
              </w:rPr>
              <w:t>0</w:t>
            </w:r>
          </w:p>
        </w:tc>
      </w:tr>
      <w:tr w:rsidR="00515FCB" w:rsidTr="00515FCB">
        <w:trPr>
          <w:trHeight w:hRule="exact" w:val="340"/>
        </w:trPr>
        <w:tc>
          <w:tcPr>
            <w:tcW w:w="851" w:type="dxa"/>
            <w:tcBorders>
              <w:top w:val="nil"/>
              <w:left w:val="single" w:sz="4" w:space="0" w:color="auto"/>
              <w:bottom w:val="single" w:sz="4" w:space="0" w:color="auto"/>
              <w:right w:val="single" w:sz="4" w:space="0" w:color="auto"/>
            </w:tcBorders>
            <w:noWrap/>
            <w:vAlign w:val="center"/>
            <w:hideMark/>
          </w:tcPr>
          <w:p w:rsidR="00515FCB" w:rsidRDefault="00515FCB">
            <w:pPr>
              <w:spacing w:after="0" w:line="276" w:lineRule="auto"/>
              <w:rPr>
                <w:rFonts w:asciiTheme="minorHAnsi" w:eastAsiaTheme="minorHAnsi" w:hAnsiTheme="minorHAnsi" w:cs="Times New Roman"/>
              </w:rPr>
            </w:pPr>
          </w:p>
        </w:tc>
        <w:tc>
          <w:tcPr>
            <w:tcW w:w="1134" w:type="dxa"/>
            <w:tcBorders>
              <w:top w:val="nil"/>
              <w:left w:val="nil"/>
              <w:bottom w:val="single" w:sz="4" w:space="0" w:color="auto"/>
              <w:right w:val="single" w:sz="4" w:space="0" w:color="auto"/>
            </w:tcBorders>
            <w:noWrap/>
            <w:vAlign w:val="bottom"/>
            <w:hideMark/>
          </w:tcPr>
          <w:p w:rsidR="00515FCB" w:rsidRDefault="00515FCB">
            <w:pPr>
              <w:spacing w:after="0" w:line="276" w:lineRule="auto"/>
              <w:rPr>
                <w:rFonts w:asciiTheme="minorHAnsi" w:eastAsiaTheme="minorHAnsi" w:hAnsiTheme="minorHAnsi" w:cs="Times New Roman"/>
              </w:rPr>
            </w:pPr>
          </w:p>
        </w:tc>
        <w:tc>
          <w:tcPr>
            <w:tcW w:w="6945" w:type="dxa"/>
            <w:tcBorders>
              <w:top w:val="nil"/>
              <w:left w:val="nil"/>
              <w:bottom w:val="single" w:sz="4" w:space="0" w:color="auto"/>
              <w:right w:val="single" w:sz="4" w:space="0" w:color="auto"/>
            </w:tcBorders>
            <w:noWrap/>
            <w:vAlign w:val="bottom"/>
            <w:hideMark/>
          </w:tcPr>
          <w:p w:rsidR="00515FCB" w:rsidRDefault="00515FCB">
            <w:pPr>
              <w:spacing w:line="256" w:lineRule="auto"/>
              <w:rPr>
                <w:rFonts w:ascii="Times New Roman" w:hAnsi="Times New Roman" w:cs="Times New Roman"/>
                <w:b/>
                <w:i/>
                <w:sz w:val="24"/>
                <w:szCs w:val="24"/>
                <w:lang w:val="ky-KG"/>
              </w:rPr>
            </w:pPr>
            <w:r>
              <w:rPr>
                <w:rFonts w:ascii="Times New Roman" w:hAnsi="Times New Roman" w:cs="Times New Roman"/>
                <w:b/>
                <w:i/>
                <w:sz w:val="24"/>
                <w:szCs w:val="24"/>
                <w:lang w:val="ky-KG"/>
              </w:rPr>
              <w:t>Вариативдик бөлүк боюнча:</w:t>
            </w:r>
          </w:p>
        </w:tc>
        <w:tc>
          <w:tcPr>
            <w:tcW w:w="993" w:type="dxa"/>
            <w:tcBorders>
              <w:top w:val="nil"/>
              <w:left w:val="nil"/>
              <w:bottom w:val="single" w:sz="4" w:space="0" w:color="auto"/>
              <w:right w:val="single" w:sz="4" w:space="0" w:color="auto"/>
            </w:tcBorders>
            <w:noWrap/>
            <w:vAlign w:val="bottom"/>
            <w:hideMark/>
          </w:tcPr>
          <w:p w:rsidR="00515FCB" w:rsidRDefault="00515FCB">
            <w:pPr>
              <w:spacing w:after="0" w:line="276" w:lineRule="auto"/>
              <w:rPr>
                <w:rFonts w:asciiTheme="minorHAnsi" w:eastAsiaTheme="minorHAnsi" w:hAnsiTheme="minorHAnsi" w:cs="Times New Roman"/>
              </w:rPr>
            </w:pPr>
          </w:p>
        </w:tc>
        <w:tc>
          <w:tcPr>
            <w:tcW w:w="1093" w:type="dxa"/>
            <w:tcBorders>
              <w:top w:val="nil"/>
              <w:left w:val="nil"/>
              <w:bottom w:val="single" w:sz="4" w:space="0" w:color="auto"/>
              <w:right w:val="single" w:sz="4" w:space="0" w:color="auto"/>
            </w:tcBorders>
            <w:noWrap/>
            <w:vAlign w:val="bottom"/>
            <w:hideMark/>
          </w:tcPr>
          <w:p w:rsidR="00515FCB" w:rsidRDefault="00515FCB">
            <w:pPr>
              <w:spacing w:after="0" w:line="240" w:lineRule="auto"/>
              <w:jc w:val="both"/>
              <w:rPr>
                <w:rFonts w:ascii="Times New Roman" w:hAnsi="Times New Roman" w:cs="Times New Roman"/>
                <w:b/>
                <w:i/>
                <w:sz w:val="24"/>
                <w:szCs w:val="24"/>
                <w:lang w:val="ky-KG"/>
              </w:rPr>
            </w:pPr>
            <w:r>
              <w:rPr>
                <w:rFonts w:ascii="Times New Roman" w:hAnsi="Times New Roman" w:cs="Times New Roman"/>
                <w:b/>
                <w:i/>
                <w:sz w:val="24"/>
                <w:szCs w:val="24"/>
                <w:lang w:val="ky-KG"/>
              </w:rPr>
              <w:t>30</w:t>
            </w:r>
          </w:p>
        </w:tc>
        <w:tc>
          <w:tcPr>
            <w:tcW w:w="972" w:type="dxa"/>
            <w:tcBorders>
              <w:top w:val="nil"/>
              <w:left w:val="nil"/>
              <w:bottom w:val="single" w:sz="4" w:space="0" w:color="auto"/>
              <w:right w:val="single" w:sz="4" w:space="0" w:color="auto"/>
            </w:tcBorders>
            <w:noWrap/>
            <w:vAlign w:val="bottom"/>
            <w:hideMark/>
          </w:tcPr>
          <w:p w:rsidR="00515FCB" w:rsidRDefault="00515FCB">
            <w:pPr>
              <w:spacing w:after="0" w:line="276" w:lineRule="auto"/>
              <w:rPr>
                <w:rFonts w:asciiTheme="minorHAnsi" w:eastAsiaTheme="minorHAnsi" w:hAnsiTheme="minorHAnsi" w:cs="Times New Roman"/>
              </w:rPr>
            </w:pPr>
          </w:p>
        </w:tc>
        <w:tc>
          <w:tcPr>
            <w:tcW w:w="938" w:type="dxa"/>
            <w:tcBorders>
              <w:top w:val="nil"/>
              <w:left w:val="nil"/>
              <w:bottom w:val="single" w:sz="4" w:space="0" w:color="auto"/>
              <w:right w:val="nil"/>
            </w:tcBorders>
            <w:noWrap/>
            <w:vAlign w:val="bottom"/>
            <w:hideMark/>
          </w:tcPr>
          <w:p w:rsidR="00515FCB" w:rsidRDefault="00515FCB">
            <w:pPr>
              <w:spacing w:after="0" w:line="240" w:lineRule="auto"/>
              <w:jc w:val="both"/>
              <w:rPr>
                <w:rFonts w:ascii="Times New Roman" w:hAnsi="Times New Roman" w:cs="Times New Roman"/>
                <w:b/>
                <w:i/>
                <w:sz w:val="24"/>
                <w:szCs w:val="24"/>
                <w:lang w:val="ky-KG"/>
              </w:rPr>
            </w:pPr>
            <w:r>
              <w:rPr>
                <w:rFonts w:ascii="Times New Roman" w:hAnsi="Times New Roman" w:cs="Times New Roman"/>
                <w:b/>
                <w:i/>
                <w:sz w:val="24"/>
                <w:szCs w:val="24"/>
                <w:lang w:val="ky-KG"/>
              </w:rPr>
              <w:t>30</w:t>
            </w:r>
          </w:p>
        </w:tc>
        <w:tc>
          <w:tcPr>
            <w:tcW w:w="709" w:type="dxa"/>
            <w:tcBorders>
              <w:top w:val="nil"/>
              <w:left w:val="single" w:sz="4" w:space="0" w:color="auto"/>
              <w:bottom w:val="single" w:sz="4" w:space="0" w:color="auto"/>
              <w:right w:val="single" w:sz="4" w:space="0" w:color="auto"/>
            </w:tcBorders>
            <w:noWrap/>
            <w:vAlign w:val="center"/>
            <w:hideMark/>
          </w:tcPr>
          <w:p w:rsidR="00515FCB" w:rsidRDefault="00515FCB">
            <w:pPr>
              <w:spacing w:after="0" w:line="240" w:lineRule="auto"/>
              <w:jc w:val="both"/>
              <w:rPr>
                <w:rFonts w:ascii="Times New Roman" w:hAnsi="Times New Roman" w:cs="Times New Roman"/>
                <w:b/>
                <w:i/>
                <w:sz w:val="24"/>
                <w:szCs w:val="24"/>
                <w:lang w:val="ky-KG"/>
              </w:rPr>
            </w:pPr>
            <w:r>
              <w:rPr>
                <w:rFonts w:ascii="Times New Roman" w:hAnsi="Times New Roman" w:cs="Times New Roman"/>
                <w:b/>
                <w:i/>
                <w:sz w:val="24"/>
                <w:szCs w:val="24"/>
                <w:lang w:val="ky-KG"/>
              </w:rPr>
              <w:t>2</w:t>
            </w:r>
          </w:p>
        </w:tc>
        <w:tc>
          <w:tcPr>
            <w:tcW w:w="920" w:type="dxa"/>
            <w:tcBorders>
              <w:top w:val="nil"/>
              <w:left w:val="nil"/>
              <w:bottom w:val="single" w:sz="4" w:space="0" w:color="auto"/>
              <w:right w:val="single" w:sz="4" w:space="0" w:color="auto"/>
            </w:tcBorders>
            <w:noWrap/>
            <w:vAlign w:val="center"/>
            <w:hideMark/>
          </w:tcPr>
          <w:p w:rsidR="00515FCB" w:rsidRDefault="00515FCB">
            <w:pPr>
              <w:spacing w:after="0" w:line="240" w:lineRule="auto"/>
              <w:jc w:val="both"/>
              <w:rPr>
                <w:rFonts w:ascii="Times New Roman" w:hAnsi="Times New Roman" w:cs="Times New Roman"/>
                <w:b/>
                <w:i/>
                <w:sz w:val="24"/>
                <w:szCs w:val="24"/>
                <w:lang w:val="ky-KG"/>
              </w:rPr>
            </w:pPr>
            <w:r>
              <w:rPr>
                <w:rFonts w:ascii="Times New Roman" w:hAnsi="Times New Roman" w:cs="Times New Roman"/>
                <w:b/>
                <w:i/>
                <w:sz w:val="24"/>
                <w:szCs w:val="24"/>
                <w:lang w:val="ky-KG"/>
              </w:rPr>
              <w:t>60</w:t>
            </w:r>
          </w:p>
        </w:tc>
      </w:tr>
      <w:tr w:rsidR="00515FCB" w:rsidTr="00515FCB">
        <w:trPr>
          <w:trHeight w:val="340"/>
        </w:trPr>
        <w:tc>
          <w:tcPr>
            <w:tcW w:w="14555" w:type="dxa"/>
            <w:gridSpan w:val="9"/>
            <w:tcBorders>
              <w:top w:val="nil"/>
              <w:left w:val="single" w:sz="4" w:space="0" w:color="auto"/>
              <w:bottom w:val="single" w:sz="4" w:space="0" w:color="auto"/>
              <w:right w:val="single" w:sz="4" w:space="0" w:color="auto"/>
            </w:tcBorders>
            <w:noWrap/>
            <w:vAlign w:val="center"/>
            <w:hideMark/>
          </w:tcPr>
          <w:p w:rsidR="00515FCB" w:rsidRDefault="00515FCB">
            <w:pPr>
              <w:spacing w:after="0" w:line="240" w:lineRule="auto"/>
              <w:jc w:val="both"/>
              <w:rPr>
                <w:rFonts w:ascii="Times New Roman" w:hAnsi="Times New Roman" w:cs="Times New Roman"/>
                <w:b/>
                <w:sz w:val="24"/>
                <w:szCs w:val="24"/>
              </w:rPr>
            </w:pPr>
            <w:r>
              <w:rPr>
                <w:rFonts w:ascii="Times New Roman" w:hAnsi="Times New Roman" w:cs="Times New Roman"/>
                <w:b/>
                <w:bCs/>
                <w:sz w:val="24"/>
                <w:szCs w:val="24"/>
                <w:lang w:val="ky-KG"/>
              </w:rPr>
              <w:t xml:space="preserve">М.2  КЕСИПТИК </w:t>
            </w:r>
            <w:r>
              <w:rPr>
                <w:rFonts w:ascii="Times New Roman" w:hAnsi="Times New Roman" w:cs="Times New Roman"/>
                <w:b/>
                <w:bCs/>
                <w:sz w:val="24"/>
                <w:szCs w:val="24"/>
              </w:rPr>
              <w:t>ЦИКЛ</w:t>
            </w:r>
          </w:p>
        </w:tc>
      </w:tr>
      <w:tr w:rsidR="00515FCB" w:rsidTr="00515FCB">
        <w:trPr>
          <w:trHeight w:hRule="exact" w:val="340"/>
        </w:trPr>
        <w:tc>
          <w:tcPr>
            <w:tcW w:w="851" w:type="dxa"/>
            <w:tcBorders>
              <w:top w:val="nil"/>
              <w:left w:val="single" w:sz="4" w:space="0" w:color="auto"/>
              <w:bottom w:val="single" w:sz="4" w:space="0" w:color="auto"/>
              <w:right w:val="single" w:sz="4" w:space="0" w:color="auto"/>
            </w:tcBorders>
            <w:noWrap/>
            <w:vAlign w:val="center"/>
            <w:hideMark/>
          </w:tcPr>
          <w:p w:rsidR="00515FCB" w:rsidRDefault="00515FCB">
            <w:pPr>
              <w:spacing w:after="0" w:line="276" w:lineRule="auto"/>
              <w:rPr>
                <w:rFonts w:asciiTheme="minorHAnsi" w:eastAsiaTheme="minorHAnsi" w:hAnsiTheme="minorHAnsi" w:cs="Times New Roman"/>
              </w:rPr>
            </w:pPr>
          </w:p>
        </w:tc>
        <w:tc>
          <w:tcPr>
            <w:tcW w:w="1134" w:type="dxa"/>
            <w:tcBorders>
              <w:top w:val="nil"/>
              <w:left w:val="nil"/>
              <w:bottom w:val="single" w:sz="4" w:space="0" w:color="auto"/>
              <w:right w:val="single" w:sz="4" w:space="0" w:color="auto"/>
            </w:tcBorders>
            <w:noWrap/>
            <w:vAlign w:val="bottom"/>
            <w:hideMark/>
          </w:tcPr>
          <w:p w:rsidR="00515FCB" w:rsidRDefault="00515FCB">
            <w:pPr>
              <w:spacing w:after="0" w:line="276" w:lineRule="auto"/>
              <w:rPr>
                <w:rFonts w:asciiTheme="minorHAnsi" w:eastAsiaTheme="minorHAnsi" w:hAnsiTheme="minorHAnsi" w:cs="Times New Roman"/>
              </w:rPr>
            </w:pPr>
          </w:p>
        </w:tc>
        <w:tc>
          <w:tcPr>
            <w:tcW w:w="6945" w:type="dxa"/>
            <w:tcBorders>
              <w:top w:val="nil"/>
              <w:left w:val="nil"/>
              <w:bottom w:val="single" w:sz="4" w:space="0" w:color="auto"/>
              <w:right w:val="single" w:sz="4" w:space="0" w:color="auto"/>
            </w:tcBorders>
            <w:noWrap/>
            <w:vAlign w:val="bottom"/>
            <w:hideMark/>
          </w:tcPr>
          <w:p w:rsidR="00515FCB" w:rsidRDefault="00515FCB">
            <w:pPr>
              <w:spacing w:after="0" w:line="240" w:lineRule="auto"/>
              <w:jc w:val="both"/>
              <w:rPr>
                <w:rFonts w:ascii="Times New Roman" w:hAnsi="Times New Roman" w:cs="Times New Roman"/>
                <w:b/>
                <w:sz w:val="24"/>
                <w:szCs w:val="24"/>
                <w:lang w:val="ky-KG"/>
              </w:rPr>
            </w:pPr>
            <w:r>
              <w:rPr>
                <w:rFonts w:ascii="Times New Roman" w:hAnsi="Times New Roman" w:cs="Times New Roman"/>
                <w:b/>
                <w:sz w:val="24"/>
                <w:szCs w:val="24"/>
                <w:lang w:val="ky-KG"/>
              </w:rPr>
              <w:t>Базовая часть</w:t>
            </w:r>
          </w:p>
        </w:tc>
        <w:tc>
          <w:tcPr>
            <w:tcW w:w="993" w:type="dxa"/>
            <w:tcBorders>
              <w:top w:val="nil"/>
              <w:left w:val="nil"/>
              <w:bottom w:val="single" w:sz="4" w:space="0" w:color="auto"/>
              <w:right w:val="single" w:sz="4" w:space="0" w:color="auto"/>
            </w:tcBorders>
            <w:noWrap/>
            <w:vAlign w:val="bottom"/>
            <w:hideMark/>
          </w:tcPr>
          <w:p w:rsidR="00515FCB" w:rsidRDefault="00515FCB">
            <w:pPr>
              <w:spacing w:after="0" w:line="276" w:lineRule="auto"/>
              <w:rPr>
                <w:rFonts w:asciiTheme="minorHAnsi" w:eastAsiaTheme="minorHAnsi" w:hAnsiTheme="minorHAnsi" w:cs="Times New Roman"/>
              </w:rPr>
            </w:pPr>
          </w:p>
        </w:tc>
        <w:tc>
          <w:tcPr>
            <w:tcW w:w="1093" w:type="dxa"/>
            <w:tcBorders>
              <w:top w:val="nil"/>
              <w:left w:val="nil"/>
              <w:bottom w:val="single" w:sz="4" w:space="0" w:color="auto"/>
              <w:right w:val="single" w:sz="4" w:space="0" w:color="auto"/>
            </w:tcBorders>
            <w:noWrap/>
            <w:vAlign w:val="bottom"/>
            <w:hideMark/>
          </w:tcPr>
          <w:p w:rsidR="00515FCB" w:rsidRDefault="00515FCB">
            <w:pPr>
              <w:spacing w:after="0" w:line="276" w:lineRule="auto"/>
              <w:rPr>
                <w:rFonts w:asciiTheme="minorHAnsi" w:eastAsiaTheme="minorHAnsi" w:hAnsiTheme="minorHAnsi" w:cs="Times New Roman"/>
              </w:rPr>
            </w:pPr>
          </w:p>
        </w:tc>
        <w:tc>
          <w:tcPr>
            <w:tcW w:w="972" w:type="dxa"/>
            <w:tcBorders>
              <w:top w:val="nil"/>
              <w:left w:val="nil"/>
              <w:bottom w:val="single" w:sz="4" w:space="0" w:color="auto"/>
              <w:right w:val="single" w:sz="4" w:space="0" w:color="auto"/>
            </w:tcBorders>
            <w:noWrap/>
            <w:vAlign w:val="bottom"/>
            <w:hideMark/>
          </w:tcPr>
          <w:p w:rsidR="00515FCB" w:rsidRDefault="00515FCB">
            <w:pPr>
              <w:spacing w:after="0" w:line="276" w:lineRule="auto"/>
              <w:rPr>
                <w:rFonts w:asciiTheme="minorHAnsi" w:eastAsiaTheme="minorHAnsi" w:hAnsiTheme="minorHAnsi" w:cs="Times New Roman"/>
              </w:rPr>
            </w:pPr>
          </w:p>
        </w:tc>
        <w:tc>
          <w:tcPr>
            <w:tcW w:w="938" w:type="dxa"/>
            <w:tcBorders>
              <w:top w:val="nil"/>
              <w:left w:val="nil"/>
              <w:bottom w:val="single" w:sz="4" w:space="0" w:color="auto"/>
              <w:right w:val="nil"/>
            </w:tcBorders>
            <w:noWrap/>
            <w:vAlign w:val="bottom"/>
            <w:hideMark/>
          </w:tcPr>
          <w:p w:rsidR="00515FCB" w:rsidRDefault="00515FCB">
            <w:pPr>
              <w:spacing w:after="0" w:line="276" w:lineRule="auto"/>
              <w:rPr>
                <w:rFonts w:asciiTheme="minorHAnsi" w:eastAsiaTheme="minorHAnsi" w:hAnsiTheme="minorHAnsi" w:cs="Times New Roman"/>
              </w:rPr>
            </w:pPr>
          </w:p>
        </w:tc>
        <w:tc>
          <w:tcPr>
            <w:tcW w:w="709" w:type="dxa"/>
            <w:tcBorders>
              <w:top w:val="nil"/>
              <w:left w:val="single" w:sz="4" w:space="0" w:color="auto"/>
              <w:bottom w:val="single" w:sz="4" w:space="0" w:color="auto"/>
              <w:right w:val="single" w:sz="4" w:space="0" w:color="auto"/>
            </w:tcBorders>
            <w:noWrap/>
            <w:vAlign w:val="center"/>
            <w:hideMark/>
          </w:tcPr>
          <w:p w:rsidR="00515FCB" w:rsidRDefault="00515FCB">
            <w:pPr>
              <w:spacing w:after="0" w:line="276" w:lineRule="auto"/>
              <w:rPr>
                <w:rFonts w:asciiTheme="minorHAnsi" w:eastAsiaTheme="minorHAnsi" w:hAnsiTheme="minorHAnsi" w:cs="Times New Roman"/>
              </w:rPr>
            </w:pPr>
          </w:p>
        </w:tc>
        <w:tc>
          <w:tcPr>
            <w:tcW w:w="920" w:type="dxa"/>
            <w:tcBorders>
              <w:top w:val="nil"/>
              <w:left w:val="nil"/>
              <w:bottom w:val="single" w:sz="4" w:space="0" w:color="auto"/>
              <w:right w:val="single" w:sz="4" w:space="0" w:color="auto"/>
            </w:tcBorders>
            <w:noWrap/>
            <w:vAlign w:val="center"/>
            <w:hideMark/>
          </w:tcPr>
          <w:p w:rsidR="00515FCB" w:rsidRDefault="00515FCB">
            <w:pPr>
              <w:spacing w:after="0" w:line="276" w:lineRule="auto"/>
              <w:rPr>
                <w:rFonts w:asciiTheme="minorHAnsi" w:eastAsiaTheme="minorHAnsi" w:hAnsiTheme="minorHAnsi" w:cs="Times New Roman"/>
              </w:rPr>
            </w:pPr>
          </w:p>
        </w:tc>
      </w:tr>
      <w:tr w:rsidR="00515FCB" w:rsidTr="00515FCB">
        <w:trPr>
          <w:trHeight w:hRule="exact" w:val="357"/>
        </w:trPr>
        <w:tc>
          <w:tcPr>
            <w:tcW w:w="851" w:type="dxa"/>
            <w:tcBorders>
              <w:top w:val="nil"/>
              <w:left w:val="single" w:sz="4" w:space="0" w:color="auto"/>
              <w:bottom w:val="single" w:sz="4" w:space="0" w:color="auto"/>
              <w:right w:val="single" w:sz="4" w:space="0" w:color="auto"/>
            </w:tcBorders>
            <w:noWrap/>
            <w:vAlign w:val="center"/>
            <w:hideMark/>
          </w:tcPr>
          <w:p w:rsidR="00515FCB" w:rsidRDefault="00515FCB">
            <w:pPr>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2</w:t>
            </w:r>
          </w:p>
        </w:tc>
        <w:tc>
          <w:tcPr>
            <w:tcW w:w="1134" w:type="dxa"/>
            <w:tcBorders>
              <w:top w:val="nil"/>
              <w:left w:val="nil"/>
              <w:bottom w:val="single" w:sz="4" w:space="0" w:color="auto"/>
              <w:right w:val="single" w:sz="4" w:space="0" w:color="auto"/>
            </w:tcBorders>
            <w:noWrap/>
            <w:vAlign w:val="bottom"/>
            <w:hideMark/>
          </w:tcPr>
          <w:p w:rsidR="00515FCB" w:rsidRDefault="00515FCB">
            <w:pPr>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М.2.1</w:t>
            </w:r>
          </w:p>
        </w:tc>
        <w:tc>
          <w:tcPr>
            <w:tcW w:w="6945" w:type="dxa"/>
            <w:tcBorders>
              <w:top w:val="nil"/>
              <w:left w:val="nil"/>
              <w:bottom w:val="single" w:sz="4" w:space="0" w:color="auto"/>
              <w:right w:val="single" w:sz="4" w:space="0" w:color="auto"/>
            </w:tcBorders>
            <w:noWrap/>
            <w:vAlign w:val="bottom"/>
            <w:hideMark/>
          </w:tcPr>
          <w:p w:rsidR="00515FCB" w:rsidRDefault="00515FCB">
            <w:pPr>
              <w:spacing w:line="256" w:lineRule="auto"/>
              <w:rPr>
                <w:rFonts w:ascii="Times New Roman" w:hAnsi="Times New Roman" w:cs="Times New Roman"/>
                <w:sz w:val="24"/>
                <w:szCs w:val="24"/>
                <w:lang w:val="ky-KG"/>
              </w:rPr>
            </w:pPr>
            <w:r>
              <w:rPr>
                <w:rFonts w:ascii="Times New Roman" w:hAnsi="Times New Roman" w:cs="Times New Roman"/>
                <w:sz w:val="24"/>
                <w:szCs w:val="24"/>
                <w:lang w:val="ky-KG"/>
              </w:rPr>
              <w:t xml:space="preserve">Жогорку мектепте окутуунун методологиясы и методикасы </w:t>
            </w:r>
          </w:p>
        </w:tc>
        <w:tc>
          <w:tcPr>
            <w:tcW w:w="993" w:type="dxa"/>
            <w:tcBorders>
              <w:top w:val="nil"/>
              <w:left w:val="nil"/>
              <w:bottom w:val="single" w:sz="4" w:space="0" w:color="auto"/>
              <w:right w:val="single" w:sz="4" w:space="0" w:color="auto"/>
            </w:tcBorders>
            <w:noWrap/>
            <w:vAlign w:val="bottom"/>
            <w:hideMark/>
          </w:tcPr>
          <w:p w:rsidR="00515FCB" w:rsidRDefault="00515FCB">
            <w:pPr>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30</w:t>
            </w:r>
          </w:p>
        </w:tc>
        <w:tc>
          <w:tcPr>
            <w:tcW w:w="1093" w:type="dxa"/>
            <w:tcBorders>
              <w:top w:val="nil"/>
              <w:left w:val="nil"/>
              <w:bottom w:val="single" w:sz="4" w:space="0" w:color="auto"/>
              <w:right w:val="single" w:sz="4" w:space="0" w:color="auto"/>
            </w:tcBorders>
            <w:noWrap/>
            <w:vAlign w:val="bottom"/>
            <w:hideMark/>
          </w:tcPr>
          <w:p w:rsidR="00515FCB" w:rsidRDefault="00515FCB">
            <w:pPr>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30</w:t>
            </w:r>
          </w:p>
        </w:tc>
        <w:tc>
          <w:tcPr>
            <w:tcW w:w="972" w:type="dxa"/>
            <w:tcBorders>
              <w:top w:val="nil"/>
              <w:left w:val="nil"/>
              <w:bottom w:val="single" w:sz="4" w:space="0" w:color="auto"/>
              <w:right w:val="single" w:sz="4" w:space="0" w:color="auto"/>
            </w:tcBorders>
            <w:noWrap/>
            <w:vAlign w:val="bottom"/>
            <w:hideMark/>
          </w:tcPr>
          <w:p w:rsidR="00515FCB" w:rsidRDefault="00515FCB">
            <w:pPr>
              <w:spacing w:after="0" w:line="276" w:lineRule="auto"/>
              <w:rPr>
                <w:rFonts w:asciiTheme="minorHAnsi" w:eastAsiaTheme="minorHAnsi" w:hAnsiTheme="minorHAnsi" w:cs="Times New Roman"/>
              </w:rPr>
            </w:pPr>
          </w:p>
        </w:tc>
        <w:tc>
          <w:tcPr>
            <w:tcW w:w="938" w:type="dxa"/>
            <w:tcBorders>
              <w:top w:val="nil"/>
              <w:left w:val="nil"/>
              <w:bottom w:val="single" w:sz="4" w:space="0" w:color="auto"/>
              <w:right w:val="nil"/>
            </w:tcBorders>
            <w:noWrap/>
            <w:vAlign w:val="bottom"/>
            <w:hideMark/>
          </w:tcPr>
          <w:p w:rsidR="00515FCB" w:rsidRDefault="00515FCB">
            <w:pPr>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60</w:t>
            </w:r>
          </w:p>
        </w:tc>
        <w:tc>
          <w:tcPr>
            <w:tcW w:w="709" w:type="dxa"/>
            <w:tcBorders>
              <w:top w:val="nil"/>
              <w:left w:val="single" w:sz="4" w:space="0" w:color="auto"/>
              <w:bottom w:val="single" w:sz="4" w:space="0" w:color="auto"/>
              <w:right w:val="single" w:sz="4" w:space="0" w:color="auto"/>
            </w:tcBorders>
            <w:noWrap/>
            <w:vAlign w:val="center"/>
            <w:hideMark/>
          </w:tcPr>
          <w:p w:rsidR="00515FCB" w:rsidRDefault="00515FCB">
            <w:pPr>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4</w:t>
            </w:r>
          </w:p>
        </w:tc>
        <w:tc>
          <w:tcPr>
            <w:tcW w:w="920" w:type="dxa"/>
            <w:tcBorders>
              <w:top w:val="nil"/>
              <w:left w:val="nil"/>
              <w:bottom w:val="single" w:sz="4" w:space="0" w:color="auto"/>
              <w:right w:val="single" w:sz="4" w:space="0" w:color="auto"/>
            </w:tcBorders>
            <w:noWrap/>
            <w:vAlign w:val="center"/>
            <w:hideMark/>
          </w:tcPr>
          <w:p w:rsidR="00515FCB" w:rsidRDefault="00515FCB">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ky-KG"/>
              </w:rPr>
              <w:t>12</w:t>
            </w:r>
            <w:r>
              <w:rPr>
                <w:rFonts w:ascii="Times New Roman" w:hAnsi="Times New Roman" w:cs="Times New Roman"/>
                <w:sz w:val="24"/>
                <w:szCs w:val="24"/>
              </w:rPr>
              <w:t>0</w:t>
            </w:r>
          </w:p>
        </w:tc>
      </w:tr>
      <w:tr w:rsidR="00515FCB" w:rsidTr="00515FCB">
        <w:trPr>
          <w:trHeight w:hRule="exact" w:val="340"/>
        </w:trPr>
        <w:tc>
          <w:tcPr>
            <w:tcW w:w="851" w:type="dxa"/>
            <w:tcBorders>
              <w:top w:val="nil"/>
              <w:left w:val="single" w:sz="4" w:space="0" w:color="auto"/>
              <w:bottom w:val="single" w:sz="4" w:space="0" w:color="auto"/>
              <w:right w:val="single" w:sz="4" w:space="0" w:color="auto"/>
            </w:tcBorders>
            <w:noWrap/>
            <w:vAlign w:val="center"/>
            <w:hideMark/>
          </w:tcPr>
          <w:p w:rsidR="00515FCB" w:rsidRDefault="00515FCB">
            <w:pPr>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2</w:t>
            </w:r>
          </w:p>
        </w:tc>
        <w:tc>
          <w:tcPr>
            <w:tcW w:w="1134" w:type="dxa"/>
            <w:tcBorders>
              <w:top w:val="nil"/>
              <w:left w:val="nil"/>
              <w:bottom w:val="single" w:sz="4" w:space="0" w:color="auto"/>
              <w:right w:val="single" w:sz="4" w:space="0" w:color="auto"/>
            </w:tcBorders>
            <w:noWrap/>
            <w:vAlign w:val="bottom"/>
            <w:hideMark/>
          </w:tcPr>
          <w:p w:rsidR="00515FCB" w:rsidRDefault="00515FCB">
            <w:pPr>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М.</w:t>
            </w:r>
            <w:r>
              <w:rPr>
                <w:rFonts w:ascii="Times New Roman" w:hAnsi="Times New Roman" w:cs="Times New Roman"/>
                <w:sz w:val="24"/>
                <w:szCs w:val="24"/>
              </w:rPr>
              <w:t>2.4</w:t>
            </w:r>
          </w:p>
        </w:tc>
        <w:tc>
          <w:tcPr>
            <w:tcW w:w="6945" w:type="dxa"/>
            <w:tcBorders>
              <w:top w:val="nil"/>
              <w:left w:val="nil"/>
              <w:bottom w:val="single" w:sz="4" w:space="0" w:color="auto"/>
              <w:right w:val="single" w:sz="4" w:space="0" w:color="auto"/>
            </w:tcBorders>
            <w:vAlign w:val="bottom"/>
            <w:hideMark/>
          </w:tcPr>
          <w:p w:rsidR="00515FCB" w:rsidRDefault="00515FCB">
            <w:pPr>
              <w:spacing w:line="256" w:lineRule="auto"/>
              <w:rPr>
                <w:rFonts w:ascii="Times New Roman" w:hAnsi="Times New Roman" w:cs="Times New Roman"/>
                <w:color w:val="000000"/>
                <w:sz w:val="24"/>
                <w:szCs w:val="24"/>
                <w:lang w:val="ky-KG"/>
              </w:rPr>
            </w:pPr>
            <w:r>
              <w:rPr>
                <w:rFonts w:ascii="Times New Roman" w:hAnsi="Times New Roman" w:cs="Times New Roman"/>
                <w:color w:val="000000"/>
                <w:sz w:val="24"/>
                <w:szCs w:val="24"/>
                <w:lang w:val="ky-KG"/>
              </w:rPr>
              <w:t>Азыркы адабият таануунун негизги</w:t>
            </w:r>
            <w:r>
              <w:rPr>
                <w:rFonts w:ascii="Times New Roman" w:hAnsi="Times New Roman" w:cs="Times New Roman"/>
                <w:color w:val="000000"/>
                <w:sz w:val="24"/>
                <w:szCs w:val="24"/>
              </w:rPr>
              <w:t xml:space="preserve"> проблем</w:t>
            </w:r>
            <w:r>
              <w:rPr>
                <w:rFonts w:ascii="Times New Roman" w:hAnsi="Times New Roman" w:cs="Times New Roman"/>
                <w:color w:val="000000"/>
                <w:sz w:val="24"/>
                <w:szCs w:val="24"/>
                <w:lang w:val="ky-KG"/>
              </w:rPr>
              <w:t xml:space="preserve">алары </w:t>
            </w:r>
          </w:p>
        </w:tc>
        <w:tc>
          <w:tcPr>
            <w:tcW w:w="993" w:type="dxa"/>
            <w:tcBorders>
              <w:top w:val="nil"/>
              <w:left w:val="nil"/>
              <w:bottom w:val="single" w:sz="4" w:space="0" w:color="auto"/>
              <w:right w:val="single" w:sz="4" w:space="0" w:color="auto"/>
            </w:tcBorders>
            <w:noWrap/>
            <w:vAlign w:val="bottom"/>
            <w:hideMark/>
          </w:tcPr>
          <w:p w:rsidR="00515FCB" w:rsidRDefault="00515FCB">
            <w:pPr>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30</w:t>
            </w:r>
          </w:p>
        </w:tc>
        <w:tc>
          <w:tcPr>
            <w:tcW w:w="1093" w:type="dxa"/>
            <w:tcBorders>
              <w:top w:val="nil"/>
              <w:left w:val="nil"/>
              <w:bottom w:val="single" w:sz="4" w:space="0" w:color="auto"/>
              <w:right w:val="single" w:sz="4" w:space="0" w:color="auto"/>
            </w:tcBorders>
            <w:noWrap/>
            <w:vAlign w:val="bottom"/>
            <w:hideMark/>
          </w:tcPr>
          <w:p w:rsidR="00515FCB" w:rsidRDefault="00515FCB">
            <w:pPr>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30</w:t>
            </w:r>
          </w:p>
        </w:tc>
        <w:tc>
          <w:tcPr>
            <w:tcW w:w="972" w:type="dxa"/>
            <w:tcBorders>
              <w:top w:val="nil"/>
              <w:left w:val="nil"/>
              <w:bottom w:val="single" w:sz="4" w:space="0" w:color="auto"/>
              <w:right w:val="single" w:sz="4" w:space="0" w:color="auto"/>
            </w:tcBorders>
            <w:noWrap/>
            <w:vAlign w:val="bottom"/>
            <w:hideMark/>
          </w:tcPr>
          <w:p w:rsidR="00515FCB" w:rsidRDefault="00515FCB">
            <w:pPr>
              <w:spacing w:after="0" w:line="276" w:lineRule="auto"/>
              <w:rPr>
                <w:rFonts w:asciiTheme="minorHAnsi" w:eastAsiaTheme="minorHAnsi" w:hAnsiTheme="minorHAnsi" w:cs="Times New Roman"/>
              </w:rPr>
            </w:pPr>
          </w:p>
        </w:tc>
        <w:tc>
          <w:tcPr>
            <w:tcW w:w="938" w:type="dxa"/>
            <w:tcBorders>
              <w:top w:val="nil"/>
              <w:left w:val="nil"/>
              <w:bottom w:val="single" w:sz="4" w:space="0" w:color="auto"/>
              <w:right w:val="nil"/>
            </w:tcBorders>
            <w:noWrap/>
            <w:vAlign w:val="bottom"/>
            <w:hideMark/>
          </w:tcPr>
          <w:p w:rsidR="00515FCB" w:rsidRDefault="00515FCB">
            <w:pPr>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60</w:t>
            </w:r>
          </w:p>
        </w:tc>
        <w:tc>
          <w:tcPr>
            <w:tcW w:w="709" w:type="dxa"/>
            <w:tcBorders>
              <w:top w:val="nil"/>
              <w:left w:val="single" w:sz="4" w:space="0" w:color="auto"/>
              <w:bottom w:val="single" w:sz="4" w:space="0" w:color="auto"/>
              <w:right w:val="single" w:sz="4" w:space="0" w:color="auto"/>
            </w:tcBorders>
            <w:noWrap/>
            <w:vAlign w:val="center"/>
            <w:hideMark/>
          </w:tcPr>
          <w:p w:rsidR="00515FCB" w:rsidRDefault="00515FCB">
            <w:pPr>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4</w:t>
            </w:r>
          </w:p>
        </w:tc>
        <w:tc>
          <w:tcPr>
            <w:tcW w:w="920" w:type="dxa"/>
            <w:tcBorders>
              <w:top w:val="nil"/>
              <w:left w:val="nil"/>
              <w:bottom w:val="single" w:sz="4" w:space="0" w:color="auto"/>
              <w:right w:val="single" w:sz="4" w:space="0" w:color="auto"/>
            </w:tcBorders>
            <w:noWrap/>
            <w:vAlign w:val="center"/>
            <w:hideMark/>
          </w:tcPr>
          <w:p w:rsidR="00515FCB" w:rsidRDefault="00515FCB">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ky-KG"/>
              </w:rPr>
              <w:t>12</w:t>
            </w:r>
            <w:r>
              <w:rPr>
                <w:rFonts w:ascii="Times New Roman" w:hAnsi="Times New Roman" w:cs="Times New Roman"/>
                <w:sz w:val="24"/>
                <w:szCs w:val="24"/>
              </w:rPr>
              <w:t>0</w:t>
            </w:r>
          </w:p>
        </w:tc>
      </w:tr>
      <w:tr w:rsidR="00515FCB" w:rsidTr="00515FCB">
        <w:trPr>
          <w:trHeight w:hRule="exact" w:val="340"/>
        </w:trPr>
        <w:tc>
          <w:tcPr>
            <w:tcW w:w="851" w:type="dxa"/>
            <w:tcBorders>
              <w:top w:val="nil"/>
              <w:left w:val="single" w:sz="4" w:space="0" w:color="auto"/>
              <w:bottom w:val="single" w:sz="4" w:space="0" w:color="auto"/>
              <w:right w:val="single" w:sz="4" w:space="0" w:color="auto"/>
            </w:tcBorders>
            <w:noWrap/>
            <w:vAlign w:val="center"/>
            <w:hideMark/>
          </w:tcPr>
          <w:p w:rsidR="00515FCB" w:rsidRDefault="00515FCB">
            <w:pPr>
              <w:spacing w:after="0" w:line="276" w:lineRule="auto"/>
              <w:rPr>
                <w:rFonts w:asciiTheme="minorHAnsi" w:eastAsiaTheme="minorHAnsi" w:hAnsiTheme="minorHAnsi" w:cs="Times New Roman"/>
              </w:rPr>
            </w:pPr>
          </w:p>
        </w:tc>
        <w:tc>
          <w:tcPr>
            <w:tcW w:w="1134" w:type="dxa"/>
            <w:tcBorders>
              <w:top w:val="nil"/>
              <w:left w:val="nil"/>
              <w:bottom w:val="single" w:sz="4" w:space="0" w:color="auto"/>
              <w:right w:val="single" w:sz="4" w:space="0" w:color="auto"/>
            </w:tcBorders>
            <w:noWrap/>
            <w:vAlign w:val="bottom"/>
            <w:hideMark/>
          </w:tcPr>
          <w:p w:rsidR="00515FCB" w:rsidRDefault="00515FCB">
            <w:pPr>
              <w:spacing w:after="0" w:line="276" w:lineRule="auto"/>
              <w:rPr>
                <w:rFonts w:asciiTheme="minorHAnsi" w:eastAsiaTheme="minorHAnsi" w:hAnsiTheme="minorHAnsi" w:cs="Times New Roman"/>
              </w:rPr>
            </w:pPr>
          </w:p>
        </w:tc>
        <w:tc>
          <w:tcPr>
            <w:tcW w:w="6945" w:type="dxa"/>
            <w:tcBorders>
              <w:top w:val="nil"/>
              <w:left w:val="nil"/>
              <w:bottom w:val="single" w:sz="4" w:space="0" w:color="auto"/>
              <w:right w:val="single" w:sz="4" w:space="0" w:color="auto"/>
            </w:tcBorders>
            <w:vAlign w:val="bottom"/>
            <w:hideMark/>
          </w:tcPr>
          <w:p w:rsidR="00515FCB" w:rsidRDefault="00515FCB">
            <w:pPr>
              <w:spacing w:line="256" w:lineRule="auto"/>
              <w:rPr>
                <w:rFonts w:ascii="Times New Roman" w:hAnsi="Times New Roman" w:cs="Times New Roman"/>
                <w:b/>
                <w:i/>
                <w:color w:val="000000"/>
                <w:sz w:val="24"/>
                <w:szCs w:val="24"/>
                <w:lang w:val="ky-KG"/>
              </w:rPr>
            </w:pPr>
            <w:r>
              <w:rPr>
                <w:rFonts w:ascii="Times New Roman" w:hAnsi="Times New Roman" w:cs="Times New Roman"/>
                <w:b/>
                <w:i/>
                <w:color w:val="000000"/>
                <w:sz w:val="24"/>
                <w:szCs w:val="24"/>
                <w:lang w:val="ky-KG"/>
              </w:rPr>
              <w:t>Базалык бөлүк боюнча :</w:t>
            </w:r>
          </w:p>
        </w:tc>
        <w:tc>
          <w:tcPr>
            <w:tcW w:w="993" w:type="dxa"/>
            <w:tcBorders>
              <w:top w:val="nil"/>
              <w:left w:val="nil"/>
              <w:bottom w:val="single" w:sz="4" w:space="0" w:color="auto"/>
              <w:right w:val="single" w:sz="4" w:space="0" w:color="auto"/>
            </w:tcBorders>
            <w:noWrap/>
            <w:vAlign w:val="bottom"/>
            <w:hideMark/>
          </w:tcPr>
          <w:p w:rsidR="00515FCB" w:rsidRDefault="00515FCB">
            <w:pPr>
              <w:spacing w:after="0" w:line="240" w:lineRule="auto"/>
              <w:jc w:val="both"/>
              <w:rPr>
                <w:rFonts w:ascii="Times New Roman" w:hAnsi="Times New Roman" w:cs="Times New Roman"/>
                <w:b/>
                <w:i/>
                <w:sz w:val="24"/>
                <w:szCs w:val="24"/>
                <w:lang w:val="ky-KG"/>
              </w:rPr>
            </w:pPr>
            <w:r>
              <w:rPr>
                <w:rFonts w:ascii="Times New Roman" w:hAnsi="Times New Roman" w:cs="Times New Roman"/>
                <w:b/>
                <w:i/>
                <w:sz w:val="24"/>
                <w:szCs w:val="24"/>
                <w:lang w:val="ky-KG"/>
              </w:rPr>
              <w:t>60</w:t>
            </w:r>
          </w:p>
        </w:tc>
        <w:tc>
          <w:tcPr>
            <w:tcW w:w="1093" w:type="dxa"/>
            <w:tcBorders>
              <w:top w:val="nil"/>
              <w:left w:val="nil"/>
              <w:bottom w:val="single" w:sz="4" w:space="0" w:color="auto"/>
              <w:right w:val="single" w:sz="4" w:space="0" w:color="auto"/>
            </w:tcBorders>
            <w:noWrap/>
            <w:vAlign w:val="bottom"/>
            <w:hideMark/>
          </w:tcPr>
          <w:p w:rsidR="00515FCB" w:rsidRDefault="00515FCB">
            <w:pPr>
              <w:spacing w:after="0" w:line="240" w:lineRule="auto"/>
              <w:jc w:val="both"/>
              <w:rPr>
                <w:rFonts w:ascii="Times New Roman" w:hAnsi="Times New Roman" w:cs="Times New Roman"/>
                <w:b/>
                <w:i/>
                <w:sz w:val="24"/>
                <w:szCs w:val="24"/>
                <w:lang w:val="ky-KG"/>
              </w:rPr>
            </w:pPr>
            <w:r>
              <w:rPr>
                <w:rFonts w:ascii="Times New Roman" w:hAnsi="Times New Roman" w:cs="Times New Roman"/>
                <w:b/>
                <w:i/>
                <w:sz w:val="24"/>
                <w:szCs w:val="24"/>
                <w:lang w:val="ky-KG"/>
              </w:rPr>
              <w:t>60</w:t>
            </w:r>
          </w:p>
        </w:tc>
        <w:tc>
          <w:tcPr>
            <w:tcW w:w="972" w:type="dxa"/>
            <w:tcBorders>
              <w:top w:val="nil"/>
              <w:left w:val="nil"/>
              <w:bottom w:val="single" w:sz="4" w:space="0" w:color="auto"/>
              <w:right w:val="single" w:sz="4" w:space="0" w:color="auto"/>
            </w:tcBorders>
            <w:noWrap/>
            <w:vAlign w:val="bottom"/>
            <w:hideMark/>
          </w:tcPr>
          <w:p w:rsidR="00515FCB" w:rsidRDefault="00515FCB">
            <w:pPr>
              <w:spacing w:after="0" w:line="276" w:lineRule="auto"/>
              <w:rPr>
                <w:rFonts w:asciiTheme="minorHAnsi" w:eastAsiaTheme="minorHAnsi" w:hAnsiTheme="minorHAnsi" w:cs="Times New Roman"/>
              </w:rPr>
            </w:pPr>
          </w:p>
        </w:tc>
        <w:tc>
          <w:tcPr>
            <w:tcW w:w="938" w:type="dxa"/>
            <w:tcBorders>
              <w:top w:val="nil"/>
              <w:left w:val="nil"/>
              <w:bottom w:val="single" w:sz="4" w:space="0" w:color="auto"/>
              <w:right w:val="nil"/>
            </w:tcBorders>
            <w:noWrap/>
            <w:vAlign w:val="bottom"/>
            <w:hideMark/>
          </w:tcPr>
          <w:p w:rsidR="00515FCB" w:rsidRDefault="00515FCB">
            <w:pPr>
              <w:spacing w:after="0" w:line="240" w:lineRule="auto"/>
              <w:jc w:val="both"/>
              <w:rPr>
                <w:rFonts w:ascii="Times New Roman" w:hAnsi="Times New Roman" w:cs="Times New Roman"/>
                <w:b/>
                <w:i/>
                <w:sz w:val="24"/>
                <w:szCs w:val="24"/>
                <w:lang w:val="ky-KG"/>
              </w:rPr>
            </w:pPr>
            <w:r>
              <w:rPr>
                <w:rFonts w:ascii="Times New Roman" w:hAnsi="Times New Roman" w:cs="Times New Roman"/>
                <w:b/>
                <w:i/>
                <w:sz w:val="24"/>
                <w:szCs w:val="24"/>
                <w:lang w:val="ky-KG"/>
              </w:rPr>
              <w:t>120</w:t>
            </w:r>
          </w:p>
        </w:tc>
        <w:tc>
          <w:tcPr>
            <w:tcW w:w="709" w:type="dxa"/>
            <w:tcBorders>
              <w:top w:val="nil"/>
              <w:left w:val="single" w:sz="4" w:space="0" w:color="auto"/>
              <w:bottom w:val="single" w:sz="4" w:space="0" w:color="auto"/>
              <w:right w:val="single" w:sz="4" w:space="0" w:color="auto"/>
            </w:tcBorders>
            <w:noWrap/>
            <w:vAlign w:val="center"/>
            <w:hideMark/>
          </w:tcPr>
          <w:p w:rsidR="00515FCB" w:rsidRDefault="00515FCB">
            <w:pPr>
              <w:spacing w:after="0" w:line="240" w:lineRule="auto"/>
              <w:jc w:val="both"/>
              <w:rPr>
                <w:rFonts w:ascii="Times New Roman" w:hAnsi="Times New Roman" w:cs="Times New Roman"/>
                <w:b/>
                <w:i/>
                <w:sz w:val="24"/>
                <w:szCs w:val="24"/>
                <w:lang w:val="ky-KG"/>
              </w:rPr>
            </w:pPr>
            <w:r>
              <w:rPr>
                <w:rFonts w:ascii="Times New Roman" w:hAnsi="Times New Roman" w:cs="Times New Roman"/>
                <w:b/>
                <w:i/>
                <w:sz w:val="24"/>
                <w:szCs w:val="24"/>
                <w:lang w:val="ky-KG"/>
              </w:rPr>
              <w:t>8</w:t>
            </w:r>
          </w:p>
        </w:tc>
        <w:tc>
          <w:tcPr>
            <w:tcW w:w="920" w:type="dxa"/>
            <w:tcBorders>
              <w:top w:val="nil"/>
              <w:left w:val="nil"/>
              <w:bottom w:val="single" w:sz="4" w:space="0" w:color="auto"/>
              <w:right w:val="single" w:sz="4" w:space="0" w:color="auto"/>
            </w:tcBorders>
            <w:noWrap/>
            <w:vAlign w:val="center"/>
            <w:hideMark/>
          </w:tcPr>
          <w:p w:rsidR="00515FCB" w:rsidRDefault="00515FCB">
            <w:pPr>
              <w:spacing w:after="0" w:line="240" w:lineRule="auto"/>
              <w:jc w:val="both"/>
              <w:rPr>
                <w:rFonts w:ascii="Times New Roman" w:hAnsi="Times New Roman" w:cs="Times New Roman"/>
                <w:b/>
                <w:i/>
                <w:sz w:val="24"/>
                <w:szCs w:val="24"/>
                <w:lang w:val="ky-KG"/>
              </w:rPr>
            </w:pPr>
            <w:r>
              <w:rPr>
                <w:rFonts w:ascii="Times New Roman" w:hAnsi="Times New Roman" w:cs="Times New Roman"/>
                <w:b/>
                <w:i/>
                <w:sz w:val="24"/>
                <w:szCs w:val="24"/>
                <w:lang w:val="ky-KG"/>
              </w:rPr>
              <w:t>240</w:t>
            </w:r>
          </w:p>
        </w:tc>
      </w:tr>
      <w:tr w:rsidR="00515FCB" w:rsidTr="00515FCB">
        <w:trPr>
          <w:trHeight w:hRule="exact" w:val="599"/>
        </w:trPr>
        <w:tc>
          <w:tcPr>
            <w:tcW w:w="851" w:type="dxa"/>
            <w:tcBorders>
              <w:top w:val="nil"/>
              <w:left w:val="single" w:sz="4" w:space="0" w:color="auto"/>
              <w:bottom w:val="single" w:sz="4" w:space="0" w:color="auto"/>
              <w:right w:val="single" w:sz="4" w:space="0" w:color="auto"/>
            </w:tcBorders>
            <w:noWrap/>
            <w:vAlign w:val="center"/>
            <w:hideMark/>
          </w:tcPr>
          <w:p w:rsidR="00515FCB" w:rsidRDefault="00515FCB">
            <w:pPr>
              <w:spacing w:after="0" w:line="276" w:lineRule="auto"/>
              <w:rPr>
                <w:rFonts w:asciiTheme="minorHAnsi" w:eastAsiaTheme="minorHAnsi" w:hAnsiTheme="minorHAnsi" w:cs="Times New Roman"/>
              </w:rPr>
            </w:pPr>
          </w:p>
        </w:tc>
        <w:tc>
          <w:tcPr>
            <w:tcW w:w="1134" w:type="dxa"/>
            <w:tcBorders>
              <w:top w:val="nil"/>
              <w:left w:val="nil"/>
              <w:bottom w:val="single" w:sz="4" w:space="0" w:color="auto"/>
              <w:right w:val="single" w:sz="4" w:space="0" w:color="auto"/>
            </w:tcBorders>
            <w:noWrap/>
            <w:vAlign w:val="center"/>
            <w:hideMark/>
          </w:tcPr>
          <w:p w:rsidR="00515FCB" w:rsidRDefault="00515FCB">
            <w:pPr>
              <w:spacing w:after="0" w:line="276" w:lineRule="auto"/>
              <w:rPr>
                <w:rFonts w:asciiTheme="minorHAnsi" w:eastAsiaTheme="minorHAnsi" w:hAnsiTheme="minorHAnsi" w:cs="Times New Roman"/>
              </w:rPr>
            </w:pPr>
          </w:p>
        </w:tc>
        <w:tc>
          <w:tcPr>
            <w:tcW w:w="6945" w:type="dxa"/>
            <w:tcBorders>
              <w:top w:val="nil"/>
              <w:left w:val="nil"/>
              <w:bottom w:val="single" w:sz="4" w:space="0" w:color="auto"/>
              <w:right w:val="single" w:sz="4" w:space="0" w:color="auto"/>
            </w:tcBorders>
            <w:vAlign w:val="center"/>
            <w:hideMark/>
          </w:tcPr>
          <w:p w:rsidR="00515FCB" w:rsidRDefault="00515FCB">
            <w:pPr>
              <w:spacing w:after="0" w:line="240" w:lineRule="auto"/>
              <w:jc w:val="both"/>
              <w:rPr>
                <w:rFonts w:ascii="Times New Roman" w:hAnsi="Times New Roman" w:cs="Times New Roman"/>
                <w:b/>
                <w:bCs/>
                <w:sz w:val="24"/>
                <w:szCs w:val="24"/>
                <w:lang w:val="ky-KG"/>
              </w:rPr>
            </w:pPr>
            <w:r>
              <w:rPr>
                <w:rFonts w:ascii="Times New Roman" w:hAnsi="Times New Roman" w:cs="Times New Roman"/>
                <w:b/>
                <w:bCs/>
                <w:sz w:val="24"/>
                <w:szCs w:val="24"/>
                <w:lang w:val="ky-KG"/>
              </w:rPr>
              <w:t>ЖОЖ компоненти:</w:t>
            </w:r>
          </w:p>
        </w:tc>
        <w:tc>
          <w:tcPr>
            <w:tcW w:w="993" w:type="dxa"/>
            <w:tcBorders>
              <w:top w:val="nil"/>
              <w:left w:val="nil"/>
              <w:bottom w:val="single" w:sz="4" w:space="0" w:color="auto"/>
              <w:right w:val="single" w:sz="4" w:space="0" w:color="auto"/>
            </w:tcBorders>
            <w:noWrap/>
            <w:vAlign w:val="bottom"/>
            <w:hideMark/>
          </w:tcPr>
          <w:p w:rsidR="00515FCB" w:rsidRDefault="00515FCB">
            <w:pPr>
              <w:spacing w:after="0" w:line="276" w:lineRule="auto"/>
              <w:rPr>
                <w:rFonts w:asciiTheme="minorHAnsi" w:eastAsiaTheme="minorHAnsi" w:hAnsiTheme="minorHAnsi" w:cs="Times New Roman"/>
              </w:rPr>
            </w:pPr>
          </w:p>
        </w:tc>
        <w:tc>
          <w:tcPr>
            <w:tcW w:w="1093" w:type="dxa"/>
            <w:tcBorders>
              <w:top w:val="nil"/>
              <w:left w:val="nil"/>
              <w:bottom w:val="single" w:sz="4" w:space="0" w:color="auto"/>
              <w:right w:val="single" w:sz="4" w:space="0" w:color="auto"/>
            </w:tcBorders>
            <w:noWrap/>
            <w:vAlign w:val="bottom"/>
            <w:hideMark/>
          </w:tcPr>
          <w:p w:rsidR="00515FCB" w:rsidRDefault="00515FCB">
            <w:pPr>
              <w:spacing w:after="0" w:line="276" w:lineRule="auto"/>
              <w:rPr>
                <w:rFonts w:asciiTheme="minorHAnsi" w:eastAsiaTheme="minorHAnsi" w:hAnsiTheme="minorHAnsi" w:cs="Times New Roman"/>
              </w:rPr>
            </w:pPr>
          </w:p>
        </w:tc>
        <w:tc>
          <w:tcPr>
            <w:tcW w:w="972" w:type="dxa"/>
            <w:tcBorders>
              <w:top w:val="nil"/>
              <w:left w:val="nil"/>
              <w:bottom w:val="single" w:sz="4" w:space="0" w:color="auto"/>
              <w:right w:val="single" w:sz="4" w:space="0" w:color="auto"/>
            </w:tcBorders>
            <w:noWrap/>
            <w:vAlign w:val="bottom"/>
            <w:hideMark/>
          </w:tcPr>
          <w:p w:rsidR="00515FCB" w:rsidRDefault="00515FCB">
            <w:pPr>
              <w:spacing w:after="0" w:line="276" w:lineRule="auto"/>
              <w:rPr>
                <w:rFonts w:asciiTheme="minorHAnsi" w:eastAsiaTheme="minorHAnsi" w:hAnsiTheme="minorHAnsi" w:cs="Times New Roman"/>
              </w:rPr>
            </w:pPr>
          </w:p>
        </w:tc>
        <w:tc>
          <w:tcPr>
            <w:tcW w:w="938" w:type="dxa"/>
            <w:tcBorders>
              <w:top w:val="nil"/>
              <w:left w:val="nil"/>
              <w:bottom w:val="single" w:sz="4" w:space="0" w:color="auto"/>
              <w:right w:val="nil"/>
            </w:tcBorders>
            <w:noWrap/>
            <w:vAlign w:val="bottom"/>
            <w:hideMark/>
          </w:tcPr>
          <w:p w:rsidR="00515FCB" w:rsidRDefault="00515FCB">
            <w:pPr>
              <w:spacing w:after="0" w:line="276" w:lineRule="auto"/>
              <w:rPr>
                <w:rFonts w:asciiTheme="minorHAnsi" w:eastAsiaTheme="minorHAnsi" w:hAnsiTheme="minorHAnsi" w:cs="Times New Roman"/>
              </w:rPr>
            </w:pPr>
          </w:p>
        </w:tc>
        <w:tc>
          <w:tcPr>
            <w:tcW w:w="709" w:type="dxa"/>
            <w:tcBorders>
              <w:top w:val="nil"/>
              <w:left w:val="single" w:sz="4" w:space="0" w:color="auto"/>
              <w:bottom w:val="single" w:sz="4" w:space="0" w:color="auto"/>
              <w:right w:val="single" w:sz="4" w:space="0" w:color="auto"/>
            </w:tcBorders>
            <w:noWrap/>
            <w:vAlign w:val="center"/>
            <w:hideMark/>
          </w:tcPr>
          <w:p w:rsidR="00515FCB" w:rsidRDefault="00515FCB">
            <w:pPr>
              <w:spacing w:after="0" w:line="276" w:lineRule="auto"/>
              <w:rPr>
                <w:rFonts w:asciiTheme="minorHAnsi" w:eastAsiaTheme="minorHAnsi" w:hAnsiTheme="minorHAnsi" w:cs="Times New Roman"/>
              </w:rPr>
            </w:pPr>
          </w:p>
        </w:tc>
        <w:tc>
          <w:tcPr>
            <w:tcW w:w="920" w:type="dxa"/>
            <w:tcBorders>
              <w:top w:val="nil"/>
              <w:left w:val="nil"/>
              <w:bottom w:val="single" w:sz="4" w:space="0" w:color="auto"/>
              <w:right w:val="single" w:sz="4" w:space="0" w:color="auto"/>
            </w:tcBorders>
            <w:noWrap/>
            <w:vAlign w:val="center"/>
            <w:hideMark/>
          </w:tcPr>
          <w:p w:rsidR="00515FCB" w:rsidRDefault="00515FCB">
            <w:pPr>
              <w:spacing w:after="0" w:line="276" w:lineRule="auto"/>
              <w:rPr>
                <w:rFonts w:asciiTheme="minorHAnsi" w:eastAsiaTheme="minorHAnsi" w:hAnsiTheme="minorHAnsi" w:cs="Times New Roman"/>
              </w:rPr>
            </w:pPr>
          </w:p>
        </w:tc>
      </w:tr>
      <w:tr w:rsidR="00515FCB" w:rsidTr="00515FCB">
        <w:trPr>
          <w:trHeight w:hRule="exact" w:val="340"/>
        </w:trPr>
        <w:tc>
          <w:tcPr>
            <w:tcW w:w="851" w:type="dxa"/>
            <w:tcBorders>
              <w:top w:val="nil"/>
              <w:left w:val="single" w:sz="4" w:space="0" w:color="auto"/>
              <w:bottom w:val="single" w:sz="4" w:space="0" w:color="auto"/>
              <w:right w:val="single" w:sz="4" w:space="0" w:color="auto"/>
            </w:tcBorders>
            <w:noWrap/>
            <w:vAlign w:val="center"/>
            <w:hideMark/>
          </w:tcPr>
          <w:p w:rsidR="00515FCB" w:rsidRDefault="00515FCB">
            <w:pPr>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1</w:t>
            </w:r>
          </w:p>
        </w:tc>
        <w:tc>
          <w:tcPr>
            <w:tcW w:w="1134" w:type="dxa"/>
            <w:tcBorders>
              <w:top w:val="nil"/>
              <w:left w:val="nil"/>
              <w:bottom w:val="single" w:sz="4" w:space="0" w:color="auto"/>
              <w:right w:val="single" w:sz="4" w:space="0" w:color="auto"/>
            </w:tcBorders>
            <w:noWrap/>
            <w:vAlign w:val="bottom"/>
            <w:hideMark/>
          </w:tcPr>
          <w:p w:rsidR="00515FCB" w:rsidRDefault="00515FCB">
            <w:pPr>
              <w:spacing w:line="256" w:lineRule="auto"/>
              <w:rPr>
                <w:rFonts w:ascii="Times New Roman" w:hAnsi="Times New Roman" w:cs="Times New Roman"/>
                <w:bCs/>
                <w:sz w:val="24"/>
                <w:szCs w:val="24"/>
                <w:lang w:val="ky-KG"/>
              </w:rPr>
            </w:pPr>
            <w:r>
              <w:rPr>
                <w:rFonts w:ascii="Times New Roman" w:hAnsi="Times New Roman" w:cs="Times New Roman"/>
                <w:bCs/>
                <w:sz w:val="24"/>
                <w:szCs w:val="24"/>
                <w:lang w:val="ky-KG"/>
              </w:rPr>
              <w:t xml:space="preserve"> М. 2.6</w:t>
            </w:r>
          </w:p>
        </w:tc>
        <w:tc>
          <w:tcPr>
            <w:tcW w:w="6945" w:type="dxa"/>
            <w:tcBorders>
              <w:top w:val="nil"/>
              <w:left w:val="nil"/>
              <w:bottom w:val="single" w:sz="4" w:space="0" w:color="auto"/>
              <w:right w:val="single" w:sz="4" w:space="0" w:color="auto"/>
            </w:tcBorders>
            <w:noWrap/>
            <w:vAlign w:val="bottom"/>
            <w:hideMark/>
          </w:tcPr>
          <w:p w:rsidR="00515FCB" w:rsidRDefault="00515FCB">
            <w:pPr>
              <w:spacing w:line="256" w:lineRule="auto"/>
              <w:rPr>
                <w:rFonts w:ascii="Times New Roman" w:hAnsi="Times New Roman" w:cs="Times New Roman"/>
                <w:sz w:val="24"/>
                <w:szCs w:val="24"/>
                <w:lang w:val="ky-KG"/>
              </w:rPr>
            </w:pPr>
            <w:r>
              <w:rPr>
                <w:rFonts w:ascii="Times New Roman" w:hAnsi="Times New Roman" w:cs="Times New Roman"/>
                <w:sz w:val="24"/>
                <w:szCs w:val="24"/>
                <w:lang w:val="ky-KG"/>
              </w:rPr>
              <w:t>Фольклордук жанрлардын тарыхы</w:t>
            </w:r>
          </w:p>
        </w:tc>
        <w:tc>
          <w:tcPr>
            <w:tcW w:w="993" w:type="dxa"/>
            <w:tcBorders>
              <w:top w:val="nil"/>
              <w:left w:val="nil"/>
              <w:bottom w:val="single" w:sz="4" w:space="0" w:color="auto"/>
              <w:right w:val="single" w:sz="4" w:space="0" w:color="auto"/>
            </w:tcBorders>
            <w:noWrap/>
            <w:vAlign w:val="bottom"/>
            <w:hideMark/>
          </w:tcPr>
          <w:p w:rsidR="00515FCB" w:rsidRDefault="00515FCB">
            <w:pPr>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22</w:t>
            </w:r>
          </w:p>
        </w:tc>
        <w:tc>
          <w:tcPr>
            <w:tcW w:w="1093" w:type="dxa"/>
            <w:tcBorders>
              <w:top w:val="nil"/>
              <w:left w:val="nil"/>
              <w:bottom w:val="single" w:sz="4" w:space="0" w:color="auto"/>
              <w:right w:val="single" w:sz="4" w:space="0" w:color="auto"/>
            </w:tcBorders>
            <w:noWrap/>
            <w:vAlign w:val="bottom"/>
            <w:hideMark/>
          </w:tcPr>
          <w:p w:rsidR="00515FCB" w:rsidRDefault="00515FCB">
            <w:pPr>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23</w:t>
            </w:r>
          </w:p>
        </w:tc>
        <w:tc>
          <w:tcPr>
            <w:tcW w:w="972" w:type="dxa"/>
            <w:tcBorders>
              <w:top w:val="nil"/>
              <w:left w:val="nil"/>
              <w:bottom w:val="single" w:sz="4" w:space="0" w:color="auto"/>
              <w:right w:val="single" w:sz="4" w:space="0" w:color="auto"/>
            </w:tcBorders>
            <w:noWrap/>
            <w:vAlign w:val="bottom"/>
            <w:hideMark/>
          </w:tcPr>
          <w:p w:rsidR="00515FCB" w:rsidRDefault="00515FCB">
            <w:pPr>
              <w:spacing w:after="0" w:line="276" w:lineRule="auto"/>
              <w:rPr>
                <w:rFonts w:asciiTheme="minorHAnsi" w:eastAsiaTheme="minorHAnsi" w:hAnsiTheme="minorHAnsi" w:cs="Times New Roman"/>
              </w:rPr>
            </w:pPr>
          </w:p>
        </w:tc>
        <w:tc>
          <w:tcPr>
            <w:tcW w:w="938" w:type="dxa"/>
            <w:tcBorders>
              <w:top w:val="nil"/>
              <w:left w:val="nil"/>
              <w:bottom w:val="single" w:sz="4" w:space="0" w:color="auto"/>
              <w:right w:val="single" w:sz="4" w:space="0" w:color="auto"/>
            </w:tcBorders>
            <w:noWrap/>
            <w:vAlign w:val="bottom"/>
            <w:hideMark/>
          </w:tcPr>
          <w:p w:rsidR="00515FCB" w:rsidRDefault="00515FCB">
            <w:pPr>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45</w:t>
            </w:r>
          </w:p>
        </w:tc>
        <w:tc>
          <w:tcPr>
            <w:tcW w:w="709" w:type="dxa"/>
            <w:tcBorders>
              <w:top w:val="nil"/>
              <w:left w:val="nil"/>
              <w:bottom w:val="single" w:sz="4" w:space="0" w:color="auto"/>
              <w:right w:val="single" w:sz="4" w:space="0" w:color="auto"/>
            </w:tcBorders>
            <w:noWrap/>
            <w:vAlign w:val="center"/>
            <w:hideMark/>
          </w:tcPr>
          <w:p w:rsidR="00515FCB" w:rsidRDefault="00515FCB">
            <w:pPr>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3</w:t>
            </w:r>
          </w:p>
        </w:tc>
        <w:tc>
          <w:tcPr>
            <w:tcW w:w="920" w:type="dxa"/>
            <w:tcBorders>
              <w:top w:val="nil"/>
              <w:left w:val="nil"/>
              <w:bottom w:val="single" w:sz="4" w:space="0" w:color="auto"/>
              <w:right w:val="single" w:sz="4" w:space="0" w:color="auto"/>
            </w:tcBorders>
            <w:noWrap/>
            <w:vAlign w:val="center"/>
            <w:hideMark/>
          </w:tcPr>
          <w:p w:rsidR="00515FCB" w:rsidRDefault="00515FCB">
            <w:pPr>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90</w:t>
            </w:r>
          </w:p>
        </w:tc>
      </w:tr>
      <w:tr w:rsidR="00515FCB" w:rsidTr="00515FCB">
        <w:trPr>
          <w:trHeight w:hRule="exact" w:val="340"/>
        </w:trPr>
        <w:tc>
          <w:tcPr>
            <w:tcW w:w="851" w:type="dxa"/>
            <w:tcBorders>
              <w:top w:val="nil"/>
              <w:left w:val="single" w:sz="4" w:space="0" w:color="auto"/>
              <w:bottom w:val="single" w:sz="4" w:space="0" w:color="auto"/>
              <w:right w:val="single" w:sz="4" w:space="0" w:color="auto"/>
            </w:tcBorders>
            <w:noWrap/>
            <w:vAlign w:val="center"/>
            <w:hideMark/>
          </w:tcPr>
          <w:p w:rsidR="00515FCB" w:rsidRDefault="00515FCB">
            <w:pPr>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2</w:t>
            </w:r>
          </w:p>
        </w:tc>
        <w:tc>
          <w:tcPr>
            <w:tcW w:w="1134" w:type="dxa"/>
            <w:tcBorders>
              <w:top w:val="nil"/>
              <w:left w:val="nil"/>
              <w:bottom w:val="single" w:sz="4" w:space="0" w:color="auto"/>
              <w:right w:val="single" w:sz="4" w:space="0" w:color="auto"/>
            </w:tcBorders>
            <w:noWrap/>
            <w:vAlign w:val="bottom"/>
            <w:hideMark/>
          </w:tcPr>
          <w:p w:rsidR="00515FCB" w:rsidRDefault="00515FCB">
            <w:pPr>
              <w:spacing w:line="256" w:lineRule="auto"/>
              <w:rPr>
                <w:rFonts w:ascii="Times New Roman" w:hAnsi="Times New Roman" w:cs="Times New Roman"/>
                <w:bCs/>
                <w:sz w:val="24"/>
                <w:szCs w:val="24"/>
                <w:lang w:val="ky-KG"/>
              </w:rPr>
            </w:pPr>
            <w:r>
              <w:rPr>
                <w:rFonts w:ascii="Times New Roman" w:hAnsi="Times New Roman" w:cs="Times New Roman"/>
                <w:bCs/>
                <w:sz w:val="24"/>
                <w:szCs w:val="24"/>
                <w:lang w:val="ky-KG"/>
              </w:rPr>
              <w:t>М. 2.7</w:t>
            </w:r>
          </w:p>
        </w:tc>
        <w:tc>
          <w:tcPr>
            <w:tcW w:w="6945" w:type="dxa"/>
            <w:tcBorders>
              <w:top w:val="nil"/>
              <w:left w:val="nil"/>
              <w:bottom w:val="single" w:sz="4" w:space="0" w:color="auto"/>
              <w:right w:val="single" w:sz="4" w:space="0" w:color="auto"/>
            </w:tcBorders>
            <w:noWrap/>
            <w:vAlign w:val="bottom"/>
            <w:hideMark/>
          </w:tcPr>
          <w:p w:rsidR="00515FCB" w:rsidRDefault="00515FCB">
            <w:pPr>
              <w:spacing w:line="256" w:lineRule="auto"/>
              <w:rPr>
                <w:rFonts w:ascii="Times New Roman" w:hAnsi="Times New Roman" w:cs="Times New Roman"/>
                <w:sz w:val="24"/>
                <w:szCs w:val="24"/>
                <w:lang w:val="ky-KG"/>
              </w:rPr>
            </w:pPr>
            <w:r>
              <w:rPr>
                <w:rFonts w:ascii="Times New Roman" w:hAnsi="Times New Roman" w:cs="Times New Roman"/>
                <w:sz w:val="24"/>
                <w:szCs w:val="24"/>
                <w:lang w:val="ky-KG"/>
              </w:rPr>
              <w:t xml:space="preserve">Көркөм чыгарманы адабий талдоо </w:t>
            </w:r>
          </w:p>
        </w:tc>
        <w:tc>
          <w:tcPr>
            <w:tcW w:w="993" w:type="dxa"/>
            <w:tcBorders>
              <w:top w:val="nil"/>
              <w:left w:val="nil"/>
              <w:bottom w:val="single" w:sz="4" w:space="0" w:color="auto"/>
              <w:right w:val="single" w:sz="4" w:space="0" w:color="auto"/>
            </w:tcBorders>
            <w:noWrap/>
            <w:vAlign w:val="bottom"/>
            <w:hideMark/>
          </w:tcPr>
          <w:p w:rsidR="00515FCB" w:rsidRDefault="00515FCB">
            <w:pPr>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23</w:t>
            </w:r>
          </w:p>
        </w:tc>
        <w:tc>
          <w:tcPr>
            <w:tcW w:w="1093" w:type="dxa"/>
            <w:tcBorders>
              <w:top w:val="nil"/>
              <w:left w:val="nil"/>
              <w:bottom w:val="single" w:sz="4" w:space="0" w:color="auto"/>
              <w:right w:val="single" w:sz="4" w:space="0" w:color="auto"/>
            </w:tcBorders>
            <w:noWrap/>
            <w:vAlign w:val="bottom"/>
            <w:hideMark/>
          </w:tcPr>
          <w:p w:rsidR="00515FCB" w:rsidRDefault="00515FCB">
            <w:pPr>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22</w:t>
            </w:r>
          </w:p>
        </w:tc>
        <w:tc>
          <w:tcPr>
            <w:tcW w:w="972" w:type="dxa"/>
            <w:tcBorders>
              <w:top w:val="nil"/>
              <w:left w:val="nil"/>
              <w:bottom w:val="single" w:sz="4" w:space="0" w:color="auto"/>
              <w:right w:val="single" w:sz="4" w:space="0" w:color="auto"/>
            </w:tcBorders>
            <w:noWrap/>
            <w:vAlign w:val="bottom"/>
            <w:hideMark/>
          </w:tcPr>
          <w:p w:rsidR="00515FCB" w:rsidRDefault="00515FCB">
            <w:pPr>
              <w:spacing w:after="0" w:line="276" w:lineRule="auto"/>
              <w:rPr>
                <w:rFonts w:asciiTheme="minorHAnsi" w:eastAsiaTheme="minorHAnsi" w:hAnsiTheme="minorHAnsi" w:cs="Times New Roman"/>
              </w:rPr>
            </w:pPr>
          </w:p>
        </w:tc>
        <w:tc>
          <w:tcPr>
            <w:tcW w:w="938" w:type="dxa"/>
            <w:tcBorders>
              <w:top w:val="nil"/>
              <w:left w:val="nil"/>
              <w:bottom w:val="single" w:sz="4" w:space="0" w:color="auto"/>
              <w:right w:val="single" w:sz="4" w:space="0" w:color="auto"/>
            </w:tcBorders>
            <w:noWrap/>
            <w:vAlign w:val="bottom"/>
            <w:hideMark/>
          </w:tcPr>
          <w:p w:rsidR="00515FCB" w:rsidRDefault="00515FCB">
            <w:pPr>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45</w:t>
            </w:r>
          </w:p>
        </w:tc>
        <w:tc>
          <w:tcPr>
            <w:tcW w:w="709" w:type="dxa"/>
            <w:tcBorders>
              <w:top w:val="nil"/>
              <w:left w:val="nil"/>
              <w:bottom w:val="single" w:sz="4" w:space="0" w:color="auto"/>
              <w:right w:val="single" w:sz="4" w:space="0" w:color="auto"/>
            </w:tcBorders>
            <w:noWrap/>
            <w:vAlign w:val="center"/>
            <w:hideMark/>
          </w:tcPr>
          <w:p w:rsidR="00515FCB" w:rsidRDefault="00515FCB">
            <w:pPr>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3</w:t>
            </w:r>
          </w:p>
        </w:tc>
        <w:tc>
          <w:tcPr>
            <w:tcW w:w="920" w:type="dxa"/>
            <w:tcBorders>
              <w:top w:val="nil"/>
              <w:left w:val="nil"/>
              <w:bottom w:val="single" w:sz="4" w:space="0" w:color="auto"/>
              <w:right w:val="single" w:sz="4" w:space="0" w:color="auto"/>
            </w:tcBorders>
            <w:noWrap/>
            <w:vAlign w:val="center"/>
            <w:hideMark/>
          </w:tcPr>
          <w:p w:rsidR="00515FCB" w:rsidRDefault="00515FCB">
            <w:pPr>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90</w:t>
            </w:r>
          </w:p>
        </w:tc>
      </w:tr>
      <w:tr w:rsidR="00515FCB" w:rsidTr="00515FCB">
        <w:trPr>
          <w:trHeight w:hRule="exact" w:val="340"/>
        </w:trPr>
        <w:tc>
          <w:tcPr>
            <w:tcW w:w="851" w:type="dxa"/>
            <w:tcBorders>
              <w:top w:val="nil"/>
              <w:left w:val="single" w:sz="4" w:space="0" w:color="auto"/>
              <w:bottom w:val="single" w:sz="4" w:space="0" w:color="auto"/>
              <w:right w:val="single" w:sz="4" w:space="0" w:color="auto"/>
            </w:tcBorders>
            <w:noWrap/>
            <w:vAlign w:val="center"/>
            <w:hideMark/>
          </w:tcPr>
          <w:p w:rsidR="00515FCB" w:rsidRDefault="00515FCB">
            <w:pPr>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lastRenderedPageBreak/>
              <w:t>2</w:t>
            </w:r>
          </w:p>
        </w:tc>
        <w:tc>
          <w:tcPr>
            <w:tcW w:w="1134" w:type="dxa"/>
            <w:tcBorders>
              <w:top w:val="nil"/>
              <w:left w:val="nil"/>
              <w:bottom w:val="single" w:sz="4" w:space="0" w:color="auto"/>
              <w:right w:val="single" w:sz="4" w:space="0" w:color="auto"/>
            </w:tcBorders>
            <w:noWrap/>
            <w:vAlign w:val="bottom"/>
            <w:hideMark/>
          </w:tcPr>
          <w:p w:rsidR="00515FCB" w:rsidRDefault="00515FCB">
            <w:pPr>
              <w:spacing w:line="256" w:lineRule="auto"/>
              <w:rPr>
                <w:rFonts w:ascii="Times New Roman" w:hAnsi="Times New Roman" w:cs="Times New Roman"/>
                <w:bCs/>
                <w:sz w:val="24"/>
                <w:szCs w:val="24"/>
                <w:lang w:val="ky-KG"/>
              </w:rPr>
            </w:pPr>
            <w:r>
              <w:rPr>
                <w:rFonts w:ascii="Times New Roman" w:hAnsi="Times New Roman" w:cs="Times New Roman"/>
                <w:bCs/>
                <w:sz w:val="24"/>
                <w:szCs w:val="24"/>
                <w:lang w:val="ky-KG"/>
              </w:rPr>
              <w:t>М. 2.8</w:t>
            </w:r>
          </w:p>
        </w:tc>
        <w:tc>
          <w:tcPr>
            <w:tcW w:w="6945" w:type="dxa"/>
            <w:tcBorders>
              <w:top w:val="nil"/>
              <w:left w:val="nil"/>
              <w:bottom w:val="single" w:sz="4" w:space="0" w:color="auto"/>
              <w:right w:val="single" w:sz="4" w:space="0" w:color="auto"/>
            </w:tcBorders>
            <w:noWrap/>
            <w:vAlign w:val="bottom"/>
            <w:hideMark/>
          </w:tcPr>
          <w:p w:rsidR="00515FCB" w:rsidRDefault="00515FCB">
            <w:pPr>
              <w:spacing w:line="256" w:lineRule="auto"/>
              <w:rPr>
                <w:rFonts w:ascii="Times New Roman" w:hAnsi="Times New Roman" w:cs="Times New Roman"/>
                <w:sz w:val="24"/>
                <w:szCs w:val="24"/>
              </w:rPr>
            </w:pPr>
            <w:r>
              <w:rPr>
                <w:rFonts w:ascii="Times New Roman" w:hAnsi="Times New Roman" w:cs="Times New Roman"/>
                <w:sz w:val="24"/>
                <w:szCs w:val="24"/>
                <w:lang w:val="ky-KG"/>
              </w:rPr>
              <w:t>Когнитивдик лингв</w:t>
            </w:r>
            <w:r>
              <w:rPr>
                <w:rFonts w:ascii="Times New Roman" w:hAnsi="Times New Roman" w:cs="Times New Roman"/>
                <w:sz w:val="24"/>
                <w:szCs w:val="24"/>
              </w:rPr>
              <w:t>истика</w:t>
            </w:r>
          </w:p>
        </w:tc>
        <w:tc>
          <w:tcPr>
            <w:tcW w:w="993" w:type="dxa"/>
            <w:tcBorders>
              <w:top w:val="nil"/>
              <w:left w:val="nil"/>
              <w:bottom w:val="single" w:sz="4" w:space="0" w:color="auto"/>
              <w:right w:val="single" w:sz="4" w:space="0" w:color="auto"/>
            </w:tcBorders>
            <w:noWrap/>
            <w:vAlign w:val="bottom"/>
            <w:hideMark/>
          </w:tcPr>
          <w:p w:rsidR="00515FCB" w:rsidRDefault="00515FCB">
            <w:pPr>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rPr>
              <w:t>2</w:t>
            </w:r>
            <w:r>
              <w:rPr>
                <w:rFonts w:ascii="Times New Roman" w:hAnsi="Times New Roman" w:cs="Times New Roman"/>
                <w:sz w:val="24"/>
                <w:szCs w:val="24"/>
                <w:lang w:val="ky-KG"/>
              </w:rPr>
              <w:t>2</w:t>
            </w:r>
          </w:p>
        </w:tc>
        <w:tc>
          <w:tcPr>
            <w:tcW w:w="1093" w:type="dxa"/>
            <w:tcBorders>
              <w:top w:val="nil"/>
              <w:left w:val="nil"/>
              <w:bottom w:val="single" w:sz="4" w:space="0" w:color="auto"/>
              <w:right w:val="single" w:sz="4" w:space="0" w:color="auto"/>
            </w:tcBorders>
            <w:noWrap/>
            <w:vAlign w:val="bottom"/>
            <w:hideMark/>
          </w:tcPr>
          <w:p w:rsidR="00515FCB" w:rsidRDefault="00515FCB">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ky-KG"/>
              </w:rPr>
              <w:t>23</w:t>
            </w:r>
          </w:p>
        </w:tc>
        <w:tc>
          <w:tcPr>
            <w:tcW w:w="972" w:type="dxa"/>
            <w:tcBorders>
              <w:top w:val="nil"/>
              <w:left w:val="nil"/>
              <w:bottom w:val="single" w:sz="4" w:space="0" w:color="auto"/>
              <w:right w:val="single" w:sz="4" w:space="0" w:color="auto"/>
            </w:tcBorders>
            <w:noWrap/>
            <w:vAlign w:val="bottom"/>
            <w:hideMark/>
          </w:tcPr>
          <w:p w:rsidR="00515FCB" w:rsidRDefault="00515FCB">
            <w:pPr>
              <w:spacing w:after="0" w:line="276" w:lineRule="auto"/>
              <w:rPr>
                <w:rFonts w:asciiTheme="minorHAnsi" w:eastAsiaTheme="minorHAnsi" w:hAnsiTheme="minorHAnsi" w:cs="Times New Roman"/>
              </w:rPr>
            </w:pPr>
          </w:p>
        </w:tc>
        <w:tc>
          <w:tcPr>
            <w:tcW w:w="938" w:type="dxa"/>
            <w:tcBorders>
              <w:top w:val="nil"/>
              <w:left w:val="nil"/>
              <w:bottom w:val="single" w:sz="4" w:space="0" w:color="auto"/>
              <w:right w:val="single" w:sz="4" w:space="0" w:color="auto"/>
            </w:tcBorders>
            <w:noWrap/>
            <w:vAlign w:val="bottom"/>
            <w:hideMark/>
          </w:tcPr>
          <w:p w:rsidR="00515FCB" w:rsidRDefault="00515F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45</w:t>
            </w:r>
          </w:p>
        </w:tc>
        <w:tc>
          <w:tcPr>
            <w:tcW w:w="709" w:type="dxa"/>
            <w:tcBorders>
              <w:top w:val="nil"/>
              <w:left w:val="nil"/>
              <w:bottom w:val="single" w:sz="4" w:space="0" w:color="auto"/>
              <w:right w:val="single" w:sz="4" w:space="0" w:color="auto"/>
            </w:tcBorders>
            <w:noWrap/>
            <w:vAlign w:val="center"/>
            <w:hideMark/>
          </w:tcPr>
          <w:p w:rsidR="00515FCB" w:rsidRDefault="00515F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920" w:type="dxa"/>
            <w:tcBorders>
              <w:top w:val="nil"/>
              <w:left w:val="nil"/>
              <w:bottom w:val="single" w:sz="4" w:space="0" w:color="auto"/>
              <w:right w:val="single" w:sz="4" w:space="0" w:color="auto"/>
            </w:tcBorders>
            <w:noWrap/>
            <w:vAlign w:val="center"/>
            <w:hideMark/>
          </w:tcPr>
          <w:p w:rsidR="00515FCB" w:rsidRDefault="00515F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90</w:t>
            </w:r>
          </w:p>
        </w:tc>
      </w:tr>
      <w:tr w:rsidR="00515FCB" w:rsidTr="00515FCB">
        <w:trPr>
          <w:trHeight w:hRule="exact" w:val="340"/>
        </w:trPr>
        <w:tc>
          <w:tcPr>
            <w:tcW w:w="851" w:type="dxa"/>
            <w:tcBorders>
              <w:top w:val="nil"/>
              <w:left w:val="single" w:sz="4" w:space="0" w:color="auto"/>
              <w:bottom w:val="single" w:sz="4" w:space="0" w:color="auto"/>
              <w:right w:val="single" w:sz="4" w:space="0" w:color="auto"/>
            </w:tcBorders>
            <w:noWrap/>
            <w:vAlign w:val="center"/>
            <w:hideMark/>
          </w:tcPr>
          <w:p w:rsidR="00515FCB" w:rsidRDefault="00515FCB">
            <w:pPr>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1</w:t>
            </w:r>
          </w:p>
        </w:tc>
        <w:tc>
          <w:tcPr>
            <w:tcW w:w="1134" w:type="dxa"/>
            <w:tcBorders>
              <w:top w:val="nil"/>
              <w:left w:val="nil"/>
              <w:bottom w:val="single" w:sz="4" w:space="0" w:color="auto"/>
              <w:right w:val="single" w:sz="4" w:space="0" w:color="auto"/>
            </w:tcBorders>
            <w:noWrap/>
            <w:vAlign w:val="bottom"/>
            <w:hideMark/>
          </w:tcPr>
          <w:p w:rsidR="00515FCB" w:rsidRDefault="00515FCB">
            <w:pPr>
              <w:spacing w:line="256" w:lineRule="auto"/>
              <w:rPr>
                <w:rFonts w:ascii="Times New Roman" w:hAnsi="Times New Roman" w:cs="Times New Roman"/>
                <w:bCs/>
                <w:sz w:val="24"/>
                <w:szCs w:val="24"/>
                <w:lang w:val="ky-KG"/>
              </w:rPr>
            </w:pPr>
            <w:r>
              <w:rPr>
                <w:rFonts w:ascii="Times New Roman" w:hAnsi="Times New Roman" w:cs="Times New Roman"/>
                <w:bCs/>
                <w:sz w:val="24"/>
                <w:szCs w:val="24"/>
              </w:rPr>
              <w:t> </w:t>
            </w:r>
            <w:r>
              <w:rPr>
                <w:rFonts w:ascii="Times New Roman" w:hAnsi="Times New Roman" w:cs="Times New Roman"/>
                <w:bCs/>
                <w:sz w:val="24"/>
                <w:szCs w:val="24"/>
                <w:lang w:val="ky-KG"/>
              </w:rPr>
              <w:t>М. 2.10</w:t>
            </w:r>
          </w:p>
        </w:tc>
        <w:tc>
          <w:tcPr>
            <w:tcW w:w="6945" w:type="dxa"/>
            <w:tcBorders>
              <w:top w:val="nil"/>
              <w:left w:val="nil"/>
              <w:bottom w:val="single" w:sz="4" w:space="0" w:color="auto"/>
              <w:right w:val="single" w:sz="4" w:space="0" w:color="auto"/>
            </w:tcBorders>
            <w:noWrap/>
            <w:vAlign w:val="bottom"/>
            <w:hideMark/>
          </w:tcPr>
          <w:p w:rsidR="00515FCB" w:rsidRDefault="00515FCB">
            <w:pPr>
              <w:spacing w:line="256" w:lineRule="auto"/>
              <w:rPr>
                <w:rFonts w:ascii="Times New Roman" w:hAnsi="Times New Roman" w:cs="Times New Roman"/>
                <w:color w:val="000000"/>
                <w:sz w:val="24"/>
                <w:szCs w:val="24"/>
              </w:rPr>
            </w:pPr>
            <w:r>
              <w:rPr>
                <w:rFonts w:ascii="Times New Roman" w:hAnsi="Times New Roman" w:cs="Times New Roman"/>
                <w:color w:val="000000"/>
                <w:sz w:val="24"/>
                <w:szCs w:val="24"/>
              </w:rPr>
              <w:t>Лингвисти</w:t>
            </w:r>
            <w:r>
              <w:rPr>
                <w:rFonts w:ascii="Times New Roman" w:hAnsi="Times New Roman" w:cs="Times New Roman"/>
                <w:color w:val="000000"/>
                <w:sz w:val="24"/>
                <w:szCs w:val="24"/>
                <w:lang w:val="ky-KG"/>
              </w:rPr>
              <w:t>калык</w:t>
            </w:r>
            <w:r>
              <w:rPr>
                <w:rFonts w:ascii="Times New Roman" w:hAnsi="Times New Roman" w:cs="Times New Roman"/>
                <w:color w:val="000000"/>
                <w:sz w:val="24"/>
                <w:szCs w:val="24"/>
              </w:rPr>
              <w:t xml:space="preserve"> семантика</w:t>
            </w:r>
          </w:p>
        </w:tc>
        <w:tc>
          <w:tcPr>
            <w:tcW w:w="993" w:type="dxa"/>
            <w:tcBorders>
              <w:top w:val="nil"/>
              <w:left w:val="nil"/>
              <w:bottom w:val="single" w:sz="4" w:space="0" w:color="auto"/>
              <w:right w:val="single" w:sz="4" w:space="0" w:color="auto"/>
            </w:tcBorders>
            <w:noWrap/>
            <w:vAlign w:val="bottom"/>
            <w:hideMark/>
          </w:tcPr>
          <w:p w:rsidR="00515FCB" w:rsidRDefault="00515FCB">
            <w:pPr>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rPr>
              <w:t>2</w:t>
            </w:r>
            <w:r>
              <w:rPr>
                <w:rFonts w:ascii="Times New Roman" w:hAnsi="Times New Roman" w:cs="Times New Roman"/>
                <w:sz w:val="24"/>
                <w:szCs w:val="24"/>
                <w:lang w:val="ky-KG"/>
              </w:rPr>
              <w:t>2</w:t>
            </w:r>
          </w:p>
        </w:tc>
        <w:tc>
          <w:tcPr>
            <w:tcW w:w="1093" w:type="dxa"/>
            <w:tcBorders>
              <w:top w:val="nil"/>
              <w:left w:val="nil"/>
              <w:bottom w:val="single" w:sz="4" w:space="0" w:color="auto"/>
              <w:right w:val="single" w:sz="4" w:space="0" w:color="auto"/>
            </w:tcBorders>
            <w:noWrap/>
            <w:vAlign w:val="bottom"/>
            <w:hideMark/>
          </w:tcPr>
          <w:p w:rsidR="00515FCB" w:rsidRDefault="00515FCB">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ky-KG"/>
              </w:rPr>
              <w:t>23</w:t>
            </w:r>
          </w:p>
        </w:tc>
        <w:tc>
          <w:tcPr>
            <w:tcW w:w="972" w:type="dxa"/>
            <w:tcBorders>
              <w:top w:val="nil"/>
              <w:left w:val="nil"/>
              <w:bottom w:val="single" w:sz="4" w:space="0" w:color="auto"/>
              <w:right w:val="single" w:sz="4" w:space="0" w:color="auto"/>
            </w:tcBorders>
            <w:noWrap/>
            <w:vAlign w:val="bottom"/>
            <w:hideMark/>
          </w:tcPr>
          <w:p w:rsidR="00515FCB" w:rsidRDefault="00515FCB">
            <w:pPr>
              <w:spacing w:after="0" w:line="276" w:lineRule="auto"/>
              <w:rPr>
                <w:rFonts w:asciiTheme="minorHAnsi" w:eastAsiaTheme="minorHAnsi" w:hAnsiTheme="minorHAnsi" w:cs="Times New Roman"/>
              </w:rPr>
            </w:pPr>
          </w:p>
        </w:tc>
        <w:tc>
          <w:tcPr>
            <w:tcW w:w="938" w:type="dxa"/>
            <w:tcBorders>
              <w:top w:val="nil"/>
              <w:left w:val="nil"/>
              <w:bottom w:val="single" w:sz="4" w:space="0" w:color="auto"/>
              <w:right w:val="single" w:sz="4" w:space="0" w:color="auto"/>
            </w:tcBorders>
            <w:noWrap/>
            <w:vAlign w:val="bottom"/>
            <w:hideMark/>
          </w:tcPr>
          <w:p w:rsidR="00515FCB" w:rsidRDefault="00515F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45</w:t>
            </w:r>
          </w:p>
        </w:tc>
        <w:tc>
          <w:tcPr>
            <w:tcW w:w="709" w:type="dxa"/>
            <w:tcBorders>
              <w:top w:val="nil"/>
              <w:left w:val="nil"/>
              <w:bottom w:val="single" w:sz="4" w:space="0" w:color="auto"/>
              <w:right w:val="single" w:sz="4" w:space="0" w:color="auto"/>
            </w:tcBorders>
            <w:noWrap/>
            <w:vAlign w:val="center"/>
            <w:hideMark/>
          </w:tcPr>
          <w:p w:rsidR="00515FCB" w:rsidRDefault="00515F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920" w:type="dxa"/>
            <w:tcBorders>
              <w:top w:val="nil"/>
              <w:left w:val="nil"/>
              <w:bottom w:val="single" w:sz="4" w:space="0" w:color="auto"/>
              <w:right w:val="single" w:sz="4" w:space="0" w:color="auto"/>
            </w:tcBorders>
            <w:noWrap/>
            <w:vAlign w:val="center"/>
            <w:hideMark/>
          </w:tcPr>
          <w:p w:rsidR="00515FCB" w:rsidRDefault="00515F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90</w:t>
            </w:r>
          </w:p>
        </w:tc>
      </w:tr>
      <w:tr w:rsidR="00515FCB" w:rsidTr="00515FCB">
        <w:trPr>
          <w:trHeight w:hRule="exact" w:val="340"/>
        </w:trPr>
        <w:tc>
          <w:tcPr>
            <w:tcW w:w="851" w:type="dxa"/>
            <w:tcBorders>
              <w:top w:val="nil"/>
              <w:left w:val="single" w:sz="4" w:space="0" w:color="auto"/>
              <w:bottom w:val="single" w:sz="4" w:space="0" w:color="auto"/>
              <w:right w:val="single" w:sz="4" w:space="0" w:color="auto"/>
            </w:tcBorders>
            <w:noWrap/>
            <w:vAlign w:val="center"/>
            <w:hideMark/>
          </w:tcPr>
          <w:p w:rsidR="00515FCB" w:rsidRDefault="00515FCB">
            <w:pPr>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1</w:t>
            </w:r>
          </w:p>
        </w:tc>
        <w:tc>
          <w:tcPr>
            <w:tcW w:w="1134" w:type="dxa"/>
            <w:tcBorders>
              <w:top w:val="nil"/>
              <w:left w:val="nil"/>
              <w:bottom w:val="single" w:sz="4" w:space="0" w:color="auto"/>
              <w:right w:val="single" w:sz="4" w:space="0" w:color="auto"/>
            </w:tcBorders>
            <w:noWrap/>
            <w:vAlign w:val="bottom"/>
            <w:hideMark/>
          </w:tcPr>
          <w:p w:rsidR="00515FCB" w:rsidRDefault="00515FCB">
            <w:pPr>
              <w:spacing w:line="256" w:lineRule="auto"/>
              <w:rPr>
                <w:rFonts w:ascii="Times New Roman" w:hAnsi="Times New Roman" w:cs="Times New Roman"/>
                <w:bCs/>
                <w:sz w:val="24"/>
                <w:szCs w:val="24"/>
                <w:lang w:val="ky-KG"/>
              </w:rPr>
            </w:pPr>
            <w:r>
              <w:rPr>
                <w:rFonts w:ascii="Times New Roman" w:hAnsi="Times New Roman" w:cs="Times New Roman"/>
                <w:bCs/>
                <w:sz w:val="24"/>
                <w:szCs w:val="24"/>
                <w:lang w:val="ky-KG"/>
              </w:rPr>
              <w:t>М. 2.12</w:t>
            </w:r>
          </w:p>
        </w:tc>
        <w:tc>
          <w:tcPr>
            <w:tcW w:w="6945" w:type="dxa"/>
            <w:tcBorders>
              <w:top w:val="nil"/>
              <w:left w:val="nil"/>
              <w:bottom w:val="single" w:sz="4" w:space="0" w:color="auto"/>
              <w:right w:val="single" w:sz="4" w:space="0" w:color="auto"/>
            </w:tcBorders>
            <w:noWrap/>
            <w:vAlign w:val="bottom"/>
            <w:hideMark/>
          </w:tcPr>
          <w:p w:rsidR="00515FCB" w:rsidRDefault="00515FCB">
            <w:pPr>
              <w:spacing w:line="256" w:lineRule="auto"/>
              <w:rPr>
                <w:rFonts w:ascii="Times New Roman" w:hAnsi="Times New Roman" w:cs="Times New Roman"/>
                <w:sz w:val="24"/>
                <w:szCs w:val="24"/>
                <w:lang w:val="ky-KG"/>
              </w:rPr>
            </w:pPr>
            <w:r>
              <w:rPr>
                <w:rFonts w:ascii="Times New Roman" w:hAnsi="Times New Roman" w:cs="Times New Roman"/>
                <w:sz w:val="24"/>
                <w:szCs w:val="24"/>
              </w:rPr>
              <w:t>Ай</w:t>
            </w:r>
            <w:r>
              <w:rPr>
                <w:rFonts w:ascii="Times New Roman" w:hAnsi="Times New Roman" w:cs="Times New Roman"/>
                <w:sz w:val="24"/>
                <w:szCs w:val="24"/>
                <w:lang w:val="ky-KG"/>
              </w:rPr>
              <w:t>т</w:t>
            </w:r>
            <w:r>
              <w:rPr>
                <w:rFonts w:ascii="Times New Roman" w:hAnsi="Times New Roman" w:cs="Times New Roman"/>
                <w:sz w:val="24"/>
                <w:szCs w:val="24"/>
              </w:rPr>
              <w:t>матов</w:t>
            </w:r>
            <w:r>
              <w:rPr>
                <w:rFonts w:ascii="Times New Roman" w:hAnsi="Times New Roman" w:cs="Times New Roman"/>
                <w:sz w:val="24"/>
                <w:szCs w:val="24"/>
                <w:lang w:val="ky-KG"/>
              </w:rPr>
              <w:t xml:space="preserve"> таануу</w:t>
            </w:r>
          </w:p>
        </w:tc>
        <w:tc>
          <w:tcPr>
            <w:tcW w:w="993" w:type="dxa"/>
            <w:tcBorders>
              <w:top w:val="nil"/>
              <w:left w:val="nil"/>
              <w:bottom w:val="single" w:sz="4" w:space="0" w:color="auto"/>
              <w:right w:val="single" w:sz="4" w:space="0" w:color="auto"/>
            </w:tcBorders>
            <w:noWrap/>
            <w:vAlign w:val="bottom"/>
            <w:hideMark/>
          </w:tcPr>
          <w:p w:rsidR="00515FCB" w:rsidRDefault="00515FCB">
            <w:pPr>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rPr>
              <w:t>2</w:t>
            </w:r>
            <w:r>
              <w:rPr>
                <w:rFonts w:ascii="Times New Roman" w:hAnsi="Times New Roman" w:cs="Times New Roman"/>
                <w:sz w:val="24"/>
                <w:szCs w:val="24"/>
                <w:lang w:val="ky-KG"/>
              </w:rPr>
              <w:t>2</w:t>
            </w:r>
          </w:p>
        </w:tc>
        <w:tc>
          <w:tcPr>
            <w:tcW w:w="1093" w:type="dxa"/>
            <w:tcBorders>
              <w:top w:val="nil"/>
              <w:left w:val="nil"/>
              <w:bottom w:val="single" w:sz="4" w:space="0" w:color="auto"/>
              <w:right w:val="single" w:sz="4" w:space="0" w:color="auto"/>
            </w:tcBorders>
            <w:noWrap/>
            <w:vAlign w:val="bottom"/>
            <w:hideMark/>
          </w:tcPr>
          <w:p w:rsidR="00515FCB" w:rsidRDefault="00515FCB">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ky-KG"/>
              </w:rPr>
              <w:t>23</w:t>
            </w:r>
          </w:p>
        </w:tc>
        <w:tc>
          <w:tcPr>
            <w:tcW w:w="972" w:type="dxa"/>
            <w:tcBorders>
              <w:top w:val="nil"/>
              <w:left w:val="nil"/>
              <w:bottom w:val="single" w:sz="4" w:space="0" w:color="auto"/>
              <w:right w:val="single" w:sz="4" w:space="0" w:color="auto"/>
            </w:tcBorders>
            <w:noWrap/>
            <w:vAlign w:val="bottom"/>
            <w:hideMark/>
          </w:tcPr>
          <w:p w:rsidR="00515FCB" w:rsidRDefault="00515FCB">
            <w:pPr>
              <w:spacing w:after="0" w:line="276" w:lineRule="auto"/>
              <w:rPr>
                <w:rFonts w:asciiTheme="minorHAnsi" w:eastAsiaTheme="minorHAnsi" w:hAnsiTheme="minorHAnsi" w:cs="Times New Roman"/>
              </w:rPr>
            </w:pPr>
          </w:p>
        </w:tc>
        <w:tc>
          <w:tcPr>
            <w:tcW w:w="938" w:type="dxa"/>
            <w:tcBorders>
              <w:top w:val="nil"/>
              <w:left w:val="nil"/>
              <w:bottom w:val="single" w:sz="4" w:space="0" w:color="auto"/>
              <w:right w:val="single" w:sz="4" w:space="0" w:color="auto"/>
            </w:tcBorders>
            <w:noWrap/>
            <w:vAlign w:val="bottom"/>
            <w:hideMark/>
          </w:tcPr>
          <w:p w:rsidR="00515FCB" w:rsidRDefault="00515F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45</w:t>
            </w:r>
          </w:p>
        </w:tc>
        <w:tc>
          <w:tcPr>
            <w:tcW w:w="709" w:type="dxa"/>
            <w:tcBorders>
              <w:top w:val="nil"/>
              <w:left w:val="nil"/>
              <w:bottom w:val="single" w:sz="4" w:space="0" w:color="auto"/>
              <w:right w:val="single" w:sz="4" w:space="0" w:color="auto"/>
            </w:tcBorders>
            <w:noWrap/>
            <w:vAlign w:val="center"/>
            <w:hideMark/>
          </w:tcPr>
          <w:p w:rsidR="00515FCB" w:rsidRDefault="00515F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920" w:type="dxa"/>
            <w:tcBorders>
              <w:top w:val="nil"/>
              <w:left w:val="nil"/>
              <w:bottom w:val="single" w:sz="4" w:space="0" w:color="auto"/>
              <w:right w:val="single" w:sz="4" w:space="0" w:color="auto"/>
            </w:tcBorders>
            <w:noWrap/>
            <w:vAlign w:val="center"/>
            <w:hideMark/>
          </w:tcPr>
          <w:p w:rsidR="00515FCB" w:rsidRDefault="00515F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90</w:t>
            </w:r>
          </w:p>
        </w:tc>
      </w:tr>
      <w:tr w:rsidR="00515FCB" w:rsidTr="00515FCB">
        <w:trPr>
          <w:trHeight w:hRule="exact" w:val="340"/>
        </w:trPr>
        <w:tc>
          <w:tcPr>
            <w:tcW w:w="851" w:type="dxa"/>
            <w:tcBorders>
              <w:top w:val="nil"/>
              <w:left w:val="single" w:sz="4" w:space="0" w:color="auto"/>
              <w:bottom w:val="single" w:sz="4" w:space="0" w:color="auto"/>
              <w:right w:val="single" w:sz="4" w:space="0" w:color="auto"/>
            </w:tcBorders>
            <w:noWrap/>
            <w:vAlign w:val="center"/>
            <w:hideMark/>
          </w:tcPr>
          <w:p w:rsidR="00515FCB" w:rsidRDefault="00515FCB">
            <w:pPr>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2</w:t>
            </w:r>
          </w:p>
        </w:tc>
        <w:tc>
          <w:tcPr>
            <w:tcW w:w="1134" w:type="dxa"/>
            <w:tcBorders>
              <w:top w:val="nil"/>
              <w:left w:val="nil"/>
              <w:bottom w:val="single" w:sz="4" w:space="0" w:color="auto"/>
              <w:right w:val="single" w:sz="4" w:space="0" w:color="auto"/>
            </w:tcBorders>
            <w:noWrap/>
            <w:vAlign w:val="bottom"/>
            <w:hideMark/>
          </w:tcPr>
          <w:p w:rsidR="00515FCB" w:rsidRDefault="00515FCB">
            <w:pPr>
              <w:spacing w:line="256" w:lineRule="auto"/>
              <w:rPr>
                <w:rFonts w:ascii="Times New Roman" w:hAnsi="Times New Roman" w:cs="Times New Roman"/>
                <w:bCs/>
                <w:sz w:val="24"/>
                <w:szCs w:val="24"/>
                <w:lang w:val="ky-KG"/>
              </w:rPr>
            </w:pPr>
            <w:r>
              <w:rPr>
                <w:rFonts w:ascii="Times New Roman" w:hAnsi="Times New Roman" w:cs="Times New Roman"/>
                <w:bCs/>
                <w:sz w:val="24"/>
                <w:szCs w:val="24"/>
                <w:lang w:val="ky-KG"/>
              </w:rPr>
              <w:t>М. 2.13</w:t>
            </w:r>
          </w:p>
        </w:tc>
        <w:tc>
          <w:tcPr>
            <w:tcW w:w="6945" w:type="dxa"/>
            <w:tcBorders>
              <w:top w:val="nil"/>
              <w:left w:val="nil"/>
              <w:bottom w:val="single" w:sz="4" w:space="0" w:color="auto"/>
              <w:right w:val="single" w:sz="4" w:space="0" w:color="auto"/>
            </w:tcBorders>
            <w:noWrap/>
            <w:vAlign w:val="bottom"/>
            <w:hideMark/>
          </w:tcPr>
          <w:p w:rsidR="00515FCB" w:rsidRDefault="00515FCB">
            <w:pPr>
              <w:spacing w:line="256" w:lineRule="auto"/>
              <w:rPr>
                <w:rFonts w:ascii="Times New Roman" w:hAnsi="Times New Roman" w:cs="Times New Roman"/>
                <w:sz w:val="24"/>
                <w:szCs w:val="24"/>
              </w:rPr>
            </w:pPr>
            <w:r>
              <w:rPr>
                <w:rFonts w:ascii="Times New Roman" w:hAnsi="Times New Roman" w:cs="Times New Roman"/>
                <w:sz w:val="24"/>
                <w:szCs w:val="24"/>
                <w:lang w:val="ky-KG"/>
              </w:rPr>
              <w:t>Социолингвистика жана психолингвистика</w:t>
            </w:r>
          </w:p>
        </w:tc>
        <w:tc>
          <w:tcPr>
            <w:tcW w:w="993" w:type="dxa"/>
            <w:tcBorders>
              <w:top w:val="nil"/>
              <w:left w:val="nil"/>
              <w:bottom w:val="single" w:sz="4" w:space="0" w:color="auto"/>
              <w:right w:val="single" w:sz="4" w:space="0" w:color="auto"/>
            </w:tcBorders>
            <w:noWrap/>
            <w:vAlign w:val="bottom"/>
            <w:hideMark/>
          </w:tcPr>
          <w:p w:rsidR="00515FCB" w:rsidRDefault="00515FCB">
            <w:pPr>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rPr>
              <w:t>2</w:t>
            </w:r>
            <w:r>
              <w:rPr>
                <w:rFonts w:ascii="Times New Roman" w:hAnsi="Times New Roman" w:cs="Times New Roman"/>
                <w:sz w:val="24"/>
                <w:szCs w:val="24"/>
                <w:lang w:val="ky-KG"/>
              </w:rPr>
              <w:t>2</w:t>
            </w:r>
          </w:p>
        </w:tc>
        <w:tc>
          <w:tcPr>
            <w:tcW w:w="1093" w:type="dxa"/>
            <w:tcBorders>
              <w:top w:val="nil"/>
              <w:left w:val="nil"/>
              <w:bottom w:val="single" w:sz="4" w:space="0" w:color="auto"/>
              <w:right w:val="single" w:sz="4" w:space="0" w:color="auto"/>
            </w:tcBorders>
            <w:noWrap/>
            <w:vAlign w:val="bottom"/>
            <w:hideMark/>
          </w:tcPr>
          <w:p w:rsidR="00515FCB" w:rsidRDefault="00515FCB">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ky-KG"/>
              </w:rPr>
              <w:t>23</w:t>
            </w:r>
          </w:p>
        </w:tc>
        <w:tc>
          <w:tcPr>
            <w:tcW w:w="972" w:type="dxa"/>
            <w:tcBorders>
              <w:top w:val="nil"/>
              <w:left w:val="nil"/>
              <w:bottom w:val="single" w:sz="4" w:space="0" w:color="auto"/>
              <w:right w:val="single" w:sz="4" w:space="0" w:color="auto"/>
            </w:tcBorders>
            <w:noWrap/>
            <w:vAlign w:val="bottom"/>
            <w:hideMark/>
          </w:tcPr>
          <w:p w:rsidR="00515FCB" w:rsidRDefault="00515FCB">
            <w:pPr>
              <w:spacing w:after="0" w:line="276" w:lineRule="auto"/>
              <w:rPr>
                <w:rFonts w:asciiTheme="minorHAnsi" w:eastAsiaTheme="minorHAnsi" w:hAnsiTheme="minorHAnsi" w:cs="Times New Roman"/>
              </w:rPr>
            </w:pPr>
          </w:p>
        </w:tc>
        <w:tc>
          <w:tcPr>
            <w:tcW w:w="938" w:type="dxa"/>
            <w:tcBorders>
              <w:top w:val="nil"/>
              <w:left w:val="nil"/>
              <w:bottom w:val="single" w:sz="4" w:space="0" w:color="auto"/>
              <w:right w:val="single" w:sz="4" w:space="0" w:color="auto"/>
            </w:tcBorders>
            <w:noWrap/>
            <w:vAlign w:val="bottom"/>
            <w:hideMark/>
          </w:tcPr>
          <w:p w:rsidR="00515FCB" w:rsidRDefault="00515F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45</w:t>
            </w:r>
          </w:p>
        </w:tc>
        <w:tc>
          <w:tcPr>
            <w:tcW w:w="709" w:type="dxa"/>
            <w:tcBorders>
              <w:top w:val="nil"/>
              <w:left w:val="nil"/>
              <w:bottom w:val="single" w:sz="4" w:space="0" w:color="auto"/>
              <w:right w:val="single" w:sz="4" w:space="0" w:color="auto"/>
            </w:tcBorders>
            <w:noWrap/>
            <w:vAlign w:val="center"/>
            <w:hideMark/>
          </w:tcPr>
          <w:p w:rsidR="00515FCB" w:rsidRDefault="00515F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920" w:type="dxa"/>
            <w:tcBorders>
              <w:top w:val="nil"/>
              <w:left w:val="nil"/>
              <w:bottom w:val="single" w:sz="4" w:space="0" w:color="auto"/>
              <w:right w:val="single" w:sz="4" w:space="0" w:color="auto"/>
            </w:tcBorders>
            <w:noWrap/>
            <w:vAlign w:val="center"/>
            <w:hideMark/>
          </w:tcPr>
          <w:p w:rsidR="00515FCB" w:rsidRDefault="00515F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90</w:t>
            </w:r>
          </w:p>
        </w:tc>
      </w:tr>
      <w:tr w:rsidR="00515FCB" w:rsidTr="00515FCB">
        <w:trPr>
          <w:trHeight w:hRule="exact" w:val="340"/>
        </w:trPr>
        <w:tc>
          <w:tcPr>
            <w:tcW w:w="851" w:type="dxa"/>
            <w:tcBorders>
              <w:top w:val="nil"/>
              <w:left w:val="single" w:sz="4" w:space="0" w:color="auto"/>
              <w:bottom w:val="single" w:sz="4" w:space="0" w:color="auto"/>
              <w:right w:val="single" w:sz="4" w:space="0" w:color="auto"/>
            </w:tcBorders>
            <w:noWrap/>
            <w:vAlign w:val="center"/>
            <w:hideMark/>
          </w:tcPr>
          <w:p w:rsidR="00515FCB" w:rsidRDefault="00515FCB">
            <w:pPr>
              <w:spacing w:after="0" w:line="276" w:lineRule="auto"/>
              <w:rPr>
                <w:rFonts w:asciiTheme="minorHAnsi" w:eastAsiaTheme="minorHAnsi" w:hAnsiTheme="minorHAnsi" w:cs="Times New Roman"/>
              </w:rPr>
            </w:pPr>
          </w:p>
        </w:tc>
        <w:tc>
          <w:tcPr>
            <w:tcW w:w="1134" w:type="dxa"/>
            <w:tcBorders>
              <w:top w:val="nil"/>
              <w:left w:val="nil"/>
              <w:bottom w:val="single" w:sz="4" w:space="0" w:color="auto"/>
              <w:right w:val="single" w:sz="4" w:space="0" w:color="auto"/>
            </w:tcBorders>
            <w:noWrap/>
            <w:vAlign w:val="bottom"/>
            <w:hideMark/>
          </w:tcPr>
          <w:p w:rsidR="00515FCB" w:rsidRDefault="00515FCB">
            <w:pPr>
              <w:spacing w:after="0" w:line="276" w:lineRule="auto"/>
              <w:rPr>
                <w:rFonts w:asciiTheme="minorHAnsi" w:eastAsiaTheme="minorHAnsi" w:hAnsiTheme="minorHAnsi" w:cs="Times New Roman"/>
              </w:rPr>
            </w:pPr>
          </w:p>
        </w:tc>
        <w:tc>
          <w:tcPr>
            <w:tcW w:w="6945" w:type="dxa"/>
            <w:tcBorders>
              <w:top w:val="nil"/>
              <w:left w:val="nil"/>
              <w:bottom w:val="single" w:sz="4" w:space="0" w:color="auto"/>
              <w:right w:val="single" w:sz="4" w:space="0" w:color="auto"/>
            </w:tcBorders>
            <w:noWrap/>
            <w:vAlign w:val="bottom"/>
            <w:hideMark/>
          </w:tcPr>
          <w:p w:rsidR="00515FCB" w:rsidRDefault="00515FCB">
            <w:pPr>
              <w:spacing w:line="256" w:lineRule="auto"/>
              <w:rPr>
                <w:rFonts w:ascii="Times New Roman" w:hAnsi="Times New Roman" w:cs="Times New Roman"/>
                <w:b/>
                <w:i/>
                <w:color w:val="000000"/>
                <w:sz w:val="24"/>
                <w:szCs w:val="24"/>
                <w:lang w:val="ky-KG"/>
              </w:rPr>
            </w:pPr>
            <w:r>
              <w:rPr>
                <w:rFonts w:ascii="Times New Roman" w:hAnsi="Times New Roman" w:cs="Times New Roman"/>
                <w:b/>
                <w:i/>
                <w:color w:val="000000"/>
                <w:sz w:val="24"/>
                <w:szCs w:val="24"/>
                <w:lang w:val="ky-KG"/>
              </w:rPr>
              <w:t>ЖОЖ компоненти боюнча:</w:t>
            </w:r>
          </w:p>
        </w:tc>
        <w:tc>
          <w:tcPr>
            <w:tcW w:w="993" w:type="dxa"/>
            <w:tcBorders>
              <w:top w:val="nil"/>
              <w:left w:val="nil"/>
              <w:bottom w:val="single" w:sz="4" w:space="0" w:color="auto"/>
              <w:right w:val="single" w:sz="4" w:space="0" w:color="auto"/>
            </w:tcBorders>
            <w:noWrap/>
            <w:vAlign w:val="bottom"/>
            <w:hideMark/>
          </w:tcPr>
          <w:p w:rsidR="00515FCB" w:rsidRDefault="00515FCB">
            <w:pPr>
              <w:spacing w:after="0" w:line="240" w:lineRule="auto"/>
              <w:jc w:val="both"/>
              <w:rPr>
                <w:rFonts w:ascii="Times New Roman" w:hAnsi="Times New Roman" w:cs="Times New Roman"/>
                <w:b/>
                <w:i/>
                <w:sz w:val="24"/>
                <w:szCs w:val="24"/>
                <w:lang w:val="ky-KG"/>
              </w:rPr>
            </w:pPr>
            <w:r>
              <w:rPr>
                <w:rFonts w:ascii="Times New Roman" w:hAnsi="Times New Roman" w:cs="Times New Roman"/>
                <w:b/>
                <w:i/>
                <w:sz w:val="24"/>
                <w:szCs w:val="24"/>
                <w:lang w:val="ky-KG"/>
              </w:rPr>
              <w:t>133</w:t>
            </w:r>
          </w:p>
        </w:tc>
        <w:tc>
          <w:tcPr>
            <w:tcW w:w="1093" w:type="dxa"/>
            <w:tcBorders>
              <w:top w:val="nil"/>
              <w:left w:val="nil"/>
              <w:bottom w:val="single" w:sz="4" w:space="0" w:color="auto"/>
              <w:right w:val="single" w:sz="4" w:space="0" w:color="auto"/>
            </w:tcBorders>
            <w:noWrap/>
            <w:vAlign w:val="bottom"/>
            <w:hideMark/>
          </w:tcPr>
          <w:p w:rsidR="00515FCB" w:rsidRDefault="00515FCB">
            <w:pPr>
              <w:spacing w:after="0" w:line="240" w:lineRule="auto"/>
              <w:jc w:val="both"/>
              <w:rPr>
                <w:rFonts w:ascii="Times New Roman" w:hAnsi="Times New Roman" w:cs="Times New Roman"/>
                <w:b/>
                <w:i/>
                <w:sz w:val="24"/>
                <w:szCs w:val="24"/>
                <w:lang w:val="ky-KG"/>
              </w:rPr>
            </w:pPr>
            <w:r>
              <w:rPr>
                <w:rFonts w:ascii="Times New Roman" w:hAnsi="Times New Roman" w:cs="Times New Roman"/>
                <w:b/>
                <w:i/>
                <w:sz w:val="24"/>
                <w:szCs w:val="24"/>
                <w:lang w:val="ky-KG"/>
              </w:rPr>
              <w:t>137</w:t>
            </w:r>
          </w:p>
        </w:tc>
        <w:tc>
          <w:tcPr>
            <w:tcW w:w="972" w:type="dxa"/>
            <w:tcBorders>
              <w:top w:val="nil"/>
              <w:left w:val="nil"/>
              <w:bottom w:val="single" w:sz="4" w:space="0" w:color="auto"/>
              <w:right w:val="single" w:sz="4" w:space="0" w:color="auto"/>
            </w:tcBorders>
            <w:noWrap/>
            <w:vAlign w:val="bottom"/>
            <w:hideMark/>
          </w:tcPr>
          <w:p w:rsidR="00515FCB" w:rsidRDefault="00515FCB">
            <w:pPr>
              <w:spacing w:after="0" w:line="276" w:lineRule="auto"/>
              <w:rPr>
                <w:rFonts w:asciiTheme="minorHAnsi" w:eastAsiaTheme="minorHAnsi" w:hAnsiTheme="minorHAnsi" w:cs="Times New Roman"/>
              </w:rPr>
            </w:pPr>
          </w:p>
        </w:tc>
        <w:tc>
          <w:tcPr>
            <w:tcW w:w="938" w:type="dxa"/>
            <w:tcBorders>
              <w:top w:val="nil"/>
              <w:left w:val="nil"/>
              <w:bottom w:val="single" w:sz="4" w:space="0" w:color="auto"/>
              <w:right w:val="single" w:sz="4" w:space="0" w:color="auto"/>
            </w:tcBorders>
            <w:noWrap/>
            <w:vAlign w:val="bottom"/>
            <w:hideMark/>
          </w:tcPr>
          <w:p w:rsidR="00515FCB" w:rsidRDefault="00515FCB">
            <w:pPr>
              <w:spacing w:after="0" w:line="240" w:lineRule="auto"/>
              <w:jc w:val="both"/>
              <w:rPr>
                <w:rFonts w:ascii="Times New Roman" w:hAnsi="Times New Roman" w:cs="Times New Roman"/>
                <w:b/>
                <w:i/>
                <w:sz w:val="24"/>
                <w:szCs w:val="24"/>
                <w:lang w:val="ky-KG"/>
              </w:rPr>
            </w:pPr>
            <w:r>
              <w:rPr>
                <w:rFonts w:ascii="Times New Roman" w:hAnsi="Times New Roman" w:cs="Times New Roman"/>
                <w:b/>
                <w:i/>
                <w:sz w:val="24"/>
                <w:szCs w:val="24"/>
                <w:lang w:val="ky-KG"/>
              </w:rPr>
              <w:t>270</w:t>
            </w:r>
          </w:p>
        </w:tc>
        <w:tc>
          <w:tcPr>
            <w:tcW w:w="709" w:type="dxa"/>
            <w:tcBorders>
              <w:top w:val="nil"/>
              <w:left w:val="nil"/>
              <w:bottom w:val="single" w:sz="4" w:space="0" w:color="auto"/>
              <w:right w:val="single" w:sz="4" w:space="0" w:color="auto"/>
            </w:tcBorders>
            <w:noWrap/>
            <w:vAlign w:val="center"/>
            <w:hideMark/>
          </w:tcPr>
          <w:p w:rsidR="00515FCB" w:rsidRDefault="00515FCB">
            <w:pPr>
              <w:spacing w:after="0" w:line="240" w:lineRule="auto"/>
              <w:jc w:val="both"/>
              <w:rPr>
                <w:rFonts w:ascii="Times New Roman" w:hAnsi="Times New Roman" w:cs="Times New Roman"/>
                <w:b/>
                <w:i/>
                <w:sz w:val="24"/>
                <w:szCs w:val="24"/>
                <w:lang w:val="ky-KG"/>
              </w:rPr>
            </w:pPr>
            <w:r>
              <w:rPr>
                <w:rFonts w:ascii="Times New Roman" w:hAnsi="Times New Roman" w:cs="Times New Roman"/>
                <w:b/>
                <w:i/>
                <w:sz w:val="24"/>
                <w:szCs w:val="24"/>
                <w:lang w:val="ky-KG"/>
              </w:rPr>
              <w:t>18</w:t>
            </w:r>
          </w:p>
        </w:tc>
        <w:tc>
          <w:tcPr>
            <w:tcW w:w="920" w:type="dxa"/>
            <w:tcBorders>
              <w:top w:val="nil"/>
              <w:left w:val="nil"/>
              <w:bottom w:val="single" w:sz="4" w:space="0" w:color="auto"/>
              <w:right w:val="single" w:sz="4" w:space="0" w:color="auto"/>
            </w:tcBorders>
            <w:noWrap/>
            <w:vAlign w:val="center"/>
            <w:hideMark/>
          </w:tcPr>
          <w:p w:rsidR="00515FCB" w:rsidRDefault="00515FCB">
            <w:pPr>
              <w:spacing w:after="0" w:line="240" w:lineRule="auto"/>
              <w:jc w:val="both"/>
              <w:rPr>
                <w:rFonts w:ascii="Times New Roman" w:hAnsi="Times New Roman" w:cs="Times New Roman"/>
                <w:b/>
                <w:i/>
                <w:sz w:val="24"/>
                <w:szCs w:val="24"/>
                <w:lang w:val="ky-KG"/>
              </w:rPr>
            </w:pPr>
            <w:r>
              <w:rPr>
                <w:rFonts w:ascii="Times New Roman" w:hAnsi="Times New Roman" w:cs="Times New Roman"/>
                <w:b/>
                <w:i/>
                <w:sz w:val="24"/>
                <w:szCs w:val="24"/>
                <w:lang w:val="ky-KG"/>
              </w:rPr>
              <w:t>540</w:t>
            </w:r>
          </w:p>
        </w:tc>
      </w:tr>
      <w:tr w:rsidR="00515FCB" w:rsidTr="00515FCB">
        <w:trPr>
          <w:trHeight w:hRule="exact" w:val="340"/>
        </w:trPr>
        <w:tc>
          <w:tcPr>
            <w:tcW w:w="851" w:type="dxa"/>
            <w:tcBorders>
              <w:top w:val="nil"/>
              <w:left w:val="single" w:sz="4" w:space="0" w:color="auto"/>
              <w:bottom w:val="single" w:sz="4" w:space="0" w:color="auto"/>
              <w:right w:val="single" w:sz="4" w:space="0" w:color="auto"/>
            </w:tcBorders>
            <w:noWrap/>
            <w:vAlign w:val="center"/>
            <w:hideMark/>
          </w:tcPr>
          <w:p w:rsidR="00515FCB" w:rsidRDefault="00515F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w:t>
            </w:r>
          </w:p>
        </w:tc>
        <w:tc>
          <w:tcPr>
            <w:tcW w:w="1134" w:type="dxa"/>
            <w:tcBorders>
              <w:top w:val="nil"/>
              <w:left w:val="nil"/>
              <w:bottom w:val="single" w:sz="4" w:space="0" w:color="auto"/>
              <w:right w:val="single" w:sz="4" w:space="0" w:color="auto"/>
            </w:tcBorders>
            <w:noWrap/>
            <w:vAlign w:val="bottom"/>
            <w:hideMark/>
          </w:tcPr>
          <w:p w:rsidR="00515FCB" w:rsidRDefault="00515FCB">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w:t>
            </w:r>
          </w:p>
        </w:tc>
        <w:tc>
          <w:tcPr>
            <w:tcW w:w="6945" w:type="dxa"/>
            <w:tcBorders>
              <w:top w:val="nil"/>
              <w:left w:val="nil"/>
              <w:bottom w:val="single" w:sz="4" w:space="0" w:color="auto"/>
              <w:right w:val="nil"/>
            </w:tcBorders>
            <w:noWrap/>
            <w:vAlign w:val="bottom"/>
            <w:hideMark/>
          </w:tcPr>
          <w:p w:rsidR="00515FCB" w:rsidRDefault="00515FCB">
            <w:pPr>
              <w:spacing w:after="0" w:line="240" w:lineRule="auto"/>
              <w:jc w:val="both"/>
              <w:rPr>
                <w:rFonts w:ascii="Times New Roman" w:hAnsi="Times New Roman" w:cs="Times New Roman"/>
                <w:b/>
                <w:bCs/>
                <w:sz w:val="24"/>
                <w:szCs w:val="24"/>
                <w:lang w:val="ky-KG"/>
              </w:rPr>
            </w:pPr>
            <w:r>
              <w:rPr>
                <w:rFonts w:ascii="Times New Roman" w:hAnsi="Times New Roman" w:cs="Times New Roman"/>
                <w:b/>
                <w:bCs/>
                <w:sz w:val="24"/>
                <w:szCs w:val="24"/>
              </w:rPr>
              <w:t>ПРАКТИКА</w:t>
            </w:r>
            <w:r>
              <w:rPr>
                <w:rFonts w:ascii="Times New Roman" w:hAnsi="Times New Roman" w:cs="Times New Roman"/>
                <w:b/>
                <w:bCs/>
                <w:sz w:val="24"/>
                <w:szCs w:val="24"/>
                <w:lang w:val="ky-KG"/>
              </w:rPr>
              <w:t xml:space="preserve"> И ИЛИМИЙ ИШ</w:t>
            </w:r>
          </w:p>
        </w:tc>
        <w:tc>
          <w:tcPr>
            <w:tcW w:w="993" w:type="dxa"/>
            <w:tcBorders>
              <w:top w:val="nil"/>
              <w:left w:val="nil"/>
              <w:bottom w:val="single" w:sz="4" w:space="0" w:color="auto"/>
              <w:right w:val="single" w:sz="4" w:space="0" w:color="auto"/>
            </w:tcBorders>
            <w:noWrap/>
            <w:vAlign w:val="bottom"/>
            <w:hideMark/>
          </w:tcPr>
          <w:p w:rsidR="00515FCB" w:rsidRDefault="00515FCB">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w:t>
            </w:r>
          </w:p>
        </w:tc>
        <w:tc>
          <w:tcPr>
            <w:tcW w:w="1093" w:type="dxa"/>
            <w:tcBorders>
              <w:top w:val="nil"/>
              <w:left w:val="nil"/>
              <w:bottom w:val="single" w:sz="4" w:space="0" w:color="auto"/>
              <w:right w:val="single" w:sz="4" w:space="0" w:color="auto"/>
            </w:tcBorders>
            <w:noWrap/>
            <w:vAlign w:val="bottom"/>
            <w:hideMark/>
          </w:tcPr>
          <w:p w:rsidR="00515FCB" w:rsidRDefault="00515FCB">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w:t>
            </w:r>
          </w:p>
        </w:tc>
        <w:tc>
          <w:tcPr>
            <w:tcW w:w="972" w:type="dxa"/>
            <w:tcBorders>
              <w:top w:val="nil"/>
              <w:left w:val="nil"/>
              <w:bottom w:val="single" w:sz="4" w:space="0" w:color="auto"/>
              <w:right w:val="single" w:sz="4" w:space="0" w:color="auto"/>
            </w:tcBorders>
            <w:noWrap/>
            <w:vAlign w:val="bottom"/>
            <w:hideMark/>
          </w:tcPr>
          <w:p w:rsidR="00515FCB" w:rsidRDefault="00515FCB">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w:t>
            </w:r>
          </w:p>
        </w:tc>
        <w:tc>
          <w:tcPr>
            <w:tcW w:w="938" w:type="dxa"/>
            <w:tcBorders>
              <w:top w:val="nil"/>
              <w:left w:val="nil"/>
              <w:bottom w:val="single" w:sz="4" w:space="0" w:color="auto"/>
              <w:right w:val="single" w:sz="4" w:space="0" w:color="auto"/>
            </w:tcBorders>
            <w:noWrap/>
            <w:vAlign w:val="bottom"/>
            <w:hideMark/>
          </w:tcPr>
          <w:p w:rsidR="00515FCB" w:rsidRDefault="00515FCB">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w:t>
            </w:r>
          </w:p>
        </w:tc>
        <w:tc>
          <w:tcPr>
            <w:tcW w:w="709" w:type="dxa"/>
            <w:tcBorders>
              <w:top w:val="nil"/>
              <w:left w:val="nil"/>
              <w:bottom w:val="single" w:sz="4" w:space="0" w:color="auto"/>
              <w:right w:val="single" w:sz="4" w:space="0" w:color="auto"/>
            </w:tcBorders>
            <w:noWrap/>
            <w:vAlign w:val="center"/>
            <w:hideMark/>
          </w:tcPr>
          <w:p w:rsidR="00515FCB" w:rsidRDefault="00515FCB">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w:t>
            </w:r>
          </w:p>
        </w:tc>
        <w:tc>
          <w:tcPr>
            <w:tcW w:w="920" w:type="dxa"/>
            <w:tcBorders>
              <w:top w:val="nil"/>
              <w:left w:val="nil"/>
              <w:bottom w:val="single" w:sz="4" w:space="0" w:color="auto"/>
              <w:right w:val="single" w:sz="4" w:space="0" w:color="auto"/>
            </w:tcBorders>
            <w:noWrap/>
            <w:vAlign w:val="center"/>
            <w:hideMark/>
          </w:tcPr>
          <w:p w:rsidR="00515FCB" w:rsidRDefault="00515FCB">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w:t>
            </w:r>
          </w:p>
        </w:tc>
      </w:tr>
      <w:tr w:rsidR="00515FCB" w:rsidTr="00515FCB">
        <w:trPr>
          <w:trHeight w:hRule="exact" w:val="340"/>
        </w:trPr>
        <w:tc>
          <w:tcPr>
            <w:tcW w:w="851" w:type="dxa"/>
            <w:tcBorders>
              <w:top w:val="nil"/>
              <w:left w:val="single" w:sz="4" w:space="0" w:color="auto"/>
              <w:bottom w:val="single" w:sz="4" w:space="0" w:color="auto"/>
              <w:right w:val="single" w:sz="4" w:space="0" w:color="auto"/>
            </w:tcBorders>
            <w:noWrap/>
            <w:vAlign w:val="center"/>
            <w:hideMark/>
          </w:tcPr>
          <w:p w:rsidR="00515FCB" w:rsidRDefault="00515FCB">
            <w:pPr>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1</w:t>
            </w:r>
          </w:p>
        </w:tc>
        <w:tc>
          <w:tcPr>
            <w:tcW w:w="1134" w:type="dxa"/>
            <w:tcBorders>
              <w:top w:val="nil"/>
              <w:left w:val="nil"/>
              <w:bottom w:val="single" w:sz="4" w:space="0" w:color="auto"/>
              <w:right w:val="single" w:sz="4" w:space="0" w:color="auto"/>
            </w:tcBorders>
            <w:noWrap/>
            <w:vAlign w:val="bottom"/>
            <w:hideMark/>
          </w:tcPr>
          <w:p w:rsidR="00515FCB" w:rsidRDefault="00515FCB">
            <w:pPr>
              <w:spacing w:line="256" w:lineRule="auto"/>
              <w:rPr>
                <w:rFonts w:ascii="Times New Roman" w:hAnsi="Times New Roman" w:cs="Times New Roman"/>
                <w:bCs/>
                <w:sz w:val="24"/>
                <w:szCs w:val="24"/>
              </w:rPr>
            </w:pPr>
            <w:r>
              <w:rPr>
                <w:rFonts w:ascii="Times New Roman" w:hAnsi="Times New Roman" w:cs="Times New Roman"/>
                <w:bCs/>
                <w:sz w:val="24"/>
                <w:szCs w:val="24"/>
                <w:lang w:val="ky-KG"/>
              </w:rPr>
              <w:t xml:space="preserve"> М. </w:t>
            </w:r>
            <w:r>
              <w:rPr>
                <w:rFonts w:ascii="Times New Roman" w:hAnsi="Times New Roman" w:cs="Times New Roman"/>
                <w:bCs/>
                <w:sz w:val="24"/>
                <w:szCs w:val="24"/>
              </w:rPr>
              <w:t>3.1</w:t>
            </w:r>
          </w:p>
        </w:tc>
        <w:tc>
          <w:tcPr>
            <w:tcW w:w="6945" w:type="dxa"/>
            <w:tcBorders>
              <w:top w:val="nil"/>
              <w:left w:val="nil"/>
              <w:bottom w:val="single" w:sz="4" w:space="0" w:color="auto"/>
              <w:right w:val="single" w:sz="4" w:space="0" w:color="auto"/>
            </w:tcBorders>
            <w:noWrap/>
            <w:vAlign w:val="bottom"/>
            <w:hideMark/>
          </w:tcPr>
          <w:p w:rsidR="00515FCB" w:rsidRDefault="00515FCB">
            <w:pPr>
              <w:spacing w:line="256" w:lineRule="auto"/>
              <w:rPr>
                <w:rFonts w:ascii="Times New Roman" w:hAnsi="Times New Roman" w:cs="Times New Roman"/>
                <w:sz w:val="24"/>
                <w:szCs w:val="24"/>
              </w:rPr>
            </w:pPr>
            <w:r>
              <w:rPr>
                <w:rFonts w:ascii="Times New Roman" w:hAnsi="Times New Roman" w:cs="Times New Roman"/>
                <w:sz w:val="24"/>
                <w:szCs w:val="24"/>
                <w:lang w:val="ky-KG"/>
              </w:rPr>
              <w:t xml:space="preserve">Педагогикалык </w:t>
            </w:r>
            <w:r>
              <w:rPr>
                <w:rFonts w:ascii="Times New Roman" w:hAnsi="Times New Roman" w:cs="Times New Roman"/>
                <w:sz w:val="24"/>
                <w:szCs w:val="24"/>
              </w:rPr>
              <w:t xml:space="preserve"> практика </w:t>
            </w:r>
          </w:p>
        </w:tc>
        <w:tc>
          <w:tcPr>
            <w:tcW w:w="993" w:type="dxa"/>
            <w:tcBorders>
              <w:top w:val="nil"/>
              <w:left w:val="nil"/>
              <w:bottom w:val="single" w:sz="4" w:space="0" w:color="auto"/>
              <w:right w:val="single" w:sz="4" w:space="0" w:color="auto"/>
            </w:tcBorders>
            <w:noWrap/>
            <w:vAlign w:val="bottom"/>
            <w:hideMark/>
          </w:tcPr>
          <w:p w:rsidR="00515FCB" w:rsidRDefault="00515F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w:t>
            </w:r>
          </w:p>
        </w:tc>
        <w:tc>
          <w:tcPr>
            <w:tcW w:w="1093" w:type="dxa"/>
            <w:tcBorders>
              <w:top w:val="nil"/>
              <w:left w:val="nil"/>
              <w:bottom w:val="single" w:sz="4" w:space="0" w:color="auto"/>
              <w:right w:val="single" w:sz="4" w:space="0" w:color="auto"/>
            </w:tcBorders>
            <w:noWrap/>
            <w:vAlign w:val="bottom"/>
            <w:hideMark/>
          </w:tcPr>
          <w:p w:rsidR="00515FCB" w:rsidRDefault="00515F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w:t>
            </w:r>
          </w:p>
        </w:tc>
        <w:tc>
          <w:tcPr>
            <w:tcW w:w="972" w:type="dxa"/>
            <w:tcBorders>
              <w:top w:val="nil"/>
              <w:left w:val="nil"/>
              <w:bottom w:val="single" w:sz="4" w:space="0" w:color="auto"/>
              <w:right w:val="single" w:sz="4" w:space="0" w:color="auto"/>
            </w:tcBorders>
            <w:noWrap/>
            <w:vAlign w:val="bottom"/>
            <w:hideMark/>
          </w:tcPr>
          <w:p w:rsidR="00515FCB" w:rsidRDefault="00515F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w:t>
            </w:r>
          </w:p>
        </w:tc>
        <w:tc>
          <w:tcPr>
            <w:tcW w:w="938" w:type="dxa"/>
            <w:tcBorders>
              <w:top w:val="nil"/>
              <w:left w:val="nil"/>
              <w:bottom w:val="single" w:sz="4" w:space="0" w:color="auto"/>
              <w:right w:val="single" w:sz="4" w:space="0" w:color="auto"/>
            </w:tcBorders>
            <w:noWrap/>
            <w:vAlign w:val="bottom"/>
            <w:hideMark/>
          </w:tcPr>
          <w:p w:rsidR="00515FCB" w:rsidRDefault="00515F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w:t>
            </w:r>
          </w:p>
        </w:tc>
        <w:tc>
          <w:tcPr>
            <w:tcW w:w="709" w:type="dxa"/>
            <w:tcBorders>
              <w:top w:val="nil"/>
              <w:left w:val="nil"/>
              <w:bottom w:val="single" w:sz="4" w:space="0" w:color="auto"/>
              <w:right w:val="single" w:sz="4" w:space="0" w:color="auto"/>
            </w:tcBorders>
            <w:noWrap/>
            <w:vAlign w:val="center"/>
            <w:hideMark/>
          </w:tcPr>
          <w:p w:rsidR="00515FCB" w:rsidRDefault="00515FCB">
            <w:pPr>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11</w:t>
            </w:r>
          </w:p>
        </w:tc>
        <w:tc>
          <w:tcPr>
            <w:tcW w:w="920" w:type="dxa"/>
            <w:tcBorders>
              <w:top w:val="nil"/>
              <w:left w:val="nil"/>
              <w:bottom w:val="single" w:sz="4" w:space="0" w:color="auto"/>
              <w:right w:val="single" w:sz="4" w:space="0" w:color="auto"/>
            </w:tcBorders>
            <w:noWrap/>
            <w:vAlign w:val="center"/>
            <w:hideMark/>
          </w:tcPr>
          <w:p w:rsidR="00515FCB" w:rsidRDefault="00515FCB">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ky-KG"/>
              </w:rPr>
              <w:t>120</w:t>
            </w:r>
          </w:p>
        </w:tc>
      </w:tr>
      <w:tr w:rsidR="00515FCB" w:rsidTr="00515FCB">
        <w:trPr>
          <w:trHeight w:hRule="exact" w:val="340"/>
        </w:trPr>
        <w:tc>
          <w:tcPr>
            <w:tcW w:w="851" w:type="dxa"/>
            <w:tcBorders>
              <w:top w:val="nil"/>
              <w:left w:val="single" w:sz="4" w:space="0" w:color="auto"/>
              <w:bottom w:val="single" w:sz="4" w:space="0" w:color="auto"/>
              <w:right w:val="single" w:sz="4" w:space="0" w:color="auto"/>
            </w:tcBorders>
            <w:noWrap/>
            <w:vAlign w:val="center"/>
            <w:hideMark/>
          </w:tcPr>
          <w:p w:rsidR="00515FCB" w:rsidRDefault="00515FCB">
            <w:pPr>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2</w:t>
            </w:r>
          </w:p>
        </w:tc>
        <w:tc>
          <w:tcPr>
            <w:tcW w:w="1134" w:type="dxa"/>
            <w:tcBorders>
              <w:top w:val="nil"/>
              <w:left w:val="nil"/>
              <w:bottom w:val="single" w:sz="4" w:space="0" w:color="auto"/>
              <w:right w:val="single" w:sz="4" w:space="0" w:color="auto"/>
            </w:tcBorders>
            <w:noWrap/>
            <w:vAlign w:val="bottom"/>
            <w:hideMark/>
          </w:tcPr>
          <w:p w:rsidR="00515FCB" w:rsidRDefault="00515FCB">
            <w:pPr>
              <w:spacing w:line="256" w:lineRule="auto"/>
              <w:rPr>
                <w:rFonts w:ascii="Times New Roman" w:hAnsi="Times New Roman" w:cs="Times New Roman"/>
                <w:bCs/>
                <w:sz w:val="24"/>
                <w:szCs w:val="24"/>
              </w:rPr>
            </w:pPr>
            <w:r>
              <w:rPr>
                <w:rFonts w:ascii="Times New Roman" w:hAnsi="Times New Roman" w:cs="Times New Roman"/>
                <w:bCs/>
                <w:sz w:val="24"/>
                <w:szCs w:val="24"/>
                <w:lang w:val="ky-KG"/>
              </w:rPr>
              <w:t xml:space="preserve"> М. </w:t>
            </w:r>
            <w:r>
              <w:rPr>
                <w:rFonts w:ascii="Times New Roman" w:hAnsi="Times New Roman" w:cs="Times New Roman"/>
                <w:bCs/>
                <w:sz w:val="24"/>
                <w:szCs w:val="24"/>
              </w:rPr>
              <w:t>3.2.</w:t>
            </w:r>
          </w:p>
        </w:tc>
        <w:tc>
          <w:tcPr>
            <w:tcW w:w="6945" w:type="dxa"/>
            <w:tcBorders>
              <w:top w:val="nil"/>
              <w:left w:val="nil"/>
              <w:bottom w:val="single" w:sz="4" w:space="0" w:color="auto"/>
              <w:right w:val="single" w:sz="4" w:space="0" w:color="auto"/>
            </w:tcBorders>
            <w:noWrap/>
            <w:vAlign w:val="bottom"/>
            <w:hideMark/>
          </w:tcPr>
          <w:p w:rsidR="00515FCB" w:rsidRDefault="00515FCB">
            <w:pPr>
              <w:spacing w:line="256" w:lineRule="auto"/>
              <w:rPr>
                <w:rFonts w:ascii="Times New Roman" w:hAnsi="Times New Roman" w:cs="Times New Roman"/>
                <w:sz w:val="24"/>
                <w:szCs w:val="24"/>
              </w:rPr>
            </w:pPr>
            <w:r>
              <w:rPr>
                <w:rFonts w:ascii="Times New Roman" w:hAnsi="Times New Roman" w:cs="Times New Roman"/>
                <w:sz w:val="24"/>
                <w:szCs w:val="24"/>
                <w:lang w:val="ky-KG"/>
              </w:rPr>
              <w:t>Илимий</w:t>
            </w:r>
            <w:r>
              <w:rPr>
                <w:rFonts w:ascii="Times New Roman" w:hAnsi="Times New Roman" w:cs="Times New Roman"/>
                <w:sz w:val="24"/>
                <w:szCs w:val="24"/>
              </w:rPr>
              <w:t>-педагоги</w:t>
            </w:r>
            <w:r>
              <w:rPr>
                <w:rFonts w:ascii="Times New Roman" w:hAnsi="Times New Roman" w:cs="Times New Roman"/>
                <w:sz w:val="24"/>
                <w:szCs w:val="24"/>
                <w:lang w:val="ky-KG"/>
              </w:rPr>
              <w:t>калык</w:t>
            </w:r>
            <w:r>
              <w:rPr>
                <w:rFonts w:ascii="Times New Roman" w:hAnsi="Times New Roman" w:cs="Times New Roman"/>
                <w:sz w:val="24"/>
                <w:szCs w:val="24"/>
              </w:rPr>
              <w:t xml:space="preserve"> практика</w:t>
            </w:r>
          </w:p>
        </w:tc>
        <w:tc>
          <w:tcPr>
            <w:tcW w:w="993" w:type="dxa"/>
            <w:tcBorders>
              <w:top w:val="nil"/>
              <w:left w:val="nil"/>
              <w:bottom w:val="single" w:sz="4" w:space="0" w:color="auto"/>
              <w:right w:val="single" w:sz="4" w:space="0" w:color="auto"/>
            </w:tcBorders>
            <w:noWrap/>
            <w:vAlign w:val="bottom"/>
            <w:hideMark/>
          </w:tcPr>
          <w:p w:rsidR="00515FCB" w:rsidRDefault="00515F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w:t>
            </w:r>
          </w:p>
        </w:tc>
        <w:tc>
          <w:tcPr>
            <w:tcW w:w="1093" w:type="dxa"/>
            <w:tcBorders>
              <w:top w:val="nil"/>
              <w:left w:val="nil"/>
              <w:bottom w:val="single" w:sz="4" w:space="0" w:color="auto"/>
              <w:right w:val="single" w:sz="4" w:space="0" w:color="auto"/>
            </w:tcBorders>
            <w:noWrap/>
            <w:vAlign w:val="bottom"/>
            <w:hideMark/>
          </w:tcPr>
          <w:p w:rsidR="00515FCB" w:rsidRDefault="00515F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w:t>
            </w:r>
          </w:p>
        </w:tc>
        <w:tc>
          <w:tcPr>
            <w:tcW w:w="972" w:type="dxa"/>
            <w:tcBorders>
              <w:top w:val="nil"/>
              <w:left w:val="nil"/>
              <w:bottom w:val="single" w:sz="4" w:space="0" w:color="auto"/>
              <w:right w:val="single" w:sz="4" w:space="0" w:color="auto"/>
            </w:tcBorders>
            <w:noWrap/>
            <w:vAlign w:val="bottom"/>
            <w:hideMark/>
          </w:tcPr>
          <w:p w:rsidR="00515FCB" w:rsidRDefault="00515F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w:t>
            </w:r>
          </w:p>
        </w:tc>
        <w:tc>
          <w:tcPr>
            <w:tcW w:w="938" w:type="dxa"/>
            <w:tcBorders>
              <w:top w:val="nil"/>
              <w:left w:val="nil"/>
              <w:bottom w:val="single" w:sz="4" w:space="0" w:color="auto"/>
              <w:right w:val="single" w:sz="4" w:space="0" w:color="auto"/>
            </w:tcBorders>
            <w:noWrap/>
            <w:vAlign w:val="bottom"/>
            <w:hideMark/>
          </w:tcPr>
          <w:p w:rsidR="00515FCB" w:rsidRDefault="00515F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w:t>
            </w:r>
          </w:p>
        </w:tc>
        <w:tc>
          <w:tcPr>
            <w:tcW w:w="709" w:type="dxa"/>
            <w:tcBorders>
              <w:top w:val="nil"/>
              <w:left w:val="nil"/>
              <w:bottom w:val="single" w:sz="4" w:space="0" w:color="auto"/>
              <w:right w:val="single" w:sz="4" w:space="0" w:color="auto"/>
            </w:tcBorders>
            <w:noWrap/>
            <w:vAlign w:val="center"/>
            <w:hideMark/>
          </w:tcPr>
          <w:p w:rsidR="00515FCB" w:rsidRDefault="00515FCB">
            <w:pPr>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11</w:t>
            </w:r>
          </w:p>
        </w:tc>
        <w:tc>
          <w:tcPr>
            <w:tcW w:w="920" w:type="dxa"/>
            <w:tcBorders>
              <w:top w:val="nil"/>
              <w:left w:val="nil"/>
              <w:bottom w:val="single" w:sz="4" w:space="0" w:color="auto"/>
              <w:right w:val="single" w:sz="4" w:space="0" w:color="auto"/>
            </w:tcBorders>
            <w:noWrap/>
            <w:vAlign w:val="center"/>
            <w:hideMark/>
          </w:tcPr>
          <w:p w:rsidR="00515FCB" w:rsidRDefault="00515FCB">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ky-KG"/>
              </w:rPr>
              <w:t>36</w:t>
            </w:r>
            <w:r>
              <w:rPr>
                <w:rFonts w:ascii="Times New Roman" w:hAnsi="Times New Roman" w:cs="Times New Roman"/>
                <w:sz w:val="24"/>
                <w:szCs w:val="24"/>
              </w:rPr>
              <w:t>0</w:t>
            </w:r>
          </w:p>
        </w:tc>
      </w:tr>
      <w:tr w:rsidR="00515FCB" w:rsidTr="00515FCB">
        <w:trPr>
          <w:trHeight w:hRule="exact" w:val="340"/>
        </w:trPr>
        <w:tc>
          <w:tcPr>
            <w:tcW w:w="851" w:type="dxa"/>
            <w:tcBorders>
              <w:top w:val="nil"/>
              <w:left w:val="single" w:sz="4" w:space="0" w:color="auto"/>
              <w:bottom w:val="single" w:sz="4" w:space="0" w:color="auto"/>
              <w:right w:val="single" w:sz="4" w:space="0" w:color="auto"/>
            </w:tcBorders>
            <w:noWrap/>
            <w:vAlign w:val="center"/>
            <w:hideMark/>
          </w:tcPr>
          <w:p w:rsidR="00515FCB" w:rsidRDefault="00515FCB">
            <w:pPr>
              <w:spacing w:after="0" w:line="276" w:lineRule="auto"/>
              <w:rPr>
                <w:rFonts w:asciiTheme="minorHAnsi" w:eastAsiaTheme="minorHAnsi" w:hAnsiTheme="minorHAnsi" w:cs="Times New Roman"/>
              </w:rPr>
            </w:pPr>
          </w:p>
        </w:tc>
        <w:tc>
          <w:tcPr>
            <w:tcW w:w="1134" w:type="dxa"/>
            <w:tcBorders>
              <w:top w:val="nil"/>
              <w:left w:val="nil"/>
              <w:bottom w:val="single" w:sz="4" w:space="0" w:color="auto"/>
              <w:right w:val="single" w:sz="4" w:space="0" w:color="auto"/>
            </w:tcBorders>
            <w:noWrap/>
            <w:vAlign w:val="bottom"/>
            <w:hideMark/>
          </w:tcPr>
          <w:p w:rsidR="00515FCB" w:rsidRDefault="00515FCB">
            <w:pPr>
              <w:spacing w:after="0" w:line="276" w:lineRule="auto"/>
              <w:rPr>
                <w:rFonts w:asciiTheme="minorHAnsi" w:eastAsiaTheme="minorHAnsi" w:hAnsiTheme="minorHAnsi" w:cs="Times New Roman"/>
              </w:rPr>
            </w:pPr>
          </w:p>
        </w:tc>
        <w:tc>
          <w:tcPr>
            <w:tcW w:w="6945" w:type="dxa"/>
            <w:tcBorders>
              <w:top w:val="single" w:sz="4" w:space="0" w:color="auto"/>
              <w:left w:val="nil"/>
              <w:bottom w:val="single" w:sz="4" w:space="0" w:color="auto"/>
              <w:right w:val="nil"/>
            </w:tcBorders>
            <w:noWrap/>
            <w:vAlign w:val="bottom"/>
            <w:hideMark/>
          </w:tcPr>
          <w:p w:rsidR="00515FCB" w:rsidRDefault="00515FCB">
            <w:pPr>
              <w:spacing w:line="256" w:lineRule="auto"/>
              <w:rPr>
                <w:rFonts w:ascii="Times New Roman" w:hAnsi="Times New Roman" w:cs="Times New Roman"/>
                <w:b/>
                <w:i/>
                <w:sz w:val="24"/>
                <w:szCs w:val="24"/>
                <w:lang w:val="ky-KG"/>
              </w:rPr>
            </w:pPr>
            <w:r>
              <w:rPr>
                <w:rFonts w:ascii="Times New Roman" w:hAnsi="Times New Roman" w:cs="Times New Roman"/>
                <w:b/>
                <w:i/>
                <w:sz w:val="24"/>
                <w:szCs w:val="24"/>
                <w:lang w:val="ky-KG"/>
              </w:rPr>
              <w:t xml:space="preserve">Баары: </w:t>
            </w:r>
          </w:p>
        </w:tc>
        <w:tc>
          <w:tcPr>
            <w:tcW w:w="993" w:type="dxa"/>
            <w:tcBorders>
              <w:top w:val="nil"/>
              <w:left w:val="nil"/>
              <w:bottom w:val="single" w:sz="4" w:space="0" w:color="auto"/>
              <w:right w:val="single" w:sz="4" w:space="0" w:color="auto"/>
            </w:tcBorders>
            <w:noWrap/>
            <w:vAlign w:val="bottom"/>
            <w:hideMark/>
          </w:tcPr>
          <w:p w:rsidR="00515FCB" w:rsidRDefault="00515FCB">
            <w:pPr>
              <w:spacing w:after="0" w:line="276" w:lineRule="auto"/>
              <w:rPr>
                <w:rFonts w:asciiTheme="minorHAnsi" w:eastAsiaTheme="minorHAnsi" w:hAnsiTheme="minorHAnsi" w:cs="Times New Roman"/>
              </w:rPr>
            </w:pPr>
          </w:p>
        </w:tc>
        <w:tc>
          <w:tcPr>
            <w:tcW w:w="1093" w:type="dxa"/>
            <w:tcBorders>
              <w:top w:val="nil"/>
              <w:left w:val="nil"/>
              <w:bottom w:val="single" w:sz="4" w:space="0" w:color="auto"/>
              <w:right w:val="single" w:sz="4" w:space="0" w:color="auto"/>
            </w:tcBorders>
            <w:noWrap/>
            <w:vAlign w:val="bottom"/>
            <w:hideMark/>
          </w:tcPr>
          <w:p w:rsidR="00515FCB" w:rsidRDefault="00515FCB">
            <w:pPr>
              <w:spacing w:after="0" w:line="276" w:lineRule="auto"/>
              <w:rPr>
                <w:rFonts w:asciiTheme="minorHAnsi" w:eastAsiaTheme="minorHAnsi" w:hAnsiTheme="minorHAnsi" w:cs="Times New Roman"/>
              </w:rPr>
            </w:pPr>
          </w:p>
        </w:tc>
        <w:tc>
          <w:tcPr>
            <w:tcW w:w="972" w:type="dxa"/>
            <w:tcBorders>
              <w:top w:val="nil"/>
              <w:left w:val="nil"/>
              <w:bottom w:val="single" w:sz="4" w:space="0" w:color="auto"/>
              <w:right w:val="single" w:sz="4" w:space="0" w:color="auto"/>
            </w:tcBorders>
            <w:noWrap/>
            <w:vAlign w:val="bottom"/>
            <w:hideMark/>
          </w:tcPr>
          <w:p w:rsidR="00515FCB" w:rsidRDefault="00515FCB">
            <w:pPr>
              <w:spacing w:after="0" w:line="276" w:lineRule="auto"/>
              <w:rPr>
                <w:rFonts w:asciiTheme="minorHAnsi" w:eastAsiaTheme="minorHAnsi" w:hAnsiTheme="minorHAnsi" w:cs="Times New Roman"/>
              </w:rPr>
            </w:pPr>
          </w:p>
        </w:tc>
        <w:tc>
          <w:tcPr>
            <w:tcW w:w="938" w:type="dxa"/>
            <w:tcBorders>
              <w:top w:val="nil"/>
              <w:left w:val="nil"/>
              <w:bottom w:val="single" w:sz="4" w:space="0" w:color="auto"/>
              <w:right w:val="single" w:sz="4" w:space="0" w:color="auto"/>
            </w:tcBorders>
            <w:noWrap/>
            <w:vAlign w:val="bottom"/>
            <w:hideMark/>
          </w:tcPr>
          <w:p w:rsidR="00515FCB" w:rsidRDefault="00515FCB">
            <w:pPr>
              <w:spacing w:after="0" w:line="276" w:lineRule="auto"/>
              <w:rPr>
                <w:rFonts w:asciiTheme="minorHAnsi" w:eastAsiaTheme="minorHAnsi" w:hAnsiTheme="minorHAnsi" w:cs="Times New Roman"/>
              </w:rPr>
            </w:pPr>
          </w:p>
        </w:tc>
        <w:tc>
          <w:tcPr>
            <w:tcW w:w="709" w:type="dxa"/>
            <w:tcBorders>
              <w:top w:val="nil"/>
              <w:left w:val="nil"/>
              <w:bottom w:val="single" w:sz="4" w:space="0" w:color="auto"/>
              <w:right w:val="single" w:sz="4" w:space="0" w:color="auto"/>
            </w:tcBorders>
            <w:noWrap/>
            <w:vAlign w:val="center"/>
            <w:hideMark/>
          </w:tcPr>
          <w:p w:rsidR="00515FCB" w:rsidRDefault="00515FCB">
            <w:pPr>
              <w:spacing w:after="0" w:line="240" w:lineRule="auto"/>
              <w:jc w:val="both"/>
              <w:rPr>
                <w:rFonts w:ascii="Times New Roman" w:hAnsi="Times New Roman" w:cs="Times New Roman"/>
                <w:b/>
                <w:i/>
                <w:sz w:val="24"/>
                <w:szCs w:val="24"/>
                <w:lang w:val="ky-KG"/>
              </w:rPr>
            </w:pPr>
            <w:r>
              <w:rPr>
                <w:rFonts w:ascii="Times New Roman" w:hAnsi="Times New Roman" w:cs="Times New Roman"/>
                <w:b/>
                <w:i/>
                <w:sz w:val="24"/>
                <w:szCs w:val="24"/>
                <w:lang w:val="ky-KG"/>
              </w:rPr>
              <w:t>22</w:t>
            </w:r>
          </w:p>
        </w:tc>
        <w:tc>
          <w:tcPr>
            <w:tcW w:w="920" w:type="dxa"/>
            <w:tcBorders>
              <w:top w:val="nil"/>
              <w:left w:val="nil"/>
              <w:bottom w:val="single" w:sz="4" w:space="0" w:color="auto"/>
              <w:right w:val="single" w:sz="4" w:space="0" w:color="auto"/>
            </w:tcBorders>
            <w:noWrap/>
            <w:vAlign w:val="center"/>
            <w:hideMark/>
          </w:tcPr>
          <w:p w:rsidR="00515FCB" w:rsidRDefault="00515FCB">
            <w:pPr>
              <w:spacing w:after="0" w:line="240" w:lineRule="auto"/>
              <w:jc w:val="both"/>
              <w:rPr>
                <w:rFonts w:ascii="Times New Roman" w:hAnsi="Times New Roman" w:cs="Times New Roman"/>
                <w:b/>
                <w:i/>
                <w:sz w:val="24"/>
                <w:szCs w:val="24"/>
                <w:lang w:val="ky-KG"/>
              </w:rPr>
            </w:pPr>
            <w:r>
              <w:rPr>
                <w:rFonts w:ascii="Times New Roman" w:hAnsi="Times New Roman" w:cs="Times New Roman"/>
                <w:b/>
                <w:i/>
                <w:sz w:val="24"/>
                <w:szCs w:val="24"/>
                <w:lang w:val="ky-KG"/>
              </w:rPr>
              <w:t>480</w:t>
            </w:r>
          </w:p>
        </w:tc>
      </w:tr>
      <w:tr w:rsidR="00515FCB" w:rsidTr="00515FCB">
        <w:trPr>
          <w:trHeight w:hRule="exact" w:val="340"/>
        </w:trPr>
        <w:tc>
          <w:tcPr>
            <w:tcW w:w="851" w:type="dxa"/>
            <w:tcBorders>
              <w:top w:val="single" w:sz="4" w:space="0" w:color="auto"/>
              <w:left w:val="single" w:sz="4" w:space="0" w:color="auto"/>
              <w:bottom w:val="nil"/>
              <w:right w:val="single" w:sz="4" w:space="0" w:color="auto"/>
            </w:tcBorders>
            <w:noWrap/>
            <w:vAlign w:val="center"/>
            <w:hideMark/>
          </w:tcPr>
          <w:p w:rsidR="00515FCB" w:rsidRDefault="00515FCB">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w:t>
            </w:r>
          </w:p>
        </w:tc>
        <w:tc>
          <w:tcPr>
            <w:tcW w:w="1134" w:type="dxa"/>
            <w:tcBorders>
              <w:top w:val="single" w:sz="4" w:space="0" w:color="auto"/>
              <w:left w:val="nil"/>
              <w:bottom w:val="nil"/>
              <w:right w:val="single" w:sz="4" w:space="0" w:color="auto"/>
            </w:tcBorders>
            <w:noWrap/>
            <w:vAlign w:val="bottom"/>
            <w:hideMark/>
          </w:tcPr>
          <w:p w:rsidR="00515FCB" w:rsidRDefault="00515FCB">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w:t>
            </w:r>
          </w:p>
        </w:tc>
        <w:tc>
          <w:tcPr>
            <w:tcW w:w="6945" w:type="dxa"/>
            <w:tcBorders>
              <w:top w:val="single" w:sz="4" w:space="0" w:color="auto"/>
              <w:left w:val="nil"/>
              <w:bottom w:val="nil"/>
              <w:right w:val="single" w:sz="4" w:space="0" w:color="auto"/>
            </w:tcBorders>
            <w:vAlign w:val="bottom"/>
            <w:hideMark/>
          </w:tcPr>
          <w:p w:rsidR="00515FCB" w:rsidRDefault="00515FCB">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lang w:val="ky-KG"/>
              </w:rPr>
              <w:t>Жыйынтыгы</w:t>
            </w:r>
            <w:r>
              <w:rPr>
                <w:rFonts w:ascii="Times New Roman" w:hAnsi="Times New Roman" w:cs="Times New Roman"/>
                <w:b/>
                <w:bCs/>
                <w:sz w:val="24"/>
                <w:szCs w:val="24"/>
              </w:rPr>
              <w:t>:</w:t>
            </w:r>
          </w:p>
        </w:tc>
        <w:tc>
          <w:tcPr>
            <w:tcW w:w="993" w:type="dxa"/>
            <w:tcBorders>
              <w:top w:val="single" w:sz="4" w:space="0" w:color="auto"/>
              <w:left w:val="nil"/>
              <w:bottom w:val="nil"/>
              <w:right w:val="single" w:sz="4" w:space="0" w:color="auto"/>
            </w:tcBorders>
            <w:noWrap/>
            <w:vAlign w:val="bottom"/>
            <w:hideMark/>
          </w:tcPr>
          <w:p w:rsidR="00515FCB" w:rsidRDefault="00515FCB">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269</w:t>
            </w:r>
          </w:p>
        </w:tc>
        <w:tc>
          <w:tcPr>
            <w:tcW w:w="1093" w:type="dxa"/>
            <w:tcBorders>
              <w:top w:val="single" w:sz="4" w:space="0" w:color="auto"/>
              <w:left w:val="nil"/>
              <w:bottom w:val="nil"/>
              <w:right w:val="single" w:sz="4" w:space="0" w:color="auto"/>
            </w:tcBorders>
            <w:noWrap/>
            <w:vAlign w:val="bottom"/>
            <w:hideMark/>
          </w:tcPr>
          <w:p w:rsidR="00515FCB" w:rsidRDefault="00515FCB">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301</w:t>
            </w:r>
          </w:p>
        </w:tc>
        <w:tc>
          <w:tcPr>
            <w:tcW w:w="972" w:type="dxa"/>
            <w:tcBorders>
              <w:top w:val="single" w:sz="4" w:space="0" w:color="auto"/>
              <w:left w:val="nil"/>
              <w:bottom w:val="nil"/>
              <w:right w:val="single" w:sz="4" w:space="0" w:color="auto"/>
            </w:tcBorders>
            <w:noWrap/>
            <w:vAlign w:val="bottom"/>
            <w:hideMark/>
          </w:tcPr>
          <w:p w:rsidR="00515FCB" w:rsidRDefault="00515FCB">
            <w:pPr>
              <w:spacing w:after="0" w:line="276" w:lineRule="auto"/>
              <w:rPr>
                <w:rFonts w:asciiTheme="minorHAnsi" w:eastAsiaTheme="minorHAnsi" w:hAnsiTheme="minorHAnsi" w:cs="Times New Roman"/>
              </w:rPr>
            </w:pPr>
          </w:p>
        </w:tc>
        <w:tc>
          <w:tcPr>
            <w:tcW w:w="938" w:type="dxa"/>
            <w:tcBorders>
              <w:top w:val="single" w:sz="4" w:space="0" w:color="auto"/>
              <w:left w:val="nil"/>
              <w:bottom w:val="nil"/>
              <w:right w:val="single" w:sz="4" w:space="0" w:color="auto"/>
            </w:tcBorders>
            <w:noWrap/>
            <w:vAlign w:val="bottom"/>
            <w:hideMark/>
          </w:tcPr>
          <w:p w:rsidR="00515FCB" w:rsidRDefault="00515FCB">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570</w:t>
            </w:r>
          </w:p>
        </w:tc>
        <w:tc>
          <w:tcPr>
            <w:tcW w:w="709" w:type="dxa"/>
            <w:tcBorders>
              <w:top w:val="single" w:sz="4" w:space="0" w:color="auto"/>
              <w:left w:val="nil"/>
              <w:bottom w:val="nil"/>
              <w:right w:val="single" w:sz="4" w:space="0" w:color="auto"/>
            </w:tcBorders>
            <w:noWrap/>
            <w:vAlign w:val="bottom"/>
            <w:hideMark/>
          </w:tcPr>
          <w:p w:rsidR="00515FCB" w:rsidRDefault="00515FCB">
            <w:pPr>
              <w:spacing w:after="0" w:line="240" w:lineRule="auto"/>
              <w:jc w:val="both"/>
              <w:rPr>
                <w:rFonts w:ascii="Times New Roman" w:hAnsi="Times New Roman" w:cs="Times New Roman"/>
                <w:b/>
                <w:bCs/>
                <w:i/>
                <w:sz w:val="24"/>
                <w:szCs w:val="24"/>
                <w:lang w:val="ky-KG"/>
              </w:rPr>
            </w:pPr>
            <w:r>
              <w:rPr>
                <w:rFonts w:ascii="Times New Roman" w:hAnsi="Times New Roman" w:cs="Times New Roman"/>
                <w:b/>
                <w:bCs/>
                <w:i/>
                <w:sz w:val="24"/>
                <w:szCs w:val="24"/>
                <w:lang w:val="ky-KG"/>
              </w:rPr>
              <w:t>60</w:t>
            </w:r>
          </w:p>
        </w:tc>
        <w:tc>
          <w:tcPr>
            <w:tcW w:w="920" w:type="dxa"/>
            <w:tcBorders>
              <w:top w:val="single" w:sz="4" w:space="0" w:color="auto"/>
              <w:left w:val="nil"/>
              <w:bottom w:val="nil"/>
              <w:right w:val="single" w:sz="4" w:space="0" w:color="auto"/>
            </w:tcBorders>
            <w:noWrap/>
            <w:vAlign w:val="bottom"/>
            <w:hideMark/>
          </w:tcPr>
          <w:p w:rsidR="00515FCB" w:rsidRDefault="00515FCB">
            <w:pPr>
              <w:spacing w:after="0" w:line="240" w:lineRule="auto"/>
              <w:jc w:val="both"/>
              <w:rPr>
                <w:rFonts w:ascii="Times New Roman" w:hAnsi="Times New Roman" w:cs="Times New Roman"/>
                <w:b/>
                <w:bCs/>
                <w:i/>
                <w:sz w:val="24"/>
                <w:szCs w:val="24"/>
                <w:lang w:val="ky-KG"/>
              </w:rPr>
            </w:pPr>
            <w:r>
              <w:rPr>
                <w:rFonts w:ascii="Times New Roman" w:hAnsi="Times New Roman" w:cs="Times New Roman"/>
                <w:b/>
                <w:bCs/>
                <w:i/>
                <w:sz w:val="24"/>
                <w:szCs w:val="24"/>
                <w:lang w:val="ky-KG"/>
              </w:rPr>
              <w:t>1620</w:t>
            </w:r>
          </w:p>
        </w:tc>
      </w:tr>
      <w:tr w:rsidR="00515FCB" w:rsidTr="00515FCB">
        <w:trPr>
          <w:trHeight w:hRule="exact" w:val="137"/>
        </w:trPr>
        <w:tc>
          <w:tcPr>
            <w:tcW w:w="851" w:type="dxa"/>
            <w:tcBorders>
              <w:top w:val="nil"/>
              <w:left w:val="nil"/>
              <w:bottom w:val="single" w:sz="4" w:space="0" w:color="auto"/>
              <w:right w:val="nil"/>
            </w:tcBorders>
            <w:noWrap/>
            <w:vAlign w:val="center"/>
            <w:hideMark/>
          </w:tcPr>
          <w:p w:rsidR="00515FCB" w:rsidRDefault="00515FCB">
            <w:pPr>
              <w:spacing w:after="0" w:line="276" w:lineRule="auto"/>
              <w:rPr>
                <w:rFonts w:asciiTheme="minorHAnsi" w:eastAsiaTheme="minorHAnsi" w:hAnsiTheme="minorHAnsi" w:cs="Times New Roman"/>
              </w:rPr>
            </w:pPr>
          </w:p>
        </w:tc>
        <w:tc>
          <w:tcPr>
            <w:tcW w:w="1134" w:type="dxa"/>
            <w:tcBorders>
              <w:top w:val="nil"/>
              <w:left w:val="nil"/>
              <w:bottom w:val="single" w:sz="4" w:space="0" w:color="auto"/>
              <w:right w:val="nil"/>
            </w:tcBorders>
            <w:noWrap/>
            <w:vAlign w:val="bottom"/>
            <w:hideMark/>
          </w:tcPr>
          <w:p w:rsidR="00515FCB" w:rsidRDefault="00515FCB">
            <w:pPr>
              <w:spacing w:after="0" w:line="276" w:lineRule="auto"/>
              <w:rPr>
                <w:rFonts w:asciiTheme="minorHAnsi" w:eastAsiaTheme="minorHAnsi" w:hAnsiTheme="minorHAnsi" w:cs="Times New Roman"/>
              </w:rPr>
            </w:pPr>
          </w:p>
        </w:tc>
        <w:tc>
          <w:tcPr>
            <w:tcW w:w="6945" w:type="dxa"/>
            <w:tcBorders>
              <w:top w:val="nil"/>
              <w:left w:val="nil"/>
              <w:bottom w:val="single" w:sz="4" w:space="0" w:color="auto"/>
              <w:right w:val="nil"/>
            </w:tcBorders>
            <w:vAlign w:val="bottom"/>
            <w:hideMark/>
          </w:tcPr>
          <w:p w:rsidR="00515FCB" w:rsidRDefault="00515FCB">
            <w:pPr>
              <w:spacing w:after="0" w:line="276" w:lineRule="auto"/>
              <w:rPr>
                <w:rFonts w:asciiTheme="minorHAnsi" w:eastAsiaTheme="minorHAnsi" w:hAnsiTheme="minorHAnsi" w:cs="Times New Roman"/>
              </w:rPr>
            </w:pPr>
          </w:p>
        </w:tc>
        <w:tc>
          <w:tcPr>
            <w:tcW w:w="993" w:type="dxa"/>
            <w:tcBorders>
              <w:top w:val="nil"/>
              <w:left w:val="nil"/>
              <w:bottom w:val="single" w:sz="4" w:space="0" w:color="auto"/>
              <w:right w:val="nil"/>
            </w:tcBorders>
            <w:noWrap/>
            <w:vAlign w:val="bottom"/>
            <w:hideMark/>
          </w:tcPr>
          <w:p w:rsidR="00515FCB" w:rsidRDefault="00515FCB">
            <w:pPr>
              <w:spacing w:after="0" w:line="276" w:lineRule="auto"/>
              <w:rPr>
                <w:rFonts w:asciiTheme="minorHAnsi" w:eastAsiaTheme="minorHAnsi" w:hAnsiTheme="minorHAnsi" w:cs="Times New Roman"/>
              </w:rPr>
            </w:pPr>
          </w:p>
        </w:tc>
        <w:tc>
          <w:tcPr>
            <w:tcW w:w="1093" w:type="dxa"/>
            <w:tcBorders>
              <w:top w:val="nil"/>
              <w:left w:val="nil"/>
              <w:bottom w:val="single" w:sz="4" w:space="0" w:color="auto"/>
              <w:right w:val="nil"/>
            </w:tcBorders>
            <w:noWrap/>
            <w:vAlign w:val="bottom"/>
            <w:hideMark/>
          </w:tcPr>
          <w:p w:rsidR="00515FCB" w:rsidRDefault="00515FCB">
            <w:pPr>
              <w:spacing w:after="0" w:line="276" w:lineRule="auto"/>
              <w:rPr>
                <w:rFonts w:asciiTheme="minorHAnsi" w:eastAsiaTheme="minorHAnsi" w:hAnsiTheme="minorHAnsi" w:cs="Times New Roman"/>
              </w:rPr>
            </w:pPr>
          </w:p>
        </w:tc>
        <w:tc>
          <w:tcPr>
            <w:tcW w:w="972" w:type="dxa"/>
            <w:tcBorders>
              <w:top w:val="nil"/>
              <w:left w:val="nil"/>
              <w:bottom w:val="single" w:sz="4" w:space="0" w:color="auto"/>
              <w:right w:val="nil"/>
            </w:tcBorders>
            <w:noWrap/>
            <w:vAlign w:val="bottom"/>
            <w:hideMark/>
          </w:tcPr>
          <w:p w:rsidR="00515FCB" w:rsidRDefault="00515FCB">
            <w:pPr>
              <w:spacing w:after="0" w:line="276" w:lineRule="auto"/>
              <w:rPr>
                <w:rFonts w:asciiTheme="minorHAnsi" w:eastAsiaTheme="minorHAnsi" w:hAnsiTheme="minorHAnsi" w:cs="Times New Roman"/>
              </w:rPr>
            </w:pPr>
          </w:p>
        </w:tc>
        <w:tc>
          <w:tcPr>
            <w:tcW w:w="938" w:type="dxa"/>
            <w:tcBorders>
              <w:top w:val="nil"/>
              <w:left w:val="nil"/>
              <w:bottom w:val="single" w:sz="4" w:space="0" w:color="auto"/>
              <w:right w:val="nil"/>
            </w:tcBorders>
            <w:noWrap/>
            <w:vAlign w:val="bottom"/>
            <w:hideMark/>
          </w:tcPr>
          <w:p w:rsidR="00515FCB" w:rsidRDefault="00515FCB">
            <w:pPr>
              <w:spacing w:after="0" w:line="276" w:lineRule="auto"/>
              <w:rPr>
                <w:rFonts w:asciiTheme="minorHAnsi" w:eastAsiaTheme="minorHAnsi" w:hAnsiTheme="minorHAnsi" w:cs="Times New Roman"/>
              </w:rPr>
            </w:pPr>
          </w:p>
        </w:tc>
        <w:tc>
          <w:tcPr>
            <w:tcW w:w="709" w:type="dxa"/>
            <w:tcBorders>
              <w:top w:val="nil"/>
              <w:left w:val="nil"/>
              <w:bottom w:val="single" w:sz="4" w:space="0" w:color="auto"/>
              <w:right w:val="nil"/>
            </w:tcBorders>
            <w:noWrap/>
            <w:vAlign w:val="bottom"/>
            <w:hideMark/>
          </w:tcPr>
          <w:p w:rsidR="00515FCB" w:rsidRDefault="00515FCB">
            <w:pPr>
              <w:spacing w:after="0" w:line="276" w:lineRule="auto"/>
              <w:rPr>
                <w:rFonts w:asciiTheme="minorHAnsi" w:eastAsiaTheme="minorHAnsi" w:hAnsiTheme="minorHAnsi" w:cs="Times New Roman"/>
              </w:rPr>
            </w:pPr>
          </w:p>
        </w:tc>
        <w:tc>
          <w:tcPr>
            <w:tcW w:w="920" w:type="dxa"/>
            <w:tcBorders>
              <w:top w:val="nil"/>
              <w:left w:val="nil"/>
              <w:bottom w:val="single" w:sz="4" w:space="0" w:color="auto"/>
              <w:right w:val="nil"/>
            </w:tcBorders>
            <w:noWrap/>
            <w:vAlign w:val="bottom"/>
            <w:hideMark/>
          </w:tcPr>
          <w:p w:rsidR="00515FCB" w:rsidRDefault="00515FCB">
            <w:pPr>
              <w:spacing w:after="0" w:line="276" w:lineRule="auto"/>
              <w:rPr>
                <w:rFonts w:asciiTheme="minorHAnsi" w:eastAsiaTheme="minorHAnsi" w:hAnsiTheme="minorHAnsi" w:cs="Times New Roman"/>
              </w:rPr>
            </w:pPr>
          </w:p>
        </w:tc>
      </w:tr>
    </w:tbl>
    <w:p w:rsidR="00515FCB" w:rsidRDefault="00515FCB" w:rsidP="00515FCB">
      <w:pPr>
        <w:spacing w:after="0" w:line="276" w:lineRule="auto"/>
        <w:jc w:val="center"/>
        <w:rPr>
          <w:rFonts w:ascii="Times New Roman" w:eastAsia="TimesNewRomanPS-BoldMT" w:hAnsi="Times New Roman" w:cs="Times New Roman"/>
          <w:bCs/>
          <w:sz w:val="24"/>
          <w:szCs w:val="24"/>
        </w:rPr>
      </w:pPr>
    </w:p>
    <w:p w:rsidR="00515FCB" w:rsidRDefault="00515FCB" w:rsidP="00515FCB">
      <w:pPr>
        <w:spacing w:after="0" w:line="240" w:lineRule="auto"/>
        <w:jc w:val="center"/>
        <w:rPr>
          <w:rStyle w:val="a9"/>
          <w:rFonts w:eastAsia="TimesNewRomanPSMT"/>
          <w:b/>
          <w:i w:val="0"/>
          <w:sz w:val="24"/>
          <w:szCs w:val="24"/>
          <w:lang w:val="ky-KG"/>
        </w:rPr>
      </w:pPr>
    </w:p>
    <w:p w:rsidR="00515FCB" w:rsidRPr="00515FCB" w:rsidRDefault="00515FCB" w:rsidP="00515FCB">
      <w:pPr>
        <w:spacing w:after="0" w:line="240" w:lineRule="auto"/>
        <w:jc w:val="center"/>
        <w:rPr>
          <w:rStyle w:val="a9"/>
          <w:rFonts w:ascii="Times New Roman" w:eastAsia="TimesNewRomanPSMT" w:hAnsi="Times New Roman"/>
          <w:b/>
          <w:i w:val="0"/>
        </w:rPr>
      </w:pPr>
      <w:r w:rsidRPr="00515FCB">
        <w:rPr>
          <w:rStyle w:val="a9"/>
          <w:rFonts w:ascii="Times New Roman" w:eastAsia="TimesNewRomanPS-BoldMT" w:hAnsi="Times New Roman"/>
          <w:b/>
          <w:i w:val="0"/>
          <w:sz w:val="24"/>
          <w:szCs w:val="24"/>
          <w:lang w:val="ky-KG"/>
        </w:rPr>
        <w:t>Дисциплиналар</w:t>
      </w:r>
      <w:r w:rsidRPr="00515FCB">
        <w:rPr>
          <w:rStyle w:val="a9"/>
          <w:rFonts w:ascii="Times New Roman" w:eastAsia="TimesNewRomanPSMT" w:hAnsi="Times New Roman"/>
          <w:b/>
          <w:i w:val="0"/>
          <w:sz w:val="24"/>
          <w:szCs w:val="24"/>
          <w:lang w:val="ky-KG"/>
        </w:rPr>
        <w:t xml:space="preserve">, окуу жүктөмдөр (магистратура, филологиялык билим берүү) </w:t>
      </w:r>
    </w:p>
    <w:p w:rsidR="00515FCB" w:rsidRDefault="00515FCB" w:rsidP="00515FCB">
      <w:pPr>
        <w:spacing w:after="0" w:line="240" w:lineRule="auto"/>
        <w:jc w:val="center"/>
        <w:rPr>
          <w:rStyle w:val="a9"/>
          <w:rFonts w:ascii="Times New Roman" w:eastAsia="TimesNewRomanPSMT" w:hAnsi="Times New Roman"/>
          <w:b/>
          <w:i w:val="0"/>
          <w:sz w:val="24"/>
          <w:szCs w:val="24"/>
          <w:lang w:val="ky-KG"/>
        </w:rPr>
      </w:pPr>
      <w:r w:rsidRPr="00515FCB">
        <w:rPr>
          <w:rStyle w:val="a9"/>
          <w:rFonts w:ascii="Times New Roman" w:eastAsia="TimesNewRomanPSMT" w:hAnsi="Times New Roman"/>
          <w:b/>
          <w:i w:val="0"/>
          <w:sz w:val="24"/>
          <w:szCs w:val="24"/>
          <w:lang w:val="ky-KG"/>
        </w:rPr>
        <w:t>(2016-жылдагы окуу план менен 2-курстарга тиешелүү 3-4-семестрлер берилди)</w:t>
      </w:r>
    </w:p>
    <w:p w:rsidR="00515FCB" w:rsidRPr="00515FCB" w:rsidRDefault="00515FCB" w:rsidP="00515FCB">
      <w:pPr>
        <w:spacing w:after="0" w:line="240" w:lineRule="auto"/>
        <w:jc w:val="center"/>
        <w:rPr>
          <w:rStyle w:val="a9"/>
          <w:rFonts w:ascii="Times New Roman" w:eastAsia="TimesNewRomanPSMT" w:hAnsi="Times New Roman"/>
          <w:b/>
          <w:i w:val="0"/>
          <w:sz w:val="24"/>
          <w:szCs w:val="24"/>
          <w:lang w:val="ky-KG"/>
        </w:rPr>
      </w:pPr>
    </w:p>
    <w:tbl>
      <w:tblPr>
        <w:tblW w:w="14560" w:type="dxa"/>
        <w:tblInd w:w="250" w:type="dxa"/>
        <w:tblLayout w:type="fixed"/>
        <w:tblLook w:val="04A0" w:firstRow="1" w:lastRow="0" w:firstColumn="1" w:lastColumn="0" w:noHBand="0" w:noVBand="1"/>
      </w:tblPr>
      <w:tblGrid>
        <w:gridCol w:w="852"/>
        <w:gridCol w:w="1135"/>
        <w:gridCol w:w="6948"/>
        <w:gridCol w:w="993"/>
        <w:gridCol w:w="1093"/>
        <w:gridCol w:w="972"/>
        <w:gridCol w:w="938"/>
        <w:gridCol w:w="709"/>
        <w:gridCol w:w="920"/>
      </w:tblGrid>
      <w:tr w:rsidR="00515FCB" w:rsidTr="00515FCB">
        <w:trPr>
          <w:trHeight w:val="438"/>
        </w:trPr>
        <w:tc>
          <w:tcPr>
            <w:tcW w:w="852" w:type="dxa"/>
            <w:vMerge w:val="restart"/>
            <w:tcBorders>
              <w:top w:val="single" w:sz="4" w:space="0" w:color="auto"/>
              <w:left w:val="single" w:sz="4" w:space="0" w:color="auto"/>
              <w:bottom w:val="single" w:sz="4" w:space="0" w:color="auto"/>
              <w:right w:val="single" w:sz="4" w:space="0" w:color="auto"/>
            </w:tcBorders>
            <w:noWrap/>
            <w:textDirection w:val="btLr"/>
            <w:vAlign w:val="center"/>
            <w:hideMark/>
          </w:tcPr>
          <w:p w:rsidR="00515FCB" w:rsidRDefault="00515FCB">
            <w:pPr>
              <w:spacing w:after="0" w:line="240" w:lineRule="auto"/>
              <w:jc w:val="center"/>
              <w:rPr>
                <w:rFonts w:ascii="Times New Roman" w:hAnsi="Times New Roman" w:cs="Times New Roman"/>
                <w:b/>
                <w:sz w:val="24"/>
                <w:szCs w:val="24"/>
                <w:lang w:val="ky-KG"/>
              </w:rPr>
            </w:pPr>
            <w:r>
              <w:rPr>
                <w:rFonts w:ascii="Times New Roman" w:hAnsi="Times New Roman" w:cs="Times New Roman"/>
                <w:b/>
                <w:sz w:val="24"/>
                <w:szCs w:val="24"/>
                <w:lang w:val="ky-KG"/>
              </w:rPr>
              <w:t>Семестри</w:t>
            </w:r>
          </w:p>
        </w:tc>
        <w:tc>
          <w:tcPr>
            <w:tcW w:w="1135" w:type="dxa"/>
            <w:vMerge w:val="restart"/>
            <w:tcBorders>
              <w:top w:val="single" w:sz="4" w:space="0" w:color="auto"/>
              <w:left w:val="nil"/>
              <w:bottom w:val="single" w:sz="4" w:space="0" w:color="auto"/>
              <w:right w:val="single" w:sz="4" w:space="0" w:color="auto"/>
            </w:tcBorders>
            <w:noWrap/>
            <w:textDirection w:val="btLr"/>
            <w:vAlign w:val="center"/>
            <w:hideMark/>
          </w:tcPr>
          <w:p w:rsidR="00515FCB" w:rsidRDefault="00515FCB">
            <w:pPr>
              <w:spacing w:after="0" w:line="240" w:lineRule="auto"/>
              <w:jc w:val="center"/>
              <w:rPr>
                <w:rFonts w:ascii="Times New Roman" w:hAnsi="Times New Roman" w:cs="Times New Roman"/>
                <w:b/>
                <w:bCs/>
                <w:sz w:val="24"/>
                <w:szCs w:val="24"/>
                <w:lang w:val="ky-KG"/>
              </w:rPr>
            </w:pPr>
            <w:r>
              <w:rPr>
                <w:rFonts w:ascii="Times New Roman" w:hAnsi="Times New Roman" w:cs="Times New Roman"/>
                <w:b/>
                <w:bCs/>
                <w:sz w:val="24"/>
                <w:szCs w:val="24"/>
                <w:lang w:val="ky-KG"/>
              </w:rPr>
              <w:t>Дисциплина</w:t>
            </w:r>
            <w:r>
              <w:rPr>
                <w:rFonts w:ascii="Times New Roman" w:hAnsi="Times New Roman" w:cs="Times New Roman"/>
                <w:b/>
                <w:bCs/>
                <w:sz w:val="24"/>
                <w:szCs w:val="24"/>
                <w:lang w:val="en-US"/>
              </w:rPr>
              <w:t>-</w:t>
            </w:r>
            <w:r>
              <w:rPr>
                <w:rFonts w:ascii="Times New Roman" w:hAnsi="Times New Roman" w:cs="Times New Roman"/>
                <w:b/>
                <w:bCs/>
                <w:sz w:val="24"/>
                <w:szCs w:val="24"/>
                <w:lang w:val="ky-KG"/>
              </w:rPr>
              <w:t>нын коду</w:t>
            </w:r>
          </w:p>
        </w:tc>
        <w:tc>
          <w:tcPr>
            <w:tcW w:w="6948" w:type="dxa"/>
            <w:vMerge w:val="restart"/>
            <w:tcBorders>
              <w:top w:val="single" w:sz="4" w:space="0" w:color="auto"/>
              <w:left w:val="nil"/>
              <w:bottom w:val="single" w:sz="4" w:space="0" w:color="auto"/>
              <w:right w:val="single" w:sz="4" w:space="0" w:color="auto"/>
            </w:tcBorders>
            <w:vAlign w:val="center"/>
            <w:hideMark/>
          </w:tcPr>
          <w:p w:rsidR="00515FCB" w:rsidRDefault="00515FCB">
            <w:pPr>
              <w:spacing w:after="0" w:line="240" w:lineRule="auto"/>
              <w:jc w:val="center"/>
              <w:rPr>
                <w:rFonts w:ascii="Times New Roman" w:hAnsi="Times New Roman" w:cs="Times New Roman"/>
                <w:b/>
                <w:sz w:val="24"/>
                <w:szCs w:val="24"/>
                <w:lang w:val="ky-KG"/>
              </w:rPr>
            </w:pPr>
            <w:r>
              <w:rPr>
                <w:rFonts w:ascii="Times New Roman" w:hAnsi="Times New Roman" w:cs="Times New Roman"/>
                <w:b/>
                <w:sz w:val="24"/>
                <w:szCs w:val="24"/>
                <w:lang w:val="ky-KG"/>
              </w:rPr>
              <w:t>Дисциплиналардын, практикалардын ж.б. аталышы</w:t>
            </w:r>
          </w:p>
        </w:tc>
        <w:tc>
          <w:tcPr>
            <w:tcW w:w="3058" w:type="dxa"/>
            <w:gridSpan w:val="3"/>
            <w:tcBorders>
              <w:top w:val="single" w:sz="4" w:space="0" w:color="auto"/>
              <w:left w:val="nil"/>
              <w:bottom w:val="single" w:sz="4" w:space="0" w:color="auto"/>
              <w:right w:val="single" w:sz="4" w:space="0" w:color="auto"/>
            </w:tcBorders>
            <w:noWrap/>
            <w:vAlign w:val="center"/>
            <w:hideMark/>
          </w:tcPr>
          <w:p w:rsidR="00515FCB" w:rsidRDefault="00515FCB">
            <w:pPr>
              <w:spacing w:after="0" w:line="240" w:lineRule="auto"/>
              <w:jc w:val="center"/>
              <w:rPr>
                <w:rFonts w:ascii="Times New Roman" w:hAnsi="Times New Roman" w:cs="Times New Roman"/>
                <w:b/>
                <w:bCs/>
                <w:sz w:val="24"/>
                <w:szCs w:val="24"/>
                <w:lang w:val="ky-KG"/>
              </w:rPr>
            </w:pPr>
            <w:r>
              <w:rPr>
                <w:rFonts w:ascii="Times New Roman" w:hAnsi="Times New Roman" w:cs="Times New Roman"/>
                <w:b/>
                <w:bCs/>
                <w:sz w:val="24"/>
                <w:szCs w:val="24"/>
                <w:lang w:val="ky-KG"/>
              </w:rPr>
              <w:t>Аудиториялык сааттар</w:t>
            </w:r>
          </w:p>
        </w:tc>
        <w:tc>
          <w:tcPr>
            <w:tcW w:w="938" w:type="dxa"/>
            <w:vMerge w:val="restart"/>
            <w:tcBorders>
              <w:top w:val="single" w:sz="4" w:space="0" w:color="auto"/>
              <w:left w:val="nil"/>
              <w:bottom w:val="single" w:sz="4" w:space="0" w:color="auto"/>
              <w:right w:val="single" w:sz="4" w:space="0" w:color="auto"/>
            </w:tcBorders>
            <w:vAlign w:val="center"/>
            <w:hideMark/>
          </w:tcPr>
          <w:p w:rsidR="00515FCB" w:rsidRDefault="00515FCB">
            <w:pPr>
              <w:spacing w:after="0" w:line="240" w:lineRule="auto"/>
              <w:jc w:val="center"/>
              <w:rPr>
                <w:rFonts w:ascii="Times New Roman" w:hAnsi="Times New Roman" w:cs="Times New Roman"/>
                <w:b/>
                <w:bCs/>
                <w:sz w:val="24"/>
                <w:szCs w:val="24"/>
                <w:lang w:val="ky-KG"/>
              </w:rPr>
            </w:pPr>
            <w:r>
              <w:rPr>
                <w:rFonts w:ascii="Times New Roman" w:hAnsi="Times New Roman" w:cs="Times New Roman"/>
                <w:b/>
                <w:bCs/>
                <w:sz w:val="24"/>
                <w:szCs w:val="24"/>
                <w:lang w:val="ky-KG"/>
              </w:rPr>
              <w:t>СӨАИ</w:t>
            </w:r>
          </w:p>
        </w:tc>
        <w:tc>
          <w:tcPr>
            <w:tcW w:w="709" w:type="dxa"/>
            <w:vMerge w:val="restart"/>
            <w:tcBorders>
              <w:top w:val="single" w:sz="4" w:space="0" w:color="auto"/>
              <w:left w:val="nil"/>
              <w:bottom w:val="single" w:sz="4" w:space="0" w:color="auto"/>
              <w:right w:val="single" w:sz="4" w:space="0" w:color="auto"/>
            </w:tcBorders>
            <w:textDirection w:val="btLr"/>
            <w:vAlign w:val="center"/>
            <w:hideMark/>
          </w:tcPr>
          <w:p w:rsidR="00515FCB" w:rsidRDefault="00515FCB">
            <w:pPr>
              <w:spacing w:after="0" w:line="240" w:lineRule="auto"/>
              <w:jc w:val="center"/>
              <w:rPr>
                <w:rFonts w:ascii="Times New Roman" w:hAnsi="Times New Roman" w:cs="Times New Roman"/>
                <w:b/>
                <w:bCs/>
                <w:sz w:val="24"/>
                <w:szCs w:val="24"/>
                <w:lang w:val="ky-KG"/>
              </w:rPr>
            </w:pPr>
            <w:r>
              <w:rPr>
                <w:rFonts w:ascii="Times New Roman" w:hAnsi="Times New Roman" w:cs="Times New Roman"/>
                <w:b/>
                <w:bCs/>
                <w:sz w:val="24"/>
                <w:szCs w:val="24"/>
                <w:lang w:val="ky-KG"/>
              </w:rPr>
              <w:t>кредиттин жалпы саны</w:t>
            </w:r>
          </w:p>
        </w:tc>
        <w:tc>
          <w:tcPr>
            <w:tcW w:w="920" w:type="dxa"/>
            <w:vMerge w:val="restart"/>
            <w:tcBorders>
              <w:top w:val="single" w:sz="4" w:space="0" w:color="auto"/>
              <w:left w:val="nil"/>
              <w:bottom w:val="single" w:sz="4" w:space="0" w:color="auto"/>
              <w:right w:val="single" w:sz="4" w:space="0" w:color="auto"/>
            </w:tcBorders>
            <w:textDirection w:val="btLr"/>
            <w:vAlign w:val="center"/>
            <w:hideMark/>
          </w:tcPr>
          <w:p w:rsidR="00515FCB" w:rsidRDefault="00515FCB">
            <w:pPr>
              <w:spacing w:after="0" w:line="240" w:lineRule="auto"/>
              <w:jc w:val="center"/>
              <w:rPr>
                <w:rFonts w:ascii="Times New Roman" w:hAnsi="Times New Roman" w:cs="Times New Roman"/>
                <w:b/>
                <w:bCs/>
                <w:sz w:val="24"/>
                <w:szCs w:val="24"/>
                <w:lang w:val="ky-KG"/>
              </w:rPr>
            </w:pPr>
            <w:r>
              <w:rPr>
                <w:rFonts w:ascii="Times New Roman" w:hAnsi="Times New Roman" w:cs="Times New Roman"/>
                <w:b/>
                <w:bCs/>
                <w:sz w:val="24"/>
                <w:szCs w:val="24"/>
                <w:lang w:val="ky-KG"/>
              </w:rPr>
              <w:t>сааттардын жалпы саны</w:t>
            </w:r>
          </w:p>
        </w:tc>
      </w:tr>
      <w:tr w:rsidR="00515FCB" w:rsidTr="00515FCB">
        <w:trPr>
          <w:trHeight w:val="1261"/>
        </w:trPr>
        <w:tc>
          <w:tcPr>
            <w:tcW w:w="852" w:type="dxa"/>
            <w:vMerge/>
            <w:tcBorders>
              <w:top w:val="single" w:sz="4" w:space="0" w:color="auto"/>
              <w:left w:val="single" w:sz="4" w:space="0" w:color="auto"/>
              <w:bottom w:val="single" w:sz="4" w:space="0" w:color="auto"/>
              <w:right w:val="single" w:sz="4" w:space="0" w:color="auto"/>
            </w:tcBorders>
            <w:vAlign w:val="center"/>
            <w:hideMark/>
          </w:tcPr>
          <w:p w:rsidR="00515FCB" w:rsidRDefault="00515FCB">
            <w:pPr>
              <w:spacing w:after="0" w:line="240" w:lineRule="auto"/>
              <w:rPr>
                <w:rFonts w:ascii="Times New Roman" w:hAnsi="Times New Roman" w:cs="Times New Roman"/>
                <w:b/>
                <w:sz w:val="24"/>
                <w:szCs w:val="24"/>
                <w:lang w:val="ky-KG"/>
              </w:rPr>
            </w:pPr>
          </w:p>
        </w:tc>
        <w:tc>
          <w:tcPr>
            <w:tcW w:w="1135" w:type="dxa"/>
            <w:vMerge/>
            <w:tcBorders>
              <w:top w:val="single" w:sz="4" w:space="0" w:color="auto"/>
              <w:left w:val="nil"/>
              <w:bottom w:val="single" w:sz="4" w:space="0" w:color="auto"/>
              <w:right w:val="single" w:sz="4" w:space="0" w:color="auto"/>
            </w:tcBorders>
            <w:vAlign w:val="center"/>
            <w:hideMark/>
          </w:tcPr>
          <w:p w:rsidR="00515FCB" w:rsidRDefault="00515FCB">
            <w:pPr>
              <w:spacing w:after="0" w:line="240" w:lineRule="auto"/>
              <w:rPr>
                <w:rFonts w:ascii="Times New Roman" w:hAnsi="Times New Roman" w:cs="Times New Roman"/>
                <w:b/>
                <w:bCs/>
                <w:sz w:val="24"/>
                <w:szCs w:val="24"/>
                <w:lang w:val="ky-KG"/>
              </w:rPr>
            </w:pPr>
          </w:p>
        </w:tc>
        <w:tc>
          <w:tcPr>
            <w:tcW w:w="6948" w:type="dxa"/>
            <w:vMerge/>
            <w:tcBorders>
              <w:top w:val="single" w:sz="4" w:space="0" w:color="auto"/>
              <w:left w:val="nil"/>
              <w:bottom w:val="single" w:sz="4" w:space="0" w:color="auto"/>
              <w:right w:val="single" w:sz="4" w:space="0" w:color="auto"/>
            </w:tcBorders>
            <w:vAlign w:val="center"/>
            <w:hideMark/>
          </w:tcPr>
          <w:p w:rsidR="00515FCB" w:rsidRDefault="00515FCB">
            <w:pPr>
              <w:spacing w:after="0" w:line="240" w:lineRule="auto"/>
              <w:rPr>
                <w:rFonts w:ascii="Times New Roman" w:hAnsi="Times New Roman" w:cs="Times New Roman"/>
                <w:b/>
                <w:sz w:val="24"/>
                <w:szCs w:val="24"/>
                <w:lang w:val="ky-KG"/>
              </w:rPr>
            </w:pPr>
          </w:p>
        </w:tc>
        <w:tc>
          <w:tcPr>
            <w:tcW w:w="993" w:type="dxa"/>
            <w:tcBorders>
              <w:top w:val="single" w:sz="4" w:space="0" w:color="auto"/>
              <w:left w:val="nil"/>
              <w:bottom w:val="single" w:sz="4" w:space="0" w:color="auto"/>
              <w:right w:val="single" w:sz="4" w:space="0" w:color="auto"/>
            </w:tcBorders>
            <w:noWrap/>
            <w:textDirection w:val="btLr"/>
            <w:vAlign w:val="center"/>
            <w:hideMark/>
          </w:tcPr>
          <w:p w:rsidR="00515FCB" w:rsidRDefault="00515FCB">
            <w:pPr>
              <w:spacing w:after="0" w:line="240" w:lineRule="auto"/>
              <w:jc w:val="both"/>
              <w:rPr>
                <w:rFonts w:ascii="Times New Roman" w:hAnsi="Times New Roman" w:cs="Times New Roman"/>
                <w:b/>
                <w:bCs/>
                <w:sz w:val="24"/>
                <w:szCs w:val="24"/>
                <w:lang w:val="ky-KG"/>
              </w:rPr>
            </w:pPr>
            <w:r>
              <w:rPr>
                <w:rFonts w:ascii="Times New Roman" w:hAnsi="Times New Roman" w:cs="Times New Roman"/>
                <w:b/>
                <w:bCs/>
                <w:sz w:val="24"/>
                <w:szCs w:val="24"/>
                <w:lang w:val="ky-KG"/>
              </w:rPr>
              <w:t>лекция</w:t>
            </w:r>
          </w:p>
        </w:tc>
        <w:tc>
          <w:tcPr>
            <w:tcW w:w="1093" w:type="dxa"/>
            <w:tcBorders>
              <w:top w:val="single" w:sz="4" w:space="0" w:color="auto"/>
              <w:left w:val="nil"/>
              <w:bottom w:val="single" w:sz="4" w:space="0" w:color="auto"/>
              <w:right w:val="single" w:sz="4" w:space="0" w:color="auto"/>
            </w:tcBorders>
            <w:textDirection w:val="btLr"/>
            <w:vAlign w:val="center"/>
            <w:hideMark/>
          </w:tcPr>
          <w:p w:rsidR="00515FCB" w:rsidRDefault="00515FCB">
            <w:pPr>
              <w:spacing w:after="0" w:line="240" w:lineRule="auto"/>
              <w:jc w:val="both"/>
              <w:rPr>
                <w:rFonts w:ascii="Times New Roman" w:hAnsi="Times New Roman" w:cs="Times New Roman"/>
                <w:b/>
                <w:bCs/>
                <w:sz w:val="24"/>
                <w:szCs w:val="24"/>
                <w:lang w:val="ky-KG"/>
              </w:rPr>
            </w:pPr>
            <w:r>
              <w:rPr>
                <w:rFonts w:ascii="Times New Roman" w:hAnsi="Times New Roman" w:cs="Times New Roman"/>
                <w:b/>
                <w:bCs/>
                <w:sz w:val="24"/>
                <w:szCs w:val="24"/>
                <w:lang w:val="ky-KG"/>
              </w:rPr>
              <w:t>семинардык.-прак.</w:t>
            </w:r>
          </w:p>
        </w:tc>
        <w:tc>
          <w:tcPr>
            <w:tcW w:w="972" w:type="dxa"/>
            <w:tcBorders>
              <w:top w:val="single" w:sz="4" w:space="0" w:color="auto"/>
              <w:left w:val="nil"/>
              <w:bottom w:val="single" w:sz="4" w:space="0" w:color="auto"/>
              <w:right w:val="single" w:sz="4" w:space="0" w:color="auto"/>
            </w:tcBorders>
            <w:textDirection w:val="btLr"/>
            <w:vAlign w:val="center"/>
            <w:hideMark/>
          </w:tcPr>
          <w:p w:rsidR="00515FCB" w:rsidRDefault="00515FCB">
            <w:pPr>
              <w:spacing w:after="0" w:line="240" w:lineRule="auto"/>
              <w:jc w:val="both"/>
              <w:rPr>
                <w:rFonts w:ascii="Times New Roman" w:hAnsi="Times New Roman" w:cs="Times New Roman"/>
                <w:b/>
                <w:bCs/>
                <w:sz w:val="24"/>
                <w:szCs w:val="24"/>
                <w:lang w:val="ky-KG"/>
              </w:rPr>
            </w:pPr>
            <w:r>
              <w:rPr>
                <w:rFonts w:ascii="Times New Roman" w:hAnsi="Times New Roman" w:cs="Times New Roman"/>
                <w:b/>
                <w:bCs/>
                <w:sz w:val="24"/>
                <w:szCs w:val="24"/>
              </w:rPr>
              <w:t>лабораториялык</w:t>
            </w:r>
          </w:p>
        </w:tc>
        <w:tc>
          <w:tcPr>
            <w:tcW w:w="938" w:type="dxa"/>
            <w:vMerge/>
            <w:tcBorders>
              <w:top w:val="single" w:sz="4" w:space="0" w:color="auto"/>
              <w:left w:val="nil"/>
              <w:bottom w:val="single" w:sz="4" w:space="0" w:color="auto"/>
              <w:right w:val="single" w:sz="4" w:space="0" w:color="auto"/>
            </w:tcBorders>
            <w:vAlign w:val="center"/>
            <w:hideMark/>
          </w:tcPr>
          <w:p w:rsidR="00515FCB" w:rsidRDefault="00515FCB">
            <w:pPr>
              <w:spacing w:after="0" w:line="240" w:lineRule="auto"/>
              <w:rPr>
                <w:rFonts w:ascii="Times New Roman" w:hAnsi="Times New Roman" w:cs="Times New Roman"/>
                <w:b/>
                <w:bCs/>
                <w:sz w:val="24"/>
                <w:szCs w:val="24"/>
                <w:lang w:val="ky-KG"/>
              </w:rPr>
            </w:pPr>
          </w:p>
        </w:tc>
        <w:tc>
          <w:tcPr>
            <w:tcW w:w="709" w:type="dxa"/>
            <w:vMerge/>
            <w:tcBorders>
              <w:top w:val="single" w:sz="4" w:space="0" w:color="auto"/>
              <w:left w:val="nil"/>
              <w:bottom w:val="single" w:sz="4" w:space="0" w:color="auto"/>
              <w:right w:val="single" w:sz="4" w:space="0" w:color="auto"/>
            </w:tcBorders>
            <w:vAlign w:val="center"/>
            <w:hideMark/>
          </w:tcPr>
          <w:p w:rsidR="00515FCB" w:rsidRDefault="00515FCB">
            <w:pPr>
              <w:spacing w:after="0" w:line="240" w:lineRule="auto"/>
              <w:rPr>
                <w:rFonts w:ascii="Times New Roman" w:hAnsi="Times New Roman" w:cs="Times New Roman"/>
                <w:b/>
                <w:bCs/>
                <w:sz w:val="24"/>
                <w:szCs w:val="24"/>
                <w:lang w:val="ky-KG"/>
              </w:rPr>
            </w:pPr>
          </w:p>
        </w:tc>
        <w:tc>
          <w:tcPr>
            <w:tcW w:w="920" w:type="dxa"/>
            <w:vMerge/>
            <w:tcBorders>
              <w:top w:val="single" w:sz="4" w:space="0" w:color="auto"/>
              <w:left w:val="nil"/>
              <w:bottom w:val="single" w:sz="4" w:space="0" w:color="auto"/>
              <w:right w:val="single" w:sz="4" w:space="0" w:color="auto"/>
            </w:tcBorders>
            <w:vAlign w:val="center"/>
            <w:hideMark/>
          </w:tcPr>
          <w:p w:rsidR="00515FCB" w:rsidRDefault="00515FCB">
            <w:pPr>
              <w:spacing w:after="0" w:line="240" w:lineRule="auto"/>
              <w:rPr>
                <w:rFonts w:ascii="Times New Roman" w:hAnsi="Times New Roman" w:cs="Times New Roman"/>
                <w:b/>
                <w:bCs/>
                <w:sz w:val="24"/>
                <w:szCs w:val="24"/>
                <w:lang w:val="ky-KG"/>
              </w:rPr>
            </w:pPr>
          </w:p>
        </w:tc>
      </w:tr>
      <w:tr w:rsidR="00515FCB" w:rsidTr="00515FCB">
        <w:trPr>
          <w:trHeight w:val="340"/>
        </w:trPr>
        <w:tc>
          <w:tcPr>
            <w:tcW w:w="14560" w:type="dxa"/>
            <w:gridSpan w:val="9"/>
            <w:tcBorders>
              <w:top w:val="nil"/>
              <w:left w:val="single" w:sz="4" w:space="0" w:color="auto"/>
              <w:bottom w:val="single" w:sz="4" w:space="0" w:color="auto"/>
              <w:right w:val="single" w:sz="4" w:space="0" w:color="auto"/>
            </w:tcBorders>
            <w:noWrap/>
            <w:vAlign w:val="center"/>
            <w:hideMark/>
          </w:tcPr>
          <w:p w:rsidR="00515FCB" w:rsidRDefault="00515FCB">
            <w:pPr>
              <w:spacing w:after="0" w:line="240" w:lineRule="auto"/>
              <w:jc w:val="both"/>
              <w:rPr>
                <w:rFonts w:ascii="Times New Roman" w:hAnsi="Times New Roman" w:cs="Times New Roman"/>
                <w:b/>
                <w:sz w:val="24"/>
                <w:szCs w:val="24"/>
              </w:rPr>
            </w:pPr>
            <w:r>
              <w:rPr>
                <w:rFonts w:ascii="Times New Roman" w:hAnsi="Times New Roman" w:cs="Times New Roman"/>
                <w:bCs/>
                <w:sz w:val="24"/>
                <w:szCs w:val="24"/>
                <w:lang w:val="ky-KG"/>
              </w:rPr>
              <w:t>М.1  ЖАЛПЫ ИЛИМИЙ</w:t>
            </w:r>
            <w:r>
              <w:rPr>
                <w:rFonts w:ascii="Times New Roman" w:hAnsi="Times New Roman" w:cs="Times New Roman"/>
                <w:bCs/>
                <w:sz w:val="24"/>
                <w:szCs w:val="24"/>
              </w:rPr>
              <w:t xml:space="preserve"> ЦИКЛ</w:t>
            </w:r>
          </w:p>
        </w:tc>
      </w:tr>
      <w:tr w:rsidR="00515FCB" w:rsidTr="00515FCB">
        <w:trPr>
          <w:trHeight w:val="340"/>
        </w:trPr>
        <w:tc>
          <w:tcPr>
            <w:tcW w:w="14560" w:type="dxa"/>
            <w:gridSpan w:val="9"/>
            <w:tcBorders>
              <w:top w:val="nil"/>
              <w:left w:val="single" w:sz="4" w:space="0" w:color="auto"/>
              <w:bottom w:val="single" w:sz="4" w:space="0" w:color="auto"/>
              <w:right w:val="single" w:sz="4" w:space="0" w:color="auto"/>
            </w:tcBorders>
            <w:noWrap/>
            <w:vAlign w:val="center"/>
            <w:hideMark/>
          </w:tcPr>
          <w:p w:rsidR="00515FCB" w:rsidRDefault="00515FCB">
            <w:pPr>
              <w:spacing w:after="0" w:line="240" w:lineRule="auto"/>
              <w:jc w:val="both"/>
              <w:rPr>
                <w:rFonts w:ascii="Times New Roman" w:hAnsi="Times New Roman" w:cs="Times New Roman"/>
                <w:b/>
                <w:sz w:val="24"/>
                <w:szCs w:val="24"/>
              </w:rPr>
            </w:pPr>
            <w:r>
              <w:rPr>
                <w:rFonts w:ascii="Times New Roman" w:hAnsi="Times New Roman" w:cs="Times New Roman"/>
                <w:b/>
                <w:bCs/>
                <w:sz w:val="24"/>
                <w:szCs w:val="24"/>
                <w:lang w:val="ky-KG"/>
              </w:rPr>
              <w:t xml:space="preserve">М.2 КЕСИПТИК </w:t>
            </w:r>
            <w:r>
              <w:rPr>
                <w:rFonts w:ascii="Times New Roman" w:hAnsi="Times New Roman" w:cs="Times New Roman"/>
                <w:b/>
                <w:bCs/>
                <w:sz w:val="24"/>
                <w:szCs w:val="24"/>
              </w:rPr>
              <w:t>ЦИКЛ</w:t>
            </w:r>
          </w:p>
        </w:tc>
      </w:tr>
      <w:tr w:rsidR="00515FCB" w:rsidTr="00515FCB">
        <w:trPr>
          <w:trHeight w:hRule="exact" w:val="340"/>
        </w:trPr>
        <w:tc>
          <w:tcPr>
            <w:tcW w:w="852" w:type="dxa"/>
            <w:tcBorders>
              <w:top w:val="nil"/>
              <w:left w:val="single" w:sz="4" w:space="0" w:color="auto"/>
              <w:bottom w:val="single" w:sz="4" w:space="0" w:color="auto"/>
              <w:right w:val="single" w:sz="4" w:space="0" w:color="auto"/>
            </w:tcBorders>
            <w:noWrap/>
            <w:vAlign w:val="center"/>
            <w:hideMark/>
          </w:tcPr>
          <w:p w:rsidR="00515FCB" w:rsidRDefault="00515FCB">
            <w:pPr>
              <w:spacing w:after="0" w:line="276" w:lineRule="auto"/>
              <w:rPr>
                <w:rFonts w:asciiTheme="minorHAnsi" w:eastAsiaTheme="minorHAnsi" w:hAnsiTheme="minorHAnsi" w:cs="Times New Roman"/>
              </w:rPr>
            </w:pPr>
          </w:p>
        </w:tc>
        <w:tc>
          <w:tcPr>
            <w:tcW w:w="1135" w:type="dxa"/>
            <w:tcBorders>
              <w:top w:val="nil"/>
              <w:left w:val="nil"/>
              <w:bottom w:val="single" w:sz="4" w:space="0" w:color="auto"/>
              <w:right w:val="single" w:sz="4" w:space="0" w:color="auto"/>
            </w:tcBorders>
            <w:noWrap/>
            <w:vAlign w:val="bottom"/>
            <w:hideMark/>
          </w:tcPr>
          <w:p w:rsidR="00515FCB" w:rsidRDefault="00515FCB">
            <w:pPr>
              <w:spacing w:after="0" w:line="276" w:lineRule="auto"/>
              <w:rPr>
                <w:rFonts w:asciiTheme="minorHAnsi" w:eastAsiaTheme="minorHAnsi" w:hAnsiTheme="minorHAnsi" w:cs="Times New Roman"/>
              </w:rPr>
            </w:pPr>
          </w:p>
        </w:tc>
        <w:tc>
          <w:tcPr>
            <w:tcW w:w="6948" w:type="dxa"/>
            <w:tcBorders>
              <w:top w:val="nil"/>
              <w:left w:val="nil"/>
              <w:bottom w:val="single" w:sz="4" w:space="0" w:color="auto"/>
              <w:right w:val="single" w:sz="4" w:space="0" w:color="auto"/>
            </w:tcBorders>
            <w:noWrap/>
            <w:vAlign w:val="bottom"/>
            <w:hideMark/>
          </w:tcPr>
          <w:p w:rsidR="00515FCB" w:rsidRDefault="00515FCB">
            <w:pPr>
              <w:spacing w:after="0" w:line="240" w:lineRule="auto"/>
              <w:jc w:val="both"/>
              <w:rPr>
                <w:rFonts w:ascii="Times New Roman" w:hAnsi="Times New Roman" w:cs="Times New Roman"/>
                <w:b/>
                <w:sz w:val="24"/>
                <w:szCs w:val="24"/>
                <w:lang w:val="ky-KG"/>
              </w:rPr>
            </w:pPr>
            <w:r>
              <w:rPr>
                <w:rFonts w:ascii="Times New Roman" w:hAnsi="Times New Roman" w:cs="Times New Roman"/>
                <w:b/>
                <w:sz w:val="24"/>
                <w:szCs w:val="24"/>
                <w:lang w:val="ky-KG"/>
              </w:rPr>
              <w:t>Базалык бөлүк</w:t>
            </w:r>
          </w:p>
        </w:tc>
        <w:tc>
          <w:tcPr>
            <w:tcW w:w="993" w:type="dxa"/>
            <w:tcBorders>
              <w:top w:val="nil"/>
              <w:left w:val="nil"/>
              <w:bottom w:val="single" w:sz="4" w:space="0" w:color="auto"/>
              <w:right w:val="single" w:sz="4" w:space="0" w:color="auto"/>
            </w:tcBorders>
            <w:noWrap/>
            <w:vAlign w:val="bottom"/>
            <w:hideMark/>
          </w:tcPr>
          <w:p w:rsidR="00515FCB" w:rsidRDefault="00515FCB">
            <w:pPr>
              <w:spacing w:after="0" w:line="276" w:lineRule="auto"/>
              <w:rPr>
                <w:rFonts w:asciiTheme="minorHAnsi" w:eastAsiaTheme="minorHAnsi" w:hAnsiTheme="minorHAnsi" w:cs="Times New Roman"/>
              </w:rPr>
            </w:pPr>
          </w:p>
        </w:tc>
        <w:tc>
          <w:tcPr>
            <w:tcW w:w="1093" w:type="dxa"/>
            <w:tcBorders>
              <w:top w:val="nil"/>
              <w:left w:val="nil"/>
              <w:bottom w:val="single" w:sz="4" w:space="0" w:color="auto"/>
              <w:right w:val="single" w:sz="4" w:space="0" w:color="auto"/>
            </w:tcBorders>
            <w:noWrap/>
            <w:vAlign w:val="bottom"/>
            <w:hideMark/>
          </w:tcPr>
          <w:p w:rsidR="00515FCB" w:rsidRDefault="00515FCB">
            <w:pPr>
              <w:spacing w:after="0" w:line="276" w:lineRule="auto"/>
              <w:rPr>
                <w:rFonts w:asciiTheme="minorHAnsi" w:eastAsiaTheme="minorHAnsi" w:hAnsiTheme="minorHAnsi" w:cs="Times New Roman"/>
              </w:rPr>
            </w:pPr>
          </w:p>
        </w:tc>
        <w:tc>
          <w:tcPr>
            <w:tcW w:w="972" w:type="dxa"/>
            <w:tcBorders>
              <w:top w:val="nil"/>
              <w:left w:val="nil"/>
              <w:bottom w:val="single" w:sz="4" w:space="0" w:color="auto"/>
              <w:right w:val="single" w:sz="4" w:space="0" w:color="auto"/>
            </w:tcBorders>
            <w:noWrap/>
            <w:vAlign w:val="bottom"/>
            <w:hideMark/>
          </w:tcPr>
          <w:p w:rsidR="00515FCB" w:rsidRDefault="00515FCB">
            <w:pPr>
              <w:spacing w:after="0" w:line="276" w:lineRule="auto"/>
              <w:rPr>
                <w:rFonts w:asciiTheme="minorHAnsi" w:eastAsiaTheme="minorHAnsi" w:hAnsiTheme="minorHAnsi" w:cs="Times New Roman"/>
              </w:rPr>
            </w:pPr>
          </w:p>
        </w:tc>
        <w:tc>
          <w:tcPr>
            <w:tcW w:w="938" w:type="dxa"/>
            <w:tcBorders>
              <w:top w:val="nil"/>
              <w:left w:val="nil"/>
              <w:bottom w:val="single" w:sz="4" w:space="0" w:color="auto"/>
              <w:right w:val="nil"/>
            </w:tcBorders>
            <w:noWrap/>
            <w:vAlign w:val="bottom"/>
            <w:hideMark/>
          </w:tcPr>
          <w:p w:rsidR="00515FCB" w:rsidRDefault="00515FCB">
            <w:pPr>
              <w:spacing w:after="0" w:line="276" w:lineRule="auto"/>
              <w:rPr>
                <w:rFonts w:asciiTheme="minorHAnsi" w:eastAsiaTheme="minorHAnsi" w:hAnsiTheme="minorHAnsi" w:cs="Times New Roman"/>
              </w:rPr>
            </w:pPr>
          </w:p>
        </w:tc>
        <w:tc>
          <w:tcPr>
            <w:tcW w:w="709" w:type="dxa"/>
            <w:tcBorders>
              <w:top w:val="nil"/>
              <w:left w:val="single" w:sz="4" w:space="0" w:color="auto"/>
              <w:bottom w:val="single" w:sz="4" w:space="0" w:color="auto"/>
              <w:right w:val="single" w:sz="4" w:space="0" w:color="auto"/>
            </w:tcBorders>
            <w:noWrap/>
            <w:vAlign w:val="center"/>
            <w:hideMark/>
          </w:tcPr>
          <w:p w:rsidR="00515FCB" w:rsidRDefault="00515FCB">
            <w:pPr>
              <w:spacing w:after="0" w:line="276" w:lineRule="auto"/>
              <w:rPr>
                <w:rFonts w:asciiTheme="minorHAnsi" w:eastAsiaTheme="minorHAnsi" w:hAnsiTheme="minorHAnsi" w:cs="Times New Roman"/>
              </w:rPr>
            </w:pPr>
          </w:p>
        </w:tc>
        <w:tc>
          <w:tcPr>
            <w:tcW w:w="920" w:type="dxa"/>
            <w:tcBorders>
              <w:top w:val="nil"/>
              <w:left w:val="nil"/>
              <w:bottom w:val="single" w:sz="4" w:space="0" w:color="auto"/>
              <w:right w:val="single" w:sz="4" w:space="0" w:color="auto"/>
            </w:tcBorders>
            <w:noWrap/>
            <w:vAlign w:val="center"/>
            <w:hideMark/>
          </w:tcPr>
          <w:p w:rsidR="00515FCB" w:rsidRDefault="00515FCB">
            <w:pPr>
              <w:spacing w:after="0" w:line="276" w:lineRule="auto"/>
              <w:rPr>
                <w:rFonts w:asciiTheme="minorHAnsi" w:eastAsiaTheme="minorHAnsi" w:hAnsiTheme="minorHAnsi" w:cs="Times New Roman"/>
              </w:rPr>
            </w:pPr>
          </w:p>
        </w:tc>
      </w:tr>
      <w:tr w:rsidR="00515FCB" w:rsidTr="00515FCB">
        <w:trPr>
          <w:trHeight w:hRule="exact" w:val="340"/>
        </w:trPr>
        <w:tc>
          <w:tcPr>
            <w:tcW w:w="852" w:type="dxa"/>
            <w:tcBorders>
              <w:top w:val="nil"/>
              <w:left w:val="single" w:sz="4" w:space="0" w:color="auto"/>
              <w:bottom w:val="single" w:sz="4" w:space="0" w:color="auto"/>
              <w:right w:val="single" w:sz="4" w:space="0" w:color="auto"/>
            </w:tcBorders>
            <w:noWrap/>
            <w:vAlign w:val="center"/>
            <w:hideMark/>
          </w:tcPr>
          <w:p w:rsidR="00515FCB" w:rsidRDefault="00515FCB">
            <w:pPr>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4</w:t>
            </w:r>
          </w:p>
        </w:tc>
        <w:tc>
          <w:tcPr>
            <w:tcW w:w="1135" w:type="dxa"/>
            <w:tcBorders>
              <w:top w:val="nil"/>
              <w:left w:val="nil"/>
              <w:bottom w:val="single" w:sz="4" w:space="0" w:color="auto"/>
              <w:right w:val="single" w:sz="4" w:space="0" w:color="auto"/>
            </w:tcBorders>
            <w:noWrap/>
            <w:vAlign w:val="bottom"/>
            <w:hideMark/>
          </w:tcPr>
          <w:p w:rsidR="00515FCB" w:rsidRDefault="00515FCB">
            <w:pPr>
              <w:spacing w:line="256" w:lineRule="auto"/>
              <w:rPr>
                <w:rFonts w:ascii="Times New Roman" w:hAnsi="Times New Roman" w:cs="Times New Roman"/>
                <w:bCs/>
                <w:sz w:val="24"/>
                <w:szCs w:val="24"/>
              </w:rPr>
            </w:pPr>
            <w:r>
              <w:rPr>
                <w:rFonts w:ascii="Times New Roman" w:hAnsi="Times New Roman" w:cs="Times New Roman"/>
                <w:bCs/>
                <w:sz w:val="24"/>
                <w:szCs w:val="24"/>
                <w:lang w:val="ky-KG"/>
              </w:rPr>
              <w:t>М.</w:t>
            </w:r>
            <w:r>
              <w:rPr>
                <w:rFonts w:ascii="Times New Roman" w:hAnsi="Times New Roman" w:cs="Times New Roman"/>
                <w:bCs/>
                <w:sz w:val="24"/>
                <w:szCs w:val="24"/>
              </w:rPr>
              <w:t>2.1</w:t>
            </w:r>
          </w:p>
        </w:tc>
        <w:tc>
          <w:tcPr>
            <w:tcW w:w="6948" w:type="dxa"/>
            <w:tcBorders>
              <w:top w:val="nil"/>
              <w:left w:val="nil"/>
              <w:bottom w:val="single" w:sz="4" w:space="0" w:color="auto"/>
              <w:right w:val="single" w:sz="4" w:space="0" w:color="auto"/>
            </w:tcBorders>
            <w:noWrap/>
            <w:vAlign w:val="bottom"/>
            <w:hideMark/>
          </w:tcPr>
          <w:p w:rsidR="00515FCB" w:rsidRDefault="00515FCB">
            <w:pPr>
              <w:spacing w:line="256" w:lineRule="auto"/>
              <w:rPr>
                <w:rFonts w:ascii="Times New Roman" w:hAnsi="Times New Roman" w:cs="Times New Roman"/>
                <w:sz w:val="24"/>
                <w:szCs w:val="24"/>
                <w:lang w:val="ky-KG"/>
              </w:rPr>
            </w:pPr>
            <w:r>
              <w:rPr>
                <w:rFonts w:ascii="Times New Roman" w:hAnsi="Times New Roman" w:cs="Times New Roman"/>
                <w:sz w:val="24"/>
                <w:szCs w:val="24"/>
                <w:lang w:val="ky-KG"/>
              </w:rPr>
              <w:t>Ф</w:t>
            </w:r>
            <w:r>
              <w:rPr>
                <w:rFonts w:ascii="Times New Roman" w:hAnsi="Times New Roman" w:cs="Times New Roman"/>
                <w:sz w:val="24"/>
                <w:szCs w:val="24"/>
              </w:rPr>
              <w:t>илологи</w:t>
            </w:r>
            <w:r>
              <w:rPr>
                <w:rFonts w:ascii="Times New Roman" w:hAnsi="Times New Roman" w:cs="Times New Roman"/>
                <w:sz w:val="24"/>
                <w:szCs w:val="24"/>
                <w:lang w:val="ky-KG"/>
              </w:rPr>
              <w:t>ялык билим берүүнүн учурдагы проблемалары</w:t>
            </w:r>
          </w:p>
        </w:tc>
        <w:tc>
          <w:tcPr>
            <w:tcW w:w="993" w:type="dxa"/>
            <w:tcBorders>
              <w:top w:val="nil"/>
              <w:left w:val="nil"/>
              <w:bottom w:val="single" w:sz="4" w:space="0" w:color="auto"/>
              <w:right w:val="single" w:sz="4" w:space="0" w:color="auto"/>
            </w:tcBorders>
            <w:noWrap/>
            <w:vAlign w:val="bottom"/>
            <w:hideMark/>
          </w:tcPr>
          <w:p w:rsidR="00515FCB" w:rsidRDefault="00515FCB">
            <w:pPr>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15</w:t>
            </w:r>
          </w:p>
        </w:tc>
        <w:tc>
          <w:tcPr>
            <w:tcW w:w="1093" w:type="dxa"/>
            <w:tcBorders>
              <w:top w:val="nil"/>
              <w:left w:val="nil"/>
              <w:bottom w:val="single" w:sz="4" w:space="0" w:color="auto"/>
              <w:right w:val="single" w:sz="4" w:space="0" w:color="auto"/>
            </w:tcBorders>
            <w:noWrap/>
            <w:vAlign w:val="bottom"/>
            <w:hideMark/>
          </w:tcPr>
          <w:p w:rsidR="00515FCB" w:rsidRDefault="00515FCB">
            <w:pPr>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15</w:t>
            </w:r>
          </w:p>
        </w:tc>
        <w:tc>
          <w:tcPr>
            <w:tcW w:w="972" w:type="dxa"/>
            <w:tcBorders>
              <w:top w:val="nil"/>
              <w:left w:val="nil"/>
              <w:bottom w:val="single" w:sz="4" w:space="0" w:color="auto"/>
              <w:right w:val="single" w:sz="4" w:space="0" w:color="auto"/>
            </w:tcBorders>
            <w:noWrap/>
            <w:vAlign w:val="bottom"/>
            <w:hideMark/>
          </w:tcPr>
          <w:p w:rsidR="00515FCB" w:rsidRDefault="00515F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w:t>
            </w:r>
          </w:p>
        </w:tc>
        <w:tc>
          <w:tcPr>
            <w:tcW w:w="938" w:type="dxa"/>
            <w:tcBorders>
              <w:top w:val="nil"/>
              <w:left w:val="nil"/>
              <w:bottom w:val="single" w:sz="4" w:space="0" w:color="auto"/>
              <w:right w:val="nil"/>
            </w:tcBorders>
            <w:noWrap/>
            <w:vAlign w:val="bottom"/>
            <w:hideMark/>
          </w:tcPr>
          <w:p w:rsidR="00515FCB" w:rsidRDefault="00515FCB">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ky-KG"/>
              </w:rPr>
              <w:t>3</w:t>
            </w:r>
            <w:r>
              <w:rPr>
                <w:rFonts w:ascii="Times New Roman" w:hAnsi="Times New Roman" w:cs="Times New Roman"/>
                <w:sz w:val="24"/>
                <w:szCs w:val="24"/>
              </w:rPr>
              <w:t>0</w:t>
            </w:r>
          </w:p>
        </w:tc>
        <w:tc>
          <w:tcPr>
            <w:tcW w:w="709" w:type="dxa"/>
            <w:tcBorders>
              <w:top w:val="nil"/>
              <w:left w:val="single" w:sz="4" w:space="0" w:color="auto"/>
              <w:bottom w:val="single" w:sz="4" w:space="0" w:color="auto"/>
              <w:right w:val="single" w:sz="4" w:space="0" w:color="auto"/>
            </w:tcBorders>
            <w:noWrap/>
            <w:vAlign w:val="center"/>
            <w:hideMark/>
          </w:tcPr>
          <w:p w:rsidR="00515FCB" w:rsidRDefault="00515FCB">
            <w:pPr>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2</w:t>
            </w:r>
          </w:p>
        </w:tc>
        <w:tc>
          <w:tcPr>
            <w:tcW w:w="920" w:type="dxa"/>
            <w:tcBorders>
              <w:top w:val="nil"/>
              <w:left w:val="nil"/>
              <w:bottom w:val="single" w:sz="4" w:space="0" w:color="auto"/>
              <w:right w:val="single" w:sz="4" w:space="0" w:color="auto"/>
            </w:tcBorders>
            <w:noWrap/>
            <w:vAlign w:val="center"/>
            <w:hideMark/>
          </w:tcPr>
          <w:p w:rsidR="00515FCB" w:rsidRDefault="00515FCB">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ky-KG"/>
              </w:rPr>
              <w:t>6</w:t>
            </w:r>
            <w:r>
              <w:rPr>
                <w:rFonts w:ascii="Times New Roman" w:hAnsi="Times New Roman" w:cs="Times New Roman"/>
                <w:sz w:val="24"/>
                <w:szCs w:val="24"/>
              </w:rPr>
              <w:t>0</w:t>
            </w:r>
          </w:p>
        </w:tc>
      </w:tr>
      <w:tr w:rsidR="00515FCB" w:rsidTr="00515FCB">
        <w:trPr>
          <w:trHeight w:hRule="exact" w:val="327"/>
        </w:trPr>
        <w:tc>
          <w:tcPr>
            <w:tcW w:w="852" w:type="dxa"/>
            <w:tcBorders>
              <w:top w:val="nil"/>
              <w:left w:val="single" w:sz="4" w:space="0" w:color="auto"/>
              <w:bottom w:val="single" w:sz="4" w:space="0" w:color="auto"/>
              <w:right w:val="single" w:sz="4" w:space="0" w:color="auto"/>
            </w:tcBorders>
            <w:noWrap/>
            <w:vAlign w:val="center"/>
            <w:hideMark/>
          </w:tcPr>
          <w:p w:rsidR="00515FCB" w:rsidRDefault="00515FCB">
            <w:pPr>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4</w:t>
            </w:r>
          </w:p>
        </w:tc>
        <w:tc>
          <w:tcPr>
            <w:tcW w:w="1135" w:type="dxa"/>
            <w:tcBorders>
              <w:top w:val="nil"/>
              <w:left w:val="nil"/>
              <w:bottom w:val="single" w:sz="4" w:space="0" w:color="auto"/>
              <w:right w:val="single" w:sz="4" w:space="0" w:color="auto"/>
            </w:tcBorders>
            <w:noWrap/>
            <w:vAlign w:val="bottom"/>
            <w:hideMark/>
          </w:tcPr>
          <w:p w:rsidR="00515FCB" w:rsidRDefault="00515FCB">
            <w:pPr>
              <w:spacing w:line="256" w:lineRule="auto"/>
              <w:rPr>
                <w:rFonts w:ascii="Times New Roman" w:hAnsi="Times New Roman" w:cs="Times New Roman"/>
                <w:bCs/>
                <w:sz w:val="24"/>
                <w:szCs w:val="24"/>
                <w:lang w:val="ky-KG"/>
              </w:rPr>
            </w:pPr>
            <w:r>
              <w:rPr>
                <w:rFonts w:ascii="Times New Roman" w:hAnsi="Times New Roman" w:cs="Times New Roman"/>
                <w:bCs/>
                <w:sz w:val="24"/>
                <w:szCs w:val="24"/>
                <w:lang w:val="ky-KG"/>
              </w:rPr>
              <w:t>М.2.2</w:t>
            </w:r>
          </w:p>
        </w:tc>
        <w:tc>
          <w:tcPr>
            <w:tcW w:w="6948" w:type="dxa"/>
            <w:tcBorders>
              <w:top w:val="nil"/>
              <w:left w:val="nil"/>
              <w:bottom w:val="single" w:sz="4" w:space="0" w:color="auto"/>
              <w:right w:val="single" w:sz="4" w:space="0" w:color="auto"/>
            </w:tcBorders>
            <w:noWrap/>
            <w:vAlign w:val="bottom"/>
            <w:hideMark/>
          </w:tcPr>
          <w:p w:rsidR="00515FCB" w:rsidRDefault="00515FCB">
            <w:pPr>
              <w:spacing w:line="256" w:lineRule="auto"/>
              <w:rPr>
                <w:rFonts w:ascii="Times New Roman" w:hAnsi="Times New Roman" w:cs="Times New Roman"/>
                <w:sz w:val="24"/>
                <w:szCs w:val="24"/>
                <w:lang w:val="ky-KG"/>
              </w:rPr>
            </w:pPr>
            <w:r>
              <w:rPr>
                <w:rFonts w:ascii="Times New Roman" w:hAnsi="Times New Roman" w:cs="Times New Roman"/>
                <w:sz w:val="24"/>
                <w:szCs w:val="24"/>
                <w:lang w:val="ky-KG"/>
              </w:rPr>
              <w:t xml:space="preserve">Билим берүүнүн жана илимдин учурдагы </w:t>
            </w:r>
            <w:r>
              <w:rPr>
                <w:rFonts w:ascii="Times New Roman" w:hAnsi="Times New Roman" w:cs="Times New Roman"/>
                <w:sz w:val="24"/>
                <w:szCs w:val="24"/>
              </w:rPr>
              <w:t>проблем</w:t>
            </w:r>
            <w:r>
              <w:rPr>
                <w:rFonts w:ascii="Times New Roman" w:hAnsi="Times New Roman" w:cs="Times New Roman"/>
                <w:sz w:val="24"/>
                <w:szCs w:val="24"/>
                <w:lang w:val="ky-KG"/>
              </w:rPr>
              <w:t>алары</w:t>
            </w:r>
          </w:p>
        </w:tc>
        <w:tc>
          <w:tcPr>
            <w:tcW w:w="993" w:type="dxa"/>
            <w:tcBorders>
              <w:top w:val="nil"/>
              <w:left w:val="nil"/>
              <w:bottom w:val="single" w:sz="4" w:space="0" w:color="auto"/>
              <w:right w:val="single" w:sz="4" w:space="0" w:color="auto"/>
            </w:tcBorders>
            <w:noWrap/>
            <w:vAlign w:val="bottom"/>
            <w:hideMark/>
          </w:tcPr>
          <w:p w:rsidR="00515FCB" w:rsidRDefault="00515FCB">
            <w:pPr>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15</w:t>
            </w:r>
          </w:p>
        </w:tc>
        <w:tc>
          <w:tcPr>
            <w:tcW w:w="1093" w:type="dxa"/>
            <w:tcBorders>
              <w:top w:val="nil"/>
              <w:left w:val="nil"/>
              <w:bottom w:val="single" w:sz="4" w:space="0" w:color="auto"/>
              <w:right w:val="single" w:sz="4" w:space="0" w:color="auto"/>
            </w:tcBorders>
            <w:noWrap/>
            <w:vAlign w:val="bottom"/>
            <w:hideMark/>
          </w:tcPr>
          <w:p w:rsidR="00515FCB" w:rsidRDefault="00515FCB">
            <w:pPr>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15</w:t>
            </w:r>
          </w:p>
        </w:tc>
        <w:tc>
          <w:tcPr>
            <w:tcW w:w="972" w:type="dxa"/>
            <w:tcBorders>
              <w:top w:val="nil"/>
              <w:left w:val="nil"/>
              <w:bottom w:val="single" w:sz="4" w:space="0" w:color="auto"/>
              <w:right w:val="single" w:sz="4" w:space="0" w:color="auto"/>
            </w:tcBorders>
            <w:noWrap/>
            <w:vAlign w:val="bottom"/>
            <w:hideMark/>
          </w:tcPr>
          <w:p w:rsidR="00515FCB" w:rsidRDefault="00515F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w:t>
            </w:r>
          </w:p>
        </w:tc>
        <w:tc>
          <w:tcPr>
            <w:tcW w:w="938" w:type="dxa"/>
            <w:tcBorders>
              <w:top w:val="nil"/>
              <w:left w:val="nil"/>
              <w:bottom w:val="single" w:sz="4" w:space="0" w:color="auto"/>
              <w:right w:val="nil"/>
            </w:tcBorders>
            <w:noWrap/>
            <w:vAlign w:val="bottom"/>
            <w:hideMark/>
          </w:tcPr>
          <w:p w:rsidR="00515FCB" w:rsidRDefault="00515FCB">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ky-KG"/>
              </w:rPr>
              <w:t>3</w:t>
            </w:r>
            <w:r>
              <w:rPr>
                <w:rFonts w:ascii="Times New Roman" w:hAnsi="Times New Roman" w:cs="Times New Roman"/>
                <w:sz w:val="24"/>
                <w:szCs w:val="24"/>
              </w:rPr>
              <w:t>0</w:t>
            </w:r>
          </w:p>
        </w:tc>
        <w:tc>
          <w:tcPr>
            <w:tcW w:w="709" w:type="dxa"/>
            <w:tcBorders>
              <w:top w:val="nil"/>
              <w:left w:val="single" w:sz="4" w:space="0" w:color="auto"/>
              <w:bottom w:val="single" w:sz="4" w:space="0" w:color="auto"/>
              <w:right w:val="single" w:sz="4" w:space="0" w:color="auto"/>
            </w:tcBorders>
            <w:noWrap/>
            <w:vAlign w:val="center"/>
            <w:hideMark/>
          </w:tcPr>
          <w:p w:rsidR="00515FCB" w:rsidRDefault="00515FCB">
            <w:pPr>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2</w:t>
            </w:r>
          </w:p>
        </w:tc>
        <w:tc>
          <w:tcPr>
            <w:tcW w:w="920" w:type="dxa"/>
            <w:tcBorders>
              <w:top w:val="nil"/>
              <w:left w:val="nil"/>
              <w:bottom w:val="single" w:sz="4" w:space="0" w:color="auto"/>
              <w:right w:val="single" w:sz="4" w:space="0" w:color="auto"/>
            </w:tcBorders>
            <w:noWrap/>
            <w:vAlign w:val="center"/>
            <w:hideMark/>
          </w:tcPr>
          <w:p w:rsidR="00515FCB" w:rsidRDefault="00515FCB">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ky-KG"/>
              </w:rPr>
              <w:t>6</w:t>
            </w:r>
            <w:r>
              <w:rPr>
                <w:rFonts w:ascii="Times New Roman" w:hAnsi="Times New Roman" w:cs="Times New Roman"/>
                <w:sz w:val="24"/>
                <w:szCs w:val="24"/>
              </w:rPr>
              <w:t>0</w:t>
            </w:r>
          </w:p>
        </w:tc>
      </w:tr>
      <w:tr w:rsidR="00515FCB" w:rsidTr="00515FCB">
        <w:trPr>
          <w:trHeight w:hRule="exact" w:val="340"/>
        </w:trPr>
        <w:tc>
          <w:tcPr>
            <w:tcW w:w="852" w:type="dxa"/>
            <w:tcBorders>
              <w:top w:val="nil"/>
              <w:left w:val="single" w:sz="4" w:space="0" w:color="auto"/>
              <w:bottom w:val="single" w:sz="4" w:space="0" w:color="auto"/>
              <w:right w:val="single" w:sz="4" w:space="0" w:color="auto"/>
            </w:tcBorders>
            <w:noWrap/>
            <w:vAlign w:val="center"/>
            <w:hideMark/>
          </w:tcPr>
          <w:p w:rsidR="00515FCB" w:rsidRDefault="00515FCB">
            <w:pPr>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3</w:t>
            </w:r>
          </w:p>
        </w:tc>
        <w:tc>
          <w:tcPr>
            <w:tcW w:w="1135" w:type="dxa"/>
            <w:tcBorders>
              <w:top w:val="nil"/>
              <w:left w:val="nil"/>
              <w:bottom w:val="single" w:sz="4" w:space="0" w:color="auto"/>
              <w:right w:val="single" w:sz="4" w:space="0" w:color="auto"/>
            </w:tcBorders>
            <w:noWrap/>
            <w:vAlign w:val="bottom"/>
            <w:hideMark/>
          </w:tcPr>
          <w:p w:rsidR="00515FCB" w:rsidRDefault="00515FCB">
            <w:pPr>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М.</w:t>
            </w:r>
            <w:r>
              <w:rPr>
                <w:rFonts w:ascii="Times New Roman" w:hAnsi="Times New Roman" w:cs="Times New Roman"/>
                <w:sz w:val="24"/>
                <w:szCs w:val="24"/>
              </w:rPr>
              <w:t>2.3</w:t>
            </w:r>
          </w:p>
        </w:tc>
        <w:tc>
          <w:tcPr>
            <w:tcW w:w="6948" w:type="dxa"/>
            <w:tcBorders>
              <w:top w:val="nil"/>
              <w:left w:val="nil"/>
              <w:bottom w:val="single" w:sz="4" w:space="0" w:color="auto"/>
              <w:right w:val="single" w:sz="4" w:space="0" w:color="auto"/>
            </w:tcBorders>
            <w:noWrap/>
            <w:vAlign w:val="bottom"/>
            <w:hideMark/>
          </w:tcPr>
          <w:p w:rsidR="00515FCB" w:rsidRDefault="00515FCB">
            <w:pPr>
              <w:spacing w:line="256" w:lineRule="auto"/>
              <w:rPr>
                <w:rFonts w:ascii="Times New Roman" w:hAnsi="Times New Roman" w:cs="Times New Roman"/>
                <w:sz w:val="24"/>
                <w:szCs w:val="24"/>
                <w:lang w:val="ky-KG"/>
              </w:rPr>
            </w:pPr>
            <w:r>
              <w:rPr>
                <w:rFonts w:ascii="Times New Roman" w:hAnsi="Times New Roman" w:cs="Times New Roman"/>
                <w:sz w:val="24"/>
                <w:szCs w:val="24"/>
                <w:lang w:val="ky-KG"/>
              </w:rPr>
              <w:t>Билим берүүнүн м</w:t>
            </w:r>
            <w:r>
              <w:rPr>
                <w:rFonts w:ascii="Times New Roman" w:hAnsi="Times New Roman" w:cs="Times New Roman"/>
                <w:sz w:val="24"/>
                <w:szCs w:val="24"/>
              </w:rPr>
              <w:t>енеджмент</w:t>
            </w:r>
            <w:r>
              <w:rPr>
                <w:rFonts w:ascii="Times New Roman" w:hAnsi="Times New Roman" w:cs="Times New Roman"/>
                <w:sz w:val="24"/>
                <w:szCs w:val="24"/>
                <w:lang w:val="ky-KG"/>
              </w:rPr>
              <w:t>и</w:t>
            </w:r>
            <w:r>
              <w:rPr>
                <w:rFonts w:ascii="Times New Roman" w:hAnsi="Times New Roman" w:cs="Times New Roman"/>
                <w:sz w:val="24"/>
                <w:szCs w:val="24"/>
              </w:rPr>
              <w:t xml:space="preserve">  </w:t>
            </w:r>
            <w:r>
              <w:rPr>
                <w:rFonts w:ascii="Times New Roman" w:hAnsi="Times New Roman" w:cs="Times New Roman"/>
                <w:sz w:val="24"/>
                <w:szCs w:val="24"/>
                <w:lang w:val="ky-KG"/>
              </w:rPr>
              <w:t>жана</w:t>
            </w:r>
            <w:r>
              <w:rPr>
                <w:rFonts w:ascii="Times New Roman" w:hAnsi="Times New Roman" w:cs="Times New Roman"/>
                <w:sz w:val="24"/>
                <w:szCs w:val="24"/>
              </w:rPr>
              <w:t xml:space="preserve"> экономика</w:t>
            </w:r>
            <w:r>
              <w:rPr>
                <w:rFonts w:ascii="Times New Roman" w:hAnsi="Times New Roman" w:cs="Times New Roman"/>
                <w:sz w:val="24"/>
                <w:szCs w:val="24"/>
                <w:lang w:val="ky-KG"/>
              </w:rPr>
              <w:t>сы</w:t>
            </w:r>
          </w:p>
        </w:tc>
        <w:tc>
          <w:tcPr>
            <w:tcW w:w="993" w:type="dxa"/>
            <w:tcBorders>
              <w:top w:val="nil"/>
              <w:left w:val="nil"/>
              <w:bottom w:val="single" w:sz="4" w:space="0" w:color="auto"/>
              <w:right w:val="single" w:sz="4" w:space="0" w:color="auto"/>
            </w:tcBorders>
            <w:noWrap/>
            <w:vAlign w:val="bottom"/>
            <w:hideMark/>
          </w:tcPr>
          <w:p w:rsidR="00515FCB" w:rsidRDefault="00515FCB">
            <w:pPr>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15</w:t>
            </w:r>
          </w:p>
        </w:tc>
        <w:tc>
          <w:tcPr>
            <w:tcW w:w="1093" w:type="dxa"/>
            <w:tcBorders>
              <w:top w:val="nil"/>
              <w:left w:val="nil"/>
              <w:bottom w:val="single" w:sz="4" w:space="0" w:color="auto"/>
              <w:right w:val="single" w:sz="4" w:space="0" w:color="auto"/>
            </w:tcBorders>
            <w:noWrap/>
            <w:vAlign w:val="bottom"/>
            <w:hideMark/>
          </w:tcPr>
          <w:p w:rsidR="00515FCB" w:rsidRDefault="00515FCB">
            <w:pPr>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15</w:t>
            </w:r>
          </w:p>
        </w:tc>
        <w:tc>
          <w:tcPr>
            <w:tcW w:w="972" w:type="dxa"/>
            <w:tcBorders>
              <w:top w:val="nil"/>
              <w:left w:val="nil"/>
              <w:bottom w:val="single" w:sz="4" w:space="0" w:color="auto"/>
              <w:right w:val="single" w:sz="4" w:space="0" w:color="auto"/>
            </w:tcBorders>
            <w:noWrap/>
            <w:vAlign w:val="bottom"/>
            <w:hideMark/>
          </w:tcPr>
          <w:p w:rsidR="00515FCB" w:rsidRDefault="00515F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w:t>
            </w:r>
          </w:p>
        </w:tc>
        <w:tc>
          <w:tcPr>
            <w:tcW w:w="938" w:type="dxa"/>
            <w:tcBorders>
              <w:top w:val="nil"/>
              <w:left w:val="nil"/>
              <w:bottom w:val="single" w:sz="4" w:space="0" w:color="auto"/>
              <w:right w:val="nil"/>
            </w:tcBorders>
            <w:noWrap/>
            <w:vAlign w:val="bottom"/>
            <w:hideMark/>
          </w:tcPr>
          <w:p w:rsidR="00515FCB" w:rsidRDefault="00515FCB">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ky-KG"/>
              </w:rPr>
              <w:t>3</w:t>
            </w:r>
            <w:r>
              <w:rPr>
                <w:rFonts w:ascii="Times New Roman" w:hAnsi="Times New Roman" w:cs="Times New Roman"/>
                <w:sz w:val="24"/>
                <w:szCs w:val="24"/>
              </w:rPr>
              <w:t>0</w:t>
            </w:r>
          </w:p>
        </w:tc>
        <w:tc>
          <w:tcPr>
            <w:tcW w:w="709" w:type="dxa"/>
            <w:tcBorders>
              <w:top w:val="nil"/>
              <w:left w:val="single" w:sz="4" w:space="0" w:color="auto"/>
              <w:bottom w:val="single" w:sz="4" w:space="0" w:color="auto"/>
              <w:right w:val="single" w:sz="4" w:space="0" w:color="auto"/>
            </w:tcBorders>
            <w:noWrap/>
            <w:vAlign w:val="center"/>
            <w:hideMark/>
          </w:tcPr>
          <w:p w:rsidR="00515FCB" w:rsidRDefault="00515FCB">
            <w:pPr>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2</w:t>
            </w:r>
          </w:p>
        </w:tc>
        <w:tc>
          <w:tcPr>
            <w:tcW w:w="920" w:type="dxa"/>
            <w:tcBorders>
              <w:top w:val="nil"/>
              <w:left w:val="nil"/>
              <w:bottom w:val="single" w:sz="4" w:space="0" w:color="auto"/>
              <w:right w:val="single" w:sz="4" w:space="0" w:color="auto"/>
            </w:tcBorders>
            <w:noWrap/>
            <w:vAlign w:val="center"/>
            <w:hideMark/>
          </w:tcPr>
          <w:p w:rsidR="00515FCB" w:rsidRDefault="00515FCB">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ky-KG"/>
              </w:rPr>
              <w:t>6</w:t>
            </w:r>
            <w:r>
              <w:rPr>
                <w:rFonts w:ascii="Times New Roman" w:hAnsi="Times New Roman" w:cs="Times New Roman"/>
                <w:sz w:val="24"/>
                <w:szCs w:val="24"/>
              </w:rPr>
              <w:t>0</w:t>
            </w:r>
          </w:p>
        </w:tc>
      </w:tr>
      <w:tr w:rsidR="00515FCB" w:rsidTr="00515FCB">
        <w:trPr>
          <w:trHeight w:hRule="exact" w:val="340"/>
        </w:trPr>
        <w:tc>
          <w:tcPr>
            <w:tcW w:w="852" w:type="dxa"/>
            <w:tcBorders>
              <w:top w:val="nil"/>
              <w:left w:val="single" w:sz="4" w:space="0" w:color="auto"/>
              <w:bottom w:val="single" w:sz="4" w:space="0" w:color="auto"/>
              <w:right w:val="single" w:sz="4" w:space="0" w:color="auto"/>
            </w:tcBorders>
            <w:noWrap/>
            <w:vAlign w:val="center"/>
            <w:hideMark/>
          </w:tcPr>
          <w:p w:rsidR="00515FCB" w:rsidRDefault="00515FCB">
            <w:pPr>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3</w:t>
            </w:r>
          </w:p>
        </w:tc>
        <w:tc>
          <w:tcPr>
            <w:tcW w:w="1135" w:type="dxa"/>
            <w:tcBorders>
              <w:top w:val="nil"/>
              <w:left w:val="nil"/>
              <w:bottom w:val="single" w:sz="4" w:space="0" w:color="auto"/>
              <w:right w:val="single" w:sz="4" w:space="0" w:color="auto"/>
            </w:tcBorders>
            <w:noWrap/>
            <w:vAlign w:val="bottom"/>
            <w:hideMark/>
          </w:tcPr>
          <w:p w:rsidR="00515FCB" w:rsidRDefault="00515FCB">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ky-KG"/>
              </w:rPr>
              <w:t>М.</w:t>
            </w:r>
            <w:r>
              <w:rPr>
                <w:rFonts w:ascii="Times New Roman" w:hAnsi="Times New Roman" w:cs="Times New Roman"/>
                <w:sz w:val="24"/>
                <w:szCs w:val="24"/>
              </w:rPr>
              <w:t>2.5</w:t>
            </w:r>
          </w:p>
        </w:tc>
        <w:tc>
          <w:tcPr>
            <w:tcW w:w="6948" w:type="dxa"/>
            <w:tcBorders>
              <w:top w:val="nil"/>
              <w:left w:val="nil"/>
              <w:bottom w:val="single" w:sz="4" w:space="0" w:color="auto"/>
              <w:right w:val="single" w:sz="4" w:space="0" w:color="auto"/>
            </w:tcBorders>
            <w:noWrap/>
            <w:vAlign w:val="bottom"/>
            <w:hideMark/>
          </w:tcPr>
          <w:p w:rsidR="00515FCB" w:rsidRDefault="00515FCB">
            <w:pPr>
              <w:spacing w:line="256" w:lineRule="auto"/>
              <w:rPr>
                <w:rFonts w:ascii="Times New Roman" w:hAnsi="Times New Roman" w:cs="Times New Roman"/>
                <w:color w:val="000000"/>
                <w:sz w:val="24"/>
                <w:szCs w:val="24"/>
                <w:lang w:val="ky-KG"/>
              </w:rPr>
            </w:pPr>
            <w:r>
              <w:rPr>
                <w:rFonts w:ascii="Times New Roman" w:hAnsi="Times New Roman" w:cs="Times New Roman"/>
                <w:color w:val="000000"/>
                <w:sz w:val="24"/>
                <w:szCs w:val="24"/>
                <w:lang w:val="ky-KG"/>
              </w:rPr>
              <w:t>Л</w:t>
            </w:r>
            <w:r>
              <w:rPr>
                <w:rFonts w:ascii="Times New Roman" w:hAnsi="Times New Roman" w:cs="Times New Roman"/>
                <w:color w:val="000000"/>
                <w:sz w:val="24"/>
                <w:szCs w:val="24"/>
              </w:rPr>
              <w:t>ингвистик</w:t>
            </w:r>
            <w:r>
              <w:rPr>
                <w:rFonts w:ascii="Times New Roman" w:hAnsi="Times New Roman" w:cs="Times New Roman"/>
                <w:color w:val="000000"/>
                <w:sz w:val="24"/>
                <w:szCs w:val="24"/>
                <w:lang w:val="ky-KG"/>
              </w:rPr>
              <w:t>анын теориясы жана тарыхы</w:t>
            </w:r>
          </w:p>
        </w:tc>
        <w:tc>
          <w:tcPr>
            <w:tcW w:w="993" w:type="dxa"/>
            <w:tcBorders>
              <w:top w:val="nil"/>
              <w:left w:val="nil"/>
              <w:bottom w:val="single" w:sz="4" w:space="0" w:color="auto"/>
              <w:right w:val="single" w:sz="4" w:space="0" w:color="auto"/>
            </w:tcBorders>
            <w:noWrap/>
            <w:vAlign w:val="bottom"/>
            <w:hideMark/>
          </w:tcPr>
          <w:p w:rsidR="00515FCB" w:rsidRDefault="00515FCB">
            <w:pPr>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rPr>
              <w:t> </w:t>
            </w:r>
            <w:r>
              <w:rPr>
                <w:rFonts w:ascii="Times New Roman" w:hAnsi="Times New Roman" w:cs="Times New Roman"/>
                <w:sz w:val="24"/>
                <w:szCs w:val="24"/>
                <w:lang w:val="ky-KG"/>
              </w:rPr>
              <w:t>37</w:t>
            </w:r>
          </w:p>
        </w:tc>
        <w:tc>
          <w:tcPr>
            <w:tcW w:w="1093" w:type="dxa"/>
            <w:tcBorders>
              <w:top w:val="nil"/>
              <w:left w:val="nil"/>
              <w:bottom w:val="single" w:sz="4" w:space="0" w:color="auto"/>
              <w:right w:val="single" w:sz="4" w:space="0" w:color="auto"/>
            </w:tcBorders>
            <w:noWrap/>
            <w:vAlign w:val="bottom"/>
            <w:hideMark/>
          </w:tcPr>
          <w:p w:rsidR="00515FCB" w:rsidRDefault="00515FCB">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ky-KG"/>
              </w:rPr>
              <w:t>38</w:t>
            </w:r>
          </w:p>
        </w:tc>
        <w:tc>
          <w:tcPr>
            <w:tcW w:w="972" w:type="dxa"/>
            <w:tcBorders>
              <w:top w:val="nil"/>
              <w:left w:val="nil"/>
              <w:bottom w:val="single" w:sz="4" w:space="0" w:color="auto"/>
              <w:right w:val="single" w:sz="4" w:space="0" w:color="auto"/>
            </w:tcBorders>
            <w:noWrap/>
            <w:vAlign w:val="bottom"/>
            <w:hideMark/>
          </w:tcPr>
          <w:p w:rsidR="00515FCB" w:rsidRDefault="00515FCB">
            <w:pPr>
              <w:spacing w:after="0" w:line="276" w:lineRule="auto"/>
              <w:rPr>
                <w:rFonts w:asciiTheme="minorHAnsi" w:eastAsiaTheme="minorHAnsi" w:hAnsiTheme="minorHAnsi" w:cs="Times New Roman"/>
              </w:rPr>
            </w:pPr>
          </w:p>
        </w:tc>
        <w:tc>
          <w:tcPr>
            <w:tcW w:w="938" w:type="dxa"/>
            <w:tcBorders>
              <w:top w:val="nil"/>
              <w:left w:val="nil"/>
              <w:bottom w:val="single" w:sz="4" w:space="0" w:color="auto"/>
              <w:right w:val="nil"/>
            </w:tcBorders>
            <w:noWrap/>
            <w:vAlign w:val="bottom"/>
            <w:hideMark/>
          </w:tcPr>
          <w:p w:rsidR="00515FCB" w:rsidRDefault="00515FCB">
            <w:pPr>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75</w:t>
            </w:r>
          </w:p>
        </w:tc>
        <w:tc>
          <w:tcPr>
            <w:tcW w:w="709" w:type="dxa"/>
            <w:tcBorders>
              <w:top w:val="nil"/>
              <w:left w:val="single" w:sz="4" w:space="0" w:color="auto"/>
              <w:bottom w:val="single" w:sz="4" w:space="0" w:color="auto"/>
              <w:right w:val="single" w:sz="4" w:space="0" w:color="auto"/>
            </w:tcBorders>
            <w:noWrap/>
            <w:vAlign w:val="center"/>
            <w:hideMark/>
          </w:tcPr>
          <w:p w:rsidR="00515FCB" w:rsidRDefault="00515FCB">
            <w:pPr>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5</w:t>
            </w:r>
          </w:p>
        </w:tc>
        <w:tc>
          <w:tcPr>
            <w:tcW w:w="920" w:type="dxa"/>
            <w:tcBorders>
              <w:top w:val="nil"/>
              <w:left w:val="nil"/>
              <w:bottom w:val="single" w:sz="4" w:space="0" w:color="auto"/>
              <w:right w:val="single" w:sz="4" w:space="0" w:color="auto"/>
            </w:tcBorders>
            <w:noWrap/>
            <w:vAlign w:val="center"/>
            <w:hideMark/>
          </w:tcPr>
          <w:p w:rsidR="00515FCB" w:rsidRDefault="00515FCB">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ky-KG"/>
              </w:rPr>
              <w:t>15</w:t>
            </w:r>
            <w:r>
              <w:rPr>
                <w:rFonts w:ascii="Times New Roman" w:hAnsi="Times New Roman" w:cs="Times New Roman"/>
                <w:sz w:val="24"/>
                <w:szCs w:val="24"/>
              </w:rPr>
              <w:t>0</w:t>
            </w:r>
          </w:p>
        </w:tc>
      </w:tr>
      <w:tr w:rsidR="00515FCB" w:rsidTr="00515FCB">
        <w:trPr>
          <w:trHeight w:hRule="exact" w:val="340"/>
        </w:trPr>
        <w:tc>
          <w:tcPr>
            <w:tcW w:w="852" w:type="dxa"/>
            <w:tcBorders>
              <w:top w:val="nil"/>
              <w:left w:val="single" w:sz="4" w:space="0" w:color="auto"/>
              <w:bottom w:val="single" w:sz="4" w:space="0" w:color="auto"/>
              <w:right w:val="single" w:sz="4" w:space="0" w:color="auto"/>
            </w:tcBorders>
            <w:noWrap/>
            <w:vAlign w:val="center"/>
            <w:hideMark/>
          </w:tcPr>
          <w:p w:rsidR="00515FCB" w:rsidRDefault="00515FCB">
            <w:pPr>
              <w:spacing w:after="0" w:line="276" w:lineRule="auto"/>
              <w:rPr>
                <w:rFonts w:asciiTheme="minorHAnsi" w:eastAsiaTheme="minorHAnsi" w:hAnsiTheme="minorHAnsi" w:cs="Times New Roman"/>
              </w:rPr>
            </w:pPr>
          </w:p>
        </w:tc>
        <w:tc>
          <w:tcPr>
            <w:tcW w:w="1135" w:type="dxa"/>
            <w:tcBorders>
              <w:top w:val="nil"/>
              <w:left w:val="nil"/>
              <w:bottom w:val="single" w:sz="4" w:space="0" w:color="auto"/>
              <w:right w:val="single" w:sz="4" w:space="0" w:color="auto"/>
            </w:tcBorders>
            <w:noWrap/>
            <w:vAlign w:val="bottom"/>
            <w:hideMark/>
          </w:tcPr>
          <w:p w:rsidR="00515FCB" w:rsidRDefault="00515FCB">
            <w:pPr>
              <w:spacing w:after="0" w:line="276" w:lineRule="auto"/>
              <w:rPr>
                <w:rFonts w:asciiTheme="minorHAnsi" w:eastAsiaTheme="minorHAnsi" w:hAnsiTheme="minorHAnsi" w:cs="Times New Roman"/>
              </w:rPr>
            </w:pPr>
          </w:p>
        </w:tc>
        <w:tc>
          <w:tcPr>
            <w:tcW w:w="6948" w:type="dxa"/>
            <w:tcBorders>
              <w:top w:val="nil"/>
              <w:left w:val="nil"/>
              <w:bottom w:val="single" w:sz="4" w:space="0" w:color="auto"/>
              <w:right w:val="single" w:sz="4" w:space="0" w:color="auto"/>
            </w:tcBorders>
            <w:vAlign w:val="bottom"/>
            <w:hideMark/>
          </w:tcPr>
          <w:p w:rsidR="00515FCB" w:rsidRDefault="00515FCB">
            <w:pPr>
              <w:spacing w:line="256" w:lineRule="auto"/>
              <w:rPr>
                <w:rFonts w:ascii="Times New Roman" w:hAnsi="Times New Roman" w:cs="Times New Roman"/>
                <w:b/>
                <w:i/>
                <w:color w:val="000000"/>
                <w:sz w:val="24"/>
                <w:szCs w:val="24"/>
                <w:lang w:val="ky-KG"/>
              </w:rPr>
            </w:pPr>
            <w:r>
              <w:rPr>
                <w:rFonts w:ascii="Times New Roman" w:hAnsi="Times New Roman" w:cs="Times New Roman"/>
                <w:b/>
                <w:i/>
                <w:color w:val="000000"/>
                <w:sz w:val="24"/>
                <w:szCs w:val="24"/>
                <w:lang w:val="ky-KG"/>
              </w:rPr>
              <w:t>Базалык бөлүк боюнча:</w:t>
            </w:r>
          </w:p>
        </w:tc>
        <w:tc>
          <w:tcPr>
            <w:tcW w:w="993" w:type="dxa"/>
            <w:tcBorders>
              <w:top w:val="nil"/>
              <w:left w:val="nil"/>
              <w:bottom w:val="single" w:sz="4" w:space="0" w:color="auto"/>
              <w:right w:val="single" w:sz="4" w:space="0" w:color="auto"/>
            </w:tcBorders>
            <w:noWrap/>
            <w:vAlign w:val="bottom"/>
            <w:hideMark/>
          </w:tcPr>
          <w:p w:rsidR="00515FCB" w:rsidRDefault="00515FCB">
            <w:pPr>
              <w:spacing w:after="0" w:line="240" w:lineRule="auto"/>
              <w:jc w:val="both"/>
              <w:rPr>
                <w:rFonts w:ascii="Times New Roman" w:hAnsi="Times New Roman" w:cs="Times New Roman"/>
                <w:b/>
                <w:i/>
                <w:sz w:val="24"/>
                <w:szCs w:val="24"/>
                <w:lang w:val="ky-KG"/>
              </w:rPr>
            </w:pPr>
            <w:r>
              <w:rPr>
                <w:rFonts w:ascii="Times New Roman" w:hAnsi="Times New Roman" w:cs="Times New Roman"/>
                <w:b/>
                <w:i/>
                <w:sz w:val="24"/>
                <w:szCs w:val="24"/>
                <w:lang w:val="ky-KG"/>
              </w:rPr>
              <w:t>82</w:t>
            </w:r>
          </w:p>
        </w:tc>
        <w:tc>
          <w:tcPr>
            <w:tcW w:w="1093" w:type="dxa"/>
            <w:tcBorders>
              <w:top w:val="nil"/>
              <w:left w:val="nil"/>
              <w:bottom w:val="single" w:sz="4" w:space="0" w:color="auto"/>
              <w:right w:val="single" w:sz="4" w:space="0" w:color="auto"/>
            </w:tcBorders>
            <w:noWrap/>
            <w:vAlign w:val="bottom"/>
            <w:hideMark/>
          </w:tcPr>
          <w:p w:rsidR="00515FCB" w:rsidRDefault="00515FCB">
            <w:pPr>
              <w:spacing w:after="0" w:line="240" w:lineRule="auto"/>
              <w:jc w:val="both"/>
              <w:rPr>
                <w:rFonts w:ascii="Times New Roman" w:hAnsi="Times New Roman" w:cs="Times New Roman"/>
                <w:b/>
                <w:i/>
                <w:sz w:val="24"/>
                <w:szCs w:val="24"/>
                <w:lang w:val="ky-KG"/>
              </w:rPr>
            </w:pPr>
            <w:r>
              <w:rPr>
                <w:rFonts w:ascii="Times New Roman" w:hAnsi="Times New Roman" w:cs="Times New Roman"/>
                <w:b/>
                <w:i/>
                <w:sz w:val="24"/>
                <w:szCs w:val="24"/>
                <w:lang w:val="ky-KG"/>
              </w:rPr>
              <w:t>83</w:t>
            </w:r>
          </w:p>
        </w:tc>
        <w:tc>
          <w:tcPr>
            <w:tcW w:w="972" w:type="dxa"/>
            <w:tcBorders>
              <w:top w:val="nil"/>
              <w:left w:val="nil"/>
              <w:bottom w:val="single" w:sz="4" w:space="0" w:color="auto"/>
              <w:right w:val="single" w:sz="4" w:space="0" w:color="auto"/>
            </w:tcBorders>
            <w:noWrap/>
            <w:vAlign w:val="bottom"/>
            <w:hideMark/>
          </w:tcPr>
          <w:p w:rsidR="00515FCB" w:rsidRDefault="00515FCB">
            <w:pPr>
              <w:spacing w:after="0" w:line="276" w:lineRule="auto"/>
              <w:rPr>
                <w:rFonts w:asciiTheme="minorHAnsi" w:eastAsiaTheme="minorHAnsi" w:hAnsiTheme="minorHAnsi" w:cs="Times New Roman"/>
              </w:rPr>
            </w:pPr>
          </w:p>
        </w:tc>
        <w:tc>
          <w:tcPr>
            <w:tcW w:w="938" w:type="dxa"/>
            <w:tcBorders>
              <w:top w:val="nil"/>
              <w:left w:val="nil"/>
              <w:bottom w:val="single" w:sz="4" w:space="0" w:color="auto"/>
              <w:right w:val="nil"/>
            </w:tcBorders>
            <w:noWrap/>
            <w:vAlign w:val="bottom"/>
            <w:hideMark/>
          </w:tcPr>
          <w:p w:rsidR="00515FCB" w:rsidRDefault="00515FCB">
            <w:pPr>
              <w:spacing w:after="0" w:line="240" w:lineRule="auto"/>
              <w:jc w:val="both"/>
              <w:rPr>
                <w:rFonts w:ascii="Times New Roman" w:hAnsi="Times New Roman" w:cs="Times New Roman"/>
                <w:b/>
                <w:i/>
                <w:sz w:val="24"/>
                <w:szCs w:val="24"/>
                <w:lang w:val="ky-KG"/>
              </w:rPr>
            </w:pPr>
            <w:r>
              <w:rPr>
                <w:rFonts w:ascii="Times New Roman" w:hAnsi="Times New Roman" w:cs="Times New Roman"/>
                <w:b/>
                <w:i/>
                <w:sz w:val="24"/>
                <w:szCs w:val="24"/>
                <w:lang w:val="ky-KG"/>
              </w:rPr>
              <w:t>165</w:t>
            </w:r>
          </w:p>
        </w:tc>
        <w:tc>
          <w:tcPr>
            <w:tcW w:w="709" w:type="dxa"/>
            <w:tcBorders>
              <w:top w:val="nil"/>
              <w:left w:val="single" w:sz="4" w:space="0" w:color="auto"/>
              <w:bottom w:val="single" w:sz="4" w:space="0" w:color="auto"/>
              <w:right w:val="single" w:sz="4" w:space="0" w:color="auto"/>
            </w:tcBorders>
            <w:noWrap/>
            <w:vAlign w:val="center"/>
            <w:hideMark/>
          </w:tcPr>
          <w:p w:rsidR="00515FCB" w:rsidRDefault="00515FCB">
            <w:pPr>
              <w:spacing w:after="0" w:line="240" w:lineRule="auto"/>
              <w:jc w:val="both"/>
              <w:rPr>
                <w:rFonts w:ascii="Times New Roman" w:hAnsi="Times New Roman" w:cs="Times New Roman"/>
                <w:b/>
                <w:i/>
                <w:sz w:val="24"/>
                <w:szCs w:val="24"/>
                <w:lang w:val="ky-KG"/>
              </w:rPr>
            </w:pPr>
            <w:r>
              <w:rPr>
                <w:rFonts w:ascii="Times New Roman" w:hAnsi="Times New Roman" w:cs="Times New Roman"/>
                <w:b/>
                <w:i/>
                <w:sz w:val="24"/>
                <w:szCs w:val="24"/>
                <w:lang w:val="ky-KG"/>
              </w:rPr>
              <w:t>11</w:t>
            </w:r>
          </w:p>
        </w:tc>
        <w:tc>
          <w:tcPr>
            <w:tcW w:w="920" w:type="dxa"/>
            <w:tcBorders>
              <w:top w:val="nil"/>
              <w:left w:val="nil"/>
              <w:bottom w:val="single" w:sz="4" w:space="0" w:color="auto"/>
              <w:right w:val="single" w:sz="4" w:space="0" w:color="auto"/>
            </w:tcBorders>
            <w:noWrap/>
            <w:vAlign w:val="center"/>
            <w:hideMark/>
          </w:tcPr>
          <w:p w:rsidR="00515FCB" w:rsidRDefault="00515FCB">
            <w:pPr>
              <w:spacing w:after="0" w:line="240" w:lineRule="auto"/>
              <w:jc w:val="both"/>
              <w:rPr>
                <w:rFonts w:ascii="Times New Roman" w:hAnsi="Times New Roman" w:cs="Times New Roman"/>
                <w:b/>
                <w:i/>
                <w:sz w:val="24"/>
                <w:szCs w:val="24"/>
                <w:lang w:val="ky-KG"/>
              </w:rPr>
            </w:pPr>
            <w:r>
              <w:rPr>
                <w:rFonts w:ascii="Times New Roman" w:hAnsi="Times New Roman" w:cs="Times New Roman"/>
                <w:b/>
                <w:i/>
                <w:sz w:val="24"/>
                <w:szCs w:val="24"/>
                <w:lang w:val="ky-KG"/>
              </w:rPr>
              <w:t>330</w:t>
            </w:r>
          </w:p>
        </w:tc>
      </w:tr>
      <w:tr w:rsidR="00515FCB" w:rsidTr="00515FCB">
        <w:trPr>
          <w:trHeight w:hRule="exact" w:val="340"/>
        </w:trPr>
        <w:tc>
          <w:tcPr>
            <w:tcW w:w="852" w:type="dxa"/>
            <w:tcBorders>
              <w:top w:val="nil"/>
              <w:left w:val="single" w:sz="4" w:space="0" w:color="auto"/>
              <w:bottom w:val="single" w:sz="4" w:space="0" w:color="auto"/>
              <w:right w:val="single" w:sz="4" w:space="0" w:color="auto"/>
            </w:tcBorders>
            <w:noWrap/>
            <w:vAlign w:val="center"/>
            <w:hideMark/>
          </w:tcPr>
          <w:p w:rsidR="00515FCB" w:rsidRDefault="00515FCB">
            <w:pPr>
              <w:spacing w:after="0" w:line="276" w:lineRule="auto"/>
              <w:rPr>
                <w:rFonts w:asciiTheme="minorHAnsi" w:eastAsiaTheme="minorHAnsi" w:hAnsiTheme="minorHAnsi" w:cs="Times New Roman"/>
              </w:rPr>
            </w:pPr>
          </w:p>
        </w:tc>
        <w:tc>
          <w:tcPr>
            <w:tcW w:w="1135" w:type="dxa"/>
            <w:tcBorders>
              <w:top w:val="nil"/>
              <w:left w:val="nil"/>
              <w:bottom w:val="single" w:sz="4" w:space="0" w:color="auto"/>
              <w:right w:val="single" w:sz="4" w:space="0" w:color="auto"/>
            </w:tcBorders>
            <w:noWrap/>
            <w:vAlign w:val="bottom"/>
            <w:hideMark/>
          </w:tcPr>
          <w:p w:rsidR="00515FCB" w:rsidRDefault="00515FCB">
            <w:pPr>
              <w:spacing w:after="0" w:line="276" w:lineRule="auto"/>
              <w:rPr>
                <w:rFonts w:asciiTheme="minorHAnsi" w:eastAsiaTheme="minorHAnsi" w:hAnsiTheme="minorHAnsi" w:cs="Times New Roman"/>
              </w:rPr>
            </w:pPr>
          </w:p>
        </w:tc>
        <w:tc>
          <w:tcPr>
            <w:tcW w:w="6948" w:type="dxa"/>
            <w:tcBorders>
              <w:top w:val="nil"/>
              <w:left w:val="nil"/>
              <w:bottom w:val="single" w:sz="4" w:space="0" w:color="auto"/>
              <w:right w:val="single" w:sz="4" w:space="0" w:color="auto"/>
            </w:tcBorders>
            <w:vAlign w:val="bottom"/>
            <w:hideMark/>
          </w:tcPr>
          <w:p w:rsidR="00515FCB" w:rsidRDefault="00515FCB">
            <w:pPr>
              <w:spacing w:line="256" w:lineRule="auto"/>
              <w:rPr>
                <w:rFonts w:ascii="Times New Roman" w:hAnsi="Times New Roman" w:cs="Times New Roman"/>
                <w:color w:val="000000"/>
                <w:sz w:val="24"/>
                <w:szCs w:val="24"/>
              </w:rPr>
            </w:pPr>
            <w:r>
              <w:rPr>
                <w:rFonts w:ascii="Times New Roman" w:hAnsi="Times New Roman" w:cs="Times New Roman"/>
                <w:b/>
                <w:bCs/>
                <w:sz w:val="24"/>
                <w:szCs w:val="24"/>
                <w:lang w:val="ky-KG"/>
              </w:rPr>
              <w:t>ЖОЖ компоненти:</w:t>
            </w:r>
          </w:p>
        </w:tc>
        <w:tc>
          <w:tcPr>
            <w:tcW w:w="993" w:type="dxa"/>
            <w:tcBorders>
              <w:top w:val="nil"/>
              <w:left w:val="nil"/>
              <w:bottom w:val="single" w:sz="4" w:space="0" w:color="auto"/>
              <w:right w:val="single" w:sz="4" w:space="0" w:color="auto"/>
            </w:tcBorders>
            <w:noWrap/>
            <w:vAlign w:val="bottom"/>
            <w:hideMark/>
          </w:tcPr>
          <w:p w:rsidR="00515FCB" w:rsidRDefault="00515FCB">
            <w:pPr>
              <w:spacing w:after="0" w:line="276" w:lineRule="auto"/>
              <w:rPr>
                <w:rFonts w:asciiTheme="minorHAnsi" w:eastAsiaTheme="minorHAnsi" w:hAnsiTheme="minorHAnsi" w:cs="Times New Roman"/>
              </w:rPr>
            </w:pPr>
          </w:p>
        </w:tc>
        <w:tc>
          <w:tcPr>
            <w:tcW w:w="1093" w:type="dxa"/>
            <w:tcBorders>
              <w:top w:val="nil"/>
              <w:left w:val="nil"/>
              <w:bottom w:val="single" w:sz="4" w:space="0" w:color="auto"/>
              <w:right w:val="single" w:sz="4" w:space="0" w:color="auto"/>
            </w:tcBorders>
            <w:noWrap/>
            <w:vAlign w:val="bottom"/>
            <w:hideMark/>
          </w:tcPr>
          <w:p w:rsidR="00515FCB" w:rsidRDefault="00515FCB">
            <w:pPr>
              <w:spacing w:after="0" w:line="276" w:lineRule="auto"/>
              <w:rPr>
                <w:rFonts w:asciiTheme="minorHAnsi" w:eastAsiaTheme="minorHAnsi" w:hAnsiTheme="minorHAnsi" w:cs="Times New Roman"/>
              </w:rPr>
            </w:pPr>
          </w:p>
        </w:tc>
        <w:tc>
          <w:tcPr>
            <w:tcW w:w="972" w:type="dxa"/>
            <w:tcBorders>
              <w:top w:val="nil"/>
              <w:left w:val="nil"/>
              <w:bottom w:val="single" w:sz="4" w:space="0" w:color="auto"/>
              <w:right w:val="single" w:sz="4" w:space="0" w:color="auto"/>
            </w:tcBorders>
            <w:noWrap/>
            <w:vAlign w:val="bottom"/>
            <w:hideMark/>
          </w:tcPr>
          <w:p w:rsidR="00515FCB" w:rsidRDefault="00515FCB">
            <w:pPr>
              <w:spacing w:after="0" w:line="276" w:lineRule="auto"/>
              <w:rPr>
                <w:rFonts w:asciiTheme="minorHAnsi" w:eastAsiaTheme="minorHAnsi" w:hAnsiTheme="minorHAnsi" w:cs="Times New Roman"/>
              </w:rPr>
            </w:pPr>
          </w:p>
        </w:tc>
        <w:tc>
          <w:tcPr>
            <w:tcW w:w="938" w:type="dxa"/>
            <w:tcBorders>
              <w:top w:val="nil"/>
              <w:left w:val="nil"/>
              <w:bottom w:val="single" w:sz="4" w:space="0" w:color="auto"/>
              <w:right w:val="nil"/>
            </w:tcBorders>
            <w:noWrap/>
            <w:vAlign w:val="bottom"/>
            <w:hideMark/>
          </w:tcPr>
          <w:p w:rsidR="00515FCB" w:rsidRDefault="00515FCB">
            <w:pPr>
              <w:spacing w:after="0" w:line="276" w:lineRule="auto"/>
              <w:rPr>
                <w:rFonts w:asciiTheme="minorHAnsi" w:eastAsiaTheme="minorHAnsi" w:hAnsiTheme="minorHAnsi" w:cs="Times New Roman"/>
              </w:rPr>
            </w:pPr>
          </w:p>
        </w:tc>
        <w:tc>
          <w:tcPr>
            <w:tcW w:w="709" w:type="dxa"/>
            <w:tcBorders>
              <w:top w:val="nil"/>
              <w:left w:val="single" w:sz="4" w:space="0" w:color="auto"/>
              <w:bottom w:val="single" w:sz="4" w:space="0" w:color="auto"/>
              <w:right w:val="single" w:sz="4" w:space="0" w:color="auto"/>
            </w:tcBorders>
            <w:noWrap/>
            <w:vAlign w:val="center"/>
            <w:hideMark/>
          </w:tcPr>
          <w:p w:rsidR="00515FCB" w:rsidRDefault="00515FCB">
            <w:pPr>
              <w:spacing w:after="0" w:line="276" w:lineRule="auto"/>
              <w:rPr>
                <w:rFonts w:asciiTheme="minorHAnsi" w:eastAsiaTheme="minorHAnsi" w:hAnsiTheme="minorHAnsi" w:cs="Times New Roman"/>
              </w:rPr>
            </w:pPr>
          </w:p>
        </w:tc>
        <w:tc>
          <w:tcPr>
            <w:tcW w:w="920" w:type="dxa"/>
            <w:tcBorders>
              <w:top w:val="nil"/>
              <w:left w:val="nil"/>
              <w:bottom w:val="single" w:sz="4" w:space="0" w:color="auto"/>
              <w:right w:val="single" w:sz="4" w:space="0" w:color="auto"/>
            </w:tcBorders>
            <w:noWrap/>
            <w:vAlign w:val="center"/>
            <w:hideMark/>
          </w:tcPr>
          <w:p w:rsidR="00515FCB" w:rsidRDefault="00515FCB">
            <w:pPr>
              <w:spacing w:after="0" w:line="276" w:lineRule="auto"/>
              <w:rPr>
                <w:rFonts w:asciiTheme="minorHAnsi" w:eastAsiaTheme="minorHAnsi" w:hAnsiTheme="minorHAnsi" w:cs="Times New Roman"/>
              </w:rPr>
            </w:pPr>
          </w:p>
        </w:tc>
      </w:tr>
      <w:tr w:rsidR="00515FCB" w:rsidTr="00515FCB">
        <w:trPr>
          <w:trHeight w:hRule="exact" w:val="340"/>
        </w:trPr>
        <w:tc>
          <w:tcPr>
            <w:tcW w:w="852" w:type="dxa"/>
            <w:tcBorders>
              <w:top w:val="nil"/>
              <w:left w:val="single" w:sz="4" w:space="0" w:color="auto"/>
              <w:bottom w:val="single" w:sz="4" w:space="0" w:color="auto"/>
              <w:right w:val="single" w:sz="4" w:space="0" w:color="auto"/>
            </w:tcBorders>
            <w:noWrap/>
            <w:vAlign w:val="center"/>
            <w:hideMark/>
          </w:tcPr>
          <w:p w:rsidR="00515FCB" w:rsidRDefault="00515FCB">
            <w:pPr>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4</w:t>
            </w:r>
          </w:p>
        </w:tc>
        <w:tc>
          <w:tcPr>
            <w:tcW w:w="1135" w:type="dxa"/>
            <w:tcBorders>
              <w:top w:val="nil"/>
              <w:left w:val="nil"/>
              <w:bottom w:val="single" w:sz="4" w:space="0" w:color="auto"/>
              <w:right w:val="single" w:sz="4" w:space="0" w:color="auto"/>
            </w:tcBorders>
            <w:noWrap/>
            <w:vAlign w:val="bottom"/>
            <w:hideMark/>
          </w:tcPr>
          <w:p w:rsidR="00515FCB" w:rsidRDefault="00515FCB">
            <w:pPr>
              <w:spacing w:line="256" w:lineRule="auto"/>
              <w:rPr>
                <w:rFonts w:ascii="Times New Roman" w:hAnsi="Times New Roman" w:cs="Times New Roman"/>
                <w:bCs/>
                <w:sz w:val="24"/>
                <w:szCs w:val="24"/>
                <w:lang w:val="ky-KG"/>
              </w:rPr>
            </w:pPr>
            <w:r>
              <w:rPr>
                <w:rFonts w:ascii="Times New Roman" w:hAnsi="Times New Roman" w:cs="Times New Roman"/>
                <w:bCs/>
                <w:sz w:val="24"/>
                <w:szCs w:val="24"/>
                <w:lang w:val="ky-KG"/>
              </w:rPr>
              <w:t xml:space="preserve"> М.</w:t>
            </w:r>
            <w:r>
              <w:rPr>
                <w:rFonts w:ascii="Times New Roman" w:hAnsi="Times New Roman" w:cs="Times New Roman"/>
                <w:bCs/>
                <w:sz w:val="24"/>
                <w:szCs w:val="24"/>
              </w:rPr>
              <w:t>2.</w:t>
            </w:r>
            <w:r>
              <w:rPr>
                <w:rFonts w:ascii="Times New Roman" w:hAnsi="Times New Roman" w:cs="Times New Roman"/>
                <w:bCs/>
                <w:sz w:val="24"/>
                <w:szCs w:val="24"/>
                <w:lang w:val="ky-KG"/>
              </w:rPr>
              <w:t>9</w:t>
            </w:r>
          </w:p>
        </w:tc>
        <w:tc>
          <w:tcPr>
            <w:tcW w:w="6948" w:type="dxa"/>
            <w:tcBorders>
              <w:top w:val="nil"/>
              <w:left w:val="nil"/>
              <w:bottom w:val="single" w:sz="4" w:space="0" w:color="auto"/>
              <w:right w:val="single" w:sz="4" w:space="0" w:color="auto"/>
            </w:tcBorders>
            <w:vAlign w:val="bottom"/>
            <w:hideMark/>
          </w:tcPr>
          <w:p w:rsidR="00515FCB" w:rsidRDefault="00515FCB">
            <w:pPr>
              <w:spacing w:line="256" w:lineRule="auto"/>
              <w:rPr>
                <w:rFonts w:ascii="Times New Roman" w:hAnsi="Times New Roman" w:cs="Times New Roman"/>
                <w:sz w:val="24"/>
                <w:szCs w:val="24"/>
                <w:lang w:val="ky-KG"/>
              </w:rPr>
            </w:pPr>
            <w:r>
              <w:rPr>
                <w:rFonts w:ascii="Times New Roman" w:hAnsi="Times New Roman" w:cs="Times New Roman"/>
                <w:sz w:val="24"/>
                <w:szCs w:val="24"/>
                <w:lang w:val="ky-KG"/>
              </w:rPr>
              <w:t>Азия жана Африка элдеринин адабияты</w:t>
            </w:r>
          </w:p>
        </w:tc>
        <w:tc>
          <w:tcPr>
            <w:tcW w:w="993" w:type="dxa"/>
            <w:tcBorders>
              <w:top w:val="nil"/>
              <w:left w:val="nil"/>
              <w:bottom w:val="single" w:sz="4" w:space="0" w:color="auto"/>
              <w:right w:val="single" w:sz="4" w:space="0" w:color="auto"/>
            </w:tcBorders>
            <w:noWrap/>
            <w:vAlign w:val="bottom"/>
            <w:hideMark/>
          </w:tcPr>
          <w:p w:rsidR="00515FCB" w:rsidRDefault="00515FCB">
            <w:pPr>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rPr>
              <w:t>15</w:t>
            </w:r>
          </w:p>
        </w:tc>
        <w:tc>
          <w:tcPr>
            <w:tcW w:w="1093" w:type="dxa"/>
            <w:tcBorders>
              <w:top w:val="nil"/>
              <w:left w:val="nil"/>
              <w:bottom w:val="single" w:sz="4" w:space="0" w:color="auto"/>
              <w:right w:val="single" w:sz="4" w:space="0" w:color="auto"/>
            </w:tcBorders>
            <w:noWrap/>
            <w:vAlign w:val="bottom"/>
            <w:hideMark/>
          </w:tcPr>
          <w:p w:rsidR="00515FCB" w:rsidRDefault="00515FCB">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ky-KG"/>
              </w:rPr>
              <w:t>15</w:t>
            </w:r>
          </w:p>
        </w:tc>
        <w:tc>
          <w:tcPr>
            <w:tcW w:w="972" w:type="dxa"/>
            <w:tcBorders>
              <w:top w:val="nil"/>
              <w:left w:val="nil"/>
              <w:bottom w:val="single" w:sz="4" w:space="0" w:color="auto"/>
              <w:right w:val="single" w:sz="4" w:space="0" w:color="auto"/>
            </w:tcBorders>
            <w:noWrap/>
            <w:vAlign w:val="bottom"/>
            <w:hideMark/>
          </w:tcPr>
          <w:p w:rsidR="00515FCB" w:rsidRDefault="00515FCB">
            <w:pPr>
              <w:spacing w:after="0" w:line="276" w:lineRule="auto"/>
              <w:rPr>
                <w:rFonts w:asciiTheme="minorHAnsi" w:eastAsiaTheme="minorHAnsi" w:hAnsiTheme="minorHAnsi" w:cs="Times New Roman"/>
              </w:rPr>
            </w:pPr>
          </w:p>
        </w:tc>
        <w:tc>
          <w:tcPr>
            <w:tcW w:w="938" w:type="dxa"/>
            <w:tcBorders>
              <w:top w:val="nil"/>
              <w:left w:val="nil"/>
              <w:bottom w:val="single" w:sz="4" w:space="0" w:color="auto"/>
              <w:right w:val="nil"/>
            </w:tcBorders>
            <w:noWrap/>
            <w:vAlign w:val="bottom"/>
            <w:hideMark/>
          </w:tcPr>
          <w:p w:rsidR="00515FCB" w:rsidRDefault="00515F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30</w:t>
            </w:r>
          </w:p>
        </w:tc>
        <w:tc>
          <w:tcPr>
            <w:tcW w:w="709" w:type="dxa"/>
            <w:tcBorders>
              <w:top w:val="nil"/>
              <w:left w:val="single" w:sz="4" w:space="0" w:color="auto"/>
              <w:bottom w:val="single" w:sz="4" w:space="0" w:color="auto"/>
              <w:right w:val="single" w:sz="4" w:space="0" w:color="auto"/>
            </w:tcBorders>
            <w:noWrap/>
            <w:vAlign w:val="center"/>
            <w:hideMark/>
          </w:tcPr>
          <w:p w:rsidR="00515FCB" w:rsidRDefault="00515F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920" w:type="dxa"/>
            <w:tcBorders>
              <w:top w:val="nil"/>
              <w:left w:val="nil"/>
              <w:bottom w:val="single" w:sz="4" w:space="0" w:color="auto"/>
              <w:right w:val="single" w:sz="4" w:space="0" w:color="auto"/>
            </w:tcBorders>
            <w:noWrap/>
            <w:vAlign w:val="center"/>
            <w:hideMark/>
          </w:tcPr>
          <w:p w:rsidR="00515FCB" w:rsidRDefault="00515F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60</w:t>
            </w:r>
          </w:p>
        </w:tc>
      </w:tr>
      <w:tr w:rsidR="00515FCB" w:rsidTr="00515FCB">
        <w:trPr>
          <w:trHeight w:hRule="exact" w:val="340"/>
        </w:trPr>
        <w:tc>
          <w:tcPr>
            <w:tcW w:w="852" w:type="dxa"/>
            <w:tcBorders>
              <w:top w:val="nil"/>
              <w:left w:val="single" w:sz="4" w:space="0" w:color="auto"/>
              <w:bottom w:val="single" w:sz="4" w:space="0" w:color="auto"/>
              <w:right w:val="single" w:sz="4" w:space="0" w:color="auto"/>
            </w:tcBorders>
            <w:noWrap/>
            <w:vAlign w:val="center"/>
            <w:hideMark/>
          </w:tcPr>
          <w:p w:rsidR="00515FCB" w:rsidRDefault="00515FCB">
            <w:pPr>
              <w:spacing w:after="0" w:line="276" w:lineRule="auto"/>
              <w:rPr>
                <w:rFonts w:asciiTheme="minorHAnsi" w:eastAsiaTheme="minorHAnsi" w:hAnsiTheme="minorHAnsi" w:cs="Times New Roman"/>
              </w:rPr>
            </w:pPr>
          </w:p>
        </w:tc>
        <w:tc>
          <w:tcPr>
            <w:tcW w:w="1135" w:type="dxa"/>
            <w:tcBorders>
              <w:top w:val="nil"/>
              <w:left w:val="nil"/>
              <w:bottom w:val="single" w:sz="4" w:space="0" w:color="auto"/>
              <w:right w:val="single" w:sz="4" w:space="0" w:color="auto"/>
            </w:tcBorders>
            <w:noWrap/>
            <w:vAlign w:val="bottom"/>
            <w:hideMark/>
          </w:tcPr>
          <w:p w:rsidR="00515FCB" w:rsidRDefault="00515FCB">
            <w:pPr>
              <w:spacing w:after="0" w:line="276" w:lineRule="auto"/>
              <w:rPr>
                <w:rFonts w:asciiTheme="minorHAnsi" w:eastAsiaTheme="minorHAnsi" w:hAnsiTheme="minorHAnsi" w:cs="Times New Roman"/>
              </w:rPr>
            </w:pPr>
          </w:p>
        </w:tc>
        <w:tc>
          <w:tcPr>
            <w:tcW w:w="6948" w:type="dxa"/>
            <w:tcBorders>
              <w:top w:val="nil"/>
              <w:left w:val="nil"/>
              <w:bottom w:val="single" w:sz="4" w:space="0" w:color="auto"/>
              <w:right w:val="single" w:sz="4" w:space="0" w:color="auto"/>
            </w:tcBorders>
            <w:vAlign w:val="bottom"/>
            <w:hideMark/>
          </w:tcPr>
          <w:p w:rsidR="00515FCB" w:rsidRDefault="00515FCB">
            <w:pPr>
              <w:spacing w:line="256" w:lineRule="auto"/>
              <w:rPr>
                <w:rFonts w:ascii="Times New Roman" w:hAnsi="Times New Roman" w:cs="Times New Roman"/>
                <w:b/>
                <w:i/>
                <w:sz w:val="24"/>
                <w:szCs w:val="24"/>
              </w:rPr>
            </w:pPr>
            <w:r>
              <w:rPr>
                <w:rFonts w:ascii="Times New Roman" w:hAnsi="Times New Roman" w:cs="Times New Roman"/>
                <w:b/>
                <w:i/>
                <w:sz w:val="24"/>
                <w:szCs w:val="24"/>
                <w:lang w:val="ky-KG"/>
              </w:rPr>
              <w:t>Баары</w:t>
            </w:r>
            <w:r>
              <w:rPr>
                <w:rFonts w:ascii="Times New Roman" w:hAnsi="Times New Roman" w:cs="Times New Roman"/>
                <w:b/>
                <w:i/>
                <w:sz w:val="24"/>
                <w:szCs w:val="24"/>
              </w:rPr>
              <w:t>:</w:t>
            </w:r>
          </w:p>
        </w:tc>
        <w:tc>
          <w:tcPr>
            <w:tcW w:w="993" w:type="dxa"/>
            <w:tcBorders>
              <w:top w:val="nil"/>
              <w:left w:val="nil"/>
              <w:bottom w:val="single" w:sz="4" w:space="0" w:color="auto"/>
              <w:right w:val="single" w:sz="4" w:space="0" w:color="auto"/>
            </w:tcBorders>
            <w:noWrap/>
            <w:vAlign w:val="bottom"/>
            <w:hideMark/>
          </w:tcPr>
          <w:p w:rsidR="00515FCB" w:rsidRDefault="00515FCB">
            <w:p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15</w:t>
            </w:r>
          </w:p>
        </w:tc>
        <w:tc>
          <w:tcPr>
            <w:tcW w:w="1093" w:type="dxa"/>
            <w:tcBorders>
              <w:top w:val="nil"/>
              <w:left w:val="nil"/>
              <w:bottom w:val="single" w:sz="4" w:space="0" w:color="auto"/>
              <w:right w:val="single" w:sz="4" w:space="0" w:color="auto"/>
            </w:tcBorders>
            <w:noWrap/>
            <w:vAlign w:val="bottom"/>
            <w:hideMark/>
          </w:tcPr>
          <w:p w:rsidR="00515FCB" w:rsidRDefault="00515FCB">
            <w:pPr>
              <w:spacing w:after="0" w:line="240" w:lineRule="auto"/>
              <w:jc w:val="both"/>
              <w:rPr>
                <w:rFonts w:ascii="Times New Roman" w:hAnsi="Times New Roman" w:cs="Times New Roman"/>
                <w:b/>
                <w:i/>
                <w:sz w:val="24"/>
                <w:szCs w:val="24"/>
                <w:lang w:val="ky-KG"/>
              </w:rPr>
            </w:pPr>
            <w:r>
              <w:rPr>
                <w:rFonts w:ascii="Times New Roman" w:hAnsi="Times New Roman" w:cs="Times New Roman"/>
                <w:b/>
                <w:i/>
                <w:sz w:val="24"/>
                <w:szCs w:val="24"/>
                <w:lang w:val="ky-KG"/>
              </w:rPr>
              <w:t>15</w:t>
            </w:r>
          </w:p>
        </w:tc>
        <w:tc>
          <w:tcPr>
            <w:tcW w:w="972" w:type="dxa"/>
            <w:tcBorders>
              <w:top w:val="nil"/>
              <w:left w:val="nil"/>
              <w:bottom w:val="single" w:sz="4" w:space="0" w:color="auto"/>
              <w:right w:val="single" w:sz="4" w:space="0" w:color="auto"/>
            </w:tcBorders>
            <w:noWrap/>
            <w:vAlign w:val="bottom"/>
            <w:hideMark/>
          </w:tcPr>
          <w:p w:rsidR="00515FCB" w:rsidRDefault="00515FCB">
            <w:pPr>
              <w:spacing w:after="0" w:line="276" w:lineRule="auto"/>
              <w:rPr>
                <w:rFonts w:asciiTheme="minorHAnsi" w:eastAsiaTheme="minorHAnsi" w:hAnsiTheme="minorHAnsi" w:cs="Times New Roman"/>
              </w:rPr>
            </w:pPr>
          </w:p>
        </w:tc>
        <w:tc>
          <w:tcPr>
            <w:tcW w:w="938" w:type="dxa"/>
            <w:tcBorders>
              <w:top w:val="nil"/>
              <w:left w:val="nil"/>
              <w:bottom w:val="single" w:sz="4" w:space="0" w:color="auto"/>
              <w:right w:val="nil"/>
            </w:tcBorders>
            <w:noWrap/>
            <w:vAlign w:val="bottom"/>
            <w:hideMark/>
          </w:tcPr>
          <w:p w:rsidR="00515FCB" w:rsidRDefault="00515FCB">
            <w:p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30</w:t>
            </w:r>
          </w:p>
        </w:tc>
        <w:tc>
          <w:tcPr>
            <w:tcW w:w="709" w:type="dxa"/>
            <w:tcBorders>
              <w:top w:val="nil"/>
              <w:left w:val="single" w:sz="4" w:space="0" w:color="auto"/>
              <w:bottom w:val="single" w:sz="4" w:space="0" w:color="auto"/>
              <w:right w:val="single" w:sz="4" w:space="0" w:color="auto"/>
            </w:tcBorders>
            <w:noWrap/>
            <w:vAlign w:val="center"/>
            <w:hideMark/>
          </w:tcPr>
          <w:p w:rsidR="00515FCB" w:rsidRDefault="00515FCB">
            <w:p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2</w:t>
            </w:r>
          </w:p>
        </w:tc>
        <w:tc>
          <w:tcPr>
            <w:tcW w:w="920" w:type="dxa"/>
            <w:tcBorders>
              <w:top w:val="nil"/>
              <w:left w:val="nil"/>
              <w:bottom w:val="single" w:sz="4" w:space="0" w:color="auto"/>
              <w:right w:val="single" w:sz="4" w:space="0" w:color="auto"/>
            </w:tcBorders>
            <w:noWrap/>
            <w:vAlign w:val="center"/>
            <w:hideMark/>
          </w:tcPr>
          <w:p w:rsidR="00515FCB" w:rsidRDefault="00515FCB">
            <w:p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60</w:t>
            </w:r>
          </w:p>
        </w:tc>
      </w:tr>
      <w:tr w:rsidR="00515FCB" w:rsidTr="00515FCB">
        <w:trPr>
          <w:trHeight w:hRule="exact" w:val="340"/>
        </w:trPr>
        <w:tc>
          <w:tcPr>
            <w:tcW w:w="852" w:type="dxa"/>
            <w:tcBorders>
              <w:top w:val="nil"/>
              <w:left w:val="single" w:sz="4" w:space="0" w:color="auto"/>
              <w:bottom w:val="single" w:sz="4" w:space="0" w:color="auto"/>
              <w:right w:val="single" w:sz="4" w:space="0" w:color="auto"/>
            </w:tcBorders>
            <w:noWrap/>
            <w:vAlign w:val="center"/>
            <w:hideMark/>
          </w:tcPr>
          <w:p w:rsidR="00515FCB" w:rsidRDefault="00515FCB">
            <w:pPr>
              <w:spacing w:after="0" w:line="276" w:lineRule="auto"/>
              <w:rPr>
                <w:rFonts w:asciiTheme="minorHAnsi" w:eastAsiaTheme="minorHAnsi" w:hAnsiTheme="minorHAnsi" w:cs="Times New Roman"/>
              </w:rPr>
            </w:pPr>
          </w:p>
        </w:tc>
        <w:tc>
          <w:tcPr>
            <w:tcW w:w="1135" w:type="dxa"/>
            <w:tcBorders>
              <w:top w:val="nil"/>
              <w:left w:val="nil"/>
              <w:bottom w:val="single" w:sz="4" w:space="0" w:color="auto"/>
              <w:right w:val="single" w:sz="4" w:space="0" w:color="auto"/>
            </w:tcBorders>
            <w:noWrap/>
            <w:vAlign w:val="bottom"/>
            <w:hideMark/>
          </w:tcPr>
          <w:p w:rsidR="00515FCB" w:rsidRDefault="00515FCB">
            <w:pPr>
              <w:spacing w:after="0" w:line="276" w:lineRule="auto"/>
              <w:rPr>
                <w:rFonts w:asciiTheme="minorHAnsi" w:eastAsiaTheme="minorHAnsi" w:hAnsiTheme="minorHAnsi" w:cs="Times New Roman"/>
              </w:rPr>
            </w:pPr>
          </w:p>
        </w:tc>
        <w:tc>
          <w:tcPr>
            <w:tcW w:w="6948" w:type="dxa"/>
            <w:tcBorders>
              <w:top w:val="nil"/>
              <w:left w:val="nil"/>
              <w:bottom w:val="single" w:sz="4" w:space="0" w:color="auto"/>
              <w:right w:val="single" w:sz="4" w:space="0" w:color="auto"/>
            </w:tcBorders>
            <w:vAlign w:val="bottom"/>
            <w:hideMark/>
          </w:tcPr>
          <w:p w:rsidR="00515FCB" w:rsidRDefault="00515FCB">
            <w:pPr>
              <w:spacing w:line="256" w:lineRule="auto"/>
              <w:rPr>
                <w:rFonts w:ascii="Times New Roman" w:hAnsi="Times New Roman" w:cs="Times New Roman"/>
                <w:b/>
                <w:sz w:val="24"/>
                <w:szCs w:val="24"/>
                <w:lang w:val="ky-KG"/>
              </w:rPr>
            </w:pPr>
            <w:r>
              <w:rPr>
                <w:rFonts w:ascii="Times New Roman" w:hAnsi="Times New Roman" w:cs="Times New Roman"/>
                <w:b/>
                <w:sz w:val="24"/>
                <w:szCs w:val="24"/>
                <w:lang w:val="ky-KG"/>
              </w:rPr>
              <w:t>Тандоо курсу боюнча: (270 саат же 9 кредит)</w:t>
            </w:r>
          </w:p>
        </w:tc>
        <w:tc>
          <w:tcPr>
            <w:tcW w:w="993" w:type="dxa"/>
            <w:tcBorders>
              <w:top w:val="nil"/>
              <w:left w:val="nil"/>
              <w:bottom w:val="single" w:sz="4" w:space="0" w:color="auto"/>
              <w:right w:val="single" w:sz="4" w:space="0" w:color="auto"/>
            </w:tcBorders>
            <w:noWrap/>
            <w:vAlign w:val="bottom"/>
            <w:hideMark/>
          </w:tcPr>
          <w:p w:rsidR="00515FCB" w:rsidRDefault="00515FCB">
            <w:pPr>
              <w:spacing w:after="0" w:line="276" w:lineRule="auto"/>
              <w:rPr>
                <w:rFonts w:asciiTheme="minorHAnsi" w:eastAsiaTheme="minorHAnsi" w:hAnsiTheme="minorHAnsi" w:cs="Times New Roman"/>
              </w:rPr>
            </w:pPr>
          </w:p>
        </w:tc>
        <w:tc>
          <w:tcPr>
            <w:tcW w:w="1093" w:type="dxa"/>
            <w:tcBorders>
              <w:top w:val="nil"/>
              <w:left w:val="nil"/>
              <w:bottom w:val="single" w:sz="4" w:space="0" w:color="auto"/>
              <w:right w:val="single" w:sz="4" w:space="0" w:color="auto"/>
            </w:tcBorders>
            <w:noWrap/>
            <w:vAlign w:val="bottom"/>
            <w:hideMark/>
          </w:tcPr>
          <w:p w:rsidR="00515FCB" w:rsidRDefault="00515FCB">
            <w:pPr>
              <w:spacing w:after="0" w:line="276" w:lineRule="auto"/>
              <w:rPr>
                <w:rFonts w:asciiTheme="minorHAnsi" w:eastAsiaTheme="minorHAnsi" w:hAnsiTheme="minorHAnsi" w:cs="Times New Roman"/>
              </w:rPr>
            </w:pPr>
          </w:p>
        </w:tc>
        <w:tc>
          <w:tcPr>
            <w:tcW w:w="972" w:type="dxa"/>
            <w:tcBorders>
              <w:top w:val="nil"/>
              <w:left w:val="nil"/>
              <w:bottom w:val="single" w:sz="4" w:space="0" w:color="auto"/>
              <w:right w:val="single" w:sz="4" w:space="0" w:color="auto"/>
            </w:tcBorders>
            <w:noWrap/>
            <w:vAlign w:val="bottom"/>
            <w:hideMark/>
          </w:tcPr>
          <w:p w:rsidR="00515FCB" w:rsidRDefault="00515FCB">
            <w:pPr>
              <w:spacing w:after="0" w:line="276" w:lineRule="auto"/>
              <w:rPr>
                <w:rFonts w:asciiTheme="minorHAnsi" w:eastAsiaTheme="minorHAnsi" w:hAnsiTheme="minorHAnsi" w:cs="Times New Roman"/>
              </w:rPr>
            </w:pPr>
          </w:p>
        </w:tc>
        <w:tc>
          <w:tcPr>
            <w:tcW w:w="938" w:type="dxa"/>
            <w:tcBorders>
              <w:top w:val="nil"/>
              <w:left w:val="nil"/>
              <w:bottom w:val="single" w:sz="4" w:space="0" w:color="auto"/>
              <w:right w:val="nil"/>
            </w:tcBorders>
            <w:noWrap/>
            <w:vAlign w:val="bottom"/>
            <w:hideMark/>
          </w:tcPr>
          <w:p w:rsidR="00515FCB" w:rsidRDefault="00515FCB">
            <w:pPr>
              <w:spacing w:after="0" w:line="276" w:lineRule="auto"/>
              <w:rPr>
                <w:rFonts w:asciiTheme="minorHAnsi" w:eastAsiaTheme="minorHAnsi" w:hAnsiTheme="minorHAnsi" w:cs="Times New Roman"/>
              </w:rPr>
            </w:pPr>
          </w:p>
        </w:tc>
        <w:tc>
          <w:tcPr>
            <w:tcW w:w="709" w:type="dxa"/>
            <w:tcBorders>
              <w:top w:val="nil"/>
              <w:left w:val="single" w:sz="4" w:space="0" w:color="auto"/>
              <w:bottom w:val="single" w:sz="4" w:space="0" w:color="auto"/>
              <w:right w:val="single" w:sz="4" w:space="0" w:color="auto"/>
            </w:tcBorders>
            <w:noWrap/>
            <w:vAlign w:val="center"/>
            <w:hideMark/>
          </w:tcPr>
          <w:p w:rsidR="00515FCB" w:rsidRDefault="00515FCB">
            <w:pPr>
              <w:spacing w:after="0" w:line="276" w:lineRule="auto"/>
              <w:rPr>
                <w:rFonts w:asciiTheme="minorHAnsi" w:eastAsiaTheme="minorHAnsi" w:hAnsiTheme="minorHAnsi" w:cs="Times New Roman"/>
              </w:rPr>
            </w:pPr>
          </w:p>
        </w:tc>
        <w:tc>
          <w:tcPr>
            <w:tcW w:w="920" w:type="dxa"/>
            <w:tcBorders>
              <w:top w:val="nil"/>
              <w:left w:val="nil"/>
              <w:bottom w:val="single" w:sz="4" w:space="0" w:color="auto"/>
              <w:right w:val="single" w:sz="4" w:space="0" w:color="auto"/>
            </w:tcBorders>
            <w:noWrap/>
            <w:vAlign w:val="center"/>
            <w:hideMark/>
          </w:tcPr>
          <w:p w:rsidR="00515FCB" w:rsidRDefault="00515FCB">
            <w:pPr>
              <w:spacing w:after="0" w:line="276" w:lineRule="auto"/>
              <w:rPr>
                <w:rFonts w:asciiTheme="minorHAnsi" w:eastAsiaTheme="minorHAnsi" w:hAnsiTheme="minorHAnsi" w:cs="Times New Roman"/>
              </w:rPr>
            </w:pPr>
          </w:p>
        </w:tc>
      </w:tr>
      <w:tr w:rsidR="00515FCB" w:rsidTr="00515FCB">
        <w:trPr>
          <w:trHeight w:hRule="exact" w:val="340"/>
        </w:trPr>
        <w:tc>
          <w:tcPr>
            <w:tcW w:w="852" w:type="dxa"/>
            <w:tcBorders>
              <w:top w:val="nil"/>
              <w:left w:val="single" w:sz="4" w:space="0" w:color="auto"/>
              <w:bottom w:val="single" w:sz="4" w:space="0" w:color="auto"/>
              <w:right w:val="single" w:sz="4" w:space="0" w:color="auto"/>
            </w:tcBorders>
            <w:noWrap/>
            <w:vAlign w:val="center"/>
            <w:hideMark/>
          </w:tcPr>
          <w:p w:rsidR="00515FCB" w:rsidRDefault="00515FCB">
            <w:pPr>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3</w:t>
            </w:r>
          </w:p>
        </w:tc>
        <w:tc>
          <w:tcPr>
            <w:tcW w:w="1135" w:type="dxa"/>
            <w:tcBorders>
              <w:top w:val="nil"/>
              <w:left w:val="nil"/>
              <w:bottom w:val="single" w:sz="4" w:space="0" w:color="auto"/>
              <w:right w:val="single" w:sz="4" w:space="0" w:color="auto"/>
            </w:tcBorders>
            <w:noWrap/>
            <w:vAlign w:val="bottom"/>
            <w:hideMark/>
          </w:tcPr>
          <w:p w:rsidR="00515FCB" w:rsidRDefault="00515FCB">
            <w:pPr>
              <w:spacing w:line="256" w:lineRule="auto"/>
              <w:rPr>
                <w:rFonts w:ascii="Times New Roman" w:hAnsi="Times New Roman" w:cs="Times New Roman"/>
                <w:bCs/>
                <w:sz w:val="24"/>
                <w:szCs w:val="24"/>
                <w:lang w:val="ky-KG"/>
              </w:rPr>
            </w:pPr>
            <w:r>
              <w:rPr>
                <w:rFonts w:ascii="Times New Roman" w:hAnsi="Times New Roman" w:cs="Times New Roman"/>
                <w:bCs/>
                <w:sz w:val="24"/>
                <w:szCs w:val="24"/>
                <w:lang w:val="ky-KG"/>
              </w:rPr>
              <w:t>М.2.14</w:t>
            </w:r>
          </w:p>
        </w:tc>
        <w:tc>
          <w:tcPr>
            <w:tcW w:w="6948" w:type="dxa"/>
            <w:tcBorders>
              <w:top w:val="nil"/>
              <w:left w:val="nil"/>
              <w:bottom w:val="single" w:sz="4" w:space="0" w:color="auto"/>
              <w:right w:val="single" w:sz="4" w:space="0" w:color="auto"/>
            </w:tcBorders>
            <w:vAlign w:val="bottom"/>
            <w:hideMark/>
          </w:tcPr>
          <w:p w:rsidR="00515FCB" w:rsidRDefault="00515FCB">
            <w:pPr>
              <w:spacing w:line="256" w:lineRule="auto"/>
              <w:rPr>
                <w:rFonts w:ascii="Times New Roman" w:hAnsi="Times New Roman" w:cs="Times New Roman"/>
                <w:sz w:val="24"/>
                <w:szCs w:val="24"/>
                <w:lang w:val="ky-KG"/>
              </w:rPr>
            </w:pPr>
            <w:r>
              <w:rPr>
                <w:rFonts w:ascii="Times New Roman" w:hAnsi="Times New Roman" w:cs="Times New Roman"/>
                <w:sz w:val="24"/>
                <w:szCs w:val="24"/>
                <w:lang w:val="ky-KG"/>
              </w:rPr>
              <w:t>Дисциплина 1.</w:t>
            </w:r>
          </w:p>
        </w:tc>
        <w:tc>
          <w:tcPr>
            <w:tcW w:w="993" w:type="dxa"/>
            <w:tcBorders>
              <w:top w:val="nil"/>
              <w:left w:val="nil"/>
              <w:bottom w:val="single" w:sz="4" w:space="0" w:color="auto"/>
              <w:right w:val="single" w:sz="4" w:space="0" w:color="auto"/>
            </w:tcBorders>
            <w:noWrap/>
            <w:vAlign w:val="bottom"/>
            <w:hideMark/>
          </w:tcPr>
          <w:p w:rsidR="00515FCB" w:rsidRDefault="00515FCB">
            <w:pPr>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22</w:t>
            </w:r>
          </w:p>
        </w:tc>
        <w:tc>
          <w:tcPr>
            <w:tcW w:w="1093" w:type="dxa"/>
            <w:tcBorders>
              <w:top w:val="nil"/>
              <w:left w:val="nil"/>
              <w:bottom w:val="single" w:sz="4" w:space="0" w:color="auto"/>
              <w:right w:val="single" w:sz="4" w:space="0" w:color="auto"/>
            </w:tcBorders>
            <w:noWrap/>
            <w:vAlign w:val="bottom"/>
            <w:hideMark/>
          </w:tcPr>
          <w:p w:rsidR="00515FCB" w:rsidRDefault="00515FCB">
            <w:pPr>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23</w:t>
            </w:r>
          </w:p>
        </w:tc>
        <w:tc>
          <w:tcPr>
            <w:tcW w:w="972" w:type="dxa"/>
            <w:tcBorders>
              <w:top w:val="nil"/>
              <w:left w:val="nil"/>
              <w:bottom w:val="single" w:sz="4" w:space="0" w:color="auto"/>
              <w:right w:val="single" w:sz="4" w:space="0" w:color="auto"/>
            </w:tcBorders>
            <w:noWrap/>
            <w:vAlign w:val="bottom"/>
            <w:hideMark/>
          </w:tcPr>
          <w:p w:rsidR="00515FCB" w:rsidRDefault="00515FCB">
            <w:pPr>
              <w:spacing w:after="0" w:line="276" w:lineRule="auto"/>
              <w:rPr>
                <w:rFonts w:asciiTheme="minorHAnsi" w:eastAsiaTheme="minorHAnsi" w:hAnsiTheme="minorHAnsi" w:cs="Times New Roman"/>
              </w:rPr>
            </w:pPr>
          </w:p>
        </w:tc>
        <w:tc>
          <w:tcPr>
            <w:tcW w:w="938" w:type="dxa"/>
            <w:tcBorders>
              <w:top w:val="nil"/>
              <w:left w:val="nil"/>
              <w:bottom w:val="single" w:sz="4" w:space="0" w:color="auto"/>
              <w:right w:val="nil"/>
            </w:tcBorders>
            <w:noWrap/>
            <w:vAlign w:val="bottom"/>
            <w:hideMark/>
          </w:tcPr>
          <w:p w:rsidR="00515FCB" w:rsidRDefault="00515FCB">
            <w:pPr>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45</w:t>
            </w:r>
          </w:p>
        </w:tc>
        <w:tc>
          <w:tcPr>
            <w:tcW w:w="709" w:type="dxa"/>
            <w:tcBorders>
              <w:top w:val="nil"/>
              <w:left w:val="single" w:sz="4" w:space="0" w:color="auto"/>
              <w:bottom w:val="single" w:sz="4" w:space="0" w:color="auto"/>
              <w:right w:val="single" w:sz="4" w:space="0" w:color="auto"/>
            </w:tcBorders>
            <w:noWrap/>
            <w:vAlign w:val="center"/>
            <w:hideMark/>
          </w:tcPr>
          <w:p w:rsidR="00515FCB" w:rsidRDefault="00515FCB">
            <w:pPr>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3</w:t>
            </w:r>
          </w:p>
        </w:tc>
        <w:tc>
          <w:tcPr>
            <w:tcW w:w="920" w:type="dxa"/>
            <w:tcBorders>
              <w:top w:val="nil"/>
              <w:left w:val="nil"/>
              <w:bottom w:val="single" w:sz="4" w:space="0" w:color="auto"/>
              <w:right w:val="single" w:sz="4" w:space="0" w:color="auto"/>
            </w:tcBorders>
            <w:noWrap/>
            <w:vAlign w:val="center"/>
            <w:hideMark/>
          </w:tcPr>
          <w:p w:rsidR="00515FCB" w:rsidRDefault="00515FCB">
            <w:pPr>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90</w:t>
            </w:r>
          </w:p>
        </w:tc>
      </w:tr>
      <w:tr w:rsidR="00515FCB" w:rsidTr="00515FCB">
        <w:trPr>
          <w:trHeight w:hRule="exact" w:val="340"/>
        </w:trPr>
        <w:tc>
          <w:tcPr>
            <w:tcW w:w="852" w:type="dxa"/>
            <w:tcBorders>
              <w:top w:val="nil"/>
              <w:left w:val="single" w:sz="4" w:space="0" w:color="auto"/>
              <w:bottom w:val="single" w:sz="4" w:space="0" w:color="auto"/>
              <w:right w:val="single" w:sz="4" w:space="0" w:color="auto"/>
            </w:tcBorders>
            <w:noWrap/>
            <w:vAlign w:val="center"/>
            <w:hideMark/>
          </w:tcPr>
          <w:p w:rsidR="00515FCB" w:rsidRDefault="00515FCB">
            <w:pPr>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3</w:t>
            </w:r>
          </w:p>
        </w:tc>
        <w:tc>
          <w:tcPr>
            <w:tcW w:w="1135" w:type="dxa"/>
            <w:tcBorders>
              <w:top w:val="nil"/>
              <w:left w:val="nil"/>
              <w:bottom w:val="single" w:sz="4" w:space="0" w:color="auto"/>
              <w:right w:val="single" w:sz="4" w:space="0" w:color="auto"/>
            </w:tcBorders>
            <w:noWrap/>
            <w:vAlign w:val="bottom"/>
            <w:hideMark/>
          </w:tcPr>
          <w:p w:rsidR="00515FCB" w:rsidRDefault="00515FCB">
            <w:pPr>
              <w:spacing w:line="256" w:lineRule="auto"/>
              <w:rPr>
                <w:rFonts w:ascii="Times New Roman" w:hAnsi="Times New Roman" w:cs="Times New Roman"/>
                <w:bCs/>
                <w:sz w:val="24"/>
                <w:szCs w:val="24"/>
                <w:lang w:val="ky-KG"/>
              </w:rPr>
            </w:pPr>
            <w:r>
              <w:rPr>
                <w:rFonts w:ascii="Times New Roman" w:hAnsi="Times New Roman" w:cs="Times New Roman"/>
                <w:bCs/>
                <w:sz w:val="24"/>
                <w:szCs w:val="24"/>
                <w:lang w:val="ky-KG"/>
              </w:rPr>
              <w:t>М.2.15</w:t>
            </w:r>
          </w:p>
        </w:tc>
        <w:tc>
          <w:tcPr>
            <w:tcW w:w="6948" w:type="dxa"/>
            <w:tcBorders>
              <w:top w:val="nil"/>
              <w:left w:val="nil"/>
              <w:bottom w:val="single" w:sz="4" w:space="0" w:color="auto"/>
              <w:right w:val="single" w:sz="4" w:space="0" w:color="auto"/>
            </w:tcBorders>
            <w:vAlign w:val="bottom"/>
            <w:hideMark/>
          </w:tcPr>
          <w:p w:rsidR="00515FCB" w:rsidRDefault="00515FCB">
            <w:pPr>
              <w:spacing w:line="256" w:lineRule="auto"/>
              <w:rPr>
                <w:rFonts w:ascii="Times New Roman" w:hAnsi="Times New Roman" w:cs="Times New Roman"/>
                <w:sz w:val="24"/>
                <w:szCs w:val="24"/>
                <w:lang w:val="ky-KG"/>
              </w:rPr>
            </w:pPr>
            <w:r>
              <w:rPr>
                <w:rFonts w:ascii="Times New Roman" w:hAnsi="Times New Roman" w:cs="Times New Roman"/>
                <w:sz w:val="24"/>
                <w:szCs w:val="24"/>
                <w:lang w:val="ky-KG"/>
              </w:rPr>
              <w:t>Дисциплина 2.</w:t>
            </w:r>
          </w:p>
        </w:tc>
        <w:tc>
          <w:tcPr>
            <w:tcW w:w="993" w:type="dxa"/>
            <w:tcBorders>
              <w:top w:val="nil"/>
              <w:left w:val="nil"/>
              <w:bottom w:val="single" w:sz="4" w:space="0" w:color="auto"/>
              <w:right w:val="single" w:sz="4" w:space="0" w:color="auto"/>
            </w:tcBorders>
            <w:noWrap/>
            <w:vAlign w:val="bottom"/>
            <w:hideMark/>
          </w:tcPr>
          <w:p w:rsidR="00515FCB" w:rsidRDefault="00515FCB">
            <w:pPr>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22</w:t>
            </w:r>
          </w:p>
        </w:tc>
        <w:tc>
          <w:tcPr>
            <w:tcW w:w="1093" w:type="dxa"/>
            <w:tcBorders>
              <w:top w:val="nil"/>
              <w:left w:val="nil"/>
              <w:bottom w:val="single" w:sz="4" w:space="0" w:color="auto"/>
              <w:right w:val="single" w:sz="4" w:space="0" w:color="auto"/>
            </w:tcBorders>
            <w:noWrap/>
            <w:vAlign w:val="bottom"/>
            <w:hideMark/>
          </w:tcPr>
          <w:p w:rsidR="00515FCB" w:rsidRDefault="00515FCB">
            <w:pPr>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23</w:t>
            </w:r>
          </w:p>
        </w:tc>
        <w:tc>
          <w:tcPr>
            <w:tcW w:w="972" w:type="dxa"/>
            <w:tcBorders>
              <w:top w:val="nil"/>
              <w:left w:val="nil"/>
              <w:bottom w:val="single" w:sz="4" w:space="0" w:color="auto"/>
              <w:right w:val="single" w:sz="4" w:space="0" w:color="auto"/>
            </w:tcBorders>
            <w:noWrap/>
            <w:vAlign w:val="bottom"/>
            <w:hideMark/>
          </w:tcPr>
          <w:p w:rsidR="00515FCB" w:rsidRDefault="00515FCB">
            <w:pPr>
              <w:spacing w:after="0" w:line="276" w:lineRule="auto"/>
              <w:rPr>
                <w:rFonts w:asciiTheme="minorHAnsi" w:eastAsiaTheme="minorHAnsi" w:hAnsiTheme="minorHAnsi" w:cs="Times New Roman"/>
              </w:rPr>
            </w:pPr>
          </w:p>
        </w:tc>
        <w:tc>
          <w:tcPr>
            <w:tcW w:w="938" w:type="dxa"/>
            <w:tcBorders>
              <w:top w:val="nil"/>
              <w:left w:val="nil"/>
              <w:bottom w:val="single" w:sz="4" w:space="0" w:color="auto"/>
              <w:right w:val="nil"/>
            </w:tcBorders>
            <w:noWrap/>
            <w:vAlign w:val="bottom"/>
            <w:hideMark/>
          </w:tcPr>
          <w:p w:rsidR="00515FCB" w:rsidRDefault="00515FCB">
            <w:pPr>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45</w:t>
            </w:r>
          </w:p>
        </w:tc>
        <w:tc>
          <w:tcPr>
            <w:tcW w:w="709" w:type="dxa"/>
            <w:tcBorders>
              <w:top w:val="nil"/>
              <w:left w:val="single" w:sz="4" w:space="0" w:color="auto"/>
              <w:bottom w:val="single" w:sz="4" w:space="0" w:color="auto"/>
              <w:right w:val="single" w:sz="4" w:space="0" w:color="auto"/>
            </w:tcBorders>
            <w:noWrap/>
            <w:vAlign w:val="center"/>
            <w:hideMark/>
          </w:tcPr>
          <w:p w:rsidR="00515FCB" w:rsidRDefault="00515FCB">
            <w:pPr>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3</w:t>
            </w:r>
          </w:p>
        </w:tc>
        <w:tc>
          <w:tcPr>
            <w:tcW w:w="920" w:type="dxa"/>
            <w:tcBorders>
              <w:top w:val="nil"/>
              <w:left w:val="nil"/>
              <w:bottom w:val="single" w:sz="4" w:space="0" w:color="auto"/>
              <w:right w:val="single" w:sz="4" w:space="0" w:color="auto"/>
            </w:tcBorders>
            <w:noWrap/>
            <w:vAlign w:val="center"/>
            <w:hideMark/>
          </w:tcPr>
          <w:p w:rsidR="00515FCB" w:rsidRDefault="00515FCB">
            <w:pPr>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90</w:t>
            </w:r>
          </w:p>
        </w:tc>
      </w:tr>
      <w:tr w:rsidR="00515FCB" w:rsidTr="00515FCB">
        <w:trPr>
          <w:trHeight w:hRule="exact" w:val="340"/>
        </w:trPr>
        <w:tc>
          <w:tcPr>
            <w:tcW w:w="852" w:type="dxa"/>
            <w:tcBorders>
              <w:top w:val="nil"/>
              <w:left w:val="single" w:sz="4" w:space="0" w:color="auto"/>
              <w:bottom w:val="single" w:sz="4" w:space="0" w:color="auto"/>
              <w:right w:val="single" w:sz="4" w:space="0" w:color="auto"/>
            </w:tcBorders>
            <w:noWrap/>
            <w:vAlign w:val="center"/>
            <w:hideMark/>
          </w:tcPr>
          <w:p w:rsidR="00515FCB" w:rsidRDefault="00515FCB">
            <w:pPr>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3</w:t>
            </w:r>
          </w:p>
        </w:tc>
        <w:tc>
          <w:tcPr>
            <w:tcW w:w="1135" w:type="dxa"/>
            <w:tcBorders>
              <w:top w:val="nil"/>
              <w:left w:val="nil"/>
              <w:bottom w:val="single" w:sz="4" w:space="0" w:color="auto"/>
              <w:right w:val="single" w:sz="4" w:space="0" w:color="auto"/>
            </w:tcBorders>
            <w:noWrap/>
            <w:vAlign w:val="bottom"/>
            <w:hideMark/>
          </w:tcPr>
          <w:p w:rsidR="00515FCB" w:rsidRDefault="00515FCB">
            <w:pPr>
              <w:spacing w:line="256" w:lineRule="auto"/>
              <w:rPr>
                <w:rFonts w:ascii="Times New Roman" w:hAnsi="Times New Roman" w:cs="Times New Roman"/>
                <w:bCs/>
                <w:sz w:val="24"/>
                <w:szCs w:val="24"/>
                <w:lang w:val="ky-KG"/>
              </w:rPr>
            </w:pPr>
            <w:r>
              <w:rPr>
                <w:rFonts w:ascii="Times New Roman" w:hAnsi="Times New Roman" w:cs="Times New Roman"/>
                <w:bCs/>
                <w:sz w:val="24"/>
                <w:szCs w:val="24"/>
                <w:lang w:val="ky-KG"/>
              </w:rPr>
              <w:t>М.2.16</w:t>
            </w:r>
          </w:p>
        </w:tc>
        <w:tc>
          <w:tcPr>
            <w:tcW w:w="6948" w:type="dxa"/>
            <w:tcBorders>
              <w:top w:val="nil"/>
              <w:left w:val="nil"/>
              <w:bottom w:val="single" w:sz="4" w:space="0" w:color="auto"/>
              <w:right w:val="single" w:sz="4" w:space="0" w:color="auto"/>
            </w:tcBorders>
            <w:vAlign w:val="bottom"/>
            <w:hideMark/>
          </w:tcPr>
          <w:p w:rsidR="00515FCB" w:rsidRDefault="00515FCB">
            <w:pPr>
              <w:spacing w:line="256" w:lineRule="auto"/>
              <w:rPr>
                <w:rFonts w:ascii="Times New Roman" w:hAnsi="Times New Roman" w:cs="Times New Roman"/>
                <w:sz w:val="24"/>
                <w:szCs w:val="24"/>
                <w:lang w:val="ky-KG"/>
              </w:rPr>
            </w:pPr>
            <w:r>
              <w:rPr>
                <w:rFonts w:ascii="Times New Roman" w:hAnsi="Times New Roman" w:cs="Times New Roman"/>
                <w:sz w:val="24"/>
                <w:szCs w:val="24"/>
                <w:lang w:val="ky-KG"/>
              </w:rPr>
              <w:t>Дисциплина 3.</w:t>
            </w:r>
          </w:p>
        </w:tc>
        <w:tc>
          <w:tcPr>
            <w:tcW w:w="993" w:type="dxa"/>
            <w:tcBorders>
              <w:top w:val="nil"/>
              <w:left w:val="nil"/>
              <w:bottom w:val="single" w:sz="4" w:space="0" w:color="auto"/>
              <w:right w:val="single" w:sz="4" w:space="0" w:color="auto"/>
            </w:tcBorders>
            <w:noWrap/>
            <w:vAlign w:val="bottom"/>
            <w:hideMark/>
          </w:tcPr>
          <w:p w:rsidR="00515FCB" w:rsidRDefault="00515FCB">
            <w:pPr>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22</w:t>
            </w:r>
          </w:p>
        </w:tc>
        <w:tc>
          <w:tcPr>
            <w:tcW w:w="1093" w:type="dxa"/>
            <w:tcBorders>
              <w:top w:val="nil"/>
              <w:left w:val="nil"/>
              <w:bottom w:val="single" w:sz="4" w:space="0" w:color="auto"/>
              <w:right w:val="single" w:sz="4" w:space="0" w:color="auto"/>
            </w:tcBorders>
            <w:noWrap/>
            <w:vAlign w:val="bottom"/>
            <w:hideMark/>
          </w:tcPr>
          <w:p w:rsidR="00515FCB" w:rsidRDefault="00515FCB">
            <w:pPr>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23</w:t>
            </w:r>
          </w:p>
        </w:tc>
        <w:tc>
          <w:tcPr>
            <w:tcW w:w="972" w:type="dxa"/>
            <w:tcBorders>
              <w:top w:val="nil"/>
              <w:left w:val="nil"/>
              <w:bottom w:val="single" w:sz="4" w:space="0" w:color="auto"/>
              <w:right w:val="single" w:sz="4" w:space="0" w:color="auto"/>
            </w:tcBorders>
            <w:noWrap/>
            <w:vAlign w:val="bottom"/>
            <w:hideMark/>
          </w:tcPr>
          <w:p w:rsidR="00515FCB" w:rsidRDefault="00515FCB">
            <w:pPr>
              <w:spacing w:after="0" w:line="276" w:lineRule="auto"/>
              <w:rPr>
                <w:rFonts w:asciiTheme="minorHAnsi" w:eastAsiaTheme="minorHAnsi" w:hAnsiTheme="minorHAnsi" w:cs="Times New Roman"/>
              </w:rPr>
            </w:pPr>
          </w:p>
        </w:tc>
        <w:tc>
          <w:tcPr>
            <w:tcW w:w="938" w:type="dxa"/>
            <w:tcBorders>
              <w:top w:val="nil"/>
              <w:left w:val="nil"/>
              <w:bottom w:val="single" w:sz="4" w:space="0" w:color="auto"/>
              <w:right w:val="nil"/>
            </w:tcBorders>
            <w:noWrap/>
            <w:vAlign w:val="bottom"/>
            <w:hideMark/>
          </w:tcPr>
          <w:p w:rsidR="00515FCB" w:rsidRDefault="00515FCB">
            <w:pPr>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45</w:t>
            </w:r>
          </w:p>
        </w:tc>
        <w:tc>
          <w:tcPr>
            <w:tcW w:w="709" w:type="dxa"/>
            <w:tcBorders>
              <w:top w:val="nil"/>
              <w:left w:val="single" w:sz="4" w:space="0" w:color="auto"/>
              <w:bottom w:val="single" w:sz="4" w:space="0" w:color="auto"/>
              <w:right w:val="single" w:sz="4" w:space="0" w:color="auto"/>
            </w:tcBorders>
            <w:noWrap/>
            <w:vAlign w:val="center"/>
            <w:hideMark/>
          </w:tcPr>
          <w:p w:rsidR="00515FCB" w:rsidRDefault="00515FCB">
            <w:pPr>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3</w:t>
            </w:r>
          </w:p>
        </w:tc>
        <w:tc>
          <w:tcPr>
            <w:tcW w:w="920" w:type="dxa"/>
            <w:tcBorders>
              <w:top w:val="nil"/>
              <w:left w:val="nil"/>
              <w:bottom w:val="single" w:sz="4" w:space="0" w:color="auto"/>
              <w:right w:val="single" w:sz="4" w:space="0" w:color="auto"/>
            </w:tcBorders>
            <w:noWrap/>
            <w:vAlign w:val="center"/>
            <w:hideMark/>
          </w:tcPr>
          <w:p w:rsidR="00515FCB" w:rsidRDefault="00515FCB">
            <w:pPr>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90</w:t>
            </w:r>
          </w:p>
        </w:tc>
      </w:tr>
      <w:tr w:rsidR="00515FCB" w:rsidTr="00515FCB">
        <w:trPr>
          <w:trHeight w:hRule="exact" w:val="340"/>
        </w:trPr>
        <w:tc>
          <w:tcPr>
            <w:tcW w:w="852" w:type="dxa"/>
            <w:tcBorders>
              <w:top w:val="nil"/>
              <w:left w:val="single" w:sz="4" w:space="0" w:color="auto"/>
              <w:bottom w:val="single" w:sz="4" w:space="0" w:color="auto"/>
              <w:right w:val="single" w:sz="4" w:space="0" w:color="auto"/>
            </w:tcBorders>
            <w:noWrap/>
            <w:vAlign w:val="center"/>
            <w:hideMark/>
          </w:tcPr>
          <w:p w:rsidR="00515FCB" w:rsidRDefault="00515FCB">
            <w:pPr>
              <w:spacing w:after="0" w:line="276" w:lineRule="auto"/>
              <w:rPr>
                <w:rFonts w:asciiTheme="minorHAnsi" w:eastAsiaTheme="minorHAnsi" w:hAnsiTheme="minorHAnsi" w:cs="Times New Roman"/>
              </w:rPr>
            </w:pPr>
          </w:p>
        </w:tc>
        <w:tc>
          <w:tcPr>
            <w:tcW w:w="1135" w:type="dxa"/>
            <w:tcBorders>
              <w:top w:val="nil"/>
              <w:left w:val="nil"/>
              <w:bottom w:val="single" w:sz="4" w:space="0" w:color="auto"/>
              <w:right w:val="single" w:sz="4" w:space="0" w:color="auto"/>
            </w:tcBorders>
            <w:noWrap/>
            <w:vAlign w:val="bottom"/>
            <w:hideMark/>
          </w:tcPr>
          <w:p w:rsidR="00515FCB" w:rsidRDefault="00515FCB">
            <w:pPr>
              <w:spacing w:after="0" w:line="276" w:lineRule="auto"/>
              <w:rPr>
                <w:rFonts w:asciiTheme="minorHAnsi" w:eastAsiaTheme="minorHAnsi" w:hAnsiTheme="minorHAnsi" w:cs="Times New Roman"/>
              </w:rPr>
            </w:pPr>
          </w:p>
        </w:tc>
        <w:tc>
          <w:tcPr>
            <w:tcW w:w="6948" w:type="dxa"/>
            <w:tcBorders>
              <w:top w:val="nil"/>
              <w:left w:val="nil"/>
              <w:bottom w:val="single" w:sz="4" w:space="0" w:color="auto"/>
              <w:right w:val="single" w:sz="4" w:space="0" w:color="auto"/>
            </w:tcBorders>
            <w:vAlign w:val="bottom"/>
            <w:hideMark/>
          </w:tcPr>
          <w:p w:rsidR="00515FCB" w:rsidRDefault="00515FCB">
            <w:pPr>
              <w:spacing w:line="256" w:lineRule="auto"/>
              <w:rPr>
                <w:rFonts w:ascii="Times New Roman" w:hAnsi="Times New Roman" w:cs="Times New Roman"/>
                <w:b/>
                <w:i/>
                <w:sz w:val="24"/>
                <w:szCs w:val="24"/>
                <w:lang w:val="ky-KG"/>
              </w:rPr>
            </w:pPr>
            <w:r>
              <w:rPr>
                <w:rFonts w:ascii="Times New Roman" w:hAnsi="Times New Roman" w:cs="Times New Roman"/>
                <w:b/>
                <w:i/>
                <w:sz w:val="24"/>
                <w:szCs w:val="24"/>
                <w:lang w:val="ky-KG"/>
              </w:rPr>
              <w:t>ТК боюнча баары:</w:t>
            </w:r>
          </w:p>
        </w:tc>
        <w:tc>
          <w:tcPr>
            <w:tcW w:w="993" w:type="dxa"/>
            <w:tcBorders>
              <w:top w:val="nil"/>
              <w:left w:val="nil"/>
              <w:bottom w:val="single" w:sz="4" w:space="0" w:color="auto"/>
              <w:right w:val="single" w:sz="4" w:space="0" w:color="auto"/>
            </w:tcBorders>
            <w:noWrap/>
            <w:vAlign w:val="bottom"/>
            <w:hideMark/>
          </w:tcPr>
          <w:p w:rsidR="00515FCB" w:rsidRDefault="00515FCB">
            <w:pPr>
              <w:spacing w:after="0" w:line="240" w:lineRule="auto"/>
              <w:jc w:val="both"/>
              <w:rPr>
                <w:rFonts w:ascii="Times New Roman" w:hAnsi="Times New Roman" w:cs="Times New Roman"/>
                <w:b/>
                <w:i/>
                <w:sz w:val="24"/>
                <w:szCs w:val="24"/>
                <w:lang w:val="ky-KG"/>
              </w:rPr>
            </w:pPr>
            <w:r>
              <w:rPr>
                <w:rFonts w:ascii="Times New Roman" w:hAnsi="Times New Roman" w:cs="Times New Roman"/>
                <w:b/>
                <w:i/>
                <w:sz w:val="24"/>
                <w:szCs w:val="24"/>
                <w:lang w:val="ky-KG"/>
              </w:rPr>
              <w:t>66</w:t>
            </w:r>
          </w:p>
        </w:tc>
        <w:tc>
          <w:tcPr>
            <w:tcW w:w="1093" w:type="dxa"/>
            <w:tcBorders>
              <w:top w:val="nil"/>
              <w:left w:val="nil"/>
              <w:bottom w:val="single" w:sz="4" w:space="0" w:color="auto"/>
              <w:right w:val="single" w:sz="4" w:space="0" w:color="auto"/>
            </w:tcBorders>
            <w:noWrap/>
            <w:vAlign w:val="bottom"/>
            <w:hideMark/>
          </w:tcPr>
          <w:p w:rsidR="00515FCB" w:rsidRDefault="00515FCB">
            <w:pPr>
              <w:spacing w:after="0" w:line="240" w:lineRule="auto"/>
              <w:jc w:val="both"/>
              <w:rPr>
                <w:rFonts w:ascii="Times New Roman" w:hAnsi="Times New Roman" w:cs="Times New Roman"/>
                <w:b/>
                <w:i/>
                <w:sz w:val="24"/>
                <w:szCs w:val="24"/>
                <w:lang w:val="ky-KG"/>
              </w:rPr>
            </w:pPr>
            <w:r>
              <w:rPr>
                <w:rFonts w:ascii="Times New Roman" w:hAnsi="Times New Roman" w:cs="Times New Roman"/>
                <w:b/>
                <w:i/>
                <w:sz w:val="24"/>
                <w:szCs w:val="24"/>
                <w:lang w:val="ky-KG"/>
              </w:rPr>
              <w:t>69</w:t>
            </w:r>
          </w:p>
        </w:tc>
        <w:tc>
          <w:tcPr>
            <w:tcW w:w="972" w:type="dxa"/>
            <w:tcBorders>
              <w:top w:val="nil"/>
              <w:left w:val="nil"/>
              <w:bottom w:val="single" w:sz="4" w:space="0" w:color="auto"/>
              <w:right w:val="single" w:sz="4" w:space="0" w:color="auto"/>
            </w:tcBorders>
            <w:noWrap/>
            <w:vAlign w:val="bottom"/>
            <w:hideMark/>
          </w:tcPr>
          <w:p w:rsidR="00515FCB" w:rsidRDefault="00515FCB">
            <w:pPr>
              <w:spacing w:after="0" w:line="276" w:lineRule="auto"/>
              <w:rPr>
                <w:rFonts w:asciiTheme="minorHAnsi" w:eastAsiaTheme="minorHAnsi" w:hAnsiTheme="minorHAnsi" w:cs="Times New Roman"/>
              </w:rPr>
            </w:pPr>
          </w:p>
        </w:tc>
        <w:tc>
          <w:tcPr>
            <w:tcW w:w="938" w:type="dxa"/>
            <w:tcBorders>
              <w:top w:val="nil"/>
              <w:left w:val="nil"/>
              <w:bottom w:val="single" w:sz="4" w:space="0" w:color="auto"/>
              <w:right w:val="nil"/>
            </w:tcBorders>
            <w:noWrap/>
            <w:vAlign w:val="bottom"/>
            <w:hideMark/>
          </w:tcPr>
          <w:p w:rsidR="00515FCB" w:rsidRDefault="00515FCB">
            <w:pPr>
              <w:spacing w:after="0" w:line="240" w:lineRule="auto"/>
              <w:jc w:val="both"/>
              <w:rPr>
                <w:rFonts w:ascii="Times New Roman" w:hAnsi="Times New Roman" w:cs="Times New Roman"/>
                <w:b/>
                <w:i/>
                <w:sz w:val="24"/>
                <w:szCs w:val="24"/>
                <w:lang w:val="ky-KG"/>
              </w:rPr>
            </w:pPr>
            <w:r>
              <w:rPr>
                <w:rFonts w:ascii="Times New Roman" w:hAnsi="Times New Roman" w:cs="Times New Roman"/>
                <w:b/>
                <w:i/>
                <w:sz w:val="24"/>
                <w:szCs w:val="24"/>
                <w:lang w:val="ky-KG"/>
              </w:rPr>
              <w:t>135</w:t>
            </w:r>
          </w:p>
        </w:tc>
        <w:tc>
          <w:tcPr>
            <w:tcW w:w="709" w:type="dxa"/>
            <w:tcBorders>
              <w:top w:val="nil"/>
              <w:left w:val="single" w:sz="4" w:space="0" w:color="auto"/>
              <w:bottom w:val="single" w:sz="4" w:space="0" w:color="auto"/>
              <w:right w:val="single" w:sz="4" w:space="0" w:color="auto"/>
            </w:tcBorders>
            <w:noWrap/>
            <w:vAlign w:val="center"/>
            <w:hideMark/>
          </w:tcPr>
          <w:p w:rsidR="00515FCB" w:rsidRDefault="00515FCB">
            <w:pPr>
              <w:spacing w:after="0" w:line="240" w:lineRule="auto"/>
              <w:jc w:val="both"/>
              <w:rPr>
                <w:rFonts w:ascii="Times New Roman" w:hAnsi="Times New Roman" w:cs="Times New Roman"/>
                <w:b/>
                <w:i/>
                <w:sz w:val="24"/>
                <w:szCs w:val="24"/>
                <w:lang w:val="ky-KG"/>
              </w:rPr>
            </w:pPr>
            <w:r>
              <w:rPr>
                <w:rFonts w:ascii="Times New Roman" w:hAnsi="Times New Roman" w:cs="Times New Roman"/>
                <w:b/>
                <w:i/>
                <w:sz w:val="24"/>
                <w:szCs w:val="24"/>
                <w:lang w:val="ky-KG"/>
              </w:rPr>
              <w:t>9</w:t>
            </w:r>
          </w:p>
        </w:tc>
        <w:tc>
          <w:tcPr>
            <w:tcW w:w="920" w:type="dxa"/>
            <w:tcBorders>
              <w:top w:val="nil"/>
              <w:left w:val="nil"/>
              <w:bottom w:val="single" w:sz="4" w:space="0" w:color="auto"/>
              <w:right w:val="single" w:sz="4" w:space="0" w:color="auto"/>
            </w:tcBorders>
            <w:noWrap/>
            <w:vAlign w:val="center"/>
            <w:hideMark/>
          </w:tcPr>
          <w:p w:rsidR="00515FCB" w:rsidRDefault="00515FCB">
            <w:pPr>
              <w:spacing w:after="0" w:line="240" w:lineRule="auto"/>
              <w:jc w:val="both"/>
              <w:rPr>
                <w:rFonts w:ascii="Times New Roman" w:hAnsi="Times New Roman" w:cs="Times New Roman"/>
                <w:b/>
                <w:i/>
                <w:sz w:val="24"/>
                <w:szCs w:val="24"/>
                <w:lang w:val="ky-KG"/>
              </w:rPr>
            </w:pPr>
            <w:r>
              <w:rPr>
                <w:rFonts w:ascii="Times New Roman" w:hAnsi="Times New Roman" w:cs="Times New Roman"/>
                <w:b/>
                <w:i/>
                <w:sz w:val="24"/>
                <w:szCs w:val="24"/>
                <w:lang w:val="ky-KG"/>
              </w:rPr>
              <w:t>270</w:t>
            </w:r>
          </w:p>
        </w:tc>
      </w:tr>
      <w:tr w:rsidR="00515FCB" w:rsidTr="00515FCB">
        <w:trPr>
          <w:trHeight w:hRule="exact" w:val="340"/>
        </w:trPr>
        <w:tc>
          <w:tcPr>
            <w:tcW w:w="852" w:type="dxa"/>
            <w:tcBorders>
              <w:top w:val="nil"/>
              <w:left w:val="single" w:sz="4" w:space="0" w:color="auto"/>
              <w:bottom w:val="single" w:sz="4" w:space="0" w:color="auto"/>
              <w:right w:val="single" w:sz="4" w:space="0" w:color="auto"/>
            </w:tcBorders>
            <w:noWrap/>
            <w:vAlign w:val="center"/>
            <w:hideMark/>
          </w:tcPr>
          <w:p w:rsidR="00515FCB" w:rsidRDefault="00515F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w:t>
            </w:r>
          </w:p>
        </w:tc>
        <w:tc>
          <w:tcPr>
            <w:tcW w:w="1135" w:type="dxa"/>
            <w:tcBorders>
              <w:top w:val="nil"/>
              <w:left w:val="nil"/>
              <w:bottom w:val="single" w:sz="4" w:space="0" w:color="auto"/>
              <w:right w:val="single" w:sz="4" w:space="0" w:color="auto"/>
            </w:tcBorders>
            <w:noWrap/>
            <w:vAlign w:val="bottom"/>
            <w:hideMark/>
          </w:tcPr>
          <w:p w:rsidR="00515FCB" w:rsidRDefault="00515FCB">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w:t>
            </w:r>
          </w:p>
        </w:tc>
        <w:tc>
          <w:tcPr>
            <w:tcW w:w="12573" w:type="dxa"/>
            <w:gridSpan w:val="7"/>
            <w:tcBorders>
              <w:top w:val="nil"/>
              <w:left w:val="nil"/>
              <w:bottom w:val="single" w:sz="4" w:space="0" w:color="auto"/>
              <w:right w:val="single" w:sz="4" w:space="0" w:color="auto"/>
            </w:tcBorders>
            <w:noWrap/>
            <w:vAlign w:val="bottom"/>
            <w:hideMark/>
          </w:tcPr>
          <w:p w:rsidR="00515FCB" w:rsidRDefault="00515FCB">
            <w:pPr>
              <w:spacing w:after="0" w:line="240" w:lineRule="auto"/>
              <w:jc w:val="both"/>
              <w:rPr>
                <w:rFonts w:ascii="Times New Roman" w:hAnsi="Times New Roman" w:cs="Times New Roman"/>
                <w:b/>
                <w:bCs/>
                <w:sz w:val="24"/>
                <w:szCs w:val="24"/>
                <w:lang w:val="ky-KG"/>
              </w:rPr>
            </w:pPr>
            <w:r>
              <w:rPr>
                <w:rFonts w:ascii="Times New Roman" w:hAnsi="Times New Roman" w:cs="Times New Roman"/>
                <w:b/>
                <w:bCs/>
                <w:sz w:val="24"/>
                <w:szCs w:val="24"/>
              </w:rPr>
              <w:t>ПРАКТИКА</w:t>
            </w:r>
            <w:r>
              <w:rPr>
                <w:rFonts w:ascii="Times New Roman" w:hAnsi="Times New Roman" w:cs="Times New Roman"/>
                <w:b/>
                <w:bCs/>
                <w:sz w:val="24"/>
                <w:szCs w:val="24"/>
                <w:lang w:val="ky-KG"/>
              </w:rPr>
              <w:t xml:space="preserve"> ЖАНА ИЛИМИЙ-ИЗИЛДӨӨЧҮЛҮК ИШ</w:t>
            </w:r>
          </w:p>
          <w:p w:rsidR="00515FCB" w:rsidRDefault="00515FCB">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w:t>
            </w:r>
          </w:p>
          <w:p w:rsidR="00515FCB" w:rsidRDefault="00515FCB">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w:t>
            </w:r>
          </w:p>
          <w:p w:rsidR="00515FCB" w:rsidRDefault="00515FCB">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w:t>
            </w:r>
          </w:p>
          <w:p w:rsidR="00515FCB" w:rsidRDefault="00515FCB">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w:t>
            </w:r>
          </w:p>
          <w:p w:rsidR="00515FCB" w:rsidRDefault="00515FCB">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w:t>
            </w:r>
          </w:p>
          <w:p w:rsidR="00515FCB" w:rsidRDefault="00515FCB">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w:t>
            </w:r>
          </w:p>
        </w:tc>
      </w:tr>
      <w:tr w:rsidR="00515FCB" w:rsidTr="00515FCB">
        <w:trPr>
          <w:trHeight w:hRule="exact" w:val="340"/>
        </w:trPr>
        <w:tc>
          <w:tcPr>
            <w:tcW w:w="852" w:type="dxa"/>
            <w:tcBorders>
              <w:top w:val="nil"/>
              <w:left w:val="single" w:sz="4" w:space="0" w:color="auto"/>
              <w:bottom w:val="single" w:sz="4" w:space="0" w:color="auto"/>
              <w:right w:val="single" w:sz="4" w:space="0" w:color="auto"/>
            </w:tcBorders>
            <w:noWrap/>
            <w:vAlign w:val="center"/>
            <w:hideMark/>
          </w:tcPr>
          <w:p w:rsidR="00515FCB" w:rsidRDefault="00515FCB">
            <w:pPr>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3,4</w:t>
            </w:r>
          </w:p>
        </w:tc>
        <w:tc>
          <w:tcPr>
            <w:tcW w:w="1135" w:type="dxa"/>
            <w:tcBorders>
              <w:top w:val="nil"/>
              <w:left w:val="nil"/>
              <w:bottom w:val="single" w:sz="4" w:space="0" w:color="auto"/>
              <w:right w:val="single" w:sz="4" w:space="0" w:color="auto"/>
            </w:tcBorders>
            <w:noWrap/>
            <w:vAlign w:val="bottom"/>
            <w:hideMark/>
          </w:tcPr>
          <w:p w:rsidR="00515FCB" w:rsidRDefault="00515FCB">
            <w:pPr>
              <w:spacing w:line="256" w:lineRule="auto"/>
              <w:rPr>
                <w:rFonts w:ascii="Times New Roman" w:hAnsi="Times New Roman" w:cs="Times New Roman"/>
                <w:bCs/>
                <w:sz w:val="24"/>
                <w:szCs w:val="24"/>
                <w:lang w:val="ky-KG"/>
              </w:rPr>
            </w:pPr>
            <w:r>
              <w:rPr>
                <w:rFonts w:ascii="Times New Roman" w:hAnsi="Times New Roman" w:cs="Times New Roman"/>
                <w:bCs/>
                <w:sz w:val="24"/>
                <w:szCs w:val="24"/>
                <w:lang w:val="ky-KG"/>
              </w:rPr>
              <w:t>М.3.3</w:t>
            </w:r>
          </w:p>
        </w:tc>
        <w:tc>
          <w:tcPr>
            <w:tcW w:w="6948" w:type="dxa"/>
            <w:tcBorders>
              <w:top w:val="single" w:sz="4" w:space="0" w:color="auto"/>
              <w:left w:val="nil"/>
              <w:bottom w:val="single" w:sz="4" w:space="0" w:color="auto"/>
              <w:right w:val="nil"/>
            </w:tcBorders>
            <w:noWrap/>
            <w:vAlign w:val="bottom"/>
            <w:hideMark/>
          </w:tcPr>
          <w:p w:rsidR="00515FCB" w:rsidRDefault="00515FCB">
            <w:pPr>
              <w:spacing w:line="256" w:lineRule="auto"/>
              <w:rPr>
                <w:rFonts w:ascii="Times New Roman" w:hAnsi="Times New Roman" w:cs="Times New Roman"/>
                <w:sz w:val="24"/>
                <w:szCs w:val="24"/>
              </w:rPr>
            </w:pPr>
            <w:r>
              <w:rPr>
                <w:rFonts w:ascii="Times New Roman" w:hAnsi="Times New Roman" w:cs="Times New Roman"/>
                <w:sz w:val="24"/>
                <w:szCs w:val="24"/>
                <w:lang w:val="ky-KG"/>
              </w:rPr>
              <w:t>Илимий-изилдөөчүлүк</w:t>
            </w:r>
            <w:r>
              <w:rPr>
                <w:rFonts w:ascii="Times New Roman" w:hAnsi="Times New Roman" w:cs="Times New Roman"/>
                <w:sz w:val="24"/>
                <w:szCs w:val="24"/>
              </w:rPr>
              <w:t xml:space="preserve"> практика</w:t>
            </w:r>
          </w:p>
        </w:tc>
        <w:tc>
          <w:tcPr>
            <w:tcW w:w="993" w:type="dxa"/>
            <w:tcBorders>
              <w:top w:val="nil"/>
              <w:left w:val="nil"/>
              <w:bottom w:val="single" w:sz="4" w:space="0" w:color="auto"/>
              <w:right w:val="single" w:sz="4" w:space="0" w:color="auto"/>
            </w:tcBorders>
            <w:noWrap/>
            <w:vAlign w:val="bottom"/>
            <w:hideMark/>
          </w:tcPr>
          <w:p w:rsidR="00515FCB" w:rsidRDefault="00515FCB">
            <w:pPr>
              <w:spacing w:after="0" w:line="276" w:lineRule="auto"/>
              <w:rPr>
                <w:rFonts w:asciiTheme="minorHAnsi" w:eastAsiaTheme="minorHAnsi" w:hAnsiTheme="minorHAnsi" w:cs="Times New Roman"/>
              </w:rPr>
            </w:pPr>
          </w:p>
        </w:tc>
        <w:tc>
          <w:tcPr>
            <w:tcW w:w="1093" w:type="dxa"/>
            <w:tcBorders>
              <w:top w:val="nil"/>
              <w:left w:val="nil"/>
              <w:bottom w:val="single" w:sz="4" w:space="0" w:color="auto"/>
              <w:right w:val="single" w:sz="4" w:space="0" w:color="auto"/>
            </w:tcBorders>
            <w:noWrap/>
            <w:vAlign w:val="bottom"/>
            <w:hideMark/>
          </w:tcPr>
          <w:p w:rsidR="00515FCB" w:rsidRDefault="00515FCB">
            <w:pPr>
              <w:spacing w:after="0" w:line="276" w:lineRule="auto"/>
              <w:rPr>
                <w:rFonts w:asciiTheme="minorHAnsi" w:eastAsiaTheme="minorHAnsi" w:hAnsiTheme="minorHAnsi" w:cs="Times New Roman"/>
              </w:rPr>
            </w:pPr>
          </w:p>
        </w:tc>
        <w:tc>
          <w:tcPr>
            <w:tcW w:w="972" w:type="dxa"/>
            <w:tcBorders>
              <w:top w:val="nil"/>
              <w:left w:val="nil"/>
              <w:bottom w:val="single" w:sz="4" w:space="0" w:color="auto"/>
              <w:right w:val="single" w:sz="4" w:space="0" w:color="auto"/>
            </w:tcBorders>
            <w:noWrap/>
            <w:vAlign w:val="bottom"/>
            <w:hideMark/>
          </w:tcPr>
          <w:p w:rsidR="00515FCB" w:rsidRDefault="00515FCB">
            <w:pPr>
              <w:spacing w:after="0" w:line="276" w:lineRule="auto"/>
              <w:rPr>
                <w:rFonts w:asciiTheme="minorHAnsi" w:eastAsiaTheme="minorHAnsi" w:hAnsiTheme="minorHAnsi" w:cs="Times New Roman"/>
              </w:rPr>
            </w:pPr>
          </w:p>
        </w:tc>
        <w:tc>
          <w:tcPr>
            <w:tcW w:w="938" w:type="dxa"/>
            <w:tcBorders>
              <w:top w:val="nil"/>
              <w:left w:val="nil"/>
              <w:bottom w:val="single" w:sz="4" w:space="0" w:color="auto"/>
              <w:right w:val="single" w:sz="4" w:space="0" w:color="auto"/>
            </w:tcBorders>
            <w:noWrap/>
            <w:vAlign w:val="bottom"/>
            <w:hideMark/>
          </w:tcPr>
          <w:p w:rsidR="00515FCB" w:rsidRDefault="00515FCB">
            <w:pPr>
              <w:spacing w:after="0" w:line="276" w:lineRule="auto"/>
              <w:rPr>
                <w:rFonts w:asciiTheme="minorHAnsi" w:eastAsiaTheme="minorHAnsi" w:hAnsiTheme="minorHAnsi" w:cs="Times New Roman"/>
              </w:rPr>
            </w:pPr>
          </w:p>
        </w:tc>
        <w:tc>
          <w:tcPr>
            <w:tcW w:w="709" w:type="dxa"/>
            <w:tcBorders>
              <w:top w:val="nil"/>
              <w:left w:val="nil"/>
              <w:bottom w:val="single" w:sz="4" w:space="0" w:color="auto"/>
              <w:right w:val="single" w:sz="4" w:space="0" w:color="auto"/>
            </w:tcBorders>
            <w:noWrap/>
            <w:vAlign w:val="center"/>
            <w:hideMark/>
          </w:tcPr>
          <w:p w:rsidR="00515FCB" w:rsidRDefault="00515FCB">
            <w:pPr>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34</w:t>
            </w:r>
          </w:p>
        </w:tc>
        <w:tc>
          <w:tcPr>
            <w:tcW w:w="920" w:type="dxa"/>
            <w:tcBorders>
              <w:top w:val="nil"/>
              <w:left w:val="nil"/>
              <w:bottom w:val="single" w:sz="4" w:space="0" w:color="auto"/>
              <w:right w:val="single" w:sz="4" w:space="0" w:color="auto"/>
            </w:tcBorders>
            <w:noWrap/>
            <w:vAlign w:val="center"/>
            <w:hideMark/>
          </w:tcPr>
          <w:p w:rsidR="00515FCB" w:rsidRDefault="00515FCB">
            <w:pPr>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1020</w:t>
            </w:r>
          </w:p>
        </w:tc>
      </w:tr>
      <w:tr w:rsidR="00515FCB" w:rsidTr="00515FCB">
        <w:trPr>
          <w:trHeight w:hRule="exact" w:val="340"/>
        </w:trPr>
        <w:tc>
          <w:tcPr>
            <w:tcW w:w="852" w:type="dxa"/>
            <w:tcBorders>
              <w:top w:val="nil"/>
              <w:left w:val="single" w:sz="4" w:space="0" w:color="auto"/>
              <w:bottom w:val="single" w:sz="4" w:space="0" w:color="auto"/>
              <w:right w:val="single" w:sz="4" w:space="0" w:color="auto"/>
            </w:tcBorders>
            <w:noWrap/>
            <w:vAlign w:val="center"/>
            <w:hideMark/>
          </w:tcPr>
          <w:p w:rsidR="00515FCB" w:rsidRDefault="00515FCB">
            <w:pPr>
              <w:spacing w:after="0" w:line="276" w:lineRule="auto"/>
              <w:rPr>
                <w:rFonts w:asciiTheme="minorHAnsi" w:eastAsiaTheme="minorHAnsi" w:hAnsiTheme="minorHAnsi" w:cs="Times New Roman"/>
              </w:rPr>
            </w:pPr>
          </w:p>
        </w:tc>
        <w:tc>
          <w:tcPr>
            <w:tcW w:w="1135" w:type="dxa"/>
            <w:tcBorders>
              <w:top w:val="nil"/>
              <w:left w:val="nil"/>
              <w:bottom w:val="single" w:sz="4" w:space="0" w:color="auto"/>
              <w:right w:val="single" w:sz="4" w:space="0" w:color="auto"/>
            </w:tcBorders>
            <w:noWrap/>
            <w:vAlign w:val="bottom"/>
            <w:hideMark/>
          </w:tcPr>
          <w:p w:rsidR="00515FCB" w:rsidRDefault="00515FCB">
            <w:pPr>
              <w:spacing w:after="0" w:line="276" w:lineRule="auto"/>
              <w:rPr>
                <w:rFonts w:asciiTheme="minorHAnsi" w:eastAsiaTheme="minorHAnsi" w:hAnsiTheme="minorHAnsi" w:cs="Times New Roman"/>
              </w:rPr>
            </w:pPr>
          </w:p>
        </w:tc>
        <w:tc>
          <w:tcPr>
            <w:tcW w:w="6948" w:type="dxa"/>
            <w:tcBorders>
              <w:top w:val="single" w:sz="4" w:space="0" w:color="auto"/>
              <w:left w:val="nil"/>
              <w:bottom w:val="single" w:sz="4" w:space="0" w:color="auto"/>
              <w:right w:val="nil"/>
            </w:tcBorders>
            <w:noWrap/>
            <w:vAlign w:val="bottom"/>
            <w:hideMark/>
          </w:tcPr>
          <w:p w:rsidR="00515FCB" w:rsidRDefault="00515FCB">
            <w:pPr>
              <w:spacing w:line="256" w:lineRule="auto"/>
              <w:rPr>
                <w:rFonts w:ascii="Times New Roman" w:hAnsi="Times New Roman" w:cs="Times New Roman"/>
                <w:b/>
                <w:i/>
                <w:sz w:val="24"/>
                <w:szCs w:val="24"/>
                <w:lang w:val="ky-KG"/>
              </w:rPr>
            </w:pPr>
            <w:r>
              <w:rPr>
                <w:rFonts w:ascii="Times New Roman" w:hAnsi="Times New Roman" w:cs="Times New Roman"/>
                <w:b/>
                <w:i/>
                <w:sz w:val="24"/>
                <w:szCs w:val="24"/>
                <w:lang w:val="ky-KG"/>
              </w:rPr>
              <w:t xml:space="preserve">Баары: </w:t>
            </w:r>
          </w:p>
        </w:tc>
        <w:tc>
          <w:tcPr>
            <w:tcW w:w="993" w:type="dxa"/>
            <w:tcBorders>
              <w:top w:val="nil"/>
              <w:left w:val="nil"/>
              <w:bottom w:val="single" w:sz="4" w:space="0" w:color="auto"/>
              <w:right w:val="single" w:sz="4" w:space="0" w:color="auto"/>
            </w:tcBorders>
            <w:noWrap/>
            <w:vAlign w:val="bottom"/>
            <w:hideMark/>
          </w:tcPr>
          <w:p w:rsidR="00515FCB" w:rsidRDefault="00515FCB">
            <w:pPr>
              <w:spacing w:after="0" w:line="276" w:lineRule="auto"/>
              <w:rPr>
                <w:rFonts w:asciiTheme="minorHAnsi" w:eastAsiaTheme="minorHAnsi" w:hAnsiTheme="minorHAnsi" w:cs="Times New Roman"/>
              </w:rPr>
            </w:pPr>
          </w:p>
        </w:tc>
        <w:tc>
          <w:tcPr>
            <w:tcW w:w="1093" w:type="dxa"/>
            <w:tcBorders>
              <w:top w:val="nil"/>
              <w:left w:val="nil"/>
              <w:bottom w:val="single" w:sz="4" w:space="0" w:color="auto"/>
              <w:right w:val="single" w:sz="4" w:space="0" w:color="auto"/>
            </w:tcBorders>
            <w:noWrap/>
            <w:vAlign w:val="bottom"/>
            <w:hideMark/>
          </w:tcPr>
          <w:p w:rsidR="00515FCB" w:rsidRDefault="00515FCB">
            <w:pPr>
              <w:spacing w:after="0" w:line="276" w:lineRule="auto"/>
              <w:rPr>
                <w:rFonts w:asciiTheme="minorHAnsi" w:eastAsiaTheme="minorHAnsi" w:hAnsiTheme="minorHAnsi" w:cs="Times New Roman"/>
              </w:rPr>
            </w:pPr>
          </w:p>
        </w:tc>
        <w:tc>
          <w:tcPr>
            <w:tcW w:w="972" w:type="dxa"/>
            <w:tcBorders>
              <w:top w:val="nil"/>
              <w:left w:val="nil"/>
              <w:bottom w:val="single" w:sz="4" w:space="0" w:color="auto"/>
              <w:right w:val="single" w:sz="4" w:space="0" w:color="auto"/>
            </w:tcBorders>
            <w:noWrap/>
            <w:vAlign w:val="bottom"/>
            <w:hideMark/>
          </w:tcPr>
          <w:p w:rsidR="00515FCB" w:rsidRDefault="00515FCB">
            <w:pPr>
              <w:spacing w:after="0" w:line="276" w:lineRule="auto"/>
              <w:rPr>
                <w:rFonts w:asciiTheme="minorHAnsi" w:eastAsiaTheme="minorHAnsi" w:hAnsiTheme="minorHAnsi" w:cs="Times New Roman"/>
              </w:rPr>
            </w:pPr>
          </w:p>
        </w:tc>
        <w:tc>
          <w:tcPr>
            <w:tcW w:w="938" w:type="dxa"/>
            <w:tcBorders>
              <w:top w:val="nil"/>
              <w:left w:val="nil"/>
              <w:bottom w:val="single" w:sz="4" w:space="0" w:color="auto"/>
              <w:right w:val="single" w:sz="4" w:space="0" w:color="auto"/>
            </w:tcBorders>
            <w:noWrap/>
            <w:vAlign w:val="bottom"/>
            <w:hideMark/>
          </w:tcPr>
          <w:p w:rsidR="00515FCB" w:rsidRDefault="00515FCB">
            <w:pPr>
              <w:spacing w:after="0" w:line="276" w:lineRule="auto"/>
              <w:rPr>
                <w:rFonts w:asciiTheme="minorHAnsi" w:eastAsiaTheme="minorHAnsi" w:hAnsiTheme="minorHAnsi" w:cs="Times New Roman"/>
              </w:rPr>
            </w:pPr>
          </w:p>
        </w:tc>
        <w:tc>
          <w:tcPr>
            <w:tcW w:w="709" w:type="dxa"/>
            <w:tcBorders>
              <w:top w:val="nil"/>
              <w:left w:val="nil"/>
              <w:bottom w:val="single" w:sz="4" w:space="0" w:color="auto"/>
              <w:right w:val="single" w:sz="4" w:space="0" w:color="auto"/>
            </w:tcBorders>
            <w:noWrap/>
            <w:vAlign w:val="center"/>
            <w:hideMark/>
          </w:tcPr>
          <w:p w:rsidR="00515FCB" w:rsidRDefault="00515FCB">
            <w:pPr>
              <w:spacing w:after="0" w:line="240" w:lineRule="auto"/>
              <w:jc w:val="both"/>
              <w:rPr>
                <w:rFonts w:ascii="Times New Roman" w:hAnsi="Times New Roman" w:cs="Times New Roman"/>
                <w:b/>
                <w:i/>
                <w:sz w:val="24"/>
                <w:szCs w:val="24"/>
                <w:lang w:val="ky-KG"/>
              </w:rPr>
            </w:pPr>
            <w:r>
              <w:rPr>
                <w:rFonts w:ascii="Times New Roman" w:hAnsi="Times New Roman" w:cs="Times New Roman"/>
                <w:b/>
                <w:i/>
                <w:sz w:val="24"/>
                <w:szCs w:val="24"/>
                <w:lang w:val="ky-KG"/>
              </w:rPr>
              <w:t>34</w:t>
            </w:r>
          </w:p>
        </w:tc>
        <w:tc>
          <w:tcPr>
            <w:tcW w:w="920" w:type="dxa"/>
            <w:tcBorders>
              <w:top w:val="nil"/>
              <w:left w:val="nil"/>
              <w:bottom w:val="single" w:sz="4" w:space="0" w:color="auto"/>
              <w:right w:val="single" w:sz="4" w:space="0" w:color="auto"/>
            </w:tcBorders>
            <w:noWrap/>
            <w:vAlign w:val="center"/>
            <w:hideMark/>
          </w:tcPr>
          <w:p w:rsidR="00515FCB" w:rsidRDefault="00515FCB">
            <w:pPr>
              <w:spacing w:after="0" w:line="240" w:lineRule="auto"/>
              <w:jc w:val="both"/>
              <w:rPr>
                <w:rFonts w:ascii="Times New Roman" w:hAnsi="Times New Roman" w:cs="Times New Roman"/>
                <w:b/>
                <w:i/>
                <w:sz w:val="24"/>
                <w:szCs w:val="24"/>
                <w:lang w:val="ky-KG"/>
              </w:rPr>
            </w:pPr>
            <w:r>
              <w:rPr>
                <w:rFonts w:ascii="Times New Roman" w:hAnsi="Times New Roman" w:cs="Times New Roman"/>
                <w:b/>
                <w:i/>
                <w:sz w:val="24"/>
                <w:szCs w:val="24"/>
                <w:lang w:val="ky-KG"/>
              </w:rPr>
              <w:t>1020</w:t>
            </w:r>
          </w:p>
        </w:tc>
      </w:tr>
      <w:tr w:rsidR="00515FCB" w:rsidTr="00515FCB">
        <w:trPr>
          <w:trHeight w:hRule="exact" w:val="551"/>
        </w:trPr>
        <w:tc>
          <w:tcPr>
            <w:tcW w:w="852" w:type="dxa"/>
            <w:tcBorders>
              <w:top w:val="nil"/>
              <w:left w:val="single" w:sz="4" w:space="0" w:color="auto"/>
              <w:bottom w:val="single" w:sz="4" w:space="0" w:color="auto"/>
              <w:right w:val="single" w:sz="4" w:space="0" w:color="auto"/>
            </w:tcBorders>
            <w:noWrap/>
            <w:vAlign w:val="center"/>
            <w:hideMark/>
          </w:tcPr>
          <w:p w:rsidR="00515FCB" w:rsidRDefault="00515F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p>
        </w:tc>
        <w:tc>
          <w:tcPr>
            <w:tcW w:w="1135" w:type="dxa"/>
            <w:tcBorders>
              <w:top w:val="nil"/>
              <w:left w:val="nil"/>
              <w:bottom w:val="single" w:sz="4" w:space="0" w:color="auto"/>
              <w:right w:val="single" w:sz="4" w:space="0" w:color="auto"/>
            </w:tcBorders>
            <w:noWrap/>
            <w:vAlign w:val="bottom"/>
            <w:hideMark/>
          </w:tcPr>
          <w:p w:rsidR="00515FCB" w:rsidRDefault="00515FCB">
            <w:pPr>
              <w:spacing w:after="0" w:line="240" w:lineRule="auto"/>
              <w:jc w:val="both"/>
              <w:rPr>
                <w:rFonts w:ascii="Times New Roman" w:hAnsi="Times New Roman" w:cs="Times New Roman"/>
                <w:b/>
                <w:bCs/>
                <w:sz w:val="24"/>
                <w:szCs w:val="24"/>
                <w:lang w:val="ky-KG"/>
              </w:rPr>
            </w:pPr>
            <w:r>
              <w:rPr>
                <w:rFonts w:ascii="Times New Roman" w:hAnsi="Times New Roman" w:cs="Times New Roman"/>
                <w:b/>
                <w:bCs/>
                <w:sz w:val="24"/>
                <w:szCs w:val="24"/>
                <w:lang w:val="ky-KG"/>
              </w:rPr>
              <w:t>М.4</w:t>
            </w:r>
          </w:p>
        </w:tc>
        <w:tc>
          <w:tcPr>
            <w:tcW w:w="6948" w:type="dxa"/>
            <w:tcBorders>
              <w:top w:val="single" w:sz="4" w:space="0" w:color="auto"/>
              <w:left w:val="nil"/>
              <w:bottom w:val="single" w:sz="4" w:space="0" w:color="auto"/>
              <w:right w:val="single" w:sz="4" w:space="0" w:color="auto"/>
            </w:tcBorders>
            <w:vAlign w:val="bottom"/>
            <w:hideMark/>
          </w:tcPr>
          <w:p w:rsidR="00515FCB" w:rsidRDefault="00515FCB">
            <w:pPr>
              <w:spacing w:after="0" w:line="240" w:lineRule="auto"/>
              <w:rPr>
                <w:rFonts w:ascii="Times New Roman" w:hAnsi="Times New Roman" w:cs="Times New Roman"/>
                <w:b/>
                <w:sz w:val="24"/>
                <w:szCs w:val="24"/>
                <w:lang w:val="ky-KG"/>
              </w:rPr>
            </w:pPr>
            <w:r>
              <w:rPr>
                <w:rFonts w:ascii="Times New Roman" w:hAnsi="Times New Roman" w:cs="Times New Roman"/>
                <w:b/>
                <w:sz w:val="24"/>
                <w:szCs w:val="24"/>
                <w:lang w:val="ky-KG"/>
              </w:rPr>
              <w:t>Мамлекеттик жыйынтыктоочу аттестация</w:t>
            </w:r>
          </w:p>
        </w:tc>
        <w:tc>
          <w:tcPr>
            <w:tcW w:w="993" w:type="dxa"/>
            <w:tcBorders>
              <w:top w:val="nil"/>
              <w:left w:val="nil"/>
              <w:bottom w:val="single" w:sz="4" w:space="0" w:color="auto"/>
              <w:right w:val="single" w:sz="4" w:space="0" w:color="auto"/>
            </w:tcBorders>
            <w:noWrap/>
            <w:vAlign w:val="bottom"/>
            <w:hideMark/>
          </w:tcPr>
          <w:p w:rsidR="00515FCB" w:rsidRDefault="00515F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w:t>
            </w:r>
          </w:p>
        </w:tc>
        <w:tc>
          <w:tcPr>
            <w:tcW w:w="1093" w:type="dxa"/>
            <w:tcBorders>
              <w:top w:val="nil"/>
              <w:left w:val="nil"/>
              <w:bottom w:val="single" w:sz="4" w:space="0" w:color="auto"/>
              <w:right w:val="single" w:sz="4" w:space="0" w:color="auto"/>
            </w:tcBorders>
            <w:noWrap/>
            <w:vAlign w:val="bottom"/>
            <w:hideMark/>
          </w:tcPr>
          <w:p w:rsidR="00515FCB" w:rsidRDefault="00515F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w:t>
            </w:r>
          </w:p>
        </w:tc>
        <w:tc>
          <w:tcPr>
            <w:tcW w:w="972" w:type="dxa"/>
            <w:tcBorders>
              <w:top w:val="nil"/>
              <w:left w:val="nil"/>
              <w:bottom w:val="single" w:sz="4" w:space="0" w:color="auto"/>
              <w:right w:val="single" w:sz="4" w:space="0" w:color="auto"/>
            </w:tcBorders>
            <w:noWrap/>
            <w:vAlign w:val="bottom"/>
            <w:hideMark/>
          </w:tcPr>
          <w:p w:rsidR="00515FCB" w:rsidRDefault="00515F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w:t>
            </w:r>
          </w:p>
        </w:tc>
        <w:tc>
          <w:tcPr>
            <w:tcW w:w="938" w:type="dxa"/>
            <w:tcBorders>
              <w:top w:val="nil"/>
              <w:left w:val="nil"/>
              <w:bottom w:val="single" w:sz="4" w:space="0" w:color="auto"/>
              <w:right w:val="single" w:sz="4" w:space="0" w:color="auto"/>
            </w:tcBorders>
            <w:noWrap/>
            <w:vAlign w:val="bottom"/>
            <w:hideMark/>
          </w:tcPr>
          <w:p w:rsidR="00515FCB" w:rsidRDefault="00515F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w:t>
            </w:r>
          </w:p>
        </w:tc>
        <w:tc>
          <w:tcPr>
            <w:tcW w:w="709" w:type="dxa"/>
            <w:tcBorders>
              <w:top w:val="nil"/>
              <w:left w:val="nil"/>
              <w:bottom w:val="single" w:sz="4" w:space="0" w:color="auto"/>
              <w:right w:val="single" w:sz="4" w:space="0" w:color="auto"/>
            </w:tcBorders>
            <w:noWrap/>
            <w:vAlign w:val="bottom"/>
            <w:hideMark/>
          </w:tcPr>
          <w:p w:rsidR="00515FCB" w:rsidRDefault="00515FCB">
            <w:pPr>
              <w:spacing w:after="0" w:line="276" w:lineRule="auto"/>
              <w:rPr>
                <w:rFonts w:asciiTheme="minorHAnsi" w:eastAsiaTheme="minorHAnsi" w:hAnsiTheme="minorHAnsi" w:cs="Times New Roman"/>
              </w:rPr>
            </w:pPr>
          </w:p>
        </w:tc>
        <w:tc>
          <w:tcPr>
            <w:tcW w:w="920" w:type="dxa"/>
            <w:tcBorders>
              <w:top w:val="nil"/>
              <w:left w:val="nil"/>
              <w:bottom w:val="single" w:sz="4" w:space="0" w:color="auto"/>
              <w:right w:val="single" w:sz="4" w:space="0" w:color="auto"/>
            </w:tcBorders>
            <w:noWrap/>
            <w:vAlign w:val="center"/>
            <w:hideMark/>
          </w:tcPr>
          <w:p w:rsidR="00515FCB" w:rsidRDefault="00515FCB">
            <w:pPr>
              <w:spacing w:after="0" w:line="276" w:lineRule="auto"/>
              <w:rPr>
                <w:rFonts w:asciiTheme="minorHAnsi" w:eastAsiaTheme="minorHAnsi" w:hAnsiTheme="minorHAnsi" w:cs="Times New Roman"/>
              </w:rPr>
            </w:pPr>
          </w:p>
        </w:tc>
      </w:tr>
      <w:tr w:rsidR="00515FCB" w:rsidTr="00515FCB">
        <w:trPr>
          <w:trHeight w:hRule="exact" w:val="340"/>
        </w:trPr>
        <w:tc>
          <w:tcPr>
            <w:tcW w:w="852" w:type="dxa"/>
            <w:tcBorders>
              <w:top w:val="single" w:sz="4" w:space="0" w:color="auto"/>
              <w:left w:val="single" w:sz="4" w:space="0" w:color="auto"/>
              <w:bottom w:val="single" w:sz="4" w:space="0" w:color="auto"/>
              <w:right w:val="single" w:sz="4" w:space="0" w:color="auto"/>
            </w:tcBorders>
            <w:noWrap/>
            <w:vAlign w:val="center"/>
            <w:hideMark/>
          </w:tcPr>
          <w:p w:rsidR="00515FCB" w:rsidRDefault="00515FCB">
            <w:pPr>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4</w:t>
            </w:r>
          </w:p>
        </w:tc>
        <w:tc>
          <w:tcPr>
            <w:tcW w:w="1135" w:type="dxa"/>
            <w:tcBorders>
              <w:top w:val="single" w:sz="4" w:space="0" w:color="auto"/>
              <w:left w:val="single" w:sz="4" w:space="0" w:color="auto"/>
              <w:bottom w:val="single" w:sz="4" w:space="0" w:color="auto"/>
              <w:right w:val="single" w:sz="4" w:space="0" w:color="auto"/>
            </w:tcBorders>
            <w:noWrap/>
            <w:vAlign w:val="bottom"/>
            <w:hideMark/>
          </w:tcPr>
          <w:p w:rsidR="00515FCB" w:rsidRDefault="00515FCB">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lang w:val="ky-KG"/>
              </w:rPr>
              <w:t>4.1</w:t>
            </w:r>
          </w:p>
        </w:tc>
        <w:tc>
          <w:tcPr>
            <w:tcW w:w="6948" w:type="dxa"/>
            <w:tcBorders>
              <w:top w:val="single" w:sz="4" w:space="0" w:color="auto"/>
              <w:left w:val="single" w:sz="4" w:space="0" w:color="auto"/>
              <w:bottom w:val="single" w:sz="4" w:space="0" w:color="auto"/>
              <w:right w:val="single" w:sz="4" w:space="0" w:color="auto"/>
            </w:tcBorders>
            <w:vAlign w:val="bottom"/>
            <w:hideMark/>
          </w:tcPr>
          <w:p w:rsidR="00515FCB" w:rsidRDefault="00515FCB">
            <w:pPr>
              <w:spacing w:line="256" w:lineRule="auto"/>
              <w:rPr>
                <w:rFonts w:ascii="Times New Roman" w:hAnsi="Times New Roman" w:cs="Times New Roman"/>
                <w:sz w:val="24"/>
                <w:szCs w:val="24"/>
                <w:lang w:val="ky-KG"/>
              </w:rPr>
            </w:pPr>
            <w:r>
              <w:rPr>
                <w:rFonts w:ascii="Times New Roman" w:hAnsi="Times New Roman" w:cs="Times New Roman"/>
                <w:sz w:val="24"/>
                <w:szCs w:val="24"/>
                <w:lang w:val="ky-KG"/>
              </w:rPr>
              <w:t xml:space="preserve"> Жыйынтыктоочу комплекстүү мамлекеттик экзамен</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515FCB" w:rsidRDefault="00515F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w:t>
            </w:r>
          </w:p>
        </w:tc>
        <w:tc>
          <w:tcPr>
            <w:tcW w:w="1093" w:type="dxa"/>
            <w:tcBorders>
              <w:top w:val="single" w:sz="4" w:space="0" w:color="auto"/>
              <w:left w:val="single" w:sz="4" w:space="0" w:color="auto"/>
              <w:bottom w:val="single" w:sz="4" w:space="0" w:color="auto"/>
              <w:right w:val="single" w:sz="4" w:space="0" w:color="auto"/>
            </w:tcBorders>
            <w:noWrap/>
            <w:vAlign w:val="bottom"/>
            <w:hideMark/>
          </w:tcPr>
          <w:p w:rsidR="00515FCB" w:rsidRDefault="00515F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w:t>
            </w:r>
          </w:p>
        </w:tc>
        <w:tc>
          <w:tcPr>
            <w:tcW w:w="972" w:type="dxa"/>
            <w:tcBorders>
              <w:top w:val="single" w:sz="4" w:space="0" w:color="auto"/>
              <w:left w:val="single" w:sz="4" w:space="0" w:color="auto"/>
              <w:bottom w:val="single" w:sz="4" w:space="0" w:color="auto"/>
              <w:right w:val="single" w:sz="4" w:space="0" w:color="auto"/>
            </w:tcBorders>
            <w:noWrap/>
            <w:vAlign w:val="bottom"/>
            <w:hideMark/>
          </w:tcPr>
          <w:p w:rsidR="00515FCB" w:rsidRDefault="00515F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w:t>
            </w:r>
          </w:p>
        </w:tc>
        <w:tc>
          <w:tcPr>
            <w:tcW w:w="938" w:type="dxa"/>
            <w:tcBorders>
              <w:top w:val="single" w:sz="4" w:space="0" w:color="auto"/>
              <w:left w:val="single" w:sz="4" w:space="0" w:color="auto"/>
              <w:bottom w:val="single" w:sz="4" w:space="0" w:color="auto"/>
              <w:right w:val="single" w:sz="4" w:space="0" w:color="auto"/>
            </w:tcBorders>
            <w:noWrap/>
            <w:vAlign w:val="bottom"/>
            <w:hideMark/>
          </w:tcPr>
          <w:p w:rsidR="00515FCB" w:rsidRDefault="00515F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515FCB" w:rsidRDefault="00515FCB">
            <w:pPr>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2</w:t>
            </w:r>
          </w:p>
        </w:tc>
        <w:tc>
          <w:tcPr>
            <w:tcW w:w="920" w:type="dxa"/>
            <w:tcBorders>
              <w:top w:val="single" w:sz="4" w:space="0" w:color="auto"/>
              <w:left w:val="single" w:sz="4" w:space="0" w:color="auto"/>
              <w:bottom w:val="single" w:sz="4" w:space="0" w:color="auto"/>
              <w:right w:val="single" w:sz="4" w:space="0" w:color="auto"/>
            </w:tcBorders>
            <w:noWrap/>
            <w:vAlign w:val="center"/>
            <w:hideMark/>
          </w:tcPr>
          <w:p w:rsidR="00515FCB" w:rsidRDefault="00515FCB">
            <w:pPr>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rPr>
              <w:t> </w:t>
            </w:r>
            <w:r>
              <w:rPr>
                <w:rFonts w:ascii="Times New Roman" w:hAnsi="Times New Roman" w:cs="Times New Roman"/>
                <w:sz w:val="24"/>
                <w:szCs w:val="24"/>
                <w:lang w:val="ky-KG"/>
              </w:rPr>
              <w:t>60</w:t>
            </w:r>
          </w:p>
        </w:tc>
      </w:tr>
      <w:tr w:rsidR="00515FCB" w:rsidTr="00515FCB">
        <w:trPr>
          <w:trHeight w:hRule="exact" w:val="336"/>
        </w:trPr>
        <w:tc>
          <w:tcPr>
            <w:tcW w:w="852" w:type="dxa"/>
            <w:tcBorders>
              <w:top w:val="single" w:sz="4" w:space="0" w:color="auto"/>
              <w:left w:val="single" w:sz="4" w:space="0" w:color="auto"/>
              <w:bottom w:val="single" w:sz="4" w:space="0" w:color="auto"/>
              <w:right w:val="single" w:sz="4" w:space="0" w:color="auto"/>
            </w:tcBorders>
            <w:noWrap/>
            <w:vAlign w:val="center"/>
            <w:hideMark/>
          </w:tcPr>
          <w:p w:rsidR="00515FCB" w:rsidRDefault="00515FCB">
            <w:pPr>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4</w:t>
            </w:r>
          </w:p>
        </w:tc>
        <w:tc>
          <w:tcPr>
            <w:tcW w:w="1135" w:type="dxa"/>
            <w:tcBorders>
              <w:top w:val="single" w:sz="4" w:space="0" w:color="auto"/>
              <w:left w:val="nil"/>
              <w:bottom w:val="single" w:sz="4" w:space="0" w:color="auto"/>
              <w:right w:val="single" w:sz="4" w:space="0" w:color="auto"/>
            </w:tcBorders>
            <w:noWrap/>
            <w:vAlign w:val="bottom"/>
            <w:hideMark/>
          </w:tcPr>
          <w:p w:rsidR="00515FCB" w:rsidRDefault="00515FCB">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lang w:val="ky-KG"/>
              </w:rPr>
              <w:t>4.2</w:t>
            </w:r>
          </w:p>
        </w:tc>
        <w:tc>
          <w:tcPr>
            <w:tcW w:w="6948" w:type="dxa"/>
            <w:tcBorders>
              <w:top w:val="single" w:sz="4" w:space="0" w:color="auto"/>
              <w:left w:val="nil"/>
              <w:bottom w:val="single" w:sz="4" w:space="0" w:color="auto"/>
              <w:right w:val="single" w:sz="4" w:space="0" w:color="auto"/>
            </w:tcBorders>
            <w:vAlign w:val="bottom"/>
            <w:hideMark/>
          </w:tcPr>
          <w:p w:rsidR="00515FCB" w:rsidRDefault="00515FCB">
            <w:pPr>
              <w:spacing w:after="0" w:line="256" w:lineRule="auto"/>
              <w:rPr>
                <w:rFonts w:ascii="Times New Roman" w:hAnsi="Times New Roman" w:cs="Times New Roman"/>
                <w:sz w:val="24"/>
                <w:szCs w:val="24"/>
                <w:lang w:val="ky-KG"/>
              </w:rPr>
            </w:pPr>
            <w:r>
              <w:rPr>
                <w:rFonts w:ascii="Times New Roman" w:hAnsi="Times New Roman" w:cs="Times New Roman"/>
                <w:sz w:val="24"/>
                <w:szCs w:val="24"/>
                <w:lang w:val="ky-KG"/>
              </w:rPr>
              <w:t>М</w:t>
            </w:r>
            <w:r>
              <w:rPr>
                <w:rFonts w:ascii="Times New Roman" w:hAnsi="Times New Roman" w:cs="Times New Roman"/>
                <w:sz w:val="24"/>
                <w:szCs w:val="24"/>
              </w:rPr>
              <w:t>агистр</w:t>
            </w:r>
            <w:r>
              <w:rPr>
                <w:rFonts w:ascii="Times New Roman" w:hAnsi="Times New Roman" w:cs="Times New Roman"/>
                <w:sz w:val="24"/>
                <w:szCs w:val="24"/>
                <w:lang w:val="ky-KG"/>
              </w:rPr>
              <w:t>дик</w:t>
            </w:r>
            <w:r>
              <w:rPr>
                <w:rFonts w:ascii="Times New Roman" w:hAnsi="Times New Roman" w:cs="Times New Roman"/>
                <w:sz w:val="24"/>
                <w:szCs w:val="24"/>
              </w:rPr>
              <w:t xml:space="preserve"> диссертаци</w:t>
            </w:r>
            <w:r>
              <w:rPr>
                <w:rFonts w:ascii="Times New Roman" w:hAnsi="Times New Roman" w:cs="Times New Roman"/>
                <w:sz w:val="24"/>
                <w:szCs w:val="24"/>
                <w:lang w:val="ky-KG"/>
              </w:rPr>
              <w:t>я коргоо</w:t>
            </w:r>
          </w:p>
        </w:tc>
        <w:tc>
          <w:tcPr>
            <w:tcW w:w="993" w:type="dxa"/>
            <w:tcBorders>
              <w:top w:val="single" w:sz="4" w:space="0" w:color="auto"/>
              <w:left w:val="nil"/>
              <w:bottom w:val="single" w:sz="4" w:space="0" w:color="auto"/>
              <w:right w:val="single" w:sz="4" w:space="0" w:color="auto"/>
            </w:tcBorders>
            <w:noWrap/>
            <w:vAlign w:val="bottom"/>
            <w:hideMark/>
          </w:tcPr>
          <w:p w:rsidR="00515FCB" w:rsidRDefault="00515F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w:t>
            </w:r>
          </w:p>
        </w:tc>
        <w:tc>
          <w:tcPr>
            <w:tcW w:w="1093" w:type="dxa"/>
            <w:tcBorders>
              <w:top w:val="single" w:sz="4" w:space="0" w:color="auto"/>
              <w:left w:val="nil"/>
              <w:bottom w:val="single" w:sz="4" w:space="0" w:color="auto"/>
              <w:right w:val="single" w:sz="4" w:space="0" w:color="auto"/>
            </w:tcBorders>
            <w:noWrap/>
            <w:vAlign w:val="bottom"/>
            <w:hideMark/>
          </w:tcPr>
          <w:p w:rsidR="00515FCB" w:rsidRDefault="00515F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w:t>
            </w:r>
          </w:p>
        </w:tc>
        <w:tc>
          <w:tcPr>
            <w:tcW w:w="972" w:type="dxa"/>
            <w:tcBorders>
              <w:top w:val="single" w:sz="4" w:space="0" w:color="auto"/>
              <w:left w:val="nil"/>
              <w:bottom w:val="single" w:sz="4" w:space="0" w:color="auto"/>
              <w:right w:val="single" w:sz="4" w:space="0" w:color="auto"/>
            </w:tcBorders>
            <w:noWrap/>
            <w:vAlign w:val="bottom"/>
            <w:hideMark/>
          </w:tcPr>
          <w:p w:rsidR="00515FCB" w:rsidRDefault="00515F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w:t>
            </w:r>
          </w:p>
        </w:tc>
        <w:tc>
          <w:tcPr>
            <w:tcW w:w="938" w:type="dxa"/>
            <w:tcBorders>
              <w:top w:val="single" w:sz="4" w:space="0" w:color="auto"/>
              <w:left w:val="nil"/>
              <w:bottom w:val="single" w:sz="4" w:space="0" w:color="auto"/>
              <w:right w:val="single" w:sz="4" w:space="0" w:color="auto"/>
            </w:tcBorders>
            <w:noWrap/>
            <w:vAlign w:val="bottom"/>
            <w:hideMark/>
          </w:tcPr>
          <w:p w:rsidR="00515FCB" w:rsidRDefault="00515F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w:t>
            </w:r>
          </w:p>
        </w:tc>
        <w:tc>
          <w:tcPr>
            <w:tcW w:w="709" w:type="dxa"/>
            <w:tcBorders>
              <w:top w:val="single" w:sz="4" w:space="0" w:color="auto"/>
              <w:left w:val="nil"/>
              <w:bottom w:val="single" w:sz="4" w:space="0" w:color="auto"/>
              <w:right w:val="single" w:sz="4" w:space="0" w:color="auto"/>
            </w:tcBorders>
            <w:noWrap/>
            <w:vAlign w:val="bottom"/>
            <w:hideMark/>
          </w:tcPr>
          <w:p w:rsidR="00515FCB" w:rsidRDefault="00515FCB">
            <w:pPr>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2</w:t>
            </w:r>
          </w:p>
        </w:tc>
        <w:tc>
          <w:tcPr>
            <w:tcW w:w="920" w:type="dxa"/>
            <w:tcBorders>
              <w:top w:val="single" w:sz="4" w:space="0" w:color="auto"/>
              <w:left w:val="nil"/>
              <w:bottom w:val="single" w:sz="4" w:space="0" w:color="auto"/>
              <w:right w:val="single" w:sz="4" w:space="0" w:color="auto"/>
            </w:tcBorders>
            <w:noWrap/>
            <w:vAlign w:val="bottom"/>
            <w:hideMark/>
          </w:tcPr>
          <w:p w:rsidR="00515FCB" w:rsidRDefault="00515FCB">
            <w:pPr>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rPr>
              <w:t> </w:t>
            </w:r>
            <w:r>
              <w:rPr>
                <w:rFonts w:ascii="Times New Roman" w:hAnsi="Times New Roman" w:cs="Times New Roman"/>
                <w:sz w:val="24"/>
                <w:szCs w:val="24"/>
                <w:lang w:val="ky-KG"/>
              </w:rPr>
              <w:t>60</w:t>
            </w:r>
          </w:p>
        </w:tc>
      </w:tr>
      <w:tr w:rsidR="00515FCB" w:rsidTr="00515FCB">
        <w:trPr>
          <w:trHeight w:hRule="exact" w:val="340"/>
        </w:trPr>
        <w:tc>
          <w:tcPr>
            <w:tcW w:w="852" w:type="dxa"/>
            <w:tcBorders>
              <w:top w:val="single" w:sz="4" w:space="0" w:color="auto"/>
              <w:left w:val="single" w:sz="4" w:space="0" w:color="auto"/>
              <w:bottom w:val="single" w:sz="4" w:space="0" w:color="auto"/>
              <w:right w:val="single" w:sz="4" w:space="0" w:color="auto"/>
            </w:tcBorders>
            <w:noWrap/>
            <w:vAlign w:val="center"/>
            <w:hideMark/>
          </w:tcPr>
          <w:p w:rsidR="00515FCB" w:rsidRDefault="00515FCB">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w:t>
            </w:r>
          </w:p>
        </w:tc>
        <w:tc>
          <w:tcPr>
            <w:tcW w:w="1135" w:type="dxa"/>
            <w:tcBorders>
              <w:top w:val="single" w:sz="4" w:space="0" w:color="auto"/>
              <w:left w:val="nil"/>
              <w:bottom w:val="single" w:sz="4" w:space="0" w:color="auto"/>
              <w:right w:val="single" w:sz="4" w:space="0" w:color="auto"/>
            </w:tcBorders>
            <w:noWrap/>
            <w:vAlign w:val="bottom"/>
            <w:hideMark/>
          </w:tcPr>
          <w:p w:rsidR="00515FCB" w:rsidRDefault="00515FCB">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w:t>
            </w:r>
          </w:p>
        </w:tc>
        <w:tc>
          <w:tcPr>
            <w:tcW w:w="6948" w:type="dxa"/>
            <w:tcBorders>
              <w:top w:val="single" w:sz="4" w:space="0" w:color="auto"/>
              <w:left w:val="nil"/>
              <w:bottom w:val="single" w:sz="4" w:space="0" w:color="auto"/>
              <w:right w:val="single" w:sz="4" w:space="0" w:color="auto"/>
            </w:tcBorders>
            <w:vAlign w:val="bottom"/>
            <w:hideMark/>
          </w:tcPr>
          <w:p w:rsidR="00515FCB" w:rsidRDefault="00515FCB">
            <w:pPr>
              <w:spacing w:after="0" w:line="240" w:lineRule="auto"/>
              <w:jc w:val="both"/>
              <w:rPr>
                <w:rFonts w:ascii="Times New Roman" w:hAnsi="Times New Roman" w:cs="Times New Roman"/>
                <w:b/>
                <w:bCs/>
                <w:i/>
                <w:sz w:val="24"/>
                <w:szCs w:val="24"/>
              </w:rPr>
            </w:pPr>
            <w:r>
              <w:rPr>
                <w:rFonts w:ascii="Times New Roman" w:hAnsi="Times New Roman" w:cs="Times New Roman"/>
                <w:b/>
                <w:bCs/>
                <w:i/>
                <w:sz w:val="24"/>
                <w:szCs w:val="24"/>
                <w:lang w:val="ky-KG"/>
              </w:rPr>
              <w:t>Баары</w:t>
            </w:r>
            <w:r>
              <w:rPr>
                <w:rFonts w:ascii="Times New Roman" w:hAnsi="Times New Roman" w:cs="Times New Roman"/>
                <w:b/>
                <w:bCs/>
                <w:i/>
                <w:sz w:val="24"/>
                <w:szCs w:val="24"/>
              </w:rPr>
              <w:t>:</w:t>
            </w:r>
          </w:p>
        </w:tc>
        <w:tc>
          <w:tcPr>
            <w:tcW w:w="993" w:type="dxa"/>
            <w:tcBorders>
              <w:top w:val="single" w:sz="4" w:space="0" w:color="auto"/>
              <w:left w:val="nil"/>
              <w:bottom w:val="single" w:sz="4" w:space="0" w:color="auto"/>
              <w:right w:val="single" w:sz="4" w:space="0" w:color="auto"/>
            </w:tcBorders>
            <w:noWrap/>
            <w:vAlign w:val="bottom"/>
            <w:hideMark/>
          </w:tcPr>
          <w:p w:rsidR="00515FCB" w:rsidRDefault="00515FCB">
            <w:pPr>
              <w:spacing w:after="0" w:line="240" w:lineRule="auto"/>
              <w:jc w:val="both"/>
              <w:rPr>
                <w:rFonts w:ascii="Times New Roman" w:hAnsi="Times New Roman" w:cs="Times New Roman"/>
                <w:b/>
                <w:bCs/>
                <w:i/>
                <w:sz w:val="24"/>
                <w:szCs w:val="24"/>
              </w:rPr>
            </w:pPr>
            <w:r>
              <w:rPr>
                <w:rFonts w:ascii="Times New Roman" w:hAnsi="Times New Roman" w:cs="Times New Roman"/>
                <w:b/>
                <w:bCs/>
                <w:i/>
                <w:sz w:val="24"/>
                <w:szCs w:val="24"/>
              </w:rPr>
              <w:t> </w:t>
            </w:r>
          </w:p>
        </w:tc>
        <w:tc>
          <w:tcPr>
            <w:tcW w:w="1093" w:type="dxa"/>
            <w:tcBorders>
              <w:top w:val="single" w:sz="4" w:space="0" w:color="auto"/>
              <w:left w:val="nil"/>
              <w:bottom w:val="single" w:sz="4" w:space="0" w:color="auto"/>
              <w:right w:val="single" w:sz="4" w:space="0" w:color="auto"/>
            </w:tcBorders>
            <w:noWrap/>
            <w:vAlign w:val="bottom"/>
            <w:hideMark/>
          </w:tcPr>
          <w:p w:rsidR="00515FCB" w:rsidRDefault="00515FCB">
            <w:pPr>
              <w:spacing w:after="0" w:line="240" w:lineRule="auto"/>
              <w:jc w:val="both"/>
              <w:rPr>
                <w:rFonts w:ascii="Times New Roman" w:hAnsi="Times New Roman" w:cs="Times New Roman"/>
                <w:b/>
                <w:bCs/>
                <w:i/>
                <w:sz w:val="24"/>
                <w:szCs w:val="24"/>
              </w:rPr>
            </w:pPr>
            <w:r>
              <w:rPr>
                <w:rFonts w:ascii="Times New Roman" w:hAnsi="Times New Roman" w:cs="Times New Roman"/>
                <w:b/>
                <w:bCs/>
                <w:i/>
                <w:sz w:val="24"/>
                <w:szCs w:val="24"/>
              </w:rPr>
              <w:t> </w:t>
            </w:r>
          </w:p>
        </w:tc>
        <w:tc>
          <w:tcPr>
            <w:tcW w:w="972" w:type="dxa"/>
            <w:tcBorders>
              <w:top w:val="single" w:sz="4" w:space="0" w:color="auto"/>
              <w:left w:val="nil"/>
              <w:bottom w:val="single" w:sz="4" w:space="0" w:color="auto"/>
              <w:right w:val="single" w:sz="4" w:space="0" w:color="auto"/>
            </w:tcBorders>
            <w:noWrap/>
            <w:vAlign w:val="bottom"/>
            <w:hideMark/>
          </w:tcPr>
          <w:p w:rsidR="00515FCB" w:rsidRDefault="00515FCB">
            <w:pPr>
              <w:spacing w:after="0" w:line="276" w:lineRule="auto"/>
              <w:rPr>
                <w:rFonts w:asciiTheme="minorHAnsi" w:eastAsiaTheme="minorHAnsi" w:hAnsiTheme="minorHAnsi" w:cs="Times New Roman"/>
              </w:rPr>
            </w:pPr>
          </w:p>
        </w:tc>
        <w:tc>
          <w:tcPr>
            <w:tcW w:w="938" w:type="dxa"/>
            <w:tcBorders>
              <w:top w:val="single" w:sz="4" w:space="0" w:color="auto"/>
              <w:left w:val="nil"/>
              <w:bottom w:val="single" w:sz="4" w:space="0" w:color="auto"/>
              <w:right w:val="single" w:sz="4" w:space="0" w:color="auto"/>
            </w:tcBorders>
            <w:noWrap/>
            <w:vAlign w:val="bottom"/>
            <w:hideMark/>
          </w:tcPr>
          <w:p w:rsidR="00515FCB" w:rsidRDefault="00515FCB">
            <w:pPr>
              <w:spacing w:after="0" w:line="240" w:lineRule="auto"/>
              <w:jc w:val="both"/>
              <w:rPr>
                <w:rFonts w:ascii="Times New Roman" w:hAnsi="Times New Roman" w:cs="Times New Roman"/>
                <w:b/>
                <w:bCs/>
                <w:i/>
                <w:sz w:val="24"/>
                <w:szCs w:val="24"/>
              </w:rPr>
            </w:pPr>
            <w:r>
              <w:rPr>
                <w:rFonts w:ascii="Times New Roman" w:hAnsi="Times New Roman" w:cs="Times New Roman"/>
                <w:b/>
                <w:bCs/>
                <w:i/>
                <w:sz w:val="24"/>
                <w:szCs w:val="24"/>
              </w:rPr>
              <w:t> </w:t>
            </w:r>
          </w:p>
        </w:tc>
        <w:tc>
          <w:tcPr>
            <w:tcW w:w="709" w:type="dxa"/>
            <w:tcBorders>
              <w:top w:val="single" w:sz="4" w:space="0" w:color="auto"/>
              <w:left w:val="nil"/>
              <w:bottom w:val="single" w:sz="4" w:space="0" w:color="auto"/>
              <w:right w:val="single" w:sz="4" w:space="0" w:color="auto"/>
            </w:tcBorders>
            <w:noWrap/>
            <w:vAlign w:val="bottom"/>
            <w:hideMark/>
          </w:tcPr>
          <w:p w:rsidR="00515FCB" w:rsidRDefault="00515FCB">
            <w:pPr>
              <w:spacing w:after="0" w:line="240" w:lineRule="auto"/>
              <w:jc w:val="both"/>
              <w:rPr>
                <w:rFonts w:ascii="Times New Roman" w:hAnsi="Times New Roman" w:cs="Times New Roman"/>
                <w:b/>
                <w:bCs/>
                <w:i/>
                <w:sz w:val="24"/>
                <w:szCs w:val="24"/>
                <w:lang w:val="ky-KG"/>
              </w:rPr>
            </w:pPr>
            <w:r>
              <w:rPr>
                <w:rFonts w:ascii="Times New Roman" w:hAnsi="Times New Roman" w:cs="Times New Roman"/>
                <w:b/>
                <w:bCs/>
                <w:i/>
                <w:sz w:val="24"/>
                <w:szCs w:val="24"/>
                <w:lang w:val="ky-KG"/>
              </w:rPr>
              <w:t>4</w:t>
            </w:r>
          </w:p>
        </w:tc>
        <w:tc>
          <w:tcPr>
            <w:tcW w:w="920" w:type="dxa"/>
            <w:tcBorders>
              <w:top w:val="single" w:sz="4" w:space="0" w:color="auto"/>
              <w:left w:val="nil"/>
              <w:bottom w:val="single" w:sz="4" w:space="0" w:color="auto"/>
              <w:right w:val="single" w:sz="4" w:space="0" w:color="auto"/>
            </w:tcBorders>
            <w:noWrap/>
            <w:vAlign w:val="bottom"/>
            <w:hideMark/>
          </w:tcPr>
          <w:p w:rsidR="00515FCB" w:rsidRDefault="00515FCB">
            <w:pPr>
              <w:spacing w:after="0" w:line="240" w:lineRule="auto"/>
              <w:jc w:val="both"/>
              <w:rPr>
                <w:rFonts w:ascii="Times New Roman" w:hAnsi="Times New Roman" w:cs="Times New Roman"/>
                <w:b/>
                <w:bCs/>
                <w:i/>
                <w:sz w:val="24"/>
                <w:szCs w:val="24"/>
                <w:lang w:val="ky-KG"/>
              </w:rPr>
            </w:pPr>
            <w:r>
              <w:rPr>
                <w:rFonts w:ascii="Times New Roman" w:hAnsi="Times New Roman" w:cs="Times New Roman"/>
                <w:b/>
                <w:bCs/>
                <w:i/>
                <w:sz w:val="24"/>
                <w:szCs w:val="24"/>
                <w:lang w:val="ky-KG"/>
              </w:rPr>
              <w:t>120</w:t>
            </w:r>
          </w:p>
        </w:tc>
      </w:tr>
      <w:tr w:rsidR="00515FCB" w:rsidTr="00515FCB">
        <w:trPr>
          <w:trHeight w:hRule="exact" w:val="340"/>
        </w:trPr>
        <w:tc>
          <w:tcPr>
            <w:tcW w:w="852" w:type="dxa"/>
            <w:tcBorders>
              <w:top w:val="single" w:sz="4" w:space="0" w:color="auto"/>
              <w:left w:val="single" w:sz="4" w:space="0" w:color="auto"/>
              <w:bottom w:val="single" w:sz="4" w:space="0" w:color="auto"/>
              <w:right w:val="single" w:sz="4" w:space="0" w:color="auto"/>
            </w:tcBorders>
            <w:noWrap/>
            <w:vAlign w:val="center"/>
            <w:hideMark/>
          </w:tcPr>
          <w:p w:rsidR="00515FCB" w:rsidRDefault="00515FCB">
            <w:pPr>
              <w:spacing w:after="0" w:line="276" w:lineRule="auto"/>
              <w:rPr>
                <w:rFonts w:asciiTheme="minorHAnsi" w:eastAsiaTheme="minorHAnsi" w:hAnsiTheme="minorHAnsi" w:cs="Times New Roman"/>
              </w:rPr>
            </w:pPr>
          </w:p>
        </w:tc>
        <w:tc>
          <w:tcPr>
            <w:tcW w:w="1135" w:type="dxa"/>
            <w:tcBorders>
              <w:top w:val="single" w:sz="4" w:space="0" w:color="auto"/>
              <w:left w:val="nil"/>
              <w:bottom w:val="single" w:sz="4" w:space="0" w:color="auto"/>
              <w:right w:val="single" w:sz="4" w:space="0" w:color="auto"/>
            </w:tcBorders>
            <w:noWrap/>
            <w:vAlign w:val="bottom"/>
            <w:hideMark/>
          </w:tcPr>
          <w:p w:rsidR="00515FCB" w:rsidRDefault="00515FCB">
            <w:pPr>
              <w:spacing w:after="0" w:line="276" w:lineRule="auto"/>
              <w:rPr>
                <w:rFonts w:asciiTheme="minorHAnsi" w:eastAsiaTheme="minorHAnsi" w:hAnsiTheme="minorHAnsi" w:cs="Times New Roman"/>
              </w:rPr>
            </w:pPr>
          </w:p>
        </w:tc>
        <w:tc>
          <w:tcPr>
            <w:tcW w:w="6948" w:type="dxa"/>
            <w:tcBorders>
              <w:top w:val="single" w:sz="4" w:space="0" w:color="auto"/>
              <w:left w:val="nil"/>
              <w:bottom w:val="single" w:sz="4" w:space="0" w:color="auto"/>
              <w:right w:val="single" w:sz="4" w:space="0" w:color="auto"/>
            </w:tcBorders>
            <w:vAlign w:val="bottom"/>
            <w:hideMark/>
          </w:tcPr>
          <w:p w:rsidR="00515FCB" w:rsidRDefault="00515FCB">
            <w:pPr>
              <w:spacing w:after="0" w:line="240" w:lineRule="auto"/>
              <w:jc w:val="both"/>
              <w:rPr>
                <w:rFonts w:ascii="Times New Roman" w:hAnsi="Times New Roman" w:cs="Times New Roman"/>
                <w:b/>
                <w:bCs/>
                <w:sz w:val="24"/>
                <w:szCs w:val="24"/>
                <w:lang w:val="ky-KG"/>
              </w:rPr>
            </w:pPr>
            <w:r>
              <w:rPr>
                <w:rFonts w:ascii="Times New Roman" w:hAnsi="Times New Roman" w:cs="Times New Roman"/>
                <w:b/>
                <w:bCs/>
                <w:sz w:val="24"/>
                <w:szCs w:val="24"/>
                <w:lang w:val="ky-KG"/>
              </w:rPr>
              <w:t>Жыйынтыгы:</w:t>
            </w:r>
          </w:p>
        </w:tc>
        <w:tc>
          <w:tcPr>
            <w:tcW w:w="993" w:type="dxa"/>
            <w:tcBorders>
              <w:top w:val="single" w:sz="4" w:space="0" w:color="auto"/>
              <w:left w:val="nil"/>
              <w:bottom w:val="single" w:sz="4" w:space="0" w:color="auto"/>
              <w:right w:val="single" w:sz="4" w:space="0" w:color="auto"/>
            </w:tcBorders>
            <w:noWrap/>
            <w:vAlign w:val="bottom"/>
            <w:hideMark/>
          </w:tcPr>
          <w:p w:rsidR="00515FCB" w:rsidRDefault="00515FCB">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163</w:t>
            </w:r>
          </w:p>
        </w:tc>
        <w:tc>
          <w:tcPr>
            <w:tcW w:w="1093" w:type="dxa"/>
            <w:tcBorders>
              <w:top w:val="single" w:sz="4" w:space="0" w:color="auto"/>
              <w:left w:val="nil"/>
              <w:bottom w:val="single" w:sz="4" w:space="0" w:color="auto"/>
              <w:right w:val="single" w:sz="4" w:space="0" w:color="auto"/>
            </w:tcBorders>
            <w:noWrap/>
            <w:vAlign w:val="bottom"/>
            <w:hideMark/>
          </w:tcPr>
          <w:p w:rsidR="00515FCB" w:rsidRDefault="00515FCB">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167</w:t>
            </w:r>
          </w:p>
        </w:tc>
        <w:tc>
          <w:tcPr>
            <w:tcW w:w="972" w:type="dxa"/>
            <w:tcBorders>
              <w:top w:val="single" w:sz="4" w:space="0" w:color="auto"/>
              <w:left w:val="nil"/>
              <w:bottom w:val="single" w:sz="4" w:space="0" w:color="auto"/>
              <w:right w:val="single" w:sz="4" w:space="0" w:color="auto"/>
            </w:tcBorders>
            <w:noWrap/>
            <w:vAlign w:val="bottom"/>
            <w:hideMark/>
          </w:tcPr>
          <w:p w:rsidR="00515FCB" w:rsidRDefault="00515FCB">
            <w:pPr>
              <w:spacing w:after="0" w:line="276" w:lineRule="auto"/>
              <w:rPr>
                <w:rFonts w:asciiTheme="minorHAnsi" w:eastAsiaTheme="minorHAnsi" w:hAnsiTheme="minorHAnsi" w:cs="Times New Roman"/>
              </w:rPr>
            </w:pPr>
          </w:p>
        </w:tc>
        <w:tc>
          <w:tcPr>
            <w:tcW w:w="938" w:type="dxa"/>
            <w:tcBorders>
              <w:top w:val="single" w:sz="4" w:space="0" w:color="auto"/>
              <w:left w:val="nil"/>
              <w:bottom w:val="single" w:sz="4" w:space="0" w:color="auto"/>
              <w:right w:val="single" w:sz="4" w:space="0" w:color="auto"/>
            </w:tcBorders>
            <w:noWrap/>
            <w:vAlign w:val="bottom"/>
            <w:hideMark/>
          </w:tcPr>
          <w:p w:rsidR="00515FCB" w:rsidRDefault="00515FCB">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330</w:t>
            </w:r>
          </w:p>
        </w:tc>
        <w:tc>
          <w:tcPr>
            <w:tcW w:w="709" w:type="dxa"/>
            <w:tcBorders>
              <w:top w:val="single" w:sz="4" w:space="0" w:color="auto"/>
              <w:left w:val="nil"/>
              <w:bottom w:val="single" w:sz="4" w:space="0" w:color="auto"/>
              <w:right w:val="single" w:sz="4" w:space="0" w:color="auto"/>
            </w:tcBorders>
            <w:noWrap/>
            <w:vAlign w:val="bottom"/>
            <w:hideMark/>
          </w:tcPr>
          <w:p w:rsidR="00515FCB" w:rsidRDefault="00515FCB">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60</w:t>
            </w:r>
          </w:p>
        </w:tc>
        <w:tc>
          <w:tcPr>
            <w:tcW w:w="920" w:type="dxa"/>
            <w:tcBorders>
              <w:top w:val="single" w:sz="4" w:space="0" w:color="auto"/>
              <w:left w:val="nil"/>
              <w:bottom w:val="single" w:sz="4" w:space="0" w:color="auto"/>
              <w:right w:val="single" w:sz="4" w:space="0" w:color="auto"/>
            </w:tcBorders>
            <w:noWrap/>
            <w:vAlign w:val="bottom"/>
            <w:hideMark/>
          </w:tcPr>
          <w:p w:rsidR="00515FCB" w:rsidRDefault="00515FCB">
            <w:pPr>
              <w:spacing w:after="0" w:line="240" w:lineRule="auto"/>
              <w:jc w:val="both"/>
              <w:rPr>
                <w:rFonts w:ascii="Times New Roman" w:hAnsi="Times New Roman" w:cs="Times New Roman"/>
                <w:b/>
                <w:bCs/>
                <w:sz w:val="24"/>
                <w:szCs w:val="24"/>
                <w:lang w:val="ky-KG"/>
              </w:rPr>
            </w:pPr>
            <w:r>
              <w:rPr>
                <w:rFonts w:ascii="Times New Roman" w:hAnsi="Times New Roman" w:cs="Times New Roman"/>
                <w:b/>
                <w:bCs/>
                <w:sz w:val="24"/>
                <w:szCs w:val="24"/>
                <w:lang w:val="ky-KG"/>
              </w:rPr>
              <w:t>1800</w:t>
            </w:r>
          </w:p>
        </w:tc>
      </w:tr>
    </w:tbl>
    <w:p w:rsidR="00515FCB" w:rsidRDefault="00515FCB" w:rsidP="00742CE2">
      <w:pPr>
        <w:spacing w:after="0" w:line="276" w:lineRule="auto"/>
        <w:jc w:val="center"/>
        <w:rPr>
          <w:rStyle w:val="a9"/>
          <w:rFonts w:ascii="Times New Roman" w:eastAsia="TimesNewRomanPS-BoldMT" w:hAnsi="Times New Roman"/>
          <w:b/>
          <w:i w:val="0"/>
          <w:iCs/>
          <w:color w:val="FF0000"/>
          <w:sz w:val="24"/>
          <w:szCs w:val="24"/>
          <w:lang w:val="ky-KG"/>
        </w:rPr>
      </w:pPr>
    </w:p>
    <w:p w:rsidR="002056BC" w:rsidRPr="00E67E7C" w:rsidRDefault="002056BC" w:rsidP="00742CE2">
      <w:pPr>
        <w:spacing w:line="276" w:lineRule="auto"/>
        <w:ind w:left="560"/>
        <w:jc w:val="center"/>
        <w:rPr>
          <w:rFonts w:ascii="Times New Roman" w:hAnsi="Times New Roman" w:cs="Times New Roman"/>
          <w:b/>
          <w:sz w:val="24"/>
          <w:szCs w:val="24"/>
          <w:lang w:val="ky-KG"/>
        </w:rPr>
        <w:sectPr w:rsidR="002056BC" w:rsidRPr="00E67E7C" w:rsidSect="00343955">
          <w:pgSz w:w="16838" w:h="11906" w:orient="landscape"/>
          <w:pgMar w:top="1418" w:right="1134" w:bottom="851" w:left="1134" w:header="709" w:footer="709" w:gutter="0"/>
          <w:cols w:space="708"/>
          <w:docGrid w:linePitch="360"/>
        </w:sectPr>
      </w:pPr>
    </w:p>
    <w:p w:rsidR="005E3F92" w:rsidRPr="00E67E7C" w:rsidRDefault="005E3F92" w:rsidP="00742CE2">
      <w:pPr>
        <w:spacing w:after="0" w:line="276" w:lineRule="auto"/>
        <w:jc w:val="center"/>
        <w:rPr>
          <w:rFonts w:ascii="Times New Roman" w:hAnsi="Times New Roman" w:cs="Times New Roman"/>
          <w:b/>
          <w:sz w:val="24"/>
          <w:szCs w:val="24"/>
          <w:lang w:val="ky-KG"/>
        </w:rPr>
      </w:pPr>
      <w:r w:rsidRPr="00E67E7C">
        <w:rPr>
          <w:rFonts w:ascii="Times New Roman" w:hAnsi="Times New Roman" w:cs="Times New Roman"/>
          <w:b/>
          <w:sz w:val="24"/>
          <w:szCs w:val="24"/>
          <w:lang w:val="ky-KG"/>
        </w:rPr>
        <w:lastRenderedPageBreak/>
        <w:t>4.</w:t>
      </w:r>
      <w:r w:rsidR="009F3BB9" w:rsidRPr="00E67E7C">
        <w:rPr>
          <w:rFonts w:ascii="Times New Roman" w:hAnsi="Times New Roman" w:cs="Times New Roman"/>
          <w:b/>
          <w:sz w:val="24"/>
          <w:szCs w:val="24"/>
          <w:lang w:val="ky-KG"/>
        </w:rPr>
        <w:t xml:space="preserve"> </w:t>
      </w:r>
      <w:r w:rsidRPr="00E67E7C">
        <w:rPr>
          <w:rFonts w:ascii="Times New Roman" w:hAnsi="Times New Roman" w:cs="Times New Roman"/>
          <w:b/>
          <w:sz w:val="24"/>
          <w:szCs w:val="24"/>
          <w:lang w:val="ky-KG"/>
        </w:rPr>
        <w:t>НББПны өздөштүрүүнүн мөөнөтү</w:t>
      </w:r>
    </w:p>
    <w:p w:rsidR="005E3F92" w:rsidRPr="00E67E7C" w:rsidRDefault="005E3F92" w:rsidP="00515FCB">
      <w:pPr>
        <w:spacing w:after="0" w:line="276" w:lineRule="auto"/>
        <w:ind w:firstLine="708"/>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5</w:t>
      </w:r>
      <w:r w:rsidR="00515FCB">
        <w:rPr>
          <w:rFonts w:ascii="Times New Roman" w:hAnsi="Times New Roman" w:cs="Times New Roman"/>
          <w:sz w:val="24"/>
          <w:szCs w:val="24"/>
          <w:lang w:val="ky-KG"/>
        </w:rPr>
        <w:t>31</w:t>
      </w:r>
      <w:r w:rsidRPr="00E67E7C">
        <w:rPr>
          <w:rFonts w:ascii="Times New Roman" w:hAnsi="Times New Roman" w:cs="Times New Roman"/>
          <w:sz w:val="24"/>
          <w:szCs w:val="24"/>
          <w:lang w:val="ky-KG"/>
        </w:rPr>
        <w:t xml:space="preserve">000 филология багыты боюнча </w:t>
      </w:r>
      <w:r w:rsidR="00515FCB">
        <w:rPr>
          <w:rFonts w:ascii="Times New Roman" w:hAnsi="Times New Roman" w:cs="Times New Roman"/>
          <w:sz w:val="24"/>
          <w:szCs w:val="24"/>
          <w:lang w:val="ky-KG"/>
        </w:rPr>
        <w:t>магистрлерди</w:t>
      </w:r>
      <w:r w:rsidRPr="00E67E7C">
        <w:rPr>
          <w:rFonts w:ascii="Times New Roman" w:hAnsi="Times New Roman" w:cs="Times New Roman"/>
          <w:sz w:val="24"/>
          <w:szCs w:val="24"/>
          <w:lang w:val="ky-KG"/>
        </w:rPr>
        <w:t xml:space="preserve"> даярдоонун ЖКББ НББПсын өздөштүрүүнүн нормативдик мөөнөтү жалпы орто же кесиптик билимдин базасында окутуунун күндүзгү формасында </w:t>
      </w:r>
      <w:r w:rsidR="00515FCB">
        <w:rPr>
          <w:rFonts w:ascii="Times New Roman" w:hAnsi="Times New Roman" w:cs="Times New Roman"/>
          <w:sz w:val="24"/>
          <w:szCs w:val="24"/>
          <w:lang w:val="ky-KG"/>
        </w:rPr>
        <w:t>2</w:t>
      </w:r>
      <w:r w:rsidRPr="00E67E7C">
        <w:rPr>
          <w:rFonts w:ascii="Times New Roman" w:hAnsi="Times New Roman" w:cs="Times New Roman"/>
          <w:sz w:val="24"/>
          <w:szCs w:val="24"/>
          <w:lang w:val="ky-KG"/>
        </w:rPr>
        <w:t xml:space="preserve"> жылды түзөт.</w:t>
      </w:r>
      <w:r w:rsidR="00515FCB">
        <w:rPr>
          <w:rFonts w:ascii="Times New Roman" w:hAnsi="Times New Roman" w:cs="Times New Roman"/>
          <w:sz w:val="24"/>
          <w:szCs w:val="24"/>
          <w:lang w:val="ky-KG"/>
        </w:rPr>
        <w:t xml:space="preserve"> Магистрлерди</w:t>
      </w:r>
      <w:r w:rsidR="00515FCB" w:rsidRPr="00E67E7C">
        <w:rPr>
          <w:rFonts w:ascii="Times New Roman" w:hAnsi="Times New Roman" w:cs="Times New Roman"/>
          <w:sz w:val="24"/>
          <w:szCs w:val="24"/>
          <w:lang w:val="ky-KG"/>
        </w:rPr>
        <w:t xml:space="preserve"> </w:t>
      </w:r>
      <w:r w:rsidRPr="00E67E7C">
        <w:rPr>
          <w:rFonts w:ascii="Times New Roman" w:hAnsi="Times New Roman" w:cs="Times New Roman"/>
          <w:sz w:val="24"/>
          <w:szCs w:val="24"/>
          <w:lang w:val="ky-KG"/>
        </w:rPr>
        <w:t xml:space="preserve">даярдоонун ЖКББ НББПсын өздөштүрүүнүн  мөөнөтү күндүзгү ошондой эле билим берүүнүн </w:t>
      </w:r>
      <w:r w:rsidR="0078735D" w:rsidRPr="00E67E7C">
        <w:rPr>
          <w:rFonts w:ascii="Times New Roman" w:hAnsi="Times New Roman" w:cs="Times New Roman"/>
          <w:sz w:val="24"/>
          <w:szCs w:val="24"/>
          <w:lang w:val="ky-KG"/>
        </w:rPr>
        <w:t xml:space="preserve"> </w:t>
      </w:r>
      <w:r w:rsidR="00660FA4" w:rsidRPr="00E67E7C">
        <w:rPr>
          <w:rFonts w:ascii="Times New Roman" w:hAnsi="Times New Roman" w:cs="Times New Roman"/>
          <w:sz w:val="24"/>
          <w:szCs w:val="24"/>
          <w:lang w:val="ky-KG"/>
        </w:rPr>
        <w:t>дистантты</w:t>
      </w:r>
      <w:r w:rsidR="00A54341" w:rsidRPr="00E67E7C">
        <w:rPr>
          <w:rFonts w:ascii="Times New Roman" w:hAnsi="Times New Roman" w:cs="Times New Roman"/>
          <w:sz w:val="24"/>
          <w:szCs w:val="24"/>
          <w:lang w:val="ky-KG"/>
        </w:rPr>
        <w:t xml:space="preserve">к технологияларын колдонгон учурда жана окутуунун түрдүү формаларын айкалыштырган учурларда ЖОЖ тарабынан күндүзгү окуу формасын өздөштүрүүнүн көрсөтүлгөн нормативдик мөөнөтүнө салыштырмалуу бир жылга көбөйтүлөт. </w:t>
      </w:r>
    </w:p>
    <w:p w:rsidR="007202FE" w:rsidRPr="00E67E7C" w:rsidRDefault="007202FE" w:rsidP="00742CE2">
      <w:pPr>
        <w:spacing w:after="0" w:line="276" w:lineRule="auto"/>
        <w:jc w:val="center"/>
        <w:rPr>
          <w:rFonts w:ascii="Times New Roman" w:hAnsi="Times New Roman" w:cs="Times New Roman"/>
          <w:b/>
          <w:sz w:val="24"/>
          <w:szCs w:val="24"/>
          <w:lang w:val="ky-KG"/>
        </w:rPr>
      </w:pPr>
    </w:p>
    <w:p w:rsidR="00A54341" w:rsidRPr="00E67E7C" w:rsidRDefault="00993B66" w:rsidP="00742CE2">
      <w:pPr>
        <w:spacing w:after="0" w:line="276" w:lineRule="auto"/>
        <w:jc w:val="center"/>
        <w:rPr>
          <w:rFonts w:ascii="Times New Roman" w:hAnsi="Times New Roman" w:cs="Times New Roman"/>
          <w:b/>
          <w:sz w:val="24"/>
          <w:szCs w:val="24"/>
          <w:lang w:val="ky-KG"/>
        </w:rPr>
      </w:pPr>
      <w:r w:rsidRPr="00E67E7C">
        <w:rPr>
          <w:rFonts w:ascii="Times New Roman" w:hAnsi="Times New Roman" w:cs="Times New Roman"/>
          <w:b/>
          <w:sz w:val="24"/>
          <w:szCs w:val="24"/>
          <w:lang w:val="ky-KG"/>
        </w:rPr>
        <w:t>5. НББПнын жалпы көлөмү</w:t>
      </w:r>
    </w:p>
    <w:p w:rsidR="00A54341" w:rsidRPr="00E67E7C" w:rsidRDefault="00515FCB" w:rsidP="00515FCB">
      <w:pPr>
        <w:spacing w:after="0" w:line="276" w:lineRule="auto"/>
        <w:ind w:firstLine="708"/>
        <w:jc w:val="both"/>
        <w:rPr>
          <w:rFonts w:ascii="Times New Roman" w:hAnsi="Times New Roman" w:cs="Times New Roman"/>
          <w:sz w:val="24"/>
          <w:szCs w:val="24"/>
          <w:lang w:val="ky-KG"/>
        </w:rPr>
      </w:pPr>
      <w:r>
        <w:rPr>
          <w:rFonts w:ascii="Times New Roman" w:hAnsi="Times New Roman" w:cs="Times New Roman"/>
          <w:sz w:val="24"/>
          <w:szCs w:val="24"/>
          <w:lang w:val="ky-KG"/>
        </w:rPr>
        <w:t>Магистрлерди</w:t>
      </w:r>
      <w:r w:rsidRPr="00E67E7C">
        <w:rPr>
          <w:rFonts w:ascii="Times New Roman" w:hAnsi="Times New Roman" w:cs="Times New Roman"/>
          <w:sz w:val="24"/>
          <w:szCs w:val="24"/>
          <w:lang w:val="ky-KG"/>
        </w:rPr>
        <w:t xml:space="preserve"> </w:t>
      </w:r>
      <w:r w:rsidR="00A54341" w:rsidRPr="00E67E7C">
        <w:rPr>
          <w:rFonts w:ascii="Times New Roman" w:hAnsi="Times New Roman" w:cs="Times New Roman"/>
          <w:sz w:val="24"/>
          <w:szCs w:val="24"/>
          <w:lang w:val="ky-KG"/>
        </w:rPr>
        <w:t xml:space="preserve">даярдоонун ЖКББ НББПсын өздөштүрүүнүн жалпы көлөмү </w:t>
      </w:r>
      <w:r w:rsidR="00E318AD">
        <w:rPr>
          <w:rFonts w:ascii="Times New Roman" w:hAnsi="Times New Roman" w:cs="Times New Roman"/>
          <w:sz w:val="24"/>
          <w:szCs w:val="24"/>
          <w:lang w:val="ky-KG"/>
        </w:rPr>
        <w:t>1</w:t>
      </w:r>
      <w:r w:rsidR="00A54341" w:rsidRPr="00E67E7C">
        <w:rPr>
          <w:rFonts w:ascii="Times New Roman" w:hAnsi="Times New Roman" w:cs="Times New Roman"/>
          <w:sz w:val="24"/>
          <w:szCs w:val="24"/>
          <w:lang w:val="ky-KG"/>
        </w:rPr>
        <w:t>20 кредитке барабар. Окутуунун күндүзгү формасы боюнча ЖКББ НББПс</w:t>
      </w:r>
      <w:r w:rsidR="00E318AD">
        <w:rPr>
          <w:rFonts w:ascii="Times New Roman" w:hAnsi="Times New Roman" w:cs="Times New Roman"/>
          <w:sz w:val="24"/>
          <w:szCs w:val="24"/>
          <w:lang w:val="ky-KG"/>
        </w:rPr>
        <w:t>ынын бир окуу жылындагы көлөмү 6</w:t>
      </w:r>
      <w:r w:rsidR="00A54341" w:rsidRPr="00E67E7C">
        <w:rPr>
          <w:rFonts w:ascii="Times New Roman" w:hAnsi="Times New Roman" w:cs="Times New Roman"/>
          <w:sz w:val="24"/>
          <w:szCs w:val="24"/>
          <w:lang w:val="ky-KG"/>
        </w:rPr>
        <w:t>0 кредитке барабар. Бир окуу семестринин көлөмү 30 кредитке барабар. Бир кредит студенттин окуу ишинин 30 саатына барабар (студенттин аудиториялык,  өз алдынча иштерин жана аттестациянын бардык түрлөрү</w:t>
      </w:r>
      <w:r w:rsidR="00F741E7" w:rsidRPr="00E67E7C">
        <w:rPr>
          <w:rFonts w:ascii="Times New Roman" w:hAnsi="Times New Roman" w:cs="Times New Roman"/>
          <w:sz w:val="24"/>
          <w:szCs w:val="24"/>
          <w:lang w:val="ky-KG"/>
        </w:rPr>
        <w:t>н кошо эсептегенде). Окутуунун дистанттык билим берүү технологияларын колдонгон учурда бир окуу жылына 48 кредиттен аз эмес өлчөмдү түзөт.</w:t>
      </w:r>
      <w:r w:rsidR="007202FE" w:rsidRPr="00E67E7C">
        <w:rPr>
          <w:rFonts w:ascii="Times New Roman" w:hAnsi="Times New Roman" w:cs="Times New Roman"/>
          <w:sz w:val="24"/>
          <w:szCs w:val="24"/>
          <w:lang w:val="ky-KG"/>
        </w:rPr>
        <w:t xml:space="preserve"> </w:t>
      </w:r>
    </w:p>
    <w:p w:rsidR="00B95B2C" w:rsidRPr="00E67E7C" w:rsidRDefault="00D56B11" w:rsidP="00742CE2">
      <w:pPr>
        <w:spacing w:line="276" w:lineRule="auto"/>
        <w:jc w:val="center"/>
        <w:rPr>
          <w:rFonts w:ascii="Times New Roman" w:hAnsi="Times New Roman" w:cs="Times New Roman"/>
          <w:b/>
          <w:sz w:val="24"/>
          <w:szCs w:val="24"/>
          <w:lang w:val="ky-KG" w:eastAsia="ru-RU"/>
        </w:rPr>
      </w:pPr>
      <w:r w:rsidRPr="00E67E7C">
        <w:rPr>
          <w:rFonts w:ascii="Times New Roman" w:hAnsi="Times New Roman" w:cs="Times New Roman"/>
          <w:b/>
          <w:sz w:val="24"/>
          <w:szCs w:val="24"/>
          <w:lang w:val="ky-KG" w:eastAsia="ru-RU"/>
        </w:rPr>
        <w:t>6</w:t>
      </w:r>
      <w:r w:rsidR="00873788" w:rsidRPr="00E67E7C">
        <w:rPr>
          <w:rFonts w:ascii="Times New Roman" w:hAnsi="Times New Roman" w:cs="Times New Roman"/>
          <w:b/>
          <w:sz w:val="24"/>
          <w:szCs w:val="24"/>
          <w:lang w:val="ky-KG" w:eastAsia="ru-RU"/>
        </w:rPr>
        <w:t xml:space="preserve">. </w:t>
      </w:r>
      <w:r w:rsidR="00B95B2C" w:rsidRPr="00E67E7C">
        <w:rPr>
          <w:rFonts w:ascii="Times New Roman" w:hAnsi="Times New Roman" w:cs="Times New Roman"/>
          <w:b/>
          <w:sz w:val="24"/>
          <w:szCs w:val="24"/>
          <w:lang w:val="ky-KG" w:eastAsia="ru-RU"/>
        </w:rPr>
        <w:t>Бүтүрүүчүл</w:t>
      </w:r>
      <w:r w:rsidR="002A362A" w:rsidRPr="00E67E7C">
        <w:rPr>
          <w:rFonts w:ascii="Times New Roman" w:hAnsi="Times New Roman" w:cs="Times New Roman"/>
          <w:b/>
          <w:sz w:val="24"/>
          <w:szCs w:val="24"/>
          <w:lang w:val="ky-KG" w:eastAsia="ru-RU"/>
        </w:rPr>
        <w:t>ө</w:t>
      </w:r>
      <w:r w:rsidR="00B95B2C" w:rsidRPr="00E67E7C">
        <w:rPr>
          <w:rFonts w:ascii="Times New Roman" w:hAnsi="Times New Roman" w:cs="Times New Roman"/>
          <w:b/>
          <w:sz w:val="24"/>
          <w:szCs w:val="24"/>
          <w:lang w:val="ky-KG" w:eastAsia="ru-RU"/>
        </w:rPr>
        <w:t>рдүн кесиптик ишмердүүлүгүнүн объектилери</w:t>
      </w:r>
    </w:p>
    <w:p w:rsidR="00B53C4F" w:rsidRPr="000A3353" w:rsidRDefault="00B95B2C" w:rsidP="00B53C4F">
      <w:pPr>
        <w:shd w:val="clear" w:color="auto" w:fill="FFFFFF"/>
        <w:spacing w:after="120" w:line="240" w:lineRule="auto"/>
        <w:ind w:firstLine="397"/>
        <w:rPr>
          <w:rFonts w:ascii="Times New Roman" w:hAnsi="Times New Roman" w:cs="Times New Roman"/>
          <w:color w:val="2B2B2B"/>
          <w:sz w:val="24"/>
          <w:szCs w:val="24"/>
          <w:lang w:val="ky-KG" w:eastAsia="ru-RU"/>
        </w:rPr>
      </w:pPr>
      <w:r w:rsidRPr="00E67E7C">
        <w:rPr>
          <w:rFonts w:ascii="Times New Roman" w:hAnsi="Times New Roman" w:cs="Times New Roman"/>
          <w:sz w:val="24"/>
          <w:szCs w:val="24"/>
          <w:lang w:val="ky-KG" w:eastAsia="ru-RU"/>
        </w:rPr>
        <w:t xml:space="preserve">   </w:t>
      </w:r>
      <w:r w:rsidR="00B53C4F" w:rsidRPr="000A3353">
        <w:rPr>
          <w:rFonts w:ascii="Times New Roman" w:hAnsi="Times New Roman" w:cs="Times New Roman"/>
          <w:color w:val="2B2B2B"/>
          <w:sz w:val="24"/>
          <w:szCs w:val="24"/>
          <w:lang w:val="ky-KG" w:eastAsia="ru-RU"/>
        </w:rPr>
        <w:t>Бүтүрүүчүлөрдүн кесиптик ишинин багыты</w:t>
      </w:r>
      <w:r w:rsidR="00B53C4F" w:rsidRPr="000A3353">
        <w:rPr>
          <w:rFonts w:ascii="Times New Roman" w:hAnsi="Times New Roman" w:cs="Times New Roman"/>
          <w:b/>
          <w:color w:val="2B2B2B"/>
          <w:sz w:val="24"/>
          <w:szCs w:val="24"/>
          <w:lang w:val="ky-KG" w:eastAsia="ru-RU"/>
        </w:rPr>
        <w:t>531000 “Филология”</w:t>
      </w:r>
      <w:r w:rsidR="00B53C4F" w:rsidRPr="000A3353">
        <w:rPr>
          <w:rFonts w:ascii="Times New Roman" w:hAnsi="Times New Roman" w:cs="Times New Roman"/>
          <w:color w:val="2B2B2B"/>
          <w:sz w:val="24"/>
          <w:szCs w:val="24"/>
          <w:lang w:val="ky-KG" w:eastAsia="ru-RU"/>
        </w:rPr>
        <w:t>багыты</w:t>
      </w:r>
    </w:p>
    <w:p w:rsidR="00B53C4F" w:rsidRPr="000A3353" w:rsidRDefault="00B53C4F" w:rsidP="00B53C4F">
      <w:pPr>
        <w:shd w:val="clear" w:color="auto" w:fill="FFFFFF"/>
        <w:spacing w:after="120" w:line="240" w:lineRule="auto"/>
        <w:ind w:firstLine="397"/>
        <w:rPr>
          <w:rFonts w:ascii="Times New Roman" w:hAnsi="Times New Roman" w:cs="Times New Roman"/>
          <w:color w:val="2B2B2B"/>
          <w:sz w:val="24"/>
          <w:szCs w:val="24"/>
          <w:lang w:val="ky-KG" w:eastAsia="ru-RU"/>
        </w:rPr>
      </w:pPr>
      <w:r w:rsidRPr="000A3353">
        <w:rPr>
          <w:rFonts w:ascii="Times New Roman" w:hAnsi="Times New Roman" w:cs="Times New Roman"/>
          <w:color w:val="2B2B2B"/>
          <w:sz w:val="24"/>
          <w:szCs w:val="24"/>
          <w:lang w:eastAsia="ru-RU"/>
        </w:rPr>
        <w:t>боюнча объектилерден болуп төмөнкүлө</w:t>
      </w:r>
      <w:proofErr w:type="gramStart"/>
      <w:r w:rsidRPr="000A3353">
        <w:rPr>
          <w:rFonts w:ascii="Times New Roman" w:hAnsi="Times New Roman" w:cs="Times New Roman"/>
          <w:color w:val="2B2B2B"/>
          <w:sz w:val="24"/>
          <w:szCs w:val="24"/>
          <w:lang w:eastAsia="ru-RU"/>
        </w:rPr>
        <w:t>р</w:t>
      </w:r>
      <w:proofErr w:type="gramEnd"/>
      <w:r w:rsidRPr="000A3353">
        <w:rPr>
          <w:rFonts w:ascii="Times New Roman" w:hAnsi="Times New Roman" w:cs="Times New Roman"/>
          <w:color w:val="2B2B2B"/>
          <w:sz w:val="24"/>
          <w:szCs w:val="24"/>
          <w:lang w:eastAsia="ru-RU"/>
        </w:rPr>
        <w:t xml:space="preserve"> эсептелишет:</w:t>
      </w:r>
    </w:p>
    <w:p w:rsidR="00B53C4F" w:rsidRPr="000A3353" w:rsidRDefault="00B53C4F" w:rsidP="00B53C4F">
      <w:pPr>
        <w:pStyle w:val="aa"/>
        <w:numPr>
          <w:ilvl w:val="0"/>
          <w:numId w:val="36"/>
        </w:numPr>
        <w:shd w:val="clear" w:color="auto" w:fill="FFFFFF"/>
        <w:spacing w:after="120" w:line="240" w:lineRule="auto"/>
        <w:jc w:val="both"/>
        <w:rPr>
          <w:rFonts w:ascii="Times New Roman" w:hAnsi="Times New Roman" w:cs="Times New Roman"/>
          <w:color w:val="2B2B2B"/>
          <w:sz w:val="24"/>
          <w:szCs w:val="24"/>
          <w:lang w:val="ky-KG" w:eastAsia="ru-RU"/>
        </w:rPr>
      </w:pPr>
      <w:r w:rsidRPr="000A3353">
        <w:rPr>
          <w:rFonts w:ascii="Times New Roman" w:hAnsi="Times New Roman" w:cs="Times New Roman"/>
          <w:color w:val="2B2B2B"/>
          <w:sz w:val="24"/>
          <w:szCs w:val="24"/>
          <w:lang w:val="ky-KG" w:eastAsia="ru-RU"/>
        </w:rPr>
        <w:t>тилдер (ата-мекендик жана чет тилдери) алардын теоретикалык  жана практикалык, синхрондук, диахрондук, социомаданий жана диалектологиялык аспектилеринде;</w:t>
      </w:r>
    </w:p>
    <w:p w:rsidR="00B53C4F" w:rsidRPr="000A3353" w:rsidRDefault="00B53C4F" w:rsidP="00B53C4F">
      <w:pPr>
        <w:pStyle w:val="aa"/>
        <w:numPr>
          <w:ilvl w:val="0"/>
          <w:numId w:val="36"/>
        </w:numPr>
        <w:shd w:val="clear" w:color="auto" w:fill="FFFFFF"/>
        <w:spacing w:after="120" w:line="240" w:lineRule="auto"/>
        <w:jc w:val="both"/>
        <w:rPr>
          <w:rFonts w:ascii="Times New Roman" w:hAnsi="Times New Roman" w:cs="Times New Roman"/>
          <w:color w:val="2B2B2B"/>
          <w:sz w:val="24"/>
          <w:szCs w:val="24"/>
          <w:lang w:val="ky-KG" w:eastAsia="ru-RU"/>
        </w:rPr>
      </w:pPr>
      <w:r w:rsidRPr="000A3353">
        <w:rPr>
          <w:rFonts w:ascii="Times New Roman" w:hAnsi="Times New Roman" w:cs="Times New Roman"/>
          <w:color w:val="2B2B2B"/>
          <w:sz w:val="24"/>
          <w:szCs w:val="24"/>
          <w:lang w:val="ky-KG" w:eastAsia="ru-RU"/>
        </w:rPr>
        <w:t>көркөм адабият (ата- мекендик жана чет элдик) жана элдик оозеки чыгармачылык алардын тарыхый жана теоретикалык аспектилеринде түрдүү өлкөлөрдө жана региондордо жашоо мыйзам ченемдерин эсепке алуу менен;</w:t>
      </w:r>
    </w:p>
    <w:p w:rsidR="00B53C4F" w:rsidRPr="000A3353" w:rsidRDefault="00B53C4F" w:rsidP="00B53C4F">
      <w:pPr>
        <w:pStyle w:val="aa"/>
        <w:numPr>
          <w:ilvl w:val="0"/>
          <w:numId w:val="36"/>
        </w:numPr>
        <w:shd w:val="clear" w:color="auto" w:fill="FFFFFF"/>
        <w:spacing w:after="120" w:line="240" w:lineRule="auto"/>
        <w:jc w:val="both"/>
        <w:rPr>
          <w:rFonts w:ascii="Times New Roman" w:hAnsi="Times New Roman" w:cs="Times New Roman"/>
          <w:color w:val="2B2B2B"/>
          <w:sz w:val="24"/>
          <w:szCs w:val="24"/>
          <w:lang w:val="ky-KG" w:eastAsia="ru-RU"/>
        </w:rPr>
      </w:pPr>
      <w:r w:rsidRPr="000A3353">
        <w:rPr>
          <w:rFonts w:ascii="Times New Roman" w:hAnsi="Times New Roman" w:cs="Times New Roman"/>
          <w:color w:val="2B2B2B"/>
          <w:sz w:val="24"/>
          <w:szCs w:val="24"/>
          <w:lang w:val="ky-KG" w:eastAsia="ru-RU"/>
        </w:rPr>
        <w:t>тексттердин түрлүү типтери – жазма, оозеки жана виртуалдык (гипертексттерди жана мультимедиялык объектилердин тексттик элементтери менен;)</w:t>
      </w:r>
    </w:p>
    <w:p w:rsidR="00B53C4F" w:rsidRPr="000A3353" w:rsidRDefault="00B53C4F" w:rsidP="00B53C4F">
      <w:pPr>
        <w:pStyle w:val="aa"/>
        <w:numPr>
          <w:ilvl w:val="0"/>
          <w:numId w:val="36"/>
        </w:numPr>
        <w:shd w:val="clear" w:color="auto" w:fill="FFFFFF"/>
        <w:spacing w:after="120" w:line="240" w:lineRule="auto"/>
        <w:jc w:val="both"/>
        <w:rPr>
          <w:rFonts w:ascii="Times New Roman" w:hAnsi="Times New Roman" w:cs="Times New Roman"/>
          <w:color w:val="2B2B2B"/>
          <w:sz w:val="24"/>
          <w:szCs w:val="24"/>
          <w:lang w:val="ky-KG" w:eastAsia="ru-RU"/>
        </w:rPr>
      </w:pPr>
      <w:r w:rsidRPr="000A3353">
        <w:rPr>
          <w:rFonts w:ascii="Times New Roman" w:hAnsi="Times New Roman" w:cs="Times New Roman"/>
          <w:color w:val="2B2B2B"/>
          <w:sz w:val="24"/>
          <w:szCs w:val="24"/>
          <w:lang w:val="ky-KG" w:eastAsia="ru-RU"/>
        </w:rPr>
        <w:t>оозеки жана жазма коммуникация.</w:t>
      </w:r>
    </w:p>
    <w:p w:rsidR="00B53C4F" w:rsidRPr="000A3353" w:rsidRDefault="00B53C4F" w:rsidP="00B53C4F">
      <w:pPr>
        <w:shd w:val="clear" w:color="auto" w:fill="FFFFFF"/>
        <w:spacing w:after="120" w:line="240" w:lineRule="auto"/>
        <w:jc w:val="both"/>
        <w:rPr>
          <w:rFonts w:ascii="Times New Roman" w:hAnsi="Times New Roman" w:cs="Times New Roman"/>
          <w:color w:val="2B2B2B"/>
          <w:sz w:val="24"/>
          <w:szCs w:val="24"/>
          <w:lang w:eastAsia="ru-RU"/>
        </w:rPr>
      </w:pPr>
      <w:r w:rsidRPr="000A3353">
        <w:rPr>
          <w:rFonts w:ascii="Times New Roman" w:hAnsi="Times New Roman" w:cs="Times New Roman"/>
          <w:color w:val="2B2B2B"/>
          <w:sz w:val="24"/>
          <w:szCs w:val="24"/>
          <w:lang w:eastAsia="ru-RU"/>
        </w:rPr>
        <w:t xml:space="preserve">3.7. </w:t>
      </w:r>
      <w:r w:rsidRPr="000A3353">
        <w:rPr>
          <w:rFonts w:ascii="Times New Roman" w:hAnsi="Times New Roman" w:cs="Times New Roman"/>
          <w:color w:val="2B2B2B"/>
          <w:sz w:val="24"/>
          <w:szCs w:val="24"/>
          <w:lang w:val="ky-KG" w:eastAsia="ru-RU"/>
        </w:rPr>
        <w:t>Магистрдин</w:t>
      </w:r>
      <w:r w:rsidRPr="000A3353">
        <w:rPr>
          <w:rFonts w:ascii="Times New Roman" w:hAnsi="Times New Roman" w:cs="Times New Roman"/>
          <w:color w:val="2B2B2B"/>
          <w:sz w:val="24"/>
          <w:szCs w:val="24"/>
          <w:lang w:eastAsia="ru-RU"/>
        </w:rPr>
        <w:t xml:space="preserve"> кесиптик иштеринин түрлөрү:</w:t>
      </w:r>
    </w:p>
    <w:p w:rsidR="00B53C4F" w:rsidRPr="000A3353" w:rsidRDefault="00B53C4F" w:rsidP="00B53C4F">
      <w:pPr>
        <w:shd w:val="clear" w:color="auto" w:fill="FFFFFF"/>
        <w:spacing w:after="120" w:line="240" w:lineRule="auto"/>
        <w:ind w:firstLine="397"/>
        <w:jc w:val="both"/>
        <w:rPr>
          <w:rFonts w:ascii="Times New Roman" w:hAnsi="Times New Roman" w:cs="Times New Roman"/>
          <w:color w:val="2B2B2B"/>
          <w:sz w:val="24"/>
          <w:szCs w:val="24"/>
          <w:lang w:val="ky-KG" w:eastAsia="ru-RU"/>
        </w:rPr>
      </w:pPr>
      <w:r w:rsidRPr="000A3353">
        <w:rPr>
          <w:rFonts w:ascii="Times New Roman" w:hAnsi="Times New Roman" w:cs="Times New Roman"/>
          <w:color w:val="2B2B2B"/>
          <w:sz w:val="24"/>
          <w:szCs w:val="24"/>
          <w:lang w:val="ky-KG" w:eastAsia="ru-RU"/>
        </w:rPr>
        <w:t xml:space="preserve">- </w:t>
      </w:r>
      <w:r w:rsidRPr="000A3353">
        <w:rPr>
          <w:rFonts w:ascii="Times New Roman" w:hAnsi="Times New Roman" w:cs="Times New Roman"/>
          <w:color w:val="2B2B2B"/>
          <w:sz w:val="24"/>
          <w:szCs w:val="24"/>
          <w:lang w:eastAsia="ru-RU"/>
        </w:rPr>
        <w:t>илимий-из</w:t>
      </w:r>
      <w:r w:rsidRPr="000A3353">
        <w:rPr>
          <w:rFonts w:ascii="Times New Roman" w:hAnsi="Times New Roman" w:cs="Times New Roman"/>
          <w:color w:val="2B2B2B"/>
          <w:sz w:val="24"/>
          <w:szCs w:val="24"/>
          <w:lang w:val="ky-KG" w:eastAsia="ru-RU"/>
        </w:rPr>
        <w:t>ил</w:t>
      </w:r>
      <w:r w:rsidRPr="000A3353">
        <w:rPr>
          <w:rFonts w:ascii="Times New Roman" w:hAnsi="Times New Roman" w:cs="Times New Roman"/>
          <w:color w:val="2B2B2B"/>
          <w:sz w:val="24"/>
          <w:szCs w:val="24"/>
          <w:lang w:eastAsia="ru-RU"/>
        </w:rPr>
        <w:t>дөөчүлүк</w:t>
      </w:r>
      <w:r w:rsidRPr="000A3353">
        <w:rPr>
          <w:rFonts w:ascii="Times New Roman" w:hAnsi="Times New Roman" w:cs="Times New Roman"/>
          <w:color w:val="2B2B2B"/>
          <w:sz w:val="24"/>
          <w:szCs w:val="24"/>
          <w:lang w:val="ky-KG" w:eastAsia="ru-RU"/>
        </w:rPr>
        <w:t xml:space="preserve"> илимий, илимий – педагогикалык ж.б. мекемелерде;</w:t>
      </w:r>
    </w:p>
    <w:p w:rsidR="00B53C4F" w:rsidRPr="000A3353" w:rsidRDefault="00B53C4F" w:rsidP="00B53C4F">
      <w:pPr>
        <w:shd w:val="clear" w:color="auto" w:fill="FFFFFF"/>
        <w:spacing w:after="120" w:line="240" w:lineRule="auto"/>
        <w:ind w:firstLine="397"/>
        <w:jc w:val="both"/>
        <w:rPr>
          <w:rFonts w:ascii="Times New Roman" w:hAnsi="Times New Roman" w:cs="Times New Roman"/>
          <w:color w:val="2B2B2B"/>
          <w:sz w:val="24"/>
          <w:szCs w:val="24"/>
          <w:lang w:val="ky-KG" w:eastAsia="ru-RU"/>
        </w:rPr>
      </w:pPr>
      <w:r w:rsidRPr="000A3353">
        <w:rPr>
          <w:rFonts w:ascii="Times New Roman" w:hAnsi="Times New Roman" w:cs="Times New Roman"/>
          <w:color w:val="2B2B2B"/>
          <w:sz w:val="24"/>
          <w:szCs w:val="24"/>
          <w:lang w:val="ky-KG" w:eastAsia="ru-RU"/>
        </w:rPr>
        <w:t xml:space="preserve">- педагогикалык жогорку кесиптик билим берүү системасында; </w:t>
      </w:r>
    </w:p>
    <w:p w:rsidR="00B53C4F" w:rsidRPr="000A3353" w:rsidRDefault="00B53C4F" w:rsidP="00B53C4F">
      <w:pPr>
        <w:shd w:val="clear" w:color="auto" w:fill="FFFFFF"/>
        <w:spacing w:after="120" w:line="240" w:lineRule="auto"/>
        <w:ind w:firstLine="397"/>
        <w:jc w:val="both"/>
        <w:rPr>
          <w:rFonts w:ascii="Times New Roman" w:hAnsi="Times New Roman" w:cs="Times New Roman"/>
          <w:color w:val="2B2B2B"/>
          <w:sz w:val="24"/>
          <w:szCs w:val="24"/>
          <w:lang w:val="ky-KG" w:eastAsia="ru-RU"/>
        </w:rPr>
      </w:pPr>
      <w:r w:rsidRPr="000A3353">
        <w:rPr>
          <w:rFonts w:ascii="Times New Roman" w:hAnsi="Times New Roman" w:cs="Times New Roman"/>
          <w:color w:val="2B2B2B"/>
          <w:sz w:val="24"/>
          <w:szCs w:val="24"/>
          <w:lang w:val="ky-KG" w:eastAsia="ru-RU"/>
        </w:rPr>
        <w:t>-  колдонмо (котормочулук, редакторлук, эксперттик ж.б.) билим берүү, маданият, башкаруу, ММК мекемелеринде; тилдик жана социомаданий коммуникация тармагында жана социалдык – гуманитардык ишмердүүлүктүн башка тармактарында;</w:t>
      </w:r>
    </w:p>
    <w:p w:rsidR="00B53C4F" w:rsidRPr="000A3353" w:rsidRDefault="00B53C4F" w:rsidP="00B53C4F">
      <w:pPr>
        <w:shd w:val="clear" w:color="auto" w:fill="FFFFFF"/>
        <w:spacing w:after="120" w:line="240" w:lineRule="auto"/>
        <w:ind w:firstLine="397"/>
        <w:jc w:val="both"/>
        <w:rPr>
          <w:rFonts w:ascii="Times New Roman" w:hAnsi="Times New Roman" w:cs="Times New Roman"/>
          <w:color w:val="2B2B2B"/>
          <w:sz w:val="24"/>
          <w:szCs w:val="24"/>
          <w:lang w:val="ky-KG" w:eastAsia="ru-RU"/>
        </w:rPr>
      </w:pPr>
      <w:r w:rsidRPr="000A3353">
        <w:rPr>
          <w:rFonts w:ascii="Times New Roman" w:hAnsi="Times New Roman" w:cs="Times New Roman"/>
          <w:color w:val="2B2B2B"/>
          <w:sz w:val="24"/>
          <w:szCs w:val="24"/>
          <w:lang w:val="ky-KG" w:eastAsia="ru-RU"/>
        </w:rPr>
        <w:t>- долбоордук ишмердүүлүк билим берүүчү жана маданий агартуучу мекемелерде, адабий жана адабий көркөм музейлерде, социалдык  - педагогикалык, гуманитардык уюштуруучулук, китеп басып чыгаруу, массмедиялык жана коммуникативдик чөйрөлөрдө;</w:t>
      </w:r>
    </w:p>
    <w:p w:rsidR="00B53C4F" w:rsidRPr="000A3353" w:rsidRDefault="00B53C4F" w:rsidP="00B53C4F">
      <w:pPr>
        <w:shd w:val="clear" w:color="auto" w:fill="FFFFFF"/>
        <w:spacing w:after="120" w:line="240" w:lineRule="auto"/>
        <w:ind w:firstLine="397"/>
        <w:jc w:val="both"/>
        <w:rPr>
          <w:rFonts w:ascii="Times New Roman" w:hAnsi="Times New Roman" w:cs="Times New Roman"/>
          <w:color w:val="2B2B2B"/>
          <w:sz w:val="24"/>
          <w:szCs w:val="24"/>
          <w:lang w:val="ky-KG" w:eastAsia="ru-RU"/>
        </w:rPr>
      </w:pPr>
      <w:r w:rsidRPr="000A3353">
        <w:rPr>
          <w:rFonts w:ascii="Times New Roman" w:hAnsi="Times New Roman" w:cs="Times New Roman"/>
          <w:color w:val="2B2B2B"/>
          <w:sz w:val="24"/>
          <w:szCs w:val="24"/>
          <w:lang w:val="ky-KG" w:eastAsia="ru-RU"/>
        </w:rPr>
        <w:t>- уюштуруучулук-башкаруучулук жогоруда саналган баардык чөйрөлөрдө.</w:t>
      </w:r>
    </w:p>
    <w:p w:rsidR="00B53C4F" w:rsidRPr="000A3353" w:rsidRDefault="00B53C4F" w:rsidP="00B53C4F">
      <w:pPr>
        <w:shd w:val="clear" w:color="auto" w:fill="FFFFFF"/>
        <w:spacing w:after="120" w:line="240" w:lineRule="auto"/>
        <w:ind w:firstLine="397"/>
        <w:jc w:val="both"/>
        <w:rPr>
          <w:rFonts w:ascii="Times New Roman" w:hAnsi="Times New Roman" w:cs="Times New Roman"/>
          <w:color w:val="2B2B2B"/>
          <w:sz w:val="24"/>
          <w:szCs w:val="24"/>
          <w:lang w:val="ky-KG" w:eastAsia="ru-RU"/>
        </w:rPr>
      </w:pPr>
      <w:r w:rsidRPr="000A3353">
        <w:rPr>
          <w:rFonts w:ascii="Times New Roman" w:hAnsi="Times New Roman" w:cs="Times New Roman"/>
          <w:color w:val="2B2B2B"/>
          <w:sz w:val="24"/>
          <w:szCs w:val="24"/>
          <w:lang w:val="ky-KG" w:eastAsia="ru-RU"/>
        </w:rPr>
        <w:t>Негизинен бүтүрүүчү даярдалып жаткан кесиптик иштин конкреттүү түрлөрү кызыкдар иш берүүчүлөр менен бирдикте жогорку окуу жайы тарабынан иштелип чыгылчу анын билим берүү программасынын мазмунун аныкташы керек.</w:t>
      </w:r>
    </w:p>
    <w:p w:rsidR="00B53C4F" w:rsidRPr="000A3353" w:rsidRDefault="00B53C4F" w:rsidP="00B53C4F">
      <w:pPr>
        <w:shd w:val="clear" w:color="auto" w:fill="FFFFFF"/>
        <w:spacing w:after="120" w:line="240" w:lineRule="auto"/>
        <w:ind w:firstLine="397"/>
        <w:jc w:val="both"/>
        <w:rPr>
          <w:rFonts w:ascii="Times New Roman" w:hAnsi="Times New Roman" w:cs="Times New Roman"/>
          <w:color w:val="2B2B2B"/>
          <w:sz w:val="24"/>
          <w:szCs w:val="24"/>
          <w:lang w:val="ky-KG" w:eastAsia="ru-RU"/>
        </w:rPr>
      </w:pPr>
      <w:r w:rsidRPr="000A3353">
        <w:rPr>
          <w:rFonts w:ascii="Times New Roman" w:hAnsi="Times New Roman" w:cs="Times New Roman"/>
          <w:b/>
          <w:color w:val="2B2B2B"/>
          <w:sz w:val="24"/>
          <w:szCs w:val="24"/>
          <w:lang w:val="ky-KG" w:eastAsia="ru-RU"/>
        </w:rPr>
        <w:t>3.8. Бүтүрүүчүлөрдүн кесиптик ишинин милдеттери</w:t>
      </w:r>
      <w:r w:rsidRPr="000A3353">
        <w:rPr>
          <w:rFonts w:ascii="Times New Roman" w:hAnsi="Times New Roman" w:cs="Times New Roman"/>
          <w:color w:val="2B2B2B"/>
          <w:sz w:val="24"/>
          <w:szCs w:val="24"/>
          <w:lang w:val="ky-KG" w:eastAsia="ru-RU"/>
        </w:rPr>
        <w:t>(кызыкдар иш берүүчүлөрдүн катышуусу менен иштелип чыгат).</w:t>
      </w:r>
    </w:p>
    <w:p w:rsidR="00B53C4F" w:rsidRPr="000A3353" w:rsidRDefault="00B53C4F" w:rsidP="00B53C4F">
      <w:pPr>
        <w:shd w:val="clear" w:color="auto" w:fill="FFFFFF"/>
        <w:spacing w:after="120" w:line="240" w:lineRule="auto"/>
        <w:ind w:firstLine="397"/>
        <w:jc w:val="both"/>
        <w:rPr>
          <w:rFonts w:ascii="Times New Roman" w:hAnsi="Times New Roman" w:cs="Times New Roman"/>
          <w:color w:val="2B2B2B"/>
          <w:sz w:val="24"/>
          <w:szCs w:val="24"/>
          <w:lang w:val="ky-KG" w:eastAsia="ru-RU"/>
        </w:rPr>
      </w:pPr>
      <w:r w:rsidRPr="000A3353">
        <w:rPr>
          <w:rFonts w:ascii="Times New Roman" w:hAnsi="Times New Roman" w:cs="Times New Roman"/>
          <w:color w:val="2B2B2B"/>
          <w:sz w:val="24"/>
          <w:szCs w:val="24"/>
          <w:lang w:val="ky-KG" w:eastAsia="ru-RU"/>
        </w:rPr>
        <w:lastRenderedPageBreak/>
        <w:t>Магистрдин кесиптик ишмердүүлүгүнүн милдеттери:</w:t>
      </w:r>
    </w:p>
    <w:p w:rsidR="00B53C4F" w:rsidRPr="000A3353" w:rsidRDefault="00B53C4F" w:rsidP="00B53C4F">
      <w:pPr>
        <w:shd w:val="clear" w:color="auto" w:fill="FFFFFF"/>
        <w:spacing w:after="120" w:line="240" w:lineRule="auto"/>
        <w:ind w:firstLine="397"/>
        <w:jc w:val="both"/>
        <w:rPr>
          <w:rFonts w:ascii="Times New Roman" w:hAnsi="Times New Roman" w:cs="Times New Roman"/>
          <w:color w:val="2B2B2B"/>
          <w:sz w:val="24"/>
          <w:szCs w:val="24"/>
          <w:lang w:val="ky-KG" w:eastAsia="ru-RU"/>
        </w:rPr>
      </w:pPr>
      <w:r w:rsidRPr="000A3353">
        <w:rPr>
          <w:rFonts w:ascii="Times New Roman" w:hAnsi="Times New Roman" w:cs="Times New Roman"/>
          <w:color w:val="2B2B2B"/>
          <w:sz w:val="24"/>
          <w:szCs w:val="24"/>
          <w:lang w:val="ky-KG" w:eastAsia="ru-RU"/>
        </w:rPr>
        <w:t>Филология магистри кесиптик ишмердүүлүгү жана профилдик даярдыгынын түрүнө ылайык төмөнкү кексиптик маселелрди чечүүгө милдеттүү.</w:t>
      </w:r>
    </w:p>
    <w:p w:rsidR="00B53C4F" w:rsidRPr="000A3353" w:rsidRDefault="00B53C4F" w:rsidP="00B53C4F">
      <w:pPr>
        <w:shd w:val="clear" w:color="auto" w:fill="FFFFFF"/>
        <w:spacing w:after="120" w:line="240" w:lineRule="auto"/>
        <w:ind w:firstLine="397"/>
        <w:jc w:val="both"/>
        <w:rPr>
          <w:rFonts w:ascii="Times New Roman" w:hAnsi="Times New Roman" w:cs="Times New Roman"/>
          <w:color w:val="2B2B2B"/>
          <w:sz w:val="24"/>
          <w:szCs w:val="24"/>
          <w:lang w:val="ky-KG" w:eastAsia="ru-RU"/>
        </w:rPr>
      </w:pPr>
      <w:r w:rsidRPr="000A3353">
        <w:rPr>
          <w:rFonts w:ascii="Times New Roman" w:hAnsi="Times New Roman" w:cs="Times New Roman"/>
          <w:color w:val="2B2B2B"/>
          <w:sz w:val="24"/>
          <w:szCs w:val="24"/>
          <w:lang w:val="ky-KG" w:eastAsia="ru-RU"/>
        </w:rPr>
        <w:t>а) илимий - изилдөөчүлүк  ишмердүүлүк:</w:t>
      </w:r>
    </w:p>
    <w:p w:rsidR="00B53C4F" w:rsidRPr="000A3353" w:rsidRDefault="00B53C4F" w:rsidP="00B53C4F">
      <w:pPr>
        <w:shd w:val="clear" w:color="auto" w:fill="FFFFFF"/>
        <w:spacing w:after="120" w:line="240" w:lineRule="auto"/>
        <w:ind w:firstLine="397"/>
        <w:jc w:val="both"/>
        <w:rPr>
          <w:rFonts w:ascii="Times New Roman" w:hAnsi="Times New Roman" w:cs="Times New Roman"/>
          <w:color w:val="2B2B2B"/>
          <w:sz w:val="24"/>
          <w:szCs w:val="24"/>
          <w:lang w:val="ky-KG" w:eastAsia="ru-RU"/>
        </w:rPr>
      </w:pPr>
      <w:r w:rsidRPr="000A3353">
        <w:rPr>
          <w:rFonts w:ascii="Times New Roman" w:hAnsi="Times New Roman" w:cs="Times New Roman"/>
          <w:color w:val="2B2B2B"/>
          <w:sz w:val="24"/>
          <w:szCs w:val="24"/>
          <w:lang w:val="ky-KG" w:eastAsia="ru-RU"/>
        </w:rPr>
        <w:t>- филология жана башка гуманитардык илимдердин чөйрөсүндө өзүнүн илимий изилдөөсү үчүн теориялык жанан практикалык билимдерин өз алдынча толуктоо, сынчыл талдоо жана колдонуу;</w:t>
      </w:r>
    </w:p>
    <w:p w:rsidR="00B53C4F" w:rsidRPr="000A3353" w:rsidRDefault="00B53C4F" w:rsidP="00B53C4F">
      <w:pPr>
        <w:shd w:val="clear" w:color="auto" w:fill="FFFFFF"/>
        <w:spacing w:after="120" w:line="240" w:lineRule="auto"/>
        <w:ind w:firstLine="397"/>
        <w:jc w:val="both"/>
        <w:rPr>
          <w:rFonts w:ascii="Times New Roman" w:hAnsi="Times New Roman" w:cs="Times New Roman"/>
          <w:color w:val="2B2B2B"/>
          <w:sz w:val="24"/>
          <w:szCs w:val="24"/>
          <w:lang w:val="ky-KG" w:eastAsia="ru-RU"/>
        </w:rPr>
      </w:pPr>
      <w:r w:rsidRPr="000A3353">
        <w:rPr>
          <w:rFonts w:ascii="Times New Roman" w:hAnsi="Times New Roman" w:cs="Times New Roman"/>
          <w:color w:val="2B2B2B"/>
          <w:sz w:val="24"/>
          <w:szCs w:val="24"/>
          <w:lang w:val="ky-KG" w:eastAsia="ru-RU"/>
        </w:rPr>
        <w:t>- тилдин системасын жана негизги мыйзам ченемдерин, фольклордун жана адабияттын функциялануусунун негизги мыйзам ченемдерин синхрондук жана диахрондук аспектилердеөз алдынча;</w:t>
      </w:r>
    </w:p>
    <w:p w:rsidR="00B53C4F" w:rsidRPr="000A3353" w:rsidRDefault="00B53C4F" w:rsidP="00B53C4F">
      <w:pPr>
        <w:shd w:val="clear" w:color="auto" w:fill="FFFFFF"/>
        <w:spacing w:after="120" w:line="240" w:lineRule="auto"/>
        <w:ind w:firstLine="397"/>
        <w:jc w:val="both"/>
        <w:rPr>
          <w:rFonts w:ascii="Times New Roman" w:hAnsi="Times New Roman" w:cs="Times New Roman"/>
          <w:color w:val="2B2B2B"/>
          <w:sz w:val="24"/>
          <w:szCs w:val="24"/>
          <w:lang w:val="ky-KG" w:eastAsia="ru-RU"/>
        </w:rPr>
      </w:pPr>
      <w:r w:rsidRPr="000A3353">
        <w:rPr>
          <w:rFonts w:ascii="Times New Roman" w:hAnsi="Times New Roman" w:cs="Times New Roman"/>
          <w:color w:val="2B2B2B"/>
          <w:sz w:val="24"/>
          <w:szCs w:val="24"/>
          <w:lang w:val="ky-KG" w:eastAsia="ru-RU"/>
        </w:rPr>
        <w:t>- заманбап методикаларды жана методологияларды колдонуу менен адистер аткарган ата-мекендик жана чет элдик илимий изилдөөлөрдү квалификациялуу талдоо, комментирлөө, реферирлөө жана жыйынтыктарын жалпылоо;</w:t>
      </w:r>
    </w:p>
    <w:p w:rsidR="00B53C4F" w:rsidRPr="000A3353" w:rsidRDefault="00B53C4F" w:rsidP="00B53C4F">
      <w:pPr>
        <w:shd w:val="clear" w:color="auto" w:fill="FFFFFF"/>
        <w:spacing w:after="120" w:line="240" w:lineRule="auto"/>
        <w:ind w:firstLine="397"/>
        <w:jc w:val="both"/>
        <w:rPr>
          <w:rFonts w:ascii="Times New Roman" w:hAnsi="Times New Roman" w:cs="Times New Roman"/>
          <w:color w:val="2B2B2B"/>
          <w:sz w:val="24"/>
          <w:szCs w:val="24"/>
          <w:lang w:val="ky-KG" w:eastAsia="ru-RU"/>
        </w:rPr>
      </w:pPr>
      <w:r w:rsidRPr="000A3353">
        <w:rPr>
          <w:rFonts w:ascii="Times New Roman" w:hAnsi="Times New Roman" w:cs="Times New Roman"/>
          <w:color w:val="2B2B2B"/>
          <w:sz w:val="24"/>
          <w:szCs w:val="24"/>
          <w:lang w:val="ky-KG" w:eastAsia="ru-RU"/>
        </w:rPr>
        <w:t>б) педагогикалык ишмердүүлүк:</w:t>
      </w:r>
    </w:p>
    <w:p w:rsidR="00B53C4F" w:rsidRPr="000A3353" w:rsidRDefault="00B53C4F" w:rsidP="00B53C4F">
      <w:pPr>
        <w:shd w:val="clear" w:color="auto" w:fill="FFFFFF"/>
        <w:spacing w:after="120" w:line="240" w:lineRule="auto"/>
        <w:ind w:firstLine="397"/>
        <w:jc w:val="both"/>
        <w:rPr>
          <w:rFonts w:ascii="Times New Roman" w:hAnsi="Times New Roman" w:cs="Times New Roman"/>
          <w:color w:val="2B2B2B"/>
          <w:sz w:val="24"/>
          <w:szCs w:val="24"/>
          <w:lang w:val="ky-KG" w:eastAsia="ru-RU"/>
        </w:rPr>
      </w:pPr>
      <w:r w:rsidRPr="000A3353">
        <w:rPr>
          <w:rFonts w:ascii="Times New Roman" w:hAnsi="Times New Roman" w:cs="Times New Roman"/>
          <w:color w:val="2B2B2B"/>
          <w:sz w:val="24"/>
          <w:szCs w:val="24"/>
          <w:lang w:val="ky-KG" w:eastAsia="ru-RU"/>
        </w:rPr>
        <w:t>- тексттерин түрдүү типтерин квалификациялуу интерпретациялоо, анын ичинде алардын маанисин жана алар жаратылган доор менен байланышын ачуу, тилдик жана маданий материалдарды филологиялык билимдерди окутуу жана жайылтууну камсыздоо үчүн талдоо;</w:t>
      </w:r>
    </w:p>
    <w:p w:rsidR="00B53C4F" w:rsidRPr="000A3353" w:rsidRDefault="00B53C4F" w:rsidP="00B53C4F">
      <w:pPr>
        <w:shd w:val="clear" w:color="auto" w:fill="FFFFFF"/>
        <w:spacing w:after="120" w:line="240" w:lineRule="auto"/>
        <w:ind w:firstLine="397"/>
        <w:jc w:val="both"/>
        <w:rPr>
          <w:rFonts w:ascii="Times New Roman" w:hAnsi="Times New Roman" w:cs="Times New Roman"/>
          <w:color w:val="2B2B2B"/>
          <w:sz w:val="24"/>
          <w:szCs w:val="24"/>
          <w:lang w:val="ky-KG" w:eastAsia="ru-RU"/>
        </w:rPr>
      </w:pPr>
      <w:r w:rsidRPr="000A3353">
        <w:rPr>
          <w:rFonts w:ascii="Times New Roman" w:hAnsi="Times New Roman" w:cs="Times New Roman"/>
          <w:color w:val="2B2B2B"/>
          <w:sz w:val="24"/>
          <w:szCs w:val="24"/>
          <w:lang w:val="ky-KG" w:eastAsia="ru-RU"/>
        </w:rPr>
        <w:t>- жогорку кесиптик билим берүү мекемелеринде филологиялык  дисциплиналар боюнча практикалык сабактарды өтүү;</w:t>
      </w:r>
    </w:p>
    <w:p w:rsidR="00B53C4F" w:rsidRPr="000A3353" w:rsidRDefault="00B53C4F" w:rsidP="00B53C4F">
      <w:pPr>
        <w:shd w:val="clear" w:color="auto" w:fill="FFFFFF"/>
        <w:spacing w:after="120" w:line="240" w:lineRule="auto"/>
        <w:ind w:firstLine="397"/>
        <w:jc w:val="both"/>
        <w:rPr>
          <w:rFonts w:ascii="Times New Roman" w:hAnsi="Times New Roman" w:cs="Times New Roman"/>
          <w:color w:val="2B2B2B"/>
          <w:sz w:val="24"/>
          <w:szCs w:val="24"/>
          <w:lang w:val="ky-KG" w:eastAsia="ru-RU"/>
        </w:rPr>
      </w:pPr>
      <w:r w:rsidRPr="000A3353">
        <w:rPr>
          <w:rFonts w:ascii="Times New Roman" w:hAnsi="Times New Roman" w:cs="Times New Roman"/>
          <w:color w:val="2B2B2B"/>
          <w:sz w:val="24"/>
          <w:szCs w:val="24"/>
          <w:lang w:val="ky-KG" w:eastAsia="ru-RU"/>
        </w:rPr>
        <w:t>- айрым филологиялык дисциплиналар боюнча   окуу-методикалык материалдарды даярдоо;</w:t>
      </w:r>
    </w:p>
    <w:p w:rsidR="00B53C4F" w:rsidRPr="000A3353" w:rsidRDefault="00B53C4F" w:rsidP="00B53C4F">
      <w:pPr>
        <w:shd w:val="clear" w:color="auto" w:fill="FFFFFF"/>
        <w:spacing w:after="120" w:line="240" w:lineRule="auto"/>
        <w:ind w:firstLine="397"/>
        <w:jc w:val="both"/>
        <w:rPr>
          <w:rFonts w:ascii="Times New Roman" w:hAnsi="Times New Roman" w:cs="Times New Roman"/>
          <w:color w:val="2B2B2B"/>
          <w:sz w:val="24"/>
          <w:szCs w:val="24"/>
          <w:lang w:val="ky-KG" w:eastAsia="ru-RU"/>
        </w:rPr>
      </w:pPr>
      <w:r w:rsidRPr="000A3353">
        <w:rPr>
          <w:rFonts w:ascii="Times New Roman" w:hAnsi="Times New Roman" w:cs="Times New Roman"/>
          <w:color w:val="2B2B2B"/>
          <w:sz w:val="24"/>
          <w:szCs w:val="24"/>
          <w:lang w:val="ky-KG" w:eastAsia="ru-RU"/>
        </w:rPr>
        <w:t>- методикалык колдонмолорду даярдоо жана кесипке багыт берүүчү иштерди уюштуруу.</w:t>
      </w:r>
    </w:p>
    <w:p w:rsidR="00B53C4F" w:rsidRPr="000A3353" w:rsidRDefault="00B53C4F" w:rsidP="00B53C4F">
      <w:pPr>
        <w:shd w:val="clear" w:color="auto" w:fill="FFFFFF"/>
        <w:spacing w:after="120" w:line="240" w:lineRule="auto"/>
        <w:ind w:firstLine="397"/>
        <w:jc w:val="both"/>
        <w:rPr>
          <w:rFonts w:ascii="Times New Roman" w:hAnsi="Times New Roman" w:cs="Times New Roman"/>
          <w:color w:val="2B2B2B"/>
          <w:sz w:val="24"/>
          <w:szCs w:val="24"/>
          <w:lang w:val="ky-KG" w:eastAsia="ru-RU"/>
        </w:rPr>
      </w:pPr>
      <w:r w:rsidRPr="000A3353">
        <w:rPr>
          <w:rFonts w:ascii="Times New Roman" w:hAnsi="Times New Roman" w:cs="Times New Roman"/>
          <w:color w:val="2B2B2B"/>
          <w:sz w:val="24"/>
          <w:szCs w:val="24"/>
          <w:lang w:val="ky-KG" w:eastAsia="ru-RU"/>
        </w:rPr>
        <w:t>в) колдонмо ишмердүүлүк:</w:t>
      </w:r>
    </w:p>
    <w:p w:rsidR="00B53C4F" w:rsidRPr="000A3353" w:rsidRDefault="00B53C4F" w:rsidP="00B53C4F">
      <w:pPr>
        <w:shd w:val="clear" w:color="auto" w:fill="FFFFFF"/>
        <w:spacing w:after="120" w:line="240" w:lineRule="auto"/>
        <w:ind w:firstLine="397"/>
        <w:jc w:val="both"/>
        <w:rPr>
          <w:rFonts w:ascii="Times New Roman" w:hAnsi="Times New Roman" w:cs="Times New Roman"/>
          <w:color w:val="2B2B2B"/>
          <w:sz w:val="24"/>
          <w:szCs w:val="24"/>
          <w:lang w:val="ky-KG" w:eastAsia="ru-RU"/>
        </w:rPr>
      </w:pPr>
      <w:r w:rsidRPr="000A3353">
        <w:rPr>
          <w:rFonts w:ascii="Times New Roman" w:hAnsi="Times New Roman" w:cs="Times New Roman"/>
          <w:color w:val="2B2B2B"/>
          <w:sz w:val="24"/>
          <w:szCs w:val="24"/>
          <w:lang w:val="ky-KG" w:eastAsia="ru-RU"/>
        </w:rPr>
        <w:t xml:space="preserve">- Иш кагаздарынын баардык типтерин түзүү, редакциялоо, реферирлөө жана системалоо, мамлекеттик башкаруу, билим берүү жана маданият, федерациялардын өкүлчүлүктөрүнүн башкаруу органдарынын субъектилеринде референт жана пресс-катчы сыпатында демилгелүү квалификациялуу иш алып баруу;  </w:t>
      </w:r>
    </w:p>
    <w:p w:rsidR="00B53C4F" w:rsidRPr="000A3353" w:rsidRDefault="00B53C4F" w:rsidP="00B53C4F">
      <w:pPr>
        <w:shd w:val="clear" w:color="auto" w:fill="FFFFFF"/>
        <w:spacing w:after="120" w:line="240" w:lineRule="auto"/>
        <w:ind w:firstLine="397"/>
        <w:jc w:val="both"/>
        <w:rPr>
          <w:rFonts w:ascii="Times New Roman" w:hAnsi="Times New Roman" w:cs="Times New Roman"/>
          <w:color w:val="2B2B2B"/>
          <w:sz w:val="24"/>
          <w:szCs w:val="24"/>
          <w:lang w:val="ky-KG" w:eastAsia="ru-RU"/>
        </w:rPr>
      </w:pPr>
      <w:r w:rsidRPr="000A3353">
        <w:rPr>
          <w:rFonts w:ascii="Times New Roman" w:hAnsi="Times New Roman" w:cs="Times New Roman"/>
          <w:color w:val="2B2B2B"/>
          <w:sz w:val="24"/>
          <w:szCs w:val="24"/>
          <w:lang w:val="ky-KG" w:eastAsia="ru-RU"/>
        </w:rPr>
        <w:t>- тексттердин түрдүү типтерин квалификациялуу трансформациялоо (стилин, жанрын, тексттин максаттык ыйгарымдуулугун ж.б.), анын ичинде транформацияланган тексттин базасында жаңы текстти түзүү, публицистикалык тексттерди. Аналитикалык обзорлорду жана эсселерди редакциялоо жана реферирлөө;</w:t>
      </w:r>
    </w:p>
    <w:p w:rsidR="00B53C4F" w:rsidRPr="000A3353" w:rsidRDefault="00B53C4F" w:rsidP="00B53C4F">
      <w:pPr>
        <w:shd w:val="clear" w:color="auto" w:fill="FFFFFF"/>
        <w:spacing w:after="120" w:line="240" w:lineRule="auto"/>
        <w:ind w:firstLine="397"/>
        <w:jc w:val="both"/>
        <w:rPr>
          <w:rFonts w:ascii="Times New Roman" w:hAnsi="Times New Roman" w:cs="Times New Roman"/>
          <w:color w:val="2B2B2B"/>
          <w:sz w:val="24"/>
          <w:szCs w:val="24"/>
          <w:lang w:val="ky-KG" w:eastAsia="ru-RU"/>
        </w:rPr>
      </w:pPr>
      <w:r w:rsidRPr="000A3353">
        <w:rPr>
          <w:rFonts w:ascii="Times New Roman" w:hAnsi="Times New Roman" w:cs="Times New Roman"/>
          <w:color w:val="2B2B2B"/>
          <w:sz w:val="24"/>
          <w:szCs w:val="24"/>
          <w:lang w:val="ky-KG" w:eastAsia="ru-RU"/>
        </w:rPr>
        <w:t>- Өз алдынча, эсетикалык жана практикалык баалуулуктагы сөздүк конструкттарды – иш кагаздарын, рекламалык, үгүт публицистикалык ж.б. тексттерди, маалыматтык кампаниялардын сценарийлерин ж.б. продукциялоо;чечендик өнөрдүн ыкмаларын колдонуу менен эл алдында чыгып сүйлөөлөрдү пландаштыруу жана ишке ашыруу;</w:t>
      </w:r>
    </w:p>
    <w:p w:rsidR="00B53C4F" w:rsidRPr="000A3353" w:rsidRDefault="00B53C4F" w:rsidP="00B53C4F">
      <w:pPr>
        <w:shd w:val="clear" w:color="auto" w:fill="FFFFFF"/>
        <w:spacing w:after="120" w:line="240" w:lineRule="auto"/>
        <w:ind w:firstLine="397"/>
        <w:jc w:val="both"/>
        <w:rPr>
          <w:rFonts w:ascii="Times New Roman" w:hAnsi="Times New Roman" w:cs="Times New Roman"/>
          <w:color w:val="2B2B2B"/>
          <w:sz w:val="24"/>
          <w:szCs w:val="24"/>
          <w:lang w:val="ky-KG" w:eastAsia="ru-RU"/>
        </w:rPr>
      </w:pPr>
      <w:r w:rsidRPr="000A3353">
        <w:rPr>
          <w:rFonts w:ascii="Times New Roman" w:hAnsi="Times New Roman" w:cs="Times New Roman"/>
          <w:color w:val="2B2B2B"/>
          <w:sz w:val="24"/>
          <w:szCs w:val="24"/>
          <w:lang w:val="ky-KG" w:eastAsia="ru-RU"/>
        </w:rPr>
        <w:t xml:space="preserve">- тексттик түрдүү типтерин квалификациялуу которуу, анын ичинде көркөм чыгармалардын тексттерин керектүү редактордук жана басмалык түшүндүрмөлөр жана илимий аппарат менен жабдуу аркылуу которуу; эл аралык форумдарды жана сүйлөшүүлөрдү квалификациялуу синхрондук коштоо, чет элдик делегацияларды кабылдоону камсыздоо, чет элдик министирликтин аппараттарындагы, элчиликтердеги, дипломатиялык миссиялардагы, эл аралык уюмдардагы ж.б. котормочулук ишмердүүлүк </w:t>
      </w:r>
    </w:p>
    <w:p w:rsidR="00B53C4F" w:rsidRPr="000A3353" w:rsidRDefault="00B53C4F" w:rsidP="00B53C4F">
      <w:pPr>
        <w:shd w:val="clear" w:color="auto" w:fill="FFFFFF"/>
        <w:spacing w:after="120" w:line="240" w:lineRule="auto"/>
        <w:ind w:firstLine="397"/>
        <w:jc w:val="both"/>
        <w:rPr>
          <w:rFonts w:ascii="Times New Roman" w:hAnsi="Times New Roman" w:cs="Times New Roman"/>
          <w:color w:val="2B2B2B"/>
          <w:sz w:val="24"/>
          <w:szCs w:val="24"/>
          <w:lang w:val="ky-KG" w:eastAsia="ru-RU"/>
        </w:rPr>
      </w:pPr>
      <w:r w:rsidRPr="000A3353">
        <w:rPr>
          <w:rFonts w:ascii="Times New Roman" w:hAnsi="Times New Roman" w:cs="Times New Roman"/>
          <w:color w:val="2B2B2B"/>
          <w:sz w:val="24"/>
          <w:szCs w:val="24"/>
          <w:lang w:val="ky-KG" w:eastAsia="ru-RU"/>
        </w:rPr>
        <w:t>г) долбоордук ишмердүүлүк</w:t>
      </w:r>
    </w:p>
    <w:p w:rsidR="00B53C4F" w:rsidRPr="000A3353" w:rsidRDefault="00B53C4F" w:rsidP="00B53C4F">
      <w:pPr>
        <w:shd w:val="clear" w:color="auto" w:fill="FFFFFF"/>
        <w:spacing w:after="120" w:line="240" w:lineRule="auto"/>
        <w:ind w:firstLine="397"/>
        <w:jc w:val="both"/>
        <w:rPr>
          <w:rFonts w:ascii="Times New Roman" w:hAnsi="Times New Roman" w:cs="Times New Roman"/>
          <w:color w:val="2B2B2B"/>
          <w:sz w:val="24"/>
          <w:szCs w:val="24"/>
          <w:lang w:val="ky-KG" w:eastAsia="ru-RU"/>
        </w:rPr>
      </w:pPr>
      <w:r w:rsidRPr="000A3353">
        <w:rPr>
          <w:rFonts w:ascii="Times New Roman" w:hAnsi="Times New Roman" w:cs="Times New Roman"/>
          <w:color w:val="2B2B2B"/>
          <w:sz w:val="24"/>
          <w:szCs w:val="24"/>
          <w:lang w:val="ky-KG" w:eastAsia="ru-RU"/>
        </w:rPr>
        <w:lastRenderedPageBreak/>
        <w:t>- филология тармагында билим берүү жараянынын түзүмүн жана мазмунун  долбоорлоо, конструкциялоо, моделдештирүү: билим берүү программалараын, окуу планадарын, окуу курстарынын программаларын иштеп чыгуу жана аларды инновациялык типтеги окуу колдонмолору жана дидактикалык ингструментарийлерди кошуу менен методикалык камсыздоо;</w:t>
      </w:r>
    </w:p>
    <w:p w:rsidR="00B53C4F" w:rsidRPr="000A3353" w:rsidRDefault="00B53C4F" w:rsidP="00B53C4F">
      <w:pPr>
        <w:shd w:val="clear" w:color="auto" w:fill="FFFFFF"/>
        <w:spacing w:after="120" w:line="240" w:lineRule="auto"/>
        <w:ind w:firstLine="397"/>
        <w:jc w:val="both"/>
        <w:rPr>
          <w:rFonts w:ascii="Times New Roman" w:hAnsi="Times New Roman" w:cs="Times New Roman"/>
          <w:color w:val="2B2B2B"/>
          <w:sz w:val="24"/>
          <w:szCs w:val="24"/>
          <w:lang w:val="ky-KG" w:eastAsia="ru-RU"/>
        </w:rPr>
      </w:pPr>
      <w:r w:rsidRPr="000A3353">
        <w:rPr>
          <w:rFonts w:ascii="Times New Roman" w:hAnsi="Times New Roman" w:cs="Times New Roman"/>
          <w:color w:val="2B2B2B"/>
          <w:sz w:val="24"/>
          <w:szCs w:val="24"/>
          <w:lang w:val="ky-KG" w:eastAsia="ru-RU"/>
        </w:rPr>
        <w:t>- ортожана жогорку мектептеги профилдик гуманитардык билим берүү менен байланышкан долбоорлорду иштеп чыгуу;</w:t>
      </w:r>
    </w:p>
    <w:p w:rsidR="00B53C4F" w:rsidRPr="000A3353" w:rsidRDefault="00B53C4F" w:rsidP="00B53C4F">
      <w:pPr>
        <w:shd w:val="clear" w:color="auto" w:fill="FFFFFF"/>
        <w:spacing w:after="120" w:line="240" w:lineRule="auto"/>
        <w:ind w:firstLine="397"/>
        <w:jc w:val="both"/>
        <w:rPr>
          <w:rFonts w:ascii="Times New Roman" w:hAnsi="Times New Roman" w:cs="Times New Roman"/>
          <w:color w:val="2B2B2B"/>
          <w:sz w:val="24"/>
          <w:szCs w:val="24"/>
          <w:lang w:val="ky-KG" w:eastAsia="ru-RU"/>
        </w:rPr>
      </w:pPr>
      <w:r w:rsidRPr="000A3353">
        <w:rPr>
          <w:rFonts w:ascii="Times New Roman" w:hAnsi="Times New Roman" w:cs="Times New Roman"/>
          <w:color w:val="2B2B2B"/>
          <w:sz w:val="24"/>
          <w:szCs w:val="24"/>
          <w:lang w:val="ky-KG" w:eastAsia="ru-RU"/>
        </w:rPr>
        <w:t>- филологиялык билим берүүнү үгүттөө тармагында долбоорлорду иштеп чыгуу;</w:t>
      </w:r>
    </w:p>
    <w:p w:rsidR="00B53C4F" w:rsidRPr="000A3353" w:rsidRDefault="00B53C4F" w:rsidP="00B53C4F">
      <w:pPr>
        <w:shd w:val="clear" w:color="auto" w:fill="FFFFFF"/>
        <w:spacing w:after="120" w:line="240" w:lineRule="auto"/>
        <w:ind w:firstLine="397"/>
        <w:jc w:val="both"/>
        <w:rPr>
          <w:rFonts w:ascii="Times New Roman" w:hAnsi="Times New Roman" w:cs="Times New Roman"/>
          <w:color w:val="2B2B2B"/>
          <w:sz w:val="24"/>
          <w:szCs w:val="24"/>
          <w:lang w:val="ky-KG" w:eastAsia="ru-RU"/>
        </w:rPr>
      </w:pPr>
      <w:r w:rsidRPr="000A3353">
        <w:rPr>
          <w:rFonts w:ascii="Times New Roman" w:hAnsi="Times New Roman" w:cs="Times New Roman"/>
          <w:color w:val="2B2B2B"/>
          <w:sz w:val="24"/>
          <w:szCs w:val="24"/>
          <w:lang w:val="ky-KG" w:eastAsia="ru-RU"/>
        </w:rPr>
        <w:t>- аймактагы кесиптик ишмердүүлүктүн деңгээлинин мониторинги боюнча долбоор түзүү, кептик маданиятты колдооо филологилык лекторийлерди, майрамдарды, фестивалдарды, бийик маданий мааниге ээ болгон белгилүү даталарга арналган салтанаттуу иш-чараларды долбоорлоо;</w:t>
      </w:r>
    </w:p>
    <w:p w:rsidR="00B53C4F" w:rsidRPr="000A3353" w:rsidRDefault="00B53C4F" w:rsidP="00B53C4F">
      <w:pPr>
        <w:shd w:val="clear" w:color="auto" w:fill="FFFFFF"/>
        <w:spacing w:after="120" w:line="240" w:lineRule="auto"/>
        <w:ind w:firstLine="397"/>
        <w:jc w:val="both"/>
        <w:rPr>
          <w:rFonts w:ascii="Times New Roman" w:hAnsi="Times New Roman" w:cs="Times New Roman"/>
          <w:color w:val="2B2B2B"/>
          <w:sz w:val="24"/>
          <w:szCs w:val="24"/>
          <w:lang w:val="ky-KG" w:eastAsia="ru-RU"/>
        </w:rPr>
      </w:pPr>
      <w:r w:rsidRPr="000A3353">
        <w:rPr>
          <w:rFonts w:ascii="Times New Roman" w:hAnsi="Times New Roman" w:cs="Times New Roman"/>
          <w:color w:val="2B2B2B"/>
          <w:sz w:val="24"/>
          <w:szCs w:val="24"/>
          <w:lang w:val="ky-KG" w:eastAsia="ru-RU"/>
        </w:rPr>
        <w:t>- маданият аралык коммуникация чөйрөсүндөгү, улуттар аралык кептик баарлашуу, көп маданияттуу чөйрөдөгү кептик этикет боюнча  долбоорлорду иштеп чыгуу;</w:t>
      </w:r>
    </w:p>
    <w:p w:rsidR="00B53C4F" w:rsidRPr="000A3353" w:rsidRDefault="00B53C4F" w:rsidP="00B53C4F">
      <w:pPr>
        <w:shd w:val="clear" w:color="auto" w:fill="FFFFFF"/>
        <w:spacing w:after="120" w:line="240" w:lineRule="auto"/>
        <w:ind w:firstLine="397"/>
        <w:jc w:val="both"/>
        <w:rPr>
          <w:rFonts w:ascii="Times New Roman" w:hAnsi="Times New Roman" w:cs="Times New Roman"/>
          <w:color w:val="2B2B2B"/>
          <w:sz w:val="24"/>
          <w:szCs w:val="24"/>
          <w:lang w:val="ky-KG" w:eastAsia="ru-RU"/>
        </w:rPr>
      </w:pPr>
      <w:r w:rsidRPr="000A3353">
        <w:rPr>
          <w:rFonts w:ascii="Times New Roman" w:hAnsi="Times New Roman" w:cs="Times New Roman"/>
          <w:color w:val="2B2B2B"/>
          <w:sz w:val="24"/>
          <w:szCs w:val="24"/>
          <w:lang w:val="ky-KG" w:eastAsia="ru-RU"/>
        </w:rPr>
        <w:t>- китеп басып чыгаруучулук долбоорлорду иштеп чыгуу;</w:t>
      </w:r>
    </w:p>
    <w:p w:rsidR="00B53C4F" w:rsidRPr="000A3353" w:rsidRDefault="00B53C4F" w:rsidP="00B53C4F">
      <w:pPr>
        <w:shd w:val="clear" w:color="auto" w:fill="FFFFFF"/>
        <w:spacing w:after="120" w:line="240" w:lineRule="auto"/>
        <w:ind w:firstLine="397"/>
        <w:jc w:val="both"/>
        <w:rPr>
          <w:rFonts w:ascii="Times New Roman" w:hAnsi="Times New Roman" w:cs="Times New Roman"/>
          <w:color w:val="2B2B2B"/>
          <w:sz w:val="24"/>
          <w:szCs w:val="24"/>
          <w:lang w:val="ky-KG" w:eastAsia="ru-RU"/>
        </w:rPr>
      </w:pPr>
      <w:r w:rsidRPr="000A3353">
        <w:rPr>
          <w:rFonts w:ascii="Times New Roman" w:hAnsi="Times New Roman" w:cs="Times New Roman"/>
          <w:color w:val="2B2B2B"/>
          <w:sz w:val="24"/>
          <w:szCs w:val="24"/>
          <w:lang w:val="ky-KG" w:eastAsia="ru-RU"/>
        </w:rPr>
        <w:t>- эне тилден чет тилине жана чет тилден эне тилине которуу тармагындагы долбоорлорду иштеп чыгуу;</w:t>
      </w:r>
    </w:p>
    <w:p w:rsidR="00B53C4F" w:rsidRPr="000A3353" w:rsidRDefault="00B53C4F" w:rsidP="00B53C4F">
      <w:pPr>
        <w:shd w:val="clear" w:color="auto" w:fill="FFFFFF"/>
        <w:spacing w:after="120" w:line="240" w:lineRule="auto"/>
        <w:ind w:firstLine="397"/>
        <w:jc w:val="both"/>
        <w:rPr>
          <w:rFonts w:ascii="Times New Roman" w:hAnsi="Times New Roman" w:cs="Times New Roman"/>
          <w:color w:val="2B2B2B"/>
          <w:sz w:val="24"/>
          <w:szCs w:val="24"/>
          <w:lang w:val="ky-KG" w:eastAsia="ru-RU"/>
        </w:rPr>
      </w:pPr>
      <w:r w:rsidRPr="000A3353">
        <w:rPr>
          <w:rFonts w:ascii="Times New Roman" w:hAnsi="Times New Roman" w:cs="Times New Roman"/>
          <w:color w:val="2B2B2B"/>
          <w:sz w:val="24"/>
          <w:szCs w:val="24"/>
          <w:lang w:val="ky-KG" w:eastAsia="ru-RU"/>
        </w:rPr>
        <w:t>- гранттык ишмердүүлүктүн алкагында филологиялык  долбоорлорду иштеп чыгуу;</w:t>
      </w:r>
    </w:p>
    <w:p w:rsidR="00B53C4F" w:rsidRPr="000A3353" w:rsidRDefault="00B53C4F" w:rsidP="00B53C4F">
      <w:pPr>
        <w:shd w:val="clear" w:color="auto" w:fill="FFFFFF"/>
        <w:spacing w:after="120" w:line="240" w:lineRule="auto"/>
        <w:ind w:firstLine="397"/>
        <w:jc w:val="both"/>
        <w:rPr>
          <w:rFonts w:ascii="Times New Roman" w:hAnsi="Times New Roman" w:cs="Times New Roman"/>
          <w:color w:val="2B2B2B"/>
          <w:sz w:val="24"/>
          <w:szCs w:val="24"/>
          <w:lang w:val="ky-KG" w:eastAsia="ru-RU"/>
        </w:rPr>
      </w:pPr>
      <w:r w:rsidRPr="000A3353">
        <w:rPr>
          <w:rFonts w:ascii="Times New Roman" w:hAnsi="Times New Roman" w:cs="Times New Roman"/>
          <w:color w:val="2B2B2B"/>
          <w:sz w:val="24"/>
          <w:szCs w:val="24"/>
          <w:lang w:val="ky-KG" w:eastAsia="ru-RU"/>
        </w:rPr>
        <w:t>д) уюштуруучулук-башкаруучулук ишмердүүлүк:</w:t>
      </w:r>
    </w:p>
    <w:p w:rsidR="00B53C4F" w:rsidRPr="000A3353" w:rsidRDefault="00B53C4F" w:rsidP="00B53C4F">
      <w:pPr>
        <w:shd w:val="clear" w:color="auto" w:fill="FFFFFF"/>
        <w:spacing w:after="120" w:line="240" w:lineRule="auto"/>
        <w:ind w:firstLine="397"/>
        <w:jc w:val="both"/>
        <w:rPr>
          <w:rFonts w:ascii="Times New Roman" w:hAnsi="Times New Roman" w:cs="Times New Roman"/>
          <w:color w:val="2B2B2B"/>
          <w:sz w:val="24"/>
          <w:szCs w:val="24"/>
          <w:lang w:val="ky-KG" w:eastAsia="ru-RU"/>
        </w:rPr>
      </w:pPr>
      <w:r w:rsidRPr="000A3353">
        <w:rPr>
          <w:rFonts w:ascii="Times New Roman" w:hAnsi="Times New Roman" w:cs="Times New Roman"/>
          <w:color w:val="2B2B2B"/>
          <w:sz w:val="24"/>
          <w:szCs w:val="24"/>
          <w:lang w:val="ky-KG" w:eastAsia="ru-RU"/>
        </w:rPr>
        <w:t>- окуу сабактарын жана практикаларды, студенттик илимий уюмдун ишмердүүлүгүн, тарбиялык иштерди уюштуруу жана өткөрүү;</w:t>
      </w:r>
    </w:p>
    <w:p w:rsidR="00B53C4F" w:rsidRPr="000A3353" w:rsidRDefault="00B53C4F" w:rsidP="00B53C4F">
      <w:pPr>
        <w:shd w:val="clear" w:color="auto" w:fill="FFFFFF"/>
        <w:spacing w:after="120" w:line="240" w:lineRule="auto"/>
        <w:jc w:val="both"/>
        <w:rPr>
          <w:rFonts w:ascii="Times New Roman" w:hAnsi="Times New Roman" w:cs="Times New Roman"/>
          <w:color w:val="2B2B2B"/>
          <w:sz w:val="24"/>
          <w:szCs w:val="24"/>
          <w:lang w:val="ky-KG" w:eastAsia="ru-RU"/>
        </w:rPr>
      </w:pPr>
      <w:r w:rsidRPr="000A3353">
        <w:rPr>
          <w:rFonts w:ascii="Times New Roman" w:hAnsi="Times New Roman" w:cs="Times New Roman"/>
          <w:color w:val="2B2B2B"/>
          <w:sz w:val="24"/>
          <w:szCs w:val="24"/>
          <w:lang w:val="ky-KG" w:eastAsia="ru-RU"/>
        </w:rPr>
        <w:t xml:space="preserve">  -  семинарларды, илимий дисскуцияларды жана конференцияларды уштуруу жана өткөрүү;</w:t>
      </w:r>
    </w:p>
    <w:p w:rsidR="00B53C4F" w:rsidRPr="000A3353" w:rsidRDefault="00B53C4F" w:rsidP="00B53C4F">
      <w:pPr>
        <w:shd w:val="clear" w:color="auto" w:fill="FFFFFF"/>
        <w:spacing w:after="120" w:line="240" w:lineRule="auto"/>
        <w:jc w:val="both"/>
        <w:rPr>
          <w:rFonts w:ascii="Times New Roman" w:hAnsi="Times New Roman" w:cs="Times New Roman"/>
          <w:color w:val="2B2B2B"/>
          <w:sz w:val="24"/>
          <w:szCs w:val="24"/>
          <w:lang w:val="ky-KG" w:eastAsia="ru-RU"/>
        </w:rPr>
      </w:pPr>
      <w:r w:rsidRPr="000A3353">
        <w:rPr>
          <w:rFonts w:ascii="Times New Roman" w:hAnsi="Times New Roman" w:cs="Times New Roman"/>
          <w:color w:val="2B2B2B"/>
          <w:sz w:val="24"/>
          <w:szCs w:val="24"/>
          <w:lang w:val="ky-KG" w:eastAsia="ru-RU"/>
        </w:rPr>
        <w:t>- түрдүү типтеги тексттерди редакциялоо, таратуу жараянын уюштуруу.</w:t>
      </w:r>
    </w:p>
    <w:p w:rsidR="0045547D" w:rsidRPr="000A3353" w:rsidRDefault="00B53C4F" w:rsidP="000A3353">
      <w:pPr>
        <w:shd w:val="clear" w:color="auto" w:fill="FFFFFF"/>
        <w:spacing w:after="120" w:line="240" w:lineRule="auto"/>
        <w:ind w:firstLine="397"/>
        <w:jc w:val="both"/>
        <w:rPr>
          <w:rFonts w:ascii="Times New Roman" w:hAnsi="Times New Roman" w:cs="Times New Roman"/>
          <w:sz w:val="24"/>
          <w:szCs w:val="24"/>
          <w:lang w:val="ky-KG"/>
        </w:rPr>
      </w:pPr>
      <w:r w:rsidRPr="000A3353">
        <w:rPr>
          <w:rFonts w:ascii="Times New Roman" w:hAnsi="Times New Roman" w:cs="Times New Roman"/>
          <w:color w:val="2B2B2B"/>
          <w:sz w:val="24"/>
          <w:szCs w:val="24"/>
          <w:lang w:val="ky-KG" w:eastAsia="ru-RU"/>
        </w:rPr>
        <w:t xml:space="preserve"> </w:t>
      </w:r>
      <w:r w:rsidR="00B95B2C" w:rsidRPr="000A3353">
        <w:rPr>
          <w:rFonts w:ascii="Times New Roman" w:hAnsi="Times New Roman" w:cs="Times New Roman"/>
          <w:sz w:val="24"/>
          <w:szCs w:val="24"/>
          <w:lang w:val="ky-KG" w:eastAsia="ru-RU"/>
        </w:rPr>
        <w:t xml:space="preserve">   </w:t>
      </w:r>
    </w:p>
    <w:p w:rsidR="009F0ACF" w:rsidRPr="000A3353" w:rsidRDefault="00D56B11" w:rsidP="00742CE2">
      <w:pPr>
        <w:spacing w:after="0" w:line="276" w:lineRule="auto"/>
        <w:jc w:val="center"/>
        <w:rPr>
          <w:rFonts w:ascii="Times New Roman" w:hAnsi="Times New Roman" w:cs="Times New Roman"/>
          <w:b/>
          <w:sz w:val="24"/>
          <w:szCs w:val="24"/>
          <w:lang w:val="ky-KG"/>
        </w:rPr>
      </w:pPr>
      <w:r w:rsidRPr="000A3353">
        <w:rPr>
          <w:rFonts w:ascii="Times New Roman" w:hAnsi="Times New Roman" w:cs="Times New Roman"/>
          <w:b/>
          <w:sz w:val="24"/>
          <w:szCs w:val="24"/>
          <w:lang w:val="ky-KG"/>
        </w:rPr>
        <w:t>7</w:t>
      </w:r>
      <w:r w:rsidR="009F0ACF" w:rsidRPr="000A3353">
        <w:rPr>
          <w:rFonts w:ascii="Times New Roman" w:hAnsi="Times New Roman" w:cs="Times New Roman"/>
          <w:b/>
          <w:sz w:val="24"/>
          <w:szCs w:val="24"/>
          <w:lang w:val="ky-KG"/>
        </w:rPr>
        <w:t>. Абитуриенттерге коюлуучу талаптар</w:t>
      </w:r>
    </w:p>
    <w:p w:rsidR="005559AB" w:rsidRPr="000A3353" w:rsidRDefault="00D56B11" w:rsidP="00742CE2">
      <w:pPr>
        <w:spacing w:after="0" w:line="276" w:lineRule="auto"/>
        <w:rPr>
          <w:rFonts w:ascii="Times New Roman" w:hAnsi="Times New Roman" w:cs="Times New Roman"/>
          <w:sz w:val="24"/>
          <w:szCs w:val="24"/>
          <w:lang w:val="ky-KG"/>
        </w:rPr>
      </w:pPr>
      <w:r w:rsidRPr="000A3353">
        <w:rPr>
          <w:rFonts w:ascii="Times New Roman" w:hAnsi="Times New Roman" w:cs="Times New Roman"/>
          <w:sz w:val="24"/>
          <w:szCs w:val="24"/>
          <w:lang w:val="ky-KG"/>
        </w:rPr>
        <w:t>7</w:t>
      </w:r>
      <w:r w:rsidR="002015C5" w:rsidRPr="000A3353">
        <w:rPr>
          <w:rFonts w:ascii="Times New Roman" w:hAnsi="Times New Roman" w:cs="Times New Roman"/>
          <w:sz w:val="24"/>
          <w:szCs w:val="24"/>
          <w:lang w:val="ky-KG"/>
        </w:rPr>
        <w:t xml:space="preserve">.1. </w:t>
      </w:r>
      <w:r w:rsidR="00782E40" w:rsidRPr="000A3353">
        <w:rPr>
          <w:rFonts w:ascii="Times New Roman" w:hAnsi="Times New Roman" w:cs="Times New Roman"/>
          <w:sz w:val="24"/>
          <w:szCs w:val="24"/>
          <w:lang w:val="ky-KG"/>
        </w:rPr>
        <w:t>Магистр</w:t>
      </w:r>
      <w:r w:rsidR="002015C5" w:rsidRPr="000A3353">
        <w:rPr>
          <w:rFonts w:ascii="Times New Roman" w:hAnsi="Times New Roman" w:cs="Times New Roman"/>
          <w:sz w:val="24"/>
          <w:szCs w:val="24"/>
          <w:lang w:val="ky-KG"/>
        </w:rPr>
        <w:t xml:space="preserve"> академиялык даражасына ээ болуу үчүн жогорку кесиптик билим алууга талапкер болгон абитуриенттин билим деңгээли – </w:t>
      </w:r>
      <w:r w:rsidR="00782E40" w:rsidRPr="000A3353">
        <w:rPr>
          <w:rFonts w:ascii="Times New Roman" w:hAnsi="Times New Roman" w:cs="Times New Roman"/>
          <w:sz w:val="24"/>
          <w:szCs w:val="24"/>
          <w:lang w:val="ky-KG"/>
        </w:rPr>
        <w:t>бакалавр даражасы,</w:t>
      </w:r>
      <w:r w:rsidR="002015C5" w:rsidRPr="000A3353">
        <w:rPr>
          <w:rFonts w:ascii="Times New Roman" w:hAnsi="Times New Roman" w:cs="Times New Roman"/>
          <w:sz w:val="24"/>
          <w:szCs w:val="24"/>
          <w:lang w:val="ky-KG"/>
        </w:rPr>
        <w:t xml:space="preserve"> же жогорку кесиптик билим</w:t>
      </w:r>
      <w:r w:rsidR="00782E40" w:rsidRPr="000A3353">
        <w:rPr>
          <w:rFonts w:ascii="Times New Roman" w:hAnsi="Times New Roman" w:cs="Times New Roman"/>
          <w:sz w:val="24"/>
          <w:szCs w:val="24"/>
          <w:lang w:val="ky-KG"/>
        </w:rPr>
        <w:t>.</w:t>
      </w:r>
    </w:p>
    <w:p w:rsidR="009F0ACF" w:rsidRPr="000A3353" w:rsidRDefault="00D56B11" w:rsidP="00742CE2">
      <w:pPr>
        <w:spacing w:after="0" w:line="276" w:lineRule="auto"/>
        <w:rPr>
          <w:rFonts w:ascii="Times New Roman" w:hAnsi="Times New Roman" w:cs="Times New Roman"/>
          <w:sz w:val="24"/>
          <w:szCs w:val="24"/>
          <w:lang w:val="ky-KG"/>
        </w:rPr>
      </w:pPr>
      <w:r w:rsidRPr="000A3353">
        <w:rPr>
          <w:rFonts w:ascii="Times New Roman" w:hAnsi="Times New Roman" w:cs="Times New Roman"/>
          <w:sz w:val="24"/>
          <w:szCs w:val="24"/>
          <w:lang w:val="ky-KG"/>
        </w:rPr>
        <w:t>7</w:t>
      </w:r>
      <w:r w:rsidR="005559AB" w:rsidRPr="000A3353">
        <w:rPr>
          <w:rFonts w:ascii="Times New Roman" w:hAnsi="Times New Roman" w:cs="Times New Roman"/>
          <w:sz w:val="24"/>
          <w:szCs w:val="24"/>
          <w:lang w:val="ky-KG"/>
        </w:rPr>
        <w:t xml:space="preserve">.2. Абитуриенттин </w:t>
      </w:r>
      <w:r w:rsidR="00782E40" w:rsidRPr="000A3353">
        <w:rPr>
          <w:rFonts w:ascii="Times New Roman" w:hAnsi="Times New Roman" w:cs="Times New Roman"/>
          <w:sz w:val="24"/>
          <w:szCs w:val="24"/>
          <w:lang w:val="ky-KG"/>
        </w:rPr>
        <w:t xml:space="preserve">бакалавр </w:t>
      </w:r>
      <w:r w:rsidR="005559AB" w:rsidRPr="000A3353">
        <w:rPr>
          <w:rFonts w:ascii="Times New Roman" w:hAnsi="Times New Roman" w:cs="Times New Roman"/>
          <w:sz w:val="24"/>
          <w:szCs w:val="24"/>
          <w:lang w:val="ky-KG"/>
        </w:rPr>
        <w:t xml:space="preserve">(жогорку кесиптик билими) жөнүндө мамлекеттик үлгүдөгү документи болушу керек. </w:t>
      </w:r>
      <w:r w:rsidR="002015C5" w:rsidRPr="000A3353">
        <w:rPr>
          <w:rFonts w:ascii="Times New Roman" w:hAnsi="Times New Roman" w:cs="Times New Roman"/>
          <w:sz w:val="24"/>
          <w:szCs w:val="24"/>
          <w:lang w:val="ky-KG"/>
        </w:rPr>
        <w:t xml:space="preserve"> </w:t>
      </w:r>
    </w:p>
    <w:p w:rsidR="00A54341" w:rsidRPr="000A3353" w:rsidRDefault="003367CF" w:rsidP="00742CE2">
      <w:pPr>
        <w:spacing w:after="0" w:line="276" w:lineRule="auto"/>
        <w:jc w:val="center"/>
        <w:rPr>
          <w:rFonts w:ascii="Times New Roman" w:hAnsi="Times New Roman" w:cs="Times New Roman"/>
          <w:b/>
          <w:sz w:val="24"/>
          <w:szCs w:val="24"/>
          <w:lang w:val="ky-KG"/>
        </w:rPr>
      </w:pPr>
      <w:r w:rsidRPr="000A3353">
        <w:rPr>
          <w:rFonts w:ascii="Times New Roman" w:hAnsi="Times New Roman" w:cs="Times New Roman"/>
          <w:b/>
          <w:sz w:val="24"/>
          <w:szCs w:val="24"/>
          <w:lang w:val="ky-KG"/>
        </w:rPr>
        <w:t>8. НББПнын кадрдык камсыздалышы</w:t>
      </w:r>
    </w:p>
    <w:p w:rsidR="00446A1E" w:rsidRPr="000A3353" w:rsidRDefault="006002FF" w:rsidP="00515FCB">
      <w:pPr>
        <w:spacing w:after="0" w:line="276" w:lineRule="auto"/>
        <w:ind w:firstLine="708"/>
        <w:jc w:val="both"/>
        <w:rPr>
          <w:rFonts w:ascii="Times New Roman" w:hAnsi="Times New Roman" w:cs="Times New Roman"/>
          <w:sz w:val="24"/>
          <w:szCs w:val="24"/>
          <w:lang w:val="ky-KG"/>
        </w:rPr>
      </w:pPr>
      <w:r w:rsidRPr="000A3353">
        <w:rPr>
          <w:rFonts w:ascii="Times New Roman" w:hAnsi="Times New Roman" w:cs="Times New Roman"/>
          <w:sz w:val="24"/>
          <w:szCs w:val="24"/>
          <w:lang w:val="ky-KG"/>
        </w:rPr>
        <w:t xml:space="preserve">Магистратуранын </w:t>
      </w:r>
      <w:r w:rsidR="00037EBC" w:rsidRPr="000A3353">
        <w:rPr>
          <w:rFonts w:ascii="Times New Roman" w:hAnsi="Times New Roman" w:cs="Times New Roman"/>
          <w:sz w:val="24"/>
          <w:szCs w:val="24"/>
          <w:lang w:val="ky-KG"/>
        </w:rPr>
        <w:t>НББПсын ишке ашыруу окута турган дисциплинанын профилине ылайык базалык билими бар, тиешелүү кесиптик сферадагы тажрыйбага же илимий даражага ээ жана илимий же илимий-методикалык ишмердүүлүк менен системалуу алектенген илимий кадрлар менен камсыздалышы керек.</w:t>
      </w:r>
      <w:r w:rsidR="000A11B7" w:rsidRPr="000A3353">
        <w:rPr>
          <w:rFonts w:ascii="Times New Roman" w:hAnsi="Times New Roman" w:cs="Times New Roman"/>
          <w:sz w:val="24"/>
          <w:szCs w:val="24"/>
          <w:lang w:val="ky-KG"/>
        </w:rPr>
        <w:t xml:space="preserve"> Кесиптик циклдеги окутуучулар эреже катары илимдин кандидаты, доктору илимий даражасына жана тиешелүү кесиптик сферадагы иш тажрыйбасына ээ болушу керек. Илимдин кандидаты же доктору даражасына ээ окутуучулардын саны окуу процессин камсыз кылып турган окутуучулардын жалпы санынын</w:t>
      </w:r>
      <w:r w:rsidR="00EC0F5F">
        <w:rPr>
          <w:rFonts w:ascii="Times New Roman" w:hAnsi="Times New Roman" w:cs="Times New Roman"/>
          <w:sz w:val="24"/>
          <w:szCs w:val="24"/>
          <w:lang w:val="ky-KG"/>
        </w:rPr>
        <w:t xml:space="preserve"> </w:t>
      </w:r>
      <w:r w:rsidR="000A11B7" w:rsidRPr="000A3353">
        <w:rPr>
          <w:rFonts w:ascii="Times New Roman" w:hAnsi="Times New Roman" w:cs="Times New Roman"/>
          <w:sz w:val="24"/>
          <w:szCs w:val="24"/>
          <w:lang w:val="ky-KG"/>
        </w:rPr>
        <w:t>5</w:t>
      </w:r>
      <w:r w:rsidR="00EC0F5F">
        <w:rPr>
          <w:rFonts w:ascii="Times New Roman" w:hAnsi="Times New Roman" w:cs="Times New Roman"/>
          <w:sz w:val="24"/>
          <w:szCs w:val="24"/>
          <w:lang w:val="ky-KG"/>
        </w:rPr>
        <w:t>0</w:t>
      </w:r>
      <w:bookmarkStart w:id="0" w:name="_GoBack"/>
      <w:bookmarkEnd w:id="0"/>
      <w:r w:rsidR="000A11B7" w:rsidRPr="000A3353">
        <w:rPr>
          <w:rFonts w:ascii="Times New Roman" w:hAnsi="Times New Roman" w:cs="Times New Roman"/>
          <w:sz w:val="24"/>
          <w:szCs w:val="24"/>
          <w:lang w:val="ky-KG"/>
        </w:rPr>
        <w:t xml:space="preserve"> пайызынан аз болбошу керек. </w:t>
      </w:r>
    </w:p>
    <w:p w:rsidR="003024BC" w:rsidRDefault="003024BC" w:rsidP="00742CE2">
      <w:pPr>
        <w:spacing w:after="0" w:line="276" w:lineRule="auto"/>
        <w:rPr>
          <w:rFonts w:ascii="Times New Roman" w:hAnsi="Times New Roman" w:cs="Times New Roman"/>
          <w:b/>
          <w:sz w:val="24"/>
          <w:szCs w:val="24"/>
          <w:lang w:val="ky-KG"/>
        </w:rPr>
        <w:sectPr w:rsidR="003024BC" w:rsidSect="003024BC">
          <w:pgSz w:w="11906" w:h="16838"/>
          <w:pgMar w:top="1134" w:right="851" w:bottom="1134" w:left="1418" w:header="709" w:footer="709" w:gutter="0"/>
          <w:cols w:space="708"/>
          <w:docGrid w:linePitch="360"/>
        </w:sectPr>
      </w:pPr>
    </w:p>
    <w:p w:rsidR="0078443E" w:rsidRPr="00B07899" w:rsidRDefault="0078443E" w:rsidP="0078443E">
      <w:pPr>
        <w:spacing w:after="0" w:line="276" w:lineRule="auto"/>
        <w:jc w:val="center"/>
        <w:rPr>
          <w:rFonts w:ascii="Times New Roman" w:eastAsia="TimesNewRomanPS-BoldMT" w:hAnsi="Times New Roman" w:cs="Times New Roman"/>
          <w:b/>
          <w:bCs/>
          <w:sz w:val="24"/>
          <w:szCs w:val="24"/>
          <w:lang w:val="ky-KG"/>
        </w:rPr>
      </w:pPr>
      <w:r w:rsidRPr="00B07899">
        <w:rPr>
          <w:rFonts w:ascii="Times New Roman" w:eastAsia="TimesNewRomanPS-BoldMT" w:hAnsi="Times New Roman" w:cs="Times New Roman"/>
          <w:b/>
          <w:bCs/>
          <w:sz w:val="24"/>
          <w:szCs w:val="24"/>
        </w:rPr>
        <w:lastRenderedPageBreak/>
        <w:t>Профессор</w:t>
      </w:r>
      <w:r w:rsidRPr="00B07899">
        <w:rPr>
          <w:rFonts w:ascii="Times New Roman" w:eastAsia="TimesNewRomanPS-BoldMT" w:hAnsi="Times New Roman" w:cs="Times New Roman"/>
          <w:b/>
          <w:bCs/>
          <w:sz w:val="24"/>
          <w:szCs w:val="24"/>
          <w:lang w:val="ky-KG"/>
        </w:rPr>
        <w:t>дук</w:t>
      </w:r>
      <w:r w:rsidRPr="00B07899">
        <w:rPr>
          <w:rFonts w:ascii="Times New Roman" w:eastAsia="TimesNewRomanPS-BoldMT" w:hAnsi="Times New Roman" w:cs="Times New Roman"/>
          <w:b/>
          <w:bCs/>
          <w:sz w:val="24"/>
          <w:szCs w:val="24"/>
        </w:rPr>
        <w:t>-</w:t>
      </w:r>
      <w:r w:rsidRPr="00B07899">
        <w:rPr>
          <w:rFonts w:ascii="Times New Roman" w:eastAsia="TimesNewRomanPS-BoldMT" w:hAnsi="Times New Roman" w:cs="Times New Roman"/>
          <w:b/>
          <w:bCs/>
          <w:sz w:val="24"/>
          <w:szCs w:val="24"/>
          <w:lang w:val="ky-KG"/>
        </w:rPr>
        <w:t>окутуучулук курам</w:t>
      </w:r>
    </w:p>
    <w:p w:rsidR="0078443E" w:rsidRPr="00B07899" w:rsidRDefault="0078443E" w:rsidP="0078443E">
      <w:pPr>
        <w:autoSpaceDE w:val="0"/>
        <w:autoSpaceDN w:val="0"/>
        <w:adjustRightInd w:val="0"/>
        <w:spacing w:after="0" w:line="276" w:lineRule="auto"/>
        <w:jc w:val="both"/>
        <w:rPr>
          <w:rFonts w:ascii="Times New Roman" w:eastAsia="TimesNewRomanPS-BoldMT" w:hAnsi="Times New Roman" w:cs="Times New Roman"/>
          <w:b/>
          <w:bCs/>
          <w:sz w:val="24"/>
          <w:szCs w:val="24"/>
          <w:lang w:val="ky-KG"/>
        </w:rPr>
      </w:pPr>
    </w:p>
    <w:tbl>
      <w:tblPr>
        <w:tblW w:w="13468" w:type="dxa"/>
        <w:tblInd w:w="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3"/>
        <w:gridCol w:w="2835"/>
        <w:gridCol w:w="5953"/>
        <w:gridCol w:w="1701"/>
        <w:gridCol w:w="1276"/>
        <w:gridCol w:w="850"/>
      </w:tblGrid>
      <w:tr w:rsidR="0078443E" w:rsidRPr="00B07899" w:rsidTr="0078443E">
        <w:trPr>
          <w:cantSplit/>
          <w:trHeight w:val="2286"/>
        </w:trPr>
        <w:tc>
          <w:tcPr>
            <w:tcW w:w="853" w:type="dxa"/>
            <w:shd w:val="clear" w:color="auto" w:fill="CCCCCC"/>
            <w:vAlign w:val="center"/>
          </w:tcPr>
          <w:p w:rsidR="0078443E" w:rsidRPr="00B07899" w:rsidRDefault="0078443E" w:rsidP="0078443E">
            <w:pPr>
              <w:autoSpaceDE w:val="0"/>
              <w:autoSpaceDN w:val="0"/>
              <w:adjustRightInd w:val="0"/>
              <w:spacing w:after="0" w:line="276" w:lineRule="auto"/>
              <w:jc w:val="both"/>
              <w:rPr>
                <w:rFonts w:ascii="Times New Roman" w:eastAsia="TimesNewRomanPSMT" w:hAnsi="Times New Roman" w:cs="Times New Roman"/>
                <w:b/>
                <w:sz w:val="24"/>
                <w:szCs w:val="24"/>
                <w:lang w:val="ky-KG"/>
              </w:rPr>
            </w:pPr>
            <w:r w:rsidRPr="00B07899">
              <w:rPr>
                <w:rFonts w:ascii="Times New Roman" w:eastAsia="TimesNewRomanPSMT" w:hAnsi="Times New Roman" w:cs="Times New Roman"/>
                <w:b/>
                <w:sz w:val="24"/>
                <w:szCs w:val="24"/>
                <w:lang w:val="ky-KG"/>
              </w:rPr>
              <w:t>№</w:t>
            </w:r>
          </w:p>
        </w:tc>
        <w:tc>
          <w:tcPr>
            <w:tcW w:w="2835" w:type="dxa"/>
            <w:shd w:val="clear" w:color="auto" w:fill="CCCCCC"/>
            <w:vAlign w:val="center"/>
          </w:tcPr>
          <w:p w:rsidR="0078443E" w:rsidRPr="00B07899" w:rsidRDefault="0078443E" w:rsidP="00CA35DB">
            <w:pPr>
              <w:autoSpaceDE w:val="0"/>
              <w:autoSpaceDN w:val="0"/>
              <w:adjustRightInd w:val="0"/>
              <w:spacing w:after="0" w:line="276" w:lineRule="auto"/>
              <w:jc w:val="both"/>
              <w:rPr>
                <w:rFonts w:ascii="Times New Roman" w:eastAsia="TimesNewRomanPSMT" w:hAnsi="Times New Roman" w:cs="Times New Roman"/>
                <w:b/>
                <w:sz w:val="24"/>
                <w:szCs w:val="24"/>
              </w:rPr>
            </w:pPr>
            <w:r w:rsidRPr="00B07899">
              <w:rPr>
                <w:rFonts w:ascii="Times New Roman" w:eastAsia="TimesNewRomanPSMT" w:hAnsi="Times New Roman" w:cs="Times New Roman"/>
                <w:b/>
                <w:sz w:val="24"/>
                <w:szCs w:val="24"/>
                <w:lang w:val="ky-KG"/>
              </w:rPr>
              <w:t xml:space="preserve">ОКУТУУЧУНУН </w:t>
            </w:r>
            <w:r w:rsidR="00CA35DB">
              <w:rPr>
                <w:rFonts w:ascii="Times New Roman" w:eastAsia="TimesNewRomanPSMT" w:hAnsi="Times New Roman" w:cs="Times New Roman"/>
                <w:b/>
                <w:sz w:val="24"/>
                <w:szCs w:val="24"/>
                <w:lang w:val="ky-KG"/>
              </w:rPr>
              <w:t>АТЫ-ЖӨНҮ</w:t>
            </w:r>
          </w:p>
        </w:tc>
        <w:tc>
          <w:tcPr>
            <w:tcW w:w="5953" w:type="dxa"/>
            <w:shd w:val="clear" w:color="auto" w:fill="CCCCCC"/>
            <w:vAlign w:val="center"/>
          </w:tcPr>
          <w:p w:rsidR="0078443E" w:rsidRPr="00B07899" w:rsidRDefault="0078443E" w:rsidP="0078443E">
            <w:pPr>
              <w:autoSpaceDE w:val="0"/>
              <w:autoSpaceDN w:val="0"/>
              <w:adjustRightInd w:val="0"/>
              <w:spacing w:after="0" w:line="276" w:lineRule="auto"/>
              <w:jc w:val="both"/>
              <w:rPr>
                <w:rFonts w:ascii="Times New Roman" w:eastAsia="TimesNewRomanPSMT" w:hAnsi="Times New Roman" w:cs="Times New Roman"/>
                <w:b/>
                <w:sz w:val="24"/>
                <w:szCs w:val="24"/>
              </w:rPr>
            </w:pPr>
            <w:r w:rsidRPr="00B07899">
              <w:rPr>
                <w:rFonts w:ascii="Times New Roman" w:eastAsia="TimesNewRomanPS-BoldMT" w:hAnsi="Times New Roman" w:cs="Times New Roman"/>
                <w:b/>
                <w:bCs/>
                <w:sz w:val="24"/>
                <w:szCs w:val="24"/>
              </w:rPr>
              <w:t>ДИСЦИПЛИН</w:t>
            </w:r>
            <w:r w:rsidRPr="00B07899">
              <w:rPr>
                <w:rFonts w:ascii="Times New Roman" w:eastAsia="TimesNewRomanPS-BoldMT" w:hAnsi="Times New Roman" w:cs="Times New Roman"/>
                <w:b/>
                <w:bCs/>
                <w:sz w:val="24"/>
                <w:szCs w:val="24"/>
                <w:lang w:val="ky-KG"/>
              </w:rPr>
              <w:t>АЛАРДЫН АТАЛЫШЫ</w:t>
            </w:r>
          </w:p>
        </w:tc>
        <w:tc>
          <w:tcPr>
            <w:tcW w:w="1701" w:type="dxa"/>
            <w:shd w:val="clear" w:color="auto" w:fill="CCCCCC"/>
            <w:textDirection w:val="btLr"/>
          </w:tcPr>
          <w:p w:rsidR="0078443E" w:rsidRPr="00DE5F04" w:rsidRDefault="0078443E" w:rsidP="0078443E">
            <w:pPr>
              <w:autoSpaceDE w:val="0"/>
              <w:autoSpaceDN w:val="0"/>
              <w:adjustRightInd w:val="0"/>
              <w:spacing w:after="0" w:line="276" w:lineRule="auto"/>
              <w:jc w:val="center"/>
              <w:rPr>
                <w:rFonts w:ascii="Times New Roman" w:eastAsia="TimesNewRomanPSMT" w:hAnsi="Times New Roman" w:cs="Times New Roman"/>
                <w:b/>
                <w:sz w:val="24"/>
                <w:szCs w:val="24"/>
                <w:lang w:val="ky-KG"/>
              </w:rPr>
            </w:pPr>
            <w:r w:rsidRPr="00DE5F04">
              <w:rPr>
                <w:rFonts w:ascii="Times New Roman" w:eastAsia="TimesNewRomanPSMT" w:hAnsi="Times New Roman" w:cs="Times New Roman"/>
                <w:b/>
                <w:sz w:val="24"/>
                <w:szCs w:val="24"/>
                <w:lang w:val="ky-KG"/>
              </w:rPr>
              <w:t>Окуу жүктөмүнө ылайык жалпы сааттардын саны (аудитордук + башка сааттар):</w:t>
            </w:r>
          </w:p>
        </w:tc>
        <w:tc>
          <w:tcPr>
            <w:tcW w:w="1276" w:type="dxa"/>
            <w:shd w:val="clear" w:color="auto" w:fill="CCCCCC"/>
            <w:textDirection w:val="btLr"/>
          </w:tcPr>
          <w:p w:rsidR="0078443E" w:rsidRPr="00DE5F04" w:rsidRDefault="0078443E" w:rsidP="0078443E">
            <w:pPr>
              <w:autoSpaceDE w:val="0"/>
              <w:autoSpaceDN w:val="0"/>
              <w:adjustRightInd w:val="0"/>
              <w:spacing w:after="0" w:line="276" w:lineRule="auto"/>
              <w:jc w:val="center"/>
              <w:rPr>
                <w:rFonts w:ascii="Times New Roman" w:eastAsia="TimesNewRomanPSMT" w:hAnsi="Times New Roman" w:cs="Times New Roman"/>
                <w:b/>
                <w:sz w:val="24"/>
                <w:szCs w:val="24"/>
                <w:lang w:val="ky-KG"/>
              </w:rPr>
            </w:pPr>
            <w:r w:rsidRPr="00DE5F04">
              <w:rPr>
                <w:rFonts w:ascii="Times New Roman" w:eastAsia="TimesNewRomanPSMT" w:hAnsi="Times New Roman" w:cs="Times New Roman"/>
                <w:b/>
                <w:sz w:val="24"/>
                <w:szCs w:val="24"/>
                <w:lang w:val="ky-KG"/>
              </w:rPr>
              <w:t>Учурдагы окуу жылындагы аудиториялык сааттар</w:t>
            </w:r>
          </w:p>
        </w:tc>
        <w:tc>
          <w:tcPr>
            <w:tcW w:w="850" w:type="dxa"/>
            <w:shd w:val="clear" w:color="auto" w:fill="CCCCCC"/>
            <w:textDirection w:val="btLr"/>
          </w:tcPr>
          <w:p w:rsidR="0078443E" w:rsidRPr="00DE5F04" w:rsidRDefault="0078443E" w:rsidP="0078443E">
            <w:pPr>
              <w:autoSpaceDE w:val="0"/>
              <w:autoSpaceDN w:val="0"/>
              <w:adjustRightInd w:val="0"/>
              <w:spacing w:after="0" w:line="276" w:lineRule="auto"/>
              <w:jc w:val="center"/>
              <w:rPr>
                <w:rFonts w:ascii="Times New Roman" w:eastAsia="TimesNewRomanPSMT" w:hAnsi="Times New Roman" w:cs="Times New Roman"/>
                <w:b/>
                <w:sz w:val="24"/>
                <w:szCs w:val="24"/>
                <w:lang w:val="ky-KG"/>
              </w:rPr>
            </w:pPr>
            <w:r w:rsidRPr="00DE5F04">
              <w:rPr>
                <w:rFonts w:ascii="Times New Roman" w:eastAsia="TimesNewRomanPSMT" w:hAnsi="Times New Roman" w:cs="Times New Roman"/>
                <w:b/>
                <w:sz w:val="24"/>
                <w:szCs w:val="24"/>
                <w:lang w:val="ky-KG"/>
              </w:rPr>
              <w:t>Окутуучулардын ставкасы</w:t>
            </w:r>
          </w:p>
        </w:tc>
      </w:tr>
      <w:tr w:rsidR="0078443E" w:rsidRPr="00B07899" w:rsidTr="0078443E">
        <w:trPr>
          <w:trHeight w:val="497"/>
        </w:trPr>
        <w:tc>
          <w:tcPr>
            <w:tcW w:w="853" w:type="dxa"/>
            <w:vAlign w:val="center"/>
          </w:tcPr>
          <w:p w:rsidR="0078443E" w:rsidRPr="00B07899" w:rsidRDefault="0078443E" w:rsidP="0050176B">
            <w:pPr>
              <w:pStyle w:val="aa"/>
              <w:numPr>
                <w:ilvl w:val="0"/>
                <w:numId w:val="21"/>
              </w:numPr>
              <w:spacing w:after="0" w:line="276" w:lineRule="auto"/>
              <w:jc w:val="both"/>
              <w:rPr>
                <w:rFonts w:ascii="Times New Roman" w:eastAsia="TimesNewRomanPS-BoldMT" w:hAnsi="Times New Roman" w:cs="Times New Roman"/>
                <w:sz w:val="24"/>
                <w:szCs w:val="24"/>
                <w:lang w:val="ky-KG"/>
              </w:rPr>
            </w:pPr>
          </w:p>
        </w:tc>
        <w:tc>
          <w:tcPr>
            <w:tcW w:w="2835" w:type="dxa"/>
          </w:tcPr>
          <w:p w:rsidR="0078443E" w:rsidRPr="00B07899" w:rsidRDefault="0078443E" w:rsidP="0078443E">
            <w:pPr>
              <w:spacing w:after="0" w:line="276" w:lineRule="auto"/>
              <w:rPr>
                <w:rFonts w:ascii="Times New Roman" w:hAnsi="Times New Roman" w:cs="Times New Roman"/>
                <w:sz w:val="24"/>
                <w:szCs w:val="24"/>
                <w:lang w:val="ky-KG"/>
              </w:rPr>
            </w:pPr>
            <w:r w:rsidRPr="00B07899">
              <w:rPr>
                <w:rFonts w:ascii="Times New Roman" w:hAnsi="Times New Roman" w:cs="Times New Roman"/>
                <w:sz w:val="24"/>
                <w:szCs w:val="24"/>
              </w:rPr>
              <w:t>Элчиев Ж</w:t>
            </w:r>
            <w:r w:rsidRPr="00B07899">
              <w:rPr>
                <w:rFonts w:ascii="Times New Roman" w:hAnsi="Times New Roman" w:cs="Times New Roman"/>
                <w:sz w:val="24"/>
                <w:szCs w:val="24"/>
                <w:lang w:val="ky-KG"/>
              </w:rPr>
              <w:t>аанбай Элчиевич</w:t>
            </w:r>
          </w:p>
        </w:tc>
        <w:tc>
          <w:tcPr>
            <w:tcW w:w="5953" w:type="dxa"/>
            <w:vAlign w:val="center"/>
          </w:tcPr>
          <w:p w:rsidR="0078443E" w:rsidRDefault="0078443E" w:rsidP="0078443E">
            <w:pPr>
              <w:autoSpaceDE w:val="0"/>
              <w:autoSpaceDN w:val="0"/>
              <w:adjustRightInd w:val="0"/>
              <w:spacing w:after="0" w:line="276" w:lineRule="auto"/>
              <w:jc w:val="both"/>
              <w:rPr>
                <w:rFonts w:ascii="Times New Roman" w:eastAsia="TimesNewRomanPS-BoldMT" w:hAnsi="Times New Roman" w:cs="Times New Roman"/>
                <w:bCs/>
                <w:sz w:val="24"/>
                <w:szCs w:val="24"/>
                <w:lang w:val="ky-KG"/>
              </w:rPr>
            </w:pPr>
            <w:r>
              <w:rPr>
                <w:rFonts w:ascii="Times New Roman" w:eastAsia="TimesNewRomanPS-BoldMT" w:hAnsi="Times New Roman" w:cs="Times New Roman"/>
                <w:bCs/>
                <w:sz w:val="24"/>
                <w:szCs w:val="24"/>
                <w:lang w:val="ky-KG"/>
              </w:rPr>
              <w:t>1.Лингвистикалык семантика</w:t>
            </w:r>
          </w:p>
          <w:p w:rsidR="0078443E" w:rsidRPr="00B07899" w:rsidRDefault="0078443E" w:rsidP="0078443E">
            <w:pPr>
              <w:autoSpaceDE w:val="0"/>
              <w:autoSpaceDN w:val="0"/>
              <w:adjustRightInd w:val="0"/>
              <w:spacing w:after="0" w:line="276" w:lineRule="auto"/>
              <w:jc w:val="both"/>
              <w:rPr>
                <w:rFonts w:ascii="Times New Roman" w:eastAsia="TimesNewRomanPS-BoldMT" w:hAnsi="Times New Roman" w:cs="Times New Roman"/>
                <w:bCs/>
                <w:sz w:val="24"/>
                <w:szCs w:val="24"/>
                <w:lang w:val="ky-KG"/>
              </w:rPr>
            </w:pPr>
            <w:r>
              <w:rPr>
                <w:rFonts w:ascii="Times New Roman" w:eastAsia="TimesNewRomanPS-BoldMT" w:hAnsi="Times New Roman" w:cs="Times New Roman"/>
                <w:bCs/>
                <w:sz w:val="24"/>
                <w:szCs w:val="24"/>
                <w:lang w:val="ky-KG"/>
              </w:rPr>
              <w:t>2.Илимий-изилдөө практикасы</w:t>
            </w:r>
          </w:p>
          <w:p w:rsidR="0078443E" w:rsidRPr="00B07899" w:rsidRDefault="0078443E" w:rsidP="0078443E">
            <w:pPr>
              <w:autoSpaceDE w:val="0"/>
              <w:autoSpaceDN w:val="0"/>
              <w:adjustRightInd w:val="0"/>
              <w:spacing w:after="0" w:line="276" w:lineRule="auto"/>
              <w:jc w:val="both"/>
              <w:rPr>
                <w:rFonts w:ascii="Times New Roman" w:eastAsia="TimesNewRomanPS-BoldMT" w:hAnsi="Times New Roman" w:cs="Times New Roman"/>
                <w:bCs/>
                <w:sz w:val="24"/>
                <w:szCs w:val="24"/>
                <w:lang w:val="ky-KG"/>
              </w:rPr>
            </w:pPr>
            <w:r>
              <w:rPr>
                <w:rFonts w:ascii="Times New Roman" w:eastAsia="TimesNewRomanPS-BoldMT" w:hAnsi="Times New Roman" w:cs="Times New Roman"/>
                <w:bCs/>
                <w:sz w:val="24"/>
                <w:szCs w:val="24"/>
                <w:lang w:val="ky-KG"/>
              </w:rPr>
              <w:t>3.Илимий-өндүрүштүк практика</w:t>
            </w:r>
          </w:p>
          <w:p w:rsidR="0078443E" w:rsidRDefault="0078443E" w:rsidP="0078443E">
            <w:pPr>
              <w:autoSpaceDE w:val="0"/>
              <w:autoSpaceDN w:val="0"/>
              <w:adjustRightInd w:val="0"/>
              <w:spacing w:after="0" w:line="276" w:lineRule="auto"/>
              <w:jc w:val="both"/>
              <w:rPr>
                <w:rFonts w:ascii="Times New Roman" w:eastAsia="TimesNewRomanPS-BoldMT" w:hAnsi="Times New Roman" w:cs="Times New Roman"/>
                <w:bCs/>
                <w:sz w:val="24"/>
                <w:szCs w:val="24"/>
                <w:lang w:val="ky-KG"/>
              </w:rPr>
            </w:pPr>
            <w:r>
              <w:rPr>
                <w:rFonts w:ascii="Times New Roman" w:eastAsia="TimesNewRomanPS-BoldMT" w:hAnsi="Times New Roman" w:cs="Times New Roman"/>
                <w:bCs/>
                <w:sz w:val="24"/>
                <w:szCs w:val="24"/>
                <w:lang w:val="ky-KG"/>
              </w:rPr>
              <w:t>4.Илимий-педагогикалык практика</w:t>
            </w:r>
          </w:p>
          <w:p w:rsidR="0078443E" w:rsidRPr="00B07899" w:rsidRDefault="0078443E" w:rsidP="0078443E">
            <w:pPr>
              <w:autoSpaceDE w:val="0"/>
              <w:autoSpaceDN w:val="0"/>
              <w:adjustRightInd w:val="0"/>
              <w:spacing w:after="0" w:line="276" w:lineRule="auto"/>
              <w:jc w:val="both"/>
              <w:rPr>
                <w:rFonts w:ascii="Times New Roman" w:eastAsia="TimesNewRomanPS-BoldMT" w:hAnsi="Times New Roman" w:cs="Times New Roman"/>
                <w:bCs/>
                <w:sz w:val="24"/>
                <w:szCs w:val="24"/>
                <w:lang w:val="ky-KG"/>
              </w:rPr>
            </w:pPr>
            <w:r>
              <w:rPr>
                <w:rFonts w:ascii="Times New Roman" w:eastAsia="TimesNewRomanPS-BoldMT" w:hAnsi="Times New Roman" w:cs="Times New Roman"/>
                <w:bCs/>
                <w:sz w:val="24"/>
                <w:szCs w:val="24"/>
                <w:lang w:val="ky-KG"/>
              </w:rPr>
              <w:t>5.М</w:t>
            </w:r>
            <w:r w:rsidRPr="00B07899">
              <w:rPr>
                <w:rFonts w:ascii="Times New Roman" w:eastAsia="TimesNewRomanPS-BoldMT" w:hAnsi="Times New Roman" w:cs="Times New Roman"/>
                <w:bCs/>
                <w:sz w:val="24"/>
                <w:szCs w:val="24"/>
                <w:lang w:val="ky-KG"/>
              </w:rPr>
              <w:t>агистрдик иш</w:t>
            </w:r>
          </w:p>
        </w:tc>
        <w:tc>
          <w:tcPr>
            <w:tcW w:w="1701" w:type="dxa"/>
            <w:vAlign w:val="center"/>
          </w:tcPr>
          <w:p w:rsidR="0078443E" w:rsidRPr="00DE5F04" w:rsidRDefault="0078443E" w:rsidP="0078443E">
            <w:pPr>
              <w:spacing w:after="0" w:line="276" w:lineRule="auto"/>
              <w:jc w:val="center"/>
              <w:rPr>
                <w:rFonts w:ascii="Times New Roman" w:hAnsi="Times New Roman" w:cs="Times New Roman"/>
                <w:sz w:val="24"/>
                <w:szCs w:val="24"/>
                <w:lang w:eastAsia="ru-RU"/>
              </w:rPr>
            </w:pPr>
            <w:r w:rsidRPr="00DE5F04">
              <w:rPr>
                <w:rFonts w:ascii="Times New Roman" w:hAnsi="Times New Roman" w:cs="Times New Roman"/>
                <w:sz w:val="24"/>
                <w:szCs w:val="24"/>
                <w:lang w:val="ky-KG" w:eastAsia="ru-RU"/>
              </w:rPr>
              <w:t>4</w:t>
            </w:r>
            <w:r w:rsidRPr="00DE5F04">
              <w:rPr>
                <w:rFonts w:ascii="Times New Roman" w:hAnsi="Times New Roman" w:cs="Times New Roman"/>
                <w:sz w:val="24"/>
                <w:szCs w:val="24"/>
                <w:lang w:eastAsia="ru-RU"/>
              </w:rPr>
              <w:t>3</w:t>
            </w:r>
          </w:p>
        </w:tc>
        <w:tc>
          <w:tcPr>
            <w:tcW w:w="1276" w:type="dxa"/>
            <w:vAlign w:val="center"/>
          </w:tcPr>
          <w:p w:rsidR="0078443E" w:rsidRPr="00DE5F04" w:rsidRDefault="0078443E" w:rsidP="0078443E">
            <w:pPr>
              <w:spacing w:after="0" w:line="276" w:lineRule="auto"/>
              <w:jc w:val="center"/>
              <w:rPr>
                <w:rFonts w:ascii="Times New Roman" w:hAnsi="Times New Roman" w:cs="Times New Roman"/>
                <w:bCs/>
                <w:sz w:val="24"/>
                <w:szCs w:val="24"/>
                <w:lang w:val="ky-KG" w:eastAsia="ru-RU"/>
              </w:rPr>
            </w:pPr>
            <w:r w:rsidRPr="00DE5F04">
              <w:rPr>
                <w:rFonts w:ascii="Times New Roman" w:hAnsi="Times New Roman" w:cs="Times New Roman"/>
                <w:bCs/>
                <w:sz w:val="24"/>
                <w:szCs w:val="24"/>
                <w:lang w:val="ky-KG" w:eastAsia="ru-RU"/>
              </w:rPr>
              <w:t>138</w:t>
            </w:r>
          </w:p>
        </w:tc>
        <w:tc>
          <w:tcPr>
            <w:tcW w:w="850" w:type="dxa"/>
            <w:vAlign w:val="center"/>
          </w:tcPr>
          <w:p w:rsidR="0078443E" w:rsidRPr="00DE5F04" w:rsidRDefault="0078443E" w:rsidP="0078443E">
            <w:pPr>
              <w:spacing w:after="0" w:line="276" w:lineRule="auto"/>
              <w:jc w:val="center"/>
              <w:rPr>
                <w:rFonts w:ascii="Times New Roman" w:hAnsi="Times New Roman" w:cs="Times New Roman"/>
                <w:bCs/>
                <w:sz w:val="24"/>
                <w:szCs w:val="24"/>
                <w:lang w:val="ky-KG" w:eastAsia="ru-RU"/>
              </w:rPr>
            </w:pPr>
            <w:r w:rsidRPr="00DE5F04">
              <w:rPr>
                <w:rFonts w:ascii="Times New Roman" w:hAnsi="Times New Roman" w:cs="Times New Roman"/>
                <w:bCs/>
                <w:sz w:val="24"/>
                <w:szCs w:val="24"/>
                <w:lang w:val="ky-KG" w:eastAsia="ru-RU"/>
              </w:rPr>
              <w:t>0,2</w:t>
            </w:r>
          </w:p>
        </w:tc>
      </w:tr>
      <w:tr w:rsidR="0078443E" w:rsidRPr="00B07899" w:rsidTr="0078443E">
        <w:trPr>
          <w:trHeight w:val="780"/>
        </w:trPr>
        <w:tc>
          <w:tcPr>
            <w:tcW w:w="853" w:type="dxa"/>
            <w:vAlign w:val="center"/>
          </w:tcPr>
          <w:p w:rsidR="0078443E" w:rsidRPr="00B07899" w:rsidRDefault="0078443E" w:rsidP="0050176B">
            <w:pPr>
              <w:pStyle w:val="aa"/>
              <w:numPr>
                <w:ilvl w:val="0"/>
                <w:numId w:val="21"/>
              </w:numPr>
              <w:spacing w:after="0" w:line="276" w:lineRule="auto"/>
              <w:jc w:val="both"/>
              <w:rPr>
                <w:rFonts w:ascii="Times New Roman" w:eastAsia="TimesNewRomanPS-BoldMT" w:hAnsi="Times New Roman" w:cs="Times New Roman"/>
                <w:sz w:val="24"/>
                <w:szCs w:val="24"/>
                <w:lang w:val="ky-KG"/>
              </w:rPr>
            </w:pPr>
          </w:p>
        </w:tc>
        <w:tc>
          <w:tcPr>
            <w:tcW w:w="2835" w:type="dxa"/>
          </w:tcPr>
          <w:p w:rsidR="0078443E" w:rsidRPr="00B07899" w:rsidRDefault="0078443E" w:rsidP="0078443E">
            <w:pPr>
              <w:spacing w:after="0" w:line="276" w:lineRule="auto"/>
              <w:rPr>
                <w:rFonts w:ascii="Times New Roman" w:hAnsi="Times New Roman" w:cs="Times New Roman"/>
                <w:sz w:val="24"/>
                <w:szCs w:val="24"/>
                <w:lang w:val="ky-KG"/>
              </w:rPr>
            </w:pPr>
            <w:r w:rsidRPr="00B07899">
              <w:rPr>
                <w:rFonts w:ascii="Times New Roman" w:hAnsi="Times New Roman" w:cs="Times New Roman"/>
                <w:sz w:val="24"/>
                <w:szCs w:val="24"/>
                <w:lang w:val="ky-KG"/>
              </w:rPr>
              <w:t>Нуруев Тыныбек Эркебаевич</w:t>
            </w:r>
          </w:p>
        </w:tc>
        <w:tc>
          <w:tcPr>
            <w:tcW w:w="5953" w:type="dxa"/>
          </w:tcPr>
          <w:p w:rsidR="0078443E" w:rsidRPr="00B07899" w:rsidRDefault="0078443E" w:rsidP="0078443E">
            <w:pPr>
              <w:autoSpaceDE w:val="0"/>
              <w:autoSpaceDN w:val="0"/>
              <w:adjustRightInd w:val="0"/>
              <w:spacing w:after="0" w:line="276" w:lineRule="auto"/>
              <w:rPr>
                <w:rFonts w:ascii="Times New Roman" w:eastAsia="TimesNewRomanPS-BoldMT" w:hAnsi="Times New Roman" w:cs="Times New Roman"/>
                <w:bCs/>
                <w:sz w:val="24"/>
                <w:szCs w:val="24"/>
                <w:lang w:val="ky-KG"/>
              </w:rPr>
            </w:pPr>
            <w:r>
              <w:rPr>
                <w:rFonts w:ascii="Times New Roman" w:eastAsia="TimesNewRomanPS-BoldMT" w:hAnsi="Times New Roman" w:cs="Times New Roman"/>
                <w:bCs/>
                <w:sz w:val="24"/>
                <w:szCs w:val="24"/>
                <w:lang w:val="ky-KG"/>
              </w:rPr>
              <w:t>1.Л</w:t>
            </w:r>
            <w:r w:rsidRPr="00B07899">
              <w:rPr>
                <w:rFonts w:ascii="Times New Roman" w:eastAsia="TimesNewRomanPS-BoldMT" w:hAnsi="Times New Roman" w:cs="Times New Roman"/>
                <w:bCs/>
                <w:sz w:val="24"/>
                <w:szCs w:val="24"/>
                <w:lang w:val="ky-KG"/>
              </w:rPr>
              <w:t>ингвистикалык семантика</w:t>
            </w:r>
          </w:p>
        </w:tc>
        <w:tc>
          <w:tcPr>
            <w:tcW w:w="1701" w:type="dxa"/>
            <w:vAlign w:val="center"/>
          </w:tcPr>
          <w:p w:rsidR="0078443E" w:rsidRPr="00DE5F04" w:rsidRDefault="0078443E" w:rsidP="0078443E">
            <w:pPr>
              <w:spacing w:after="0" w:line="276" w:lineRule="auto"/>
              <w:jc w:val="center"/>
              <w:rPr>
                <w:rFonts w:ascii="Times New Roman" w:hAnsi="Times New Roman" w:cs="Times New Roman"/>
                <w:sz w:val="24"/>
                <w:szCs w:val="24"/>
                <w:lang w:val="ky-KG" w:eastAsia="ru-RU"/>
              </w:rPr>
            </w:pPr>
            <w:r w:rsidRPr="00DE5F04">
              <w:rPr>
                <w:rFonts w:ascii="Times New Roman" w:hAnsi="Times New Roman" w:cs="Times New Roman"/>
                <w:sz w:val="24"/>
                <w:szCs w:val="24"/>
                <w:lang w:val="ky-KG" w:eastAsia="ru-RU"/>
              </w:rPr>
              <w:t>25</w:t>
            </w:r>
          </w:p>
        </w:tc>
        <w:tc>
          <w:tcPr>
            <w:tcW w:w="1276" w:type="dxa"/>
            <w:vAlign w:val="center"/>
          </w:tcPr>
          <w:p w:rsidR="0078443E" w:rsidRPr="00DE5F04" w:rsidRDefault="0078443E" w:rsidP="0078443E">
            <w:pPr>
              <w:spacing w:after="0" w:line="276" w:lineRule="auto"/>
              <w:jc w:val="center"/>
              <w:rPr>
                <w:rFonts w:ascii="Times New Roman" w:hAnsi="Times New Roman" w:cs="Times New Roman"/>
                <w:bCs/>
                <w:sz w:val="24"/>
                <w:szCs w:val="24"/>
                <w:lang w:val="ky-KG" w:eastAsia="ru-RU"/>
              </w:rPr>
            </w:pPr>
            <w:r w:rsidRPr="00DE5F04">
              <w:rPr>
                <w:rFonts w:ascii="Times New Roman" w:hAnsi="Times New Roman" w:cs="Times New Roman"/>
                <w:bCs/>
                <w:sz w:val="24"/>
                <w:szCs w:val="24"/>
                <w:lang w:val="ky-KG" w:eastAsia="ru-RU"/>
              </w:rPr>
              <w:t>88</w:t>
            </w:r>
          </w:p>
        </w:tc>
        <w:tc>
          <w:tcPr>
            <w:tcW w:w="850" w:type="dxa"/>
            <w:vAlign w:val="center"/>
          </w:tcPr>
          <w:p w:rsidR="0078443E" w:rsidRPr="00DE5F04" w:rsidRDefault="0078443E" w:rsidP="0078443E">
            <w:pPr>
              <w:spacing w:after="0" w:line="276" w:lineRule="auto"/>
              <w:jc w:val="center"/>
              <w:rPr>
                <w:rFonts w:ascii="Times New Roman" w:hAnsi="Times New Roman" w:cs="Times New Roman"/>
                <w:bCs/>
                <w:sz w:val="24"/>
                <w:szCs w:val="24"/>
                <w:lang w:val="ky-KG" w:eastAsia="ru-RU"/>
              </w:rPr>
            </w:pPr>
            <w:r w:rsidRPr="00DE5F04">
              <w:rPr>
                <w:rFonts w:ascii="Times New Roman" w:hAnsi="Times New Roman" w:cs="Times New Roman"/>
                <w:bCs/>
                <w:sz w:val="24"/>
                <w:szCs w:val="24"/>
                <w:lang w:val="ky-KG" w:eastAsia="ru-RU"/>
              </w:rPr>
              <w:t>0,13</w:t>
            </w:r>
          </w:p>
        </w:tc>
      </w:tr>
      <w:tr w:rsidR="0078443E" w:rsidRPr="00B07899" w:rsidTr="0078443E">
        <w:trPr>
          <w:trHeight w:val="1493"/>
        </w:trPr>
        <w:tc>
          <w:tcPr>
            <w:tcW w:w="853" w:type="dxa"/>
            <w:vAlign w:val="center"/>
          </w:tcPr>
          <w:p w:rsidR="0078443E" w:rsidRPr="00B07899" w:rsidRDefault="0078443E" w:rsidP="0050176B">
            <w:pPr>
              <w:pStyle w:val="aa"/>
              <w:numPr>
                <w:ilvl w:val="0"/>
                <w:numId w:val="21"/>
              </w:numPr>
              <w:spacing w:after="0" w:line="276" w:lineRule="auto"/>
              <w:jc w:val="both"/>
              <w:rPr>
                <w:rFonts w:ascii="Times New Roman" w:eastAsia="TimesNewRomanPS-BoldMT" w:hAnsi="Times New Roman" w:cs="Times New Roman"/>
                <w:sz w:val="24"/>
                <w:szCs w:val="24"/>
                <w:lang w:val="ky-KG"/>
              </w:rPr>
            </w:pPr>
          </w:p>
        </w:tc>
        <w:tc>
          <w:tcPr>
            <w:tcW w:w="2835" w:type="dxa"/>
          </w:tcPr>
          <w:p w:rsidR="0078443E" w:rsidRPr="00B07899" w:rsidRDefault="0078443E" w:rsidP="0078443E">
            <w:pPr>
              <w:spacing w:after="0" w:line="276" w:lineRule="auto"/>
              <w:rPr>
                <w:rFonts w:ascii="Times New Roman" w:hAnsi="Times New Roman" w:cs="Times New Roman"/>
                <w:sz w:val="24"/>
                <w:szCs w:val="24"/>
                <w:lang w:val="ky-KG"/>
              </w:rPr>
            </w:pPr>
          </w:p>
          <w:p w:rsidR="0078443E" w:rsidRPr="00B07899" w:rsidRDefault="0078443E" w:rsidP="0078443E">
            <w:pPr>
              <w:spacing w:after="0" w:line="276" w:lineRule="auto"/>
              <w:rPr>
                <w:rFonts w:ascii="Times New Roman" w:hAnsi="Times New Roman" w:cs="Times New Roman"/>
                <w:sz w:val="24"/>
                <w:szCs w:val="24"/>
                <w:lang w:val="ky-KG"/>
              </w:rPr>
            </w:pPr>
            <w:r w:rsidRPr="00B07899">
              <w:rPr>
                <w:rFonts w:ascii="Times New Roman" w:hAnsi="Times New Roman" w:cs="Times New Roman"/>
                <w:sz w:val="24"/>
                <w:szCs w:val="24"/>
                <w:lang w:val="ky-KG"/>
              </w:rPr>
              <w:t>Турганбаев Нурмамат Орозович</w:t>
            </w:r>
          </w:p>
        </w:tc>
        <w:tc>
          <w:tcPr>
            <w:tcW w:w="5953" w:type="dxa"/>
          </w:tcPr>
          <w:p w:rsidR="0078443E" w:rsidRPr="00B07899" w:rsidRDefault="0078443E" w:rsidP="0078443E">
            <w:pPr>
              <w:spacing w:after="0" w:line="276" w:lineRule="auto"/>
              <w:rPr>
                <w:rFonts w:ascii="Times New Roman" w:hAnsi="Times New Roman" w:cs="Times New Roman"/>
                <w:sz w:val="24"/>
                <w:szCs w:val="24"/>
                <w:lang w:val="ky-KG"/>
              </w:rPr>
            </w:pPr>
            <w:r>
              <w:rPr>
                <w:rFonts w:ascii="Times New Roman" w:hAnsi="Times New Roman" w:cs="Times New Roman"/>
                <w:sz w:val="24"/>
                <w:szCs w:val="24"/>
                <w:lang w:val="ky-KG"/>
              </w:rPr>
              <w:t>1.</w:t>
            </w:r>
            <w:r w:rsidRPr="00B07899">
              <w:rPr>
                <w:rFonts w:ascii="Times New Roman" w:hAnsi="Times New Roman" w:cs="Times New Roman"/>
                <w:sz w:val="24"/>
                <w:szCs w:val="24"/>
                <w:lang w:val="ky-KG"/>
              </w:rPr>
              <w:t xml:space="preserve"> Азыркы гуманитардык билим берүү системасындагы филология</w:t>
            </w:r>
          </w:p>
          <w:p w:rsidR="0078443E" w:rsidRPr="00B07899" w:rsidRDefault="0078443E" w:rsidP="0078443E">
            <w:pPr>
              <w:spacing w:after="0" w:line="276" w:lineRule="auto"/>
              <w:rPr>
                <w:rFonts w:ascii="Times New Roman" w:hAnsi="Times New Roman" w:cs="Times New Roman"/>
                <w:sz w:val="24"/>
                <w:szCs w:val="24"/>
                <w:lang w:val="ky-KG"/>
              </w:rPr>
            </w:pPr>
            <w:r>
              <w:rPr>
                <w:rFonts w:ascii="Times New Roman" w:hAnsi="Times New Roman" w:cs="Times New Roman"/>
                <w:sz w:val="24"/>
                <w:szCs w:val="24"/>
                <w:lang w:val="ky-KG"/>
              </w:rPr>
              <w:t>2.Тексттин теориясы жана дискурс</w:t>
            </w:r>
          </w:p>
          <w:p w:rsidR="0078443E" w:rsidRPr="00B07899" w:rsidRDefault="0078443E" w:rsidP="0078443E">
            <w:pPr>
              <w:autoSpaceDE w:val="0"/>
              <w:autoSpaceDN w:val="0"/>
              <w:adjustRightInd w:val="0"/>
              <w:spacing w:after="0" w:line="276" w:lineRule="auto"/>
              <w:jc w:val="both"/>
              <w:rPr>
                <w:rFonts w:ascii="Times New Roman" w:eastAsia="TimesNewRomanPS-BoldMT" w:hAnsi="Times New Roman" w:cs="Times New Roman"/>
                <w:bCs/>
                <w:sz w:val="24"/>
                <w:szCs w:val="24"/>
                <w:lang w:val="ky-KG"/>
              </w:rPr>
            </w:pPr>
            <w:r>
              <w:rPr>
                <w:rFonts w:ascii="Times New Roman" w:eastAsia="TimesNewRomanPS-BoldMT" w:hAnsi="Times New Roman" w:cs="Times New Roman"/>
                <w:bCs/>
                <w:sz w:val="24"/>
                <w:szCs w:val="24"/>
                <w:lang w:val="ky-KG"/>
              </w:rPr>
              <w:t>3.Илимий-изилдөө практикасы</w:t>
            </w:r>
          </w:p>
          <w:p w:rsidR="0078443E" w:rsidRPr="00B07899" w:rsidRDefault="0078443E" w:rsidP="0078443E">
            <w:pPr>
              <w:autoSpaceDE w:val="0"/>
              <w:autoSpaceDN w:val="0"/>
              <w:adjustRightInd w:val="0"/>
              <w:spacing w:after="0" w:line="276" w:lineRule="auto"/>
              <w:jc w:val="both"/>
              <w:rPr>
                <w:rFonts w:ascii="Times New Roman" w:eastAsia="TimesNewRomanPS-BoldMT" w:hAnsi="Times New Roman" w:cs="Times New Roman"/>
                <w:bCs/>
                <w:sz w:val="24"/>
                <w:szCs w:val="24"/>
                <w:lang w:val="ky-KG"/>
              </w:rPr>
            </w:pPr>
            <w:r>
              <w:rPr>
                <w:rFonts w:ascii="Times New Roman" w:eastAsia="TimesNewRomanPS-BoldMT" w:hAnsi="Times New Roman" w:cs="Times New Roman"/>
                <w:bCs/>
                <w:sz w:val="24"/>
                <w:szCs w:val="24"/>
                <w:lang w:val="ky-KG"/>
              </w:rPr>
              <w:t>4.Илимий-өндүрүштүк практика</w:t>
            </w:r>
          </w:p>
          <w:p w:rsidR="0078443E" w:rsidRDefault="0078443E" w:rsidP="0078443E">
            <w:pPr>
              <w:spacing w:after="0" w:line="276" w:lineRule="auto"/>
              <w:rPr>
                <w:rFonts w:ascii="Times New Roman" w:eastAsia="TimesNewRomanPS-BoldMT" w:hAnsi="Times New Roman" w:cs="Times New Roman"/>
                <w:bCs/>
                <w:sz w:val="24"/>
                <w:szCs w:val="24"/>
                <w:lang w:val="ky-KG"/>
              </w:rPr>
            </w:pPr>
            <w:r>
              <w:rPr>
                <w:rFonts w:ascii="Times New Roman" w:eastAsia="TimesNewRomanPS-BoldMT" w:hAnsi="Times New Roman" w:cs="Times New Roman"/>
                <w:bCs/>
                <w:sz w:val="24"/>
                <w:szCs w:val="24"/>
                <w:lang w:val="ky-KG"/>
              </w:rPr>
              <w:t>5.Илимий-педагогикалык практика</w:t>
            </w:r>
          </w:p>
          <w:p w:rsidR="0078443E" w:rsidRPr="00B07899" w:rsidRDefault="0078443E" w:rsidP="0078443E">
            <w:pPr>
              <w:spacing w:after="0" w:line="276" w:lineRule="auto"/>
              <w:rPr>
                <w:rFonts w:ascii="Times New Roman" w:hAnsi="Times New Roman" w:cs="Times New Roman"/>
                <w:sz w:val="24"/>
                <w:szCs w:val="24"/>
                <w:lang w:val="ky-KG"/>
              </w:rPr>
            </w:pPr>
            <w:r>
              <w:rPr>
                <w:rFonts w:ascii="Times New Roman" w:eastAsia="TimesNewRomanPS-BoldMT" w:hAnsi="Times New Roman" w:cs="Times New Roman"/>
                <w:bCs/>
                <w:sz w:val="24"/>
                <w:szCs w:val="24"/>
                <w:lang w:val="ky-KG"/>
              </w:rPr>
              <w:t>6.М</w:t>
            </w:r>
            <w:r w:rsidRPr="00B07899">
              <w:rPr>
                <w:rFonts w:ascii="Times New Roman" w:eastAsia="TimesNewRomanPS-BoldMT" w:hAnsi="Times New Roman" w:cs="Times New Roman"/>
                <w:bCs/>
                <w:sz w:val="24"/>
                <w:szCs w:val="24"/>
                <w:lang w:val="ky-KG"/>
              </w:rPr>
              <w:t>агистрдик иш</w:t>
            </w:r>
          </w:p>
        </w:tc>
        <w:tc>
          <w:tcPr>
            <w:tcW w:w="1701" w:type="dxa"/>
            <w:vAlign w:val="center"/>
          </w:tcPr>
          <w:p w:rsidR="0078443E" w:rsidRPr="00DE5F04" w:rsidRDefault="0078443E" w:rsidP="0078443E">
            <w:pPr>
              <w:spacing w:after="0" w:line="276" w:lineRule="auto"/>
              <w:jc w:val="center"/>
              <w:rPr>
                <w:rFonts w:ascii="Times New Roman" w:hAnsi="Times New Roman" w:cs="Times New Roman"/>
                <w:sz w:val="24"/>
                <w:szCs w:val="24"/>
                <w:lang w:val="ky-KG" w:eastAsia="ru-RU"/>
              </w:rPr>
            </w:pPr>
            <w:r w:rsidRPr="00DE5F04">
              <w:rPr>
                <w:rFonts w:ascii="Times New Roman" w:hAnsi="Times New Roman" w:cs="Times New Roman"/>
                <w:sz w:val="24"/>
                <w:szCs w:val="24"/>
                <w:lang w:val="ky-KG" w:eastAsia="ru-RU"/>
              </w:rPr>
              <w:t>125,5</w:t>
            </w:r>
          </w:p>
        </w:tc>
        <w:tc>
          <w:tcPr>
            <w:tcW w:w="1276" w:type="dxa"/>
            <w:vAlign w:val="center"/>
          </w:tcPr>
          <w:p w:rsidR="0078443E" w:rsidRPr="00DE5F04" w:rsidRDefault="0078443E" w:rsidP="0078443E">
            <w:pPr>
              <w:spacing w:after="0" w:line="276" w:lineRule="auto"/>
              <w:jc w:val="center"/>
              <w:rPr>
                <w:rFonts w:ascii="Times New Roman" w:hAnsi="Times New Roman" w:cs="Times New Roman"/>
                <w:bCs/>
                <w:sz w:val="24"/>
                <w:szCs w:val="24"/>
                <w:lang w:val="ky-KG" w:eastAsia="ru-RU"/>
              </w:rPr>
            </w:pPr>
            <w:r w:rsidRPr="00DE5F04">
              <w:rPr>
                <w:rFonts w:ascii="Times New Roman" w:hAnsi="Times New Roman" w:cs="Times New Roman"/>
                <w:bCs/>
                <w:sz w:val="24"/>
                <w:szCs w:val="24"/>
                <w:lang w:eastAsia="ru-RU"/>
              </w:rPr>
              <w:t>212,5</w:t>
            </w:r>
          </w:p>
        </w:tc>
        <w:tc>
          <w:tcPr>
            <w:tcW w:w="850" w:type="dxa"/>
            <w:vAlign w:val="center"/>
          </w:tcPr>
          <w:p w:rsidR="0078443E" w:rsidRPr="00DE5F04" w:rsidRDefault="0078443E" w:rsidP="0078443E">
            <w:pPr>
              <w:spacing w:after="0" w:line="276" w:lineRule="auto"/>
              <w:jc w:val="center"/>
              <w:rPr>
                <w:rFonts w:ascii="Times New Roman" w:hAnsi="Times New Roman" w:cs="Times New Roman"/>
                <w:bCs/>
                <w:sz w:val="24"/>
                <w:szCs w:val="24"/>
                <w:lang w:val="ky-KG" w:eastAsia="ru-RU"/>
              </w:rPr>
            </w:pPr>
            <w:r w:rsidRPr="00DE5F04">
              <w:rPr>
                <w:rFonts w:ascii="Times New Roman" w:hAnsi="Times New Roman" w:cs="Times New Roman"/>
                <w:bCs/>
                <w:sz w:val="24"/>
                <w:szCs w:val="24"/>
                <w:lang w:val="ky-KG" w:eastAsia="ru-RU"/>
              </w:rPr>
              <w:t>0,29</w:t>
            </w:r>
          </w:p>
        </w:tc>
      </w:tr>
      <w:tr w:rsidR="0078443E" w:rsidRPr="00B07899" w:rsidTr="0078443E">
        <w:trPr>
          <w:trHeight w:val="497"/>
        </w:trPr>
        <w:tc>
          <w:tcPr>
            <w:tcW w:w="853" w:type="dxa"/>
            <w:vAlign w:val="center"/>
          </w:tcPr>
          <w:p w:rsidR="0078443E" w:rsidRPr="00B07899" w:rsidRDefault="0078443E" w:rsidP="0050176B">
            <w:pPr>
              <w:pStyle w:val="aa"/>
              <w:numPr>
                <w:ilvl w:val="0"/>
                <w:numId w:val="21"/>
              </w:numPr>
              <w:spacing w:after="0" w:line="276" w:lineRule="auto"/>
              <w:jc w:val="both"/>
              <w:rPr>
                <w:rFonts w:ascii="Times New Roman" w:eastAsia="TimesNewRomanPS-BoldMT" w:hAnsi="Times New Roman" w:cs="Times New Roman"/>
                <w:sz w:val="24"/>
                <w:szCs w:val="24"/>
                <w:lang w:val="ky-KG"/>
              </w:rPr>
            </w:pPr>
          </w:p>
        </w:tc>
        <w:tc>
          <w:tcPr>
            <w:tcW w:w="2835" w:type="dxa"/>
          </w:tcPr>
          <w:p w:rsidR="0078443E" w:rsidRPr="00B07899" w:rsidRDefault="0078443E" w:rsidP="0078443E">
            <w:pPr>
              <w:spacing w:after="0" w:line="276" w:lineRule="auto"/>
              <w:rPr>
                <w:rFonts w:ascii="Times New Roman" w:hAnsi="Times New Roman" w:cs="Times New Roman"/>
                <w:sz w:val="24"/>
                <w:szCs w:val="24"/>
                <w:lang w:val="ky-KG"/>
              </w:rPr>
            </w:pPr>
            <w:r w:rsidRPr="00B07899">
              <w:rPr>
                <w:rFonts w:ascii="Times New Roman" w:hAnsi="Times New Roman" w:cs="Times New Roman"/>
                <w:sz w:val="24"/>
                <w:szCs w:val="24"/>
              </w:rPr>
              <w:t>Кошуева М</w:t>
            </w:r>
            <w:r w:rsidRPr="00B07899">
              <w:rPr>
                <w:rFonts w:ascii="Times New Roman" w:hAnsi="Times New Roman" w:cs="Times New Roman"/>
                <w:sz w:val="24"/>
                <w:szCs w:val="24"/>
                <w:lang w:val="ky-KG"/>
              </w:rPr>
              <w:t>айниса Жумаевна</w:t>
            </w:r>
          </w:p>
        </w:tc>
        <w:tc>
          <w:tcPr>
            <w:tcW w:w="5953" w:type="dxa"/>
            <w:vAlign w:val="center"/>
          </w:tcPr>
          <w:p w:rsidR="0078443E" w:rsidRPr="00B07899" w:rsidRDefault="0078443E" w:rsidP="0078443E">
            <w:pPr>
              <w:autoSpaceDE w:val="0"/>
              <w:autoSpaceDN w:val="0"/>
              <w:adjustRightInd w:val="0"/>
              <w:spacing w:after="0" w:line="276" w:lineRule="auto"/>
              <w:jc w:val="both"/>
              <w:rPr>
                <w:rFonts w:ascii="Times New Roman" w:eastAsia="TimesNewRomanPS-BoldMT" w:hAnsi="Times New Roman" w:cs="Times New Roman"/>
                <w:bCs/>
                <w:sz w:val="24"/>
                <w:szCs w:val="24"/>
                <w:lang w:val="ky-KG"/>
              </w:rPr>
            </w:pPr>
            <w:r>
              <w:rPr>
                <w:rFonts w:ascii="Times New Roman" w:eastAsia="TimesNewRomanPS-BoldMT" w:hAnsi="Times New Roman" w:cs="Times New Roman"/>
                <w:bCs/>
                <w:sz w:val="24"/>
                <w:szCs w:val="24"/>
                <w:lang w:val="ky-KG"/>
              </w:rPr>
              <w:t>1.Илимий-изилдөө практикасы</w:t>
            </w:r>
          </w:p>
          <w:p w:rsidR="0078443E" w:rsidRPr="00B07899" w:rsidRDefault="0078443E" w:rsidP="0078443E">
            <w:pPr>
              <w:autoSpaceDE w:val="0"/>
              <w:autoSpaceDN w:val="0"/>
              <w:adjustRightInd w:val="0"/>
              <w:spacing w:after="0" w:line="276" w:lineRule="auto"/>
              <w:jc w:val="both"/>
              <w:rPr>
                <w:rFonts w:ascii="Times New Roman" w:eastAsia="TimesNewRomanPS-BoldMT" w:hAnsi="Times New Roman" w:cs="Times New Roman"/>
                <w:bCs/>
                <w:sz w:val="24"/>
                <w:szCs w:val="24"/>
                <w:lang w:val="ky-KG"/>
              </w:rPr>
            </w:pPr>
            <w:r>
              <w:rPr>
                <w:rFonts w:ascii="Times New Roman" w:eastAsia="TimesNewRomanPS-BoldMT" w:hAnsi="Times New Roman" w:cs="Times New Roman"/>
                <w:bCs/>
                <w:sz w:val="24"/>
                <w:szCs w:val="24"/>
                <w:lang w:val="ky-KG"/>
              </w:rPr>
              <w:t>2.Илимий-өндүрүштүк практика</w:t>
            </w:r>
          </w:p>
          <w:p w:rsidR="0078443E" w:rsidRDefault="0078443E" w:rsidP="0078443E">
            <w:pPr>
              <w:autoSpaceDE w:val="0"/>
              <w:autoSpaceDN w:val="0"/>
              <w:adjustRightInd w:val="0"/>
              <w:spacing w:after="0" w:line="276" w:lineRule="auto"/>
              <w:rPr>
                <w:rFonts w:ascii="Times New Roman" w:eastAsia="TimesNewRomanPS-BoldMT" w:hAnsi="Times New Roman" w:cs="Times New Roman"/>
                <w:bCs/>
                <w:sz w:val="24"/>
                <w:szCs w:val="24"/>
                <w:lang w:val="ky-KG"/>
              </w:rPr>
            </w:pPr>
            <w:r>
              <w:rPr>
                <w:rFonts w:ascii="Times New Roman" w:eastAsia="TimesNewRomanPS-BoldMT" w:hAnsi="Times New Roman" w:cs="Times New Roman"/>
                <w:bCs/>
                <w:sz w:val="24"/>
                <w:szCs w:val="24"/>
                <w:lang w:val="ky-KG"/>
              </w:rPr>
              <w:t>3.Илимий-педагогикалык практика</w:t>
            </w:r>
          </w:p>
          <w:p w:rsidR="0078443E" w:rsidRPr="00B07899" w:rsidRDefault="0078443E" w:rsidP="0078443E">
            <w:pPr>
              <w:autoSpaceDE w:val="0"/>
              <w:autoSpaceDN w:val="0"/>
              <w:adjustRightInd w:val="0"/>
              <w:spacing w:after="0" w:line="276" w:lineRule="auto"/>
              <w:rPr>
                <w:rFonts w:ascii="Times New Roman" w:eastAsia="TimesNewRomanPS-BoldMT" w:hAnsi="Times New Roman" w:cs="Times New Roman"/>
                <w:bCs/>
                <w:sz w:val="24"/>
                <w:szCs w:val="24"/>
                <w:lang w:val="ky-KG"/>
              </w:rPr>
            </w:pPr>
            <w:r>
              <w:rPr>
                <w:rFonts w:ascii="Times New Roman" w:eastAsia="TimesNewRomanPS-BoldMT" w:hAnsi="Times New Roman" w:cs="Times New Roman"/>
                <w:bCs/>
                <w:sz w:val="24"/>
                <w:szCs w:val="24"/>
                <w:lang w:val="ky-KG"/>
              </w:rPr>
              <w:t>4.М</w:t>
            </w:r>
            <w:r w:rsidRPr="00B07899">
              <w:rPr>
                <w:rFonts w:ascii="Times New Roman" w:eastAsia="TimesNewRomanPS-BoldMT" w:hAnsi="Times New Roman" w:cs="Times New Roman"/>
                <w:bCs/>
                <w:sz w:val="24"/>
                <w:szCs w:val="24"/>
                <w:lang w:val="ky-KG"/>
              </w:rPr>
              <w:t>агистрдик иш</w:t>
            </w:r>
          </w:p>
        </w:tc>
        <w:tc>
          <w:tcPr>
            <w:tcW w:w="1701" w:type="dxa"/>
            <w:vAlign w:val="center"/>
          </w:tcPr>
          <w:p w:rsidR="0078443E" w:rsidRPr="00DE5F04" w:rsidRDefault="0078443E" w:rsidP="0078443E">
            <w:pPr>
              <w:autoSpaceDE w:val="0"/>
              <w:autoSpaceDN w:val="0"/>
              <w:adjustRightInd w:val="0"/>
              <w:spacing w:after="0" w:line="276" w:lineRule="auto"/>
              <w:jc w:val="center"/>
              <w:rPr>
                <w:rFonts w:ascii="Times New Roman" w:eastAsia="TimesNewRomanPS-BoldMT" w:hAnsi="Times New Roman" w:cs="Times New Roman"/>
                <w:bCs/>
                <w:sz w:val="24"/>
                <w:szCs w:val="24"/>
                <w:lang w:val="ky-KG"/>
              </w:rPr>
            </w:pPr>
            <w:r w:rsidRPr="00DE5F04">
              <w:rPr>
                <w:rFonts w:ascii="Times New Roman" w:eastAsia="TimesNewRomanPS-BoldMT" w:hAnsi="Times New Roman" w:cs="Times New Roman"/>
                <w:bCs/>
                <w:sz w:val="24"/>
                <w:szCs w:val="24"/>
                <w:lang w:val="ky-KG"/>
              </w:rPr>
              <w:t>-</w:t>
            </w:r>
          </w:p>
        </w:tc>
        <w:tc>
          <w:tcPr>
            <w:tcW w:w="1276" w:type="dxa"/>
            <w:vAlign w:val="center"/>
          </w:tcPr>
          <w:p w:rsidR="0078443E" w:rsidRPr="00DE5F04" w:rsidRDefault="0078443E" w:rsidP="0078443E">
            <w:pPr>
              <w:spacing w:after="0" w:line="276" w:lineRule="auto"/>
              <w:jc w:val="center"/>
              <w:rPr>
                <w:rFonts w:ascii="Times New Roman" w:hAnsi="Times New Roman" w:cs="Times New Roman"/>
                <w:bCs/>
                <w:sz w:val="24"/>
                <w:szCs w:val="24"/>
                <w:lang w:val="ky-KG" w:eastAsia="ru-RU"/>
              </w:rPr>
            </w:pPr>
            <w:r w:rsidRPr="00DE5F04">
              <w:rPr>
                <w:rFonts w:ascii="Times New Roman" w:hAnsi="Times New Roman" w:cs="Times New Roman"/>
                <w:bCs/>
                <w:sz w:val="24"/>
                <w:szCs w:val="24"/>
                <w:lang w:val="ky-KG" w:eastAsia="ru-RU"/>
              </w:rPr>
              <w:t>44</w:t>
            </w:r>
          </w:p>
        </w:tc>
        <w:tc>
          <w:tcPr>
            <w:tcW w:w="850" w:type="dxa"/>
            <w:vAlign w:val="center"/>
          </w:tcPr>
          <w:p w:rsidR="0078443E" w:rsidRPr="00DE5F04" w:rsidRDefault="0078443E" w:rsidP="0078443E">
            <w:pPr>
              <w:spacing w:after="0" w:line="276" w:lineRule="auto"/>
              <w:jc w:val="center"/>
              <w:rPr>
                <w:rFonts w:ascii="Times New Roman" w:hAnsi="Times New Roman" w:cs="Times New Roman"/>
                <w:bCs/>
                <w:sz w:val="24"/>
                <w:szCs w:val="24"/>
                <w:lang w:val="ky-KG" w:eastAsia="ru-RU"/>
              </w:rPr>
            </w:pPr>
            <w:r w:rsidRPr="00DE5F04">
              <w:rPr>
                <w:rFonts w:ascii="Times New Roman" w:hAnsi="Times New Roman" w:cs="Times New Roman"/>
                <w:bCs/>
                <w:sz w:val="24"/>
                <w:szCs w:val="24"/>
                <w:lang w:val="ky-KG" w:eastAsia="ru-RU"/>
              </w:rPr>
              <w:t>0,06</w:t>
            </w:r>
          </w:p>
        </w:tc>
      </w:tr>
      <w:tr w:rsidR="0078443E" w:rsidRPr="00B07899" w:rsidTr="0078443E">
        <w:trPr>
          <w:trHeight w:val="497"/>
        </w:trPr>
        <w:tc>
          <w:tcPr>
            <w:tcW w:w="853" w:type="dxa"/>
            <w:vAlign w:val="center"/>
          </w:tcPr>
          <w:p w:rsidR="0078443E" w:rsidRPr="00B07899" w:rsidRDefault="0078443E" w:rsidP="0050176B">
            <w:pPr>
              <w:pStyle w:val="aa"/>
              <w:numPr>
                <w:ilvl w:val="0"/>
                <w:numId w:val="21"/>
              </w:numPr>
              <w:spacing w:after="0" w:line="276" w:lineRule="auto"/>
              <w:jc w:val="both"/>
              <w:rPr>
                <w:rFonts w:ascii="Times New Roman" w:eastAsia="TimesNewRomanPS-BoldMT" w:hAnsi="Times New Roman" w:cs="Times New Roman"/>
                <w:sz w:val="24"/>
                <w:szCs w:val="24"/>
                <w:lang w:val="ky-KG"/>
              </w:rPr>
            </w:pPr>
          </w:p>
        </w:tc>
        <w:tc>
          <w:tcPr>
            <w:tcW w:w="2835" w:type="dxa"/>
          </w:tcPr>
          <w:p w:rsidR="0078443E" w:rsidRPr="00B07899" w:rsidRDefault="0078443E" w:rsidP="0078443E">
            <w:pPr>
              <w:spacing w:after="0" w:line="276" w:lineRule="auto"/>
              <w:rPr>
                <w:rFonts w:ascii="Times New Roman" w:hAnsi="Times New Roman" w:cs="Times New Roman"/>
                <w:sz w:val="24"/>
                <w:szCs w:val="24"/>
                <w:lang w:val="ky-KG"/>
              </w:rPr>
            </w:pPr>
            <w:r w:rsidRPr="00B07899">
              <w:rPr>
                <w:rFonts w:ascii="Times New Roman" w:hAnsi="Times New Roman" w:cs="Times New Roman"/>
                <w:sz w:val="24"/>
                <w:szCs w:val="24"/>
              </w:rPr>
              <w:t>Нармырзаева К</w:t>
            </w:r>
            <w:r w:rsidRPr="00B07899">
              <w:rPr>
                <w:rFonts w:ascii="Times New Roman" w:hAnsi="Times New Roman" w:cs="Times New Roman"/>
                <w:sz w:val="24"/>
                <w:szCs w:val="24"/>
                <w:lang w:val="ky-KG"/>
              </w:rPr>
              <w:t>урманжан Жыргалбаевна</w:t>
            </w:r>
          </w:p>
        </w:tc>
        <w:tc>
          <w:tcPr>
            <w:tcW w:w="5953" w:type="dxa"/>
            <w:vAlign w:val="center"/>
          </w:tcPr>
          <w:p w:rsidR="0078443E" w:rsidRPr="0084173B" w:rsidRDefault="0078443E" w:rsidP="0078443E">
            <w:pPr>
              <w:autoSpaceDE w:val="0"/>
              <w:autoSpaceDN w:val="0"/>
              <w:adjustRightInd w:val="0"/>
              <w:spacing w:after="0" w:line="276" w:lineRule="auto"/>
              <w:ind w:left="360" w:hanging="327"/>
              <w:jc w:val="both"/>
              <w:rPr>
                <w:rFonts w:ascii="Times New Roman" w:eastAsia="TimesNewRomanPS-BoldMT" w:hAnsi="Times New Roman" w:cs="Times New Roman"/>
                <w:bCs/>
                <w:sz w:val="24"/>
                <w:szCs w:val="24"/>
                <w:lang w:val="ky-KG"/>
              </w:rPr>
            </w:pPr>
            <w:r w:rsidRPr="0084173B">
              <w:rPr>
                <w:rFonts w:ascii="Times New Roman" w:eastAsia="TimesNewRomanPS-BoldMT" w:hAnsi="Times New Roman" w:cs="Times New Roman"/>
                <w:bCs/>
                <w:sz w:val="24"/>
                <w:szCs w:val="24"/>
                <w:lang w:val="ky-KG"/>
              </w:rPr>
              <w:t>1.</w:t>
            </w:r>
            <w:r>
              <w:rPr>
                <w:rFonts w:ascii="Times New Roman" w:eastAsia="TimesNewRomanPS-BoldMT" w:hAnsi="Times New Roman" w:cs="Times New Roman"/>
                <w:bCs/>
                <w:sz w:val="24"/>
                <w:szCs w:val="24"/>
                <w:lang w:val="ky-KG"/>
              </w:rPr>
              <w:t>Котормо жана к</w:t>
            </w:r>
            <w:r w:rsidRPr="0084173B">
              <w:rPr>
                <w:rFonts w:ascii="Times New Roman" w:eastAsia="TimesNewRomanPS-BoldMT" w:hAnsi="Times New Roman" w:cs="Times New Roman"/>
                <w:bCs/>
                <w:sz w:val="24"/>
                <w:szCs w:val="24"/>
                <w:lang w:val="ky-KG"/>
              </w:rPr>
              <w:t>отормо таануу</w:t>
            </w:r>
          </w:p>
          <w:p w:rsidR="0078443E" w:rsidRPr="0084173B" w:rsidRDefault="0078443E" w:rsidP="0078443E">
            <w:pPr>
              <w:autoSpaceDE w:val="0"/>
              <w:autoSpaceDN w:val="0"/>
              <w:adjustRightInd w:val="0"/>
              <w:spacing w:after="0" w:line="276" w:lineRule="auto"/>
              <w:ind w:left="360" w:hanging="327"/>
              <w:jc w:val="both"/>
              <w:rPr>
                <w:rFonts w:ascii="Times New Roman" w:eastAsia="TimesNewRomanPS-BoldMT" w:hAnsi="Times New Roman" w:cs="Times New Roman"/>
                <w:bCs/>
                <w:sz w:val="24"/>
                <w:szCs w:val="24"/>
                <w:lang w:val="ky-KG"/>
              </w:rPr>
            </w:pPr>
            <w:r>
              <w:rPr>
                <w:rFonts w:ascii="Times New Roman" w:eastAsia="TimesNewRomanPS-BoldMT" w:hAnsi="Times New Roman" w:cs="Times New Roman"/>
                <w:bCs/>
                <w:sz w:val="24"/>
                <w:szCs w:val="24"/>
                <w:lang w:val="ky-KG"/>
              </w:rPr>
              <w:t>2.</w:t>
            </w:r>
            <w:r w:rsidRPr="0084173B">
              <w:rPr>
                <w:rFonts w:ascii="Times New Roman" w:eastAsia="TimesNewRomanPS-BoldMT" w:hAnsi="Times New Roman" w:cs="Times New Roman"/>
                <w:bCs/>
                <w:sz w:val="24"/>
                <w:szCs w:val="24"/>
                <w:lang w:val="ky-KG"/>
              </w:rPr>
              <w:t>И</w:t>
            </w:r>
            <w:r>
              <w:rPr>
                <w:rFonts w:ascii="Times New Roman" w:eastAsia="TimesNewRomanPS-BoldMT" w:hAnsi="Times New Roman" w:cs="Times New Roman"/>
                <w:bCs/>
                <w:sz w:val="24"/>
                <w:szCs w:val="24"/>
                <w:lang w:val="ky-KG"/>
              </w:rPr>
              <w:t>лимий-изилдөө практикасы</w:t>
            </w:r>
          </w:p>
          <w:p w:rsidR="0078443E" w:rsidRPr="0084173B" w:rsidRDefault="0078443E" w:rsidP="0078443E">
            <w:pPr>
              <w:autoSpaceDE w:val="0"/>
              <w:autoSpaceDN w:val="0"/>
              <w:adjustRightInd w:val="0"/>
              <w:spacing w:after="0" w:line="276" w:lineRule="auto"/>
              <w:ind w:left="360" w:hanging="327"/>
              <w:jc w:val="both"/>
              <w:rPr>
                <w:rFonts w:ascii="Times New Roman" w:eastAsia="TimesNewRomanPS-BoldMT" w:hAnsi="Times New Roman" w:cs="Times New Roman"/>
                <w:bCs/>
                <w:sz w:val="24"/>
                <w:szCs w:val="24"/>
                <w:lang w:val="ky-KG"/>
              </w:rPr>
            </w:pPr>
            <w:r>
              <w:rPr>
                <w:rFonts w:ascii="Times New Roman" w:eastAsia="TimesNewRomanPS-BoldMT" w:hAnsi="Times New Roman" w:cs="Times New Roman"/>
                <w:bCs/>
                <w:sz w:val="24"/>
                <w:szCs w:val="24"/>
                <w:lang w:val="ky-KG"/>
              </w:rPr>
              <w:t>3</w:t>
            </w:r>
            <w:r w:rsidRPr="0084173B">
              <w:rPr>
                <w:rFonts w:ascii="Times New Roman" w:eastAsia="TimesNewRomanPS-BoldMT" w:hAnsi="Times New Roman" w:cs="Times New Roman"/>
                <w:bCs/>
                <w:sz w:val="24"/>
                <w:szCs w:val="24"/>
                <w:lang w:val="ky-KG"/>
              </w:rPr>
              <w:t>.И</w:t>
            </w:r>
            <w:r>
              <w:rPr>
                <w:rFonts w:ascii="Times New Roman" w:eastAsia="TimesNewRomanPS-BoldMT" w:hAnsi="Times New Roman" w:cs="Times New Roman"/>
                <w:bCs/>
                <w:sz w:val="24"/>
                <w:szCs w:val="24"/>
                <w:lang w:val="ky-KG"/>
              </w:rPr>
              <w:t>лимий-өндүрүштүк практика</w:t>
            </w:r>
          </w:p>
          <w:p w:rsidR="0078443E" w:rsidRPr="0084173B" w:rsidRDefault="0078443E" w:rsidP="0078443E">
            <w:pPr>
              <w:autoSpaceDE w:val="0"/>
              <w:autoSpaceDN w:val="0"/>
              <w:adjustRightInd w:val="0"/>
              <w:spacing w:after="0" w:line="276" w:lineRule="auto"/>
              <w:ind w:left="360" w:hanging="327"/>
              <w:rPr>
                <w:rFonts w:ascii="Times New Roman" w:eastAsia="TimesNewRomanPS-BoldMT" w:hAnsi="Times New Roman" w:cs="Times New Roman"/>
                <w:bCs/>
                <w:sz w:val="24"/>
                <w:szCs w:val="24"/>
                <w:lang w:val="ky-KG"/>
              </w:rPr>
            </w:pPr>
            <w:r>
              <w:rPr>
                <w:rFonts w:ascii="Times New Roman" w:eastAsia="TimesNewRomanPS-BoldMT" w:hAnsi="Times New Roman" w:cs="Times New Roman"/>
                <w:bCs/>
                <w:sz w:val="24"/>
                <w:szCs w:val="24"/>
                <w:lang w:val="ky-KG"/>
              </w:rPr>
              <w:t>4</w:t>
            </w:r>
            <w:r w:rsidRPr="0084173B">
              <w:rPr>
                <w:rFonts w:ascii="Times New Roman" w:eastAsia="TimesNewRomanPS-BoldMT" w:hAnsi="Times New Roman" w:cs="Times New Roman"/>
                <w:bCs/>
                <w:sz w:val="24"/>
                <w:szCs w:val="24"/>
                <w:lang w:val="ky-KG"/>
              </w:rPr>
              <w:t>.И</w:t>
            </w:r>
            <w:r>
              <w:rPr>
                <w:rFonts w:ascii="Times New Roman" w:eastAsia="TimesNewRomanPS-BoldMT" w:hAnsi="Times New Roman" w:cs="Times New Roman"/>
                <w:bCs/>
                <w:sz w:val="24"/>
                <w:szCs w:val="24"/>
                <w:lang w:val="ky-KG"/>
              </w:rPr>
              <w:t>лимий-педагогикалык практика</w:t>
            </w:r>
          </w:p>
          <w:p w:rsidR="0078443E" w:rsidRPr="0084173B" w:rsidRDefault="0078443E" w:rsidP="0078443E">
            <w:pPr>
              <w:autoSpaceDE w:val="0"/>
              <w:autoSpaceDN w:val="0"/>
              <w:adjustRightInd w:val="0"/>
              <w:spacing w:after="0" w:line="276" w:lineRule="auto"/>
              <w:ind w:left="360" w:hanging="327"/>
              <w:rPr>
                <w:rFonts w:ascii="Times New Roman" w:eastAsia="TimesNewRomanPS-BoldMT" w:hAnsi="Times New Roman" w:cs="Times New Roman"/>
                <w:bCs/>
                <w:sz w:val="24"/>
                <w:szCs w:val="24"/>
                <w:lang w:val="ky-KG"/>
              </w:rPr>
            </w:pPr>
            <w:r>
              <w:rPr>
                <w:rFonts w:ascii="Times New Roman" w:eastAsia="TimesNewRomanPS-BoldMT" w:hAnsi="Times New Roman" w:cs="Times New Roman"/>
                <w:bCs/>
                <w:sz w:val="24"/>
                <w:szCs w:val="24"/>
                <w:lang w:val="ky-KG"/>
              </w:rPr>
              <w:t>5</w:t>
            </w:r>
            <w:r w:rsidRPr="0084173B">
              <w:rPr>
                <w:rFonts w:ascii="Times New Roman" w:eastAsia="TimesNewRomanPS-BoldMT" w:hAnsi="Times New Roman" w:cs="Times New Roman"/>
                <w:bCs/>
                <w:sz w:val="24"/>
                <w:szCs w:val="24"/>
                <w:lang w:val="ky-KG"/>
              </w:rPr>
              <w:t>.Магистрдик иш</w:t>
            </w:r>
          </w:p>
        </w:tc>
        <w:tc>
          <w:tcPr>
            <w:tcW w:w="1701" w:type="dxa"/>
            <w:vAlign w:val="center"/>
          </w:tcPr>
          <w:p w:rsidR="0078443E" w:rsidRPr="00DE5F04" w:rsidRDefault="0078443E" w:rsidP="0078443E">
            <w:pPr>
              <w:autoSpaceDE w:val="0"/>
              <w:autoSpaceDN w:val="0"/>
              <w:adjustRightInd w:val="0"/>
              <w:spacing w:after="0" w:line="276" w:lineRule="auto"/>
              <w:jc w:val="center"/>
              <w:rPr>
                <w:rFonts w:ascii="Times New Roman" w:eastAsia="TimesNewRomanPS-BoldMT" w:hAnsi="Times New Roman" w:cs="Times New Roman"/>
                <w:bCs/>
                <w:sz w:val="24"/>
                <w:szCs w:val="24"/>
                <w:lang w:val="ky-KG"/>
              </w:rPr>
            </w:pPr>
            <w:r w:rsidRPr="00DE5F04">
              <w:rPr>
                <w:rFonts w:ascii="Times New Roman" w:eastAsia="TimesNewRomanPS-BoldMT" w:hAnsi="Times New Roman" w:cs="Times New Roman"/>
                <w:bCs/>
                <w:sz w:val="24"/>
                <w:szCs w:val="24"/>
                <w:lang w:val="ky-KG"/>
              </w:rPr>
              <w:t>68</w:t>
            </w:r>
          </w:p>
        </w:tc>
        <w:tc>
          <w:tcPr>
            <w:tcW w:w="1276" w:type="dxa"/>
            <w:vAlign w:val="center"/>
          </w:tcPr>
          <w:p w:rsidR="0078443E" w:rsidRPr="00DE5F04" w:rsidRDefault="0078443E" w:rsidP="0078443E">
            <w:pPr>
              <w:spacing w:after="0" w:line="276" w:lineRule="auto"/>
              <w:jc w:val="center"/>
              <w:rPr>
                <w:rFonts w:ascii="Times New Roman" w:hAnsi="Times New Roman" w:cs="Times New Roman"/>
                <w:bCs/>
                <w:sz w:val="24"/>
                <w:szCs w:val="24"/>
                <w:lang w:eastAsia="ru-RU"/>
              </w:rPr>
            </w:pPr>
            <w:r w:rsidRPr="00DE5F04">
              <w:rPr>
                <w:rFonts w:ascii="Times New Roman" w:hAnsi="Times New Roman" w:cs="Times New Roman"/>
                <w:bCs/>
                <w:sz w:val="24"/>
                <w:szCs w:val="24"/>
                <w:lang w:eastAsia="ru-RU"/>
              </w:rPr>
              <w:t>155</w:t>
            </w:r>
          </w:p>
        </w:tc>
        <w:tc>
          <w:tcPr>
            <w:tcW w:w="850" w:type="dxa"/>
            <w:vAlign w:val="center"/>
          </w:tcPr>
          <w:p w:rsidR="0078443E" w:rsidRPr="00DE5F04" w:rsidRDefault="0078443E" w:rsidP="0078443E">
            <w:pPr>
              <w:spacing w:after="0" w:line="276" w:lineRule="auto"/>
              <w:jc w:val="center"/>
              <w:rPr>
                <w:rFonts w:ascii="Times New Roman" w:hAnsi="Times New Roman" w:cs="Times New Roman"/>
                <w:bCs/>
                <w:sz w:val="24"/>
                <w:szCs w:val="24"/>
                <w:lang w:val="ky-KG" w:eastAsia="ru-RU"/>
              </w:rPr>
            </w:pPr>
            <w:r w:rsidRPr="00DE5F04">
              <w:rPr>
                <w:rFonts w:ascii="Times New Roman" w:hAnsi="Times New Roman" w:cs="Times New Roman"/>
                <w:bCs/>
                <w:sz w:val="24"/>
                <w:szCs w:val="24"/>
                <w:lang w:val="ky-KG" w:eastAsia="ru-RU"/>
              </w:rPr>
              <w:t>0,21</w:t>
            </w:r>
          </w:p>
        </w:tc>
      </w:tr>
      <w:tr w:rsidR="0078443E" w:rsidRPr="00B07899" w:rsidTr="0078443E">
        <w:trPr>
          <w:trHeight w:val="497"/>
        </w:trPr>
        <w:tc>
          <w:tcPr>
            <w:tcW w:w="853" w:type="dxa"/>
            <w:vAlign w:val="center"/>
          </w:tcPr>
          <w:p w:rsidR="0078443E" w:rsidRPr="00B07899" w:rsidRDefault="0078443E" w:rsidP="0050176B">
            <w:pPr>
              <w:pStyle w:val="aa"/>
              <w:numPr>
                <w:ilvl w:val="0"/>
                <w:numId w:val="21"/>
              </w:numPr>
              <w:spacing w:after="0" w:line="276" w:lineRule="auto"/>
              <w:jc w:val="both"/>
              <w:rPr>
                <w:rFonts w:ascii="Times New Roman" w:eastAsia="TimesNewRomanPS-BoldMT" w:hAnsi="Times New Roman" w:cs="Times New Roman"/>
                <w:sz w:val="24"/>
                <w:szCs w:val="24"/>
                <w:lang w:val="ky-KG"/>
              </w:rPr>
            </w:pPr>
          </w:p>
        </w:tc>
        <w:tc>
          <w:tcPr>
            <w:tcW w:w="2835" w:type="dxa"/>
          </w:tcPr>
          <w:p w:rsidR="0078443E" w:rsidRPr="00B07899" w:rsidRDefault="0078443E" w:rsidP="0078443E">
            <w:pPr>
              <w:spacing w:after="0" w:line="276" w:lineRule="auto"/>
              <w:rPr>
                <w:rFonts w:ascii="Times New Roman" w:hAnsi="Times New Roman" w:cs="Times New Roman"/>
                <w:sz w:val="24"/>
                <w:szCs w:val="24"/>
                <w:lang w:val="ky-KG"/>
              </w:rPr>
            </w:pPr>
            <w:r w:rsidRPr="00B07899">
              <w:rPr>
                <w:rFonts w:ascii="Times New Roman" w:hAnsi="Times New Roman" w:cs="Times New Roman"/>
                <w:sz w:val="24"/>
                <w:szCs w:val="24"/>
              </w:rPr>
              <w:t>Шарипова М</w:t>
            </w:r>
            <w:r w:rsidRPr="00B07899">
              <w:rPr>
                <w:rFonts w:ascii="Times New Roman" w:hAnsi="Times New Roman" w:cs="Times New Roman"/>
                <w:sz w:val="24"/>
                <w:szCs w:val="24"/>
                <w:lang w:val="ky-KG"/>
              </w:rPr>
              <w:t>астура Сайпидиновна</w:t>
            </w:r>
          </w:p>
        </w:tc>
        <w:tc>
          <w:tcPr>
            <w:tcW w:w="5953" w:type="dxa"/>
            <w:vAlign w:val="center"/>
          </w:tcPr>
          <w:p w:rsidR="0078443E" w:rsidRDefault="0078443E" w:rsidP="0078443E">
            <w:pPr>
              <w:autoSpaceDE w:val="0"/>
              <w:autoSpaceDN w:val="0"/>
              <w:adjustRightInd w:val="0"/>
              <w:spacing w:after="0" w:line="276" w:lineRule="auto"/>
              <w:jc w:val="both"/>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lang w:val="ky-KG"/>
              </w:rPr>
              <w:t>1.Кеп</w:t>
            </w:r>
            <w:r w:rsidRPr="00B07899">
              <w:rPr>
                <w:rFonts w:ascii="Times New Roman" w:eastAsia="TimesNewRomanPS-BoldMT" w:hAnsi="Times New Roman" w:cs="Times New Roman"/>
                <w:bCs/>
                <w:sz w:val="24"/>
                <w:szCs w:val="24"/>
                <w:lang w:val="ky-KG"/>
              </w:rPr>
              <w:t xml:space="preserve"> коммуникация</w:t>
            </w:r>
            <w:r>
              <w:rPr>
                <w:rFonts w:ascii="Times New Roman" w:eastAsia="TimesNewRomanPS-BoldMT" w:hAnsi="Times New Roman" w:cs="Times New Roman"/>
                <w:bCs/>
                <w:sz w:val="24"/>
                <w:szCs w:val="24"/>
                <w:lang w:val="ky-KG"/>
              </w:rPr>
              <w:t>сынын теориялык негиздери</w:t>
            </w:r>
          </w:p>
          <w:p w:rsidR="0078443E" w:rsidRDefault="0078443E" w:rsidP="0078443E">
            <w:pPr>
              <w:autoSpaceDE w:val="0"/>
              <w:autoSpaceDN w:val="0"/>
              <w:adjustRightInd w:val="0"/>
              <w:spacing w:after="0" w:line="276" w:lineRule="auto"/>
              <w:jc w:val="both"/>
              <w:rPr>
                <w:rFonts w:ascii="Times New Roman" w:eastAsia="TimesNewRomanPS-BoldMT" w:hAnsi="Times New Roman" w:cs="Times New Roman"/>
                <w:bCs/>
                <w:sz w:val="24"/>
                <w:szCs w:val="24"/>
                <w:lang w:val="ky-KG"/>
              </w:rPr>
            </w:pPr>
            <w:r>
              <w:rPr>
                <w:rFonts w:ascii="Times New Roman" w:eastAsia="TimesNewRomanPS-BoldMT" w:hAnsi="Times New Roman" w:cs="Times New Roman"/>
                <w:bCs/>
                <w:sz w:val="24"/>
                <w:szCs w:val="24"/>
              </w:rPr>
              <w:t>2.Л</w:t>
            </w:r>
            <w:r>
              <w:rPr>
                <w:rFonts w:ascii="Times New Roman" w:eastAsia="TimesNewRomanPS-BoldMT" w:hAnsi="Times New Roman" w:cs="Times New Roman"/>
                <w:bCs/>
                <w:sz w:val="24"/>
                <w:szCs w:val="24"/>
                <w:lang w:val="ky-KG"/>
              </w:rPr>
              <w:t>ингвистикалык семантика</w:t>
            </w:r>
          </w:p>
          <w:p w:rsidR="0078443E" w:rsidRDefault="0078443E" w:rsidP="0078443E">
            <w:pPr>
              <w:autoSpaceDE w:val="0"/>
              <w:autoSpaceDN w:val="0"/>
              <w:adjustRightInd w:val="0"/>
              <w:spacing w:after="0" w:line="276" w:lineRule="auto"/>
              <w:jc w:val="both"/>
              <w:rPr>
                <w:rFonts w:ascii="Times New Roman" w:eastAsia="TimesNewRomanPS-BoldMT" w:hAnsi="Times New Roman" w:cs="Times New Roman"/>
                <w:bCs/>
                <w:sz w:val="24"/>
                <w:szCs w:val="24"/>
                <w:lang w:val="ky-KG"/>
              </w:rPr>
            </w:pPr>
            <w:r>
              <w:rPr>
                <w:rFonts w:ascii="Times New Roman" w:eastAsia="TimesNewRomanPS-BoldMT" w:hAnsi="Times New Roman" w:cs="Times New Roman"/>
                <w:bCs/>
                <w:sz w:val="24"/>
                <w:szCs w:val="24"/>
                <w:lang w:val="ky-KG"/>
              </w:rPr>
              <w:t>3. Когнитивдик лингвистика</w:t>
            </w:r>
          </w:p>
          <w:p w:rsidR="0078443E" w:rsidRPr="00B07899" w:rsidRDefault="0078443E" w:rsidP="0078443E">
            <w:pPr>
              <w:autoSpaceDE w:val="0"/>
              <w:autoSpaceDN w:val="0"/>
              <w:adjustRightInd w:val="0"/>
              <w:spacing w:after="0" w:line="276" w:lineRule="auto"/>
              <w:jc w:val="both"/>
              <w:rPr>
                <w:rFonts w:ascii="Times New Roman" w:eastAsia="TimesNewRomanPS-BoldMT" w:hAnsi="Times New Roman" w:cs="Times New Roman"/>
                <w:bCs/>
                <w:sz w:val="24"/>
                <w:szCs w:val="24"/>
                <w:lang w:val="ky-KG"/>
              </w:rPr>
            </w:pPr>
            <w:r>
              <w:rPr>
                <w:rFonts w:ascii="Times New Roman" w:eastAsia="TimesNewRomanPS-BoldMT" w:hAnsi="Times New Roman" w:cs="Times New Roman"/>
                <w:bCs/>
                <w:sz w:val="24"/>
                <w:szCs w:val="24"/>
                <w:lang w:val="ky-KG"/>
              </w:rPr>
              <w:t>4. Илимий-изилдөө практикасы</w:t>
            </w:r>
          </w:p>
          <w:p w:rsidR="0078443E" w:rsidRPr="00B07899" w:rsidRDefault="0078443E" w:rsidP="0078443E">
            <w:pPr>
              <w:autoSpaceDE w:val="0"/>
              <w:autoSpaceDN w:val="0"/>
              <w:adjustRightInd w:val="0"/>
              <w:spacing w:after="0" w:line="276" w:lineRule="auto"/>
              <w:jc w:val="both"/>
              <w:rPr>
                <w:rFonts w:ascii="Times New Roman" w:eastAsia="TimesNewRomanPS-BoldMT" w:hAnsi="Times New Roman" w:cs="Times New Roman"/>
                <w:bCs/>
                <w:sz w:val="24"/>
                <w:szCs w:val="24"/>
                <w:lang w:val="ky-KG"/>
              </w:rPr>
            </w:pPr>
            <w:r>
              <w:rPr>
                <w:rFonts w:ascii="Times New Roman" w:eastAsia="TimesNewRomanPS-BoldMT" w:hAnsi="Times New Roman" w:cs="Times New Roman"/>
                <w:bCs/>
                <w:sz w:val="24"/>
                <w:szCs w:val="24"/>
                <w:lang w:val="ky-KG"/>
              </w:rPr>
              <w:t>5.Илимий-өндүрүштүк практика</w:t>
            </w:r>
          </w:p>
          <w:p w:rsidR="0078443E" w:rsidRPr="00B07899" w:rsidRDefault="0078443E" w:rsidP="0078443E">
            <w:pPr>
              <w:autoSpaceDE w:val="0"/>
              <w:autoSpaceDN w:val="0"/>
              <w:adjustRightInd w:val="0"/>
              <w:spacing w:after="0" w:line="276" w:lineRule="auto"/>
              <w:rPr>
                <w:rFonts w:ascii="Times New Roman" w:eastAsia="TimesNewRomanPS-BoldMT" w:hAnsi="Times New Roman" w:cs="Times New Roman"/>
                <w:bCs/>
                <w:sz w:val="24"/>
                <w:szCs w:val="24"/>
                <w:lang w:val="ky-KG"/>
              </w:rPr>
            </w:pPr>
            <w:r>
              <w:rPr>
                <w:rFonts w:ascii="Times New Roman" w:eastAsia="TimesNewRomanPS-BoldMT" w:hAnsi="Times New Roman" w:cs="Times New Roman"/>
                <w:bCs/>
                <w:sz w:val="24"/>
                <w:szCs w:val="24"/>
                <w:lang w:val="ky-KG"/>
              </w:rPr>
              <w:t>6.И</w:t>
            </w:r>
            <w:r w:rsidRPr="00B07899">
              <w:rPr>
                <w:rFonts w:ascii="Times New Roman" w:eastAsia="TimesNewRomanPS-BoldMT" w:hAnsi="Times New Roman" w:cs="Times New Roman"/>
                <w:bCs/>
                <w:sz w:val="24"/>
                <w:szCs w:val="24"/>
                <w:lang w:val="ky-KG"/>
              </w:rPr>
              <w:t>лимий-педагогикалык практика</w:t>
            </w:r>
          </w:p>
        </w:tc>
        <w:tc>
          <w:tcPr>
            <w:tcW w:w="1701" w:type="dxa"/>
            <w:vAlign w:val="center"/>
          </w:tcPr>
          <w:p w:rsidR="0078443E" w:rsidRPr="00DE5F04" w:rsidRDefault="0078443E" w:rsidP="0078443E">
            <w:pPr>
              <w:autoSpaceDE w:val="0"/>
              <w:autoSpaceDN w:val="0"/>
              <w:adjustRightInd w:val="0"/>
              <w:spacing w:after="0" w:line="276" w:lineRule="auto"/>
              <w:jc w:val="center"/>
              <w:rPr>
                <w:rFonts w:ascii="Times New Roman" w:eastAsia="TimesNewRomanPS-BoldMT" w:hAnsi="Times New Roman" w:cs="Times New Roman"/>
                <w:bCs/>
                <w:sz w:val="24"/>
                <w:szCs w:val="24"/>
                <w:lang w:val="ky-KG"/>
              </w:rPr>
            </w:pPr>
            <w:r w:rsidRPr="00DE5F04">
              <w:rPr>
                <w:rFonts w:ascii="Times New Roman" w:eastAsia="TimesNewRomanPS-BoldMT" w:hAnsi="Times New Roman" w:cs="Times New Roman"/>
                <w:bCs/>
                <w:sz w:val="24"/>
                <w:szCs w:val="24"/>
                <w:lang w:val="ky-KG"/>
              </w:rPr>
              <w:t>91,5</w:t>
            </w:r>
          </w:p>
        </w:tc>
        <w:tc>
          <w:tcPr>
            <w:tcW w:w="1276" w:type="dxa"/>
            <w:vAlign w:val="center"/>
          </w:tcPr>
          <w:p w:rsidR="0078443E" w:rsidRPr="00DE5F04" w:rsidRDefault="0078443E" w:rsidP="0078443E">
            <w:pPr>
              <w:spacing w:after="0" w:line="276" w:lineRule="auto"/>
              <w:jc w:val="center"/>
              <w:rPr>
                <w:rFonts w:ascii="Times New Roman" w:hAnsi="Times New Roman" w:cs="Times New Roman"/>
                <w:bCs/>
                <w:sz w:val="24"/>
                <w:szCs w:val="24"/>
                <w:lang w:eastAsia="ru-RU"/>
              </w:rPr>
            </w:pPr>
            <w:r w:rsidRPr="00DE5F04">
              <w:rPr>
                <w:rFonts w:ascii="Times New Roman" w:hAnsi="Times New Roman" w:cs="Times New Roman"/>
                <w:bCs/>
                <w:sz w:val="24"/>
                <w:szCs w:val="24"/>
                <w:lang w:val="ky-KG" w:eastAsia="ru-RU"/>
              </w:rPr>
              <w:t>147,5</w:t>
            </w:r>
          </w:p>
        </w:tc>
        <w:tc>
          <w:tcPr>
            <w:tcW w:w="850" w:type="dxa"/>
            <w:vAlign w:val="center"/>
          </w:tcPr>
          <w:p w:rsidR="0078443E" w:rsidRPr="00DE5F04" w:rsidRDefault="0078443E" w:rsidP="0078443E">
            <w:pPr>
              <w:spacing w:after="0" w:line="276" w:lineRule="auto"/>
              <w:jc w:val="center"/>
              <w:rPr>
                <w:rFonts w:ascii="Times New Roman" w:hAnsi="Times New Roman" w:cs="Times New Roman"/>
                <w:bCs/>
                <w:sz w:val="24"/>
                <w:szCs w:val="24"/>
                <w:lang w:val="ky-KG" w:eastAsia="ru-RU"/>
              </w:rPr>
            </w:pPr>
            <w:r w:rsidRPr="00DE5F04">
              <w:rPr>
                <w:rFonts w:ascii="Times New Roman" w:hAnsi="Times New Roman" w:cs="Times New Roman"/>
                <w:bCs/>
                <w:sz w:val="24"/>
                <w:szCs w:val="24"/>
                <w:lang w:val="ky-KG" w:eastAsia="ru-RU"/>
              </w:rPr>
              <w:t>0,2</w:t>
            </w:r>
          </w:p>
        </w:tc>
      </w:tr>
      <w:tr w:rsidR="0078443E" w:rsidRPr="00B07899" w:rsidTr="0078443E">
        <w:trPr>
          <w:trHeight w:val="497"/>
        </w:trPr>
        <w:tc>
          <w:tcPr>
            <w:tcW w:w="853" w:type="dxa"/>
            <w:vAlign w:val="center"/>
          </w:tcPr>
          <w:p w:rsidR="0078443E" w:rsidRPr="00B07899" w:rsidRDefault="0078443E" w:rsidP="0050176B">
            <w:pPr>
              <w:pStyle w:val="aa"/>
              <w:numPr>
                <w:ilvl w:val="0"/>
                <w:numId w:val="21"/>
              </w:numPr>
              <w:spacing w:after="0" w:line="276" w:lineRule="auto"/>
              <w:jc w:val="both"/>
              <w:rPr>
                <w:rFonts w:ascii="Times New Roman" w:eastAsia="TimesNewRomanPS-BoldMT" w:hAnsi="Times New Roman" w:cs="Times New Roman"/>
                <w:sz w:val="24"/>
                <w:szCs w:val="24"/>
                <w:lang w:val="ky-KG"/>
              </w:rPr>
            </w:pPr>
          </w:p>
        </w:tc>
        <w:tc>
          <w:tcPr>
            <w:tcW w:w="2835" w:type="dxa"/>
          </w:tcPr>
          <w:p w:rsidR="0078443E" w:rsidRPr="00B07899" w:rsidRDefault="0078443E" w:rsidP="0078443E">
            <w:pPr>
              <w:spacing w:after="0" w:line="276" w:lineRule="auto"/>
              <w:rPr>
                <w:rFonts w:ascii="Times New Roman" w:hAnsi="Times New Roman" w:cs="Times New Roman"/>
                <w:sz w:val="24"/>
                <w:szCs w:val="24"/>
                <w:lang w:val="ky-KG"/>
              </w:rPr>
            </w:pPr>
            <w:r w:rsidRPr="00B07899">
              <w:rPr>
                <w:rFonts w:ascii="Times New Roman" w:hAnsi="Times New Roman" w:cs="Times New Roman"/>
                <w:sz w:val="24"/>
                <w:szCs w:val="24"/>
              </w:rPr>
              <w:t>Мапаева Н</w:t>
            </w:r>
            <w:r w:rsidRPr="00B07899">
              <w:rPr>
                <w:rFonts w:ascii="Times New Roman" w:hAnsi="Times New Roman" w:cs="Times New Roman"/>
                <w:sz w:val="24"/>
                <w:szCs w:val="24"/>
                <w:lang w:val="ky-KG"/>
              </w:rPr>
              <w:t>уржамал Абдиллажановна</w:t>
            </w:r>
          </w:p>
        </w:tc>
        <w:tc>
          <w:tcPr>
            <w:tcW w:w="5953" w:type="dxa"/>
            <w:vAlign w:val="center"/>
          </w:tcPr>
          <w:p w:rsidR="0078443E" w:rsidRDefault="0078443E" w:rsidP="0078443E">
            <w:pPr>
              <w:autoSpaceDE w:val="0"/>
              <w:autoSpaceDN w:val="0"/>
              <w:adjustRightInd w:val="0"/>
              <w:spacing w:after="0" w:line="276" w:lineRule="auto"/>
              <w:jc w:val="both"/>
              <w:rPr>
                <w:rFonts w:ascii="Times New Roman" w:eastAsia="TimesNewRomanPS-BoldMT" w:hAnsi="Times New Roman" w:cs="Times New Roman"/>
                <w:bCs/>
                <w:sz w:val="24"/>
                <w:szCs w:val="24"/>
                <w:lang w:val="ky-KG"/>
              </w:rPr>
            </w:pPr>
            <w:r>
              <w:rPr>
                <w:rFonts w:ascii="Times New Roman" w:eastAsia="TimesNewRomanPS-BoldMT" w:hAnsi="Times New Roman" w:cs="Times New Roman"/>
                <w:bCs/>
                <w:sz w:val="24"/>
                <w:szCs w:val="24"/>
                <w:lang w:val="ky-KG"/>
              </w:rPr>
              <w:t>1.С</w:t>
            </w:r>
            <w:r w:rsidRPr="00B07899">
              <w:rPr>
                <w:rFonts w:ascii="Times New Roman" w:eastAsia="TimesNewRomanPS-BoldMT" w:hAnsi="Times New Roman" w:cs="Times New Roman"/>
                <w:bCs/>
                <w:sz w:val="24"/>
                <w:szCs w:val="24"/>
                <w:lang w:val="ky-KG"/>
              </w:rPr>
              <w:t>оциоли</w:t>
            </w:r>
            <w:r>
              <w:rPr>
                <w:rFonts w:ascii="Times New Roman" w:eastAsia="TimesNewRomanPS-BoldMT" w:hAnsi="Times New Roman" w:cs="Times New Roman"/>
                <w:bCs/>
                <w:sz w:val="24"/>
                <w:szCs w:val="24"/>
                <w:lang w:val="ky-KG"/>
              </w:rPr>
              <w:t>гвистика жана психолингвистика</w:t>
            </w:r>
          </w:p>
          <w:p w:rsidR="0078443E" w:rsidRPr="00B07899" w:rsidRDefault="0078443E" w:rsidP="0078443E">
            <w:pPr>
              <w:autoSpaceDE w:val="0"/>
              <w:autoSpaceDN w:val="0"/>
              <w:adjustRightInd w:val="0"/>
              <w:spacing w:after="0" w:line="276" w:lineRule="auto"/>
              <w:jc w:val="both"/>
              <w:rPr>
                <w:rFonts w:ascii="Times New Roman" w:eastAsia="TimesNewRomanPS-BoldMT" w:hAnsi="Times New Roman" w:cs="Times New Roman"/>
                <w:bCs/>
                <w:sz w:val="24"/>
                <w:szCs w:val="24"/>
                <w:lang w:val="ky-KG"/>
              </w:rPr>
            </w:pPr>
            <w:r>
              <w:rPr>
                <w:rFonts w:ascii="Times New Roman" w:eastAsia="TimesNewRomanPS-BoldMT" w:hAnsi="Times New Roman" w:cs="Times New Roman"/>
                <w:bCs/>
                <w:sz w:val="24"/>
                <w:szCs w:val="24"/>
                <w:lang w:val="ky-KG"/>
              </w:rPr>
              <w:t>2.Илимий-изилдөө практикасы</w:t>
            </w:r>
          </w:p>
          <w:p w:rsidR="0078443E" w:rsidRPr="00B07899" w:rsidRDefault="0078443E" w:rsidP="0078443E">
            <w:pPr>
              <w:autoSpaceDE w:val="0"/>
              <w:autoSpaceDN w:val="0"/>
              <w:adjustRightInd w:val="0"/>
              <w:spacing w:after="0" w:line="276" w:lineRule="auto"/>
              <w:jc w:val="both"/>
              <w:rPr>
                <w:rFonts w:ascii="Times New Roman" w:eastAsia="TimesNewRomanPS-BoldMT" w:hAnsi="Times New Roman" w:cs="Times New Roman"/>
                <w:bCs/>
                <w:sz w:val="24"/>
                <w:szCs w:val="24"/>
                <w:lang w:val="ky-KG"/>
              </w:rPr>
            </w:pPr>
            <w:r>
              <w:rPr>
                <w:rFonts w:ascii="Times New Roman" w:eastAsia="TimesNewRomanPS-BoldMT" w:hAnsi="Times New Roman" w:cs="Times New Roman"/>
                <w:bCs/>
                <w:sz w:val="24"/>
                <w:szCs w:val="24"/>
                <w:lang w:val="ky-KG"/>
              </w:rPr>
              <w:t>3.Илимий-өндүрүштүк практика</w:t>
            </w:r>
          </w:p>
          <w:p w:rsidR="0078443E" w:rsidRDefault="0078443E" w:rsidP="0078443E">
            <w:pPr>
              <w:autoSpaceDE w:val="0"/>
              <w:autoSpaceDN w:val="0"/>
              <w:adjustRightInd w:val="0"/>
              <w:spacing w:after="0" w:line="276" w:lineRule="auto"/>
              <w:rPr>
                <w:rFonts w:ascii="Times New Roman" w:eastAsia="TimesNewRomanPS-BoldMT" w:hAnsi="Times New Roman" w:cs="Times New Roman"/>
                <w:bCs/>
                <w:sz w:val="24"/>
                <w:szCs w:val="24"/>
                <w:lang w:val="ky-KG"/>
              </w:rPr>
            </w:pPr>
            <w:r>
              <w:rPr>
                <w:rFonts w:ascii="Times New Roman" w:eastAsia="TimesNewRomanPS-BoldMT" w:hAnsi="Times New Roman" w:cs="Times New Roman"/>
                <w:bCs/>
                <w:sz w:val="24"/>
                <w:szCs w:val="24"/>
                <w:lang w:val="ky-KG"/>
              </w:rPr>
              <w:t>4.Илимий-педагогикалык практика</w:t>
            </w:r>
            <w:r w:rsidRPr="00B07899">
              <w:rPr>
                <w:rFonts w:ascii="Times New Roman" w:eastAsia="TimesNewRomanPS-BoldMT" w:hAnsi="Times New Roman" w:cs="Times New Roman"/>
                <w:bCs/>
                <w:sz w:val="24"/>
                <w:szCs w:val="24"/>
                <w:lang w:val="ky-KG"/>
              </w:rPr>
              <w:t xml:space="preserve"> </w:t>
            </w:r>
          </w:p>
          <w:p w:rsidR="0078443E" w:rsidRPr="00B07899" w:rsidRDefault="0078443E" w:rsidP="0078443E">
            <w:pPr>
              <w:autoSpaceDE w:val="0"/>
              <w:autoSpaceDN w:val="0"/>
              <w:adjustRightInd w:val="0"/>
              <w:spacing w:after="0" w:line="276" w:lineRule="auto"/>
              <w:rPr>
                <w:rFonts w:ascii="Times New Roman" w:eastAsia="TimesNewRomanPS-BoldMT" w:hAnsi="Times New Roman" w:cs="Times New Roman"/>
                <w:bCs/>
                <w:sz w:val="24"/>
                <w:szCs w:val="24"/>
                <w:lang w:val="ky-KG"/>
              </w:rPr>
            </w:pPr>
            <w:r>
              <w:rPr>
                <w:rFonts w:ascii="Times New Roman" w:eastAsia="TimesNewRomanPS-BoldMT" w:hAnsi="Times New Roman" w:cs="Times New Roman"/>
                <w:bCs/>
                <w:sz w:val="24"/>
                <w:szCs w:val="24"/>
                <w:lang w:val="ky-KG"/>
              </w:rPr>
              <w:t>5.М</w:t>
            </w:r>
            <w:r w:rsidRPr="00B07899">
              <w:rPr>
                <w:rFonts w:ascii="Times New Roman" w:eastAsia="TimesNewRomanPS-BoldMT" w:hAnsi="Times New Roman" w:cs="Times New Roman"/>
                <w:bCs/>
                <w:sz w:val="24"/>
                <w:szCs w:val="24"/>
                <w:lang w:val="ky-KG"/>
              </w:rPr>
              <w:t>агистрдик иш</w:t>
            </w:r>
          </w:p>
        </w:tc>
        <w:tc>
          <w:tcPr>
            <w:tcW w:w="1701" w:type="dxa"/>
            <w:vAlign w:val="center"/>
          </w:tcPr>
          <w:p w:rsidR="0078443E" w:rsidRPr="00DE5F04" w:rsidRDefault="0078443E" w:rsidP="0078443E">
            <w:pPr>
              <w:autoSpaceDE w:val="0"/>
              <w:autoSpaceDN w:val="0"/>
              <w:adjustRightInd w:val="0"/>
              <w:spacing w:after="0" w:line="276" w:lineRule="auto"/>
              <w:jc w:val="center"/>
              <w:rPr>
                <w:rFonts w:ascii="Times New Roman" w:eastAsia="TimesNewRomanPS-BoldMT" w:hAnsi="Times New Roman" w:cs="Times New Roman"/>
                <w:bCs/>
                <w:sz w:val="24"/>
                <w:szCs w:val="24"/>
                <w:lang w:val="ky-KG"/>
              </w:rPr>
            </w:pPr>
            <w:r w:rsidRPr="00DE5F04">
              <w:rPr>
                <w:rFonts w:ascii="Times New Roman" w:eastAsia="TimesNewRomanPS-BoldMT" w:hAnsi="Times New Roman" w:cs="Times New Roman"/>
                <w:bCs/>
                <w:sz w:val="24"/>
                <w:szCs w:val="24"/>
                <w:lang w:val="ky-KG"/>
              </w:rPr>
              <w:t>29,5</w:t>
            </w:r>
          </w:p>
        </w:tc>
        <w:tc>
          <w:tcPr>
            <w:tcW w:w="1276" w:type="dxa"/>
            <w:vAlign w:val="center"/>
          </w:tcPr>
          <w:p w:rsidR="0078443E" w:rsidRPr="00DE5F04" w:rsidRDefault="0078443E" w:rsidP="0078443E">
            <w:pPr>
              <w:spacing w:after="0" w:line="276" w:lineRule="auto"/>
              <w:jc w:val="center"/>
              <w:rPr>
                <w:rFonts w:ascii="Times New Roman" w:hAnsi="Times New Roman" w:cs="Times New Roman"/>
                <w:bCs/>
                <w:sz w:val="24"/>
                <w:szCs w:val="24"/>
                <w:lang w:val="ky-KG" w:eastAsia="ru-RU"/>
              </w:rPr>
            </w:pPr>
            <w:r w:rsidRPr="00DE5F04">
              <w:rPr>
                <w:rFonts w:ascii="Times New Roman" w:hAnsi="Times New Roman" w:cs="Times New Roman"/>
                <w:bCs/>
                <w:sz w:val="24"/>
                <w:szCs w:val="24"/>
                <w:lang w:val="ky-KG" w:eastAsia="ru-RU"/>
              </w:rPr>
              <w:t>314,5</w:t>
            </w:r>
          </w:p>
        </w:tc>
        <w:tc>
          <w:tcPr>
            <w:tcW w:w="850" w:type="dxa"/>
            <w:vAlign w:val="center"/>
          </w:tcPr>
          <w:p w:rsidR="0078443E" w:rsidRPr="00DE5F04" w:rsidRDefault="0078443E" w:rsidP="0078443E">
            <w:pPr>
              <w:spacing w:after="0" w:line="276" w:lineRule="auto"/>
              <w:jc w:val="center"/>
              <w:rPr>
                <w:rFonts w:ascii="Times New Roman" w:hAnsi="Times New Roman" w:cs="Times New Roman"/>
                <w:bCs/>
                <w:sz w:val="24"/>
                <w:szCs w:val="24"/>
                <w:lang w:val="ky-KG" w:eastAsia="ru-RU"/>
              </w:rPr>
            </w:pPr>
            <w:r w:rsidRPr="00DE5F04">
              <w:rPr>
                <w:rFonts w:ascii="Times New Roman" w:hAnsi="Times New Roman" w:cs="Times New Roman"/>
                <w:bCs/>
                <w:sz w:val="24"/>
                <w:szCs w:val="24"/>
                <w:lang w:val="ky-KG" w:eastAsia="ru-RU"/>
              </w:rPr>
              <w:t>0,44</w:t>
            </w:r>
          </w:p>
        </w:tc>
      </w:tr>
      <w:tr w:rsidR="0078443E" w:rsidRPr="00B07899" w:rsidTr="0078443E">
        <w:trPr>
          <w:trHeight w:val="497"/>
        </w:trPr>
        <w:tc>
          <w:tcPr>
            <w:tcW w:w="853" w:type="dxa"/>
            <w:vAlign w:val="center"/>
          </w:tcPr>
          <w:p w:rsidR="0078443E" w:rsidRPr="00B07899" w:rsidRDefault="0078443E" w:rsidP="0050176B">
            <w:pPr>
              <w:pStyle w:val="aa"/>
              <w:numPr>
                <w:ilvl w:val="0"/>
                <w:numId w:val="21"/>
              </w:numPr>
              <w:spacing w:after="0" w:line="276" w:lineRule="auto"/>
              <w:jc w:val="both"/>
              <w:rPr>
                <w:rFonts w:ascii="Times New Roman" w:eastAsia="TimesNewRomanPS-BoldMT" w:hAnsi="Times New Roman" w:cs="Times New Roman"/>
                <w:sz w:val="24"/>
                <w:szCs w:val="24"/>
                <w:lang w:val="ky-KG"/>
              </w:rPr>
            </w:pPr>
          </w:p>
        </w:tc>
        <w:tc>
          <w:tcPr>
            <w:tcW w:w="2835" w:type="dxa"/>
          </w:tcPr>
          <w:p w:rsidR="0078443E" w:rsidRPr="00B07899" w:rsidRDefault="0078443E" w:rsidP="0078443E">
            <w:pPr>
              <w:spacing w:after="0" w:line="276" w:lineRule="auto"/>
              <w:rPr>
                <w:rFonts w:ascii="Times New Roman" w:hAnsi="Times New Roman" w:cs="Times New Roman"/>
                <w:sz w:val="24"/>
                <w:szCs w:val="24"/>
                <w:lang w:val="ky-KG"/>
              </w:rPr>
            </w:pPr>
            <w:r w:rsidRPr="00B07899">
              <w:rPr>
                <w:rFonts w:ascii="Times New Roman" w:hAnsi="Times New Roman" w:cs="Times New Roman"/>
                <w:sz w:val="24"/>
                <w:szCs w:val="24"/>
              </w:rPr>
              <w:t>Камардинова У</w:t>
            </w:r>
            <w:r w:rsidRPr="00B07899">
              <w:rPr>
                <w:rFonts w:ascii="Times New Roman" w:hAnsi="Times New Roman" w:cs="Times New Roman"/>
                <w:sz w:val="24"/>
                <w:szCs w:val="24"/>
                <w:lang w:val="ky-KG"/>
              </w:rPr>
              <w:t>ялхан Нурмаматовна</w:t>
            </w:r>
          </w:p>
        </w:tc>
        <w:tc>
          <w:tcPr>
            <w:tcW w:w="5953" w:type="dxa"/>
            <w:vAlign w:val="center"/>
          </w:tcPr>
          <w:p w:rsidR="0078443E" w:rsidRDefault="0078443E" w:rsidP="0078443E">
            <w:pPr>
              <w:autoSpaceDE w:val="0"/>
              <w:autoSpaceDN w:val="0"/>
              <w:adjustRightInd w:val="0"/>
              <w:spacing w:after="0" w:line="276" w:lineRule="auto"/>
              <w:jc w:val="both"/>
              <w:rPr>
                <w:rFonts w:ascii="Times New Roman" w:eastAsia="TimesNewRomanPS-BoldMT" w:hAnsi="Times New Roman" w:cs="Times New Roman"/>
                <w:bCs/>
                <w:sz w:val="24"/>
                <w:szCs w:val="24"/>
                <w:lang w:val="ky-KG"/>
              </w:rPr>
            </w:pPr>
            <w:r>
              <w:rPr>
                <w:rFonts w:ascii="Times New Roman" w:eastAsia="TimesNewRomanPS-BoldMT" w:hAnsi="Times New Roman" w:cs="Times New Roman"/>
                <w:bCs/>
                <w:sz w:val="24"/>
                <w:szCs w:val="24"/>
                <w:lang w:val="ky-KG"/>
              </w:rPr>
              <w:t>1.С</w:t>
            </w:r>
            <w:r w:rsidRPr="00B07899">
              <w:rPr>
                <w:rFonts w:ascii="Times New Roman" w:eastAsia="TimesNewRomanPS-BoldMT" w:hAnsi="Times New Roman" w:cs="Times New Roman"/>
                <w:bCs/>
                <w:sz w:val="24"/>
                <w:szCs w:val="24"/>
                <w:lang w:val="ky-KG"/>
              </w:rPr>
              <w:t>оциоли</w:t>
            </w:r>
            <w:r>
              <w:rPr>
                <w:rFonts w:ascii="Times New Roman" w:eastAsia="TimesNewRomanPS-BoldMT" w:hAnsi="Times New Roman" w:cs="Times New Roman"/>
                <w:bCs/>
                <w:sz w:val="24"/>
                <w:szCs w:val="24"/>
                <w:lang w:val="ky-KG"/>
              </w:rPr>
              <w:t>гвистика жана психолингвистика</w:t>
            </w:r>
          </w:p>
          <w:p w:rsidR="0078443E" w:rsidRPr="00B07899" w:rsidRDefault="0078443E" w:rsidP="0078443E">
            <w:pPr>
              <w:autoSpaceDE w:val="0"/>
              <w:autoSpaceDN w:val="0"/>
              <w:adjustRightInd w:val="0"/>
              <w:spacing w:after="0" w:line="276" w:lineRule="auto"/>
              <w:jc w:val="both"/>
              <w:rPr>
                <w:rFonts w:ascii="Times New Roman" w:eastAsia="TimesNewRomanPS-BoldMT" w:hAnsi="Times New Roman" w:cs="Times New Roman"/>
                <w:bCs/>
                <w:sz w:val="24"/>
                <w:szCs w:val="24"/>
                <w:lang w:val="ky-KG"/>
              </w:rPr>
            </w:pPr>
            <w:r>
              <w:rPr>
                <w:rFonts w:ascii="Times New Roman" w:eastAsia="TimesNewRomanPS-BoldMT" w:hAnsi="Times New Roman" w:cs="Times New Roman"/>
                <w:bCs/>
                <w:sz w:val="24"/>
                <w:szCs w:val="24"/>
                <w:lang w:val="ky-KG"/>
              </w:rPr>
              <w:t>2.Илимий-изилдөө практикасы</w:t>
            </w:r>
          </w:p>
          <w:p w:rsidR="0078443E" w:rsidRPr="00B07899" w:rsidRDefault="0078443E" w:rsidP="0078443E">
            <w:pPr>
              <w:autoSpaceDE w:val="0"/>
              <w:autoSpaceDN w:val="0"/>
              <w:adjustRightInd w:val="0"/>
              <w:spacing w:after="0" w:line="276" w:lineRule="auto"/>
              <w:jc w:val="both"/>
              <w:rPr>
                <w:rFonts w:ascii="Times New Roman" w:eastAsia="TimesNewRomanPS-BoldMT" w:hAnsi="Times New Roman" w:cs="Times New Roman"/>
                <w:bCs/>
                <w:sz w:val="24"/>
                <w:szCs w:val="24"/>
                <w:lang w:val="ky-KG"/>
              </w:rPr>
            </w:pPr>
            <w:r>
              <w:rPr>
                <w:rFonts w:ascii="Times New Roman" w:eastAsia="TimesNewRomanPS-BoldMT" w:hAnsi="Times New Roman" w:cs="Times New Roman"/>
                <w:bCs/>
                <w:sz w:val="24"/>
                <w:szCs w:val="24"/>
                <w:lang w:val="ky-KG"/>
              </w:rPr>
              <w:t>3.Илимий-өндүрүштүк практика</w:t>
            </w:r>
          </w:p>
          <w:p w:rsidR="0078443E" w:rsidRDefault="0078443E" w:rsidP="0078443E">
            <w:pPr>
              <w:autoSpaceDE w:val="0"/>
              <w:autoSpaceDN w:val="0"/>
              <w:adjustRightInd w:val="0"/>
              <w:spacing w:after="0" w:line="276" w:lineRule="auto"/>
              <w:rPr>
                <w:rFonts w:ascii="Times New Roman" w:eastAsia="TimesNewRomanPS-BoldMT" w:hAnsi="Times New Roman" w:cs="Times New Roman"/>
                <w:bCs/>
                <w:sz w:val="24"/>
                <w:szCs w:val="24"/>
                <w:lang w:val="ky-KG"/>
              </w:rPr>
            </w:pPr>
            <w:r>
              <w:rPr>
                <w:rFonts w:ascii="Times New Roman" w:eastAsia="TimesNewRomanPS-BoldMT" w:hAnsi="Times New Roman" w:cs="Times New Roman"/>
                <w:bCs/>
                <w:sz w:val="24"/>
                <w:szCs w:val="24"/>
                <w:lang w:val="ky-KG"/>
              </w:rPr>
              <w:t>4.Илимий-педагогикалык практика</w:t>
            </w:r>
          </w:p>
          <w:p w:rsidR="0078443E" w:rsidRPr="00B07899" w:rsidRDefault="0078443E" w:rsidP="0078443E">
            <w:pPr>
              <w:autoSpaceDE w:val="0"/>
              <w:autoSpaceDN w:val="0"/>
              <w:adjustRightInd w:val="0"/>
              <w:spacing w:after="0" w:line="276" w:lineRule="auto"/>
              <w:rPr>
                <w:rFonts w:ascii="Times New Roman" w:eastAsia="TimesNewRomanPS-BoldMT" w:hAnsi="Times New Roman" w:cs="Times New Roman"/>
                <w:bCs/>
                <w:sz w:val="24"/>
                <w:szCs w:val="24"/>
                <w:lang w:val="ky-KG"/>
              </w:rPr>
            </w:pPr>
            <w:r>
              <w:rPr>
                <w:rFonts w:ascii="Times New Roman" w:eastAsia="TimesNewRomanPS-BoldMT" w:hAnsi="Times New Roman" w:cs="Times New Roman"/>
                <w:bCs/>
                <w:sz w:val="24"/>
                <w:szCs w:val="24"/>
                <w:lang w:val="ky-KG"/>
              </w:rPr>
              <w:t>5.М</w:t>
            </w:r>
            <w:r w:rsidRPr="00B07899">
              <w:rPr>
                <w:rFonts w:ascii="Times New Roman" w:eastAsia="TimesNewRomanPS-BoldMT" w:hAnsi="Times New Roman" w:cs="Times New Roman"/>
                <w:bCs/>
                <w:sz w:val="24"/>
                <w:szCs w:val="24"/>
                <w:lang w:val="ky-KG"/>
              </w:rPr>
              <w:t>агистрдик иш</w:t>
            </w:r>
          </w:p>
        </w:tc>
        <w:tc>
          <w:tcPr>
            <w:tcW w:w="1701" w:type="dxa"/>
            <w:vAlign w:val="center"/>
          </w:tcPr>
          <w:p w:rsidR="0078443E" w:rsidRPr="00DE5F04" w:rsidRDefault="0078443E" w:rsidP="0078443E">
            <w:pPr>
              <w:autoSpaceDE w:val="0"/>
              <w:autoSpaceDN w:val="0"/>
              <w:adjustRightInd w:val="0"/>
              <w:spacing w:after="0" w:line="276" w:lineRule="auto"/>
              <w:jc w:val="center"/>
              <w:rPr>
                <w:rFonts w:ascii="Times New Roman" w:eastAsia="TimesNewRomanPS-BoldMT" w:hAnsi="Times New Roman" w:cs="Times New Roman"/>
                <w:bCs/>
                <w:sz w:val="24"/>
                <w:szCs w:val="24"/>
                <w:lang w:val="ky-KG"/>
              </w:rPr>
            </w:pPr>
            <w:r w:rsidRPr="00DE5F04">
              <w:rPr>
                <w:rFonts w:ascii="Times New Roman" w:eastAsia="TimesNewRomanPS-BoldMT" w:hAnsi="Times New Roman" w:cs="Times New Roman"/>
                <w:bCs/>
                <w:sz w:val="24"/>
                <w:szCs w:val="24"/>
                <w:lang w:val="ky-KG"/>
              </w:rPr>
              <w:t>32,5</w:t>
            </w:r>
          </w:p>
        </w:tc>
        <w:tc>
          <w:tcPr>
            <w:tcW w:w="1276" w:type="dxa"/>
            <w:vAlign w:val="center"/>
          </w:tcPr>
          <w:p w:rsidR="0078443E" w:rsidRPr="00DE5F04" w:rsidRDefault="0078443E" w:rsidP="0078443E">
            <w:pPr>
              <w:spacing w:after="0" w:line="276" w:lineRule="auto"/>
              <w:jc w:val="center"/>
              <w:rPr>
                <w:rFonts w:ascii="Times New Roman" w:hAnsi="Times New Roman" w:cs="Times New Roman"/>
                <w:bCs/>
                <w:sz w:val="24"/>
                <w:szCs w:val="24"/>
                <w:lang w:val="ky-KG" w:eastAsia="ru-RU"/>
              </w:rPr>
            </w:pPr>
            <w:r w:rsidRPr="00DE5F04">
              <w:rPr>
                <w:rFonts w:ascii="Times New Roman" w:hAnsi="Times New Roman" w:cs="Times New Roman"/>
                <w:bCs/>
                <w:sz w:val="24"/>
                <w:szCs w:val="24"/>
                <w:lang w:val="ky-KG" w:eastAsia="ru-RU"/>
              </w:rPr>
              <w:t>149,5</w:t>
            </w:r>
          </w:p>
        </w:tc>
        <w:tc>
          <w:tcPr>
            <w:tcW w:w="850" w:type="dxa"/>
            <w:vAlign w:val="center"/>
          </w:tcPr>
          <w:p w:rsidR="0078443E" w:rsidRPr="00DE5F04" w:rsidRDefault="0078443E" w:rsidP="0078443E">
            <w:pPr>
              <w:spacing w:after="0" w:line="276" w:lineRule="auto"/>
              <w:jc w:val="center"/>
              <w:rPr>
                <w:rFonts w:ascii="Times New Roman" w:hAnsi="Times New Roman" w:cs="Times New Roman"/>
                <w:bCs/>
                <w:sz w:val="24"/>
                <w:szCs w:val="24"/>
                <w:lang w:val="ky-KG" w:eastAsia="ru-RU"/>
              </w:rPr>
            </w:pPr>
            <w:r w:rsidRPr="00DE5F04">
              <w:rPr>
                <w:rFonts w:ascii="Times New Roman" w:hAnsi="Times New Roman" w:cs="Times New Roman"/>
                <w:bCs/>
                <w:sz w:val="24"/>
                <w:szCs w:val="24"/>
                <w:lang w:val="ky-KG" w:eastAsia="ru-RU"/>
              </w:rPr>
              <w:t>0,2</w:t>
            </w:r>
          </w:p>
        </w:tc>
      </w:tr>
      <w:tr w:rsidR="0078443E" w:rsidRPr="00B07899" w:rsidTr="0078443E">
        <w:trPr>
          <w:trHeight w:val="497"/>
        </w:trPr>
        <w:tc>
          <w:tcPr>
            <w:tcW w:w="853" w:type="dxa"/>
            <w:vAlign w:val="center"/>
          </w:tcPr>
          <w:p w:rsidR="0078443E" w:rsidRPr="00B07899" w:rsidRDefault="0078443E" w:rsidP="0050176B">
            <w:pPr>
              <w:pStyle w:val="aa"/>
              <w:numPr>
                <w:ilvl w:val="0"/>
                <w:numId w:val="21"/>
              </w:numPr>
              <w:spacing w:after="0" w:line="276" w:lineRule="auto"/>
              <w:jc w:val="both"/>
              <w:rPr>
                <w:rFonts w:ascii="Times New Roman" w:eastAsia="TimesNewRomanPS-BoldMT" w:hAnsi="Times New Roman" w:cs="Times New Roman"/>
                <w:sz w:val="24"/>
                <w:szCs w:val="24"/>
                <w:lang w:val="ky-KG"/>
              </w:rPr>
            </w:pPr>
          </w:p>
        </w:tc>
        <w:tc>
          <w:tcPr>
            <w:tcW w:w="2835" w:type="dxa"/>
          </w:tcPr>
          <w:p w:rsidR="0078443E" w:rsidRPr="00B07899" w:rsidRDefault="0078443E" w:rsidP="0078443E">
            <w:pPr>
              <w:spacing w:after="0" w:line="276" w:lineRule="auto"/>
              <w:rPr>
                <w:rFonts w:ascii="Times New Roman" w:hAnsi="Times New Roman" w:cs="Times New Roman"/>
                <w:sz w:val="24"/>
                <w:szCs w:val="24"/>
                <w:lang w:val="ky-KG"/>
              </w:rPr>
            </w:pPr>
            <w:r w:rsidRPr="00B07899">
              <w:rPr>
                <w:rFonts w:ascii="Times New Roman" w:hAnsi="Times New Roman" w:cs="Times New Roman"/>
                <w:sz w:val="24"/>
                <w:szCs w:val="24"/>
                <w:lang w:val="ky-KG"/>
              </w:rPr>
              <w:t>Кожоева Гулжамал Жайлообаевна</w:t>
            </w:r>
          </w:p>
        </w:tc>
        <w:tc>
          <w:tcPr>
            <w:tcW w:w="5953" w:type="dxa"/>
            <w:vAlign w:val="center"/>
          </w:tcPr>
          <w:p w:rsidR="0078443E" w:rsidRDefault="0078443E" w:rsidP="0078443E">
            <w:pPr>
              <w:autoSpaceDE w:val="0"/>
              <w:autoSpaceDN w:val="0"/>
              <w:adjustRightInd w:val="0"/>
              <w:spacing w:after="0" w:line="276" w:lineRule="auto"/>
              <w:jc w:val="both"/>
              <w:rPr>
                <w:rFonts w:ascii="Times New Roman" w:eastAsia="TimesNewRomanPS-BoldMT" w:hAnsi="Times New Roman" w:cs="Times New Roman"/>
                <w:bCs/>
                <w:sz w:val="24"/>
                <w:szCs w:val="24"/>
                <w:lang w:val="ky-KG"/>
              </w:rPr>
            </w:pPr>
            <w:r>
              <w:rPr>
                <w:rFonts w:ascii="Times New Roman" w:eastAsia="TimesNewRomanPS-BoldMT" w:hAnsi="Times New Roman" w:cs="Times New Roman"/>
                <w:bCs/>
                <w:sz w:val="24"/>
                <w:szCs w:val="24"/>
                <w:lang w:val="ky-KG"/>
              </w:rPr>
              <w:t>1.Тил илиминин теориясы</w:t>
            </w:r>
            <w:r w:rsidRPr="00B07899">
              <w:rPr>
                <w:rFonts w:ascii="Times New Roman" w:eastAsia="TimesNewRomanPS-BoldMT" w:hAnsi="Times New Roman" w:cs="Times New Roman"/>
                <w:bCs/>
                <w:sz w:val="24"/>
                <w:szCs w:val="24"/>
                <w:lang w:val="ky-KG"/>
              </w:rPr>
              <w:t xml:space="preserve"> </w:t>
            </w:r>
          </w:p>
          <w:p w:rsidR="0078443E" w:rsidRDefault="0078443E" w:rsidP="0078443E">
            <w:pPr>
              <w:autoSpaceDE w:val="0"/>
              <w:autoSpaceDN w:val="0"/>
              <w:adjustRightInd w:val="0"/>
              <w:spacing w:after="0" w:line="276" w:lineRule="auto"/>
              <w:jc w:val="both"/>
              <w:rPr>
                <w:rFonts w:ascii="Times New Roman" w:eastAsia="TimesNewRomanPS-BoldMT" w:hAnsi="Times New Roman" w:cs="Times New Roman"/>
                <w:bCs/>
                <w:sz w:val="24"/>
                <w:szCs w:val="24"/>
                <w:lang w:val="ky-KG"/>
              </w:rPr>
            </w:pPr>
            <w:r>
              <w:rPr>
                <w:rFonts w:ascii="Times New Roman" w:eastAsia="TimesNewRomanPS-BoldMT" w:hAnsi="Times New Roman" w:cs="Times New Roman"/>
                <w:bCs/>
                <w:sz w:val="24"/>
                <w:szCs w:val="24"/>
                <w:lang w:val="ky-KG"/>
              </w:rPr>
              <w:t>2.Когнитивдик лингвистика</w:t>
            </w:r>
            <w:r w:rsidRPr="00B07899">
              <w:rPr>
                <w:rFonts w:ascii="Times New Roman" w:eastAsia="TimesNewRomanPS-BoldMT" w:hAnsi="Times New Roman" w:cs="Times New Roman"/>
                <w:bCs/>
                <w:sz w:val="24"/>
                <w:szCs w:val="24"/>
                <w:lang w:val="ky-KG"/>
              </w:rPr>
              <w:t xml:space="preserve"> </w:t>
            </w:r>
          </w:p>
          <w:p w:rsidR="0078443E" w:rsidRDefault="0078443E" w:rsidP="0078443E">
            <w:pPr>
              <w:autoSpaceDE w:val="0"/>
              <w:autoSpaceDN w:val="0"/>
              <w:adjustRightInd w:val="0"/>
              <w:spacing w:after="0" w:line="276" w:lineRule="auto"/>
              <w:jc w:val="both"/>
              <w:rPr>
                <w:rFonts w:ascii="Times New Roman" w:eastAsia="TimesNewRomanPS-BoldMT" w:hAnsi="Times New Roman" w:cs="Times New Roman"/>
                <w:bCs/>
                <w:sz w:val="24"/>
                <w:szCs w:val="24"/>
                <w:lang w:val="ky-KG"/>
              </w:rPr>
            </w:pPr>
            <w:r>
              <w:rPr>
                <w:rFonts w:ascii="Times New Roman" w:eastAsia="TimesNewRomanPS-BoldMT" w:hAnsi="Times New Roman" w:cs="Times New Roman"/>
                <w:bCs/>
                <w:sz w:val="24"/>
                <w:szCs w:val="24"/>
                <w:lang w:val="ky-KG"/>
              </w:rPr>
              <w:t>3.Л</w:t>
            </w:r>
            <w:r w:rsidRPr="00B07899">
              <w:rPr>
                <w:rFonts w:ascii="Times New Roman" w:eastAsia="TimesNewRomanPS-BoldMT" w:hAnsi="Times New Roman" w:cs="Times New Roman"/>
                <w:bCs/>
                <w:sz w:val="24"/>
                <w:szCs w:val="24"/>
                <w:lang w:val="ky-KG"/>
              </w:rPr>
              <w:t>ингвистикалык изил</w:t>
            </w:r>
            <w:r>
              <w:rPr>
                <w:rFonts w:ascii="Times New Roman" w:eastAsia="TimesNewRomanPS-BoldMT" w:hAnsi="Times New Roman" w:cs="Times New Roman"/>
                <w:bCs/>
                <w:sz w:val="24"/>
                <w:szCs w:val="24"/>
                <w:lang w:val="ky-KG"/>
              </w:rPr>
              <w:t>дөөнүн идеясы жана принциптери</w:t>
            </w:r>
          </w:p>
          <w:p w:rsidR="0078443E" w:rsidRPr="00B07899" w:rsidRDefault="0078443E" w:rsidP="0078443E">
            <w:pPr>
              <w:autoSpaceDE w:val="0"/>
              <w:autoSpaceDN w:val="0"/>
              <w:adjustRightInd w:val="0"/>
              <w:spacing w:after="0" w:line="276" w:lineRule="auto"/>
              <w:jc w:val="both"/>
              <w:rPr>
                <w:rFonts w:ascii="Times New Roman" w:eastAsia="TimesNewRomanPS-BoldMT" w:hAnsi="Times New Roman" w:cs="Times New Roman"/>
                <w:bCs/>
                <w:sz w:val="24"/>
                <w:szCs w:val="24"/>
                <w:lang w:val="ky-KG"/>
              </w:rPr>
            </w:pPr>
            <w:r>
              <w:rPr>
                <w:rFonts w:ascii="Times New Roman" w:eastAsia="TimesNewRomanPS-BoldMT" w:hAnsi="Times New Roman" w:cs="Times New Roman"/>
                <w:bCs/>
                <w:sz w:val="24"/>
                <w:szCs w:val="24"/>
                <w:lang w:val="ky-KG"/>
              </w:rPr>
              <w:t>4.Илимий-изилдөө практикасы</w:t>
            </w:r>
          </w:p>
          <w:p w:rsidR="0078443E" w:rsidRPr="00B07899" w:rsidRDefault="0078443E" w:rsidP="0078443E">
            <w:pPr>
              <w:autoSpaceDE w:val="0"/>
              <w:autoSpaceDN w:val="0"/>
              <w:adjustRightInd w:val="0"/>
              <w:spacing w:after="0" w:line="276" w:lineRule="auto"/>
              <w:jc w:val="both"/>
              <w:rPr>
                <w:rFonts w:ascii="Times New Roman" w:eastAsia="TimesNewRomanPS-BoldMT" w:hAnsi="Times New Roman" w:cs="Times New Roman"/>
                <w:bCs/>
                <w:sz w:val="24"/>
                <w:szCs w:val="24"/>
                <w:lang w:val="ky-KG"/>
              </w:rPr>
            </w:pPr>
            <w:r>
              <w:rPr>
                <w:rFonts w:ascii="Times New Roman" w:eastAsia="TimesNewRomanPS-BoldMT" w:hAnsi="Times New Roman" w:cs="Times New Roman"/>
                <w:bCs/>
                <w:sz w:val="24"/>
                <w:szCs w:val="24"/>
                <w:lang w:val="ky-KG"/>
              </w:rPr>
              <w:t>5.Илимий-өндүрүштүк практика</w:t>
            </w:r>
          </w:p>
          <w:p w:rsidR="0078443E" w:rsidRDefault="0078443E" w:rsidP="0078443E">
            <w:pPr>
              <w:autoSpaceDE w:val="0"/>
              <w:autoSpaceDN w:val="0"/>
              <w:adjustRightInd w:val="0"/>
              <w:spacing w:after="0" w:line="276" w:lineRule="auto"/>
              <w:rPr>
                <w:rFonts w:ascii="Times New Roman" w:eastAsia="TimesNewRomanPS-BoldMT" w:hAnsi="Times New Roman" w:cs="Times New Roman"/>
                <w:bCs/>
                <w:sz w:val="24"/>
                <w:szCs w:val="24"/>
                <w:lang w:val="ky-KG"/>
              </w:rPr>
            </w:pPr>
            <w:r>
              <w:rPr>
                <w:rFonts w:ascii="Times New Roman" w:eastAsia="TimesNewRomanPS-BoldMT" w:hAnsi="Times New Roman" w:cs="Times New Roman"/>
                <w:bCs/>
                <w:sz w:val="24"/>
                <w:szCs w:val="24"/>
                <w:lang w:val="ky-KG"/>
              </w:rPr>
              <w:t>6.Илимий-педагогикалык практика</w:t>
            </w:r>
          </w:p>
          <w:p w:rsidR="0078443E" w:rsidRPr="00B07899" w:rsidRDefault="0078443E" w:rsidP="0078443E">
            <w:pPr>
              <w:autoSpaceDE w:val="0"/>
              <w:autoSpaceDN w:val="0"/>
              <w:adjustRightInd w:val="0"/>
              <w:spacing w:after="0" w:line="276" w:lineRule="auto"/>
              <w:rPr>
                <w:rFonts w:ascii="Times New Roman" w:eastAsia="TimesNewRomanPS-BoldMT" w:hAnsi="Times New Roman" w:cs="Times New Roman"/>
                <w:bCs/>
                <w:sz w:val="24"/>
                <w:szCs w:val="24"/>
                <w:lang w:val="ky-KG"/>
              </w:rPr>
            </w:pPr>
            <w:r>
              <w:rPr>
                <w:rFonts w:ascii="Times New Roman" w:eastAsia="TimesNewRomanPS-BoldMT" w:hAnsi="Times New Roman" w:cs="Times New Roman"/>
                <w:bCs/>
                <w:sz w:val="24"/>
                <w:szCs w:val="24"/>
                <w:lang w:val="ky-KG"/>
              </w:rPr>
              <w:lastRenderedPageBreak/>
              <w:t>7.М</w:t>
            </w:r>
            <w:r w:rsidRPr="00B07899">
              <w:rPr>
                <w:rFonts w:ascii="Times New Roman" w:eastAsia="TimesNewRomanPS-BoldMT" w:hAnsi="Times New Roman" w:cs="Times New Roman"/>
                <w:bCs/>
                <w:sz w:val="24"/>
                <w:szCs w:val="24"/>
                <w:lang w:val="ky-KG"/>
              </w:rPr>
              <w:t>агистрдик иш</w:t>
            </w:r>
          </w:p>
        </w:tc>
        <w:tc>
          <w:tcPr>
            <w:tcW w:w="1701" w:type="dxa"/>
            <w:vAlign w:val="center"/>
          </w:tcPr>
          <w:p w:rsidR="0078443E" w:rsidRPr="00DE5F04" w:rsidRDefault="0078443E" w:rsidP="0078443E">
            <w:pPr>
              <w:autoSpaceDE w:val="0"/>
              <w:autoSpaceDN w:val="0"/>
              <w:adjustRightInd w:val="0"/>
              <w:spacing w:after="0" w:line="276" w:lineRule="auto"/>
              <w:jc w:val="center"/>
              <w:rPr>
                <w:rFonts w:ascii="Times New Roman" w:eastAsia="TimesNewRomanPS-BoldMT" w:hAnsi="Times New Roman" w:cs="Times New Roman"/>
                <w:bCs/>
                <w:sz w:val="24"/>
                <w:szCs w:val="24"/>
                <w:lang w:val="ky-KG"/>
              </w:rPr>
            </w:pPr>
            <w:r w:rsidRPr="00DE5F04">
              <w:rPr>
                <w:rFonts w:ascii="Times New Roman" w:eastAsia="TimesNewRomanPS-BoldMT" w:hAnsi="Times New Roman" w:cs="Times New Roman"/>
                <w:bCs/>
                <w:sz w:val="24"/>
                <w:szCs w:val="24"/>
                <w:lang w:val="ky-KG"/>
              </w:rPr>
              <w:lastRenderedPageBreak/>
              <w:t>130,5</w:t>
            </w:r>
          </w:p>
        </w:tc>
        <w:tc>
          <w:tcPr>
            <w:tcW w:w="1276" w:type="dxa"/>
            <w:vAlign w:val="center"/>
          </w:tcPr>
          <w:p w:rsidR="0078443E" w:rsidRPr="00DE5F04" w:rsidRDefault="0078443E" w:rsidP="0078443E">
            <w:pPr>
              <w:spacing w:after="0" w:line="276" w:lineRule="auto"/>
              <w:jc w:val="center"/>
              <w:rPr>
                <w:rFonts w:ascii="Times New Roman" w:hAnsi="Times New Roman" w:cs="Times New Roman"/>
                <w:bCs/>
                <w:sz w:val="24"/>
                <w:szCs w:val="24"/>
                <w:lang w:val="ky-KG" w:eastAsia="ru-RU"/>
              </w:rPr>
            </w:pPr>
            <w:r w:rsidRPr="00DE5F04">
              <w:rPr>
                <w:rFonts w:ascii="Times New Roman" w:hAnsi="Times New Roman" w:cs="Times New Roman"/>
                <w:bCs/>
                <w:sz w:val="24"/>
                <w:szCs w:val="24"/>
                <w:lang w:val="ky-KG" w:eastAsia="ru-RU"/>
              </w:rPr>
              <w:t>217,5</w:t>
            </w:r>
          </w:p>
        </w:tc>
        <w:tc>
          <w:tcPr>
            <w:tcW w:w="850" w:type="dxa"/>
            <w:vAlign w:val="center"/>
          </w:tcPr>
          <w:p w:rsidR="0078443E" w:rsidRPr="00DE5F04" w:rsidRDefault="0078443E" w:rsidP="0078443E">
            <w:pPr>
              <w:spacing w:after="0" w:line="276" w:lineRule="auto"/>
              <w:jc w:val="center"/>
              <w:rPr>
                <w:rFonts w:ascii="Times New Roman" w:hAnsi="Times New Roman" w:cs="Times New Roman"/>
                <w:bCs/>
                <w:sz w:val="24"/>
                <w:szCs w:val="24"/>
                <w:lang w:val="ky-KG" w:eastAsia="ru-RU"/>
              </w:rPr>
            </w:pPr>
            <w:r w:rsidRPr="00DE5F04">
              <w:rPr>
                <w:rFonts w:ascii="Times New Roman" w:hAnsi="Times New Roman" w:cs="Times New Roman"/>
                <w:bCs/>
                <w:sz w:val="24"/>
                <w:szCs w:val="24"/>
                <w:lang w:val="ky-KG" w:eastAsia="ru-RU"/>
              </w:rPr>
              <w:t>0,3</w:t>
            </w:r>
          </w:p>
        </w:tc>
      </w:tr>
      <w:tr w:rsidR="0078443E" w:rsidRPr="00B07899" w:rsidTr="0078443E">
        <w:trPr>
          <w:cantSplit/>
          <w:trHeight w:hRule="exact" w:val="892"/>
        </w:trPr>
        <w:tc>
          <w:tcPr>
            <w:tcW w:w="853" w:type="dxa"/>
            <w:vAlign w:val="center"/>
          </w:tcPr>
          <w:p w:rsidR="0078443E" w:rsidRPr="00B07899" w:rsidRDefault="0078443E" w:rsidP="0050176B">
            <w:pPr>
              <w:pStyle w:val="aa"/>
              <w:numPr>
                <w:ilvl w:val="0"/>
                <w:numId w:val="21"/>
              </w:numPr>
              <w:spacing w:after="0" w:line="276" w:lineRule="auto"/>
              <w:jc w:val="both"/>
              <w:rPr>
                <w:rFonts w:ascii="Times New Roman" w:eastAsia="TimesNewRomanPS-BoldMT" w:hAnsi="Times New Roman" w:cs="Times New Roman"/>
                <w:sz w:val="24"/>
                <w:szCs w:val="24"/>
                <w:lang w:val="ky-KG"/>
              </w:rPr>
            </w:pPr>
          </w:p>
        </w:tc>
        <w:tc>
          <w:tcPr>
            <w:tcW w:w="2835" w:type="dxa"/>
          </w:tcPr>
          <w:p w:rsidR="0078443E" w:rsidRPr="00B07899" w:rsidRDefault="0078443E" w:rsidP="0078443E">
            <w:pPr>
              <w:spacing w:after="0" w:line="276" w:lineRule="auto"/>
              <w:rPr>
                <w:rFonts w:ascii="Times New Roman" w:hAnsi="Times New Roman" w:cs="Times New Roman"/>
                <w:sz w:val="24"/>
                <w:szCs w:val="24"/>
                <w:lang w:val="ky-KG"/>
              </w:rPr>
            </w:pPr>
            <w:r w:rsidRPr="00B07899">
              <w:rPr>
                <w:rFonts w:ascii="Times New Roman" w:hAnsi="Times New Roman" w:cs="Times New Roman"/>
                <w:sz w:val="24"/>
                <w:szCs w:val="24"/>
                <w:lang w:val="ky-KG"/>
              </w:rPr>
              <w:t>Зулпукаров К.</w:t>
            </w:r>
          </w:p>
        </w:tc>
        <w:tc>
          <w:tcPr>
            <w:tcW w:w="5953" w:type="dxa"/>
          </w:tcPr>
          <w:p w:rsidR="0078443E" w:rsidRDefault="0078443E" w:rsidP="0078443E">
            <w:pPr>
              <w:autoSpaceDE w:val="0"/>
              <w:autoSpaceDN w:val="0"/>
              <w:adjustRightInd w:val="0"/>
              <w:spacing w:after="0" w:line="276" w:lineRule="auto"/>
              <w:rPr>
                <w:rFonts w:ascii="Times New Roman" w:eastAsia="TimesNewRomanPS-BoldMT" w:hAnsi="Times New Roman" w:cs="Times New Roman"/>
                <w:bCs/>
                <w:sz w:val="24"/>
                <w:szCs w:val="24"/>
                <w:lang w:val="ky-KG"/>
              </w:rPr>
            </w:pPr>
            <w:r>
              <w:rPr>
                <w:rFonts w:ascii="Times New Roman" w:eastAsia="TimesNewRomanPS-BoldMT" w:hAnsi="Times New Roman" w:cs="Times New Roman"/>
                <w:bCs/>
                <w:sz w:val="24"/>
                <w:szCs w:val="24"/>
                <w:lang w:val="ky-KG"/>
              </w:rPr>
              <w:t>1.Тил илиминин теориясы</w:t>
            </w:r>
            <w:r w:rsidRPr="00B07899">
              <w:rPr>
                <w:rFonts w:ascii="Times New Roman" w:eastAsia="TimesNewRomanPS-BoldMT" w:hAnsi="Times New Roman" w:cs="Times New Roman"/>
                <w:bCs/>
                <w:sz w:val="24"/>
                <w:szCs w:val="24"/>
                <w:lang w:val="ky-KG"/>
              </w:rPr>
              <w:t xml:space="preserve"> </w:t>
            </w:r>
          </w:p>
          <w:p w:rsidR="0078443E" w:rsidRPr="00B07899" w:rsidRDefault="0078443E" w:rsidP="0078443E">
            <w:pPr>
              <w:autoSpaceDE w:val="0"/>
              <w:autoSpaceDN w:val="0"/>
              <w:adjustRightInd w:val="0"/>
              <w:spacing w:after="0" w:line="276" w:lineRule="auto"/>
              <w:rPr>
                <w:rFonts w:ascii="Times New Roman" w:eastAsia="TimesNewRomanPS-BoldMT" w:hAnsi="Times New Roman" w:cs="Times New Roman"/>
                <w:bCs/>
                <w:sz w:val="24"/>
                <w:szCs w:val="24"/>
                <w:lang w:val="ky-KG"/>
              </w:rPr>
            </w:pPr>
            <w:r>
              <w:rPr>
                <w:rFonts w:ascii="Times New Roman" w:eastAsia="TimesNewRomanPS-BoldMT" w:hAnsi="Times New Roman" w:cs="Times New Roman"/>
                <w:bCs/>
                <w:sz w:val="24"/>
                <w:szCs w:val="24"/>
                <w:lang w:val="ky-KG"/>
              </w:rPr>
              <w:t>2.Л</w:t>
            </w:r>
            <w:r w:rsidRPr="00B07899">
              <w:rPr>
                <w:rFonts w:ascii="Times New Roman" w:eastAsia="TimesNewRomanPS-BoldMT" w:hAnsi="Times New Roman" w:cs="Times New Roman"/>
                <w:bCs/>
                <w:sz w:val="24"/>
                <w:szCs w:val="24"/>
                <w:lang w:val="ky-KG"/>
              </w:rPr>
              <w:t>ингвистикалык изилдөөнүн идеясы жана принциптери</w:t>
            </w:r>
          </w:p>
        </w:tc>
        <w:tc>
          <w:tcPr>
            <w:tcW w:w="1701" w:type="dxa"/>
          </w:tcPr>
          <w:p w:rsidR="0078443E" w:rsidRPr="00DE5F04" w:rsidRDefault="0078443E" w:rsidP="0078443E">
            <w:pPr>
              <w:autoSpaceDE w:val="0"/>
              <w:autoSpaceDN w:val="0"/>
              <w:adjustRightInd w:val="0"/>
              <w:spacing w:after="0" w:line="276" w:lineRule="auto"/>
              <w:jc w:val="center"/>
              <w:rPr>
                <w:rFonts w:ascii="Times New Roman" w:eastAsia="TimesNewRomanPS-BoldMT" w:hAnsi="Times New Roman" w:cs="Times New Roman"/>
                <w:bCs/>
                <w:sz w:val="24"/>
                <w:szCs w:val="24"/>
                <w:lang w:val="ky-KG"/>
              </w:rPr>
            </w:pPr>
            <w:r w:rsidRPr="00DE5F04">
              <w:rPr>
                <w:rFonts w:ascii="Times New Roman" w:eastAsia="TimesNewRomanPS-BoldMT" w:hAnsi="Times New Roman" w:cs="Times New Roman"/>
                <w:bCs/>
                <w:sz w:val="24"/>
                <w:szCs w:val="24"/>
                <w:lang w:val="ky-KG"/>
              </w:rPr>
              <w:t>66,5</w:t>
            </w:r>
          </w:p>
        </w:tc>
        <w:tc>
          <w:tcPr>
            <w:tcW w:w="1276" w:type="dxa"/>
          </w:tcPr>
          <w:p w:rsidR="0078443E" w:rsidRPr="00DE5F04" w:rsidRDefault="0078443E" w:rsidP="0078443E">
            <w:pPr>
              <w:spacing w:after="0" w:line="276" w:lineRule="auto"/>
              <w:jc w:val="center"/>
              <w:rPr>
                <w:rFonts w:ascii="Times New Roman" w:hAnsi="Times New Roman" w:cs="Times New Roman"/>
                <w:bCs/>
                <w:sz w:val="24"/>
                <w:szCs w:val="24"/>
                <w:lang w:eastAsia="ru-RU"/>
              </w:rPr>
            </w:pPr>
            <w:r w:rsidRPr="00DE5F04">
              <w:rPr>
                <w:rFonts w:ascii="Times New Roman" w:hAnsi="Times New Roman" w:cs="Times New Roman"/>
                <w:bCs/>
                <w:sz w:val="24"/>
                <w:szCs w:val="24"/>
                <w:lang w:eastAsia="ru-RU"/>
              </w:rPr>
              <w:t>1</w:t>
            </w:r>
            <w:r w:rsidRPr="00DE5F04">
              <w:rPr>
                <w:rFonts w:ascii="Times New Roman" w:hAnsi="Times New Roman" w:cs="Times New Roman"/>
                <w:bCs/>
                <w:sz w:val="24"/>
                <w:szCs w:val="24"/>
                <w:lang w:val="ky-KG" w:eastAsia="ru-RU"/>
              </w:rPr>
              <w:t>09</w:t>
            </w:r>
            <w:r w:rsidRPr="00DE5F04">
              <w:rPr>
                <w:rFonts w:ascii="Times New Roman" w:hAnsi="Times New Roman" w:cs="Times New Roman"/>
                <w:bCs/>
                <w:sz w:val="24"/>
                <w:szCs w:val="24"/>
                <w:lang w:eastAsia="ru-RU"/>
              </w:rPr>
              <w:t>,5</w:t>
            </w:r>
          </w:p>
        </w:tc>
        <w:tc>
          <w:tcPr>
            <w:tcW w:w="850" w:type="dxa"/>
          </w:tcPr>
          <w:p w:rsidR="0078443E" w:rsidRPr="00DE5F04" w:rsidRDefault="0078443E" w:rsidP="0078443E">
            <w:pPr>
              <w:spacing w:after="0" w:line="276" w:lineRule="auto"/>
              <w:jc w:val="center"/>
              <w:rPr>
                <w:rFonts w:ascii="Times New Roman" w:hAnsi="Times New Roman" w:cs="Times New Roman"/>
                <w:bCs/>
                <w:sz w:val="24"/>
                <w:szCs w:val="24"/>
                <w:lang w:val="ky-KG" w:eastAsia="ru-RU"/>
              </w:rPr>
            </w:pPr>
            <w:r w:rsidRPr="00DE5F04">
              <w:rPr>
                <w:rFonts w:ascii="Times New Roman" w:hAnsi="Times New Roman" w:cs="Times New Roman"/>
                <w:bCs/>
                <w:sz w:val="24"/>
                <w:szCs w:val="24"/>
                <w:lang w:val="ky-KG" w:eastAsia="ru-RU"/>
              </w:rPr>
              <w:t>0,16</w:t>
            </w:r>
          </w:p>
        </w:tc>
      </w:tr>
      <w:tr w:rsidR="0078443E" w:rsidRPr="00B07899" w:rsidTr="0078443E">
        <w:trPr>
          <w:cantSplit/>
          <w:trHeight w:hRule="exact" w:val="1585"/>
        </w:trPr>
        <w:tc>
          <w:tcPr>
            <w:tcW w:w="853" w:type="dxa"/>
            <w:vAlign w:val="center"/>
          </w:tcPr>
          <w:p w:rsidR="0078443E" w:rsidRPr="00B07899" w:rsidRDefault="0078443E" w:rsidP="0050176B">
            <w:pPr>
              <w:pStyle w:val="aa"/>
              <w:numPr>
                <w:ilvl w:val="0"/>
                <w:numId w:val="21"/>
              </w:numPr>
              <w:spacing w:after="0" w:line="276" w:lineRule="auto"/>
              <w:jc w:val="both"/>
              <w:rPr>
                <w:rFonts w:ascii="Times New Roman" w:eastAsia="TimesNewRomanPS-BoldMT" w:hAnsi="Times New Roman" w:cs="Times New Roman"/>
                <w:sz w:val="24"/>
                <w:szCs w:val="24"/>
                <w:lang w:val="ky-KG"/>
              </w:rPr>
            </w:pPr>
          </w:p>
        </w:tc>
        <w:tc>
          <w:tcPr>
            <w:tcW w:w="2835" w:type="dxa"/>
          </w:tcPr>
          <w:p w:rsidR="0078443E" w:rsidRPr="00B07899" w:rsidRDefault="0078443E" w:rsidP="0078443E">
            <w:pPr>
              <w:spacing w:after="0" w:line="276" w:lineRule="auto"/>
              <w:rPr>
                <w:rFonts w:ascii="Times New Roman" w:hAnsi="Times New Roman" w:cs="Times New Roman"/>
                <w:sz w:val="24"/>
                <w:szCs w:val="24"/>
                <w:lang w:val="ky-KG"/>
              </w:rPr>
            </w:pPr>
            <w:r w:rsidRPr="00B07899">
              <w:rPr>
                <w:rFonts w:ascii="Times New Roman" w:hAnsi="Times New Roman" w:cs="Times New Roman"/>
                <w:sz w:val="24"/>
                <w:szCs w:val="24"/>
                <w:lang w:val="ky-KG"/>
              </w:rPr>
              <w:t>Жамгырчиева Гүлина Төлөбаевна</w:t>
            </w:r>
          </w:p>
        </w:tc>
        <w:tc>
          <w:tcPr>
            <w:tcW w:w="5953" w:type="dxa"/>
          </w:tcPr>
          <w:p w:rsidR="0078443E" w:rsidRPr="00B07899" w:rsidRDefault="0078443E" w:rsidP="0078443E">
            <w:pPr>
              <w:autoSpaceDE w:val="0"/>
              <w:autoSpaceDN w:val="0"/>
              <w:adjustRightInd w:val="0"/>
              <w:spacing w:after="0" w:line="276" w:lineRule="auto"/>
              <w:rPr>
                <w:rFonts w:ascii="Times New Roman" w:eastAsia="TimesNewRomanPS-BoldMT" w:hAnsi="Times New Roman" w:cs="Times New Roman"/>
                <w:bCs/>
                <w:sz w:val="24"/>
                <w:szCs w:val="24"/>
                <w:lang w:val="ky-KG"/>
              </w:rPr>
            </w:pPr>
            <w:r>
              <w:rPr>
                <w:rFonts w:ascii="Times New Roman" w:eastAsia="TimesNewRomanPS-BoldMT" w:hAnsi="Times New Roman" w:cs="Times New Roman"/>
                <w:bCs/>
                <w:sz w:val="24"/>
                <w:szCs w:val="24"/>
                <w:lang w:val="ky-KG"/>
              </w:rPr>
              <w:t>1.Азыркы адабияттын</w:t>
            </w:r>
            <w:r w:rsidRPr="00B07899">
              <w:rPr>
                <w:rFonts w:ascii="Times New Roman" w:eastAsia="TimesNewRomanPS-BoldMT" w:hAnsi="Times New Roman" w:cs="Times New Roman"/>
                <w:bCs/>
                <w:sz w:val="24"/>
                <w:szCs w:val="24"/>
                <w:lang w:val="ky-KG"/>
              </w:rPr>
              <w:t xml:space="preserve"> өнүгүү тенденциялары  </w:t>
            </w:r>
          </w:p>
          <w:p w:rsidR="0078443E" w:rsidRPr="00B07899" w:rsidRDefault="0078443E" w:rsidP="0078443E">
            <w:pPr>
              <w:autoSpaceDE w:val="0"/>
              <w:autoSpaceDN w:val="0"/>
              <w:adjustRightInd w:val="0"/>
              <w:spacing w:after="0" w:line="276" w:lineRule="auto"/>
              <w:rPr>
                <w:rFonts w:ascii="Times New Roman" w:eastAsia="TimesNewRomanPS-BoldMT" w:hAnsi="Times New Roman" w:cs="Times New Roman"/>
                <w:bCs/>
                <w:sz w:val="24"/>
                <w:szCs w:val="24"/>
                <w:lang w:val="ky-KG"/>
              </w:rPr>
            </w:pPr>
            <w:r>
              <w:rPr>
                <w:rFonts w:ascii="Times New Roman" w:eastAsia="TimesNewRomanPS-BoldMT" w:hAnsi="Times New Roman" w:cs="Times New Roman"/>
                <w:bCs/>
                <w:sz w:val="24"/>
                <w:szCs w:val="24"/>
                <w:lang w:val="ky-KG"/>
              </w:rPr>
              <w:t>2.</w:t>
            </w:r>
            <w:r w:rsidRPr="00B07899">
              <w:rPr>
                <w:rFonts w:ascii="Times New Roman" w:eastAsia="TimesNewRomanPS-BoldMT" w:hAnsi="Times New Roman" w:cs="Times New Roman"/>
                <w:bCs/>
                <w:sz w:val="24"/>
                <w:szCs w:val="24"/>
                <w:lang w:val="ky-KG"/>
              </w:rPr>
              <w:t>Көркөм чыгармага адабий талдоо</w:t>
            </w:r>
          </w:p>
          <w:p w:rsidR="0078443E" w:rsidRDefault="0078443E" w:rsidP="0078443E">
            <w:pPr>
              <w:autoSpaceDE w:val="0"/>
              <w:autoSpaceDN w:val="0"/>
              <w:adjustRightInd w:val="0"/>
              <w:spacing w:after="0" w:line="276" w:lineRule="auto"/>
              <w:rPr>
                <w:rFonts w:ascii="Times New Roman" w:eastAsia="TimesNewRomanPS-BoldMT" w:hAnsi="Times New Roman" w:cs="Times New Roman"/>
                <w:bCs/>
                <w:sz w:val="24"/>
                <w:szCs w:val="24"/>
                <w:lang w:val="ky-KG"/>
              </w:rPr>
            </w:pPr>
            <w:r>
              <w:rPr>
                <w:rFonts w:ascii="Times New Roman" w:eastAsia="TimesNewRomanPS-BoldMT" w:hAnsi="Times New Roman" w:cs="Times New Roman"/>
                <w:bCs/>
                <w:sz w:val="24"/>
                <w:szCs w:val="24"/>
                <w:lang w:val="ky-KG"/>
              </w:rPr>
              <w:t>3.</w:t>
            </w:r>
            <w:r w:rsidRPr="00B07899">
              <w:rPr>
                <w:rFonts w:ascii="Times New Roman" w:eastAsia="TimesNewRomanPS-BoldMT" w:hAnsi="Times New Roman" w:cs="Times New Roman"/>
                <w:bCs/>
                <w:sz w:val="24"/>
                <w:szCs w:val="24"/>
                <w:lang w:val="ky-KG"/>
              </w:rPr>
              <w:t>Өндүрүштүк</w:t>
            </w:r>
            <w:r>
              <w:rPr>
                <w:rFonts w:ascii="Times New Roman" w:eastAsia="TimesNewRomanPS-BoldMT" w:hAnsi="Times New Roman" w:cs="Times New Roman"/>
                <w:bCs/>
                <w:sz w:val="24"/>
                <w:szCs w:val="24"/>
                <w:lang w:val="ky-KG"/>
              </w:rPr>
              <w:t xml:space="preserve"> практика</w:t>
            </w:r>
          </w:p>
          <w:p w:rsidR="0078443E" w:rsidRPr="00B07899" w:rsidRDefault="0078443E" w:rsidP="0078443E">
            <w:pPr>
              <w:autoSpaceDE w:val="0"/>
              <w:autoSpaceDN w:val="0"/>
              <w:adjustRightInd w:val="0"/>
              <w:spacing w:after="0" w:line="276" w:lineRule="auto"/>
              <w:rPr>
                <w:rFonts w:ascii="Times New Roman" w:eastAsia="TimesNewRomanPS-BoldMT" w:hAnsi="Times New Roman" w:cs="Times New Roman"/>
                <w:bCs/>
                <w:sz w:val="24"/>
                <w:szCs w:val="24"/>
                <w:lang w:val="ky-KG"/>
              </w:rPr>
            </w:pPr>
            <w:r>
              <w:rPr>
                <w:rFonts w:ascii="Times New Roman" w:eastAsia="TimesNewRomanPS-BoldMT" w:hAnsi="Times New Roman" w:cs="Times New Roman"/>
                <w:bCs/>
                <w:sz w:val="24"/>
                <w:szCs w:val="24"/>
                <w:lang w:val="ky-KG"/>
              </w:rPr>
              <w:t>4.Илимий – педагогикалык практика</w:t>
            </w:r>
          </w:p>
          <w:p w:rsidR="0078443E" w:rsidRPr="00B07899" w:rsidRDefault="0078443E" w:rsidP="0078443E">
            <w:pPr>
              <w:autoSpaceDE w:val="0"/>
              <w:autoSpaceDN w:val="0"/>
              <w:adjustRightInd w:val="0"/>
              <w:spacing w:after="0" w:line="276" w:lineRule="auto"/>
              <w:rPr>
                <w:rFonts w:ascii="Times New Roman" w:eastAsia="TimesNewRomanPS-BoldMT" w:hAnsi="Times New Roman" w:cs="Times New Roman"/>
                <w:bCs/>
                <w:sz w:val="24"/>
                <w:szCs w:val="24"/>
                <w:lang w:val="ky-KG"/>
              </w:rPr>
            </w:pPr>
            <w:r>
              <w:rPr>
                <w:rFonts w:ascii="Times New Roman" w:eastAsia="TimesNewRomanPS-BoldMT" w:hAnsi="Times New Roman" w:cs="Times New Roman"/>
                <w:bCs/>
                <w:sz w:val="24"/>
                <w:szCs w:val="24"/>
                <w:lang w:val="ky-KG"/>
              </w:rPr>
              <w:t>5.М</w:t>
            </w:r>
            <w:r w:rsidRPr="00B07899">
              <w:rPr>
                <w:rFonts w:ascii="Times New Roman" w:eastAsia="TimesNewRomanPS-BoldMT" w:hAnsi="Times New Roman" w:cs="Times New Roman"/>
                <w:bCs/>
                <w:sz w:val="24"/>
                <w:szCs w:val="24"/>
                <w:lang w:val="ky-KG"/>
              </w:rPr>
              <w:t>агистрдик иш</w:t>
            </w:r>
          </w:p>
        </w:tc>
        <w:tc>
          <w:tcPr>
            <w:tcW w:w="1701" w:type="dxa"/>
          </w:tcPr>
          <w:p w:rsidR="0078443E" w:rsidRPr="00DE5F04" w:rsidRDefault="0078443E" w:rsidP="0078443E">
            <w:pPr>
              <w:autoSpaceDE w:val="0"/>
              <w:autoSpaceDN w:val="0"/>
              <w:adjustRightInd w:val="0"/>
              <w:spacing w:after="0" w:line="276" w:lineRule="auto"/>
              <w:jc w:val="center"/>
              <w:rPr>
                <w:rFonts w:ascii="Times New Roman" w:eastAsia="TimesNewRomanPS-BoldMT" w:hAnsi="Times New Roman" w:cs="Times New Roman"/>
                <w:bCs/>
                <w:sz w:val="24"/>
                <w:szCs w:val="24"/>
                <w:lang w:val="ky-KG"/>
              </w:rPr>
            </w:pPr>
            <w:r w:rsidRPr="00DE5F04">
              <w:rPr>
                <w:rFonts w:ascii="Times New Roman" w:eastAsia="TimesNewRomanPS-BoldMT" w:hAnsi="Times New Roman" w:cs="Times New Roman"/>
                <w:bCs/>
                <w:sz w:val="24"/>
                <w:szCs w:val="24"/>
                <w:lang w:val="ky-KG"/>
              </w:rPr>
              <w:t>108</w:t>
            </w:r>
          </w:p>
        </w:tc>
        <w:tc>
          <w:tcPr>
            <w:tcW w:w="1276" w:type="dxa"/>
          </w:tcPr>
          <w:p w:rsidR="0078443E" w:rsidRPr="00DE5F04" w:rsidRDefault="0078443E" w:rsidP="0078443E">
            <w:pPr>
              <w:spacing w:after="0" w:line="276" w:lineRule="auto"/>
              <w:jc w:val="center"/>
              <w:outlineLvl w:val="0"/>
              <w:rPr>
                <w:rFonts w:ascii="Times New Roman" w:hAnsi="Times New Roman" w:cs="Times New Roman"/>
                <w:sz w:val="24"/>
                <w:szCs w:val="24"/>
              </w:rPr>
            </w:pPr>
            <w:r w:rsidRPr="00DE5F04">
              <w:rPr>
                <w:rFonts w:ascii="Times New Roman" w:hAnsi="Times New Roman" w:cs="Times New Roman"/>
                <w:sz w:val="24"/>
                <w:szCs w:val="24"/>
              </w:rPr>
              <w:t>174</w:t>
            </w:r>
          </w:p>
        </w:tc>
        <w:tc>
          <w:tcPr>
            <w:tcW w:w="850" w:type="dxa"/>
          </w:tcPr>
          <w:p w:rsidR="0078443E" w:rsidRPr="00DE5F04" w:rsidRDefault="0078443E" w:rsidP="0078443E">
            <w:pPr>
              <w:autoSpaceDE w:val="0"/>
              <w:autoSpaceDN w:val="0"/>
              <w:adjustRightInd w:val="0"/>
              <w:spacing w:after="0" w:line="276" w:lineRule="auto"/>
              <w:jc w:val="center"/>
              <w:rPr>
                <w:rFonts w:ascii="Times New Roman" w:eastAsia="TimesNewRomanPS-BoldMT" w:hAnsi="Times New Roman" w:cs="Times New Roman"/>
                <w:bCs/>
                <w:sz w:val="24"/>
                <w:szCs w:val="24"/>
                <w:lang w:val="ky-KG"/>
              </w:rPr>
            </w:pPr>
            <w:r w:rsidRPr="00DE5F04">
              <w:rPr>
                <w:rFonts w:ascii="Times New Roman" w:eastAsia="TimesNewRomanPS-BoldMT" w:hAnsi="Times New Roman" w:cs="Times New Roman"/>
                <w:bCs/>
                <w:sz w:val="24"/>
                <w:szCs w:val="24"/>
                <w:lang w:val="ky-KG"/>
              </w:rPr>
              <w:t>0,25</w:t>
            </w:r>
          </w:p>
        </w:tc>
      </w:tr>
      <w:tr w:rsidR="0078443E" w:rsidRPr="00B07899" w:rsidTr="0078443E">
        <w:trPr>
          <w:cantSplit/>
          <w:trHeight w:hRule="exact" w:val="2142"/>
        </w:trPr>
        <w:tc>
          <w:tcPr>
            <w:tcW w:w="853" w:type="dxa"/>
            <w:vAlign w:val="center"/>
          </w:tcPr>
          <w:p w:rsidR="0078443E" w:rsidRPr="00B07899" w:rsidRDefault="0078443E" w:rsidP="0050176B">
            <w:pPr>
              <w:pStyle w:val="aa"/>
              <w:numPr>
                <w:ilvl w:val="0"/>
                <w:numId w:val="21"/>
              </w:numPr>
              <w:spacing w:after="0" w:line="276" w:lineRule="auto"/>
              <w:jc w:val="both"/>
              <w:rPr>
                <w:rFonts w:ascii="Times New Roman" w:eastAsia="TimesNewRomanPS-BoldMT" w:hAnsi="Times New Roman" w:cs="Times New Roman"/>
                <w:sz w:val="24"/>
                <w:szCs w:val="24"/>
                <w:lang w:val="ky-KG"/>
              </w:rPr>
            </w:pPr>
          </w:p>
        </w:tc>
        <w:tc>
          <w:tcPr>
            <w:tcW w:w="2835" w:type="dxa"/>
          </w:tcPr>
          <w:p w:rsidR="0078443E" w:rsidRPr="00CE7C41" w:rsidRDefault="0078443E" w:rsidP="0078443E">
            <w:pPr>
              <w:spacing w:line="276" w:lineRule="auto"/>
              <w:rPr>
                <w:rFonts w:ascii="Times New Roman" w:hAnsi="Times New Roman" w:cs="Times New Roman"/>
                <w:sz w:val="24"/>
                <w:szCs w:val="24"/>
                <w:lang w:val="ky-KG"/>
              </w:rPr>
            </w:pPr>
            <w:r w:rsidRPr="00CE7C41">
              <w:rPr>
                <w:rFonts w:ascii="Times New Roman" w:hAnsi="Times New Roman" w:cs="Times New Roman"/>
                <w:sz w:val="24"/>
                <w:szCs w:val="24"/>
                <w:lang w:val="ky-KG"/>
              </w:rPr>
              <w:t>Мурзакметов Абдумиталип Камытович</w:t>
            </w:r>
          </w:p>
        </w:tc>
        <w:tc>
          <w:tcPr>
            <w:tcW w:w="5953" w:type="dxa"/>
            <w:vAlign w:val="center"/>
          </w:tcPr>
          <w:p w:rsidR="0078443E" w:rsidRPr="00CE7C41" w:rsidRDefault="0078443E" w:rsidP="0078443E">
            <w:pPr>
              <w:autoSpaceDE w:val="0"/>
              <w:autoSpaceDN w:val="0"/>
              <w:adjustRightInd w:val="0"/>
              <w:spacing w:after="0" w:line="276" w:lineRule="auto"/>
              <w:rPr>
                <w:rFonts w:ascii="Times New Roman" w:eastAsia="TimesNewRomanPS-BoldMT" w:hAnsi="Times New Roman" w:cs="Times New Roman"/>
                <w:bCs/>
                <w:sz w:val="24"/>
                <w:szCs w:val="24"/>
                <w:lang w:val="ky-KG"/>
              </w:rPr>
            </w:pPr>
            <w:r w:rsidRPr="00CE7C41">
              <w:rPr>
                <w:rFonts w:ascii="Times New Roman" w:eastAsia="TimesNewRomanPS-BoldMT" w:hAnsi="Times New Roman" w:cs="Times New Roman"/>
                <w:bCs/>
                <w:sz w:val="24"/>
                <w:szCs w:val="24"/>
                <w:lang w:val="ky-KG"/>
              </w:rPr>
              <w:t>1.Азия жана Африка адабияты</w:t>
            </w:r>
          </w:p>
          <w:p w:rsidR="0078443E" w:rsidRPr="00CE7C41" w:rsidRDefault="0078443E" w:rsidP="0078443E">
            <w:pPr>
              <w:autoSpaceDE w:val="0"/>
              <w:autoSpaceDN w:val="0"/>
              <w:adjustRightInd w:val="0"/>
              <w:spacing w:after="0" w:line="276" w:lineRule="auto"/>
              <w:rPr>
                <w:rFonts w:ascii="Times New Roman" w:eastAsia="TimesNewRomanPS-BoldMT" w:hAnsi="Times New Roman" w:cs="Times New Roman"/>
                <w:bCs/>
                <w:sz w:val="24"/>
                <w:szCs w:val="24"/>
                <w:lang w:val="ky-KG"/>
              </w:rPr>
            </w:pPr>
            <w:r w:rsidRPr="00CE7C41">
              <w:rPr>
                <w:rFonts w:ascii="Times New Roman" w:eastAsia="TimesNewRomanPS-BoldMT" w:hAnsi="Times New Roman" w:cs="Times New Roman"/>
                <w:bCs/>
                <w:sz w:val="24"/>
                <w:szCs w:val="24"/>
                <w:lang w:val="ky-KG"/>
              </w:rPr>
              <w:t>2.Фольклордук жанрлардын тарыхы</w:t>
            </w:r>
          </w:p>
          <w:p w:rsidR="0078443E" w:rsidRDefault="0078443E" w:rsidP="0078443E">
            <w:pPr>
              <w:autoSpaceDE w:val="0"/>
              <w:autoSpaceDN w:val="0"/>
              <w:adjustRightInd w:val="0"/>
              <w:spacing w:after="0" w:line="276" w:lineRule="auto"/>
              <w:rPr>
                <w:rFonts w:ascii="Times New Roman" w:eastAsia="TimesNewRomanPS-BoldMT" w:hAnsi="Times New Roman" w:cs="Times New Roman"/>
                <w:bCs/>
                <w:sz w:val="24"/>
                <w:szCs w:val="24"/>
                <w:lang w:val="ky-KG"/>
              </w:rPr>
            </w:pPr>
            <w:r w:rsidRPr="00CE7C41">
              <w:rPr>
                <w:rFonts w:ascii="Times New Roman" w:eastAsia="TimesNewRomanPS-BoldMT" w:hAnsi="Times New Roman" w:cs="Times New Roman"/>
                <w:bCs/>
                <w:sz w:val="24"/>
                <w:szCs w:val="24"/>
                <w:lang w:val="ky-KG"/>
              </w:rPr>
              <w:t>3. 20-к маданиятынын тарыхы</w:t>
            </w:r>
          </w:p>
          <w:p w:rsidR="0078443E" w:rsidRDefault="0078443E" w:rsidP="0078443E">
            <w:pPr>
              <w:autoSpaceDE w:val="0"/>
              <w:autoSpaceDN w:val="0"/>
              <w:adjustRightInd w:val="0"/>
              <w:spacing w:after="0" w:line="276" w:lineRule="auto"/>
              <w:rPr>
                <w:rFonts w:ascii="Times New Roman" w:eastAsia="TimesNewRomanPS-BoldMT" w:hAnsi="Times New Roman" w:cs="Times New Roman"/>
                <w:bCs/>
                <w:sz w:val="24"/>
                <w:szCs w:val="24"/>
                <w:lang w:val="ky-KG"/>
              </w:rPr>
            </w:pPr>
            <w:r>
              <w:rPr>
                <w:rFonts w:ascii="Times New Roman" w:eastAsia="TimesNewRomanPS-BoldMT" w:hAnsi="Times New Roman" w:cs="Times New Roman"/>
                <w:bCs/>
                <w:sz w:val="24"/>
                <w:szCs w:val="24"/>
                <w:lang w:val="ky-KG"/>
              </w:rPr>
              <w:t xml:space="preserve">4.Илимий – педагогикалык практика </w:t>
            </w:r>
          </w:p>
          <w:p w:rsidR="0078443E" w:rsidRDefault="0078443E" w:rsidP="0078443E">
            <w:pPr>
              <w:autoSpaceDE w:val="0"/>
              <w:autoSpaceDN w:val="0"/>
              <w:adjustRightInd w:val="0"/>
              <w:spacing w:after="0" w:line="276" w:lineRule="auto"/>
              <w:rPr>
                <w:rFonts w:ascii="Times New Roman" w:eastAsia="TimesNewRomanPS-BoldMT" w:hAnsi="Times New Roman" w:cs="Times New Roman"/>
                <w:bCs/>
                <w:sz w:val="24"/>
                <w:szCs w:val="24"/>
                <w:lang w:val="ky-KG"/>
              </w:rPr>
            </w:pPr>
            <w:r>
              <w:rPr>
                <w:rFonts w:ascii="Times New Roman" w:eastAsia="TimesNewRomanPS-BoldMT" w:hAnsi="Times New Roman" w:cs="Times New Roman"/>
                <w:bCs/>
                <w:sz w:val="24"/>
                <w:szCs w:val="24"/>
                <w:lang w:val="ky-KG"/>
              </w:rPr>
              <w:t>5.Илимий изилдөө практикасы</w:t>
            </w:r>
          </w:p>
          <w:p w:rsidR="0078443E" w:rsidRPr="00CE7C41" w:rsidRDefault="0078443E" w:rsidP="0078443E">
            <w:pPr>
              <w:autoSpaceDE w:val="0"/>
              <w:autoSpaceDN w:val="0"/>
              <w:adjustRightInd w:val="0"/>
              <w:spacing w:after="0" w:line="276" w:lineRule="auto"/>
              <w:rPr>
                <w:rFonts w:ascii="Times New Roman" w:eastAsia="TimesNewRomanPS-BoldMT" w:hAnsi="Times New Roman" w:cs="Times New Roman"/>
                <w:bCs/>
                <w:sz w:val="24"/>
                <w:szCs w:val="24"/>
                <w:lang w:val="ky-KG"/>
              </w:rPr>
            </w:pPr>
            <w:r>
              <w:rPr>
                <w:rFonts w:ascii="Times New Roman" w:eastAsia="TimesNewRomanPS-BoldMT" w:hAnsi="Times New Roman" w:cs="Times New Roman"/>
                <w:bCs/>
                <w:sz w:val="24"/>
                <w:szCs w:val="24"/>
                <w:lang w:val="ky-KG"/>
              </w:rPr>
              <w:t>5. Магистрдик иш</w:t>
            </w:r>
          </w:p>
        </w:tc>
        <w:tc>
          <w:tcPr>
            <w:tcW w:w="1701" w:type="dxa"/>
            <w:vAlign w:val="center"/>
          </w:tcPr>
          <w:p w:rsidR="0078443E" w:rsidRPr="00CE7C41" w:rsidRDefault="0078443E" w:rsidP="0078443E">
            <w:pPr>
              <w:autoSpaceDE w:val="0"/>
              <w:autoSpaceDN w:val="0"/>
              <w:adjustRightInd w:val="0"/>
              <w:spacing w:line="276" w:lineRule="auto"/>
              <w:jc w:val="center"/>
              <w:rPr>
                <w:rFonts w:ascii="Times New Roman" w:eastAsia="TimesNewRomanPS-BoldMT" w:hAnsi="Times New Roman" w:cs="Times New Roman"/>
                <w:bCs/>
                <w:sz w:val="24"/>
                <w:szCs w:val="24"/>
                <w:lang w:val="ky-KG"/>
              </w:rPr>
            </w:pPr>
            <w:r>
              <w:rPr>
                <w:rFonts w:ascii="Times New Roman" w:eastAsia="TimesNewRomanPS-BoldMT" w:hAnsi="Times New Roman" w:cs="Times New Roman"/>
                <w:bCs/>
                <w:sz w:val="24"/>
                <w:szCs w:val="24"/>
                <w:lang w:val="ky-KG"/>
              </w:rPr>
              <w:t>192,5</w:t>
            </w:r>
          </w:p>
        </w:tc>
        <w:tc>
          <w:tcPr>
            <w:tcW w:w="1276" w:type="dxa"/>
            <w:vAlign w:val="center"/>
          </w:tcPr>
          <w:p w:rsidR="0078443E" w:rsidRPr="00110E1B" w:rsidRDefault="0078443E" w:rsidP="0078443E">
            <w:pPr>
              <w:spacing w:line="276" w:lineRule="auto"/>
              <w:jc w:val="center"/>
              <w:outlineLvl w:val="0"/>
              <w:rPr>
                <w:rFonts w:ascii="Times New Roman" w:hAnsi="Times New Roman" w:cs="Times New Roman"/>
                <w:sz w:val="24"/>
                <w:szCs w:val="24"/>
                <w:lang w:val="ky-KG"/>
              </w:rPr>
            </w:pPr>
            <w:r w:rsidRPr="00110E1B">
              <w:rPr>
                <w:rFonts w:ascii="Times New Roman" w:hAnsi="Times New Roman" w:cs="Times New Roman"/>
                <w:sz w:val="24"/>
                <w:szCs w:val="24"/>
                <w:lang w:val="ky-KG"/>
              </w:rPr>
              <w:t>174</w:t>
            </w:r>
          </w:p>
        </w:tc>
        <w:tc>
          <w:tcPr>
            <w:tcW w:w="850" w:type="dxa"/>
            <w:vAlign w:val="center"/>
          </w:tcPr>
          <w:p w:rsidR="0078443E" w:rsidRPr="00CE7C41" w:rsidRDefault="0078443E" w:rsidP="0078443E">
            <w:pPr>
              <w:autoSpaceDE w:val="0"/>
              <w:autoSpaceDN w:val="0"/>
              <w:adjustRightInd w:val="0"/>
              <w:spacing w:line="276" w:lineRule="auto"/>
              <w:jc w:val="both"/>
              <w:rPr>
                <w:rFonts w:ascii="Times New Roman" w:eastAsia="TimesNewRomanPS-BoldMT" w:hAnsi="Times New Roman" w:cs="Times New Roman"/>
                <w:bCs/>
                <w:sz w:val="24"/>
                <w:szCs w:val="24"/>
                <w:lang w:val="ky-KG"/>
              </w:rPr>
            </w:pPr>
            <w:r>
              <w:rPr>
                <w:rFonts w:ascii="Times New Roman" w:eastAsia="TimesNewRomanPS-BoldMT" w:hAnsi="Times New Roman" w:cs="Times New Roman"/>
                <w:bCs/>
                <w:sz w:val="24"/>
                <w:szCs w:val="24"/>
                <w:lang w:val="ky-KG"/>
              </w:rPr>
              <w:t>0,24</w:t>
            </w:r>
          </w:p>
        </w:tc>
      </w:tr>
      <w:tr w:rsidR="0078443E" w:rsidRPr="00B07899" w:rsidTr="0078443E">
        <w:trPr>
          <w:cantSplit/>
          <w:trHeight w:hRule="exact" w:val="1861"/>
        </w:trPr>
        <w:tc>
          <w:tcPr>
            <w:tcW w:w="853" w:type="dxa"/>
            <w:vAlign w:val="center"/>
          </w:tcPr>
          <w:p w:rsidR="0078443E" w:rsidRPr="00B07899" w:rsidRDefault="0078443E" w:rsidP="0050176B">
            <w:pPr>
              <w:pStyle w:val="aa"/>
              <w:numPr>
                <w:ilvl w:val="0"/>
                <w:numId w:val="21"/>
              </w:numPr>
              <w:spacing w:after="0" w:line="276" w:lineRule="auto"/>
              <w:jc w:val="both"/>
              <w:rPr>
                <w:rFonts w:ascii="Times New Roman" w:eastAsia="TimesNewRomanPS-BoldMT" w:hAnsi="Times New Roman" w:cs="Times New Roman"/>
                <w:sz w:val="24"/>
                <w:szCs w:val="24"/>
                <w:lang w:val="ky-KG"/>
              </w:rPr>
            </w:pPr>
          </w:p>
        </w:tc>
        <w:tc>
          <w:tcPr>
            <w:tcW w:w="2835" w:type="dxa"/>
          </w:tcPr>
          <w:p w:rsidR="0078443E" w:rsidRPr="00B07899" w:rsidRDefault="0078443E" w:rsidP="0078443E">
            <w:pPr>
              <w:spacing w:after="0" w:line="276" w:lineRule="auto"/>
              <w:rPr>
                <w:rFonts w:ascii="Times New Roman" w:hAnsi="Times New Roman" w:cs="Times New Roman"/>
                <w:sz w:val="24"/>
                <w:szCs w:val="24"/>
                <w:lang w:val="ky-KG"/>
              </w:rPr>
            </w:pPr>
            <w:r w:rsidRPr="00B07899">
              <w:rPr>
                <w:rFonts w:ascii="Times New Roman" w:hAnsi="Times New Roman" w:cs="Times New Roman"/>
                <w:sz w:val="24"/>
                <w:szCs w:val="24"/>
                <w:lang w:val="ky-KG"/>
              </w:rPr>
              <w:t>Темирова Бактыгүл Тажибаевна</w:t>
            </w:r>
          </w:p>
        </w:tc>
        <w:tc>
          <w:tcPr>
            <w:tcW w:w="5953" w:type="dxa"/>
            <w:vAlign w:val="center"/>
          </w:tcPr>
          <w:p w:rsidR="0078443E" w:rsidRPr="00B07899" w:rsidRDefault="0078443E" w:rsidP="0078443E">
            <w:pPr>
              <w:autoSpaceDE w:val="0"/>
              <w:autoSpaceDN w:val="0"/>
              <w:adjustRightInd w:val="0"/>
              <w:spacing w:after="0" w:line="276" w:lineRule="auto"/>
              <w:rPr>
                <w:rFonts w:ascii="Times New Roman" w:eastAsia="TimesNewRomanPS-BoldMT" w:hAnsi="Times New Roman" w:cs="Times New Roman"/>
                <w:bCs/>
                <w:sz w:val="24"/>
                <w:szCs w:val="24"/>
                <w:lang w:val="ky-KG"/>
              </w:rPr>
            </w:pPr>
            <w:r>
              <w:rPr>
                <w:rFonts w:ascii="Times New Roman" w:eastAsia="TimesNewRomanPS-BoldMT" w:hAnsi="Times New Roman" w:cs="Times New Roman"/>
                <w:bCs/>
                <w:sz w:val="24"/>
                <w:szCs w:val="24"/>
                <w:lang w:val="ky-KG"/>
              </w:rPr>
              <w:t>1.</w:t>
            </w:r>
            <w:r w:rsidRPr="00B07899">
              <w:rPr>
                <w:rFonts w:ascii="Times New Roman" w:eastAsia="TimesNewRomanPS-BoldMT" w:hAnsi="Times New Roman" w:cs="Times New Roman"/>
                <w:bCs/>
                <w:sz w:val="24"/>
                <w:szCs w:val="24"/>
                <w:lang w:val="ky-KG"/>
              </w:rPr>
              <w:t>Айтматов таануу</w:t>
            </w:r>
          </w:p>
          <w:p w:rsidR="0078443E" w:rsidRPr="00B07899" w:rsidRDefault="0078443E" w:rsidP="0078443E">
            <w:pPr>
              <w:autoSpaceDE w:val="0"/>
              <w:autoSpaceDN w:val="0"/>
              <w:adjustRightInd w:val="0"/>
              <w:spacing w:after="0" w:line="276" w:lineRule="auto"/>
              <w:rPr>
                <w:rFonts w:ascii="Times New Roman" w:eastAsia="TimesNewRomanPS-BoldMT" w:hAnsi="Times New Roman" w:cs="Times New Roman"/>
                <w:bCs/>
                <w:sz w:val="24"/>
                <w:szCs w:val="24"/>
                <w:lang w:val="ky-KG"/>
              </w:rPr>
            </w:pPr>
            <w:r>
              <w:rPr>
                <w:rFonts w:ascii="Times New Roman" w:eastAsia="TimesNewRomanPS-BoldMT" w:hAnsi="Times New Roman" w:cs="Times New Roman"/>
                <w:bCs/>
                <w:sz w:val="24"/>
                <w:szCs w:val="24"/>
                <w:lang w:val="ky-KG"/>
              </w:rPr>
              <w:t>2.Адабият теориясы</w:t>
            </w:r>
          </w:p>
          <w:p w:rsidR="0078443E" w:rsidRDefault="0078443E" w:rsidP="0078443E">
            <w:pPr>
              <w:autoSpaceDE w:val="0"/>
              <w:autoSpaceDN w:val="0"/>
              <w:adjustRightInd w:val="0"/>
              <w:spacing w:after="0" w:line="276" w:lineRule="auto"/>
              <w:rPr>
                <w:rFonts w:ascii="Times New Roman" w:eastAsia="TimesNewRomanPS-BoldMT" w:hAnsi="Times New Roman" w:cs="Times New Roman"/>
                <w:bCs/>
                <w:sz w:val="24"/>
                <w:szCs w:val="24"/>
                <w:lang w:val="ky-KG"/>
              </w:rPr>
            </w:pPr>
            <w:r>
              <w:rPr>
                <w:rFonts w:ascii="Times New Roman" w:eastAsia="TimesNewRomanPS-BoldMT" w:hAnsi="Times New Roman" w:cs="Times New Roman"/>
                <w:bCs/>
                <w:sz w:val="24"/>
                <w:szCs w:val="24"/>
                <w:lang w:val="ky-KG"/>
              </w:rPr>
              <w:t>3.</w:t>
            </w:r>
            <w:r w:rsidRPr="00B07899">
              <w:rPr>
                <w:rFonts w:ascii="Times New Roman" w:eastAsia="TimesNewRomanPS-BoldMT" w:hAnsi="Times New Roman" w:cs="Times New Roman"/>
                <w:bCs/>
                <w:sz w:val="24"/>
                <w:szCs w:val="24"/>
                <w:lang w:val="ky-KG"/>
              </w:rPr>
              <w:t>Өндүрүштүк</w:t>
            </w:r>
            <w:r>
              <w:rPr>
                <w:rFonts w:ascii="Times New Roman" w:eastAsia="TimesNewRomanPS-BoldMT" w:hAnsi="Times New Roman" w:cs="Times New Roman"/>
                <w:bCs/>
                <w:sz w:val="24"/>
                <w:szCs w:val="24"/>
                <w:lang w:val="ky-KG"/>
              </w:rPr>
              <w:t xml:space="preserve"> практика</w:t>
            </w:r>
            <w:r w:rsidRPr="00B07899">
              <w:rPr>
                <w:rFonts w:ascii="Times New Roman" w:eastAsia="TimesNewRomanPS-BoldMT" w:hAnsi="Times New Roman" w:cs="Times New Roman"/>
                <w:bCs/>
                <w:sz w:val="24"/>
                <w:szCs w:val="24"/>
                <w:lang w:val="ky-KG"/>
              </w:rPr>
              <w:t xml:space="preserve"> </w:t>
            </w:r>
          </w:p>
          <w:p w:rsidR="0078443E" w:rsidRPr="00B07899" w:rsidRDefault="0078443E" w:rsidP="0078443E">
            <w:pPr>
              <w:autoSpaceDE w:val="0"/>
              <w:autoSpaceDN w:val="0"/>
              <w:adjustRightInd w:val="0"/>
              <w:spacing w:after="0" w:line="276" w:lineRule="auto"/>
              <w:rPr>
                <w:rFonts w:ascii="Times New Roman" w:eastAsia="TimesNewRomanPS-BoldMT" w:hAnsi="Times New Roman" w:cs="Times New Roman"/>
                <w:bCs/>
                <w:sz w:val="24"/>
                <w:szCs w:val="24"/>
                <w:lang w:val="ky-KG"/>
              </w:rPr>
            </w:pPr>
            <w:r>
              <w:rPr>
                <w:rFonts w:ascii="Times New Roman" w:eastAsia="TimesNewRomanPS-BoldMT" w:hAnsi="Times New Roman" w:cs="Times New Roman"/>
                <w:bCs/>
                <w:sz w:val="24"/>
                <w:szCs w:val="24"/>
                <w:lang w:val="ky-KG"/>
              </w:rPr>
              <w:t>4.Илимий – педагогикалык практика</w:t>
            </w:r>
          </w:p>
          <w:p w:rsidR="0078443E" w:rsidRPr="00B07899" w:rsidRDefault="0078443E" w:rsidP="0078443E">
            <w:pPr>
              <w:autoSpaceDE w:val="0"/>
              <w:autoSpaceDN w:val="0"/>
              <w:adjustRightInd w:val="0"/>
              <w:spacing w:after="0" w:line="276" w:lineRule="auto"/>
              <w:rPr>
                <w:rFonts w:ascii="Times New Roman" w:eastAsia="TimesNewRomanPS-BoldMT" w:hAnsi="Times New Roman" w:cs="Times New Roman"/>
                <w:bCs/>
                <w:sz w:val="24"/>
                <w:szCs w:val="24"/>
                <w:lang w:val="ky-KG"/>
              </w:rPr>
            </w:pPr>
            <w:r>
              <w:rPr>
                <w:rFonts w:ascii="Times New Roman" w:eastAsia="TimesNewRomanPS-BoldMT" w:hAnsi="Times New Roman" w:cs="Times New Roman"/>
                <w:bCs/>
                <w:sz w:val="24"/>
                <w:szCs w:val="24"/>
                <w:lang w:val="ky-KG"/>
              </w:rPr>
              <w:t>5.</w:t>
            </w:r>
            <w:r w:rsidRPr="00B07899">
              <w:rPr>
                <w:rFonts w:ascii="Times New Roman" w:eastAsia="TimesNewRomanPS-BoldMT" w:hAnsi="Times New Roman" w:cs="Times New Roman"/>
                <w:bCs/>
                <w:sz w:val="24"/>
                <w:szCs w:val="24"/>
                <w:lang w:val="ky-KG"/>
              </w:rPr>
              <w:t>Магистрдик иш</w:t>
            </w:r>
          </w:p>
        </w:tc>
        <w:tc>
          <w:tcPr>
            <w:tcW w:w="1701" w:type="dxa"/>
            <w:vAlign w:val="center"/>
          </w:tcPr>
          <w:p w:rsidR="0078443E" w:rsidRPr="00DE5F04" w:rsidRDefault="0078443E" w:rsidP="0078443E">
            <w:pPr>
              <w:autoSpaceDE w:val="0"/>
              <w:autoSpaceDN w:val="0"/>
              <w:adjustRightInd w:val="0"/>
              <w:spacing w:after="0" w:line="276" w:lineRule="auto"/>
              <w:jc w:val="center"/>
              <w:rPr>
                <w:rFonts w:ascii="Times New Roman" w:eastAsia="TimesNewRomanPS-BoldMT" w:hAnsi="Times New Roman" w:cs="Times New Roman"/>
                <w:bCs/>
                <w:sz w:val="24"/>
                <w:szCs w:val="24"/>
                <w:lang w:val="ky-KG"/>
              </w:rPr>
            </w:pPr>
            <w:r w:rsidRPr="00DE5F04">
              <w:rPr>
                <w:rFonts w:ascii="Times New Roman" w:eastAsia="TimesNewRomanPS-BoldMT" w:hAnsi="Times New Roman" w:cs="Times New Roman"/>
                <w:bCs/>
                <w:sz w:val="24"/>
                <w:szCs w:val="24"/>
                <w:lang w:val="ky-KG"/>
              </w:rPr>
              <w:t>174</w:t>
            </w:r>
          </w:p>
        </w:tc>
        <w:tc>
          <w:tcPr>
            <w:tcW w:w="1276" w:type="dxa"/>
            <w:vAlign w:val="center"/>
          </w:tcPr>
          <w:p w:rsidR="0078443E" w:rsidRPr="00DE5F04" w:rsidRDefault="0078443E" w:rsidP="0078443E">
            <w:pPr>
              <w:spacing w:after="0" w:line="276" w:lineRule="auto"/>
              <w:jc w:val="center"/>
              <w:outlineLvl w:val="0"/>
              <w:rPr>
                <w:rFonts w:ascii="Times New Roman" w:hAnsi="Times New Roman" w:cs="Times New Roman"/>
                <w:sz w:val="24"/>
                <w:szCs w:val="24"/>
                <w:lang w:val="ky-KG"/>
              </w:rPr>
            </w:pPr>
            <w:r w:rsidRPr="00DE5F04">
              <w:rPr>
                <w:rFonts w:ascii="Times New Roman" w:hAnsi="Times New Roman" w:cs="Times New Roman"/>
                <w:sz w:val="24"/>
                <w:szCs w:val="24"/>
                <w:lang w:val="ky-KG"/>
              </w:rPr>
              <w:t>219</w:t>
            </w:r>
          </w:p>
        </w:tc>
        <w:tc>
          <w:tcPr>
            <w:tcW w:w="850" w:type="dxa"/>
            <w:vAlign w:val="center"/>
          </w:tcPr>
          <w:p w:rsidR="0078443E" w:rsidRPr="00DE5F04" w:rsidRDefault="0078443E" w:rsidP="0078443E">
            <w:pPr>
              <w:autoSpaceDE w:val="0"/>
              <w:autoSpaceDN w:val="0"/>
              <w:adjustRightInd w:val="0"/>
              <w:spacing w:after="0" w:line="276" w:lineRule="auto"/>
              <w:jc w:val="center"/>
              <w:rPr>
                <w:rFonts w:ascii="Times New Roman" w:eastAsia="TimesNewRomanPS-BoldMT" w:hAnsi="Times New Roman" w:cs="Times New Roman"/>
                <w:bCs/>
                <w:sz w:val="24"/>
                <w:szCs w:val="24"/>
                <w:lang w:val="ky-KG"/>
              </w:rPr>
            </w:pPr>
            <w:r w:rsidRPr="00DE5F04">
              <w:rPr>
                <w:rFonts w:ascii="Times New Roman" w:eastAsia="TimesNewRomanPS-BoldMT" w:hAnsi="Times New Roman" w:cs="Times New Roman"/>
                <w:bCs/>
                <w:sz w:val="24"/>
                <w:szCs w:val="24"/>
                <w:lang w:val="ky-KG"/>
              </w:rPr>
              <w:t>0,30</w:t>
            </w:r>
          </w:p>
        </w:tc>
      </w:tr>
      <w:tr w:rsidR="0078443E" w:rsidRPr="00B07899" w:rsidTr="0078443E">
        <w:trPr>
          <w:cantSplit/>
          <w:trHeight w:hRule="exact" w:val="1262"/>
        </w:trPr>
        <w:tc>
          <w:tcPr>
            <w:tcW w:w="853" w:type="dxa"/>
            <w:vAlign w:val="center"/>
          </w:tcPr>
          <w:p w:rsidR="0078443E" w:rsidRPr="00B07899" w:rsidRDefault="0078443E" w:rsidP="0050176B">
            <w:pPr>
              <w:pStyle w:val="aa"/>
              <w:numPr>
                <w:ilvl w:val="0"/>
                <w:numId w:val="21"/>
              </w:numPr>
              <w:spacing w:after="0" w:line="276" w:lineRule="auto"/>
              <w:jc w:val="both"/>
              <w:rPr>
                <w:rFonts w:ascii="Times New Roman" w:eastAsia="TimesNewRomanPS-BoldMT" w:hAnsi="Times New Roman" w:cs="Times New Roman"/>
                <w:sz w:val="24"/>
                <w:szCs w:val="24"/>
                <w:lang w:val="ky-KG"/>
              </w:rPr>
            </w:pPr>
          </w:p>
        </w:tc>
        <w:tc>
          <w:tcPr>
            <w:tcW w:w="2835" w:type="dxa"/>
          </w:tcPr>
          <w:p w:rsidR="0078443E" w:rsidRPr="00B07899" w:rsidRDefault="0078443E" w:rsidP="0078443E">
            <w:pPr>
              <w:spacing w:after="0" w:line="276" w:lineRule="auto"/>
              <w:rPr>
                <w:rFonts w:ascii="Times New Roman" w:hAnsi="Times New Roman" w:cs="Times New Roman"/>
                <w:sz w:val="24"/>
                <w:szCs w:val="24"/>
                <w:lang w:val="ky-KG"/>
              </w:rPr>
            </w:pPr>
            <w:r w:rsidRPr="00B07899">
              <w:rPr>
                <w:rFonts w:ascii="Times New Roman" w:hAnsi="Times New Roman" w:cs="Times New Roman"/>
                <w:sz w:val="24"/>
                <w:szCs w:val="24"/>
                <w:lang w:val="ky-KG"/>
              </w:rPr>
              <w:t>Исаков Каныбек Абдуваситович</w:t>
            </w:r>
          </w:p>
        </w:tc>
        <w:tc>
          <w:tcPr>
            <w:tcW w:w="5953" w:type="dxa"/>
          </w:tcPr>
          <w:p w:rsidR="0078443E" w:rsidRPr="00B07899" w:rsidRDefault="0078443E" w:rsidP="0078443E">
            <w:pPr>
              <w:autoSpaceDE w:val="0"/>
              <w:autoSpaceDN w:val="0"/>
              <w:adjustRightInd w:val="0"/>
              <w:spacing w:after="0" w:line="276" w:lineRule="auto"/>
              <w:rPr>
                <w:rFonts w:ascii="Times New Roman" w:eastAsia="TimesNewRomanPS-BoldMT" w:hAnsi="Times New Roman" w:cs="Times New Roman"/>
                <w:bCs/>
                <w:sz w:val="24"/>
                <w:szCs w:val="24"/>
                <w:lang w:val="ky-KG"/>
              </w:rPr>
            </w:pPr>
            <w:r>
              <w:rPr>
                <w:rFonts w:ascii="Times New Roman" w:eastAsia="TimesNewRomanPS-BoldMT" w:hAnsi="Times New Roman" w:cs="Times New Roman"/>
                <w:bCs/>
                <w:sz w:val="24"/>
                <w:szCs w:val="24"/>
                <w:lang w:val="ky-KG"/>
              </w:rPr>
              <w:t>1.</w:t>
            </w:r>
            <w:r w:rsidRPr="00B07899">
              <w:rPr>
                <w:rFonts w:ascii="Times New Roman" w:eastAsia="TimesNewRomanPS-BoldMT" w:hAnsi="Times New Roman" w:cs="Times New Roman"/>
                <w:bCs/>
                <w:sz w:val="24"/>
                <w:szCs w:val="24"/>
                <w:lang w:val="ky-KG"/>
              </w:rPr>
              <w:t>Азыркы адабияттын өнүгүү тенденциялары</w:t>
            </w:r>
          </w:p>
          <w:p w:rsidR="0078443E" w:rsidRDefault="0078443E" w:rsidP="0078443E">
            <w:pPr>
              <w:autoSpaceDE w:val="0"/>
              <w:autoSpaceDN w:val="0"/>
              <w:adjustRightInd w:val="0"/>
              <w:spacing w:after="0" w:line="276" w:lineRule="auto"/>
              <w:rPr>
                <w:rFonts w:ascii="Times New Roman" w:eastAsia="TimesNewRomanPS-BoldMT" w:hAnsi="Times New Roman" w:cs="Times New Roman"/>
                <w:bCs/>
                <w:sz w:val="24"/>
                <w:szCs w:val="24"/>
                <w:lang w:val="ky-KG"/>
              </w:rPr>
            </w:pPr>
            <w:r>
              <w:rPr>
                <w:rFonts w:ascii="Times New Roman" w:eastAsia="TimesNewRomanPS-BoldMT" w:hAnsi="Times New Roman" w:cs="Times New Roman"/>
                <w:bCs/>
                <w:sz w:val="24"/>
                <w:szCs w:val="24"/>
                <w:lang w:val="ky-KG"/>
              </w:rPr>
              <w:t>2.</w:t>
            </w:r>
            <w:r w:rsidRPr="00B07899">
              <w:rPr>
                <w:rFonts w:ascii="Times New Roman" w:eastAsia="TimesNewRomanPS-BoldMT" w:hAnsi="Times New Roman" w:cs="Times New Roman"/>
                <w:bCs/>
                <w:sz w:val="24"/>
                <w:szCs w:val="24"/>
                <w:lang w:val="ky-KG"/>
              </w:rPr>
              <w:t>Өндүрүштүк</w:t>
            </w:r>
            <w:r>
              <w:rPr>
                <w:rFonts w:ascii="Times New Roman" w:eastAsia="TimesNewRomanPS-BoldMT" w:hAnsi="Times New Roman" w:cs="Times New Roman"/>
                <w:bCs/>
                <w:sz w:val="24"/>
                <w:szCs w:val="24"/>
                <w:lang w:val="ky-KG"/>
              </w:rPr>
              <w:t xml:space="preserve"> практика</w:t>
            </w:r>
          </w:p>
          <w:p w:rsidR="0078443E" w:rsidRPr="00B07899" w:rsidRDefault="0078443E" w:rsidP="0078443E">
            <w:pPr>
              <w:autoSpaceDE w:val="0"/>
              <w:autoSpaceDN w:val="0"/>
              <w:adjustRightInd w:val="0"/>
              <w:spacing w:after="0" w:line="276" w:lineRule="auto"/>
              <w:rPr>
                <w:rFonts w:ascii="Times New Roman" w:eastAsia="TimesNewRomanPS-BoldMT" w:hAnsi="Times New Roman" w:cs="Times New Roman"/>
                <w:bCs/>
                <w:sz w:val="24"/>
                <w:szCs w:val="24"/>
                <w:lang w:val="ky-KG"/>
              </w:rPr>
            </w:pPr>
            <w:r>
              <w:rPr>
                <w:rFonts w:ascii="Times New Roman" w:eastAsia="TimesNewRomanPS-BoldMT" w:hAnsi="Times New Roman" w:cs="Times New Roman"/>
                <w:bCs/>
                <w:sz w:val="24"/>
                <w:szCs w:val="24"/>
                <w:lang w:val="ky-KG"/>
              </w:rPr>
              <w:t>3.</w:t>
            </w:r>
            <w:r w:rsidRPr="00B07899">
              <w:rPr>
                <w:rFonts w:ascii="Times New Roman" w:eastAsia="TimesNewRomanPS-BoldMT" w:hAnsi="Times New Roman" w:cs="Times New Roman"/>
                <w:bCs/>
                <w:sz w:val="24"/>
                <w:szCs w:val="24"/>
                <w:lang w:val="ky-KG"/>
              </w:rPr>
              <w:t xml:space="preserve"> </w:t>
            </w:r>
            <w:r>
              <w:rPr>
                <w:rFonts w:ascii="Times New Roman" w:eastAsia="TimesNewRomanPS-BoldMT" w:hAnsi="Times New Roman" w:cs="Times New Roman"/>
                <w:bCs/>
                <w:sz w:val="24"/>
                <w:szCs w:val="24"/>
                <w:lang w:val="ky-KG"/>
              </w:rPr>
              <w:t>илимий – педагогикалык практика</w:t>
            </w:r>
          </w:p>
          <w:p w:rsidR="0078443E" w:rsidRPr="00B07899" w:rsidRDefault="0078443E" w:rsidP="0078443E">
            <w:pPr>
              <w:autoSpaceDE w:val="0"/>
              <w:autoSpaceDN w:val="0"/>
              <w:adjustRightInd w:val="0"/>
              <w:spacing w:after="0" w:line="276" w:lineRule="auto"/>
              <w:rPr>
                <w:rFonts w:ascii="Times New Roman" w:eastAsia="TimesNewRomanPS-BoldMT" w:hAnsi="Times New Roman" w:cs="Times New Roman"/>
                <w:bCs/>
                <w:sz w:val="24"/>
                <w:szCs w:val="24"/>
                <w:lang w:val="ky-KG"/>
              </w:rPr>
            </w:pPr>
            <w:r>
              <w:rPr>
                <w:rFonts w:ascii="Times New Roman" w:eastAsia="TimesNewRomanPS-BoldMT" w:hAnsi="Times New Roman" w:cs="Times New Roman"/>
                <w:bCs/>
                <w:sz w:val="24"/>
                <w:szCs w:val="24"/>
                <w:lang w:val="ky-KG"/>
              </w:rPr>
              <w:t>4.</w:t>
            </w:r>
            <w:r w:rsidRPr="00B07899">
              <w:rPr>
                <w:rFonts w:ascii="Times New Roman" w:eastAsia="TimesNewRomanPS-BoldMT" w:hAnsi="Times New Roman" w:cs="Times New Roman"/>
                <w:bCs/>
                <w:sz w:val="24"/>
                <w:szCs w:val="24"/>
                <w:lang w:val="ky-KG"/>
              </w:rPr>
              <w:t xml:space="preserve">Магистрдик иш </w:t>
            </w:r>
          </w:p>
        </w:tc>
        <w:tc>
          <w:tcPr>
            <w:tcW w:w="1701" w:type="dxa"/>
          </w:tcPr>
          <w:p w:rsidR="0078443E" w:rsidRPr="00DE5F04" w:rsidRDefault="0078443E" w:rsidP="0078443E">
            <w:pPr>
              <w:autoSpaceDE w:val="0"/>
              <w:autoSpaceDN w:val="0"/>
              <w:adjustRightInd w:val="0"/>
              <w:spacing w:after="0" w:line="276" w:lineRule="auto"/>
              <w:jc w:val="center"/>
              <w:rPr>
                <w:rFonts w:ascii="Times New Roman" w:eastAsia="TimesNewRomanPS-BoldMT" w:hAnsi="Times New Roman" w:cs="Times New Roman"/>
                <w:bCs/>
                <w:sz w:val="24"/>
                <w:szCs w:val="24"/>
                <w:lang w:val="ky-KG"/>
              </w:rPr>
            </w:pPr>
          </w:p>
        </w:tc>
        <w:tc>
          <w:tcPr>
            <w:tcW w:w="1276" w:type="dxa"/>
          </w:tcPr>
          <w:p w:rsidR="0078443E" w:rsidRPr="00DE5F04" w:rsidRDefault="0078443E" w:rsidP="0078443E">
            <w:pPr>
              <w:spacing w:after="0" w:line="276" w:lineRule="auto"/>
              <w:jc w:val="center"/>
              <w:outlineLvl w:val="0"/>
              <w:rPr>
                <w:rFonts w:ascii="Times New Roman" w:hAnsi="Times New Roman" w:cs="Times New Roman"/>
                <w:sz w:val="24"/>
                <w:szCs w:val="24"/>
                <w:lang w:val="ky-KG"/>
              </w:rPr>
            </w:pPr>
            <w:r w:rsidRPr="00DE5F04">
              <w:rPr>
                <w:rFonts w:ascii="Times New Roman" w:hAnsi="Times New Roman" w:cs="Times New Roman"/>
                <w:sz w:val="24"/>
                <w:szCs w:val="24"/>
                <w:lang w:val="ky-KG"/>
              </w:rPr>
              <w:t>132</w:t>
            </w:r>
          </w:p>
        </w:tc>
        <w:tc>
          <w:tcPr>
            <w:tcW w:w="850" w:type="dxa"/>
          </w:tcPr>
          <w:p w:rsidR="0078443E" w:rsidRPr="00DE5F04" w:rsidRDefault="0078443E" w:rsidP="0078443E">
            <w:pPr>
              <w:autoSpaceDE w:val="0"/>
              <w:autoSpaceDN w:val="0"/>
              <w:adjustRightInd w:val="0"/>
              <w:spacing w:after="0" w:line="276" w:lineRule="auto"/>
              <w:jc w:val="center"/>
              <w:rPr>
                <w:rFonts w:ascii="Times New Roman" w:eastAsia="TimesNewRomanPS-BoldMT" w:hAnsi="Times New Roman" w:cs="Times New Roman"/>
                <w:bCs/>
                <w:sz w:val="24"/>
                <w:szCs w:val="24"/>
                <w:lang w:val="ky-KG"/>
              </w:rPr>
            </w:pPr>
            <w:r w:rsidRPr="00DE5F04">
              <w:rPr>
                <w:rFonts w:ascii="Times New Roman" w:eastAsia="TimesNewRomanPS-BoldMT" w:hAnsi="Times New Roman" w:cs="Times New Roman"/>
                <w:bCs/>
                <w:sz w:val="24"/>
                <w:szCs w:val="24"/>
                <w:lang w:val="ky-KG"/>
              </w:rPr>
              <w:t>0,19</w:t>
            </w:r>
          </w:p>
        </w:tc>
      </w:tr>
      <w:tr w:rsidR="0078443E" w:rsidRPr="00B07899" w:rsidTr="0078443E">
        <w:trPr>
          <w:cantSplit/>
          <w:trHeight w:hRule="exact" w:val="724"/>
        </w:trPr>
        <w:tc>
          <w:tcPr>
            <w:tcW w:w="853" w:type="dxa"/>
            <w:vAlign w:val="center"/>
          </w:tcPr>
          <w:p w:rsidR="0078443E" w:rsidRPr="00B07899" w:rsidRDefault="0078443E" w:rsidP="0050176B">
            <w:pPr>
              <w:pStyle w:val="aa"/>
              <w:numPr>
                <w:ilvl w:val="0"/>
                <w:numId w:val="21"/>
              </w:numPr>
              <w:spacing w:after="0" w:line="276" w:lineRule="auto"/>
              <w:jc w:val="both"/>
              <w:rPr>
                <w:rFonts w:ascii="Times New Roman" w:eastAsia="TimesNewRomanPS-BoldMT" w:hAnsi="Times New Roman" w:cs="Times New Roman"/>
                <w:sz w:val="24"/>
                <w:szCs w:val="24"/>
                <w:lang w:val="ky-KG"/>
              </w:rPr>
            </w:pPr>
          </w:p>
        </w:tc>
        <w:tc>
          <w:tcPr>
            <w:tcW w:w="2835" w:type="dxa"/>
          </w:tcPr>
          <w:p w:rsidR="0078443E" w:rsidRPr="00B07899" w:rsidRDefault="0078443E" w:rsidP="0078443E">
            <w:pPr>
              <w:spacing w:after="0" w:line="276" w:lineRule="auto"/>
              <w:rPr>
                <w:rFonts w:ascii="Times New Roman" w:hAnsi="Times New Roman" w:cs="Times New Roman"/>
                <w:sz w:val="24"/>
                <w:szCs w:val="24"/>
                <w:lang w:val="ky-KG"/>
              </w:rPr>
            </w:pPr>
            <w:r w:rsidRPr="00B07899">
              <w:rPr>
                <w:rFonts w:ascii="Times New Roman" w:hAnsi="Times New Roman" w:cs="Times New Roman"/>
                <w:sz w:val="24"/>
                <w:szCs w:val="24"/>
                <w:lang w:val="ky-KG"/>
              </w:rPr>
              <w:t>Колдошов Түмөнбай Рахманович</w:t>
            </w:r>
          </w:p>
        </w:tc>
        <w:tc>
          <w:tcPr>
            <w:tcW w:w="5953" w:type="dxa"/>
          </w:tcPr>
          <w:p w:rsidR="0078443E" w:rsidRDefault="0078443E" w:rsidP="0078443E">
            <w:pPr>
              <w:autoSpaceDE w:val="0"/>
              <w:autoSpaceDN w:val="0"/>
              <w:adjustRightInd w:val="0"/>
              <w:spacing w:after="0" w:line="276" w:lineRule="auto"/>
              <w:rPr>
                <w:rFonts w:ascii="Times New Roman" w:eastAsia="TimesNewRomanPS-BoldMT" w:hAnsi="Times New Roman" w:cs="Times New Roman"/>
                <w:bCs/>
                <w:sz w:val="24"/>
                <w:szCs w:val="24"/>
                <w:lang w:val="ky-KG"/>
              </w:rPr>
            </w:pPr>
            <w:r>
              <w:rPr>
                <w:rFonts w:ascii="Times New Roman" w:eastAsia="TimesNewRomanPS-BoldMT" w:hAnsi="Times New Roman" w:cs="Times New Roman"/>
                <w:bCs/>
                <w:sz w:val="24"/>
                <w:szCs w:val="24"/>
                <w:lang w:val="ky-KG"/>
              </w:rPr>
              <w:t>1.</w:t>
            </w:r>
            <w:r w:rsidRPr="00B07899">
              <w:rPr>
                <w:rFonts w:ascii="Times New Roman" w:eastAsia="TimesNewRomanPS-BoldMT" w:hAnsi="Times New Roman" w:cs="Times New Roman"/>
                <w:bCs/>
                <w:sz w:val="24"/>
                <w:szCs w:val="24"/>
                <w:lang w:val="ky-KG"/>
              </w:rPr>
              <w:t>Курстук иш</w:t>
            </w:r>
          </w:p>
          <w:p w:rsidR="0078443E" w:rsidRPr="00B07899" w:rsidRDefault="0078443E" w:rsidP="0078443E">
            <w:pPr>
              <w:autoSpaceDE w:val="0"/>
              <w:autoSpaceDN w:val="0"/>
              <w:adjustRightInd w:val="0"/>
              <w:spacing w:after="0" w:line="276" w:lineRule="auto"/>
              <w:rPr>
                <w:rFonts w:ascii="Times New Roman" w:eastAsia="TimesNewRomanPS-BoldMT" w:hAnsi="Times New Roman" w:cs="Times New Roman"/>
                <w:bCs/>
                <w:sz w:val="24"/>
                <w:szCs w:val="24"/>
                <w:lang w:val="ky-KG"/>
              </w:rPr>
            </w:pPr>
            <w:r>
              <w:rPr>
                <w:rFonts w:ascii="Times New Roman" w:eastAsia="TimesNewRomanPS-BoldMT" w:hAnsi="Times New Roman" w:cs="Times New Roman"/>
                <w:bCs/>
                <w:sz w:val="24"/>
                <w:szCs w:val="24"/>
                <w:lang w:val="ky-KG"/>
              </w:rPr>
              <w:t>2.</w:t>
            </w:r>
            <w:r w:rsidRPr="00B07899">
              <w:rPr>
                <w:rFonts w:ascii="Times New Roman" w:eastAsia="TimesNewRomanPS-BoldMT" w:hAnsi="Times New Roman" w:cs="Times New Roman"/>
                <w:bCs/>
                <w:sz w:val="24"/>
                <w:szCs w:val="24"/>
                <w:lang w:val="ky-KG"/>
              </w:rPr>
              <w:t xml:space="preserve">Магистрдик диссертациялык иш </w:t>
            </w:r>
          </w:p>
        </w:tc>
        <w:tc>
          <w:tcPr>
            <w:tcW w:w="1701" w:type="dxa"/>
          </w:tcPr>
          <w:p w:rsidR="0078443E" w:rsidRPr="00DE5F04" w:rsidRDefault="0078443E" w:rsidP="0078443E">
            <w:pPr>
              <w:autoSpaceDE w:val="0"/>
              <w:autoSpaceDN w:val="0"/>
              <w:adjustRightInd w:val="0"/>
              <w:spacing w:after="0" w:line="276" w:lineRule="auto"/>
              <w:jc w:val="center"/>
              <w:rPr>
                <w:rFonts w:ascii="Times New Roman" w:eastAsia="TimesNewRomanPS-BoldMT" w:hAnsi="Times New Roman" w:cs="Times New Roman"/>
                <w:bCs/>
                <w:sz w:val="24"/>
                <w:szCs w:val="24"/>
                <w:lang w:val="ky-KG"/>
              </w:rPr>
            </w:pPr>
          </w:p>
        </w:tc>
        <w:tc>
          <w:tcPr>
            <w:tcW w:w="1276" w:type="dxa"/>
          </w:tcPr>
          <w:p w:rsidR="0078443E" w:rsidRPr="00DE5F04" w:rsidRDefault="0078443E" w:rsidP="0078443E">
            <w:pPr>
              <w:spacing w:after="0" w:line="276" w:lineRule="auto"/>
              <w:jc w:val="center"/>
              <w:outlineLvl w:val="0"/>
              <w:rPr>
                <w:rFonts w:ascii="Times New Roman" w:hAnsi="Times New Roman" w:cs="Times New Roman"/>
                <w:sz w:val="24"/>
                <w:szCs w:val="24"/>
                <w:lang w:val="ky-KG"/>
              </w:rPr>
            </w:pPr>
            <w:r w:rsidRPr="00DE5F04">
              <w:rPr>
                <w:rFonts w:ascii="Times New Roman" w:hAnsi="Times New Roman" w:cs="Times New Roman"/>
                <w:bCs/>
                <w:sz w:val="24"/>
                <w:szCs w:val="24"/>
                <w:lang w:val="ky-KG"/>
              </w:rPr>
              <w:t>128</w:t>
            </w:r>
          </w:p>
        </w:tc>
        <w:tc>
          <w:tcPr>
            <w:tcW w:w="850" w:type="dxa"/>
          </w:tcPr>
          <w:p w:rsidR="0078443E" w:rsidRPr="00DE5F04" w:rsidRDefault="0078443E" w:rsidP="0078443E">
            <w:pPr>
              <w:autoSpaceDE w:val="0"/>
              <w:autoSpaceDN w:val="0"/>
              <w:adjustRightInd w:val="0"/>
              <w:spacing w:after="0" w:line="276" w:lineRule="auto"/>
              <w:jc w:val="center"/>
              <w:rPr>
                <w:rFonts w:ascii="Times New Roman" w:eastAsia="TimesNewRomanPS-BoldMT" w:hAnsi="Times New Roman" w:cs="Times New Roman"/>
                <w:bCs/>
                <w:sz w:val="24"/>
                <w:szCs w:val="24"/>
                <w:lang w:val="ky-KG"/>
              </w:rPr>
            </w:pPr>
            <w:r w:rsidRPr="00DE5F04">
              <w:rPr>
                <w:rFonts w:ascii="Times New Roman" w:eastAsia="TimesNewRomanPS-BoldMT" w:hAnsi="Times New Roman" w:cs="Times New Roman"/>
                <w:bCs/>
                <w:sz w:val="24"/>
                <w:szCs w:val="24"/>
                <w:lang w:val="ky-KG"/>
              </w:rPr>
              <w:t>0,17</w:t>
            </w:r>
          </w:p>
        </w:tc>
      </w:tr>
      <w:tr w:rsidR="0078443E" w:rsidRPr="00B07899" w:rsidTr="0078443E">
        <w:trPr>
          <w:cantSplit/>
          <w:trHeight w:hRule="exact" w:val="709"/>
        </w:trPr>
        <w:tc>
          <w:tcPr>
            <w:tcW w:w="853" w:type="dxa"/>
            <w:vAlign w:val="center"/>
          </w:tcPr>
          <w:p w:rsidR="0078443E" w:rsidRPr="00B07899" w:rsidRDefault="0078443E" w:rsidP="0050176B">
            <w:pPr>
              <w:pStyle w:val="aa"/>
              <w:numPr>
                <w:ilvl w:val="0"/>
                <w:numId w:val="21"/>
              </w:numPr>
              <w:spacing w:after="0" w:line="276" w:lineRule="auto"/>
              <w:jc w:val="both"/>
              <w:rPr>
                <w:rFonts w:ascii="Times New Roman" w:eastAsia="TimesNewRomanPS-BoldMT" w:hAnsi="Times New Roman" w:cs="Times New Roman"/>
                <w:sz w:val="24"/>
                <w:szCs w:val="24"/>
                <w:lang w:val="ky-KG"/>
              </w:rPr>
            </w:pPr>
          </w:p>
        </w:tc>
        <w:tc>
          <w:tcPr>
            <w:tcW w:w="2835" w:type="dxa"/>
          </w:tcPr>
          <w:p w:rsidR="0078443E" w:rsidRPr="00B07899" w:rsidRDefault="0078443E" w:rsidP="0078443E">
            <w:pPr>
              <w:spacing w:after="0" w:line="276" w:lineRule="auto"/>
              <w:rPr>
                <w:rFonts w:ascii="Times New Roman" w:hAnsi="Times New Roman" w:cs="Times New Roman"/>
                <w:sz w:val="24"/>
                <w:szCs w:val="24"/>
                <w:lang w:val="ky-KG"/>
              </w:rPr>
            </w:pPr>
            <w:r w:rsidRPr="00B07899">
              <w:rPr>
                <w:rFonts w:ascii="Times New Roman" w:hAnsi="Times New Roman" w:cs="Times New Roman"/>
                <w:sz w:val="24"/>
                <w:szCs w:val="24"/>
                <w:lang w:val="ky-KG"/>
              </w:rPr>
              <w:t>Момуналиев Сатканбай</w:t>
            </w:r>
          </w:p>
        </w:tc>
        <w:tc>
          <w:tcPr>
            <w:tcW w:w="5953" w:type="dxa"/>
          </w:tcPr>
          <w:p w:rsidR="0078443E" w:rsidRPr="00EF17E9" w:rsidRDefault="0078443E" w:rsidP="0078443E">
            <w:pPr>
              <w:spacing w:after="0" w:line="276" w:lineRule="auto"/>
              <w:rPr>
                <w:rFonts w:ascii="Times New Roman" w:hAnsi="Times New Roman" w:cs="Times New Roman"/>
                <w:sz w:val="24"/>
                <w:szCs w:val="24"/>
                <w:lang w:val="ky-KG"/>
              </w:rPr>
            </w:pPr>
            <w:r>
              <w:rPr>
                <w:rFonts w:ascii="Times New Roman" w:hAnsi="Times New Roman" w:cs="Times New Roman"/>
                <w:sz w:val="24"/>
                <w:szCs w:val="24"/>
                <w:lang w:val="ky-KG"/>
              </w:rPr>
              <w:t>1.</w:t>
            </w:r>
            <w:r w:rsidRPr="00EF17E9">
              <w:rPr>
                <w:rFonts w:ascii="Times New Roman" w:hAnsi="Times New Roman" w:cs="Times New Roman"/>
                <w:sz w:val="24"/>
                <w:szCs w:val="24"/>
                <w:lang w:val="ky-KG"/>
              </w:rPr>
              <w:t>Жогорку класстарда окутуунун теориясы жана методикасы</w:t>
            </w:r>
          </w:p>
        </w:tc>
        <w:tc>
          <w:tcPr>
            <w:tcW w:w="1701" w:type="dxa"/>
          </w:tcPr>
          <w:p w:rsidR="0078443E" w:rsidRPr="00DE5F04" w:rsidRDefault="0078443E" w:rsidP="0078443E">
            <w:pPr>
              <w:autoSpaceDE w:val="0"/>
              <w:autoSpaceDN w:val="0"/>
              <w:adjustRightInd w:val="0"/>
              <w:spacing w:after="0" w:line="276" w:lineRule="auto"/>
              <w:jc w:val="center"/>
              <w:rPr>
                <w:rFonts w:ascii="Times New Roman" w:eastAsia="TimesNewRomanPS-BoldMT" w:hAnsi="Times New Roman" w:cs="Times New Roman"/>
                <w:bCs/>
                <w:sz w:val="24"/>
                <w:szCs w:val="24"/>
                <w:lang w:val="ky-KG"/>
              </w:rPr>
            </w:pPr>
            <w:r w:rsidRPr="00DE5F04">
              <w:rPr>
                <w:rFonts w:ascii="Times New Roman" w:eastAsia="TimesNewRomanPS-BoldMT" w:hAnsi="Times New Roman" w:cs="Times New Roman"/>
                <w:bCs/>
                <w:sz w:val="24"/>
                <w:szCs w:val="24"/>
                <w:lang w:val="ky-KG"/>
              </w:rPr>
              <w:t>121</w:t>
            </w:r>
          </w:p>
        </w:tc>
        <w:tc>
          <w:tcPr>
            <w:tcW w:w="1276" w:type="dxa"/>
          </w:tcPr>
          <w:p w:rsidR="0078443E" w:rsidRPr="00DE5F04" w:rsidRDefault="0078443E" w:rsidP="0078443E">
            <w:pPr>
              <w:spacing w:after="0" w:line="276" w:lineRule="auto"/>
              <w:jc w:val="center"/>
              <w:outlineLvl w:val="0"/>
              <w:rPr>
                <w:rFonts w:ascii="Times New Roman" w:hAnsi="Times New Roman" w:cs="Times New Roman"/>
                <w:sz w:val="24"/>
                <w:szCs w:val="24"/>
                <w:lang w:val="ky-KG"/>
              </w:rPr>
            </w:pPr>
            <w:r w:rsidRPr="00DE5F04">
              <w:rPr>
                <w:rFonts w:ascii="Times New Roman" w:hAnsi="Times New Roman" w:cs="Times New Roman"/>
                <w:sz w:val="24"/>
                <w:szCs w:val="24"/>
                <w:lang w:val="ky-KG"/>
              </w:rPr>
              <w:t>769</w:t>
            </w:r>
          </w:p>
        </w:tc>
        <w:tc>
          <w:tcPr>
            <w:tcW w:w="850" w:type="dxa"/>
          </w:tcPr>
          <w:p w:rsidR="0078443E" w:rsidRPr="00DE5F04" w:rsidRDefault="0078443E" w:rsidP="0078443E">
            <w:pPr>
              <w:autoSpaceDE w:val="0"/>
              <w:autoSpaceDN w:val="0"/>
              <w:adjustRightInd w:val="0"/>
              <w:spacing w:after="0" w:line="276" w:lineRule="auto"/>
              <w:jc w:val="center"/>
              <w:rPr>
                <w:rFonts w:ascii="Times New Roman" w:eastAsia="TimesNewRomanPS-BoldMT" w:hAnsi="Times New Roman" w:cs="Times New Roman"/>
                <w:bCs/>
                <w:sz w:val="24"/>
                <w:szCs w:val="24"/>
                <w:lang w:val="ky-KG"/>
              </w:rPr>
            </w:pPr>
            <w:r w:rsidRPr="00DE5F04">
              <w:rPr>
                <w:rFonts w:ascii="Times New Roman" w:eastAsia="TimesNewRomanPS-BoldMT" w:hAnsi="Times New Roman" w:cs="Times New Roman"/>
                <w:bCs/>
                <w:sz w:val="24"/>
                <w:szCs w:val="24"/>
                <w:lang w:val="ky-KG"/>
              </w:rPr>
              <w:t>1,14</w:t>
            </w:r>
          </w:p>
        </w:tc>
      </w:tr>
      <w:tr w:rsidR="0078443E" w:rsidRPr="00B07899" w:rsidTr="0078443E">
        <w:trPr>
          <w:cantSplit/>
          <w:trHeight w:hRule="exact" w:val="704"/>
        </w:trPr>
        <w:tc>
          <w:tcPr>
            <w:tcW w:w="853" w:type="dxa"/>
            <w:vAlign w:val="center"/>
          </w:tcPr>
          <w:p w:rsidR="0078443E" w:rsidRPr="00B07899" w:rsidRDefault="0078443E" w:rsidP="0050176B">
            <w:pPr>
              <w:pStyle w:val="aa"/>
              <w:numPr>
                <w:ilvl w:val="0"/>
                <w:numId w:val="21"/>
              </w:numPr>
              <w:spacing w:after="0" w:line="276" w:lineRule="auto"/>
              <w:jc w:val="both"/>
              <w:rPr>
                <w:rFonts w:ascii="Times New Roman" w:eastAsia="TimesNewRomanPS-BoldMT" w:hAnsi="Times New Roman" w:cs="Times New Roman"/>
                <w:sz w:val="24"/>
                <w:szCs w:val="24"/>
                <w:lang w:val="ky-KG"/>
              </w:rPr>
            </w:pPr>
          </w:p>
        </w:tc>
        <w:tc>
          <w:tcPr>
            <w:tcW w:w="2835" w:type="dxa"/>
          </w:tcPr>
          <w:p w:rsidR="0078443E" w:rsidRPr="00B07899" w:rsidRDefault="0078443E" w:rsidP="0078443E">
            <w:pPr>
              <w:spacing w:after="0" w:line="276" w:lineRule="auto"/>
              <w:rPr>
                <w:rFonts w:ascii="Times New Roman" w:hAnsi="Times New Roman" w:cs="Times New Roman"/>
                <w:sz w:val="24"/>
                <w:szCs w:val="24"/>
                <w:lang w:val="ky-KG"/>
              </w:rPr>
            </w:pPr>
            <w:r w:rsidRPr="00B07899">
              <w:rPr>
                <w:rFonts w:ascii="Times New Roman" w:hAnsi="Times New Roman" w:cs="Times New Roman"/>
                <w:sz w:val="24"/>
                <w:szCs w:val="24"/>
                <w:lang w:val="ky-KG"/>
              </w:rPr>
              <w:t>Тагаева Зулайка Баястановна</w:t>
            </w:r>
          </w:p>
        </w:tc>
        <w:tc>
          <w:tcPr>
            <w:tcW w:w="5953" w:type="dxa"/>
          </w:tcPr>
          <w:p w:rsidR="0078443E" w:rsidRPr="00EF17E9" w:rsidRDefault="0078443E" w:rsidP="0078443E">
            <w:pPr>
              <w:spacing w:after="0" w:line="276" w:lineRule="auto"/>
              <w:rPr>
                <w:rFonts w:ascii="Times New Roman" w:hAnsi="Times New Roman" w:cs="Times New Roman"/>
                <w:color w:val="000000" w:themeColor="text1"/>
                <w:sz w:val="24"/>
                <w:szCs w:val="24"/>
                <w:lang w:val="ky-KG"/>
              </w:rPr>
            </w:pPr>
            <w:r>
              <w:rPr>
                <w:rFonts w:ascii="Times New Roman" w:hAnsi="Times New Roman" w:cs="Times New Roman"/>
                <w:color w:val="000000" w:themeColor="text1"/>
                <w:sz w:val="24"/>
                <w:szCs w:val="24"/>
                <w:lang w:val="ky-KG"/>
              </w:rPr>
              <w:t>2.</w:t>
            </w:r>
            <w:r w:rsidRPr="00EF17E9">
              <w:rPr>
                <w:rFonts w:ascii="Times New Roman" w:hAnsi="Times New Roman" w:cs="Times New Roman"/>
                <w:color w:val="000000" w:themeColor="text1"/>
                <w:sz w:val="24"/>
                <w:szCs w:val="24"/>
                <w:lang w:val="ky-KG"/>
              </w:rPr>
              <w:t>Кеп ишмердүүлүгүн өстүрүү</w:t>
            </w:r>
          </w:p>
        </w:tc>
        <w:tc>
          <w:tcPr>
            <w:tcW w:w="1701" w:type="dxa"/>
            <w:vAlign w:val="center"/>
          </w:tcPr>
          <w:p w:rsidR="0078443E" w:rsidRPr="00DE5F04" w:rsidRDefault="0078443E" w:rsidP="0078443E">
            <w:pPr>
              <w:autoSpaceDE w:val="0"/>
              <w:autoSpaceDN w:val="0"/>
              <w:adjustRightInd w:val="0"/>
              <w:spacing w:after="0" w:line="276" w:lineRule="auto"/>
              <w:jc w:val="center"/>
              <w:rPr>
                <w:rFonts w:ascii="Times New Roman" w:eastAsia="TimesNewRomanPS-BoldMT" w:hAnsi="Times New Roman" w:cs="Times New Roman"/>
                <w:bCs/>
                <w:sz w:val="24"/>
                <w:szCs w:val="24"/>
                <w:lang w:val="ky-KG"/>
              </w:rPr>
            </w:pPr>
            <w:r w:rsidRPr="00DE5F04">
              <w:rPr>
                <w:rFonts w:ascii="Times New Roman" w:eastAsia="TimesNewRomanPS-BoldMT" w:hAnsi="Times New Roman" w:cs="Times New Roman"/>
                <w:bCs/>
                <w:sz w:val="24"/>
                <w:szCs w:val="24"/>
                <w:lang w:val="ky-KG"/>
              </w:rPr>
              <w:t>50</w:t>
            </w:r>
          </w:p>
        </w:tc>
        <w:tc>
          <w:tcPr>
            <w:tcW w:w="1276" w:type="dxa"/>
            <w:vAlign w:val="center"/>
          </w:tcPr>
          <w:p w:rsidR="0078443E" w:rsidRPr="00DE5F04" w:rsidRDefault="0078443E" w:rsidP="0078443E">
            <w:pPr>
              <w:spacing w:after="0" w:line="276" w:lineRule="auto"/>
              <w:jc w:val="center"/>
              <w:outlineLvl w:val="0"/>
              <w:rPr>
                <w:rFonts w:ascii="Times New Roman" w:hAnsi="Times New Roman" w:cs="Times New Roman"/>
                <w:sz w:val="24"/>
                <w:szCs w:val="24"/>
                <w:lang w:val="ky-KG"/>
              </w:rPr>
            </w:pPr>
            <w:r w:rsidRPr="00DE5F04">
              <w:rPr>
                <w:rFonts w:ascii="Times New Roman" w:hAnsi="Times New Roman" w:cs="Times New Roman"/>
                <w:sz w:val="24"/>
                <w:szCs w:val="24"/>
                <w:lang w:val="ky-KG"/>
              </w:rPr>
              <w:t>72</w:t>
            </w:r>
          </w:p>
        </w:tc>
        <w:tc>
          <w:tcPr>
            <w:tcW w:w="850" w:type="dxa"/>
            <w:vAlign w:val="center"/>
          </w:tcPr>
          <w:p w:rsidR="0078443E" w:rsidRPr="00DE5F04" w:rsidRDefault="0078443E" w:rsidP="0078443E">
            <w:pPr>
              <w:autoSpaceDE w:val="0"/>
              <w:autoSpaceDN w:val="0"/>
              <w:adjustRightInd w:val="0"/>
              <w:spacing w:after="0" w:line="276" w:lineRule="auto"/>
              <w:jc w:val="center"/>
              <w:rPr>
                <w:rFonts w:ascii="Times New Roman" w:eastAsia="TimesNewRomanPS-BoldMT" w:hAnsi="Times New Roman" w:cs="Times New Roman"/>
                <w:bCs/>
                <w:sz w:val="24"/>
                <w:szCs w:val="24"/>
                <w:lang w:val="ky-KG"/>
              </w:rPr>
            </w:pPr>
            <w:r w:rsidRPr="00DE5F04">
              <w:rPr>
                <w:rFonts w:ascii="Times New Roman" w:eastAsia="TimesNewRomanPS-BoldMT" w:hAnsi="Times New Roman" w:cs="Times New Roman"/>
                <w:bCs/>
                <w:sz w:val="24"/>
                <w:szCs w:val="24"/>
                <w:lang w:val="ky-KG"/>
              </w:rPr>
              <w:t>0,10</w:t>
            </w:r>
          </w:p>
        </w:tc>
      </w:tr>
      <w:tr w:rsidR="0078443E" w:rsidRPr="00B07899" w:rsidTr="0078443E">
        <w:trPr>
          <w:cantSplit/>
          <w:trHeight w:hRule="exact" w:val="716"/>
        </w:trPr>
        <w:tc>
          <w:tcPr>
            <w:tcW w:w="853" w:type="dxa"/>
            <w:vAlign w:val="center"/>
          </w:tcPr>
          <w:p w:rsidR="0078443E" w:rsidRPr="00B07899" w:rsidRDefault="0078443E" w:rsidP="0050176B">
            <w:pPr>
              <w:pStyle w:val="aa"/>
              <w:numPr>
                <w:ilvl w:val="0"/>
                <w:numId w:val="21"/>
              </w:numPr>
              <w:spacing w:after="0" w:line="276" w:lineRule="auto"/>
              <w:jc w:val="both"/>
              <w:rPr>
                <w:rFonts w:ascii="Times New Roman" w:eastAsia="TimesNewRomanPS-BoldMT" w:hAnsi="Times New Roman" w:cs="Times New Roman"/>
                <w:sz w:val="24"/>
                <w:szCs w:val="24"/>
                <w:lang w:val="ky-KG"/>
              </w:rPr>
            </w:pPr>
          </w:p>
        </w:tc>
        <w:tc>
          <w:tcPr>
            <w:tcW w:w="2835" w:type="dxa"/>
          </w:tcPr>
          <w:p w:rsidR="0078443E" w:rsidRPr="00B07899" w:rsidRDefault="0078443E" w:rsidP="0078443E">
            <w:pPr>
              <w:spacing w:after="0" w:line="276" w:lineRule="auto"/>
              <w:rPr>
                <w:rFonts w:ascii="Times New Roman" w:hAnsi="Times New Roman" w:cs="Times New Roman"/>
                <w:sz w:val="24"/>
                <w:szCs w:val="24"/>
                <w:lang w:val="ky-KG"/>
              </w:rPr>
            </w:pPr>
            <w:r w:rsidRPr="00B07899">
              <w:rPr>
                <w:rFonts w:ascii="Times New Roman" w:hAnsi="Times New Roman" w:cs="Times New Roman"/>
                <w:sz w:val="24"/>
                <w:szCs w:val="24"/>
                <w:lang w:val="ky-KG"/>
              </w:rPr>
              <w:t>Жороев Ташболот</w:t>
            </w:r>
          </w:p>
          <w:p w:rsidR="0078443E" w:rsidRPr="00B07899" w:rsidRDefault="0078443E" w:rsidP="0078443E">
            <w:pPr>
              <w:spacing w:after="0" w:line="276" w:lineRule="auto"/>
              <w:rPr>
                <w:rFonts w:ascii="Times New Roman" w:hAnsi="Times New Roman" w:cs="Times New Roman"/>
                <w:sz w:val="24"/>
                <w:szCs w:val="24"/>
                <w:lang w:val="ky-KG"/>
              </w:rPr>
            </w:pPr>
            <w:r w:rsidRPr="00B07899">
              <w:rPr>
                <w:rFonts w:ascii="Times New Roman" w:hAnsi="Times New Roman" w:cs="Times New Roman"/>
                <w:sz w:val="24"/>
                <w:szCs w:val="24"/>
                <w:lang w:val="ky-KG"/>
              </w:rPr>
              <w:t>Абдыхайымович</w:t>
            </w:r>
          </w:p>
        </w:tc>
        <w:tc>
          <w:tcPr>
            <w:tcW w:w="5953" w:type="dxa"/>
          </w:tcPr>
          <w:p w:rsidR="0078443E" w:rsidRPr="00EF17E9" w:rsidRDefault="0078443E" w:rsidP="0078443E">
            <w:pPr>
              <w:spacing w:after="0" w:line="276" w:lineRule="auto"/>
              <w:rPr>
                <w:rFonts w:ascii="Times New Roman" w:hAnsi="Times New Roman" w:cs="Times New Roman"/>
                <w:sz w:val="24"/>
                <w:szCs w:val="24"/>
                <w:lang w:val="ky-KG"/>
              </w:rPr>
            </w:pPr>
            <w:r>
              <w:rPr>
                <w:rFonts w:ascii="Times New Roman" w:hAnsi="Times New Roman" w:cs="Times New Roman"/>
                <w:color w:val="212121"/>
                <w:sz w:val="24"/>
                <w:szCs w:val="24"/>
                <w:shd w:val="clear" w:color="auto" w:fill="FFFFFF"/>
              </w:rPr>
              <w:t>3.</w:t>
            </w:r>
            <w:r w:rsidRPr="00EF17E9">
              <w:rPr>
                <w:rFonts w:ascii="Times New Roman" w:hAnsi="Times New Roman" w:cs="Times New Roman"/>
                <w:color w:val="212121"/>
                <w:sz w:val="24"/>
                <w:szCs w:val="24"/>
                <w:shd w:val="clear" w:color="auto" w:fill="FFFFFF"/>
              </w:rPr>
              <w:t>Гуманитардык билим берүүдө маалыматтык технологиялар</w:t>
            </w:r>
          </w:p>
          <w:p w:rsidR="0078443E" w:rsidRPr="00B07899" w:rsidRDefault="0078443E" w:rsidP="0078443E">
            <w:pPr>
              <w:spacing w:after="0" w:line="276" w:lineRule="auto"/>
              <w:ind w:left="175"/>
              <w:rPr>
                <w:rFonts w:ascii="Times New Roman" w:hAnsi="Times New Roman" w:cs="Times New Roman"/>
                <w:sz w:val="24"/>
                <w:szCs w:val="24"/>
                <w:lang w:val="ky-KG"/>
              </w:rPr>
            </w:pPr>
          </w:p>
        </w:tc>
        <w:tc>
          <w:tcPr>
            <w:tcW w:w="1701" w:type="dxa"/>
            <w:vAlign w:val="center"/>
          </w:tcPr>
          <w:p w:rsidR="0078443E" w:rsidRPr="00DE5F04" w:rsidRDefault="0078443E" w:rsidP="0078443E">
            <w:pPr>
              <w:autoSpaceDE w:val="0"/>
              <w:autoSpaceDN w:val="0"/>
              <w:adjustRightInd w:val="0"/>
              <w:spacing w:after="0" w:line="276" w:lineRule="auto"/>
              <w:jc w:val="center"/>
              <w:rPr>
                <w:rFonts w:ascii="Times New Roman" w:eastAsia="TimesNewRomanPS-BoldMT" w:hAnsi="Times New Roman" w:cs="Times New Roman"/>
                <w:bCs/>
                <w:sz w:val="24"/>
                <w:szCs w:val="24"/>
                <w:lang w:val="ky-KG"/>
              </w:rPr>
            </w:pPr>
            <w:r w:rsidRPr="00DE5F04">
              <w:rPr>
                <w:rFonts w:ascii="Times New Roman" w:eastAsia="TimesNewRomanPS-BoldMT" w:hAnsi="Times New Roman" w:cs="Times New Roman"/>
                <w:bCs/>
                <w:sz w:val="24"/>
                <w:szCs w:val="24"/>
                <w:lang w:val="ky-KG"/>
              </w:rPr>
              <w:t>50</w:t>
            </w:r>
          </w:p>
        </w:tc>
        <w:tc>
          <w:tcPr>
            <w:tcW w:w="1276" w:type="dxa"/>
            <w:vAlign w:val="center"/>
          </w:tcPr>
          <w:p w:rsidR="0078443E" w:rsidRPr="00DE5F04" w:rsidRDefault="0078443E" w:rsidP="0078443E">
            <w:pPr>
              <w:spacing w:after="0" w:line="276" w:lineRule="auto"/>
              <w:jc w:val="center"/>
              <w:outlineLvl w:val="0"/>
              <w:rPr>
                <w:rFonts w:ascii="Times New Roman" w:hAnsi="Times New Roman" w:cs="Times New Roman"/>
                <w:sz w:val="24"/>
                <w:szCs w:val="24"/>
                <w:lang w:val="ky-KG"/>
              </w:rPr>
            </w:pPr>
            <w:r w:rsidRPr="00DE5F04">
              <w:rPr>
                <w:rFonts w:ascii="Times New Roman" w:hAnsi="Times New Roman" w:cs="Times New Roman"/>
                <w:sz w:val="24"/>
                <w:szCs w:val="24"/>
                <w:lang w:val="ky-KG"/>
              </w:rPr>
              <w:t>140</w:t>
            </w:r>
          </w:p>
        </w:tc>
        <w:tc>
          <w:tcPr>
            <w:tcW w:w="850" w:type="dxa"/>
            <w:vAlign w:val="center"/>
          </w:tcPr>
          <w:p w:rsidR="0078443E" w:rsidRPr="00DE5F04" w:rsidRDefault="0078443E" w:rsidP="0078443E">
            <w:pPr>
              <w:autoSpaceDE w:val="0"/>
              <w:autoSpaceDN w:val="0"/>
              <w:adjustRightInd w:val="0"/>
              <w:spacing w:after="0" w:line="276" w:lineRule="auto"/>
              <w:jc w:val="center"/>
              <w:rPr>
                <w:rFonts w:ascii="Times New Roman" w:eastAsia="TimesNewRomanPS-BoldMT" w:hAnsi="Times New Roman" w:cs="Times New Roman"/>
                <w:bCs/>
                <w:sz w:val="24"/>
                <w:szCs w:val="24"/>
                <w:lang w:val="ky-KG"/>
              </w:rPr>
            </w:pPr>
            <w:r w:rsidRPr="00DE5F04">
              <w:rPr>
                <w:rFonts w:ascii="Times New Roman" w:eastAsia="TimesNewRomanPS-BoldMT" w:hAnsi="Times New Roman" w:cs="Times New Roman"/>
                <w:bCs/>
                <w:sz w:val="24"/>
                <w:szCs w:val="24"/>
                <w:lang w:val="ky-KG"/>
              </w:rPr>
              <w:t>0,19</w:t>
            </w:r>
          </w:p>
        </w:tc>
      </w:tr>
    </w:tbl>
    <w:p w:rsidR="0078443E" w:rsidRPr="00B07899" w:rsidRDefault="0078443E" w:rsidP="0078443E">
      <w:pPr>
        <w:spacing w:after="0" w:line="276" w:lineRule="auto"/>
        <w:jc w:val="both"/>
        <w:rPr>
          <w:rFonts w:ascii="Times New Roman" w:hAnsi="Times New Roman" w:cs="Times New Roman"/>
          <w:color w:val="4F81BD" w:themeColor="accent1"/>
          <w:sz w:val="24"/>
          <w:szCs w:val="24"/>
          <w:lang w:val="ky-KG"/>
        </w:rPr>
      </w:pPr>
    </w:p>
    <w:p w:rsidR="0078443E" w:rsidRPr="00B07899" w:rsidRDefault="0078443E" w:rsidP="0078443E">
      <w:pPr>
        <w:spacing w:after="0" w:line="276" w:lineRule="auto"/>
        <w:jc w:val="both"/>
        <w:rPr>
          <w:rFonts w:ascii="Times New Roman" w:hAnsi="Times New Roman" w:cs="Times New Roman"/>
          <w:color w:val="4F81BD" w:themeColor="accent1"/>
          <w:sz w:val="24"/>
          <w:szCs w:val="24"/>
          <w:lang w:val="ky-KG"/>
        </w:rPr>
      </w:pPr>
    </w:p>
    <w:p w:rsidR="0078443E" w:rsidRPr="00B07899" w:rsidRDefault="0078443E" w:rsidP="0078443E">
      <w:pPr>
        <w:spacing w:after="0" w:line="276" w:lineRule="auto"/>
        <w:jc w:val="both"/>
        <w:rPr>
          <w:rFonts w:ascii="Times New Roman" w:hAnsi="Times New Roman" w:cs="Times New Roman"/>
          <w:color w:val="4F81BD" w:themeColor="accent1"/>
          <w:sz w:val="24"/>
          <w:szCs w:val="24"/>
          <w:lang w:val="ky-KG"/>
        </w:rPr>
      </w:pPr>
    </w:p>
    <w:p w:rsidR="0078443E" w:rsidRPr="00B07899" w:rsidRDefault="0078443E" w:rsidP="0078443E">
      <w:pPr>
        <w:spacing w:after="0" w:line="276" w:lineRule="auto"/>
        <w:jc w:val="both"/>
        <w:rPr>
          <w:rFonts w:ascii="Times New Roman" w:hAnsi="Times New Roman" w:cs="Times New Roman"/>
          <w:color w:val="4F81BD" w:themeColor="accent1"/>
          <w:sz w:val="24"/>
          <w:szCs w:val="24"/>
          <w:lang w:val="ky-KG"/>
        </w:rPr>
      </w:pPr>
    </w:p>
    <w:p w:rsidR="0078443E" w:rsidRDefault="0078443E" w:rsidP="00742CE2">
      <w:pPr>
        <w:spacing w:after="0" w:line="276" w:lineRule="auto"/>
        <w:jc w:val="center"/>
        <w:rPr>
          <w:rFonts w:ascii="Times New Roman" w:eastAsia="TimesNewRomanPS-BoldMT" w:hAnsi="Times New Roman" w:cs="Times New Roman"/>
          <w:b/>
          <w:bCs/>
          <w:sz w:val="24"/>
          <w:szCs w:val="24"/>
          <w:lang w:val="ky-KG"/>
        </w:rPr>
      </w:pPr>
    </w:p>
    <w:p w:rsidR="00446A1E" w:rsidRPr="00E67E7C" w:rsidRDefault="00446A1E" w:rsidP="00742CE2">
      <w:pPr>
        <w:spacing w:after="0" w:line="276" w:lineRule="auto"/>
        <w:jc w:val="both"/>
        <w:rPr>
          <w:rFonts w:ascii="Times New Roman" w:hAnsi="Times New Roman" w:cs="Times New Roman"/>
          <w:color w:val="4F81BD" w:themeColor="accent1"/>
          <w:sz w:val="24"/>
          <w:szCs w:val="24"/>
          <w:lang w:val="ky-KG"/>
        </w:rPr>
        <w:sectPr w:rsidR="00446A1E" w:rsidRPr="00E67E7C" w:rsidSect="009B5EBC">
          <w:pgSz w:w="16838" w:h="11906" w:orient="landscape"/>
          <w:pgMar w:top="1418" w:right="1134" w:bottom="851" w:left="1134" w:header="709" w:footer="709" w:gutter="0"/>
          <w:cols w:space="708"/>
          <w:docGrid w:linePitch="360"/>
        </w:sectPr>
      </w:pPr>
    </w:p>
    <w:p w:rsidR="003367CF" w:rsidRPr="00E67E7C" w:rsidRDefault="00D56B11" w:rsidP="00742CE2">
      <w:pPr>
        <w:spacing w:after="0" w:line="276" w:lineRule="auto"/>
        <w:rPr>
          <w:rFonts w:ascii="Times New Roman" w:hAnsi="Times New Roman" w:cs="Times New Roman"/>
          <w:b/>
          <w:sz w:val="24"/>
          <w:szCs w:val="24"/>
          <w:lang w:val="ky-KG"/>
        </w:rPr>
      </w:pPr>
      <w:r w:rsidRPr="00E67E7C">
        <w:rPr>
          <w:rFonts w:ascii="Times New Roman" w:hAnsi="Times New Roman" w:cs="Times New Roman"/>
          <w:b/>
          <w:sz w:val="24"/>
          <w:szCs w:val="24"/>
          <w:lang w:val="ky-KG"/>
        </w:rPr>
        <w:lastRenderedPageBreak/>
        <w:t xml:space="preserve">           </w:t>
      </w:r>
      <w:r w:rsidR="00AC34F0" w:rsidRPr="00E67E7C">
        <w:rPr>
          <w:rFonts w:ascii="Times New Roman" w:hAnsi="Times New Roman" w:cs="Times New Roman"/>
          <w:b/>
          <w:sz w:val="24"/>
          <w:szCs w:val="24"/>
          <w:lang w:val="ky-KG"/>
        </w:rPr>
        <w:t>9.  НББПны</w:t>
      </w:r>
      <w:r w:rsidR="005D3440" w:rsidRPr="00E67E7C">
        <w:rPr>
          <w:rFonts w:ascii="Times New Roman" w:hAnsi="Times New Roman" w:cs="Times New Roman"/>
          <w:b/>
          <w:sz w:val="24"/>
          <w:szCs w:val="24"/>
          <w:lang w:val="ky-KG"/>
        </w:rPr>
        <w:t>н окуу-методикалык жана маалыматтык камсыздалышы</w:t>
      </w:r>
    </w:p>
    <w:p w:rsidR="00BE488D" w:rsidRPr="00E67E7C" w:rsidRDefault="00BE488D" w:rsidP="00742CE2">
      <w:pPr>
        <w:spacing w:after="0" w:line="276" w:lineRule="auto"/>
        <w:ind w:firstLine="708"/>
        <w:rPr>
          <w:rFonts w:ascii="Times New Roman" w:hAnsi="Times New Roman" w:cs="Times New Roman"/>
          <w:sz w:val="24"/>
          <w:szCs w:val="24"/>
          <w:lang w:val="ky-KG"/>
        </w:rPr>
      </w:pPr>
      <w:r w:rsidRPr="00E67E7C">
        <w:rPr>
          <w:rFonts w:ascii="Times New Roman" w:hAnsi="Times New Roman" w:cs="Times New Roman"/>
          <w:sz w:val="24"/>
          <w:szCs w:val="24"/>
          <w:lang w:val="ky-KG"/>
        </w:rPr>
        <w:t xml:space="preserve">Негизги билим берүү программасы бардык окуу модулдары боюнча окуу-методикалык документациялар жана материалдар менен камсыздалышы керек. </w:t>
      </w:r>
      <w:r w:rsidR="00762D1A" w:rsidRPr="00E67E7C">
        <w:rPr>
          <w:rFonts w:ascii="Times New Roman" w:hAnsi="Times New Roman" w:cs="Times New Roman"/>
          <w:sz w:val="24"/>
          <w:szCs w:val="24"/>
          <w:lang w:val="ky-KG"/>
        </w:rPr>
        <w:t>Негизги билим берүү программасын ишке ашы</w:t>
      </w:r>
      <w:r w:rsidR="00E75507" w:rsidRPr="00E67E7C">
        <w:rPr>
          <w:rFonts w:ascii="Times New Roman" w:hAnsi="Times New Roman" w:cs="Times New Roman"/>
          <w:sz w:val="24"/>
          <w:szCs w:val="24"/>
          <w:lang w:val="ky-KG"/>
        </w:rPr>
        <w:t xml:space="preserve">рууда андагы модулдардын </w:t>
      </w:r>
      <w:r w:rsidR="00762D1A" w:rsidRPr="00E67E7C">
        <w:rPr>
          <w:rFonts w:ascii="Times New Roman" w:hAnsi="Times New Roman" w:cs="Times New Roman"/>
          <w:sz w:val="24"/>
          <w:szCs w:val="24"/>
          <w:lang w:val="ky-KG"/>
        </w:rPr>
        <w:t>то</w:t>
      </w:r>
      <w:r w:rsidR="00E75507" w:rsidRPr="00E67E7C">
        <w:rPr>
          <w:rFonts w:ascii="Times New Roman" w:hAnsi="Times New Roman" w:cs="Times New Roman"/>
          <w:sz w:val="24"/>
          <w:szCs w:val="24"/>
          <w:lang w:val="ky-KG"/>
        </w:rPr>
        <w:t>лук тизмеси боюнча түзүлгөн биб</w:t>
      </w:r>
      <w:r w:rsidR="00762D1A" w:rsidRPr="00E67E7C">
        <w:rPr>
          <w:rFonts w:ascii="Times New Roman" w:hAnsi="Times New Roman" w:cs="Times New Roman"/>
          <w:sz w:val="24"/>
          <w:szCs w:val="24"/>
          <w:lang w:val="ky-KG"/>
        </w:rPr>
        <w:t xml:space="preserve">лиотекалык фонддордун жана маалыматтар базасынын ар бир студентке жеткиликтүүлүгүн камсыз кылышы керек. </w:t>
      </w:r>
      <w:r w:rsidR="00E75507" w:rsidRPr="00E67E7C">
        <w:rPr>
          <w:rFonts w:ascii="Times New Roman" w:hAnsi="Times New Roman" w:cs="Times New Roman"/>
          <w:sz w:val="24"/>
          <w:szCs w:val="24"/>
          <w:lang w:val="ky-KG"/>
        </w:rPr>
        <w:t xml:space="preserve">Үйрөнүүчүлөр өз алдынча даярдануу учурунда электрондук окутуу платформаларына жана </w:t>
      </w:r>
      <w:r w:rsidR="009F4EC3" w:rsidRPr="00E67E7C">
        <w:rPr>
          <w:rFonts w:ascii="Times New Roman" w:hAnsi="Times New Roman" w:cs="Times New Roman"/>
          <w:sz w:val="24"/>
          <w:szCs w:val="24"/>
          <w:lang w:val="ky-KG"/>
        </w:rPr>
        <w:t>интернет түйүнүнө жеткиликтүүлүк менен камсыздалууга тийиш.</w:t>
      </w:r>
      <w:r w:rsidR="00A3622B" w:rsidRPr="00E67E7C">
        <w:rPr>
          <w:rFonts w:ascii="Times New Roman" w:hAnsi="Times New Roman" w:cs="Times New Roman"/>
          <w:sz w:val="24"/>
          <w:szCs w:val="24"/>
          <w:lang w:val="ky-KG"/>
        </w:rPr>
        <w:t xml:space="preserve"> </w:t>
      </w:r>
      <w:r w:rsidR="00821F26" w:rsidRPr="00E67E7C">
        <w:rPr>
          <w:rFonts w:ascii="Times New Roman" w:hAnsi="Times New Roman" w:cs="Times New Roman"/>
          <w:sz w:val="24"/>
          <w:szCs w:val="24"/>
          <w:lang w:val="ky-KG"/>
        </w:rPr>
        <w:t>Библиотекалык фонд бардык циклдердин базалык бөлүгүндөгү дисциплиналар боюнча негизги адабияттардын акыркы он жылда чыккан басма жана электрондук басылмалары менен комплек</w:t>
      </w:r>
      <w:r w:rsidR="00F53E0D">
        <w:rPr>
          <w:rFonts w:ascii="Times New Roman" w:hAnsi="Times New Roman" w:cs="Times New Roman"/>
          <w:sz w:val="24"/>
          <w:szCs w:val="24"/>
          <w:lang w:val="ky-KG"/>
        </w:rPr>
        <w:t>т</w:t>
      </w:r>
      <w:r w:rsidR="00821F26" w:rsidRPr="00E67E7C">
        <w:rPr>
          <w:rFonts w:ascii="Times New Roman" w:hAnsi="Times New Roman" w:cs="Times New Roman"/>
          <w:sz w:val="24"/>
          <w:szCs w:val="24"/>
          <w:lang w:val="ky-KG"/>
        </w:rPr>
        <w:t xml:space="preserve">телиши керек. </w:t>
      </w:r>
      <w:r w:rsidR="003B59CE" w:rsidRPr="00E67E7C">
        <w:rPr>
          <w:rFonts w:ascii="Times New Roman" w:hAnsi="Times New Roman" w:cs="Times New Roman"/>
          <w:sz w:val="24"/>
          <w:szCs w:val="24"/>
          <w:lang w:val="ky-KG"/>
        </w:rPr>
        <w:t>Кошумча</w:t>
      </w:r>
      <w:r w:rsidR="002A362A" w:rsidRPr="00E67E7C">
        <w:rPr>
          <w:rFonts w:ascii="Times New Roman" w:hAnsi="Times New Roman" w:cs="Times New Roman"/>
          <w:sz w:val="24"/>
          <w:szCs w:val="24"/>
          <w:lang w:val="ky-KG"/>
        </w:rPr>
        <w:t xml:space="preserve"> адабияттардын фонду расмий биб</w:t>
      </w:r>
      <w:r w:rsidR="003B59CE" w:rsidRPr="00E67E7C">
        <w:rPr>
          <w:rFonts w:ascii="Times New Roman" w:hAnsi="Times New Roman" w:cs="Times New Roman"/>
          <w:sz w:val="24"/>
          <w:szCs w:val="24"/>
          <w:lang w:val="ky-KG"/>
        </w:rPr>
        <w:t xml:space="preserve">лиографиялык сурап </w:t>
      </w:r>
      <w:r w:rsidR="00446A1E" w:rsidRPr="00E67E7C">
        <w:rPr>
          <w:rFonts w:ascii="Times New Roman" w:hAnsi="Times New Roman" w:cs="Times New Roman"/>
          <w:sz w:val="24"/>
          <w:szCs w:val="24"/>
          <w:lang w:val="ky-KG"/>
        </w:rPr>
        <w:t xml:space="preserve">- </w:t>
      </w:r>
      <w:r w:rsidR="003B59CE" w:rsidRPr="00E67E7C">
        <w:rPr>
          <w:rFonts w:ascii="Times New Roman" w:hAnsi="Times New Roman" w:cs="Times New Roman"/>
          <w:sz w:val="24"/>
          <w:szCs w:val="24"/>
          <w:lang w:val="ky-KG"/>
        </w:rPr>
        <w:t xml:space="preserve">билме, адистешкен мезгилдүү басылмаларды камтууга тийиш. </w:t>
      </w:r>
    </w:p>
    <w:p w:rsidR="00F32B9A" w:rsidRDefault="00D56B11" w:rsidP="00742CE2">
      <w:pPr>
        <w:spacing w:after="0" w:line="276" w:lineRule="auto"/>
        <w:rPr>
          <w:rFonts w:ascii="Times New Roman" w:hAnsi="Times New Roman" w:cs="Times New Roman"/>
          <w:b/>
          <w:sz w:val="24"/>
          <w:szCs w:val="24"/>
          <w:lang w:val="ky-KG"/>
        </w:rPr>
      </w:pPr>
      <w:r w:rsidRPr="00E67E7C">
        <w:rPr>
          <w:rFonts w:ascii="Times New Roman" w:hAnsi="Times New Roman" w:cs="Times New Roman"/>
          <w:b/>
          <w:sz w:val="24"/>
          <w:szCs w:val="24"/>
          <w:lang w:val="ky-KG"/>
        </w:rPr>
        <w:t xml:space="preserve">            </w:t>
      </w:r>
    </w:p>
    <w:p w:rsidR="00682F15" w:rsidRPr="00E67E7C" w:rsidRDefault="00682F15" w:rsidP="00742CE2">
      <w:pPr>
        <w:spacing w:after="0" w:line="276" w:lineRule="auto"/>
        <w:jc w:val="center"/>
        <w:rPr>
          <w:rFonts w:ascii="Times New Roman" w:hAnsi="Times New Roman" w:cs="Times New Roman"/>
          <w:b/>
          <w:sz w:val="24"/>
          <w:szCs w:val="24"/>
          <w:lang w:val="ky-KG"/>
        </w:rPr>
      </w:pPr>
      <w:r w:rsidRPr="00E67E7C">
        <w:rPr>
          <w:rFonts w:ascii="Times New Roman" w:hAnsi="Times New Roman" w:cs="Times New Roman"/>
          <w:b/>
          <w:sz w:val="24"/>
          <w:szCs w:val="24"/>
          <w:lang w:val="ky-KG"/>
        </w:rPr>
        <w:t>10. НББПнын материалдык-техникалык жактан камсыздалышы</w:t>
      </w:r>
    </w:p>
    <w:p w:rsidR="00781DB5" w:rsidRPr="00E67E7C" w:rsidRDefault="00682F15" w:rsidP="00742CE2">
      <w:pPr>
        <w:spacing w:after="0" w:line="276" w:lineRule="auto"/>
        <w:rPr>
          <w:rFonts w:ascii="Times New Roman" w:hAnsi="Times New Roman" w:cs="Times New Roman"/>
          <w:sz w:val="24"/>
          <w:szCs w:val="24"/>
          <w:lang w:val="ky-KG"/>
        </w:rPr>
      </w:pPr>
      <w:r w:rsidRPr="00E67E7C">
        <w:rPr>
          <w:rFonts w:ascii="Times New Roman" w:hAnsi="Times New Roman" w:cs="Times New Roman"/>
          <w:b/>
          <w:sz w:val="24"/>
          <w:szCs w:val="24"/>
          <w:lang w:val="ky-KG"/>
        </w:rPr>
        <w:tab/>
      </w:r>
      <w:r w:rsidRPr="00E67E7C">
        <w:rPr>
          <w:rFonts w:ascii="Times New Roman" w:hAnsi="Times New Roman" w:cs="Times New Roman"/>
          <w:sz w:val="24"/>
          <w:szCs w:val="24"/>
          <w:lang w:val="ky-KG"/>
        </w:rPr>
        <w:t xml:space="preserve">Бакалаврларды даярдоочу негизги билим берүү программаларын ишке ашыруучу жогорку окуу жайы дисциплиналык жана дисциплиналар аралык даярдыктын бардык түрлөрүн, үйрөнүүчүлөрдүн ЖОЖдун окуу планында каралган лабораториялык, практикалык жана илимий-изилдөөчүлүк иштерин өткөрүүнү камсыз кыла турган жана учурдагы санитардык, өрткө каршы эрежелерге, нормаларга </w:t>
      </w:r>
      <w:r w:rsidR="001236C3" w:rsidRPr="00E67E7C">
        <w:rPr>
          <w:rFonts w:ascii="Times New Roman" w:hAnsi="Times New Roman" w:cs="Times New Roman"/>
          <w:sz w:val="24"/>
          <w:szCs w:val="24"/>
          <w:lang w:val="ky-KG"/>
        </w:rPr>
        <w:t>ылайыктуу материалдык-те</w:t>
      </w:r>
      <w:r w:rsidR="0012093D" w:rsidRPr="00E67E7C">
        <w:rPr>
          <w:rFonts w:ascii="Times New Roman" w:hAnsi="Times New Roman" w:cs="Times New Roman"/>
          <w:sz w:val="24"/>
          <w:szCs w:val="24"/>
          <w:lang w:val="ky-KG"/>
        </w:rPr>
        <w:t>хникалык базага ээ болуш керек.</w:t>
      </w:r>
      <w:r w:rsidR="00781DB5" w:rsidRPr="00E67E7C">
        <w:rPr>
          <w:rFonts w:ascii="Times New Roman" w:hAnsi="Times New Roman" w:cs="Times New Roman"/>
          <w:sz w:val="24"/>
          <w:szCs w:val="24"/>
          <w:lang w:val="ky-KG"/>
        </w:rPr>
        <w:t xml:space="preserve"> </w:t>
      </w:r>
      <w:r w:rsidR="0012093D" w:rsidRPr="00E67E7C">
        <w:rPr>
          <w:rFonts w:ascii="Times New Roman" w:hAnsi="Times New Roman" w:cs="Times New Roman"/>
          <w:sz w:val="24"/>
          <w:szCs w:val="24"/>
          <w:lang w:val="ky-KG"/>
        </w:rPr>
        <w:t>Бакалаврдык программаны ишке ашыруу үчүн зарыл болгон материалдык-техникалык камсыздоо төмөнкүлөр</w:t>
      </w:r>
      <w:r w:rsidR="00781DB5" w:rsidRPr="00E67E7C">
        <w:rPr>
          <w:rFonts w:ascii="Times New Roman" w:hAnsi="Times New Roman" w:cs="Times New Roman"/>
          <w:sz w:val="24"/>
          <w:szCs w:val="24"/>
          <w:lang w:val="ky-KG"/>
        </w:rPr>
        <w:t xml:space="preserve">дү камтыйт: </w:t>
      </w:r>
    </w:p>
    <w:p w:rsidR="00682F15" w:rsidRPr="00E67E7C" w:rsidRDefault="00781DB5" w:rsidP="0050176B">
      <w:pPr>
        <w:pStyle w:val="aa"/>
        <w:numPr>
          <w:ilvl w:val="0"/>
          <w:numId w:val="2"/>
        </w:numPr>
        <w:spacing w:after="0" w:line="276" w:lineRule="auto"/>
        <w:rPr>
          <w:rFonts w:ascii="Times New Roman" w:hAnsi="Times New Roman" w:cs="Times New Roman"/>
          <w:sz w:val="24"/>
          <w:szCs w:val="24"/>
          <w:lang w:val="ky-KG"/>
        </w:rPr>
      </w:pPr>
      <w:r w:rsidRPr="00E67E7C">
        <w:rPr>
          <w:rFonts w:ascii="Times New Roman" w:hAnsi="Times New Roman" w:cs="Times New Roman"/>
          <w:sz w:val="24"/>
          <w:szCs w:val="24"/>
          <w:lang w:val="ky-KG"/>
        </w:rPr>
        <w:t xml:space="preserve">Мультимедиалык демонстрациялоочу комплекстер менен жабдылган </w:t>
      </w:r>
      <w:r w:rsidR="00BF6E09" w:rsidRPr="00E67E7C">
        <w:rPr>
          <w:rFonts w:ascii="Times New Roman" w:hAnsi="Times New Roman" w:cs="Times New Roman"/>
          <w:sz w:val="24"/>
          <w:szCs w:val="24"/>
          <w:lang w:val="ky-KG"/>
        </w:rPr>
        <w:t>окуу аудиториялары</w:t>
      </w:r>
    </w:p>
    <w:p w:rsidR="00BF6E09" w:rsidRPr="00E67E7C" w:rsidRDefault="00BF6E09" w:rsidP="0050176B">
      <w:pPr>
        <w:pStyle w:val="aa"/>
        <w:numPr>
          <w:ilvl w:val="0"/>
          <w:numId w:val="2"/>
        </w:numPr>
        <w:spacing w:after="0" w:line="276" w:lineRule="auto"/>
        <w:rPr>
          <w:rFonts w:ascii="Times New Roman" w:hAnsi="Times New Roman" w:cs="Times New Roman"/>
          <w:sz w:val="24"/>
          <w:szCs w:val="24"/>
          <w:lang w:val="ky-KG"/>
        </w:rPr>
      </w:pPr>
      <w:r w:rsidRPr="00E67E7C">
        <w:rPr>
          <w:rFonts w:ascii="Times New Roman" w:hAnsi="Times New Roman" w:cs="Times New Roman"/>
          <w:sz w:val="24"/>
          <w:szCs w:val="24"/>
          <w:lang w:val="ky-KG"/>
        </w:rPr>
        <w:t>Интернетке чыгуу мүмкүнчүлүгү бар компьютердик класстар</w:t>
      </w:r>
    </w:p>
    <w:p w:rsidR="00BF6E09" w:rsidRPr="00E67E7C" w:rsidRDefault="00BF6E09" w:rsidP="0050176B">
      <w:pPr>
        <w:pStyle w:val="aa"/>
        <w:numPr>
          <w:ilvl w:val="0"/>
          <w:numId w:val="2"/>
        </w:numPr>
        <w:spacing w:after="0" w:line="276" w:lineRule="auto"/>
        <w:rPr>
          <w:rFonts w:ascii="Times New Roman" w:hAnsi="Times New Roman" w:cs="Times New Roman"/>
          <w:sz w:val="24"/>
          <w:szCs w:val="24"/>
          <w:lang w:val="ky-KG"/>
        </w:rPr>
      </w:pPr>
      <w:r w:rsidRPr="00E67E7C">
        <w:rPr>
          <w:rFonts w:ascii="Times New Roman" w:hAnsi="Times New Roman" w:cs="Times New Roman"/>
          <w:sz w:val="24"/>
          <w:szCs w:val="24"/>
          <w:lang w:val="ky-KG"/>
        </w:rPr>
        <w:t>Профилге ылайык атайын жабдылган кабинеттер</w:t>
      </w:r>
    </w:p>
    <w:p w:rsidR="00BF6E09" w:rsidRPr="00E67E7C" w:rsidRDefault="00BF6E09" w:rsidP="0050176B">
      <w:pPr>
        <w:pStyle w:val="aa"/>
        <w:numPr>
          <w:ilvl w:val="0"/>
          <w:numId w:val="2"/>
        </w:numPr>
        <w:spacing w:after="0" w:line="276" w:lineRule="auto"/>
        <w:rPr>
          <w:rFonts w:ascii="Times New Roman" w:hAnsi="Times New Roman" w:cs="Times New Roman"/>
          <w:sz w:val="24"/>
          <w:szCs w:val="24"/>
          <w:lang w:val="ky-KG"/>
        </w:rPr>
      </w:pPr>
      <w:r w:rsidRPr="00E67E7C">
        <w:rPr>
          <w:rFonts w:ascii="Times New Roman" w:hAnsi="Times New Roman" w:cs="Times New Roman"/>
          <w:sz w:val="24"/>
          <w:szCs w:val="24"/>
          <w:lang w:val="ky-KG"/>
        </w:rPr>
        <w:t>Окуу-методикалык кабинеттер</w:t>
      </w:r>
    </w:p>
    <w:p w:rsidR="00BF6E09" w:rsidRPr="00E67E7C" w:rsidRDefault="00BF6E09" w:rsidP="0050176B">
      <w:pPr>
        <w:pStyle w:val="aa"/>
        <w:numPr>
          <w:ilvl w:val="0"/>
          <w:numId w:val="2"/>
        </w:numPr>
        <w:spacing w:after="0" w:line="276" w:lineRule="auto"/>
        <w:rPr>
          <w:rFonts w:ascii="Times New Roman" w:hAnsi="Times New Roman" w:cs="Times New Roman"/>
          <w:sz w:val="24"/>
          <w:szCs w:val="24"/>
          <w:lang w:val="ky-KG"/>
        </w:rPr>
      </w:pPr>
      <w:r w:rsidRPr="00E67E7C">
        <w:rPr>
          <w:rFonts w:ascii="Times New Roman" w:hAnsi="Times New Roman" w:cs="Times New Roman"/>
          <w:sz w:val="24"/>
          <w:szCs w:val="24"/>
          <w:lang w:val="ky-KG"/>
        </w:rPr>
        <w:t>Спорт залдар жана спорттук жабдыктар, сабактар үчүн атайын жабдылган аудиториялар</w:t>
      </w:r>
    </w:p>
    <w:p w:rsidR="00446A1E" w:rsidRPr="00E67E7C" w:rsidRDefault="00446A1E" w:rsidP="00742CE2">
      <w:pPr>
        <w:spacing w:after="0" w:line="276" w:lineRule="auto"/>
        <w:ind w:left="360"/>
        <w:rPr>
          <w:rFonts w:ascii="Times New Roman" w:hAnsi="Times New Roman" w:cs="Times New Roman"/>
          <w:b/>
          <w:sz w:val="24"/>
          <w:szCs w:val="24"/>
          <w:lang w:val="kk-KZ"/>
        </w:rPr>
      </w:pPr>
      <w:r w:rsidRPr="00E67E7C">
        <w:rPr>
          <w:rFonts w:ascii="Times New Roman" w:hAnsi="Times New Roman" w:cs="Times New Roman"/>
          <w:b/>
          <w:sz w:val="24"/>
          <w:szCs w:val="24"/>
          <w:lang w:val="kk-KZ"/>
        </w:rPr>
        <w:t xml:space="preserve">                                </w:t>
      </w:r>
    </w:p>
    <w:p w:rsidR="00446A1E" w:rsidRDefault="00446A1E" w:rsidP="00742CE2">
      <w:pPr>
        <w:spacing w:after="0" w:line="276" w:lineRule="auto"/>
        <w:ind w:left="360"/>
        <w:rPr>
          <w:rFonts w:ascii="Times New Roman" w:hAnsi="Times New Roman" w:cs="Times New Roman"/>
          <w:b/>
          <w:sz w:val="24"/>
          <w:szCs w:val="24"/>
          <w:lang w:val="kk-KZ"/>
        </w:rPr>
      </w:pPr>
      <w:r w:rsidRPr="00E67E7C">
        <w:rPr>
          <w:rFonts w:ascii="Times New Roman" w:hAnsi="Times New Roman" w:cs="Times New Roman"/>
          <w:b/>
          <w:sz w:val="24"/>
          <w:szCs w:val="24"/>
          <w:lang w:val="kk-KZ"/>
        </w:rPr>
        <w:t xml:space="preserve">                            Лабораториялык-техникалык база</w:t>
      </w:r>
    </w:p>
    <w:tbl>
      <w:tblPr>
        <w:tblW w:w="9072"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44"/>
        <w:gridCol w:w="3690"/>
        <w:gridCol w:w="1838"/>
      </w:tblGrid>
      <w:tr w:rsidR="0045708E" w:rsidRPr="00B07899" w:rsidTr="00DB49BE">
        <w:tc>
          <w:tcPr>
            <w:tcW w:w="3544" w:type="dxa"/>
          </w:tcPr>
          <w:p w:rsidR="0045708E" w:rsidRPr="00B07899" w:rsidRDefault="0045708E" w:rsidP="00DB49BE">
            <w:pPr>
              <w:spacing w:after="0" w:line="276" w:lineRule="auto"/>
              <w:rPr>
                <w:rFonts w:ascii="Times New Roman" w:hAnsi="Times New Roman" w:cs="Times New Roman"/>
                <w:b/>
                <w:sz w:val="24"/>
                <w:szCs w:val="24"/>
                <w:lang w:val="kk-KZ"/>
              </w:rPr>
            </w:pPr>
            <w:r w:rsidRPr="00B07899">
              <w:rPr>
                <w:rFonts w:ascii="Times New Roman" w:hAnsi="Times New Roman" w:cs="Times New Roman"/>
                <w:b/>
                <w:sz w:val="24"/>
                <w:szCs w:val="24"/>
                <w:lang w:val="kk-KZ"/>
              </w:rPr>
              <w:t>Техникалык изилдөөчүлүк  ж.б. лабораториялар /база</w:t>
            </w:r>
          </w:p>
        </w:tc>
        <w:tc>
          <w:tcPr>
            <w:tcW w:w="3690" w:type="dxa"/>
          </w:tcPr>
          <w:p w:rsidR="0045708E" w:rsidRPr="00B07899" w:rsidRDefault="0045708E" w:rsidP="00DB49BE">
            <w:pPr>
              <w:spacing w:after="0" w:line="276" w:lineRule="auto"/>
              <w:rPr>
                <w:rFonts w:ascii="Times New Roman" w:hAnsi="Times New Roman" w:cs="Times New Roman"/>
                <w:b/>
                <w:sz w:val="24"/>
                <w:szCs w:val="24"/>
                <w:lang w:val="kk-KZ"/>
              </w:rPr>
            </w:pPr>
            <w:r w:rsidRPr="00B07899">
              <w:rPr>
                <w:rFonts w:ascii="Times New Roman" w:hAnsi="Times New Roman" w:cs="Times New Roman"/>
                <w:b/>
                <w:sz w:val="24"/>
                <w:szCs w:val="24"/>
                <w:lang w:val="kk-KZ"/>
              </w:rPr>
              <w:t>Ушул техникалык изилдөөчүлүк жана башка лабораториялык база колдонулган дисциплиналардын аталышы</w:t>
            </w:r>
          </w:p>
        </w:tc>
        <w:tc>
          <w:tcPr>
            <w:tcW w:w="1838" w:type="dxa"/>
          </w:tcPr>
          <w:p w:rsidR="0045708E" w:rsidRPr="00B07899" w:rsidRDefault="0045708E" w:rsidP="00DB49BE">
            <w:pPr>
              <w:spacing w:after="0" w:line="276" w:lineRule="auto"/>
              <w:jc w:val="center"/>
              <w:rPr>
                <w:rFonts w:ascii="Times New Roman" w:hAnsi="Times New Roman" w:cs="Times New Roman"/>
                <w:b/>
                <w:sz w:val="24"/>
                <w:szCs w:val="24"/>
                <w:lang w:val="kk-KZ"/>
              </w:rPr>
            </w:pPr>
            <w:r w:rsidRPr="00B07899">
              <w:rPr>
                <w:rFonts w:ascii="Times New Roman" w:hAnsi="Times New Roman" w:cs="Times New Roman"/>
                <w:b/>
                <w:sz w:val="24"/>
                <w:szCs w:val="24"/>
                <w:lang w:val="kk-KZ"/>
              </w:rPr>
              <w:t>Жайгашкан жери/ аудиториянын №</w:t>
            </w:r>
          </w:p>
        </w:tc>
      </w:tr>
      <w:tr w:rsidR="0045708E" w:rsidRPr="00B07899" w:rsidTr="00DB49BE">
        <w:tc>
          <w:tcPr>
            <w:tcW w:w="3544" w:type="dxa"/>
          </w:tcPr>
          <w:p w:rsidR="0045708E" w:rsidRPr="00B07899" w:rsidRDefault="0045708E" w:rsidP="00DB49BE">
            <w:pPr>
              <w:spacing w:after="0" w:line="276" w:lineRule="auto"/>
              <w:rPr>
                <w:rFonts w:ascii="Times New Roman" w:hAnsi="Times New Roman" w:cs="Times New Roman"/>
                <w:sz w:val="24"/>
                <w:szCs w:val="24"/>
                <w:lang w:val="kk-KZ"/>
              </w:rPr>
            </w:pPr>
            <w:r w:rsidRPr="00B07899">
              <w:rPr>
                <w:rFonts w:ascii="Times New Roman" w:hAnsi="Times New Roman" w:cs="Times New Roman"/>
                <w:sz w:val="24"/>
                <w:szCs w:val="24"/>
                <w:lang w:val="kk-KZ"/>
              </w:rPr>
              <w:t>Лекциялык залдар</w:t>
            </w:r>
          </w:p>
        </w:tc>
        <w:tc>
          <w:tcPr>
            <w:tcW w:w="3690" w:type="dxa"/>
          </w:tcPr>
          <w:p w:rsidR="0045708E" w:rsidRPr="00B07899" w:rsidRDefault="0045708E" w:rsidP="00DB49BE">
            <w:pPr>
              <w:spacing w:after="0" w:line="276" w:lineRule="auto"/>
              <w:rPr>
                <w:rFonts w:ascii="Times New Roman" w:hAnsi="Times New Roman" w:cs="Times New Roman"/>
                <w:sz w:val="24"/>
                <w:szCs w:val="24"/>
                <w:lang w:val="kk-KZ"/>
              </w:rPr>
            </w:pPr>
            <w:r w:rsidRPr="00B07899">
              <w:rPr>
                <w:rFonts w:ascii="Times New Roman" w:hAnsi="Times New Roman" w:cs="Times New Roman"/>
                <w:sz w:val="24"/>
                <w:szCs w:val="24"/>
                <w:lang w:val="kk-KZ"/>
              </w:rPr>
              <w:t>Лекциялык сааттар камтылган дисциплиналар  (1семестрде 16-18 дисциплина)</w:t>
            </w:r>
          </w:p>
        </w:tc>
        <w:tc>
          <w:tcPr>
            <w:tcW w:w="1838" w:type="dxa"/>
          </w:tcPr>
          <w:p w:rsidR="0045708E" w:rsidRPr="00B07899" w:rsidRDefault="0045708E" w:rsidP="00DB49BE">
            <w:pPr>
              <w:spacing w:after="0" w:line="276" w:lineRule="auto"/>
              <w:jc w:val="center"/>
              <w:rPr>
                <w:rFonts w:ascii="Times New Roman" w:hAnsi="Times New Roman" w:cs="Times New Roman"/>
                <w:sz w:val="24"/>
                <w:szCs w:val="24"/>
                <w:lang w:val="kk-KZ"/>
              </w:rPr>
            </w:pPr>
            <w:r w:rsidRPr="00B07899">
              <w:rPr>
                <w:rFonts w:ascii="Times New Roman" w:hAnsi="Times New Roman" w:cs="Times New Roman"/>
                <w:sz w:val="24"/>
                <w:szCs w:val="24"/>
                <w:lang w:val="kk-KZ"/>
              </w:rPr>
              <w:t>307, 308, 309</w:t>
            </w:r>
          </w:p>
        </w:tc>
      </w:tr>
      <w:tr w:rsidR="0045708E" w:rsidRPr="00B07899" w:rsidTr="00DB49BE">
        <w:tc>
          <w:tcPr>
            <w:tcW w:w="3544" w:type="dxa"/>
          </w:tcPr>
          <w:p w:rsidR="0045708E" w:rsidRPr="00B07899" w:rsidRDefault="0045708E" w:rsidP="00DB49BE">
            <w:pPr>
              <w:spacing w:after="0" w:line="276" w:lineRule="auto"/>
              <w:rPr>
                <w:rFonts w:ascii="Times New Roman" w:hAnsi="Times New Roman" w:cs="Times New Roman"/>
                <w:sz w:val="24"/>
                <w:szCs w:val="24"/>
                <w:lang w:val="kk-KZ"/>
              </w:rPr>
            </w:pPr>
            <w:r w:rsidRPr="00B07899">
              <w:rPr>
                <w:rFonts w:ascii="Times New Roman" w:hAnsi="Times New Roman" w:cs="Times New Roman"/>
                <w:sz w:val="24"/>
                <w:szCs w:val="24"/>
                <w:lang w:val="kk-KZ"/>
              </w:rPr>
              <w:t>Инновациялык лаборатория жана көп тилдүү  билим берүү боюнча ресурстук   борбору:</w:t>
            </w:r>
          </w:p>
          <w:p w:rsidR="0045708E" w:rsidRPr="00B07899" w:rsidRDefault="0045708E" w:rsidP="00DB49BE">
            <w:pPr>
              <w:spacing w:after="0" w:line="276" w:lineRule="auto"/>
              <w:rPr>
                <w:rFonts w:ascii="Times New Roman" w:hAnsi="Times New Roman" w:cs="Times New Roman"/>
                <w:sz w:val="24"/>
                <w:szCs w:val="24"/>
                <w:lang w:val="kk-KZ"/>
              </w:rPr>
            </w:pPr>
            <w:r w:rsidRPr="00B07899">
              <w:rPr>
                <w:rFonts w:ascii="Times New Roman" w:hAnsi="Times New Roman" w:cs="Times New Roman"/>
                <w:sz w:val="24"/>
                <w:szCs w:val="24"/>
                <w:lang w:val="kk-KZ"/>
              </w:rPr>
              <w:t>1 интерактивдүү доска, 1 проектор, 2 компьютер жана 1 принтер бар</w:t>
            </w:r>
          </w:p>
        </w:tc>
        <w:tc>
          <w:tcPr>
            <w:tcW w:w="3690" w:type="dxa"/>
          </w:tcPr>
          <w:p w:rsidR="0045708E" w:rsidRPr="00B07899" w:rsidRDefault="0045708E" w:rsidP="00DB49BE">
            <w:pPr>
              <w:spacing w:after="0" w:line="276" w:lineRule="auto"/>
              <w:rPr>
                <w:rFonts w:ascii="Times New Roman" w:hAnsi="Times New Roman" w:cs="Times New Roman"/>
                <w:sz w:val="24"/>
                <w:szCs w:val="24"/>
                <w:lang w:val="ky-KG"/>
              </w:rPr>
            </w:pPr>
            <w:r w:rsidRPr="00B07899">
              <w:rPr>
                <w:rFonts w:ascii="Times New Roman" w:hAnsi="Times New Roman" w:cs="Times New Roman"/>
                <w:sz w:val="24"/>
                <w:szCs w:val="24"/>
                <w:lang w:val="kk-KZ"/>
              </w:rPr>
              <w:t xml:space="preserve">Орто мектептердеги көркөм чыгармаларга талдоо жүргүзүүнүн технологиялары, иштиктүү чет тили, </w:t>
            </w:r>
            <w:r w:rsidRPr="00B07899">
              <w:rPr>
                <w:rFonts w:ascii="Times New Roman" w:hAnsi="Times New Roman" w:cs="Times New Roman"/>
                <w:sz w:val="24"/>
                <w:szCs w:val="24"/>
                <w:lang w:val="ky-KG"/>
              </w:rPr>
              <w:t>социолингвистика жана психолингвистика, котормо жана котормо таануу</w:t>
            </w:r>
          </w:p>
        </w:tc>
        <w:tc>
          <w:tcPr>
            <w:tcW w:w="1838" w:type="dxa"/>
          </w:tcPr>
          <w:p w:rsidR="0045708E" w:rsidRPr="00B07899" w:rsidRDefault="0045708E" w:rsidP="00DB49BE">
            <w:pPr>
              <w:tabs>
                <w:tab w:val="left" w:pos="933"/>
              </w:tabs>
              <w:spacing w:after="0" w:line="276" w:lineRule="auto"/>
              <w:jc w:val="center"/>
              <w:rPr>
                <w:rFonts w:ascii="Times New Roman" w:hAnsi="Times New Roman" w:cs="Times New Roman"/>
                <w:sz w:val="24"/>
                <w:szCs w:val="24"/>
                <w:lang w:val="kk-KZ"/>
              </w:rPr>
            </w:pPr>
            <w:r w:rsidRPr="00B07899">
              <w:rPr>
                <w:rFonts w:ascii="Times New Roman" w:hAnsi="Times New Roman" w:cs="Times New Roman"/>
                <w:sz w:val="24"/>
                <w:szCs w:val="24"/>
                <w:lang w:val="kk-KZ"/>
              </w:rPr>
              <w:t>305</w:t>
            </w:r>
          </w:p>
        </w:tc>
      </w:tr>
      <w:tr w:rsidR="0045708E" w:rsidRPr="00B07899" w:rsidTr="00DB49BE">
        <w:tc>
          <w:tcPr>
            <w:tcW w:w="3544" w:type="dxa"/>
          </w:tcPr>
          <w:p w:rsidR="0045708E" w:rsidRPr="00B07899" w:rsidRDefault="0045708E" w:rsidP="00DB49BE">
            <w:pPr>
              <w:spacing w:after="0" w:line="276" w:lineRule="auto"/>
              <w:rPr>
                <w:rFonts w:ascii="Times New Roman" w:hAnsi="Times New Roman" w:cs="Times New Roman"/>
                <w:sz w:val="24"/>
                <w:szCs w:val="24"/>
                <w:lang w:val="kk-KZ"/>
              </w:rPr>
            </w:pPr>
            <w:r w:rsidRPr="00B07899">
              <w:rPr>
                <w:rFonts w:ascii="Times New Roman" w:hAnsi="Times New Roman" w:cs="Times New Roman"/>
                <w:sz w:val="24"/>
                <w:szCs w:val="24"/>
                <w:lang w:val="kk-KZ"/>
              </w:rPr>
              <w:lastRenderedPageBreak/>
              <w:t>Окутуунун жаңы технологиялары каанасы,  1 компьютер, 1 проектор,</w:t>
            </w:r>
          </w:p>
          <w:p w:rsidR="0045708E" w:rsidRPr="00B07899" w:rsidRDefault="0045708E" w:rsidP="00DB49BE">
            <w:pPr>
              <w:spacing w:after="0" w:line="276" w:lineRule="auto"/>
              <w:rPr>
                <w:rFonts w:ascii="Times New Roman" w:hAnsi="Times New Roman" w:cs="Times New Roman"/>
                <w:sz w:val="24"/>
                <w:szCs w:val="24"/>
                <w:lang w:val="kk-KZ"/>
              </w:rPr>
            </w:pPr>
            <w:r w:rsidRPr="00B07899">
              <w:rPr>
                <w:rFonts w:ascii="Times New Roman" w:hAnsi="Times New Roman" w:cs="Times New Roman"/>
                <w:sz w:val="24"/>
                <w:szCs w:val="24"/>
                <w:lang w:val="kk-KZ"/>
              </w:rPr>
              <w:t>1 интерактивдүү доска</w:t>
            </w:r>
          </w:p>
        </w:tc>
        <w:tc>
          <w:tcPr>
            <w:tcW w:w="3690" w:type="dxa"/>
          </w:tcPr>
          <w:p w:rsidR="0045708E" w:rsidRPr="00B07899" w:rsidRDefault="0045708E" w:rsidP="00DB49BE">
            <w:pPr>
              <w:spacing w:after="0" w:line="276" w:lineRule="auto"/>
              <w:rPr>
                <w:rFonts w:ascii="Times New Roman" w:hAnsi="Times New Roman" w:cs="Times New Roman"/>
                <w:sz w:val="24"/>
                <w:szCs w:val="24"/>
                <w:lang w:val="kk-KZ"/>
              </w:rPr>
            </w:pPr>
            <w:r w:rsidRPr="00B07899">
              <w:rPr>
                <w:rFonts w:ascii="Times New Roman" w:hAnsi="Times New Roman" w:cs="Times New Roman"/>
                <w:sz w:val="24"/>
                <w:szCs w:val="24"/>
                <w:lang w:val="kk-KZ"/>
              </w:rPr>
              <w:t>Лингвистиканын тарыхы жана теориясы, филологиялык билим берүүнүн учурдагы проблемалары</w:t>
            </w:r>
          </w:p>
        </w:tc>
        <w:tc>
          <w:tcPr>
            <w:tcW w:w="1838" w:type="dxa"/>
          </w:tcPr>
          <w:p w:rsidR="0045708E" w:rsidRPr="00B07899" w:rsidRDefault="0045708E" w:rsidP="00DB49BE">
            <w:pPr>
              <w:spacing w:after="0" w:line="276" w:lineRule="auto"/>
              <w:jc w:val="center"/>
              <w:rPr>
                <w:rFonts w:ascii="Times New Roman" w:hAnsi="Times New Roman" w:cs="Times New Roman"/>
                <w:sz w:val="24"/>
                <w:szCs w:val="24"/>
                <w:lang w:val="kk-KZ"/>
              </w:rPr>
            </w:pPr>
            <w:r w:rsidRPr="00B07899">
              <w:rPr>
                <w:rFonts w:ascii="Times New Roman" w:hAnsi="Times New Roman" w:cs="Times New Roman"/>
                <w:sz w:val="24"/>
                <w:szCs w:val="24"/>
                <w:lang w:val="kk-KZ"/>
              </w:rPr>
              <w:t>306</w:t>
            </w:r>
          </w:p>
        </w:tc>
      </w:tr>
      <w:tr w:rsidR="0045708E" w:rsidRPr="00B07899" w:rsidTr="00DB49BE">
        <w:tc>
          <w:tcPr>
            <w:tcW w:w="3544" w:type="dxa"/>
          </w:tcPr>
          <w:p w:rsidR="0045708E" w:rsidRPr="00B07899" w:rsidRDefault="0045708E" w:rsidP="00DB49BE">
            <w:pPr>
              <w:spacing w:after="0" w:line="276" w:lineRule="auto"/>
              <w:rPr>
                <w:rFonts w:ascii="Times New Roman" w:hAnsi="Times New Roman" w:cs="Times New Roman"/>
                <w:sz w:val="24"/>
                <w:szCs w:val="24"/>
                <w:lang w:val="kk-KZ"/>
              </w:rPr>
            </w:pPr>
            <w:r w:rsidRPr="00B07899">
              <w:rPr>
                <w:rFonts w:ascii="Times New Roman" w:hAnsi="Times New Roman" w:cs="Times New Roman"/>
                <w:sz w:val="24"/>
                <w:szCs w:val="24"/>
                <w:lang w:val="kk-KZ"/>
              </w:rPr>
              <w:t>Жапан маданияты борбору.</w:t>
            </w:r>
          </w:p>
          <w:p w:rsidR="0045708E" w:rsidRPr="00B07899" w:rsidRDefault="0045708E" w:rsidP="00DB49BE">
            <w:pPr>
              <w:spacing w:after="0" w:line="276" w:lineRule="auto"/>
              <w:rPr>
                <w:rFonts w:ascii="Times New Roman" w:hAnsi="Times New Roman" w:cs="Times New Roman"/>
                <w:sz w:val="24"/>
                <w:szCs w:val="24"/>
                <w:lang w:val="kk-KZ"/>
              </w:rPr>
            </w:pPr>
            <w:r w:rsidRPr="00B07899">
              <w:rPr>
                <w:rFonts w:ascii="Times New Roman" w:hAnsi="Times New Roman" w:cs="Times New Roman"/>
                <w:sz w:val="24"/>
                <w:szCs w:val="24"/>
                <w:lang w:val="kk-KZ"/>
              </w:rPr>
              <w:t xml:space="preserve">200дөн  ашуун илимий, илимий-популярдуу, көркөм адабияттар бар. </w:t>
            </w:r>
          </w:p>
        </w:tc>
        <w:tc>
          <w:tcPr>
            <w:tcW w:w="3690" w:type="dxa"/>
          </w:tcPr>
          <w:p w:rsidR="0045708E" w:rsidRPr="00B07899" w:rsidRDefault="0045708E" w:rsidP="00DB49BE">
            <w:pPr>
              <w:spacing w:after="0" w:line="276" w:lineRule="auto"/>
              <w:rPr>
                <w:rFonts w:ascii="Times New Roman" w:hAnsi="Times New Roman" w:cs="Times New Roman"/>
                <w:sz w:val="24"/>
                <w:szCs w:val="24"/>
                <w:lang w:val="kk-KZ"/>
              </w:rPr>
            </w:pPr>
            <w:r w:rsidRPr="00B07899">
              <w:rPr>
                <w:rFonts w:ascii="Times New Roman" w:hAnsi="Times New Roman" w:cs="Times New Roman"/>
                <w:sz w:val="24"/>
                <w:szCs w:val="24"/>
                <w:lang w:val="kk-KZ"/>
              </w:rPr>
              <w:t>Африка жана Азия элдеринин адабияты , азыркы кыргыз адабиятынын өнүгүү тенденциялары</w:t>
            </w:r>
          </w:p>
        </w:tc>
        <w:tc>
          <w:tcPr>
            <w:tcW w:w="1838" w:type="dxa"/>
          </w:tcPr>
          <w:p w:rsidR="0045708E" w:rsidRPr="00B07899" w:rsidRDefault="0045708E" w:rsidP="00DB49BE">
            <w:pPr>
              <w:spacing w:after="0" w:line="276" w:lineRule="auto"/>
              <w:jc w:val="center"/>
              <w:rPr>
                <w:rFonts w:ascii="Times New Roman" w:hAnsi="Times New Roman" w:cs="Times New Roman"/>
                <w:sz w:val="24"/>
                <w:szCs w:val="24"/>
                <w:lang w:val="kk-KZ"/>
              </w:rPr>
            </w:pPr>
            <w:r w:rsidRPr="00B07899">
              <w:rPr>
                <w:rFonts w:ascii="Times New Roman" w:hAnsi="Times New Roman" w:cs="Times New Roman"/>
                <w:sz w:val="24"/>
                <w:szCs w:val="24"/>
                <w:lang w:val="kk-KZ"/>
              </w:rPr>
              <w:t>310</w:t>
            </w:r>
          </w:p>
        </w:tc>
      </w:tr>
      <w:tr w:rsidR="0045708E" w:rsidRPr="00B07899" w:rsidTr="00DB49BE">
        <w:tc>
          <w:tcPr>
            <w:tcW w:w="3544" w:type="dxa"/>
          </w:tcPr>
          <w:p w:rsidR="0045708E" w:rsidRPr="00B07899" w:rsidRDefault="0045708E" w:rsidP="00DB49BE">
            <w:pPr>
              <w:spacing w:after="0" w:line="276" w:lineRule="auto"/>
              <w:rPr>
                <w:rFonts w:ascii="Times New Roman" w:hAnsi="Times New Roman" w:cs="Times New Roman"/>
                <w:sz w:val="24"/>
                <w:szCs w:val="24"/>
                <w:lang w:val="kk-KZ"/>
              </w:rPr>
            </w:pPr>
            <w:r w:rsidRPr="00B07899">
              <w:rPr>
                <w:rFonts w:ascii="Times New Roman" w:hAnsi="Times New Roman" w:cs="Times New Roman"/>
                <w:sz w:val="24"/>
                <w:szCs w:val="24"/>
                <w:lang w:val="kk-KZ"/>
              </w:rPr>
              <w:t>Окуу залы 30 орундуу, 5343 китеп, 12 басылма, 1 компьютер.</w:t>
            </w:r>
          </w:p>
        </w:tc>
        <w:tc>
          <w:tcPr>
            <w:tcW w:w="3690" w:type="dxa"/>
          </w:tcPr>
          <w:p w:rsidR="0045708E" w:rsidRPr="00B07899" w:rsidRDefault="0045708E" w:rsidP="00DB49BE">
            <w:pPr>
              <w:spacing w:after="0" w:line="276" w:lineRule="auto"/>
              <w:rPr>
                <w:rFonts w:ascii="Times New Roman" w:hAnsi="Times New Roman" w:cs="Times New Roman"/>
                <w:sz w:val="24"/>
                <w:szCs w:val="24"/>
                <w:lang w:val="kk-KZ"/>
              </w:rPr>
            </w:pPr>
            <w:r w:rsidRPr="00B07899">
              <w:rPr>
                <w:rFonts w:ascii="Times New Roman" w:hAnsi="Times New Roman" w:cs="Times New Roman"/>
                <w:sz w:val="24"/>
                <w:szCs w:val="24"/>
                <w:lang w:val="kk-KZ"/>
              </w:rPr>
              <w:t>Адистикке тиешелүү дисциплиналар үчүн пайдаланылат.</w:t>
            </w:r>
          </w:p>
        </w:tc>
        <w:tc>
          <w:tcPr>
            <w:tcW w:w="1838" w:type="dxa"/>
          </w:tcPr>
          <w:p w:rsidR="0045708E" w:rsidRPr="00B07899" w:rsidRDefault="0045708E" w:rsidP="00DB49BE">
            <w:pPr>
              <w:spacing w:after="0" w:line="276" w:lineRule="auto"/>
              <w:jc w:val="center"/>
              <w:rPr>
                <w:rFonts w:ascii="Times New Roman" w:hAnsi="Times New Roman" w:cs="Times New Roman"/>
                <w:sz w:val="24"/>
                <w:szCs w:val="24"/>
                <w:lang w:val="kk-KZ"/>
              </w:rPr>
            </w:pPr>
            <w:r w:rsidRPr="00B07899">
              <w:rPr>
                <w:rFonts w:ascii="Times New Roman" w:hAnsi="Times New Roman" w:cs="Times New Roman"/>
                <w:sz w:val="24"/>
                <w:szCs w:val="24"/>
                <w:lang w:val="kk-KZ"/>
              </w:rPr>
              <w:t>311</w:t>
            </w:r>
          </w:p>
        </w:tc>
      </w:tr>
      <w:tr w:rsidR="0045708E" w:rsidRPr="00B07899" w:rsidTr="00DB49BE">
        <w:tc>
          <w:tcPr>
            <w:tcW w:w="3544" w:type="dxa"/>
          </w:tcPr>
          <w:p w:rsidR="0045708E" w:rsidRPr="00B07899" w:rsidRDefault="0045708E" w:rsidP="00DB49BE">
            <w:pPr>
              <w:spacing w:after="0" w:line="276" w:lineRule="auto"/>
              <w:rPr>
                <w:rFonts w:ascii="Times New Roman" w:hAnsi="Times New Roman" w:cs="Times New Roman"/>
                <w:sz w:val="24"/>
                <w:szCs w:val="24"/>
                <w:lang w:val="kk-KZ"/>
              </w:rPr>
            </w:pPr>
            <w:r w:rsidRPr="00B07899">
              <w:rPr>
                <w:rFonts w:ascii="Times New Roman" w:hAnsi="Times New Roman" w:cs="Times New Roman"/>
                <w:sz w:val="24"/>
                <w:szCs w:val="24"/>
                <w:lang w:val="kk-KZ"/>
              </w:rPr>
              <w:t>Профессор Т.Аширбаев атындагы мамлекеттик тил борбору.</w:t>
            </w:r>
          </w:p>
          <w:p w:rsidR="0045708E" w:rsidRPr="00B07899" w:rsidRDefault="0045708E" w:rsidP="00DB49BE">
            <w:pPr>
              <w:spacing w:after="0" w:line="276" w:lineRule="auto"/>
              <w:rPr>
                <w:rFonts w:ascii="Times New Roman" w:hAnsi="Times New Roman" w:cs="Times New Roman"/>
                <w:sz w:val="24"/>
                <w:szCs w:val="24"/>
                <w:lang w:val="kk-KZ"/>
              </w:rPr>
            </w:pPr>
          </w:p>
        </w:tc>
        <w:tc>
          <w:tcPr>
            <w:tcW w:w="3690" w:type="dxa"/>
          </w:tcPr>
          <w:p w:rsidR="0045708E" w:rsidRPr="00B07899" w:rsidRDefault="0045708E" w:rsidP="00DB49BE">
            <w:pPr>
              <w:spacing w:after="0" w:line="276" w:lineRule="auto"/>
              <w:rPr>
                <w:rFonts w:ascii="Times New Roman" w:hAnsi="Times New Roman" w:cs="Times New Roman"/>
                <w:sz w:val="24"/>
                <w:szCs w:val="24"/>
                <w:lang w:val="ky-KG"/>
              </w:rPr>
            </w:pPr>
            <w:r w:rsidRPr="00B07899">
              <w:rPr>
                <w:rFonts w:ascii="Times New Roman" w:hAnsi="Times New Roman" w:cs="Times New Roman"/>
                <w:sz w:val="24"/>
                <w:szCs w:val="24"/>
                <w:lang w:val="ky-KG"/>
              </w:rPr>
              <w:t>Тил илиминин теориясы, лингвистикалык изилдөөлөрдүн  принциптери жана идеялары</w:t>
            </w:r>
            <w:r w:rsidRPr="00B07899">
              <w:rPr>
                <w:rFonts w:ascii="Times New Roman" w:hAnsi="Times New Roman" w:cs="Times New Roman"/>
                <w:color w:val="C00000"/>
                <w:sz w:val="24"/>
                <w:szCs w:val="24"/>
                <w:lang w:val="ky-KG"/>
              </w:rPr>
              <w:t xml:space="preserve"> </w:t>
            </w:r>
          </w:p>
        </w:tc>
        <w:tc>
          <w:tcPr>
            <w:tcW w:w="1838" w:type="dxa"/>
          </w:tcPr>
          <w:p w:rsidR="0045708E" w:rsidRPr="00B07899" w:rsidRDefault="0045708E" w:rsidP="00DB49BE">
            <w:pPr>
              <w:spacing w:after="0" w:line="276" w:lineRule="auto"/>
              <w:jc w:val="center"/>
              <w:rPr>
                <w:rFonts w:ascii="Times New Roman" w:hAnsi="Times New Roman" w:cs="Times New Roman"/>
                <w:sz w:val="24"/>
                <w:szCs w:val="24"/>
                <w:lang w:val="kk-KZ"/>
              </w:rPr>
            </w:pPr>
            <w:r w:rsidRPr="00B07899">
              <w:rPr>
                <w:rFonts w:ascii="Times New Roman" w:hAnsi="Times New Roman" w:cs="Times New Roman"/>
                <w:sz w:val="24"/>
                <w:szCs w:val="24"/>
                <w:lang w:val="kk-KZ"/>
              </w:rPr>
              <w:t>108</w:t>
            </w:r>
          </w:p>
        </w:tc>
      </w:tr>
      <w:tr w:rsidR="0045708E" w:rsidRPr="00B07899" w:rsidTr="00DB49BE">
        <w:tc>
          <w:tcPr>
            <w:tcW w:w="3544" w:type="dxa"/>
          </w:tcPr>
          <w:p w:rsidR="0045708E" w:rsidRPr="00B07899" w:rsidRDefault="0045708E" w:rsidP="00DB49BE">
            <w:pPr>
              <w:spacing w:after="0" w:line="276" w:lineRule="auto"/>
              <w:rPr>
                <w:rFonts w:ascii="Times New Roman" w:hAnsi="Times New Roman" w:cs="Times New Roman"/>
                <w:sz w:val="24"/>
                <w:szCs w:val="24"/>
                <w:lang w:val="kk-KZ"/>
              </w:rPr>
            </w:pPr>
            <w:r w:rsidRPr="00B07899">
              <w:rPr>
                <w:rFonts w:ascii="Times New Roman" w:hAnsi="Times New Roman" w:cs="Times New Roman"/>
                <w:sz w:val="24"/>
                <w:szCs w:val="24"/>
                <w:lang w:val="kk-KZ"/>
              </w:rPr>
              <w:t>Айтматовтаануу борбору</w:t>
            </w:r>
          </w:p>
          <w:p w:rsidR="0045708E" w:rsidRPr="00B07899" w:rsidRDefault="0045708E" w:rsidP="00DB49BE">
            <w:pPr>
              <w:spacing w:after="0" w:line="276" w:lineRule="auto"/>
              <w:rPr>
                <w:rFonts w:ascii="Times New Roman" w:hAnsi="Times New Roman" w:cs="Times New Roman"/>
                <w:sz w:val="24"/>
                <w:szCs w:val="24"/>
                <w:lang w:val="kk-KZ"/>
              </w:rPr>
            </w:pPr>
          </w:p>
        </w:tc>
        <w:tc>
          <w:tcPr>
            <w:tcW w:w="3690" w:type="dxa"/>
          </w:tcPr>
          <w:p w:rsidR="0045708E" w:rsidRPr="00B07899" w:rsidRDefault="0045708E" w:rsidP="00DB49BE">
            <w:pPr>
              <w:spacing w:after="0" w:line="276" w:lineRule="auto"/>
              <w:rPr>
                <w:rFonts w:ascii="Times New Roman" w:hAnsi="Times New Roman" w:cs="Times New Roman"/>
                <w:sz w:val="24"/>
                <w:szCs w:val="24"/>
                <w:lang w:val="kk-KZ"/>
              </w:rPr>
            </w:pPr>
            <w:r w:rsidRPr="00B07899">
              <w:rPr>
                <w:rFonts w:ascii="Times New Roman" w:hAnsi="Times New Roman" w:cs="Times New Roman"/>
                <w:sz w:val="24"/>
                <w:szCs w:val="24"/>
                <w:lang w:val="kk-KZ"/>
              </w:rPr>
              <w:t>Айтматов таануу, көркөм чыгармага адабий талдоо, адабият теориясы, азыркы адабият таануунун негизги проблемалары</w:t>
            </w:r>
          </w:p>
        </w:tc>
        <w:tc>
          <w:tcPr>
            <w:tcW w:w="1838" w:type="dxa"/>
          </w:tcPr>
          <w:p w:rsidR="0045708E" w:rsidRPr="00B07899" w:rsidRDefault="0045708E" w:rsidP="00DB49BE">
            <w:pPr>
              <w:spacing w:after="0" w:line="276" w:lineRule="auto"/>
              <w:jc w:val="center"/>
              <w:rPr>
                <w:rFonts w:ascii="Times New Roman" w:hAnsi="Times New Roman" w:cs="Times New Roman"/>
                <w:sz w:val="24"/>
                <w:szCs w:val="24"/>
                <w:lang w:val="kk-KZ"/>
              </w:rPr>
            </w:pPr>
            <w:r w:rsidRPr="00B07899">
              <w:rPr>
                <w:rFonts w:ascii="Times New Roman" w:hAnsi="Times New Roman" w:cs="Times New Roman"/>
                <w:sz w:val="24"/>
                <w:szCs w:val="24"/>
                <w:lang w:val="kk-KZ"/>
              </w:rPr>
              <w:t>110</w:t>
            </w:r>
          </w:p>
        </w:tc>
      </w:tr>
      <w:tr w:rsidR="0045708E" w:rsidRPr="00B07899" w:rsidTr="00DB49BE">
        <w:tc>
          <w:tcPr>
            <w:tcW w:w="3544" w:type="dxa"/>
          </w:tcPr>
          <w:p w:rsidR="0045708E" w:rsidRPr="00B07899" w:rsidRDefault="0045708E" w:rsidP="00DB49BE">
            <w:pPr>
              <w:spacing w:after="0" w:line="276" w:lineRule="auto"/>
              <w:rPr>
                <w:rFonts w:ascii="Times New Roman" w:hAnsi="Times New Roman" w:cs="Times New Roman"/>
                <w:sz w:val="24"/>
                <w:szCs w:val="24"/>
                <w:lang w:val="kk-KZ"/>
              </w:rPr>
            </w:pPr>
            <w:r w:rsidRPr="00B07899">
              <w:rPr>
                <w:rFonts w:ascii="Times New Roman" w:hAnsi="Times New Roman" w:cs="Times New Roman"/>
                <w:sz w:val="24"/>
                <w:szCs w:val="24"/>
                <w:lang w:val="kk-KZ"/>
              </w:rPr>
              <w:t xml:space="preserve">        «Кут ордо» </w:t>
            </w:r>
          </w:p>
        </w:tc>
        <w:tc>
          <w:tcPr>
            <w:tcW w:w="3690" w:type="dxa"/>
          </w:tcPr>
          <w:p w:rsidR="0045708E" w:rsidRPr="00B07899" w:rsidRDefault="0045708E" w:rsidP="00DB49BE">
            <w:pPr>
              <w:spacing w:after="0" w:line="276" w:lineRule="auto"/>
              <w:rPr>
                <w:rFonts w:ascii="Times New Roman" w:hAnsi="Times New Roman" w:cs="Times New Roman"/>
                <w:sz w:val="24"/>
                <w:szCs w:val="24"/>
                <w:lang w:val="kk-KZ"/>
              </w:rPr>
            </w:pPr>
            <w:r w:rsidRPr="00B07899">
              <w:rPr>
                <w:rFonts w:ascii="Times New Roman" w:hAnsi="Times New Roman" w:cs="Times New Roman"/>
                <w:sz w:val="24"/>
                <w:szCs w:val="24"/>
                <w:lang w:val="ky-KG"/>
              </w:rPr>
              <w:t>МАК, магистрдик иштерди коргоо, кептик коммуникациянын теориясы</w:t>
            </w:r>
          </w:p>
        </w:tc>
        <w:tc>
          <w:tcPr>
            <w:tcW w:w="1838" w:type="dxa"/>
          </w:tcPr>
          <w:p w:rsidR="0045708E" w:rsidRPr="00B07899" w:rsidRDefault="0045708E" w:rsidP="00DB49BE">
            <w:pPr>
              <w:spacing w:after="0" w:line="276" w:lineRule="auto"/>
              <w:jc w:val="center"/>
              <w:rPr>
                <w:rFonts w:ascii="Times New Roman" w:hAnsi="Times New Roman" w:cs="Times New Roman"/>
                <w:sz w:val="24"/>
                <w:szCs w:val="24"/>
                <w:lang w:val="kk-KZ"/>
              </w:rPr>
            </w:pPr>
            <w:r w:rsidRPr="00B07899">
              <w:rPr>
                <w:rFonts w:ascii="Times New Roman" w:hAnsi="Times New Roman" w:cs="Times New Roman"/>
                <w:sz w:val="24"/>
                <w:szCs w:val="24"/>
                <w:lang w:val="kk-KZ"/>
              </w:rPr>
              <w:t>114</w:t>
            </w:r>
          </w:p>
        </w:tc>
      </w:tr>
      <w:tr w:rsidR="0045708E" w:rsidRPr="00B07899" w:rsidTr="00DB49BE">
        <w:tc>
          <w:tcPr>
            <w:tcW w:w="3544" w:type="dxa"/>
          </w:tcPr>
          <w:p w:rsidR="0045708E" w:rsidRPr="00B07899" w:rsidRDefault="0045708E" w:rsidP="00DB49BE">
            <w:pPr>
              <w:spacing w:after="0" w:line="276" w:lineRule="auto"/>
              <w:rPr>
                <w:rFonts w:ascii="Times New Roman" w:hAnsi="Times New Roman" w:cs="Times New Roman"/>
                <w:sz w:val="24"/>
                <w:szCs w:val="24"/>
                <w:lang w:val="kk-KZ"/>
              </w:rPr>
            </w:pPr>
            <w:r w:rsidRPr="00B07899">
              <w:rPr>
                <w:rFonts w:ascii="Times New Roman" w:hAnsi="Times New Roman" w:cs="Times New Roman"/>
                <w:sz w:val="24"/>
                <w:szCs w:val="24"/>
                <w:lang w:val="kk-KZ"/>
              </w:rPr>
              <w:t xml:space="preserve">Компьютердик  каана </w:t>
            </w:r>
          </w:p>
          <w:p w:rsidR="0045708E" w:rsidRPr="00B07899" w:rsidRDefault="0045708E" w:rsidP="00DB49BE">
            <w:pPr>
              <w:spacing w:after="0" w:line="276" w:lineRule="auto"/>
              <w:rPr>
                <w:rFonts w:ascii="Times New Roman" w:hAnsi="Times New Roman" w:cs="Times New Roman"/>
                <w:sz w:val="24"/>
                <w:szCs w:val="24"/>
                <w:lang w:val="kk-KZ"/>
              </w:rPr>
            </w:pPr>
            <w:r w:rsidRPr="00B07899">
              <w:rPr>
                <w:rFonts w:ascii="Times New Roman" w:hAnsi="Times New Roman" w:cs="Times New Roman"/>
                <w:sz w:val="24"/>
                <w:szCs w:val="24"/>
                <w:lang w:val="kk-KZ"/>
              </w:rPr>
              <w:t xml:space="preserve">10 компьютер, интернет түйүнү </w:t>
            </w:r>
          </w:p>
          <w:p w:rsidR="0045708E" w:rsidRPr="00B07899" w:rsidRDefault="0045708E" w:rsidP="00DB49BE">
            <w:pPr>
              <w:spacing w:after="0" w:line="276" w:lineRule="auto"/>
              <w:rPr>
                <w:rFonts w:ascii="Times New Roman" w:hAnsi="Times New Roman" w:cs="Times New Roman"/>
                <w:b/>
                <w:sz w:val="24"/>
                <w:szCs w:val="24"/>
                <w:lang w:val="kk-KZ"/>
              </w:rPr>
            </w:pPr>
          </w:p>
        </w:tc>
        <w:tc>
          <w:tcPr>
            <w:tcW w:w="3690" w:type="dxa"/>
          </w:tcPr>
          <w:p w:rsidR="0045708E" w:rsidRPr="00B07899" w:rsidRDefault="0045708E" w:rsidP="00DB49BE">
            <w:pPr>
              <w:spacing w:after="0" w:line="276" w:lineRule="auto"/>
              <w:rPr>
                <w:rFonts w:ascii="Times New Roman" w:hAnsi="Times New Roman" w:cs="Times New Roman"/>
                <w:sz w:val="24"/>
                <w:szCs w:val="24"/>
                <w:lang w:val="kk-KZ"/>
              </w:rPr>
            </w:pPr>
            <w:r w:rsidRPr="00B07899">
              <w:rPr>
                <w:rFonts w:ascii="Times New Roman" w:hAnsi="Times New Roman" w:cs="Times New Roman"/>
                <w:sz w:val="24"/>
                <w:szCs w:val="24"/>
                <w:lang w:val="kk-KZ"/>
              </w:rPr>
              <w:t>Гуманитардык билим берүүдөгү информациялык технологиялар</w:t>
            </w:r>
          </w:p>
        </w:tc>
        <w:tc>
          <w:tcPr>
            <w:tcW w:w="1838" w:type="dxa"/>
          </w:tcPr>
          <w:p w:rsidR="0045708E" w:rsidRPr="00B07899" w:rsidRDefault="0045708E" w:rsidP="00DB49BE">
            <w:pPr>
              <w:spacing w:after="0" w:line="276" w:lineRule="auto"/>
              <w:jc w:val="center"/>
              <w:rPr>
                <w:rFonts w:ascii="Times New Roman" w:hAnsi="Times New Roman" w:cs="Times New Roman"/>
                <w:b/>
                <w:sz w:val="24"/>
                <w:szCs w:val="24"/>
                <w:lang w:val="kk-KZ"/>
              </w:rPr>
            </w:pPr>
            <w:r w:rsidRPr="00B07899">
              <w:rPr>
                <w:rFonts w:ascii="Times New Roman" w:hAnsi="Times New Roman" w:cs="Times New Roman"/>
                <w:sz w:val="24"/>
                <w:szCs w:val="24"/>
                <w:lang w:val="kk-KZ"/>
              </w:rPr>
              <w:t>116</w:t>
            </w:r>
          </w:p>
        </w:tc>
      </w:tr>
      <w:tr w:rsidR="0045708E" w:rsidRPr="00B07899" w:rsidTr="00DB49BE">
        <w:tc>
          <w:tcPr>
            <w:tcW w:w="3544" w:type="dxa"/>
          </w:tcPr>
          <w:p w:rsidR="0045708E" w:rsidRPr="00B07899" w:rsidRDefault="0045708E" w:rsidP="00DB49BE">
            <w:pPr>
              <w:spacing w:after="0" w:line="276" w:lineRule="auto"/>
              <w:rPr>
                <w:rFonts w:ascii="Times New Roman" w:hAnsi="Times New Roman" w:cs="Times New Roman"/>
                <w:sz w:val="24"/>
                <w:szCs w:val="24"/>
                <w:lang w:val="kk-KZ"/>
              </w:rPr>
            </w:pPr>
            <w:r w:rsidRPr="00B07899">
              <w:rPr>
                <w:rFonts w:ascii="Times New Roman" w:hAnsi="Times New Roman" w:cs="Times New Roman"/>
                <w:sz w:val="24"/>
                <w:szCs w:val="24"/>
                <w:lang w:val="kk-KZ"/>
              </w:rPr>
              <w:t>Тестирлөө борбору, 50 компьютер</w:t>
            </w:r>
          </w:p>
        </w:tc>
        <w:tc>
          <w:tcPr>
            <w:tcW w:w="3690" w:type="dxa"/>
          </w:tcPr>
          <w:p w:rsidR="0045708E" w:rsidRPr="00B07899" w:rsidRDefault="0045708E" w:rsidP="00DB49BE">
            <w:pPr>
              <w:spacing w:after="0" w:line="276" w:lineRule="auto"/>
              <w:rPr>
                <w:rFonts w:ascii="Times New Roman" w:hAnsi="Times New Roman" w:cs="Times New Roman"/>
                <w:sz w:val="24"/>
                <w:szCs w:val="24"/>
                <w:lang w:val="ky-KG"/>
              </w:rPr>
            </w:pPr>
            <w:r w:rsidRPr="00B07899">
              <w:rPr>
                <w:rFonts w:ascii="Times New Roman" w:hAnsi="Times New Roman" w:cs="Times New Roman"/>
                <w:sz w:val="24"/>
                <w:szCs w:val="24"/>
                <w:lang w:val="ky-KG"/>
              </w:rPr>
              <w:t>Д</w:t>
            </w:r>
            <w:r w:rsidRPr="00B07899">
              <w:rPr>
                <w:rFonts w:ascii="Times New Roman" w:hAnsi="Times New Roman" w:cs="Times New Roman"/>
                <w:sz w:val="24"/>
                <w:szCs w:val="24"/>
                <w:lang w:val="kk-KZ"/>
              </w:rPr>
              <w:t>исциплиналар</w:t>
            </w:r>
            <w:r w:rsidRPr="00B07899">
              <w:rPr>
                <w:rFonts w:ascii="Times New Roman" w:hAnsi="Times New Roman" w:cs="Times New Roman"/>
                <w:sz w:val="24"/>
                <w:szCs w:val="24"/>
                <w:lang w:val="ky-KG"/>
              </w:rPr>
              <w:t xml:space="preserve"> боюнча </w:t>
            </w:r>
            <w:r w:rsidRPr="00B07899">
              <w:rPr>
                <w:rFonts w:ascii="Times New Roman" w:hAnsi="Times New Roman" w:cs="Times New Roman"/>
                <w:sz w:val="24"/>
                <w:szCs w:val="24"/>
                <w:lang w:val="kk-KZ"/>
              </w:rPr>
              <w:t xml:space="preserve">  </w:t>
            </w:r>
            <w:r w:rsidRPr="00B07899">
              <w:rPr>
                <w:rFonts w:ascii="Times New Roman" w:hAnsi="Times New Roman" w:cs="Times New Roman"/>
                <w:sz w:val="24"/>
                <w:szCs w:val="24"/>
                <w:lang w:val="ky-KG"/>
              </w:rPr>
              <w:t>жыйынтык текшерүүлөр алынат.</w:t>
            </w:r>
          </w:p>
        </w:tc>
        <w:tc>
          <w:tcPr>
            <w:tcW w:w="1838" w:type="dxa"/>
          </w:tcPr>
          <w:p w:rsidR="0045708E" w:rsidRPr="00B07899" w:rsidRDefault="0045708E" w:rsidP="00DB49BE">
            <w:pPr>
              <w:spacing w:after="0" w:line="276" w:lineRule="auto"/>
              <w:jc w:val="center"/>
              <w:rPr>
                <w:rFonts w:ascii="Times New Roman" w:hAnsi="Times New Roman" w:cs="Times New Roman"/>
                <w:sz w:val="24"/>
                <w:szCs w:val="24"/>
                <w:lang w:val="kk-KZ"/>
              </w:rPr>
            </w:pPr>
            <w:r w:rsidRPr="00B07899">
              <w:rPr>
                <w:rFonts w:ascii="Times New Roman" w:hAnsi="Times New Roman" w:cs="Times New Roman"/>
                <w:sz w:val="24"/>
                <w:szCs w:val="24"/>
                <w:lang w:val="kk-KZ"/>
              </w:rPr>
              <w:t>119</w:t>
            </w:r>
          </w:p>
        </w:tc>
      </w:tr>
      <w:tr w:rsidR="0045708E" w:rsidRPr="00B07899" w:rsidTr="00DB49BE">
        <w:tc>
          <w:tcPr>
            <w:tcW w:w="3544" w:type="dxa"/>
          </w:tcPr>
          <w:p w:rsidR="0045708E" w:rsidRPr="00B07899" w:rsidRDefault="0045708E" w:rsidP="00DB49BE">
            <w:pPr>
              <w:spacing w:after="0" w:line="276" w:lineRule="auto"/>
              <w:rPr>
                <w:rFonts w:ascii="Times New Roman" w:hAnsi="Times New Roman" w:cs="Times New Roman"/>
                <w:sz w:val="24"/>
                <w:szCs w:val="24"/>
                <w:lang w:val="kk-KZ"/>
              </w:rPr>
            </w:pPr>
            <w:r w:rsidRPr="00B07899">
              <w:rPr>
                <w:rFonts w:ascii="Times New Roman" w:hAnsi="Times New Roman" w:cs="Times New Roman"/>
                <w:sz w:val="24"/>
                <w:szCs w:val="24"/>
                <w:lang w:val="kk-KZ"/>
              </w:rPr>
              <w:t xml:space="preserve">Жыйындар залы. </w:t>
            </w:r>
          </w:p>
        </w:tc>
        <w:tc>
          <w:tcPr>
            <w:tcW w:w="3690" w:type="dxa"/>
          </w:tcPr>
          <w:p w:rsidR="0045708E" w:rsidRPr="00B07899" w:rsidRDefault="0045708E" w:rsidP="00DB49BE">
            <w:pPr>
              <w:spacing w:after="0" w:line="276" w:lineRule="auto"/>
              <w:rPr>
                <w:rFonts w:ascii="Times New Roman" w:hAnsi="Times New Roman" w:cs="Times New Roman"/>
                <w:sz w:val="24"/>
                <w:szCs w:val="24"/>
                <w:lang w:val="kk-KZ"/>
              </w:rPr>
            </w:pPr>
            <w:r w:rsidRPr="00B07899">
              <w:rPr>
                <w:rFonts w:ascii="Times New Roman" w:hAnsi="Times New Roman" w:cs="Times New Roman"/>
                <w:sz w:val="24"/>
                <w:szCs w:val="24"/>
                <w:lang w:val="kk-KZ"/>
              </w:rPr>
              <w:t>Факультеттин Окумуштуулар кеңеши, өндүрүштүк жыйындар өтүлөт. Азыркы кыргыз адабиятынын тенденциясы,</w:t>
            </w:r>
            <w:r w:rsidRPr="00B07899">
              <w:rPr>
                <w:rFonts w:ascii="Times New Roman" w:hAnsi="Times New Roman" w:cs="Times New Roman"/>
                <w:sz w:val="24"/>
                <w:szCs w:val="24"/>
                <w:lang w:val="ky-KG"/>
              </w:rPr>
              <w:t xml:space="preserve"> фольклор жанрынын тарыхы, когнитивдүү лингвистика</w:t>
            </w:r>
          </w:p>
          <w:p w:rsidR="0045708E" w:rsidRPr="00B07899" w:rsidRDefault="0045708E" w:rsidP="00DB49BE">
            <w:pPr>
              <w:spacing w:after="0" w:line="276" w:lineRule="auto"/>
              <w:rPr>
                <w:rFonts w:ascii="Times New Roman" w:hAnsi="Times New Roman" w:cs="Times New Roman"/>
                <w:sz w:val="24"/>
                <w:szCs w:val="24"/>
                <w:lang w:val="ky-KG"/>
              </w:rPr>
            </w:pPr>
          </w:p>
        </w:tc>
        <w:tc>
          <w:tcPr>
            <w:tcW w:w="1838" w:type="dxa"/>
          </w:tcPr>
          <w:p w:rsidR="0045708E" w:rsidRPr="00B07899" w:rsidRDefault="0045708E" w:rsidP="00DB49BE">
            <w:pPr>
              <w:spacing w:after="0" w:line="276" w:lineRule="auto"/>
              <w:jc w:val="center"/>
              <w:rPr>
                <w:rFonts w:ascii="Times New Roman" w:hAnsi="Times New Roman" w:cs="Times New Roman"/>
                <w:sz w:val="24"/>
                <w:szCs w:val="24"/>
                <w:lang w:val="ky-KG"/>
              </w:rPr>
            </w:pPr>
            <w:r w:rsidRPr="00B07899">
              <w:rPr>
                <w:rFonts w:ascii="Times New Roman" w:hAnsi="Times New Roman" w:cs="Times New Roman"/>
                <w:sz w:val="24"/>
                <w:szCs w:val="24"/>
                <w:lang w:val="ky-KG"/>
              </w:rPr>
              <w:t>124</w:t>
            </w:r>
          </w:p>
        </w:tc>
      </w:tr>
      <w:tr w:rsidR="0045708E" w:rsidRPr="00B07899" w:rsidTr="00DB49BE">
        <w:tc>
          <w:tcPr>
            <w:tcW w:w="3544" w:type="dxa"/>
          </w:tcPr>
          <w:p w:rsidR="0045708E" w:rsidRPr="00B07899" w:rsidRDefault="0045708E" w:rsidP="00DB49BE">
            <w:pPr>
              <w:spacing w:after="0" w:line="276" w:lineRule="auto"/>
              <w:rPr>
                <w:rFonts w:ascii="Times New Roman" w:hAnsi="Times New Roman" w:cs="Times New Roman"/>
                <w:sz w:val="24"/>
                <w:szCs w:val="24"/>
                <w:lang w:val="kk-KZ"/>
              </w:rPr>
            </w:pPr>
            <w:r w:rsidRPr="00B07899">
              <w:rPr>
                <w:rFonts w:ascii="Times New Roman" w:hAnsi="Times New Roman" w:cs="Times New Roman"/>
                <w:sz w:val="24"/>
                <w:szCs w:val="24"/>
                <w:lang w:val="kk-KZ"/>
              </w:rPr>
              <w:t>Кол жазмалар фонду</w:t>
            </w:r>
          </w:p>
        </w:tc>
        <w:tc>
          <w:tcPr>
            <w:tcW w:w="3690" w:type="dxa"/>
          </w:tcPr>
          <w:p w:rsidR="0045708E" w:rsidRPr="00B07899" w:rsidRDefault="0045708E" w:rsidP="00DB49BE">
            <w:pPr>
              <w:spacing w:after="0" w:line="276" w:lineRule="auto"/>
              <w:rPr>
                <w:rFonts w:ascii="Times New Roman" w:hAnsi="Times New Roman" w:cs="Times New Roman"/>
                <w:sz w:val="24"/>
                <w:szCs w:val="24"/>
                <w:lang w:val="kk-KZ"/>
              </w:rPr>
            </w:pPr>
            <w:r w:rsidRPr="00B07899">
              <w:rPr>
                <w:rFonts w:ascii="Times New Roman" w:hAnsi="Times New Roman" w:cs="Times New Roman"/>
                <w:sz w:val="24"/>
                <w:szCs w:val="24"/>
                <w:lang w:val="kk-KZ"/>
              </w:rPr>
              <w:t>Фольклордук-диалектологиялык практиканын материалдары</w:t>
            </w:r>
          </w:p>
        </w:tc>
        <w:tc>
          <w:tcPr>
            <w:tcW w:w="1838" w:type="dxa"/>
          </w:tcPr>
          <w:p w:rsidR="0045708E" w:rsidRPr="00B07899" w:rsidRDefault="0045708E" w:rsidP="00DB49BE">
            <w:pPr>
              <w:spacing w:after="0" w:line="276" w:lineRule="auto"/>
              <w:jc w:val="center"/>
              <w:rPr>
                <w:rFonts w:ascii="Times New Roman" w:hAnsi="Times New Roman" w:cs="Times New Roman"/>
                <w:sz w:val="24"/>
                <w:szCs w:val="24"/>
                <w:lang w:val="ky-KG"/>
              </w:rPr>
            </w:pPr>
            <w:r w:rsidRPr="00B07899">
              <w:rPr>
                <w:rFonts w:ascii="Times New Roman" w:hAnsi="Times New Roman" w:cs="Times New Roman"/>
                <w:sz w:val="24"/>
                <w:szCs w:val="24"/>
                <w:lang w:val="ky-KG"/>
              </w:rPr>
              <w:t>129</w:t>
            </w:r>
          </w:p>
        </w:tc>
      </w:tr>
      <w:tr w:rsidR="0045708E" w:rsidRPr="00B07899" w:rsidTr="00DB49BE">
        <w:tc>
          <w:tcPr>
            <w:tcW w:w="3544" w:type="dxa"/>
          </w:tcPr>
          <w:p w:rsidR="0045708E" w:rsidRPr="00B07899" w:rsidRDefault="0045708E" w:rsidP="00DB49BE">
            <w:pPr>
              <w:spacing w:after="0" w:line="276" w:lineRule="auto"/>
              <w:rPr>
                <w:rFonts w:ascii="Times New Roman" w:hAnsi="Times New Roman" w:cs="Times New Roman"/>
                <w:sz w:val="24"/>
                <w:szCs w:val="24"/>
                <w:lang w:val="kk-KZ"/>
              </w:rPr>
            </w:pPr>
            <w:r w:rsidRPr="00B07899">
              <w:rPr>
                <w:rFonts w:ascii="Times New Roman" w:hAnsi="Times New Roman" w:cs="Times New Roman"/>
                <w:sz w:val="24"/>
                <w:szCs w:val="24"/>
                <w:lang w:val="kk-KZ"/>
              </w:rPr>
              <w:t>Илимий -изилдөө борбору, 2 компьютер, 1 принтер</w:t>
            </w:r>
          </w:p>
        </w:tc>
        <w:tc>
          <w:tcPr>
            <w:tcW w:w="3690" w:type="dxa"/>
          </w:tcPr>
          <w:p w:rsidR="0045708E" w:rsidRPr="00B07899" w:rsidRDefault="0045708E" w:rsidP="00DB49BE">
            <w:pPr>
              <w:spacing w:after="0" w:line="276" w:lineRule="auto"/>
              <w:rPr>
                <w:rFonts w:ascii="Times New Roman" w:hAnsi="Times New Roman" w:cs="Times New Roman"/>
                <w:sz w:val="24"/>
                <w:szCs w:val="24"/>
                <w:lang w:val="kk-KZ"/>
              </w:rPr>
            </w:pPr>
            <w:r w:rsidRPr="00B07899">
              <w:rPr>
                <w:rFonts w:ascii="Times New Roman" w:hAnsi="Times New Roman" w:cs="Times New Roman"/>
                <w:sz w:val="24"/>
                <w:szCs w:val="24"/>
                <w:lang w:val="kk-KZ"/>
              </w:rPr>
              <w:t xml:space="preserve">Магистрлер кандидаттык, докторлук диссертациялар, монографиялар, илимий китептерди пайдалана алышат. </w:t>
            </w:r>
          </w:p>
        </w:tc>
        <w:tc>
          <w:tcPr>
            <w:tcW w:w="1838" w:type="dxa"/>
          </w:tcPr>
          <w:p w:rsidR="0045708E" w:rsidRPr="00B07899" w:rsidRDefault="0045708E" w:rsidP="00DB49BE">
            <w:pPr>
              <w:spacing w:after="0" w:line="276" w:lineRule="auto"/>
              <w:jc w:val="center"/>
              <w:rPr>
                <w:rFonts w:ascii="Times New Roman" w:hAnsi="Times New Roman" w:cs="Times New Roman"/>
                <w:sz w:val="24"/>
                <w:szCs w:val="24"/>
                <w:lang w:val="kk-KZ"/>
              </w:rPr>
            </w:pPr>
            <w:r w:rsidRPr="00B07899">
              <w:rPr>
                <w:rFonts w:ascii="Times New Roman" w:hAnsi="Times New Roman" w:cs="Times New Roman"/>
                <w:sz w:val="24"/>
                <w:szCs w:val="24"/>
                <w:lang w:val="kk-KZ"/>
              </w:rPr>
              <w:t>302</w:t>
            </w:r>
          </w:p>
        </w:tc>
      </w:tr>
      <w:tr w:rsidR="0045708E" w:rsidRPr="00B07899" w:rsidTr="00DB49BE">
        <w:tc>
          <w:tcPr>
            <w:tcW w:w="3544" w:type="dxa"/>
          </w:tcPr>
          <w:p w:rsidR="0045708E" w:rsidRPr="00B07899" w:rsidRDefault="0045708E" w:rsidP="00DB49BE">
            <w:pPr>
              <w:spacing w:after="0" w:line="276" w:lineRule="auto"/>
              <w:rPr>
                <w:rFonts w:ascii="Times New Roman" w:hAnsi="Times New Roman" w:cs="Times New Roman"/>
                <w:sz w:val="24"/>
                <w:szCs w:val="24"/>
                <w:lang w:val="ky-KG"/>
              </w:rPr>
            </w:pPr>
            <w:r w:rsidRPr="00B07899">
              <w:rPr>
                <w:rFonts w:ascii="Times New Roman" w:hAnsi="Times New Roman" w:cs="Times New Roman"/>
                <w:sz w:val="24"/>
                <w:szCs w:val="24"/>
                <w:lang w:val="kk-KZ"/>
              </w:rPr>
              <w:t>Тегерек зал,</w:t>
            </w:r>
            <w:r w:rsidRPr="00B07899">
              <w:rPr>
                <w:rFonts w:ascii="Times New Roman" w:hAnsi="Times New Roman" w:cs="Times New Roman"/>
                <w:sz w:val="24"/>
                <w:szCs w:val="24"/>
                <w:lang w:val="ky-KG"/>
              </w:rPr>
              <w:t xml:space="preserve"> 208 орундуу</w:t>
            </w:r>
          </w:p>
        </w:tc>
        <w:tc>
          <w:tcPr>
            <w:tcW w:w="3690" w:type="dxa"/>
          </w:tcPr>
          <w:p w:rsidR="0045708E" w:rsidRPr="00B07899" w:rsidRDefault="0045708E" w:rsidP="00DB49BE">
            <w:pPr>
              <w:spacing w:after="0" w:line="276" w:lineRule="auto"/>
              <w:rPr>
                <w:rFonts w:ascii="Times New Roman" w:hAnsi="Times New Roman" w:cs="Times New Roman"/>
                <w:sz w:val="24"/>
                <w:szCs w:val="24"/>
                <w:lang w:val="kk-KZ"/>
              </w:rPr>
            </w:pPr>
            <w:r w:rsidRPr="00B07899">
              <w:rPr>
                <w:rFonts w:ascii="Times New Roman" w:hAnsi="Times New Roman" w:cs="Times New Roman"/>
                <w:sz w:val="24"/>
                <w:szCs w:val="24"/>
                <w:lang w:val="kk-KZ"/>
              </w:rPr>
              <w:t>Факультеттин  ар кандай маданий-массалык иштери өтөт.</w:t>
            </w:r>
          </w:p>
        </w:tc>
        <w:tc>
          <w:tcPr>
            <w:tcW w:w="1838" w:type="dxa"/>
          </w:tcPr>
          <w:p w:rsidR="0045708E" w:rsidRPr="00B07899" w:rsidRDefault="0045708E" w:rsidP="00DB49BE">
            <w:pPr>
              <w:spacing w:after="0" w:line="276" w:lineRule="auto"/>
              <w:jc w:val="center"/>
              <w:rPr>
                <w:rFonts w:ascii="Times New Roman" w:hAnsi="Times New Roman" w:cs="Times New Roman"/>
                <w:sz w:val="24"/>
                <w:szCs w:val="24"/>
                <w:lang w:val="kk-KZ"/>
              </w:rPr>
            </w:pPr>
            <w:r w:rsidRPr="00B07899">
              <w:rPr>
                <w:rFonts w:ascii="Times New Roman" w:hAnsi="Times New Roman" w:cs="Times New Roman"/>
                <w:sz w:val="24"/>
                <w:szCs w:val="24"/>
                <w:lang w:val="kk-KZ"/>
              </w:rPr>
              <w:t>206</w:t>
            </w:r>
          </w:p>
        </w:tc>
      </w:tr>
      <w:tr w:rsidR="0045708E" w:rsidRPr="00B07899" w:rsidTr="00DB49BE">
        <w:tc>
          <w:tcPr>
            <w:tcW w:w="3544" w:type="dxa"/>
          </w:tcPr>
          <w:p w:rsidR="0045708E" w:rsidRPr="00B07899" w:rsidRDefault="0045708E" w:rsidP="00DB49BE">
            <w:pPr>
              <w:spacing w:after="0" w:line="276" w:lineRule="auto"/>
              <w:rPr>
                <w:rFonts w:ascii="Times New Roman" w:hAnsi="Times New Roman" w:cs="Times New Roman"/>
                <w:sz w:val="24"/>
                <w:szCs w:val="24"/>
                <w:lang w:val="ky-KG"/>
              </w:rPr>
            </w:pPr>
            <w:r w:rsidRPr="00B07899">
              <w:rPr>
                <w:rFonts w:ascii="Times New Roman" w:hAnsi="Times New Roman" w:cs="Times New Roman"/>
                <w:sz w:val="24"/>
                <w:szCs w:val="24"/>
                <w:lang w:val="ky-KG"/>
              </w:rPr>
              <w:t>Деканат, 4компьютер, 4 принтер бар.</w:t>
            </w:r>
          </w:p>
        </w:tc>
        <w:tc>
          <w:tcPr>
            <w:tcW w:w="3690" w:type="dxa"/>
          </w:tcPr>
          <w:p w:rsidR="0045708E" w:rsidRPr="00B07899" w:rsidRDefault="0045708E" w:rsidP="00DB49BE">
            <w:pPr>
              <w:spacing w:after="0" w:line="276" w:lineRule="auto"/>
              <w:rPr>
                <w:rFonts w:ascii="Times New Roman" w:hAnsi="Times New Roman" w:cs="Times New Roman"/>
                <w:sz w:val="24"/>
                <w:szCs w:val="24"/>
                <w:lang w:val="kk-KZ"/>
              </w:rPr>
            </w:pPr>
            <w:r w:rsidRPr="00B07899">
              <w:rPr>
                <w:rFonts w:ascii="Times New Roman" w:hAnsi="Times New Roman" w:cs="Times New Roman"/>
                <w:sz w:val="24"/>
                <w:szCs w:val="24"/>
                <w:lang w:val="kk-KZ"/>
              </w:rPr>
              <w:t xml:space="preserve">Декан, декандын окуу иштери боюнча орун басары, методист, </w:t>
            </w:r>
            <w:r w:rsidRPr="00B07899">
              <w:rPr>
                <w:rFonts w:ascii="Times New Roman" w:hAnsi="Times New Roman" w:cs="Times New Roman"/>
                <w:sz w:val="24"/>
                <w:szCs w:val="24"/>
                <w:lang w:val="kk-KZ"/>
              </w:rPr>
              <w:lastRenderedPageBreak/>
              <w:t>катчы-референт, диспетчер</w:t>
            </w:r>
          </w:p>
        </w:tc>
        <w:tc>
          <w:tcPr>
            <w:tcW w:w="1838" w:type="dxa"/>
          </w:tcPr>
          <w:p w:rsidR="0045708E" w:rsidRPr="00B07899" w:rsidRDefault="0045708E" w:rsidP="00DB49BE">
            <w:pPr>
              <w:spacing w:after="0" w:line="276" w:lineRule="auto"/>
              <w:jc w:val="center"/>
              <w:rPr>
                <w:rFonts w:ascii="Times New Roman" w:hAnsi="Times New Roman" w:cs="Times New Roman"/>
                <w:sz w:val="24"/>
                <w:szCs w:val="24"/>
                <w:lang w:val="kk-KZ"/>
              </w:rPr>
            </w:pPr>
            <w:r w:rsidRPr="00B07899">
              <w:rPr>
                <w:rFonts w:ascii="Times New Roman" w:hAnsi="Times New Roman" w:cs="Times New Roman"/>
                <w:sz w:val="24"/>
                <w:szCs w:val="24"/>
                <w:lang w:val="kk-KZ"/>
              </w:rPr>
              <w:lastRenderedPageBreak/>
              <w:t>128, 139</w:t>
            </w:r>
          </w:p>
        </w:tc>
      </w:tr>
      <w:tr w:rsidR="0045708E" w:rsidRPr="00B07899" w:rsidTr="00DB49BE">
        <w:tc>
          <w:tcPr>
            <w:tcW w:w="3544" w:type="dxa"/>
          </w:tcPr>
          <w:p w:rsidR="0045708E" w:rsidRPr="00B07899" w:rsidRDefault="0045708E" w:rsidP="00DB49BE">
            <w:pPr>
              <w:spacing w:after="0" w:line="276" w:lineRule="auto"/>
              <w:rPr>
                <w:rFonts w:ascii="Times New Roman" w:hAnsi="Times New Roman" w:cs="Times New Roman"/>
                <w:sz w:val="24"/>
                <w:szCs w:val="24"/>
                <w:lang w:val="ky-KG"/>
              </w:rPr>
            </w:pPr>
            <w:r w:rsidRPr="00B07899">
              <w:rPr>
                <w:rFonts w:ascii="Times New Roman" w:hAnsi="Times New Roman" w:cs="Times New Roman"/>
                <w:sz w:val="24"/>
                <w:szCs w:val="24"/>
                <w:lang w:val="ky-KG"/>
              </w:rPr>
              <w:lastRenderedPageBreak/>
              <w:t>Магистратура бөлүмү</w:t>
            </w:r>
          </w:p>
        </w:tc>
        <w:tc>
          <w:tcPr>
            <w:tcW w:w="3690" w:type="dxa"/>
          </w:tcPr>
          <w:p w:rsidR="0045708E" w:rsidRPr="00B07899" w:rsidRDefault="0045708E" w:rsidP="00DB49BE">
            <w:pPr>
              <w:spacing w:after="0" w:line="276" w:lineRule="auto"/>
              <w:rPr>
                <w:rFonts w:ascii="Times New Roman" w:hAnsi="Times New Roman" w:cs="Times New Roman"/>
                <w:sz w:val="24"/>
                <w:szCs w:val="24"/>
                <w:lang w:val="kk-KZ"/>
              </w:rPr>
            </w:pPr>
            <w:r w:rsidRPr="00B07899">
              <w:rPr>
                <w:rFonts w:ascii="Times New Roman" w:hAnsi="Times New Roman" w:cs="Times New Roman"/>
                <w:sz w:val="24"/>
                <w:szCs w:val="24"/>
                <w:lang w:val="kk-KZ"/>
              </w:rPr>
              <w:t>Магитратура бүлүмүнүн башчысы</w:t>
            </w:r>
          </w:p>
        </w:tc>
        <w:tc>
          <w:tcPr>
            <w:tcW w:w="1838" w:type="dxa"/>
          </w:tcPr>
          <w:p w:rsidR="0045708E" w:rsidRPr="00B07899" w:rsidRDefault="0045708E" w:rsidP="00DB49BE">
            <w:pPr>
              <w:spacing w:after="0" w:line="276" w:lineRule="auto"/>
              <w:jc w:val="center"/>
              <w:rPr>
                <w:rFonts w:ascii="Times New Roman" w:hAnsi="Times New Roman" w:cs="Times New Roman"/>
                <w:sz w:val="24"/>
                <w:szCs w:val="24"/>
                <w:lang w:val="kk-KZ"/>
              </w:rPr>
            </w:pPr>
            <w:r w:rsidRPr="00B07899">
              <w:rPr>
                <w:rFonts w:ascii="Times New Roman" w:hAnsi="Times New Roman" w:cs="Times New Roman"/>
                <w:sz w:val="24"/>
                <w:szCs w:val="24"/>
                <w:lang w:val="kk-KZ"/>
              </w:rPr>
              <w:t>127</w:t>
            </w:r>
          </w:p>
        </w:tc>
      </w:tr>
      <w:tr w:rsidR="0045708E" w:rsidRPr="00B07899" w:rsidTr="00DB49BE">
        <w:tc>
          <w:tcPr>
            <w:tcW w:w="3544" w:type="dxa"/>
          </w:tcPr>
          <w:p w:rsidR="0045708E" w:rsidRPr="00B07899" w:rsidRDefault="0045708E" w:rsidP="00DB49BE">
            <w:pPr>
              <w:spacing w:after="0" w:line="276" w:lineRule="auto"/>
              <w:rPr>
                <w:rFonts w:ascii="Times New Roman" w:hAnsi="Times New Roman" w:cs="Times New Roman"/>
                <w:sz w:val="24"/>
                <w:szCs w:val="24"/>
                <w:lang w:val="ky-KG"/>
              </w:rPr>
            </w:pPr>
            <w:r w:rsidRPr="00B07899">
              <w:rPr>
                <w:rFonts w:ascii="Times New Roman" w:hAnsi="Times New Roman" w:cs="Times New Roman"/>
                <w:sz w:val="24"/>
                <w:szCs w:val="24"/>
                <w:lang w:val="ky-KG"/>
              </w:rPr>
              <w:t xml:space="preserve">Кафедралар: </w:t>
            </w:r>
          </w:p>
          <w:p w:rsidR="0045708E" w:rsidRPr="00B07899" w:rsidRDefault="0045708E" w:rsidP="00DB49BE">
            <w:pPr>
              <w:spacing w:after="0" w:line="276" w:lineRule="auto"/>
              <w:rPr>
                <w:rFonts w:ascii="Times New Roman" w:hAnsi="Times New Roman" w:cs="Times New Roman"/>
                <w:sz w:val="24"/>
                <w:szCs w:val="24"/>
                <w:lang w:val="ky-KG"/>
              </w:rPr>
            </w:pPr>
            <w:r w:rsidRPr="00B07899">
              <w:rPr>
                <w:rFonts w:ascii="Times New Roman" w:hAnsi="Times New Roman" w:cs="Times New Roman"/>
                <w:sz w:val="24"/>
                <w:szCs w:val="24"/>
                <w:lang w:val="ky-KG"/>
              </w:rPr>
              <w:t>1) кыргыз тил илими кафедрасы, 1 компьютер, 2 принтер.</w:t>
            </w:r>
          </w:p>
          <w:p w:rsidR="0045708E" w:rsidRPr="00B07899" w:rsidRDefault="0045708E" w:rsidP="00DB49BE">
            <w:pPr>
              <w:spacing w:after="0" w:line="276" w:lineRule="auto"/>
              <w:rPr>
                <w:rFonts w:ascii="Times New Roman" w:hAnsi="Times New Roman" w:cs="Times New Roman"/>
                <w:sz w:val="24"/>
                <w:szCs w:val="24"/>
                <w:lang w:val="ky-KG"/>
              </w:rPr>
            </w:pPr>
            <w:r w:rsidRPr="00B07899">
              <w:rPr>
                <w:rFonts w:ascii="Times New Roman" w:hAnsi="Times New Roman" w:cs="Times New Roman"/>
                <w:sz w:val="24"/>
                <w:szCs w:val="24"/>
                <w:lang w:val="ky-KG"/>
              </w:rPr>
              <w:t>2) кыргыз адабияты кафедрасында 1 компьютер, 1 принтер.</w:t>
            </w:r>
          </w:p>
          <w:p w:rsidR="0045708E" w:rsidRPr="00B07899" w:rsidRDefault="0045708E" w:rsidP="00DB49BE">
            <w:pPr>
              <w:spacing w:after="0" w:line="276" w:lineRule="auto"/>
              <w:rPr>
                <w:rFonts w:ascii="Times New Roman" w:hAnsi="Times New Roman" w:cs="Times New Roman"/>
                <w:sz w:val="24"/>
                <w:szCs w:val="24"/>
                <w:lang w:val="kk-KZ"/>
              </w:rPr>
            </w:pPr>
            <w:r w:rsidRPr="00B07899">
              <w:rPr>
                <w:rFonts w:ascii="Times New Roman" w:hAnsi="Times New Roman" w:cs="Times New Roman"/>
                <w:sz w:val="24"/>
                <w:szCs w:val="24"/>
                <w:lang w:val="ky-KG"/>
              </w:rPr>
              <w:t>3)</w:t>
            </w:r>
            <w:r w:rsidR="00874FA6">
              <w:rPr>
                <w:rFonts w:ascii="Times New Roman" w:hAnsi="Times New Roman" w:cs="Times New Roman"/>
                <w:sz w:val="24"/>
                <w:szCs w:val="24"/>
                <w:lang w:val="ky-KG"/>
              </w:rPr>
              <w:t xml:space="preserve"> </w:t>
            </w:r>
            <w:r w:rsidRPr="00B07899">
              <w:rPr>
                <w:rFonts w:ascii="Times New Roman" w:hAnsi="Times New Roman" w:cs="Times New Roman"/>
                <w:sz w:val="24"/>
                <w:szCs w:val="24"/>
                <w:lang w:val="ky-KG"/>
              </w:rPr>
              <w:t>филологиялык билим берүүнүн технологиялары кафедрасында 1 компьютер, 1 принтер.</w:t>
            </w:r>
          </w:p>
        </w:tc>
        <w:tc>
          <w:tcPr>
            <w:tcW w:w="3690" w:type="dxa"/>
          </w:tcPr>
          <w:p w:rsidR="0045708E" w:rsidRPr="00B07899" w:rsidRDefault="0045708E" w:rsidP="00DB49BE">
            <w:pPr>
              <w:spacing w:after="0" w:line="276" w:lineRule="auto"/>
              <w:rPr>
                <w:rFonts w:ascii="Times New Roman" w:hAnsi="Times New Roman" w:cs="Times New Roman"/>
                <w:sz w:val="24"/>
                <w:szCs w:val="24"/>
                <w:lang w:val="kk-KZ"/>
              </w:rPr>
            </w:pPr>
            <w:r w:rsidRPr="00B07899">
              <w:rPr>
                <w:rFonts w:ascii="Times New Roman" w:hAnsi="Times New Roman" w:cs="Times New Roman"/>
                <w:sz w:val="24"/>
                <w:szCs w:val="24"/>
                <w:lang w:val="kk-KZ"/>
              </w:rPr>
              <w:t xml:space="preserve"> </w:t>
            </w:r>
          </w:p>
          <w:p w:rsidR="0045708E" w:rsidRPr="00B07899" w:rsidRDefault="0045708E" w:rsidP="00DB49BE">
            <w:pPr>
              <w:spacing w:after="0" w:line="276" w:lineRule="auto"/>
              <w:rPr>
                <w:rFonts w:ascii="Times New Roman" w:hAnsi="Times New Roman" w:cs="Times New Roman"/>
                <w:sz w:val="24"/>
                <w:szCs w:val="24"/>
                <w:lang w:val="kk-KZ"/>
              </w:rPr>
            </w:pPr>
            <w:r w:rsidRPr="00B07899">
              <w:rPr>
                <w:rFonts w:ascii="Times New Roman" w:hAnsi="Times New Roman" w:cs="Times New Roman"/>
                <w:sz w:val="24"/>
                <w:szCs w:val="24"/>
                <w:lang w:val="kk-KZ"/>
              </w:rPr>
              <w:t>10 окутуучу, 1 катчы-референт.</w:t>
            </w:r>
          </w:p>
          <w:p w:rsidR="0045708E" w:rsidRPr="00B07899" w:rsidRDefault="0045708E" w:rsidP="00DB49BE">
            <w:pPr>
              <w:spacing w:after="0" w:line="276" w:lineRule="auto"/>
              <w:rPr>
                <w:rFonts w:ascii="Times New Roman" w:hAnsi="Times New Roman" w:cs="Times New Roman"/>
                <w:sz w:val="24"/>
                <w:szCs w:val="24"/>
                <w:lang w:val="kk-KZ"/>
              </w:rPr>
            </w:pPr>
          </w:p>
          <w:p w:rsidR="0045708E" w:rsidRPr="00B07899" w:rsidRDefault="0045708E" w:rsidP="00DB49BE">
            <w:pPr>
              <w:spacing w:after="0" w:line="276" w:lineRule="auto"/>
              <w:rPr>
                <w:rFonts w:ascii="Times New Roman" w:hAnsi="Times New Roman" w:cs="Times New Roman"/>
                <w:sz w:val="24"/>
                <w:szCs w:val="24"/>
                <w:lang w:val="kk-KZ"/>
              </w:rPr>
            </w:pPr>
          </w:p>
          <w:p w:rsidR="0045708E" w:rsidRPr="00B07899" w:rsidRDefault="0045708E" w:rsidP="00DB49BE">
            <w:pPr>
              <w:spacing w:after="0" w:line="276" w:lineRule="auto"/>
              <w:rPr>
                <w:rFonts w:ascii="Times New Roman" w:hAnsi="Times New Roman" w:cs="Times New Roman"/>
                <w:sz w:val="24"/>
                <w:szCs w:val="24"/>
                <w:lang w:val="kk-KZ"/>
              </w:rPr>
            </w:pPr>
            <w:r w:rsidRPr="00B07899">
              <w:rPr>
                <w:rFonts w:ascii="Times New Roman" w:hAnsi="Times New Roman" w:cs="Times New Roman"/>
                <w:sz w:val="24"/>
                <w:szCs w:val="24"/>
                <w:lang w:val="kk-KZ"/>
              </w:rPr>
              <w:t xml:space="preserve">13 окутуучу, 1 катчы-референт. </w:t>
            </w:r>
          </w:p>
          <w:p w:rsidR="0045708E" w:rsidRPr="00B07899" w:rsidRDefault="0045708E" w:rsidP="00DB49BE">
            <w:pPr>
              <w:spacing w:after="0" w:line="276" w:lineRule="auto"/>
              <w:rPr>
                <w:rFonts w:ascii="Times New Roman" w:hAnsi="Times New Roman" w:cs="Times New Roman"/>
                <w:sz w:val="24"/>
                <w:szCs w:val="24"/>
                <w:lang w:val="kk-KZ"/>
              </w:rPr>
            </w:pPr>
          </w:p>
          <w:p w:rsidR="0045708E" w:rsidRPr="00B07899" w:rsidRDefault="0045708E" w:rsidP="00DB49BE">
            <w:pPr>
              <w:spacing w:after="0" w:line="276" w:lineRule="auto"/>
              <w:rPr>
                <w:rFonts w:ascii="Times New Roman" w:hAnsi="Times New Roman" w:cs="Times New Roman"/>
                <w:sz w:val="24"/>
                <w:szCs w:val="24"/>
                <w:lang w:val="kk-KZ"/>
              </w:rPr>
            </w:pPr>
          </w:p>
          <w:p w:rsidR="0045708E" w:rsidRPr="00B07899" w:rsidRDefault="0045708E" w:rsidP="00DB49BE">
            <w:pPr>
              <w:spacing w:after="0" w:line="276" w:lineRule="auto"/>
              <w:rPr>
                <w:rFonts w:ascii="Times New Roman" w:hAnsi="Times New Roman" w:cs="Times New Roman"/>
                <w:sz w:val="24"/>
                <w:szCs w:val="24"/>
                <w:lang w:val="kk-KZ"/>
              </w:rPr>
            </w:pPr>
            <w:r w:rsidRPr="00B07899">
              <w:rPr>
                <w:rFonts w:ascii="Times New Roman" w:hAnsi="Times New Roman" w:cs="Times New Roman"/>
                <w:sz w:val="24"/>
                <w:szCs w:val="24"/>
                <w:lang w:val="kk-KZ"/>
              </w:rPr>
              <w:t>8 окутуучу, 1 катчы-референт</w:t>
            </w:r>
          </w:p>
        </w:tc>
        <w:tc>
          <w:tcPr>
            <w:tcW w:w="1838" w:type="dxa"/>
          </w:tcPr>
          <w:p w:rsidR="0045708E" w:rsidRPr="00B07899" w:rsidRDefault="0045708E" w:rsidP="00DB49BE">
            <w:pPr>
              <w:spacing w:after="0" w:line="276" w:lineRule="auto"/>
              <w:jc w:val="center"/>
              <w:rPr>
                <w:rFonts w:ascii="Times New Roman" w:hAnsi="Times New Roman" w:cs="Times New Roman"/>
                <w:sz w:val="24"/>
                <w:szCs w:val="24"/>
                <w:lang w:val="ky-KG"/>
              </w:rPr>
            </w:pPr>
            <w:r w:rsidRPr="00B07899">
              <w:rPr>
                <w:rFonts w:ascii="Times New Roman" w:hAnsi="Times New Roman" w:cs="Times New Roman"/>
                <w:sz w:val="24"/>
                <w:szCs w:val="24"/>
                <w:lang w:val="ky-KG"/>
              </w:rPr>
              <w:t>1</w:t>
            </w:r>
            <w:r w:rsidRPr="00B07899">
              <w:rPr>
                <w:rFonts w:ascii="Times New Roman" w:hAnsi="Times New Roman" w:cs="Times New Roman"/>
                <w:sz w:val="24"/>
                <w:szCs w:val="24"/>
                <w:lang w:val="kk-KZ"/>
              </w:rPr>
              <w:t>01</w:t>
            </w:r>
          </w:p>
          <w:p w:rsidR="0045708E" w:rsidRPr="00B07899" w:rsidRDefault="0045708E" w:rsidP="00DB49BE">
            <w:pPr>
              <w:spacing w:after="0" w:line="276" w:lineRule="auto"/>
              <w:jc w:val="center"/>
              <w:rPr>
                <w:rFonts w:ascii="Times New Roman" w:hAnsi="Times New Roman" w:cs="Times New Roman"/>
                <w:sz w:val="24"/>
                <w:szCs w:val="24"/>
                <w:lang w:val="ky-KG"/>
              </w:rPr>
            </w:pPr>
          </w:p>
          <w:p w:rsidR="0045708E" w:rsidRPr="00B07899" w:rsidRDefault="0045708E" w:rsidP="00DB49BE">
            <w:pPr>
              <w:spacing w:after="0" w:line="276" w:lineRule="auto"/>
              <w:jc w:val="center"/>
              <w:rPr>
                <w:rFonts w:ascii="Times New Roman" w:hAnsi="Times New Roman" w:cs="Times New Roman"/>
                <w:sz w:val="24"/>
                <w:szCs w:val="24"/>
                <w:lang w:val="ky-KG"/>
              </w:rPr>
            </w:pPr>
          </w:p>
          <w:p w:rsidR="0045708E" w:rsidRPr="00B07899" w:rsidRDefault="0045708E" w:rsidP="00DB49BE">
            <w:pPr>
              <w:spacing w:after="0" w:line="276" w:lineRule="auto"/>
              <w:jc w:val="center"/>
              <w:rPr>
                <w:rFonts w:ascii="Times New Roman" w:hAnsi="Times New Roman" w:cs="Times New Roman"/>
                <w:sz w:val="24"/>
                <w:szCs w:val="24"/>
                <w:lang w:val="ky-KG"/>
              </w:rPr>
            </w:pPr>
          </w:p>
          <w:p w:rsidR="0045708E" w:rsidRPr="00B07899" w:rsidRDefault="0045708E" w:rsidP="00DB49BE">
            <w:pPr>
              <w:spacing w:after="0" w:line="276" w:lineRule="auto"/>
              <w:jc w:val="center"/>
              <w:rPr>
                <w:rFonts w:ascii="Times New Roman" w:hAnsi="Times New Roman" w:cs="Times New Roman"/>
                <w:sz w:val="24"/>
                <w:szCs w:val="24"/>
                <w:lang w:val="ky-KG"/>
              </w:rPr>
            </w:pPr>
            <w:r w:rsidRPr="00B07899">
              <w:rPr>
                <w:rFonts w:ascii="Times New Roman" w:hAnsi="Times New Roman" w:cs="Times New Roman"/>
                <w:sz w:val="24"/>
                <w:szCs w:val="24"/>
                <w:lang w:val="ky-KG"/>
              </w:rPr>
              <w:t>123</w:t>
            </w:r>
          </w:p>
          <w:p w:rsidR="0045708E" w:rsidRPr="00B07899" w:rsidRDefault="0045708E" w:rsidP="00DB49BE">
            <w:pPr>
              <w:spacing w:after="0" w:line="276" w:lineRule="auto"/>
              <w:jc w:val="center"/>
              <w:rPr>
                <w:rFonts w:ascii="Times New Roman" w:hAnsi="Times New Roman" w:cs="Times New Roman"/>
                <w:sz w:val="24"/>
                <w:szCs w:val="24"/>
                <w:lang w:val="ky-KG"/>
              </w:rPr>
            </w:pPr>
          </w:p>
          <w:p w:rsidR="0045708E" w:rsidRPr="00B07899" w:rsidRDefault="0045708E" w:rsidP="00DB49BE">
            <w:pPr>
              <w:spacing w:after="0" w:line="276" w:lineRule="auto"/>
              <w:jc w:val="center"/>
              <w:rPr>
                <w:rFonts w:ascii="Times New Roman" w:hAnsi="Times New Roman" w:cs="Times New Roman"/>
                <w:sz w:val="24"/>
                <w:szCs w:val="24"/>
                <w:lang w:val="ky-KG"/>
              </w:rPr>
            </w:pPr>
          </w:p>
          <w:p w:rsidR="0045708E" w:rsidRPr="00B07899" w:rsidRDefault="0045708E" w:rsidP="00DB49BE">
            <w:pPr>
              <w:spacing w:after="0" w:line="276" w:lineRule="auto"/>
              <w:jc w:val="center"/>
              <w:rPr>
                <w:rFonts w:ascii="Times New Roman" w:hAnsi="Times New Roman" w:cs="Times New Roman"/>
                <w:sz w:val="24"/>
                <w:szCs w:val="24"/>
                <w:lang w:val="ky-KG"/>
              </w:rPr>
            </w:pPr>
            <w:r w:rsidRPr="00B07899">
              <w:rPr>
                <w:rFonts w:ascii="Times New Roman" w:hAnsi="Times New Roman" w:cs="Times New Roman"/>
                <w:sz w:val="24"/>
                <w:szCs w:val="24"/>
                <w:lang w:val="ky-KG"/>
              </w:rPr>
              <w:t>313</w:t>
            </w:r>
          </w:p>
        </w:tc>
      </w:tr>
      <w:tr w:rsidR="0045708E" w:rsidRPr="00B07899" w:rsidTr="00DB49BE">
        <w:tc>
          <w:tcPr>
            <w:tcW w:w="3544" w:type="dxa"/>
          </w:tcPr>
          <w:p w:rsidR="0045708E" w:rsidRPr="00B07899" w:rsidRDefault="0045708E" w:rsidP="00DB49BE">
            <w:pPr>
              <w:spacing w:after="0" w:line="276" w:lineRule="auto"/>
              <w:rPr>
                <w:rFonts w:ascii="Times New Roman" w:hAnsi="Times New Roman" w:cs="Times New Roman"/>
                <w:sz w:val="24"/>
                <w:szCs w:val="24"/>
                <w:lang w:val="ky-KG"/>
              </w:rPr>
            </w:pPr>
            <w:r w:rsidRPr="00B07899">
              <w:rPr>
                <w:rFonts w:ascii="Times New Roman" w:hAnsi="Times New Roman" w:cs="Times New Roman"/>
                <w:sz w:val="24"/>
                <w:szCs w:val="24"/>
                <w:lang w:val="ky-KG"/>
              </w:rPr>
              <w:t>Жаштар комитетинин каанасы</w:t>
            </w:r>
          </w:p>
        </w:tc>
        <w:tc>
          <w:tcPr>
            <w:tcW w:w="3690" w:type="dxa"/>
          </w:tcPr>
          <w:p w:rsidR="0045708E" w:rsidRPr="00B07899" w:rsidRDefault="0045708E" w:rsidP="00DB49BE">
            <w:pPr>
              <w:spacing w:after="0" w:line="276" w:lineRule="auto"/>
              <w:rPr>
                <w:rFonts w:ascii="Times New Roman" w:hAnsi="Times New Roman" w:cs="Times New Roman"/>
                <w:sz w:val="24"/>
                <w:szCs w:val="24"/>
                <w:lang w:val="kk-KZ"/>
              </w:rPr>
            </w:pPr>
            <w:r w:rsidRPr="00B07899">
              <w:rPr>
                <w:rFonts w:ascii="Times New Roman" w:hAnsi="Times New Roman" w:cs="Times New Roman"/>
                <w:sz w:val="24"/>
                <w:szCs w:val="24"/>
                <w:lang w:val="kk-KZ"/>
              </w:rPr>
              <w:t>Жаштар комитети</w:t>
            </w:r>
          </w:p>
        </w:tc>
        <w:tc>
          <w:tcPr>
            <w:tcW w:w="1838" w:type="dxa"/>
          </w:tcPr>
          <w:p w:rsidR="0045708E" w:rsidRPr="00B07899" w:rsidRDefault="0045708E" w:rsidP="00DB49BE">
            <w:pPr>
              <w:spacing w:after="0" w:line="276" w:lineRule="auto"/>
              <w:jc w:val="center"/>
              <w:rPr>
                <w:rFonts w:ascii="Times New Roman" w:hAnsi="Times New Roman" w:cs="Times New Roman"/>
                <w:sz w:val="24"/>
                <w:szCs w:val="24"/>
                <w:lang w:val="ky-KG"/>
              </w:rPr>
            </w:pPr>
            <w:r w:rsidRPr="00B07899">
              <w:rPr>
                <w:rFonts w:ascii="Times New Roman" w:hAnsi="Times New Roman" w:cs="Times New Roman"/>
                <w:sz w:val="24"/>
                <w:szCs w:val="24"/>
                <w:lang w:val="ky-KG"/>
              </w:rPr>
              <w:t>314</w:t>
            </w:r>
          </w:p>
        </w:tc>
      </w:tr>
      <w:tr w:rsidR="0045708E" w:rsidRPr="00B07899" w:rsidTr="00DB49BE">
        <w:tc>
          <w:tcPr>
            <w:tcW w:w="3544" w:type="dxa"/>
          </w:tcPr>
          <w:p w:rsidR="0045708E" w:rsidRPr="00B07899" w:rsidRDefault="0045708E" w:rsidP="00DB49BE">
            <w:pPr>
              <w:spacing w:after="0" w:line="276" w:lineRule="auto"/>
              <w:rPr>
                <w:rFonts w:ascii="Times New Roman" w:hAnsi="Times New Roman" w:cs="Times New Roman"/>
                <w:sz w:val="24"/>
                <w:szCs w:val="24"/>
                <w:lang w:val="kk-KZ"/>
              </w:rPr>
            </w:pPr>
            <w:r w:rsidRPr="00B07899">
              <w:rPr>
                <w:rFonts w:ascii="Times New Roman" w:hAnsi="Times New Roman" w:cs="Times New Roman"/>
                <w:sz w:val="24"/>
                <w:szCs w:val="24"/>
                <w:lang w:val="kk-KZ"/>
              </w:rPr>
              <w:t xml:space="preserve">Жатакана, 227 орундуу </w:t>
            </w:r>
          </w:p>
        </w:tc>
        <w:tc>
          <w:tcPr>
            <w:tcW w:w="3690" w:type="dxa"/>
          </w:tcPr>
          <w:p w:rsidR="0045708E" w:rsidRPr="00B07899" w:rsidRDefault="0045708E" w:rsidP="00DB49BE">
            <w:pPr>
              <w:spacing w:after="0" w:line="276" w:lineRule="auto"/>
              <w:rPr>
                <w:rFonts w:ascii="Times New Roman" w:hAnsi="Times New Roman" w:cs="Times New Roman"/>
                <w:sz w:val="24"/>
                <w:szCs w:val="24"/>
                <w:lang w:val="kk-KZ"/>
              </w:rPr>
            </w:pPr>
            <w:r w:rsidRPr="00B07899">
              <w:rPr>
                <w:rFonts w:ascii="Times New Roman" w:hAnsi="Times New Roman" w:cs="Times New Roman"/>
                <w:sz w:val="24"/>
                <w:szCs w:val="24"/>
                <w:lang w:val="kk-KZ"/>
              </w:rPr>
              <w:t xml:space="preserve">Факультеттин магистрлери жашашат. </w:t>
            </w:r>
          </w:p>
        </w:tc>
        <w:tc>
          <w:tcPr>
            <w:tcW w:w="1838" w:type="dxa"/>
          </w:tcPr>
          <w:p w:rsidR="0045708E" w:rsidRPr="00B07899" w:rsidRDefault="0045708E" w:rsidP="00DB49BE">
            <w:pPr>
              <w:spacing w:after="0" w:line="276" w:lineRule="auto"/>
              <w:jc w:val="center"/>
              <w:rPr>
                <w:rFonts w:ascii="Times New Roman" w:hAnsi="Times New Roman" w:cs="Times New Roman"/>
                <w:sz w:val="24"/>
                <w:szCs w:val="24"/>
                <w:lang w:val="kk-KZ"/>
              </w:rPr>
            </w:pPr>
            <w:r w:rsidRPr="00B07899">
              <w:rPr>
                <w:rFonts w:ascii="Times New Roman" w:hAnsi="Times New Roman" w:cs="Times New Roman"/>
                <w:sz w:val="24"/>
                <w:szCs w:val="24"/>
                <w:lang w:val="kk-KZ"/>
              </w:rPr>
              <w:t>Масалиев  кең көчөсү, 91а</w:t>
            </w:r>
          </w:p>
        </w:tc>
      </w:tr>
      <w:tr w:rsidR="0045708E" w:rsidRPr="00B07899" w:rsidTr="00DB49BE">
        <w:tc>
          <w:tcPr>
            <w:tcW w:w="3544" w:type="dxa"/>
          </w:tcPr>
          <w:p w:rsidR="0045708E" w:rsidRPr="00B07899" w:rsidRDefault="0045708E" w:rsidP="00DB49BE">
            <w:pPr>
              <w:spacing w:after="0" w:line="276" w:lineRule="auto"/>
              <w:rPr>
                <w:rFonts w:ascii="Times New Roman" w:hAnsi="Times New Roman" w:cs="Times New Roman"/>
                <w:sz w:val="24"/>
                <w:szCs w:val="24"/>
                <w:lang w:val="kk-KZ"/>
              </w:rPr>
            </w:pPr>
            <w:r w:rsidRPr="00B07899">
              <w:rPr>
                <w:rFonts w:ascii="Times New Roman" w:hAnsi="Times New Roman" w:cs="Times New Roman"/>
                <w:sz w:val="24"/>
                <w:szCs w:val="24"/>
                <w:lang w:val="kk-KZ"/>
              </w:rPr>
              <w:t>3 ашкана</w:t>
            </w:r>
          </w:p>
        </w:tc>
        <w:tc>
          <w:tcPr>
            <w:tcW w:w="3690" w:type="dxa"/>
          </w:tcPr>
          <w:p w:rsidR="0045708E" w:rsidRPr="00B07899" w:rsidRDefault="0045708E" w:rsidP="00DB49BE">
            <w:pPr>
              <w:spacing w:after="0" w:line="276" w:lineRule="auto"/>
              <w:rPr>
                <w:rFonts w:ascii="Times New Roman" w:hAnsi="Times New Roman" w:cs="Times New Roman"/>
                <w:sz w:val="24"/>
                <w:szCs w:val="24"/>
                <w:lang w:val="kk-KZ"/>
              </w:rPr>
            </w:pPr>
            <w:r w:rsidRPr="00B07899">
              <w:rPr>
                <w:rFonts w:ascii="Times New Roman" w:hAnsi="Times New Roman" w:cs="Times New Roman"/>
                <w:sz w:val="24"/>
                <w:szCs w:val="24"/>
                <w:lang w:val="kk-KZ"/>
              </w:rPr>
              <w:t xml:space="preserve"> Окутуучулар, студенттер үчүн </w:t>
            </w:r>
          </w:p>
        </w:tc>
        <w:tc>
          <w:tcPr>
            <w:tcW w:w="1838" w:type="dxa"/>
          </w:tcPr>
          <w:p w:rsidR="0045708E" w:rsidRPr="00B07899" w:rsidRDefault="0045708E" w:rsidP="00DB49BE">
            <w:pPr>
              <w:spacing w:after="0" w:line="276" w:lineRule="auto"/>
              <w:jc w:val="center"/>
              <w:rPr>
                <w:rFonts w:ascii="Times New Roman" w:hAnsi="Times New Roman" w:cs="Times New Roman"/>
                <w:sz w:val="24"/>
                <w:szCs w:val="24"/>
              </w:rPr>
            </w:pPr>
            <w:r w:rsidRPr="00B07899">
              <w:rPr>
                <w:rFonts w:ascii="Times New Roman" w:hAnsi="Times New Roman" w:cs="Times New Roman"/>
                <w:sz w:val="24"/>
                <w:szCs w:val="24"/>
                <w:lang w:val="kk-KZ"/>
              </w:rPr>
              <w:t>Масалиев кең көчөсү, 93</w:t>
            </w:r>
          </w:p>
        </w:tc>
      </w:tr>
      <w:tr w:rsidR="0045708E" w:rsidRPr="00B07899" w:rsidTr="00DB49BE">
        <w:tc>
          <w:tcPr>
            <w:tcW w:w="3544" w:type="dxa"/>
          </w:tcPr>
          <w:p w:rsidR="0045708E" w:rsidRPr="00B07899" w:rsidRDefault="0045708E" w:rsidP="00DB49BE">
            <w:pPr>
              <w:spacing w:after="0" w:line="276" w:lineRule="auto"/>
              <w:rPr>
                <w:rFonts w:ascii="Times New Roman" w:hAnsi="Times New Roman" w:cs="Times New Roman"/>
                <w:sz w:val="24"/>
                <w:szCs w:val="24"/>
                <w:lang w:val="kk-KZ"/>
              </w:rPr>
            </w:pPr>
            <w:r w:rsidRPr="00B07899">
              <w:rPr>
                <w:rFonts w:ascii="Times New Roman" w:hAnsi="Times New Roman" w:cs="Times New Roman"/>
                <w:sz w:val="24"/>
                <w:szCs w:val="24"/>
                <w:lang w:val="kk-KZ"/>
              </w:rPr>
              <w:t>Спорт зал, чоң теннис аянты,  кичи футбол аянты</w:t>
            </w:r>
          </w:p>
        </w:tc>
        <w:tc>
          <w:tcPr>
            <w:tcW w:w="3690" w:type="dxa"/>
          </w:tcPr>
          <w:p w:rsidR="0045708E" w:rsidRPr="00B07899" w:rsidRDefault="0045708E" w:rsidP="00DB49BE">
            <w:pPr>
              <w:spacing w:after="0" w:line="276" w:lineRule="auto"/>
              <w:rPr>
                <w:rFonts w:ascii="Times New Roman" w:hAnsi="Times New Roman" w:cs="Times New Roman"/>
                <w:sz w:val="24"/>
                <w:szCs w:val="24"/>
                <w:lang w:val="kk-KZ"/>
              </w:rPr>
            </w:pPr>
            <w:r w:rsidRPr="00B07899">
              <w:rPr>
                <w:rFonts w:ascii="Times New Roman" w:hAnsi="Times New Roman" w:cs="Times New Roman"/>
                <w:sz w:val="24"/>
                <w:szCs w:val="24"/>
                <w:lang w:val="kk-KZ"/>
              </w:rPr>
              <w:t xml:space="preserve">Дене тарбия </w:t>
            </w:r>
          </w:p>
        </w:tc>
        <w:tc>
          <w:tcPr>
            <w:tcW w:w="1838" w:type="dxa"/>
          </w:tcPr>
          <w:p w:rsidR="0045708E" w:rsidRPr="00B07899" w:rsidRDefault="0045708E" w:rsidP="00DB49BE">
            <w:pPr>
              <w:spacing w:after="0" w:line="276" w:lineRule="auto"/>
              <w:jc w:val="center"/>
              <w:rPr>
                <w:rFonts w:ascii="Times New Roman" w:hAnsi="Times New Roman" w:cs="Times New Roman"/>
                <w:sz w:val="24"/>
                <w:szCs w:val="24"/>
                <w:lang w:val="kk-KZ"/>
              </w:rPr>
            </w:pPr>
            <w:r w:rsidRPr="00B07899">
              <w:rPr>
                <w:rFonts w:ascii="Times New Roman" w:hAnsi="Times New Roman" w:cs="Times New Roman"/>
                <w:sz w:val="24"/>
                <w:szCs w:val="24"/>
                <w:lang w:val="kk-KZ"/>
              </w:rPr>
              <w:t>Масалиев кең көчөсү, 93</w:t>
            </w:r>
          </w:p>
        </w:tc>
      </w:tr>
    </w:tbl>
    <w:p w:rsidR="00F32B9A" w:rsidRPr="00E67E7C" w:rsidRDefault="00F32B9A" w:rsidP="00742CE2">
      <w:pPr>
        <w:spacing w:after="0" w:line="276" w:lineRule="auto"/>
        <w:ind w:left="360"/>
        <w:rPr>
          <w:rFonts w:ascii="Times New Roman" w:hAnsi="Times New Roman" w:cs="Times New Roman"/>
          <w:b/>
          <w:sz w:val="24"/>
          <w:szCs w:val="24"/>
          <w:lang w:val="kk-KZ"/>
        </w:rPr>
      </w:pPr>
    </w:p>
    <w:p w:rsidR="00022A88" w:rsidRPr="000F161B" w:rsidRDefault="00022A88" w:rsidP="00742CE2">
      <w:pPr>
        <w:spacing w:after="0" w:line="276" w:lineRule="auto"/>
        <w:rPr>
          <w:rFonts w:ascii="Times New Roman" w:hAnsi="Times New Roman" w:cs="Times New Roman"/>
          <w:b/>
          <w:sz w:val="24"/>
          <w:szCs w:val="24"/>
          <w:lang w:val="ky-KG"/>
        </w:rPr>
      </w:pPr>
      <w:r w:rsidRPr="000A3353">
        <w:rPr>
          <w:rFonts w:ascii="Times New Roman" w:hAnsi="Times New Roman" w:cs="Times New Roman"/>
          <w:b/>
          <w:sz w:val="24"/>
          <w:szCs w:val="24"/>
          <w:lang w:val="ky-KG"/>
        </w:rPr>
        <w:t>1</w:t>
      </w:r>
      <w:r w:rsidR="00F32B9A" w:rsidRPr="000A3353">
        <w:rPr>
          <w:rFonts w:ascii="Times New Roman" w:hAnsi="Times New Roman" w:cs="Times New Roman"/>
          <w:b/>
          <w:sz w:val="24"/>
          <w:szCs w:val="24"/>
          <w:lang w:val="ky-KG"/>
        </w:rPr>
        <w:t>1</w:t>
      </w:r>
      <w:r w:rsidRPr="000A3353">
        <w:rPr>
          <w:rFonts w:ascii="Times New Roman" w:hAnsi="Times New Roman" w:cs="Times New Roman"/>
          <w:b/>
          <w:sz w:val="24"/>
          <w:szCs w:val="24"/>
          <w:lang w:val="ky-KG"/>
        </w:rPr>
        <w:t>. Негизги</w:t>
      </w:r>
      <w:r w:rsidRPr="000F161B">
        <w:rPr>
          <w:rFonts w:ascii="Times New Roman" w:hAnsi="Times New Roman" w:cs="Times New Roman"/>
          <w:b/>
          <w:sz w:val="24"/>
          <w:szCs w:val="24"/>
          <w:lang w:val="ky-KG"/>
        </w:rPr>
        <w:t xml:space="preserve"> иш берүүчүлөр менен эмгек рыногунун байланышы</w:t>
      </w:r>
    </w:p>
    <w:p w:rsidR="008C26FB" w:rsidRDefault="00E85BBD" w:rsidP="0045708E">
      <w:pPr>
        <w:spacing w:after="0" w:line="276" w:lineRule="auto"/>
        <w:ind w:firstLine="708"/>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Адистиктин сапатын арттыруу, НББПнын мазмунун иштеп чыгууда  дайыма стейкхолдерлерди тартуу саясаты жолго коюлуп, тыгыз иш алып барылат жана өн</w:t>
      </w:r>
      <w:r w:rsidR="00874FA6">
        <w:rPr>
          <w:rFonts w:ascii="Times New Roman" w:hAnsi="Times New Roman" w:cs="Times New Roman"/>
          <w:sz w:val="24"/>
          <w:szCs w:val="24"/>
          <w:lang w:val="ky-KG"/>
        </w:rPr>
        <w:t>дүрүштөгү пикирлери эске алынат:</w:t>
      </w:r>
      <w:r w:rsidRPr="00E67E7C">
        <w:rPr>
          <w:rFonts w:ascii="Times New Roman" w:hAnsi="Times New Roman" w:cs="Times New Roman"/>
          <w:sz w:val="24"/>
          <w:szCs w:val="24"/>
          <w:lang w:val="ky-KG"/>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3702"/>
        <w:gridCol w:w="5051"/>
      </w:tblGrid>
      <w:tr w:rsidR="008E3D33" w:rsidTr="008E3D33">
        <w:tc>
          <w:tcPr>
            <w:tcW w:w="817" w:type="dxa"/>
            <w:tcBorders>
              <w:top w:val="single" w:sz="4" w:space="0" w:color="000000"/>
              <w:left w:val="single" w:sz="4" w:space="0" w:color="000000"/>
              <w:bottom w:val="single" w:sz="4" w:space="0" w:color="000000"/>
              <w:right w:val="single" w:sz="4" w:space="0" w:color="000000"/>
            </w:tcBorders>
            <w:hideMark/>
          </w:tcPr>
          <w:p w:rsidR="008E3D33" w:rsidRDefault="008E3D33" w:rsidP="00743B31">
            <w:pPr>
              <w:spacing w:after="0"/>
              <w:rPr>
                <w:rFonts w:ascii="Times New Roman" w:hAnsi="Times New Roman"/>
                <w:b/>
                <w:sz w:val="24"/>
                <w:szCs w:val="24"/>
              </w:rPr>
            </w:pPr>
            <w:r>
              <w:rPr>
                <w:rFonts w:ascii="Times New Roman" w:hAnsi="Times New Roman"/>
                <w:b/>
                <w:sz w:val="24"/>
                <w:szCs w:val="24"/>
              </w:rPr>
              <w:t>№</w:t>
            </w:r>
          </w:p>
        </w:tc>
        <w:tc>
          <w:tcPr>
            <w:tcW w:w="3702" w:type="dxa"/>
            <w:tcBorders>
              <w:top w:val="single" w:sz="4" w:space="0" w:color="000000"/>
              <w:left w:val="single" w:sz="4" w:space="0" w:color="000000"/>
              <w:bottom w:val="single" w:sz="4" w:space="0" w:color="000000"/>
              <w:right w:val="single" w:sz="4" w:space="0" w:color="000000"/>
            </w:tcBorders>
            <w:hideMark/>
          </w:tcPr>
          <w:p w:rsidR="008E3D33" w:rsidRDefault="008E3D33" w:rsidP="00743B31">
            <w:pPr>
              <w:spacing w:after="0"/>
              <w:rPr>
                <w:rFonts w:ascii="Times New Roman" w:hAnsi="Times New Roman"/>
                <w:b/>
                <w:sz w:val="24"/>
                <w:szCs w:val="24"/>
              </w:rPr>
            </w:pPr>
            <w:r>
              <w:rPr>
                <w:rFonts w:ascii="Times New Roman" w:hAnsi="Times New Roman"/>
                <w:b/>
                <w:sz w:val="24"/>
                <w:szCs w:val="24"/>
              </w:rPr>
              <w:t xml:space="preserve">ФИО </w:t>
            </w:r>
          </w:p>
        </w:tc>
        <w:tc>
          <w:tcPr>
            <w:tcW w:w="5051" w:type="dxa"/>
            <w:tcBorders>
              <w:top w:val="single" w:sz="4" w:space="0" w:color="000000"/>
              <w:left w:val="single" w:sz="4" w:space="0" w:color="000000"/>
              <w:bottom w:val="single" w:sz="4" w:space="0" w:color="000000"/>
              <w:right w:val="single" w:sz="4" w:space="0" w:color="000000"/>
            </w:tcBorders>
            <w:hideMark/>
          </w:tcPr>
          <w:p w:rsidR="008E3D33" w:rsidRDefault="008E3D33" w:rsidP="00743B31">
            <w:pPr>
              <w:spacing w:after="0"/>
              <w:rPr>
                <w:rFonts w:ascii="Times New Roman" w:hAnsi="Times New Roman"/>
                <w:b/>
                <w:sz w:val="24"/>
                <w:szCs w:val="24"/>
              </w:rPr>
            </w:pPr>
            <w:r>
              <w:rPr>
                <w:rFonts w:ascii="Times New Roman" w:hAnsi="Times New Roman"/>
                <w:b/>
                <w:sz w:val="24"/>
                <w:szCs w:val="24"/>
              </w:rPr>
              <w:t>Организация</w:t>
            </w:r>
            <w:r>
              <w:rPr>
                <w:rFonts w:ascii="Times New Roman" w:hAnsi="Times New Roman"/>
                <w:b/>
                <w:sz w:val="24"/>
                <w:szCs w:val="24"/>
                <w:lang w:val="en-US"/>
              </w:rPr>
              <w:t>/</w:t>
            </w:r>
            <w:r>
              <w:rPr>
                <w:rFonts w:ascii="Times New Roman" w:hAnsi="Times New Roman"/>
                <w:b/>
                <w:sz w:val="24"/>
                <w:szCs w:val="24"/>
              </w:rPr>
              <w:t>должность</w:t>
            </w:r>
          </w:p>
        </w:tc>
      </w:tr>
      <w:tr w:rsidR="008E3D33" w:rsidTr="008E3D33">
        <w:tc>
          <w:tcPr>
            <w:tcW w:w="817" w:type="dxa"/>
            <w:tcBorders>
              <w:top w:val="single" w:sz="4" w:space="0" w:color="000000"/>
              <w:left w:val="single" w:sz="4" w:space="0" w:color="000000"/>
              <w:bottom w:val="single" w:sz="4" w:space="0" w:color="000000"/>
              <w:right w:val="single" w:sz="4" w:space="0" w:color="000000"/>
            </w:tcBorders>
          </w:tcPr>
          <w:p w:rsidR="008E3D33" w:rsidRDefault="008E3D33" w:rsidP="0050176B">
            <w:pPr>
              <w:numPr>
                <w:ilvl w:val="0"/>
                <w:numId w:val="34"/>
              </w:numPr>
              <w:spacing w:after="0" w:line="276" w:lineRule="auto"/>
              <w:rPr>
                <w:rFonts w:ascii="Times New Roman" w:hAnsi="Times New Roman"/>
                <w:b/>
                <w:sz w:val="24"/>
                <w:szCs w:val="24"/>
              </w:rPr>
            </w:pPr>
          </w:p>
        </w:tc>
        <w:tc>
          <w:tcPr>
            <w:tcW w:w="3702" w:type="dxa"/>
            <w:tcBorders>
              <w:top w:val="single" w:sz="4" w:space="0" w:color="000000"/>
              <w:left w:val="single" w:sz="4" w:space="0" w:color="000000"/>
              <w:bottom w:val="single" w:sz="4" w:space="0" w:color="000000"/>
              <w:right w:val="single" w:sz="4" w:space="0" w:color="000000"/>
            </w:tcBorders>
          </w:tcPr>
          <w:p w:rsidR="008E3D33" w:rsidRDefault="008E3D33" w:rsidP="00743B31">
            <w:pPr>
              <w:tabs>
                <w:tab w:val="left" w:pos="991"/>
              </w:tabs>
              <w:spacing w:after="0"/>
              <w:rPr>
                <w:rFonts w:ascii="Times New Roman" w:hAnsi="Times New Roman"/>
                <w:sz w:val="24"/>
                <w:szCs w:val="24"/>
                <w:lang w:val="ky-KG"/>
              </w:rPr>
            </w:pPr>
            <w:r>
              <w:rPr>
                <w:rFonts w:ascii="Times New Roman" w:hAnsi="Times New Roman"/>
                <w:sz w:val="24"/>
                <w:szCs w:val="24"/>
                <w:lang w:val="ky-KG"/>
              </w:rPr>
              <w:t>Тилекова Назира</w:t>
            </w:r>
          </w:p>
        </w:tc>
        <w:tc>
          <w:tcPr>
            <w:tcW w:w="5051" w:type="dxa"/>
            <w:tcBorders>
              <w:top w:val="single" w:sz="4" w:space="0" w:color="000000"/>
              <w:left w:val="single" w:sz="4" w:space="0" w:color="000000"/>
              <w:bottom w:val="single" w:sz="4" w:space="0" w:color="000000"/>
              <w:right w:val="single" w:sz="4" w:space="0" w:color="000000"/>
            </w:tcBorders>
          </w:tcPr>
          <w:p w:rsidR="008E3D33" w:rsidRDefault="008E3D33" w:rsidP="00743B31">
            <w:pPr>
              <w:spacing w:after="0"/>
              <w:rPr>
                <w:rFonts w:ascii="Times New Roman" w:hAnsi="Times New Roman"/>
                <w:sz w:val="24"/>
                <w:szCs w:val="24"/>
                <w:lang w:val="ky-KG"/>
              </w:rPr>
            </w:pPr>
            <w:r>
              <w:rPr>
                <w:rFonts w:ascii="Times New Roman" w:hAnsi="Times New Roman"/>
                <w:sz w:val="24"/>
                <w:szCs w:val="24"/>
                <w:lang w:val="ky-KG"/>
              </w:rPr>
              <w:t>КӨУнун тарых-филология факультетинин деканы, ф.и.к.,доцент</w:t>
            </w:r>
          </w:p>
        </w:tc>
      </w:tr>
      <w:tr w:rsidR="008E3D33" w:rsidRPr="00336611" w:rsidTr="008E3D33">
        <w:tc>
          <w:tcPr>
            <w:tcW w:w="817" w:type="dxa"/>
            <w:tcBorders>
              <w:top w:val="single" w:sz="4" w:space="0" w:color="000000"/>
              <w:left w:val="single" w:sz="4" w:space="0" w:color="000000"/>
              <w:bottom w:val="single" w:sz="4" w:space="0" w:color="000000"/>
              <w:right w:val="single" w:sz="4" w:space="0" w:color="000000"/>
            </w:tcBorders>
          </w:tcPr>
          <w:p w:rsidR="008E3D33" w:rsidRPr="00336611" w:rsidRDefault="008E3D33" w:rsidP="0050176B">
            <w:pPr>
              <w:numPr>
                <w:ilvl w:val="0"/>
                <w:numId w:val="34"/>
              </w:numPr>
              <w:spacing w:after="0" w:line="276" w:lineRule="auto"/>
              <w:rPr>
                <w:rFonts w:ascii="Times New Roman" w:hAnsi="Times New Roman"/>
                <w:b/>
                <w:sz w:val="24"/>
                <w:szCs w:val="24"/>
                <w:lang w:val="ky-KG"/>
              </w:rPr>
            </w:pPr>
          </w:p>
        </w:tc>
        <w:tc>
          <w:tcPr>
            <w:tcW w:w="3702" w:type="dxa"/>
            <w:tcBorders>
              <w:top w:val="single" w:sz="4" w:space="0" w:color="000000"/>
              <w:left w:val="single" w:sz="4" w:space="0" w:color="000000"/>
              <w:bottom w:val="single" w:sz="4" w:space="0" w:color="000000"/>
              <w:right w:val="single" w:sz="4" w:space="0" w:color="000000"/>
            </w:tcBorders>
          </w:tcPr>
          <w:p w:rsidR="008E3D33" w:rsidRDefault="008E3D33" w:rsidP="00743B31">
            <w:pPr>
              <w:spacing w:after="0"/>
              <w:rPr>
                <w:rFonts w:ascii="Times New Roman" w:hAnsi="Times New Roman"/>
                <w:sz w:val="24"/>
                <w:szCs w:val="24"/>
                <w:lang w:val="ky-KG"/>
              </w:rPr>
            </w:pPr>
            <w:r>
              <w:rPr>
                <w:rFonts w:ascii="Times New Roman" w:hAnsi="Times New Roman"/>
                <w:sz w:val="24"/>
                <w:szCs w:val="24"/>
                <w:lang w:val="ky-KG"/>
              </w:rPr>
              <w:t>Сатарова Азиза</w:t>
            </w:r>
          </w:p>
        </w:tc>
        <w:tc>
          <w:tcPr>
            <w:tcW w:w="5051" w:type="dxa"/>
            <w:tcBorders>
              <w:top w:val="single" w:sz="4" w:space="0" w:color="000000"/>
              <w:left w:val="single" w:sz="4" w:space="0" w:color="000000"/>
              <w:bottom w:val="single" w:sz="4" w:space="0" w:color="000000"/>
              <w:right w:val="single" w:sz="4" w:space="0" w:color="000000"/>
            </w:tcBorders>
          </w:tcPr>
          <w:p w:rsidR="008E3D33" w:rsidRPr="00336611" w:rsidRDefault="008E3D33" w:rsidP="00743B31">
            <w:pPr>
              <w:spacing w:after="0"/>
              <w:rPr>
                <w:rFonts w:ascii="Times New Roman" w:hAnsi="Times New Roman"/>
                <w:sz w:val="24"/>
                <w:szCs w:val="24"/>
                <w:lang w:val="ky-KG"/>
              </w:rPr>
            </w:pPr>
            <w:r>
              <w:rPr>
                <w:rFonts w:ascii="Times New Roman" w:hAnsi="Times New Roman"/>
                <w:sz w:val="24"/>
                <w:szCs w:val="24"/>
                <w:lang w:val="ky-KG"/>
              </w:rPr>
              <w:t>ОшТУнун кафедра башчы, ф.и.д.,доцент</w:t>
            </w:r>
          </w:p>
        </w:tc>
      </w:tr>
      <w:tr w:rsidR="008E3D33" w:rsidRPr="000A3353" w:rsidTr="008E3D33">
        <w:tc>
          <w:tcPr>
            <w:tcW w:w="817" w:type="dxa"/>
            <w:tcBorders>
              <w:top w:val="single" w:sz="4" w:space="0" w:color="000000"/>
              <w:left w:val="single" w:sz="4" w:space="0" w:color="000000"/>
              <w:bottom w:val="single" w:sz="4" w:space="0" w:color="000000"/>
              <w:right w:val="single" w:sz="4" w:space="0" w:color="000000"/>
            </w:tcBorders>
          </w:tcPr>
          <w:p w:rsidR="008E3D33" w:rsidRPr="00336611" w:rsidRDefault="008E3D33" w:rsidP="0050176B">
            <w:pPr>
              <w:numPr>
                <w:ilvl w:val="0"/>
                <w:numId w:val="34"/>
              </w:numPr>
              <w:spacing w:after="0" w:line="276" w:lineRule="auto"/>
              <w:rPr>
                <w:rFonts w:ascii="Times New Roman" w:hAnsi="Times New Roman"/>
                <w:b/>
                <w:sz w:val="24"/>
                <w:szCs w:val="24"/>
                <w:lang w:val="ky-KG"/>
              </w:rPr>
            </w:pPr>
          </w:p>
        </w:tc>
        <w:tc>
          <w:tcPr>
            <w:tcW w:w="3702" w:type="dxa"/>
            <w:tcBorders>
              <w:top w:val="single" w:sz="4" w:space="0" w:color="000000"/>
              <w:left w:val="single" w:sz="4" w:space="0" w:color="000000"/>
              <w:bottom w:val="single" w:sz="4" w:space="0" w:color="000000"/>
              <w:right w:val="single" w:sz="4" w:space="0" w:color="000000"/>
            </w:tcBorders>
          </w:tcPr>
          <w:p w:rsidR="008E3D33" w:rsidRDefault="008E3D33" w:rsidP="00743B31">
            <w:pPr>
              <w:spacing w:after="0"/>
              <w:rPr>
                <w:rFonts w:ascii="Times New Roman" w:hAnsi="Times New Roman"/>
                <w:sz w:val="24"/>
                <w:szCs w:val="24"/>
                <w:lang w:val="ky-KG"/>
              </w:rPr>
            </w:pPr>
            <w:r>
              <w:rPr>
                <w:rFonts w:ascii="Times New Roman" w:hAnsi="Times New Roman"/>
                <w:sz w:val="24"/>
                <w:szCs w:val="24"/>
                <w:lang w:val="ky-KG"/>
              </w:rPr>
              <w:t>Аманова Салтанат</w:t>
            </w:r>
          </w:p>
        </w:tc>
        <w:tc>
          <w:tcPr>
            <w:tcW w:w="5051" w:type="dxa"/>
            <w:tcBorders>
              <w:top w:val="single" w:sz="4" w:space="0" w:color="000000"/>
              <w:left w:val="single" w:sz="4" w:space="0" w:color="000000"/>
              <w:bottom w:val="single" w:sz="4" w:space="0" w:color="000000"/>
              <w:right w:val="single" w:sz="4" w:space="0" w:color="000000"/>
            </w:tcBorders>
          </w:tcPr>
          <w:p w:rsidR="008E3D33" w:rsidRPr="00336611" w:rsidRDefault="008E3D33" w:rsidP="00743B31">
            <w:pPr>
              <w:spacing w:after="0"/>
              <w:rPr>
                <w:rFonts w:ascii="Times New Roman" w:hAnsi="Times New Roman"/>
                <w:sz w:val="24"/>
                <w:szCs w:val="24"/>
                <w:lang w:val="ky-KG"/>
              </w:rPr>
            </w:pPr>
            <w:r>
              <w:rPr>
                <w:rFonts w:ascii="Times New Roman" w:hAnsi="Times New Roman"/>
                <w:sz w:val="24"/>
                <w:szCs w:val="24"/>
                <w:lang w:val="ky-KG"/>
              </w:rPr>
              <w:t>Ош шаардык мериясынын социалдык өнүгүү  бөлүмүнүн башчысы</w:t>
            </w:r>
          </w:p>
        </w:tc>
      </w:tr>
      <w:tr w:rsidR="008E3D33" w:rsidRPr="00336611" w:rsidTr="008E3D33">
        <w:tc>
          <w:tcPr>
            <w:tcW w:w="817" w:type="dxa"/>
            <w:tcBorders>
              <w:top w:val="single" w:sz="4" w:space="0" w:color="000000"/>
              <w:left w:val="single" w:sz="4" w:space="0" w:color="000000"/>
              <w:bottom w:val="single" w:sz="4" w:space="0" w:color="000000"/>
              <w:right w:val="single" w:sz="4" w:space="0" w:color="000000"/>
            </w:tcBorders>
          </w:tcPr>
          <w:p w:rsidR="008E3D33" w:rsidRPr="00336611" w:rsidRDefault="008E3D33" w:rsidP="0050176B">
            <w:pPr>
              <w:numPr>
                <w:ilvl w:val="0"/>
                <w:numId w:val="34"/>
              </w:numPr>
              <w:spacing w:after="0" w:line="276" w:lineRule="auto"/>
              <w:rPr>
                <w:rFonts w:ascii="Times New Roman" w:hAnsi="Times New Roman"/>
                <w:b/>
                <w:sz w:val="24"/>
                <w:szCs w:val="24"/>
                <w:lang w:val="ky-KG"/>
              </w:rPr>
            </w:pPr>
          </w:p>
        </w:tc>
        <w:tc>
          <w:tcPr>
            <w:tcW w:w="3702" w:type="dxa"/>
            <w:tcBorders>
              <w:top w:val="single" w:sz="4" w:space="0" w:color="000000"/>
              <w:left w:val="single" w:sz="4" w:space="0" w:color="000000"/>
              <w:bottom w:val="single" w:sz="4" w:space="0" w:color="000000"/>
              <w:right w:val="single" w:sz="4" w:space="0" w:color="000000"/>
            </w:tcBorders>
          </w:tcPr>
          <w:p w:rsidR="008E3D33" w:rsidRDefault="008E3D33" w:rsidP="00743B31">
            <w:pPr>
              <w:spacing w:after="0"/>
              <w:rPr>
                <w:rFonts w:ascii="Times New Roman" w:hAnsi="Times New Roman"/>
                <w:sz w:val="24"/>
                <w:szCs w:val="24"/>
                <w:lang w:val="ky-KG"/>
              </w:rPr>
            </w:pPr>
            <w:r>
              <w:rPr>
                <w:rFonts w:ascii="Times New Roman" w:hAnsi="Times New Roman"/>
                <w:sz w:val="24"/>
                <w:szCs w:val="24"/>
                <w:lang w:val="ky-KG"/>
              </w:rPr>
              <w:t>Калыкулов Керим</w:t>
            </w:r>
          </w:p>
        </w:tc>
        <w:tc>
          <w:tcPr>
            <w:tcW w:w="5051" w:type="dxa"/>
            <w:tcBorders>
              <w:top w:val="single" w:sz="4" w:space="0" w:color="000000"/>
              <w:left w:val="single" w:sz="4" w:space="0" w:color="000000"/>
              <w:bottom w:val="single" w:sz="4" w:space="0" w:color="000000"/>
              <w:right w:val="single" w:sz="4" w:space="0" w:color="000000"/>
            </w:tcBorders>
          </w:tcPr>
          <w:p w:rsidR="008E3D33" w:rsidRPr="00336611" w:rsidRDefault="008E3D33" w:rsidP="00743B31">
            <w:pPr>
              <w:spacing w:after="0"/>
              <w:rPr>
                <w:rFonts w:ascii="Times New Roman" w:hAnsi="Times New Roman"/>
                <w:sz w:val="24"/>
                <w:szCs w:val="24"/>
                <w:lang w:val="ky-KG"/>
              </w:rPr>
            </w:pPr>
            <w:r>
              <w:rPr>
                <w:rFonts w:ascii="Times New Roman" w:hAnsi="Times New Roman"/>
                <w:sz w:val="24"/>
                <w:szCs w:val="24"/>
                <w:lang w:val="ky-KG"/>
              </w:rPr>
              <w:t>ОшТВ телеканалынын директору</w:t>
            </w:r>
          </w:p>
        </w:tc>
      </w:tr>
      <w:tr w:rsidR="008E3D33" w:rsidRPr="00336611" w:rsidTr="008E3D33">
        <w:tc>
          <w:tcPr>
            <w:tcW w:w="817" w:type="dxa"/>
            <w:tcBorders>
              <w:top w:val="single" w:sz="4" w:space="0" w:color="000000"/>
              <w:left w:val="single" w:sz="4" w:space="0" w:color="000000"/>
              <w:bottom w:val="single" w:sz="4" w:space="0" w:color="000000"/>
              <w:right w:val="single" w:sz="4" w:space="0" w:color="000000"/>
            </w:tcBorders>
          </w:tcPr>
          <w:p w:rsidR="008E3D33" w:rsidRPr="00336611" w:rsidRDefault="008E3D33" w:rsidP="0050176B">
            <w:pPr>
              <w:numPr>
                <w:ilvl w:val="0"/>
                <w:numId w:val="34"/>
              </w:numPr>
              <w:spacing w:after="0" w:line="276" w:lineRule="auto"/>
              <w:rPr>
                <w:rFonts w:ascii="Times New Roman" w:hAnsi="Times New Roman"/>
                <w:b/>
                <w:sz w:val="24"/>
                <w:szCs w:val="24"/>
                <w:lang w:val="ky-KG"/>
              </w:rPr>
            </w:pPr>
          </w:p>
        </w:tc>
        <w:tc>
          <w:tcPr>
            <w:tcW w:w="3702" w:type="dxa"/>
            <w:tcBorders>
              <w:top w:val="single" w:sz="4" w:space="0" w:color="000000"/>
              <w:left w:val="single" w:sz="4" w:space="0" w:color="000000"/>
              <w:bottom w:val="single" w:sz="4" w:space="0" w:color="000000"/>
              <w:right w:val="single" w:sz="4" w:space="0" w:color="000000"/>
            </w:tcBorders>
          </w:tcPr>
          <w:p w:rsidR="008E3D33" w:rsidRDefault="008E3D33" w:rsidP="00743B31">
            <w:pPr>
              <w:spacing w:after="0"/>
              <w:rPr>
                <w:rFonts w:ascii="Times New Roman" w:hAnsi="Times New Roman"/>
                <w:sz w:val="24"/>
                <w:szCs w:val="24"/>
                <w:lang w:val="ky-KG"/>
              </w:rPr>
            </w:pPr>
            <w:r>
              <w:rPr>
                <w:rFonts w:ascii="Times New Roman" w:hAnsi="Times New Roman"/>
                <w:sz w:val="24"/>
                <w:szCs w:val="24"/>
                <w:lang w:val="ky-KG"/>
              </w:rPr>
              <w:t>Мусулманов Мелис</w:t>
            </w:r>
          </w:p>
        </w:tc>
        <w:tc>
          <w:tcPr>
            <w:tcW w:w="5051" w:type="dxa"/>
            <w:tcBorders>
              <w:top w:val="single" w:sz="4" w:space="0" w:color="000000"/>
              <w:left w:val="single" w:sz="4" w:space="0" w:color="000000"/>
              <w:bottom w:val="single" w:sz="4" w:space="0" w:color="000000"/>
              <w:right w:val="single" w:sz="4" w:space="0" w:color="000000"/>
            </w:tcBorders>
          </w:tcPr>
          <w:p w:rsidR="008E3D33" w:rsidRPr="00336611" w:rsidRDefault="008E3D33" w:rsidP="00743B31">
            <w:pPr>
              <w:spacing w:after="0"/>
              <w:rPr>
                <w:rFonts w:ascii="Times New Roman" w:hAnsi="Times New Roman"/>
                <w:sz w:val="24"/>
                <w:szCs w:val="24"/>
                <w:lang w:val="ky-KG"/>
              </w:rPr>
            </w:pPr>
            <w:r w:rsidRPr="00336611">
              <w:rPr>
                <w:rFonts w:ascii="Times New Roman" w:hAnsi="Times New Roman"/>
                <w:sz w:val="24"/>
                <w:szCs w:val="24"/>
                <w:lang w:val="ky-KG"/>
              </w:rPr>
              <w:t>№52</w:t>
            </w:r>
            <w:r>
              <w:rPr>
                <w:rFonts w:ascii="Times New Roman" w:hAnsi="Times New Roman"/>
                <w:sz w:val="24"/>
                <w:szCs w:val="24"/>
                <w:lang w:val="ky-KG"/>
              </w:rPr>
              <w:t xml:space="preserve"> “Кыргыз-Түрк достугу” мектеп-лицейинин директору</w:t>
            </w:r>
          </w:p>
        </w:tc>
      </w:tr>
      <w:tr w:rsidR="008E3D33" w:rsidRPr="00336B63" w:rsidTr="008E3D33">
        <w:tc>
          <w:tcPr>
            <w:tcW w:w="817" w:type="dxa"/>
            <w:tcBorders>
              <w:top w:val="single" w:sz="4" w:space="0" w:color="000000"/>
              <w:left w:val="single" w:sz="4" w:space="0" w:color="000000"/>
              <w:bottom w:val="single" w:sz="4" w:space="0" w:color="000000"/>
              <w:right w:val="single" w:sz="4" w:space="0" w:color="000000"/>
            </w:tcBorders>
          </w:tcPr>
          <w:p w:rsidR="008E3D33" w:rsidRPr="00336611" w:rsidRDefault="008E3D33" w:rsidP="0050176B">
            <w:pPr>
              <w:numPr>
                <w:ilvl w:val="0"/>
                <w:numId w:val="34"/>
              </w:numPr>
              <w:spacing w:after="0" w:line="276" w:lineRule="auto"/>
              <w:rPr>
                <w:rFonts w:ascii="Times New Roman" w:hAnsi="Times New Roman"/>
                <w:b/>
                <w:sz w:val="24"/>
                <w:szCs w:val="24"/>
                <w:lang w:val="ky-KG"/>
              </w:rPr>
            </w:pPr>
          </w:p>
        </w:tc>
        <w:tc>
          <w:tcPr>
            <w:tcW w:w="3702" w:type="dxa"/>
            <w:tcBorders>
              <w:top w:val="single" w:sz="4" w:space="0" w:color="000000"/>
              <w:left w:val="single" w:sz="4" w:space="0" w:color="000000"/>
              <w:bottom w:val="single" w:sz="4" w:space="0" w:color="000000"/>
              <w:right w:val="single" w:sz="4" w:space="0" w:color="000000"/>
            </w:tcBorders>
          </w:tcPr>
          <w:p w:rsidR="008E3D33" w:rsidRDefault="008E3D33" w:rsidP="00743B31">
            <w:pPr>
              <w:spacing w:after="0"/>
              <w:rPr>
                <w:rFonts w:ascii="Times New Roman" w:hAnsi="Times New Roman"/>
                <w:sz w:val="24"/>
                <w:szCs w:val="24"/>
                <w:lang w:val="ky-KG"/>
              </w:rPr>
            </w:pPr>
            <w:r>
              <w:rPr>
                <w:rFonts w:ascii="Times New Roman" w:hAnsi="Times New Roman"/>
                <w:sz w:val="24"/>
                <w:szCs w:val="24"/>
                <w:lang w:val="ky-KG"/>
              </w:rPr>
              <w:t>Исмаилова Бурул</w:t>
            </w:r>
          </w:p>
        </w:tc>
        <w:tc>
          <w:tcPr>
            <w:tcW w:w="5051" w:type="dxa"/>
            <w:tcBorders>
              <w:top w:val="single" w:sz="4" w:space="0" w:color="000000"/>
              <w:left w:val="single" w:sz="4" w:space="0" w:color="000000"/>
              <w:bottom w:val="single" w:sz="4" w:space="0" w:color="000000"/>
              <w:right w:val="single" w:sz="4" w:space="0" w:color="000000"/>
            </w:tcBorders>
          </w:tcPr>
          <w:p w:rsidR="008E3D33" w:rsidRPr="00336B63" w:rsidRDefault="008E3D33" w:rsidP="00743B31">
            <w:pPr>
              <w:spacing w:after="0"/>
              <w:rPr>
                <w:rFonts w:ascii="Times New Roman" w:hAnsi="Times New Roman"/>
                <w:sz w:val="24"/>
                <w:szCs w:val="24"/>
                <w:lang w:val="ky-KG"/>
              </w:rPr>
            </w:pPr>
            <w:r>
              <w:rPr>
                <w:rFonts w:ascii="Times New Roman" w:hAnsi="Times New Roman"/>
                <w:sz w:val="24"/>
                <w:szCs w:val="24"/>
                <w:lang w:val="ky-KG"/>
              </w:rPr>
              <w:t>“Ош шамы” гезитинин редактору</w:t>
            </w:r>
          </w:p>
        </w:tc>
      </w:tr>
      <w:tr w:rsidR="008E3D33" w:rsidRPr="00336B63" w:rsidTr="008E3D33">
        <w:tc>
          <w:tcPr>
            <w:tcW w:w="817" w:type="dxa"/>
            <w:tcBorders>
              <w:top w:val="single" w:sz="4" w:space="0" w:color="000000"/>
              <w:left w:val="single" w:sz="4" w:space="0" w:color="000000"/>
              <w:bottom w:val="single" w:sz="4" w:space="0" w:color="000000"/>
              <w:right w:val="single" w:sz="4" w:space="0" w:color="000000"/>
            </w:tcBorders>
          </w:tcPr>
          <w:p w:rsidR="008E3D33" w:rsidRDefault="008E3D33" w:rsidP="0050176B">
            <w:pPr>
              <w:numPr>
                <w:ilvl w:val="0"/>
                <w:numId w:val="34"/>
              </w:numPr>
              <w:spacing w:after="0" w:line="276" w:lineRule="auto"/>
              <w:rPr>
                <w:rFonts w:ascii="Times New Roman" w:hAnsi="Times New Roman"/>
                <w:b/>
                <w:sz w:val="24"/>
                <w:szCs w:val="24"/>
              </w:rPr>
            </w:pPr>
          </w:p>
        </w:tc>
        <w:tc>
          <w:tcPr>
            <w:tcW w:w="3702" w:type="dxa"/>
            <w:tcBorders>
              <w:top w:val="single" w:sz="4" w:space="0" w:color="000000"/>
              <w:left w:val="single" w:sz="4" w:space="0" w:color="000000"/>
              <w:bottom w:val="single" w:sz="4" w:space="0" w:color="000000"/>
              <w:right w:val="single" w:sz="4" w:space="0" w:color="000000"/>
            </w:tcBorders>
          </w:tcPr>
          <w:p w:rsidR="008E3D33" w:rsidRDefault="008E3D33" w:rsidP="00743B31">
            <w:pPr>
              <w:spacing w:after="0"/>
              <w:rPr>
                <w:rFonts w:ascii="Times New Roman" w:hAnsi="Times New Roman"/>
                <w:sz w:val="24"/>
                <w:szCs w:val="24"/>
                <w:lang w:val="ky-KG"/>
              </w:rPr>
            </w:pPr>
            <w:r>
              <w:rPr>
                <w:rFonts w:ascii="Times New Roman" w:hAnsi="Times New Roman"/>
                <w:sz w:val="24"/>
                <w:szCs w:val="24"/>
                <w:lang w:val="ky-KG"/>
              </w:rPr>
              <w:t>Абсатаров Азамат</w:t>
            </w:r>
          </w:p>
        </w:tc>
        <w:tc>
          <w:tcPr>
            <w:tcW w:w="5051" w:type="dxa"/>
            <w:tcBorders>
              <w:top w:val="single" w:sz="4" w:space="0" w:color="000000"/>
              <w:left w:val="single" w:sz="4" w:space="0" w:color="000000"/>
              <w:bottom w:val="single" w:sz="4" w:space="0" w:color="000000"/>
              <w:right w:val="single" w:sz="4" w:space="0" w:color="000000"/>
            </w:tcBorders>
          </w:tcPr>
          <w:p w:rsidR="008E3D33" w:rsidRPr="00336B63" w:rsidRDefault="008E3D33" w:rsidP="00743B31">
            <w:pPr>
              <w:spacing w:after="0"/>
              <w:rPr>
                <w:rFonts w:ascii="Times New Roman" w:hAnsi="Times New Roman"/>
                <w:sz w:val="24"/>
                <w:szCs w:val="24"/>
                <w:lang w:val="ky-KG"/>
              </w:rPr>
            </w:pPr>
            <w:r>
              <w:rPr>
                <w:rFonts w:ascii="Times New Roman" w:hAnsi="Times New Roman"/>
                <w:sz w:val="24"/>
                <w:szCs w:val="24"/>
                <w:lang w:val="ky-KG"/>
              </w:rPr>
              <w:t>Ош шаардык мериясынын пресс-катчысы</w:t>
            </w:r>
          </w:p>
        </w:tc>
      </w:tr>
      <w:tr w:rsidR="008E3D33" w:rsidRPr="000A3353" w:rsidTr="008E3D33">
        <w:tc>
          <w:tcPr>
            <w:tcW w:w="817" w:type="dxa"/>
            <w:tcBorders>
              <w:top w:val="single" w:sz="4" w:space="0" w:color="000000"/>
              <w:left w:val="single" w:sz="4" w:space="0" w:color="000000"/>
              <w:bottom w:val="single" w:sz="4" w:space="0" w:color="000000"/>
              <w:right w:val="single" w:sz="4" w:space="0" w:color="000000"/>
            </w:tcBorders>
          </w:tcPr>
          <w:p w:rsidR="008E3D33" w:rsidRDefault="008E3D33" w:rsidP="0050176B">
            <w:pPr>
              <w:numPr>
                <w:ilvl w:val="0"/>
                <w:numId w:val="34"/>
              </w:numPr>
              <w:spacing w:after="0" w:line="276" w:lineRule="auto"/>
              <w:rPr>
                <w:rFonts w:ascii="Times New Roman" w:hAnsi="Times New Roman"/>
                <w:b/>
                <w:sz w:val="24"/>
                <w:szCs w:val="24"/>
              </w:rPr>
            </w:pPr>
          </w:p>
        </w:tc>
        <w:tc>
          <w:tcPr>
            <w:tcW w:w="3702" w:type="dxa"/>
            <w:tcBorders>
              <w:top w:val="single" w:sz="4" w:space="0" w:color="000000"/>
              <w:left w:val="single" w:sz="4" w:space="0" w:color="000000"/>
              <w:bottom w:val="single" w:sz="4" w:space="0" w:color="000000"/>
              <w:right w:val="single" w:sz="4" w:space="0" w:color="000000"/>
            </w:tcBorders>
          </w:tcPr>
          <w:p w:rsidR="008E3D33" w:rsidRDefault="008E3D33" w:rsidP="00743B31">
            <w:pPr>
              <w:spacing w:after="0"/>
              <w:rPr>
                <w:rFonts w:ascii="Times New Roman" w:hAnsi="Times New Roman"/>
                <w:sz w:val="24"/>
                <w:szCs w:val="24"/>
                <w:lang w:val="ky-KG"/>
              </w:rPr>
            </w:pPr>
            <w:r>
              <w:rPr>
                <w:rFonts w:ascii="Times New Roman" w:hAnsi="Times New Roman"/>
                <w:sz w:val="24"/>
                <w:szCs w:val="24"/>
                <w:lang w:val="ky-KG"/>
              </w:rPr>
              <w:t>Абжапарова Шайыр</w:t>
            </w:r>
          </w:p>
        </w:tc>
        <w:tc>
          <w:tcPr>
            <w:tcW w:w="5051" w:type="dxa"/>
            <w:tcBorders>
              <w:top w:val="single" w:sz="4" w:space="0" w:color="000000"/>
              <w:left w:val="single" w:sz="4" w:space="0" w:color="000000"/>
              <w:bottom w:val="single" w:sz="4" w:space="0" w:color="000000"/>
              <w:right w:val="single" w:sz="4" w:space="0" w:color="000000"/>
            </w:tcBorders>
          </w:tcPr>
          <w:p w:rsidR="008E3D33" w:rsidRDefault="008E3D33" w:rsidP="00743B31">
            <w:pPr>
              <w:spacing w:after="0"/>
              <w:rPr>
                <w:rFonts w:ascii="Times New Roman" w:hAnsi="Times New Roman"/>
                <w:sz w:val="24"/>
                <w:szCs w:val="24"/>
                <w:lang w:val="ky-KG"/>
              </w:rPr>
            </w:pPr>
            <w:r>
              <w:rPr>
                <w:rFonts w:ascii="Times New Roman" w:hAnsi="Times New Roman"/>
                <w:sz w:val="24"/>
                <w:szCs w:val="24"/>
                <w:lang w:val="ky-KG"/>
              </w:rPr>
              <w:t>Сулайман Тоону коргоо, даңазалоо жана мониторинг жүргүзүү бөлүмүнүн башчысы</w:t>
            </w:r>
          </w:p>
        </w:tc>
      </w:tr>
      <w:tr w:rsidR="008E3D33" w:rsidTr="008E3D33">
        <w:tc>
          <w:tcPr>
            <w:tcW w:w="817" w:type="dxa"/>
            <w:tcBorders>
              <w:top w:val="single" w:sz="4" w:space="0" w:color="000000"/>
              <w:left w:val="single" w:sz="4" w:space="0" w:color="000000"/>
              <w:bottom w:val="single" w:sz="4" w:space="0" w:color="000000"/>
              <w:right w:val="single" w:sz="4" w:space="0" w:color="000000"/>
            </w:tcBorders>
          </w:tcPr>
          <w:p w:rsidR="008E3D33" w:rsidRPr="00823967" w:rsidRDefault="008E3D33" w:rsidP="0050176B">
            <w:pPr>
              <w:numPr>
                <w:ilvl w:val="0"/>
                <w:numId w:val="34"/>
              </w:numPr>
              <w:spacing w:after="0" w:line="276" w:lineRule="auto"/>
              <w:rPr>
                <w:rFonts w:ascii="Times New Roman" w:hAnsi="Times New Roman"/>
                <w:b/>
                <w:sz w:val="24"/>
                <w:szCs w:val="24"/>
                <w:lang w:val="ky-KG"/>
              </w:rPr>
            </w:pPr>
          </w:p>
        </w:tc>
        <w:tc>
          <w:tcPr>
            <w:tcW w:w="3702" w:type="dxa"/>
            <w:tcBorders>
              <w:top w:val="single" w:sz="4" w:space="0" w:color="000000"/>
              <w:left w:val="single" w:sz="4" w:space="0" w:color="000000"/>
              <w:bottom w:val="single" w:sz="4" w:space="0" w:color="000000"/>
              <w:right w:val="single" w:sz="4" w:space="0" w:color="000000"/>
            </w:tcBorders>
          </w:tcPr>
          <w:p w:rsidR="008E3D33" w:rsidRDefault="008E3D33" w:rsidP="00743B31">
            <w:pPr>
              <w:spacing w:after="0"/>
              <w:rPr>
                <w:rFonts w:ascii="Times New Roman" w:hAnsi="Times New Roman"/>
                <w:sz w:val="24"/>
                <w:szCs w:val="24"/>
                <w:lang w:val="ky-KG"/>
              </w:rPr>
            </w:pPr>
            <w:r>
              <w:rPr>
                <w:rFonts w:ascii="Times New Roman" w:hAnsi="Times New Roman"/>
                <w:sz w:val="24"/>
                <w:szCs w:val="24"/>
                <w:lang w:val="ky-KG"/>
              </w:rPr>
              <w:t>Урустамова Гүлүмкан</w:t>
            </w:r>
          </w:p>
        </w:tc>
        <w:tc>
          <w:tcPr>
            <w:tcW w:w="5051" w:type="dxa"/>
            <w:tcBorders>
              <w:top w:val="single" w:sz="4" w:space="0" w:color="000000"/>
              <w:left w:val="single" w:sz="4" w:space="0" w:color="000000"/>
              <w:bottom w:val="single" w:sz="4" w:space="0" w:color="000000"/>
              <w:right w:val="single" w:sz="4" w:space="0" w:color="000000"/>
            </w:tcBorders>
          </w:tcPr>
          <w:p w:rsidR="008E3D33" w:rsidRDefault="008E3D33" w:rsidP="00743B31">
            <w:pPr>
              <w:spacing w:after="0"/>
              <w:rPr>
                <w:rFonts w:ascii="Times New Roman" w:hAnsi="Times New Roman"/>
                <w:sz w:val="24"/>
                <w:szCs w:val="24"/>
                <w:lang w:val="ky-KG"/>
              </w:rPr>
            </w:pPr>
            <w:r>
              <w:rPr>
                <w:rFonts w:ascii="Times New Roman" w:hAnsi="Times New Roman"/>
                <w:sz w:val="24"/>
                <w:szCs w:val="24"/>
                <w:lang w:val="ky-KG"/>
              </w:rPr>
              <w:t>ЭлТР телеканалынын продюссери</w:t>
            </w:r>
          </w:p>
        </w:tc>
      </w:tr>
      <w:tr w:rsidR="008E3D33" w:rsidRPr="000A3353" w:rsidTr="008E3D33">
        <w:tc>
          <w:tcPr>
            <w:tcW w:w="817" w:type="dxa"/>
            <w:tcBorders>
              <w:top w:val="single" w:sz="4" w:space="0" w:color="000000"/>
              <w:left w:val="single" w:sz="4" w:space="0" w:color="000000"/>
              <w:bottom w:val="single" w:sz="4" w:space="0" w:color="000000"/>
              <w:right w:val="single" w:sz="4" w:space="0" w:color="000000"/>
            </w:tcBorders>
          </w:tcPr>
          <w:p w:rsidR="008E3D33" w:rsidRDefault="008E3D33" w:rsidP="0050176B">
            <w:pPr>
              <w:numPr>
                <w:ilvl w:val="0"/>
                <w:numId w:val="34"/>
              </w:numPr>
              <w:spacing w:after="0" w:line="276" w:lineRule="auto"/>
              <w:rPr>
                <w:rFonts w:ascii="Times New Roman" w:hAnsi="Times New Roman"/>
                <w:b/>
                <w:sz w:val="24"/>
                <w:szCs w:val="24"/>
              </w:rPr>
            </w:pPr>
          </w:p>
        </w:tc>
        <w:tc>
          <w:tcPr>
            <w:tcW w:w="3702" w:type="dxa"/>
            <w:tcBorders>
              <w:top w:val="single" w:sz="4" w:space="0" w:color="000000"/>
              <w:left w:val="single" w:sz="4" w:space="0" w:color="000000"/>
              <w:bottom w:val="single" w:sz="4" w:space="0" w:color="000000"/>
              <w:right w:val="single" w:sz="4" w:space="0" w:color="000000"/>
            </w:tcBorders>
          </w:tcPr>
          <w:p w:rsidR="008E3D33" w:rsidRDefault="008E3D33" w:rsidP="00743B31">
            <w:pPr>
              <w:spacing w:after="0"/>
              <w:rPr>
                <w:rFonts w:ascii="Times New Roman" w:hAnsi="Times New Roman"/>
                <w:sz w:val="24"/>
                <w:szCs w:val="24"/>
                <w:lang w:val="ky-KG"/>
              </w:rPr>
            </w:pPr>
            <w:r>
              <w:rPr>
                <w:rFonts w:ascii="Times New Roman" w:hAnsi="Times New Roman"/>
                <w:sz w:val="24"/>
                <w:szCs w:val="24"/>
                <w:lang w:val="ky-KG"/>
              </w:rPr>
              <w:t>Муратбаева Кызбурак</w:t>
            </w:r>
          </w:p>
        </w:tc>
        <w:tc>
          <w:tcPr>
            <w:tcW w:w="5051" w:type="dxa"/>
            <w:tcBorders>
              <w:top w:val="single" w:sz="4" w:space="0" w:color="000000"/>
              <w:left w:val="single" w:sz="4" w:space="0" w:color="000000"/>
              <w:bottom w:val="single" w:sz="4" w:space="0" w:color="000000"/>
              <w:right w:val="single" w:sz="4" w:space="0" w:color="000000"/>
            </w:tcBorders>
          </w:tcPr>
          <w:p w:rsidR="008E3D33" w:rsidRDefault="008E3D33" w:rsidP="00743B31">
            <w:pPr>
              <w:spacing w:after="0"/>
              <w:rPr>
                <w:rFonts w:ascii="Times New Roman" w:hAnsi="Times New Roman"/>
                <w:sz w:val="24"/>
                <w:szCs w:val="24"/>
                <w:lang w:val="ky-KG"/>
              </w:rPr>
            </w:pPr>
            <w:r>
              <w:rPr>
                <w:rFonts w:ascii="Times New Roman" w:hAnsi="Times New Roman"/>
                <w:sz w:val="24"/>
                <w:szCs w:val="24"/>
                <w:lang w:val="ky-KG"/>
              </w:rPr>
              <w:t>Ош ГЮИ Мамлекеттик тил жана чет тилдер каф.башчысы, ф.и.к.,доцент</w:t>
            </w:r>
          </w:p>
        </w:tc>
      </w:tr>
      <w:tr w:rsidR="000A3353" w:rsidRPr="000A3353" w:rsidTr="008E3D33">
        <w:tc>
          <w:tcPr>
            <w:tcW w:w="817" w:type="dxa"/>
            <w:tcBorders>
              <w:top w:val="single" w:sz="4" w:space="0" w:color="000000"/>
              <w:left w:val="single" w:sz="4" w:space="0" w:color="000000"/>
              <w:bottom w:val="single" w:sz="4" w:space="0" w:color="000000"/>
              <w:right w:val="single" w:sz="4" w:space="0" w:color="000000"/>
            </w:tcBorders>
          </w:tcPr>
          <w:p w:rsidR="000A3353" w:rsidRDefault="000A3353" w:rsidP="0050176B">
            <w:pPr>
              <w:numPr>
                <w:ilvl w:val="0"/>
                <w:numId w:val="34"/>
              </w:numPr>
              <w:spacing w:after="0" w:line="276" w:lineRule="auto"/>
              <w:rPr>
                <w:rFonts w:ascii="Times New Roman" w:hAnsi="Times New Roman"/>
                <w:b/>
                <w:sz w:val="24"/>
                <w:szCs w:val="24"/>
              </w:rPr>
            </w:pPr>
          </w:p>
        </w:tc>
        <w:tc>
          <w:tcPr>
            <w:tcW w:w="3702" w:type="dxa"/>
            <w:tcBorders>
              <w:top w:val="single" w:sz="4" w:space="0" w:color="000000"/>
              <w:left w:val="single" w:sz="4" w:space="0" w:color="000000"/>
              <w:bottom w:val="single" w:sz="4" w:space="0" w:color="000000"/>
              <w:right w:val="single" w:sz="4" w:space="0" w:color="000000"/>
            </w:tcBorders>
          </w:tcPr>
          <w:p w:rsidR="000A3353" w:rsidRDefault="000A3353" w:rsidP="00743B31">
            <w:pPr>
              <w:spacing w:after="0"/>
              <w:rPr>
                <w:rFonts w:ascii="Times New Roman" w:hAnsi="Times New Roman"/>
                <w:sz w:val="24"/>
                <w:szCs w:val="24"/>
                <w:lang w:val="ky-KG"/>
              </w:rPr>
            </w:pPr>
            <w:r w:rsidRPr="00C323EE">
              <w:rPr>
                <w:rFonts w:ascii="Times New Roman" w:hAnsi="Times New Roman"/>
                <w:sz w:val="24"/>
                <w:szCs w:val="24"/>
                <w:lang w:val="ky-KG"/>
              </w:rPr>
              <w:t>Мурзакметов А.К.</w:t>
            </w:r>
          </w:p>
        </w:tc>
        <w:tc>
          <w:tcPr>
            <w:tcW w:w="5051" w:type="dxa"/>
            <w:tcBorders>
              <w:top w:val="single" w:sz="4" w:space="0" w:color="000000"/>
              <w:left w:val="single" w:sz="4" w:space="0" w:color="000000"/>
              <w:bottom w:val="single" w:sz="4" w:space="0" w:color="000000"/>
              <w:right w:val="single" w:sz="4" w:space="0" w:color="000000"/>
            </w:tcBorders>
          </w:tcPr>
          <w:p w:rsidR="000A3353" w:rsidRDefault="000A3353" w:rsidP="00743B31">
            <w:pPr>
              <w:spacing w:after="0"/>
              <w:rPr>
                <w:rFonts w:ascii="Times New Roman" w:hAnsi="Times New Roman"/>
                <w:sz w:val="24"/>
                <w:szCs w:val="24"/>
                <w:lang w:val="ky-KG"/>
              </w:rPr>
            </w:pPr>
            <w:r w:rsidRPr="00C323EE">
              <w:rPr>
                <w:rFonts w:ascii="Times New Roman" w:hAnsi="Times New Roman"/>
                <w:sz w:val="24"/>
                <w:szCs w:val="24"/>
                <w:lang w:val="ky-KG"/>
              </w:rPr>
              <w:t>Түштүк Илимдер академиясынын илимий кызматкери</w:t>
            </w:r>
          </w:p>
        </w:tc>
      </w:tr>
    </w:tbl>
    <w:p w:rsidR="008E3D33" w:rsidRPr="00E67E7C" w:rsidRDefault="008E3D33" w:rsidP="0045708E">
      <w:pPr>
        <w:spacing w:after="0" w:line="276" w:lineRule="auto"/>
        <w:ind w:firstLine="708"/>
        <w:jc w:val="both"/>
        <w:rPr>
          <w:rFonts w:ascii="Times New Roman" w:hAnsi="Times New Roman" w:cs="Times New Roman"/>
          <w:sz w:val="24"/>
          <w:szCs w:val="24"/>
          <w:lang w:val="ky-KG"/>
        </w:rPr>
      </w:pPr>
    </w:p>
    <w:p w:rsidR="00030DB4" w:rsidRDefault="00030DB4" w:rsidP="00742CE2">
      <w:pPr>
        <w:spacing w:after="0" w:line="276" w:lineRule="auto"/>
        <w:jc w:val="center"/>
        <w:rPr>
          <w:rFonts w:ascii="Times New Roman" w:hAnsi="Times New Roman" w:cs="Times New Roman"/>
          <w:b/>
          <w:sz w:val="24"/>
          <w:szCs w:val="24"/>
          <w:lang w:val="ky-KG"/>
        </w:rPr>
      </w:pPr>
      <w:r w:rsidRPr="00E67E7C">
        <w:rPr>
          <w:rFonts w:ascii="Times New Roman" w:hAnsi="Times New Roman" w:cs="Times New Roman"/>
          <w:b/>
          <w:sz w:val="24"/>
          <w:szCs w:val="24"/>
          <w:lang w:val="ky-KG"/>
        </w:rPr>
        <w:lastRenderedPageBreak/>
        <w:t>Дисциплинанын ан</w:t>
      </w:r>
      <w:r w:rsidR="006D2243" w:rsidRPr="00E67E7C">
        <w:rPr>
          <w:rFonts w:ascii="Times New Roman" w:hAnsi="Times New Roman" w:cs="Times New Roman"/>
          <w:b/>
          <w:sz w:val="24"/>
          <w:szCs w:val="24"/>
          <w:lang w:val="ky-KG"/>
        </w:rPr>
        <w:t>нотациясы</w:t>
      </w:r>
    </w:p>
    <w:p w:rsidR="00BB4C98" w:rsidRDefault="00BB4C98" w:rsidP="00742CE2">
      <w:pPr>
        <w:spacing w:after="0" w:line="276" w:lineRule="auto"/>
        <w:jc w:val="center"/>
        <w:rPr>
          <w:rFonts w:ascii="Times New Roman" w:hAnsi="Times New Roman" w:cs="Times New Roman"/>
          <w:b/>
          <w:sz w:val="24"/>
          <w:szCs w:val="24"/>
          <w:lang w:val="ky-KG"/>
        </w:rPr>
      </w:pPr>
    </w:p>
    <w:tbl>
      <w:tblPr>
        <w:tblW w:w="1020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6"/>
        <w:gridCol w:w="7371"/>
      </w:tblGrid>
      <w:tr w:rsidR="005E32A4" w:rsidRPr="003370EF" w:rsidTr="00DB49BE">
        <w:tc>
          <w:tcPr>
            <w:tcW w:w="2836" w:type="dxa"/>
          </w:tcPr>
          <w:p w:rsidR="005E32A4" w:rsidRPr="003370EF" w:rsidRDefault="005E32A4" w:rsidP="00DB49BE">
            <w:pPr>
              <w:rPr>
                <w:rFonts w:ascii="Times New Roman" w:hAnsi="Times New Roman"/>
                <w:b/>
                <w:sz w:val="24"/>
                <w:szCs w:val="24"/>
                <w:lang w:val="ky-KG"/>
              </w:rPr>
            </w:pPr>
            <w:r w:rsidRPr="003370EF">
              <w:rPr>
                <w:rFonts w:ascii="Times New Roman" w:hAnsi="Times New Roman"/>
                <w:b/>
                <w:sz w:val="24"/>
                <w:szCs w:val="24"/>
                <w:lang w:val="ky-KG"/>
              </w:rPr>
              <w:t>Дисциплинанын аталышы</w:t>
            </w:r>
          </w:p>
        </w:tc>
        <w:tc>
          <w:tcPr>
            <w:tcW w:w="7371" w:type="dxa"/>
          </w:tcPr>
          <w:p w:rsidR="005E32A4" w:rsidRPr="005E32A4" w:rsidRDefault="005E32A4" w:rsidP="00DB49BE">
            <w:pPr>
              <w:rPr>
                <w:rFonts w:ascii="Times New Roman" w:hAnsi="Times New Roman"/>
                <w:b/>
                <w:sz w:val="24"/>
                <w:szCs w:val="24"/>
                <w:lang w:val="ky-KG"/>
              </w:rPr>
            </w:pPr>
            <w:r w:rsidRPr="005E32A4">
              <w:rPr>
                <w:rFonts w:ascii="Times New Roman" w:hAnsi="Times New Roman"/>
                <w:b/>
                <w:sz w:val="24"/>
                <w:szCs w:val="24"/>
                <w:lang w:val="ky-KG"/>
              </w:rPr>
              <w:t>Тил илиминин теориясы</w:t>
            </w:r>
          </w:p>
        </w:tc>
      </w:tr>
      <w:tr w:rsidR="005E32A4" w:rsidRPr="003370EF" w:rsidTr="00DB49BE">
        <w:tc>
          <w:tcPr>
            <w:tcW w:w="2836" w:type="dxa"/>
          </w:tcPr>
          <w:p w:rsidR="005E32A4" w:rsidRPr="003370EF" w:rsidRDefault="005E32A4" w:rsidP="00DB49BE">
            <w:pPr>
              <w:rPr>
                <w:rFonts w:ascii="Times New Roman" w:hAnsi="Times New Roman"/>
                <w:b/>
                <w:sz w:val="24"/>
                <w:szCs w:val="24"/>
              </w:rPr>
            </w:pPr>
            <w:r w:rsidRPr="003370EF">
              <w:rPr>
                <w:rFonts w:ascii="Times New Roman" w:hAnsi="Times New Roman"/>
                <w:b/>
                <w:sz w:val="24"/>
                <w:szCs w:val="24"/>
              </w:rPr>
              <w:t>Дисциплинанын максаты</w:t>
            </w:r>
          </w:p>
        </w:tc>
        <w:tc>
          <w:tcPr>
            <w:tcW w:w="7371" w:type="dxa"/>
          </w:tcPr>
          <w:p w:rsidR="005E32A4" w:rsidRPr="003370EF" w:rsidRDefault="005E32A4" w:rsidP="00DB49BE">
            <w:pPr>
              <w:jc w:val="both"/>
              <w:rPr>
                <w:rFonts w:ascii="Times New Roman" w:hAnsi="Times New Roman"/>
                <w:sz w:val="24"/>
                <w:szCs w:val="24"/>
                <w:lang w:val="ky-KG"/>
              </w:rPr>
            </w:pPr>
            <w:r w:rsidRPr="003370EF">
              <w:rPr>
                <w:rFonts w:ascii="Times New Roman" w:hAnsi="Times New Roman"/>
                <w:sz w:val="24"/>
                <w:szCs w:val="24"/>
              </w:rPr>
              <w:t xml:space="preserve">       </w:t>
            </w:r>
            <w:r w:rsidRPr="003370EF">
              <w:rPr>
                <w:rFonts w:ascii="Times New Roman" w:hAnsi="Times New Roman"/>
                <w:sz w:val="24"/>
                <w:szCs w:val="24"/>
                <w:lang w:val="ky-KG"/>
              </w:rPr>
              <w:t xml:space="preserve">Тил илиминин теориясына тиешелүү </w:t>
            </w:r>
            <w:r w:rsidRPr="003370EF">
              <w:rPr>
                <w:rFonts w:ascii="Times New Roman" w:hAnsi="Times New Roman"/>
                <w:sz w:val="24"/>
                <w:szCs w:val="24"/>
                <w:lang w:val="kk-KZ"/>
              </w:rPr>
              <w:t xml:space="preserve">тилдик белгилерди, тилдик денгээлдерди, тилдик нормаларды, тилдин жаралышын, менталингвистиканы, лингвопрагматиканы, лингвистикалык концептологияны, тил жана кепти, тил илиминин теориясына тиешелүү жалпы </w:t>
            </w:r>
            <w:r w:rsidRPr="003370EF">
              <w:rPr>
                <w:rFonts w:ascii="Times New Roman" w:hAnsi="Times New Roman"/>
                <w:sz w:val="24"/>
                <w:szCs w:val="24"/>
                <w:lang w:val="ky-KG"/>
              </w:rPr>
              <w:t>проблемаларды, принциптерди, идеяларды, лингвистикалык методдорду өздөштүрүү болуп саналат.</w:t>
            </w:r>
          </w:p>
        </w:tc>
      </w:tr>
      <w:tr w:rsidR="005E32A4" w:rsidRPr="000A3353" w:rsidTr="00DB49BE">
        <w:tc>
          <w:tcPr>
            <w:tcW w:w="2836" w:type="dxa"/>
          </w:tcPr>
          <w:p w:rsidR="005E32A4" w:rsidRPr="003370EF" w:rsidRDefault="005E32A4" w:rsidP="00DB49BE">
            <w:pPr>
              <w:rPr>
                <w:rFonts w:ascii="Times New Roman" w:hAnsi="Times New Roman"/>
                <w:b/>
                <w:sz w:val="24"/>
                <w:szCs w:val="24"/>
              </w:rPr>
            </w:pPr>
            <w:r w:rsidRPr="003370EF">
              <w:rPr>
                <w:rFonts w:ascii="Times New Roman" w:hAnsi="Times New Roman"/>
                <w:b/>
                <w:sz w:val="24"/>
                <w:szCs w:val="24"/>
              </w:rPr>
              <w:t>Дисциплинанын окутуудагы натыйжалар</w:t>
            </w:r>
          </w:p>
        </w:tc>
        <w:tc>
          <w:tcPr>
            <w:tcW w:w="7371" w:type="dxa"/>
          </w:tcPr>
          <w:p w:rsidR="005E32A4" w:rsidRPr="003370EF" w:rsidRDefault="005E32A4" w:rsidP="0050176B">
            <w:pPr>
              <w:numPr>
                <w:ilvl w:val="0"/>
                <w:numId w:val="22"/>
              </w:numPr>
              <w:spacing w:after="0" w:line="276" w:lineRule="auto"/>
              <w:ind w:left="0" w:hanging="284"/>
              <w:jc w:val="both"/>
              <w:rPr>
                <w:rFonts w:ascii="Times New Roman" w:hAnsi="Times New Roman"/>
                <w:sz w:val="24"/>
                <w:szCs w:val="24"/>
                <w:lang w:val="ky-KG"/>
              </w:rPr>
            </w:pPr>
            <w:r w:rsidRPr="003370EF">
              <w:rPr>
                <w:rFonts w:ascii="Times New Roman" w:hAnsi="Times New Roman"/>
                <w:sz w:val="24"/>
                <w:szCs w:val="24"/>
                <w:lang w:val="ky-KG"/>
              </w:rPr>
              <w:t xml:space="preserve">-  Магистранттар тил теориясына тиешелүү негизги жоболорду, принциптерди, </w:t>
            </w:r>
            <w:r w:rsidRPr="003370EF">
              <w:rPr>
                <w:rFonts w:ascii="Times New Roman" w:hAnsi="Times New Roman"/>
                <w:sz w:val="24"/>
                <w:szCs w:val="24"/>
                <w:lang w:val="kk-KZ"/>
              </w:rPr>
              <w:t>тилдик белгилерди, тилдик денгээлдерди, тилдик нормаларды, парадигма жана синтагмаларды, тилдин жаралышын, менталингвистиканы, лингвопрагматиканы, лингвистикалык концептологияны, тил жана кептин карым-катышын</w:t>
            </w:r>
            <w:r w:rsidRPr="003370EF">
              <w:rPr>
                <w:rFonts w:ascii="Times New Roman" w:hAnsi="Times New Roman"/>
                <w:sz w:val="24"/>
                <w:szCs w:val="24"/>
                <w:lang w:val="ky-KG"/>
              </w:rPr>
              <w:t>, лингвистикалык методдорду билет;</w:t>
            </w:r>
          </w:p>
          <w:p w:rsidR="005E32A4" w:rsidRPr="003370EF" w:rsidRDefault="005E32A4" w:rsidP="0050176B">
            <w:pPr>
              <w:numPr>
                <w:ilvl w:val="0"/>
                <w:numId w:val="22"/>
              </w:numPr>
              <w:spacing w:after="0" w:line="276" w:lineRule="auto"/>
              <w:ind w:left="0" w:hanging="284"/>
              <w:jc w:val="both"/>
              <w:rPr>
                <w:rFonts w:ascii="Times New Roman" w:hAnsi="Times New Roman"/>
                <w:sz w:val="24"/>
                <w:szCs w:val="24"/>
                <w:lang w:val="ky-KG"/>
              </w:rPr>
            </w:pPr>
            <w:r w:rsidRPr="003370EF">
              <w:rPr>
                <w:rFonts w:ascii="Times New Roman" w:hAnsi="Times New Roman"/>
                <w:sz w:val="24"/>
                <w:szCs w:val="24"/>
                <w:lang w:val="ky-KG"/>
              </w:rPr>
              <w:t>- Лингвистиканын баштапкы жоболорун,  тил теориясынын негизги принциптерин, идеяларын салыштырып, тилдин системасын синхрондук жана диахрондук аспектиде анализдей алышат;</w:t>
            </w:r>
          </w:p>
          <w:p w:rsidR="005E32A4" w:rsidRPr="003370EF" w:rsidRDefault="005E32A4" w:rsidP="00DB49BE">
            <w:pPr>
              <w:jc w:val="both"/>
              <w:rPr>
                <w:rFonts w:ascii="Times New Roman" w:hAnsi="Times New Roman"/>
                <w:sz w:val="24"/>
                <w:szCs w:val="24"/>
                <w:lang w:val="ky-KG"/>
              </w:rPr>
            </w:pPr>
            <w:r w:rsidRPr="003370EF">
              <w:rPr>
                <w:rFonts w:ascii="Times New Roman" w:hAnsi="Times New Roman"/>
                <w:sz w:val="24"/>
                <w:szCs w:val="24"/>
                <w:lang w:val="ky-KG"/>
              </w:rPr>
              <w:t>- Өздөштүрүлгөн теориялык материалдарды талдап, илимий изилдөөлөрдүн натыйжаларын жалпылоо менен, коммуникативдик маселелерди чечүүгө, өз алдынча изилдөө жүргүзүү көндүмдөрүнө жана тил илимине тиешелүү теорияларды талдоо мүмкүнчүлүгүнө ээ болот.</w:t>
            </w:r>
          </w:p>
        </w:tc>
      </w:tr>
      <w:tr w:rsidR="005E32A4" w:rsidRPr="003370EF" w:rsidTr="00DB49BE">
        <w:tc>
          <w:tcPr>
            <w:tcW w:w="2836" w:type="dxa"/>
          </w:tcPr>
          <w:p w:rsidR="005E32A4" w:rsidRPr="003370EF" w:rsidRDefault="005E32A4" w:rsidP="00DB49BE">
            <w:pPr>
              <w:rPr>
                <w:rFonts w:ascii="Times New Roman" w:hAnsi="Times New Roman"/>
                <w:b/>
                <w:sz w:val="24"/>
                <w:szCs w:val="24"/>
              </w:rPr>
            </w:pPr>
            <w:r w:rsidRPr="003370EF">
              <w:rPr>
                <w:rFonts w:ascii="Times New Roman" w:hAnsi="Times New Roman"/>
                <w:b/>
                <w:sz w:val="24"/>
                <w:szCs w:val="24"/>
              </w:rPr>
              <w:t>НББП ОН</w:t>
            </w:r>
          </w:p>
          <w:p w:rsidR="005E32A4" w:rsidRPr="003370EF" w:rsidRDefault="005E32A4" w:rsidP="00DB49BE">
            <w:pPr>
              <w:rPr>
                <w:rFonts w:ascii="Times New Roman" w:hAnsi="Times New Roman"/>
                <w:b/>
                <w:sz w:val="24"/>
                <w:szCs w:val="24"/>
              </w:rPr>
            </w:pPr>
            <w:r w:rsidRPr="003370EF">
              <w:rPr>
                <w:rFonts w:ascii="Times New Roman" w:hAnsi="Times New Roman"/>
                <w:b/>
                <w:sz w:val="24"/>
                <w:szCs w:val="24"/>
              </w:rPr>
              <w:t>Компетенциялардын коду</w:t>
            </w:r>
          </w:p>
        </w:tc>
        <w:tc>
          <w:tcPr>
            <w:tcW w:w="7371" w:type="dxa"/>
          </w:tcPr>
          <w:p w:rsidR="005E32A4" w:rsidRPr="003370EF" w:rsidRDefault="005E32A4" w:rsidP="00DB49BE">
            <w:pPr>
              <w:rPr>
                <w:rFonts w:ascii="Times New Roman" w:hAnsi="Times New Roman"/>
                <w:sz w:val="24"/>
                <w:szCs w:val="24"/>
                <w:lang w:val="kk-KZ"/>
              </w:rPr>
            </w:pPr>
            <w:r w:rsidRPr="003370EF">
              <w:rPr>
                <w:rFonts w:ascii="Times New Roman" w:hAnsi="Times New Roman"/>
                <w:sz w:val="24"/>
                <w:szCs w:val="24"/>
                <w:lang w:val="ky-KG"/>
              </w:rPr>
              <w:t>ЖИК-2, ПК-2, ПК-5</w:t>
            </w:r>
          </w:p>
        </w:tc>
      </w:tr>
      <w:tr w:rsidR="005E32A4" w:rsidRPr="003370EF" w:rsidTr="00DB49BE">
        <w:tc>
          <w:tcPr>
            <w:tcW w:w="2836" w:type="dxa"/>
          </w:tcPr>
          <w:p w:rsidR="005E32A4" w:rsidRPr="003370EF" w:rsidRDefault="005E32A4" w:rsidP="00DB49BE">
            <w:pPr>
              <w:rPr>
                <w:rFonts w:ascii="Times New Roman" w:hAnsi="Times New Roman"/>
                <w:b/>
                <w:sz w:val="24"/>
                <w:szCs w:val="24"/>
              </w:rPr>
            </w:pPr>
            <w:r w:rsidRPr="003370EF">
              <w:rPr>
                <w:rFonts w:ascii="Times New Roman" w:hAnsi="Times New Roman"/>
                <w:b/>
                <w:sz w:val="24"/>
                <w:szCs w:val="24"/>
              </w:rPr>
              <w:t>Дисциплинанын НББПдагы орду</w:t>
            </w:r>
          </w:p>
        </w:tc>
        <w:tc>
          <w:tcPr>
            <w:tcW w:w="7371" w:type="dxa"/>
          </w:tcPr>
          <w:p w:rsidR="005E32A4" w:rsidRPr="003370EF" w:rsidRDefault="005E32A4" w:rsidP="00DB49BE">
            <w:pPr>
              <w:rPr>
                <w:rFonts w:ascii="Times New Roman" w:hAnsi="Times New Roman"/>
                <w:sz w:val="24"/>
                <w:szCs w:val="24"/>
                <w:lang w:val="ky-KG"/>
              </w:rPr>
            </w:pPr>
            <w:r w:rsidRPr="003370EF">
              <w:rPr>
                <w:rFonts w:ascii="Times New Roman" w:hAnsi="Times New Roman"/>
                <w:sz w:val="24"/>
                <w:szCs w:val="24"/>
                <w:lang w:val="ky-KG"/>
              </w:rPr>
              <w:t>ГК</w:t>
            </w:r>
          </w:p>
        </w:tc>
      </w:tr>
      <w:tr w:rsidR="005E32A4" w:rsidRPr="000A3353" w:rsidTr="00DB49BE">
        <w:trPr>
          <w:trHeight w:val="338"/>
        </w:trPr>
        <w:tc>
          <w:tcPr>
            <w:tcW w:w="2836" w:type="dxa"/>
            <w:tcBorders>
              <w:bottom w:val="single" w:sz="4" w:space="0" w:color="auto"/>
            </w:tcBorders>
          </w:tcPr>
          <w:p w:rsidR="005E32A4" w:rsidRPr="003370EF" w:rsidRDefault="005E32A4" w:rsidP="00DB49BE">
            <w:pPr>
              <w:rPr>
                <w:rFonts w:ascii="Times New Roman" w:hAnsi="Times New Roman"/>
                <w:b/>
                <w:sz w:val="24"/>
                <w:szCs w:val="24"/>
                <w:lang w:val="ky-KG"/>
              </w:rPr>
            </w:pPr>
            <w:r w:rsidRPr="003370EF">
              <w:rPr>
                <w:rFonts w:ascii="Times New Roman" w:hAnsi="Times New Roman"/>
                <w:b/>
                <w:sz w:val="24"/>
                <w:szCs w:val="24"/>
              </w:rPr>
              <w:t>Дисциплинанын мазмуну</w:t>
            </w:r>
          </w:p>
        </w:tc>
        <w:tc>
          <w:tcPr>
            <w:tcW w:w="7371" w:type="dxa"/>
            <w:tcBorders>
              <w:bottom w:val="single" w:sz="4" w:space="0" w:color="auto"/>
            </w:tcBorders>
          </w:tcPr>
          <w:p w:rsidR="005E32A4" w:rsidRPr="003370EF" w:rsidRDefault="005E32A4" w:rsidP="00DB49BE">
            <w:pPr>
              <w:jc w:val="both"/>
              <w:rPr>
                <w:rFonts w:ascii="Times New Roman" w:hAnsi="Times New Roman"/>
                <w:sz w:val="24"/>
                <w:szCs w:val="24"/>
                <w:lang w:val="ky-KG"/>
              </w:rPr>
            </w:pPr>
            <w:r w:rsidRPr="003370EF">
              <w:rPr>
                <w:rFonts w:ascii="Times New Roman" w:hAnsi="Times New Roman"/>
                <w:sz w:val="24"/>
                <w:szCs w:val="24"/>
                <w:lang w:val="ky-KG"/>
              </w:rPr>
              <w:t xml:space="preserve">     Тил илимине тиешелүү теориялар, тилдик изилдөөлөр, табыгалар, тилдин системасы, анын тарых маданият, этнос, ан-сезим, билип таануу, коом, география, дин ж.б. байланышы, тил менен кептин карым-катышы, тилдин белгилер системасы катары сыпатталышы, семиотикалык мүнөзү, прагматикалык мазмуну, методологиялык негиздери, изилдөөнүн ык-методдору, анын эң негизги тармактары (кеп аракетинин теориясы, тилдик маданият таануу, когнитивдик лингвистика, лингвистикалык концептология, лингвопсихология, социолингвистика, лингвогеография, менталингвистика ж.б. түзөт.</w:t>
            </w:r>
          </w:p>
        </w:tc>
      </w:tr>
      <w:tr w:rsidR="005E32A4" w:rsidRPr="003370EF" w:rsidTr="00DB49BE">
        <w:trPr>
          <w:trHeight w:val="301"/>
        </w:trPr>
        <w:tc>
          <w:tcPr>
            <w:tcW w:w="2836" w:type="dxa"/>
            <w:tcBorders>
              <w:top w:val="single" w:sz="4" w:space="0" w:color="auto"/>
            </w:tcBorders>
          </w:tcPr>
          <w:p w:rsidR="005E32A4" w:rsidRPr="003370EF" w:rsidRDefault="005E32A4" w:rsidP="00DB49BE">
            <w:pPr>
              <w:rPr>
                <w:rFonts w:ascii="Times New Roman" w:hAnsi="Times New Roman"/>
                <w:b/>
                <w:sz w:val="24"/>
                <w:szCs w:val="24"/>
                <w:lang w:val="ky-KG"/>
              </w:rPr>
            </w:pPr>
            <w:r w:rsidRPr="003370EF">
              <w:rPr>
                <w:rFonts w:ascii="Times New Roman" w:hAnsi="Times New Roman"/>
                <w:b/>
                <w:sz w:val="24"/>
                <w:szCs w:val="24"/>
                <w:lang w:val="ky-KG"/>
              </w:rPr>
              <w:t>Адабияттар:</w:t>
            </w:r>
          </w:p>
        </w:tc>
        <w:tc>
          <w:tcPr>
            <w:tcW w:w="7371" w:type="dxa"/>
            <w:tcBorders>
              <w:top w:val="single" w:sz="4" w:space="0" w:color="auto"/>
            </w:tcBorders>
          </w:tcPr>
          <w:p w:rsidR="005E32A4" w:rsidRPr="003370EF" w:rsidRDefault="005E32A4" w:rsidP="00DB49BE">
            <w:pPr>
              <w:pStyle w:val="aa"/>
              <w:rPr>
                <w:rFonts w:ascii="Times New Roman" w:hAnsi="Times New Roman"/>
                <w:b/>
                <w:sz w:val="24"/>
                <w:szCs w:val="24"/>
                <w:lang w:val="ky-KG"/>
              </w:rPr>
            </w:pPr>
            <w:r w:rsidRPr="003370EF">
              <w:rPr>
                <w:rFonts w:ascii="Times New Roman" w:hAnsi="Times New Roman"/>
                <w:b/>
                <w:sz w:val="24"/>
                <w:szCs w:val="24"/>
                <w:lang w:val="ky-KG"/>
              </w:rPr>
              <w:t>Негизги адабияттар:</w:t>
            </w:r>
          </w:p>
          <w:p w:rsidR="005E32A4" w:rsidRPr="003370EF" w:rsidRDefault="005E32A4" w:rsidP="0050176B">
            <w:pPr>
              <w:pStyle w:val="aa"/>
              <w:numPr>
                <w:ilvl w:val="0"/>
                <w:numId w:val="32"/>
              </w:numPr>
              <w:tabs>
                <w:tab w:val="left" w:pos="317"/>
              </w:tabs>
              <w:spacing w:after="0" w:line="240" w:lineRule="auto"/>
              <w:ind w:left="34" w:firstLine="0"/>
              <w:rPr>
                <w:rFonts w:ascii="Times New Roman" w:hAnsi="Times New Roman"/>
                <w:sz w:val="24"/>
                <w:szCs w:val="24"/>
                <w:lang w:val="ky-KG"/>
              </w:rPr>
            </w:pPr>
            <w:r w:rsidRPr="003370EF">
              <w:rPr>
                <w:rFonts w:ascii="Times New Roman" w:hAnsi="Times New Roman"/>
                <w:sz w:val="24"/>
                <w:szCs w:val="24"/>
                <w:lang w:val="ky-KG"/>
              </w:rPr>
              <w:t>Гируцкий А.А. Общее языкознание: пособие для студентов вузов. – 4-е изд., перераб. И доп. – Минск: Тетра-Системс, 2008. – 320 с.</w:t>
            </w:r>
          </w:p>
          <w:p w:rsidR="005E32A4" w:rsidRPr="003370EF" w:rsidRDefault="005E32A4" w:rsidP="0050176B">
            <w:pPr>
              <w:pStyle w:val="aa"/>
              <w:numPr>
                <w:ilvl w:val="0"/>
                <w:numId w:val="32"/>
              </w:numPr>
              <w:tabs>
                <w:tab w:val="left" w:pos="317"/>
              </w:tabs>
              <w:spacing w:after="0" w:line="240" w:lineRule="auto"/>
              <w:ind w:left="34" w:firstLine="0"/>
              <w:rPr>
                <w:rFonts w:ascii="Times New Roman" w:hAnsi="Times New Roman"/>
                <w:sz w:val="24"/>
                <w:szCs w:val="24"/>
                <w:lang w:val="ky-KG"/>
              </w:rPr>
            </w:pPr>
            <w:r w:rsidRPr="003370EF">
              <w:rPr>
                <w:rFonts w:ascii="Times New Roman" w:hAnsi="Times New Roman"/>
                <w:sz w:val="24"/>
                <w:szCs w:val="24"/>
                <w:lang w:val="ky-KG"/>
              </w:rPr>
              <w:t>Кодухов В.И. Общее языкознание.-М.: Книжный дом “ЛИБРОКОМ”, 2013. – 304 с.</w:t>
            </w:r>
          </w:p>
          <w:p w:rsidR="005E32A4" w:rsidRPr="003370EF" w:rsidRDefault="005E32A4" w:rsidP="0050176B">
            <w:pPr>
              <w:pStyle w:val="aa"/>
              <w:numPr>
                <w:ilvl w:val="0"/>
                <w:numId w:val="32"/>
              </w:numPr>
              <w:tabs>
                <w:tab w:val="left" w:pos="317"/>
              </w:tabs>
              <w:spacing w:after="0" w:line="240" w:lineRule="auto"/>
              <w:ind w:left="34" w:firstLine="0"/>
              <w:rPr>
                <w:rFonts w:ascii="Times New Roman" w:hAnsi="Times New Roman"/>
                <w:sz w:val="24"/>
                <w:szCs w:val="24"/>
                <w:lang w:val="ky-KG"/>
              </w:rPr>
            </w:pPr>
            <w:r w:rsidRPr="003370EF">
              <w:rPr>
                <w:rFonts w:ascii="Times New Roman" w:hAnsi="Times New Roman"/>
                <w:sz w:val="24"/>
                <w:szCs w:val="24"/>
                <w:lang w:val="ky-KG"/>
              </w:rPr>
              <w:t>Левицкий Ю.А. Общее языкознание: Учебное пособие. Изд. 5-е. –</w:t>
            </w:r>
            <w:r w:rsidRPr="003370EF">
              <w:rPr>
                <w:rFonts w:ascii="Times New Roman" w:hAnsi="Times New Roman"/>
                <w:sz w:val="24"/>
                <w:szCs w:val="24"/>
                <w:lang w:val="ky-KG"/>
              </w:rPr>
              <w:lastRenderedPageBreak/>
              <w:t>М.: Книжный дом “ЛИБРИКОМ”, 2013. – 266 с.</w:t>
            </w:r>
          </w:p>
          <w:p w:rsidR="005E32A4" w:rsidRPr="003370EF" w:rsidRDefault="005E32A4" w:rsidP="0050176B">
            <w:pPr>
              <w:pStyle w:val="aa"/>
              <w:numPr>
                <w:ilvl w:val="0"/>
                <w:numId w:val="32"/>
              </w:numPr>
              <w:tabs>
                <w:tab w:val="left" w:pos="317"/>
              </w:tabs>
              <w:spacing w:after="0" w:line="240" w:lineRule="auto"/>
              <w:ind w:left="34" w:firstLine="0"/>
              <w:rPr>
                <w:rFonts w:ascii="Times New Roman" w:hAnsi="Times New Roman"/>
                <w:sz w:val="24"/>
                <w:szCs w:val="24"/>
                <w:lang w:val="ky-KG"/>
              </w:rPr>
            </w:pPr>
            <w:r w:rsidRPr="003370EF">
              <w:rPr>
                <w:rFonts w:ascii="Times New Roman" w:hAnsi="Times New Roman"/>
                <w:sz w:val="24"/>
                <w:szCs w:val="24"/>
                <w:lang w:val="ky-KG"/>
              </w:rPr>
              <w:t>Салахитдинова Н.К. Общее языкознание. Учебник для вузов. – Ош, 2010.</w:t>
            </w:r>
          </w:p>
          <w:p w:rsidR="005E32A4" w:rsidRPr="003370EF" w:rsidRDefault="005E32A4" w:rsidP="0050176B">
            <w:pPr>
              <w:pStyle w:val="aa"/>
              <w:numPr>
                <w:ilvl w:val="0"/>
                <w:numId w:val="32"/>
              </w:numPr>
              <w:tabs>
                <w:tab w:val="left" w:pos="317"/>
              </w:tabs>
              <w:spacing w:after="0" w:line="240" w:lineRule="auto"/>
              <w:ind w:left="34" w:firstLine="0"/>
              <w:rPr>
                <w:rFonts w:ascii="Times New Roman" w:hAnsi="Times New Roman"/>
                <w:sz w:val="24"/>
                <w:szCs w:val="24"/>
                <w:lang w:val="ky-KG"/>
              </w:rPr>
            </w:pPr>
            <w:r w:rsidRPr="003370EF">
              <w:rPr>
                <w:rFonts w:ascii="Times New Roman" w:hAnsi="Times New Roman"/>
                <w:sz w:val="24"/>
                <w:szCs w:val="24"/>
                <w:lang w:val="ky-KG"/>
              </w:rPr>
              <w:t>Хроленко А.Т. Теория языка: учеб.пособие. – 2-е изд., испр. и доп. – М.: Флинта: Наука, 2006. – 528 с.</w:t>
            </w:r>
          </w:p>
          <w:p w:rsidR="005E32A4" w:rsidRPr="003370EF" w:rsidRDefault="005E32A4" w:rsidP="00DB49BE">
            <w:pPr>
              <w:pStyle w:val="aa"/>
              <w:ind w:left="317" w:hanging="283"/>
              <w:jc w:val="center"/>
              <w:rPr>
                <w:rFonts w:ascii="Times New Roman" w:hAnsi="Times New Roman"/>
                <w:b/>
                <w:sz w:val="24"/>
                <w:szCs w:val="24"/>
                <w:lang w:val="ky-KG"/>
              </w:rPr>
            </w:pPr>
            <w:r w:rsidRPr="003370EF">
              <w:rPr>
                <w:rFonts w:ascii="Times New Roman" w:hAnsi="Times New Roman"/>
                <w:b/>
                <w:sz w:val="24"/>
                <w:szCs w:val="24"/>
                <w:lang w:val="ky-KG"/>
              </w:rPr>
              <w:t>Кошумча адабияттар:</w:t>
            </w:r>
          </w:p>
          <w:p w:rsidR="005E32A4" w:rsidRPr="003370EF" w:rsidRDefault="005E32A4" w:rsidP="0050176B">
            <w:pPr>
              <w:pStyle w:val="aa"/>
              <w:numPr>
                <w:ilvl w:val="0"/>
                <w:numId w:val="33"/>
              </w:numPr>
              <w:tabs>
                <w:tab w:val="left" w:pos="317"/>
              </w:tabs>
              <w:spacing w:after="0" w:line="240" w:lineRule="auto"/>
              <w:ind w:left="34" w:hanging="34"/>
              <w:rPr>
                <w:rFonts w:ascii="Times New Roman" w:hAnsi="Times New Roman"/>
                <w:sz w:val="24"/>
                <w:szCs w:val="24"/>
                <w:lang w:val="ky-KG"/>
              </w:rPr>
            </w:pPr>
            <w:r w:rsidRPr="003370EF">
              <w:rPr>
                <w:rFonts w:ascii="Times New Roman" w:hAnsi="Times New Roman"/>
                <w:sz w:val="24"/>
                <w:szCs w:val="24"/>
                <w:lang w:val="ky-KG"/>
              </w:rPr>
              <w:t>Бердалиев А., Машрабов А. Основы общего языкознания. –Бишкек, 2018. – 160 с.</w:t>
            </w:r>
          </w:p>
          <w:p w:rsidR="005E32A4" w:rsidRPr="003370EF" w:rsidRDefault="005E32A4" w:rsidP="0050176B">
            <w:pPr>
              <w:pStyle w:val="aa"/>
              <w:numPr>
                <w:ilvl w:val="0"/>
                <w:numId w:val="33"/>
              </w:numPr>
              <w:tabs>
                <w:tab w:val="left" w:pos="317"/>
              </w:tabs>
              <w:spacing w:after="0" w:line="240" w:lineRule="auto"/>
              <w:ind w:left="34" w:hanging="34"/>
              <w:rPr>
                <w:rFonts w:ascii="Times New Roman" w:hAnsi="Times New Roman"/>
                <w:sz w:val="24"/>
                <w:szCs w:val="24"/>
                <w:lang w:val="ky-KG"/>
              </w:rPr>
            </w:pPr>
            <w:r w:rsidRPr="003370EF">
              <w:rPr>
                <w:rFonts w:ascii="Times New Roman" w:hAnsi="Times New Roman"/>
                <w:sz w:val="24"/>
                <w:szCs w:val="24"/>
                <w:lang w:val="ky-KG"/>
              </w:rPr>
              <w:t>Березин Ф., Головин Б.Н. Общее языкознание: Учеб. пособие для студентов пед. Ин-тов по спец. №2101 “Рус.яз. и лит.” – М.: Просвещение, 1979. – 416 с.</w:t>
            </w:r>
          </w:p>
          <w:p w:rsidR="005E32A4" w:rsidRPr="003370EF" w:rsidRDefault="005E32A4" w:rsidP="0050176B">
            <w:pPr>
              <w:pStyle w:val="aa"/>
              <w:numPr>
                <w:ilvl w:val="0"/>
                <w:numId w:val="33"/>
              </w:numPr>
              <w:tabs>
                <w:tab w:val="left" w:pos="317"/>
              </w:tabs>
              <w:spacing w:after="0" w:line="240" w:lineRule="auto"/>
              <w:ind w:left="34" w:hanging="34"/>
              <w:rPr>
                <w:rFonts w:ascii="Times New Roman" w:hAnsi="Times New Roman"/>
                <w:sz w:val="24"/>
                <w:szCs w:val="24"/>
                <w:lang w:val="ky-KG"/>
              </w:rPr>
            </w:pPr>
            <w:r w:rsidRPr="003370EF">
              <w:rPr>
                <w:rFonts w:ascii="Times New Roman" w:hAnsi="Times New Roman"/>
                <w:sz w:val="24"/>
                <w:szCs w:val="24"/>
                <w:lang w:val="ky-KG"/>
              </w:rPr>
              <w:t>Головин Б.Н. Введение в языкознание. –М., 1973.</w:t>
            </w:r>
          </w:p>
          <w:p w:rsidR="005E32A4" w:rsidRPr="003370EF" w:rsidRDefault="005E32A4" w:rsidP="0050176B">
            <w:pPr>
              <w:pStyle w:val="aa"/>
              <w:numPr>
                <w:ilvl w:val="0"/>
                <w:numId w:val="33"/>
              </w:numPr>
              <w:tabs>
                <w:tab w:val="left" w:pos="317"/>
              </w:tabs>
              <w:spacing w:after="0" w:line="240" w:lineRule="auto"/>
              <w:ind w:left="34" w:hanging="34"/>
              <w:rPr>
                <w:rFonts w:ascii="Times New Roman" w:hAnsi="Times New Roman"/>
                <w:sz w:val="24"/>
                <w:szCs w:val="24"/>
                <w:lang w:val="ky-KG"/>
              </w:rPr>
            </w:pPr>
            <w:r w:rsidRPr="003370EF">
              <w:rPr>
                <w:rFonts w:ascii="Times New Roman" w:hAnsi="Times New Roman"/>
                <w:sz w:val="24"/>
                <w:szCs w:val="24"/>
                <w:lang w:val="ky-KG"/>
              </w:rPr>
              <w:t>Гречко В.А. Теория языкознания: учеб.пособие. – М.: Высш.шк. 2005.</w:t>
            </w:r>
          </w:p>
          <w:p w:rsidR="005E32A4" w:rsidRPr="003370EF" w:rsidRDefault="005E32A4" w:rsidP="0050176B">
            <w:pPr>
              <w:pStyle w:val="aa"/>
              <w:numPr>
                <w:ilvl w:val="0"/>
                <w:numId w:val="33"/>
              </w:numPr>
              <w:tabs>
                <w:tab w:val="left" w:pos="317"/>
              </w:tabs>
              <w:spacing w:after="0" w:line="240" w:lineRule="auto"/>
              <w:ind w:left="34" w:hanging="34"/>
              <w:rPr>
                <w:rFonts w:ascii="Times New Roman" w:hAnsi="Times New Roman"/>
                <w:sz w:val="24"/>
                <w:szCs w:val="24"/>
                <w:lang w:val="ky-KG"/>
              </w:rPr>
            </w:pPr>
            <w:r w:rsidRPr="003370EF">
              <w:rPr>
                <w:rFonts w:ascii="Times New Roman" w:hAnsi="Times New Roman"/>
                <w:sz w:val="24"/>
                <w:szCs w:val="24"/>
                <w:lang w:val="ky-KG"/>
              </w:rPr>
              <w:t>Ибрагимов С. Тил илиминин негиздери. –Б., 2009.</w:t>
            </w:r>
          </w:p>
          <w:p w:rsidR="005E32A4" w:rsidRPr="003370EF" w:rsidRDefault="005E32A4" w:rsidP="0050176B">
            <w:pPr>
              <w:pStyle w:val="aa"/>
              <w:numPr>
                <w:ilvl w:val="0"/>
                <w:numId w:val="33"/>
              </w:numPr>
              <w:tabs>
                <w:tab w:val="left" w:pos="317"/>
              </w:tabs>
              <w:spacing w:after="0" w:line="240" w:lineRule="auto"/>
              <w:ind w:left="34" w:hanging="34"/>
              <w:rPr>
                <w:rFonts w:ascii="Times New Roman" w:hAnsi="Times New Roman"/>
                <w:sz w:val="24"/>
                <w:szCs w:val="24"/>
                <w:lang w:val="ky-KG"/>
              </w:rPr>
            </w:pPr>
            <w:r w:rsidRPr="003370EF">
              <w:rPr>
                <w:rFonts w:ascii="Times New Roman" w:hAnsi="Times New Roman"/>
                <w:sz w:val="24"/>
                <w:szCs w:val="24"/>
                <w:lang w:val="ky-KG"/>
              </w:rPr>
              <w:t>Мусаев С. Кыргыз тил илиминин маселелери. – Бишкек, 2010. – 755 б.</w:t>
            </w:r>
          </w:p>
        </w:tc>
      </w:tr>
      <w:tr w:rsidR="005E32A4" w:rsidRPr="003370EF" w:rsidTr="00DB49BE">
        <w:tc>
          <w:tcPr>
            <w:tcW w:w="2836" w:type="dxa"/>
          </w:tcPr>
          <w:p w:rsidR="005E32A4" w:rsidRPr="003370EF" w:rsidRDefault="005E32A4" w:rsidP="00DB49BE">
            <w:pPr>
              <w:rPr>
                <w:rFonts w:ascii="Times New Roman" w:hAnsi="Times New Roman"/>
                <w:b/>
                <w:sz w:val="24"/>
                <w:szCs w:val="24"/>
                <w:lang w:val="ky-KG"/>
              </w:rPr>
            </w:pPr>
            <w:r w:rsidRPr="003370EF">
              <w:rPr>
                <w:rFonts w:ascii="Times New Roman" w:hAnsi="Times New Roman"/>
                <w:b/>
                <w:sz w:val="24"/>
                <w:szCs w:val="24"/>
              </w:rPr>
              <w:lastRenderedPageBreak/>
              <w:t>Окутуучунун аты-жөнү</w:t>
            </w:r>
          </w:p>
        </w:tc>
        <w:tc>
          <w:tcPr>
            <w:tcW w:w="7371" w:type="dxa"/>
          </w:tcPr>
          <w:p w:rsidR="005E32A4" w:rsidRPr="003370EF" w:rsidRDefault="005E32A4" w:rsidP="00DB49BE">
            <w:pPr>
              <w:rPr>
                <w:rFonts w:ascii="Times New Roman" w:hAnsi="Times New Roman"/>
                <w:sz w:val="24"/>
                <w:szCs w:val="24"/>
                <w:lang w:val="ky-KG"/>
              </w:rPr>
            </w:pPr>
            <w:r w:rsidRPr="003370EF">
              <w:rPr>
                <w:rFonts w:ascii="Times New Roman" w:hAnsi="Times New Roman"/>
                <w:sz w:val="24"/>
                <w:szCs w:val="24"/>
                <w:lang w:val="ky-KG"/>
              </w:rPr>
              <w:t>Зулпукаров К., Кожоева Г.</w:t>
            </w:r>
          </w:p>
        </w:tc>
      </w:tr>
    </w:tbl>
    <w:p w:rsidR="005E32A4" w:rsidRDefault="005E32A4" w:rsidP="00742CE2">
      <w:pPr>
        <w:spacing w:after="0" w:line="276" w:lineRule="auto"/>
        <w:jc w:val="center"/>
        <w:rPr>
          <w:rFonts w:ascii="Times New Roman" w:hAnsi="Times New Roman" w:cs="Times New Roman"/>
          <w:b/>
          <w:sz w:val="24"/>
          <w:szCs w:val="24"/>
          <w:lang w:val="ky-KG"/>
        </w:rPr>
      </w:pPr>
    </w:p>
    <w:p w:rsidR="00EC4965" w:rsidRDefault="00EC4965" w:rsidP="00EC4965">
      <w:pPr>
        <w:spacing w:after="0" w:line="276" w:lineRule="auto"/>
        <w:jc w:val="center"/>
        <w:rPr>
          <w:rFonts w:ascii="Times New Roman" w:hAnsi="Times New Roman" w:cs="Times New Roman"/>
          <w:b/>
          <w:sz w:val="24"/>
          <w:szCs w:val="24"/>
          <w:lang w:val="ky-KG"/>
        </w:rPr>
      </w:pPr>
      <w:r w:rsidRPr="00E67E7C">
        <w:rPr>
          <w:rFonts w:ascii="Times New Roman" w:hAnsi="Times New Roman" w:cs="Times New Roman"/>
          <w:b/>
          <w:sz w:val="24"/>
          <w:szCs w:val="24"/>
          <w:lang w:val="ky-KG"/>
        </w:rPr>
        <w:t>Дисциплинанын аннотациясы</w:t>
      </w:r>
    </w:p>
    <w:p w:rsidR="00C87828" w:rsidRPr="00B07899" w:rsidRDefault="00C87828" w:rsidP="00C87828">
      <w:pPr>
        <w:spacing w:after="0" w:line="276" w:lineRule="auto"/>
        <w:jc w:val="right"/>
        <w:rPr>
          <w:rFonts w:ascii="Times New Roman" w:hAnsi="Times New Roman" w:cs="Times New Roman"/>
          <w:b/>
          <w:sz w:val="24"/>
          <w:szCs w:val="24"/>
        </w:rPr>
      </w:pPr>
    </w:p>
    <w:tbl>
      <w:tblPr>
        <w:tblW w:w="992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94"/>
        <w:gridCol w:w="7195"/>
        <w:gridCol w:w="35"/>
      </w:tblGrid>
      <w:tr w:rsidR="00E94934" w:rsidRPr="008A5467" w:rsidTr="00EC4965">
        <w:trPr>
          <w:gridAfter w:val="1"/>
          <w:wAfter w:w="35" w:type="dxa"/>
        </w:trPr>
        <w:tc>
          <w:tcPr>
            <w:tcW w:w="2694" w:type="dxa"/>
          </w:tcPr>
          <w:p w:rsidR="00E94934" w:rsidRPr="003370EF" w:rsidRDefault="00E94934" w:rsidP="00DB49BE">
            <w:pPr>
              <w:rPr>
                <w:rFonts w:ascii="Times New Roman" w:hAnsi="Times New Roman"/>
                <w:b/>
                <w:sz w:val="24"/>
                <w:szCs w:val="24"/>
                <w:lang w:val="ky-KG"/>
              </w:rPr>
            </w:pPr>
            <w:r w:rsidRPr="003370EF">
              <w:rPr>
                <w:rFonts w:ascii="Times New Roman" w:hAnsi="Times New Roman"/>
                <w:b/>
                <w:sz w:val="24"/>
                <w:szCs w:val="24"/>
                <w:lang w:val="ky-KG"/>
              </w:rPr>
              <w:t>Дисциплинанын аталышы</w:t>
            </w:r>
          </w:p>
        </w:tc>
        <w:tc>
          <w:tcPr>
            <w:tcW w:w="7195" w:type="dxa"/>
          </w:tcPr>
          <w:p w:rsidR="00E94934" w:rsidRPr="00EC4965" w:rsidRDefault="00E94934" w:rsidP="00DB49BE">
            <w:pPr>
              <w:ind w:firstLine="33"/>
              <w:rPr>
                <w:rFonts w:ascii="Times New Roman" w:hAnsi="Times New Roman" w:cs="Times New Roman"/>
                <w:b/>
                <w:sz w:val="24"/>
                <w:szCs w:val="24"/>
              </w:rPr>
            </w:pPr>
            <w:r w:rsidRPr="00EC4965">
              <w:rPr>
                <w:rFonts w:ascii="Times New Roman" w:hAnsi="Times New Roman" w:cs="Times New Roman"/>
                <w:b/>
                <w:sz w:val="24"/>
                <w:szCs w:val="24"/>
                <w:lang w:val="ky-KG"/>
              </w:rPr>
              <w:t xml:space="preserve">Лингвистикалык семантика </w:t>
            </w:r>
          </w:p>
          <w:p w:rsidR="00E94934" w:rsidRPr="008A5467" w:rsidRDefault="00E94934" w:rsidP="00DB49BE">
            <w:pPr>
              <w:spacing w:line="276" w:lineRule="auto"/>
              <w:jc w:val="both"/>
              <w:rPr>
                <w:rFonts w:ascii="Times New Roman" w:hAnsi="Times New Roman" w:cs="Times New Roman"/>
                <w:b/>
                <w:sz w:val="24"/>
                <w:szCs w:val="24"/>
                <w:lang w:val="ky-KG"/>
              </w:rPr>
            </w:pPr>
          </w:p>
        </w:tc>
      </w:tr>
      <w:tr w:rsidR="00E94934" w:rsidRPr="008A5467" w:rsidTr="00EC4965">
        <w:trPr>
          <w:gridAfter w:val="1"/>
          <w:wAfter w:w="35" w:type="dxa"/>
        </w:trPr>
        <w:tc>
          <w:tcPr>
            <w:tcW w:w="2694" w:type="dxa"/>
          </w:tcPr>
          <w:p w:rsidR="00E94934" w:rsidRPr="003370EF" w:rsidRDefault="00E94934" w:rsidP="00DB49BE">
            <w:pPr>
              <w:rPr>
                <w:rFonts w:ascii="Times New Roman" w:hAnsi="Times New Roman"/>
                <w:b/>
                <w:sz w:val="24"/>
                <w:szCs w:val="24"/>
              </w:rPr>
            </w:pPr>
            <w:r w:rsidRPr="003370EF">
              <w:rPr>
                <w:rFonts w:ascii="Times New Roman" w:hAnsi="Times New Roman"/>
                <w:b/>
                <w:sz w:val="24"/>
                <w:szCs w:val="24"/>
              </w:rPr>
              <w:t>Дисциплинанын максаты</w:t>
            </w:r>
          </w:p>
        </w:tc>
        <w:tc>
          <w:tcPr>
            <w:tcW w:w="7195" w:type="dxa"/>
          </w:tcPr>
          <w:p w:rsidR="00E94934" w:rsidRPr="008A5467" w:rsidRDefault="00E94934" w:rsidP="00DB49BE">
            <w:pPr>
              <w:spacing w:line="276" w:lineRule="auto"/>
              <w:jc w:val="both"/>
              <w:rPr>
                <w:rFonts w:ascii="Times New Roman" w:hAnsi="Times New Roman" w:cs="Times New Roman"/>
                <w:b/>
                <w:sz w:val="24"/>
                <w:szCs w:val="24"/>
                <w:lang w:val="ky-KG"/>
              </w:rPr>
            </w:pPr>
            <w:r w:rsidRPr="008E4CFE">
              <w:rPr>
                <w:rFonts w:ascii="Times New Roman" w:hAnsi="Times New Roman" w:cs="Times New Roman"/>
                <w:sz w:val="24"/>
                <w:szCs w:val="24"/>
                <w:lang w:val="ky-KG"/>
              </w:rPr>
              <w:t>Сөздөрдүн, сөз айкаштарынын, сүйлөмдөрдүн маанилик семантикалык өз ара катыштарын, семасеология, фразеология маселелеринин кептеги ордун, семантикалык прагматикалык синтаксис маселелерин, сүйлөмдүн уюшулушундагы об</w:t>
            </w:r>
            <w:r w:rsidRPr="00D37772">
              <w:rPr>
                <w:rFonts w:ascii="Times New Roman" w:hAnsi="Times New Roman" w:cs="Times New Roman"/>
                <w:sz w:val="24"/>
                <w:szCs w:val="24"/>
                <w:lang w:val="ky-KG"/>
              </w:rPr>
              <w:t>ъ</w:t>
            </w:r>
            <w:r w:rsidRPr="008E4CFE">
              <w:rPr>
                <w:rFonts w:ascii="Times New Roman" w:hAnsi="Times New Roman" w:cs="Times New Roman"/>
                <w:sz w:val="24"/>
                <w:szCs w:val="24"/>
                <w:lang w:val="ky-KG"/>
              </w:rPr>
              <w:t>ективдүү жана суб</w:t>
            </w:r>
            <w:r>
              <w:rPr>
                <w:rFonts w:ascii="Times New Roman" w:hAnsi="Times New Roman" w:cs="Times New Roman"/>
                <w:sz w:val="24"/>
                <w:szCs w:val="24"/>
                <w:lang w:val="ky-KG"/>
              </w:rPr>
              <w:t>ъ</w:t>
            </w:r>
            <w:r w:rsidRPr="008E4CFE">
              <w:rPr>
                <w:rFonts w:ascii="Times New Roman" w:hAnsi="Times New Roman" w:cs="Times New Roman"/>
                <w:sz w:val="24"/>
                <w:szCs w:val="24"/>
                <w:lang w:val="ky-KG"/>
              </w:rPr>
              <w:t>ективдүү түшүнүктөрдү билүү менен коммуникативдик маселелерди чечүү болуп саналат.</w:t>
            </w:r>
          </w:p>
        </w:tc>
      </w:tr>
      <w:tr w:rsidR="00E94934" w:rsidRPr="000A3353" w:rsidTr="00EC4965">
        <w:trPr>
          <w:gridAfter w:val="1"/>
          <w:wAfter w:w="35" w:type="dxa"/>
        </w:trPr>
        <w:tc>
          <w:tcPr>
            <w:tcW w:w="2694" w:type="dxa"/>
          </w:tcPr>
          <w:p w:rsidR="00E94934" w:rsidRPr="003370EF" w:rsidRDefault="00E94934" w:rsidP="00DB49BE">
            <w:pPr>
              <w:rPr>
                <w:rFonts w:ascii="Times New Roman" w:hAnsi="Times New Roman"/>
                <w:b/>
                <w:sz w:val="24"/>
                <w:szCs w:val="24"/>
              </w:rPr>
            </w:pPr>
            <w:r w:rsidRPr="003370EF">
              <w:rPr>
                <w:rFonts w:ascii="Times New Roman" w:hAnsi="Times New Roman"/>
                <w:b/>
                <w:sz w:val="24"/>
                <w:szCs w:val="24"/>
              </w:rPr>
              <w:t>Дисциплинанын окутуудагы натыйжалар</w:t>
            </w:r>
          </w:p>
        </w:tc>
        <w:tc>
          <w:tcPr>
            <w:tcW w:w="7195" w:type="dxa"/>
          </w:tcPr>
          <w:p w:rsidR="00E94934" w:rsidRPr="008E4CFE" w:rsidRDefault="00E94934" w:rsidP="0050176B">
            <w:pPr>
              <w:numPr>
                <w:ilvl w:val="0"/>
                <w:numId w:val="22"/>
              </w:numPr>
              <w:spacing w:after="0" w:line="276" w:lineRule="auto"/>
              <w:ind w:left="0"/>
              <w:rPr>
                <w:rFonts w:ascii="Times New Roman" w:hAnsi="Times New Roman" w:cs="Times New Roman"/>
                <w:sz w:val="24"/>
                <w:szCs w:val="24"/>
                <w:lang w:val="ky-KG"/>
              </w:rPr>
            </w:pPr>
            <w:r w:rsidRPr="008E4CFE">
              <w:rPr>
                <w:rFonts w:ascii="Times New Roman" w:hAnsi="Times New Roman" w:cs="Times New Roman"/>
                <w:sz w:val="24"/>
                <w:szCs w:val="24"/>
                <w:lang w:val="ky-KG"/>
              </w:rPr>
              <w:t>- лингвистикалык семантиканын жалпы жоболорун, негизги маселелерин, мазмунун, сүйлөмдүн келки маанилеринин түрлөрүн жана типтерин ж.б.билет;</w:t>
            </w:r>
          </w:p>
          <w:p w:rsidR="00E94934" w:rsidRPr="008E4CFE" w:rsidRDefault="00E94934" w:rsidP="0050176B">
            <w:pPr>
              <w:numPr>
                <w:ilvl w:val="0"/>
                <w:numId w:val="22"/>
              </w:numPr>
              <w:spacing w:after="0" w:line="276" w:lineRule="auto"/>
              <w:ind w:left="0"/>
              <w:rPr>
                <w:rFonts w:ascii="Times New Roman" w:hAnsi="Times New Roman" w:cs="Times New Roman"/>
                <w:sz w:val="24"/>
                <w:szCs w:val="24"/>
                <w:lang w:val="ky-KG"/>
              </w:rPr>
            </w:pPr>
            <w:r w:rsidRPr="008E4CFE">
              <w:rPr>
                <w:rFonts w:ascii="Times New Roman" w:hAnsi="Times New Roman" w:cs="Times New Roman"/>
                <w:sz w:val="24"/>
                <w:szCs w:val="24"/>
                <w:lang w:val="ky-KG"/>
              </w:rPr>
              <w:t>- сүйлөмдүн уюшулушундагы семантикалык маанилерди ажырата алышат жана талдашат;</w:t>
            </w:r>
          </w:p>
          <w:p w:rsidR="00E94934" w:rsidRPr="008A5467" w:rsidRDefault="00E94934" w:rsidP="0050176B">
            <w:pPr>
              <w:numPr>
                <w:ilvl w:val="0"/>
                <w:numId w:val="22"/>
              </w:numPr>
              <w:spacing w:after="0" w:line="276" w:lineRule="auto"/>
              <w:ind w:left="0"/>
              <w:rPr>
                <w:rFonts w:ascii="Times New Roman" w:hAnsi="Times New Roman" w:cs="Times New Roman"/>
                <w:b/>
                <w:sz w:val="24"/>
                <w:szCs w:val="24"/>
                <w:lang w:val="ky-KG"/>
              </w:rPr>
            </w:pPr>
            <w:r w:rsidRPr="008E4CFE">
              <w:rPr>
                <w:rFonts w:ascii="Times New Roman" w:hAnsi="Times New Roman" w:cs="Times New Roman"/>
                <w:sz w:val="24"/>
                <w:szCs w:val="24"/>
                <w:lang w:val="ky-KG"/>
              </w:rPr>
              <w:t>- магистранттар семантикалык лингвистика боюнча сүйлөмгө алгылыктуу изилдөө жүргүзүү менен, баарлдашуунун түрдүү сферасында өз ишмердүүлүгүн жүргүзө алат.</w:t>
            </w:r>
          </w:p>
        </w:tc>
      </w:tr>
      <w:tr w:rsidR="00E94934" w:rsidRPr="008A5467" w:rsidTr="00EC4965">
        <w:trPr>
          <w:gridAfter w:val="1"/>
          <w:wAfter w:w="35" w:type="dxa"/>
        </w:trPr>
        <w:tc>
          <w:tcPr>
            <w:tcW w:w="2694" w:type="dxa"/>
          </w:tcPr>
          <w:p w:rsidR="00E94934" w:rsidRPr="003370EF" w:rsidRDefault="00E94934" w:rsidP="00DB49BE">
            <w:pPr>
              <w:rPr>
                <w:rFonts w:ascii="Times New Roman" w:hAnsi="Times New Roman"/>
                <w:b/>
                <w:sz w:val="24"/>
                <w:szCs w:val="24"/>
              </w:rPr>
            </w:pPr>
            <w:r w:rsidRPr="003370EF">
              <w:rPr>
                <w:rFonts w:ascii="Times New Roman" w:hAnsi="Times New Roman"/>
                <w:b/>
                <w:sz w:val="24"/>
                <w:szCs w:val="24"/>
              </w:rPr>
              <w:t>НББП ОН</w:t>
            </w:r>
          </w:p>
          <w:p w:rsidR="00E94934" w:rsidRPr="003370EF" w:rsidRDefault="00E94934" w:rsidP="00DB49BE">
            <w:pPr>
              <w:rPr>
                <w:rFonts w:ascii="Times New Roman" w:hAnsi="Times New Roman"/>
                <w:b/>
                <w:sz w:val="24"/>
                <w:szCs w:val="24"/>
              </w:rPr>
            </w:pPr>
            <w:r w:rsidRPr="003370EF">
              <w:rPr>
                <w:rFonts w:ascii="Times New Roman" w:hAnsi="Times New Roman"/>
                <w:b/>
                <w:sz w:val="24"/>
                <w:szCs w:val="24"/>
              </w:rPr>
              <w:t>Компетенциялардын коду</w:t>
            </w:r>
          </w:p>
        </w:tc>
        <w:tc>
          <w:tcPr>
            <w:tcW w:w="7195" w:type="dxa"/>
          </w:tcPr>
          <w:p w:rsidR="00E94934" w:rsidRPr="008A5467" w:rsidRDefault="00E94934" w:rsidP="00DB49BE">
            <w:pPr>
              <w:spacing w:line="276" w:lineRule="auto"/>
              <w:jc w:val="both"/>
              <w:rPr>
                <w:rFonts w:ascii="Times New Roman" w:hAnsi="Times New Roman" w:cs="Times New Roman"/>
                <w:b/>
                <w:sz w:val="24"/>
                <w:szCs w:val="24"/>
                <w:lang w:val="ky-KG"/>
              </w:rPr>
            </w:pPr>
            <w:r w:rsidRPr="008E4CFE">
              <w:rPr>
                <w:rFonts w:ascii="Times New Roman" w:hAnsi="Times New Roman" w:cs="Times New Roman"/>
                <w:sz w:val="24"/>
                <w:szCs w:val="24"/>
                <w:lang w:val="ky-KG"/>
              </w:rPr>
              <w:t>ОК-5, ОК-1, ИК-4</w:t>
            </w:r>
          </w:p>
        </w:tc>
      </w:tr>
      <w:tr w:rsidR="00E94934" w:rsidRPr="008A5467" w:rsidTr="00EC4965">
        <w:trPr>
          <w:gridAfter w:val="1"/>
          <w:wAfter w:w="35" w:type="dxa"/>
        </w:trPr>
        <w:tc>
          <w:tcPr>
            <w:tcW w:w="2694" w:type="dxa"/>
          </w:tcPr>
          <w:p w:rsidR="00E94934" w:rsidRPr="003370EF" w:rsidRDefault="00E94934" w:rsidP="00DB49BE">
            <w:pPr>
              <w:rPr>
                <w:rFonts w:ascii="Times New Roman" w:hAnsi="Times New Roman"/>
                <w:b/>
                <w:sz w:val="24"/>
                <w:szCs w:val="24"/>
              </w:rPr>
            </w:pPr>
            <w:r w:rsidRPr="003370EF">
              <w:rPr>
                <w:rFonts w:ascii="Times New Roman" w:hAnsi="Times New Roman"/>
                <w:b/>
                <w:sz w:val="24"/>
                <w:szCs w:val="24"/>
              </w:rPr>
              <w:t>Дисциплинанын НББПдагы орду</w:t>
            </w:r>
          </w:p>
        </w:tc>
        <w:tc>
          <w:tcPr>
            <w:tcW w:w="7195" w:type="dxa"/>
          </w:tcPr>
          <w:p w:rsidR="00E94934" w:rsidRPr="008A5467" w:rsidRDefault="00E94934" w:rsidP="00DB49BE">
            <w:pPr>
              <w:spacing w:line="276" w:lineRule="auto"/>
              <w:jc w:val="both"/>
              <w:rPr>
                <w:rFonts w:ascii="Times New Roman" w:hAnsi="Times New Roman" w:cs="Times New Roman"/>
                <w:b/>
                <w:sz w:val="24"/>
                <w:szCs w:val="24"/>
                <w:lang w:val="ky-KG"/>
              </w:rPr>
            </w:pPr>
            <w:r>
              <w:rPr>
                <w:rFonts w:ascii="Times New Roman" w:hAnsi="Times New Roman" w:cs="Times New Roman"/>
                <w:sz w:val="24"/>
                <w:szCs w:val="24"/>
                <w:lang w:val="ky-KG"/>
              </w:rPr>
              <w:t>ВК.1.4</w:t>
            </w:r>
            <w:r w:rsidRPr="008E4CFE">
              <w:rPr>
                <w:rFonts w:ascii="Times New Roman" w:hAnsi="Times New Roman" w:cs="Times New Roman"/>
                <w:sz w:val="24"/>
                <w:szCs w:val="24"/>
                <w:lang w:val="ky-KG"/>
              </w:rPr>
              <w:t>.</w:t>
            </w:r>
          </w:p>
        </w:tc>
      </w:tr>
      <w:tr w:rsidR="00E94934" w:rsidRPr="000A3353" w:rsidTr="00EC4965">
        <w:trPr>
          <w:gridAfter w:val="1"/>
          <w:wAfter w:w="35" w:type="dxa"/>
        </w:trPr>
        <w:tc>
          <w:tcPr>
            <w:tcW w:w="2694" w:type="dxa"/>
          </w:tcPr>
          <w:p w:rsidR="00E94934" w:rsidRPr="003370EF" w:rsidRDefault="00E94934" w:rsidP="00DB49BE">
            <w:pPr>
              <w:rPr>
                <w:rFonts w:ascii="Times New Roman" w:hAnsi="Times New Roman"/>
                <w:b/>
                <w:sz w:val="24"/>
                <w:szCs w:val="24"/>
                <w:lang w:val="ky-KG"/>
              </w:rPr>
            </w:pPr>
            <w:r w:rsidRPr="003370EF">
              <w:rPr>
                <w:rFonts w:ascii="Times New Roman" w:hAnsi="Times New Roman"/>
                <w:b/>
                <w:sz w:val="24"/>
                <w:szCs w:val="24"/>
              </w:rPr>
              <w:t xml:space="preserve">Дисциплинанын </w:t>
            </w:r>
            <w:r w:rsidRPr="003370EF">
              <w:rPr>
                <w:rFonts w:ascii="Times New Roman" w:hAnsi="Times New Roman"/>
                <w:b/>
                <w:sz w:val="24"/>
                <w:szCs w:val="24"/>
              </w:rPr>
              <w:lastRenderedPageBreak/>
              <w:t>мазмуну</w:t>
            </w:r>
          </w:p>
        </w:tc>
        <w:tc>
          <w:tcPr>
            <w:tcW w:w="7195" w:type="dxa"/>
          </w:tcPr>
          <w:p w:rsidR="00E94934" w:rsidRPr="00B07558" w:rsidRDefault="00B07558" w:rsidP="00B07558">
            <w:pPr>
              <w:spacing w:after="0" w:line="276" w:lineRule="auto"/>
              <w:jc w:val="both"/>
              <w:rPr>
                <w:rFonts w:ascii="Times New Roman" w:hAnsi="Times New Roman" w:cs="Times New Roman"/>
                <w:sz w:val="24"/>
                <w:szCs w:val="24"/>
                <w:lang w:val="ky-KG"/>
              </w:rPr>
            </w:pPr>
            <w:r w:rsidRPr="00B07558">
              <w:rPr>
                <w:rFonts w:ascii="Times New Roman" w:hAnsi="Times New Roman" w:cs="Times New Roman"/>
                <w:sz w:val="24"/>
                <w:szCs w:val="24"/>
                <w:lang w:val="ky-KG"/>
              </w:rPr>
              <w:lastRenderedPageBreak/>
              <w:t xml:space="preserve">Сөздөрдүн, сөз айкаштарынын, сүйлөмдүн маанилик өзгөчөлүктөрүнүн түрдүү аспектилерде изилдениши жана </w:t>
            </w:r>
            <w:r w:rsidRPr="00B07558">
              <w:rPr>
                <w:rFonts w:ascii="Times New Roman" w:hAnsi="Times New Roman" w:cs="Times New Roman"/>
                <w:sz w:val="24"/>
                <w:szCs w:val="24"/>
                <w:lang w:val="ky-KG"/>
              </w:rPr>
              <w:lastRenderedPageBreak/>
              <w:t>окутулушу</w:t>
            </w:r>
            <w:r>
              <w:rPr>
                <w:rFonts w:ascii="Times New Roman" w:hAnsi="Times New Roman" w:cs="Times New Roman"/>
                <w:sz w:val="24"/>
                <w:szCs w:val="24"/>
                <w:lang w:val="ky-KG"/>
              </w:rPr>
              <w:t xml:space="preserve"> каралат. Ошондой эле сүйлөмдүк келки маанилердин типтери жана түрлөрү боюнча маалыматтар берилет.</w:t>
            </w:r>
          </w:p>
        </w:tc>
      </w:tr>
      <w:tr w:rsidR="00E94934" w:rsidRPr="008A5467" w:rsidTr="00BB4C98">
        <w:trPr>
          <w:gridAfter w:val="1"/>
          <w:wAfter w:w="35" w:type="dxa"/>
          <w:trHeight w:val="2110"/>
        </w:trPr>
        <w:tc>
          <w:tcPr>
            <w:tcW w:w="2694" w:type="dxa"/>
            <w:tcBorders>
              <w:bottom w:val="single" w:sz="4" w:space="0" w:color="auto"/>
            </w:tcBorders>
          </w:tcPr>
          <w:p w:rsidR="00E94934" w:rsidRPr="003370EF" w:rsidRDefault="00E94934" w:rsidP="00DB49BE">
            <w:pPr>
              <w:rPr>
                <w:rFonts w:ascii="Times New Roman" w:hAnsi="Times New Roman"/>
                <w:b/>
                <w:sz w:val="24"/>
                <w:szCs w:val="24"/>
                <w:lang w:val="ky-KG"/>
              </w:rPr>
            </w:pPr>
            <w:r w:rsidRPr="003370EF">
              <w:rPr>
                <w:rFonts w:ascii="Times New Roman" w:hAnsi="Times New Roman"/>
                <w:b/>
                <w:sz w:val="24"/>
                <w:szCs w:val="24"/>
                <w:lang w:val="ky-KG"/>
              </w:rPr>
              <w:lastRenderedPageBreak/>
              <w:t>Адабияттар:</w:t>
            </w:r>
          </w:p>
        </w:tc>
        <w:tc>
          <w:tcPr>
            <w:tcW w:w="7195" w:type="dxa"/>
            <w:tcBorders>
              <w:bottom w:val="single" w:sz="4" w:space="0" w:color="auto"/>
            </w:tcBorders>
          </w:tcPr>
          <w:p w:rsidR="00E94934" w:rsidRPr="008E4CFE" w:rsidRDefault="00E94934" w:rsidP="00E94934">
            <w:pPr>
              <w:pStyle w:val="af"/>
              <w:spacing w:before="0" w:beforeAutospacing="0" w:after="0" w:afterAutospacing="0" w:line="276" w:lineRule="auto"/>
              <w:ind w:firstLine="708"/>
              <w:jc w:val="both"/>
              <w:rPr>
                <w:rFonts w:ascii="Times New Roman" w:hAnsi="Times New Roman" w:cs="Times New Roman"/>
                <w:b/>
                <w:bCs/>
                <w:lang w:val="ky-KG"/>
              </w:rPr>
            </w:pPr>
            <w:r w:rsidRPr="008E4CFE">
              <w:rPr>
                <w:rFonts w:ascii="Times New Roman" w:hAnsi="Times New Roman" w:cs="Times New Roman"/>
                <w:b/>
                <w:bCs/>
                <w:lang w:val="ky-KG"/>
              </w:rPr>
              <w:t>Негизги адабияттар:</w:t>
            </w:r>
          </w:p>
          <w:p w:rsidR="00E94934" w:rsidRPr="008E4CFE" w:rsidRDefault="000F161B" w:rsidP="0050176B">
            <w:pPr>
              <w:pStyle w:val="af"/>
              <w:numPr>
                <w:ilvl w:val="0"/>
                <w:numId w:val="28"/>
              </w:numPr>
              <w:spacing w:before="0" w:beforeAutospacing="0" w:after="0" w:afterAutospacing="0" w:line="276" w:lineRule="auto"/>
              <w:ind w:left="0"/>
              <w:jc w:val="both"/>
              <w:rPr>
                <w:rFonts w:ascii="Times New Roman" w:hAnsi="Times New Roman" w:cs="Times New Roman"/>
                <w:lang w:val="ky-KG"/>
              </w:rPr>
            </w:pPr>
            <w:r>
              <w:rPr>
                <w:rFonts w:ascii="Times New Roman" w:hAnsi="Times New Roman" w:cs="Times New Roman"/>
                <w:lang w:val="ky-KG"/>
              </w:rPr>
              <w:t>1.</w:t>
            </w:r>
            <w:r w:rsidR="00E94934" w:rsidRPr="008E4CFE">
              <w:rPr>
                <w:rFonts w:ascii="Times New Roman" w:hAnsi="Times New Roman" w:cs="Times New Roman"/>
                <w:lang w:val="ky-KG"/>
              </w:rPr>
              <w:t>Элчиев Ж. Сүйлөмдүн келки маанилери, типтери жана түрлөрү. –Бишкек, 2012.</w:t>
            </w:r>
          </w:p>
          <w:p w:rsidR="00E94934" w:rsidRPr="00DB49BE" w:rsidRDefault="000F161B" w:rsidP="0050176B">
            <w:pPr>
              <w:pStyle w:val="Default"/>
              <w:numPr>
                <w:ilvl w:val="0"/>
                <w:numId w:val="28"/>
              </w:numPr>
              <w:spacing w:line="276" w:lineRule="auto"/>
              <w:ind w:left="0"/>
              <w:jc w:val="both"/>
              <w:rPr>
                <w:rFonts w:ascii="Times New Roman" w:hAnsi="Times New Roman"/>
                <w:lang w:val="ky-KG"/>
              </w:rPr>
            </w:pPr>
            <w:r>
              <w:rPr>
                <w:rFonts w:ascii="Times New Roman" w:hAnsi="Times New Roman"/>
                <w:iCs/>
                <w:lang w:val="ky-KG"/>
              </w:rPr>
              <w:t>2.</w:t>
            </w:r>
            <w:r w:rsidR="00E94934" w:rsidRPr="00B07558">
              <w:rPr>
                <w:rFonts w:ascii="Times New Roman" w:hAnsi="Times New Roman"/>
                <w:iCs/>
                <w:lang w:val="ky-KG"/>
              </w:rPr>
              <w:t>Бочкарев А. Е</w:t>
            </w:r>
            <w:r w:rsidR="00E94934" w:rsidRPr="00B07558">
              <w:rPr>
                <w:rFonts w:ascii="Times New Roman" w:hAnsi="Times New Roman"/>
                <w:lang w:val="ky-KG"/>
              </w:rPr>
              <w:t>. Сема</w:t>
            </w:r>
            <w:r w:rsidR="00E94934" w:rsidRPr="00DB49BE">
              <w:rPr>
                <w:rFonts w:ascii="Times New Roman" w:hAnsi="Times New Roman"/>
              </w:rPr>
              <w:t>нтика. Основной лексикон. Нижний Новгород</w:t>
            </w:r>
            <w:r w:rsidR="00E94934" w:rsidRPr="00DB49BE">
              <w:rPr>
                <w:rFonts w:ascii="Times New Roman" w:hAnsi="Times New Roman"/>
                <w:lang w:val="ky-KG"/>
              </w:rPr>
              <w:t xml:space="preserve">, </w:t>
            </w:r>
            <w:r w:rsidR="00E94934" w:rsidRPr="00DB49BE">
              <w:rPr>
                <w:rFonts w:ascii="Times New Roman" w:hAnsi="Times New Roman"/>
              </w:rPr>
              <w:t xml:space="preserve"> 2014. </w:t>
            </w:r>
          </w:p>
          <w:p w:rsidR="00E94934" w:rsidRPr="008A5467" w:rsidRDefault="000F161B" w:rsidP="00BB4C98">
            <w:pPr>
              <w:spacing w:after="0" w:line="276" w:lineRule="auto"/>
              <w:jc w:val="both"/>
              <w:rPr>
                <w:rFonts w:ascii="Times New Roman" w:hAnsi="Times New Roman" w:cs="Times New Roman"/>
                <w:b/>
                <w:sz w:val="24"/>
                <w:szCs w:val="24"/>
                <w:lang w:val="ky-KG"/>
              </w:rPr>
            </w:pPr>
            <w:r>
              <w:rPr>
                <w:rFonts w:ascii="Times New Roman" w:hAnsi="Times New Roman"/>
                <w:iCs/>
                <w:lang w:val="ky-KG"/>
              </w:rPr>
              <w:t>3.</w:t>
            </w:r>
            <w:r w:rsidR="00E94934" w:rsidRPr="00DB49BE">
              <w:rPr>
                <w:rFonts w:ascii="Times New Roman" w:hAnsi="Times New Roman"/>
                <w:iCs/>
              </w:rPr>
              <w:t>Зализняк Анна А</w:t>
            </w:r>
            <w:r w:rsidR="00E94934" w:rsidRPr="00DB49BE">
              <w:rPr>
                <w:rFonts w:ascii="Times New Roman" w:hAnsi="Times New Roman"/>
              </w:rPr>
              <w:t>. Многозначность в языке и способы ее представления. М.: 2006.</w:t>
            </w:r>
          </w:p>
        </w:tc>
      </w:tr>
      <w:tr w:rsidR="00BB4C98" w:rsidRPr="008A5467" w:rsidTr="00BB4C98">
        <w:trPr>
          <w:gridAfter w:val="1"/>
          <w:wAfter w:w="35" w:type="dxa"/>
          <w:trHeight w:val="60"/>
        </w:trPr>
        <w:tc>
          <w:tcPr>
            <w:tcW w:w="9889" w:type="dxa"/>
            <w:gridSpan w:val="2"/>
            <w:tcBorders>
              <w:top w:val="nil"/>
              <w:left w:val="nil"/>
              <w:bottom w:val="nil"/>
              <w:right w:val="nil"/>
            </w:tcBorders>
          </w:tcPr>
          <w:p w:rsidR="00BB4C98" w:rsidRDefault="00BB4C98" w:rsidP="00BB4C98">
            <w:pPr>
              <w:spacing w:after="0" w:line="276" w:lineRule="auto"/>
              <w:jc w:val="both"/>
              <w:rPr>
                <w:rFonts w:ascii="Times New Roman" w:hAnsi="Times New Roman" w:cs="Times New Roman"/>
                <w:b/>
                <w:bCs/>
                <w:lang w:val="ky-KG"/>
              </w:rPr>
            </w:pPr>
          </w:p>
          <w:p w:rsidR="00BB4C98" w:rsidRDefault="00BB4C98" w:rsidP="00BB4C98">
            <w:pPr>
              <w:spacing w:after="0" w:line="276" w:lineRule="auto"/>
              <w:jc w:val="both"/>
              <w:rPr>
                <w:rFonts w:ascii="Times New Roman" w:hAnsi="Times New Roman" w:cs="Times New Roman"/>
                <w:b/>
                <w:bCs/>
                <w:lang w:val="ky-KG"/>
              </w:rPr>
            </w:pPr>
          </w:p>
          <w:p w:rsidR="00BB4C98" w:rsidRDefault="00BB4C98" w:rsidP="00BB4C98">
            <w:pPr>
              <w:spacing w:after="0" w:line="276" w:lineRule="auto"/>
              <w:jc w:val="center"/>
              <w:rPr>
                <w:rFonts w:ascii="Times New Roman" w:hAnsi="Times New Roman" w:cs="Times New Roman"/>
                <w:b/>
                <w:sz w:val="24"/>
                <w:szCs w:val="24"/>
                <w:lang w:val="ky-KG"/>
              </w:rPr>
            </w:pPr>
            <w:r w:rsidRPr="00E67E7C">
              <w:rPr>
                <w:rFonts w:ascii="Times New Roman" w:hAnsi="Times New Roman" w:cs="Times New Roman"/>
                <w:b/>
                <w:sz w:val="24"/>
                <w:szCs w:val="24"/>
                <w:lang w:val="ky-KG"/>
              </w:rPr>
              <w:t>Дисциплинанын аннотациясы</w:t>
            </w:r>
          </w:p>
          <w:p w:rsidR="00BB4C98" w:rsidRPr="008E4CFE" w:rsidRDefault="00BB4C98" w:rsidP="00BB4C98">
            <w:pPr>
              <w:spacing w:after="0" w:line="276" w:lineRule="auto"/>
              <w:jc w:val="both"/>
              <w:rPr>
                <w:rFonts w:ascii="Times New Roman" w:hAnsi="Times New Roman" w:cs="Times New Roman"/>
                <w:b/>
                <w:bCs/>
                <w:lang w:val="ky-KG"/>
              </w:rPr>
            </w:pPr>
          </w:p>
        </w:tc>
      </w:tr>
      <w:tr w:rsidR="00E94934" w:rsidRPr="008A5467" w:rsidTr="00EC4965">
        <w:tc>
          <w:tcPr>
            <w:tcW w:w="2694" w:type="dxa"/>
          </w:tcPr>
          <w:p w:rsidR="00E94934" w:rsidRPr="003370EF" w:rsidRDefault="00E94934" w:rsidP="00DB49BE">
            <w:pPr>
              <w:rPr>
                <w:rFonts w:ascii="Times New Roman" w:hAnsi="Times New Roman"/>
                <w:b/>
                <w:sz w:val="24"/>
                <w:szCs w:val="24"/>
                <w:lang w:val="ky-KG"/>
              </w:rPr>
            </w:pPr>
            <w:r w:rsidRPr="003370EF">
              <w:rPr>
                <w:rFonts w:ascii="Times New Roman" w:hAnsi="Times New Roman"/>
                <w:b/>
                <w:sz w:val="24"/>
                <w:szCs w:val="24"/>
                <w:lang w:val="ky-KG"/>
              </w:rPr>
              <w:t>Дисциплинанын аталышы</w:t>
            </w:r>
          </w:p>
        </w:tc>
        <w:tc>
          <w:tcPr>
            <w:tcW w:w="7230" w:type="dxa"/>
            <w:gridSpan w:val="2"/>
          </w:tcPr>
          <w:p w:rsidR="00E94934" w:rsidRPr="008A5467" w:rsidRDefault="00E94934" w:rsidP="00DB49BE">
            <w:pPr>
              <w:spacing w:line="276" w:lineRule="auto"/>
              <w:jc w:val="both"/>
              <w:rPr>
                <w:rFonts w:ascii="Times New Roman" w:hAnsi="Times New Roman" w:cs="Times New Roman"/>
                <w:b/>
                <w:sz w:val="24"/>
                <w:szCs w:val="24"/>
                <w:lang w:val="ky-KG"/>
              </w:rPr>
            </w:pPr>
            <w:r w:rsidRPr="00B07899">
              <w:rPr>
                <w:rFonts w:ascii="Times New Roman" w:hAnsi="Times New Roman" w:cs="Times New Roman"/>
                <w:sz w:val="24"/>
                <w:szCs w:val="24"/>
                <w:lang w:val="ky-KG"/>
              </w:rPr>
              <w:t>Кеп ишмердүүлүгүн өстүрүү</w:t>
            </w:r>
          </w:p>
        </w:tc>
      </w:tr>
      <w:tr w:rsidR="00E94934" w:rsidRPr="008A5467" w:rsidTr="00EC4965">
        <w:tc>
          <w:tcPr>
            <w:tcW w:w="2694" w:type="dxa"/>
          </w:tcPr>
          <w:p w:rsidR="00E94934" w:rsidRPr="003370EF" w:rsidRDefault="00E94934" w:rsidP="00DB49BE">
            <w:pPr>
              <w:rPr>
                <w:rFonts w:ascii="Times New Roman" w:hAnsi="Times New Roman"/>
                <w:b/>
                <w:sz w:val="24"/>
                <w:szCs w:val="24"/>
              </w:rPr>
            </w:pPr>
            <w:r w:rsidRPr="003370EF">
              <w:rPr>
                <w:rFonts w:ascii="Times New Roman" w:hAnsi="Times New Roman"/>
                <w:b/>
                <w:sz w:val="24"/>
                <w:szCs w:val="24"/>
              </w:rPr>
              <w:t>Дисциплинанын максаты</w:t>
            </w:r>
          </w:p>
        </w:tc>
        <w:tc>
          <w:tcPr>
            <w:tcW w:w="7230" w:type="dxa"/>
            <w:gridSpan w:val="2"/>
          </w:tcPr>
          <w:p w:rsidR="00E94934" w:rsidRPr="008A5467" w:rsidRDefault="00E94934" w:rsidP="00DB49BE">
            <w:pPr>
              <w:spacing w:line="276" w:lineRule="auto"/>
              <w:jc w:val="both"/>
              <w:rPr>
                <w:rFonts w:ascii="Times New Roman" w:hAnsi="Times New Roman" w:cs="Times New Roman"/>
                <w:b/>
                <w:sz w:val="24"/>
                <w:szCs w:val="24"/>
                <w:lang w:val="ky-KG"/>
              </w:rPr>
            </w:pPr>
            <w:r w:rsidRPr="00B07899">
              <w:rPr>
                <w:rFonts w:ascii="Times New Roman" w:hAnsi="Times New Roman" w:cs="Times New Roman"/>
                <w:sz w:val="24"/>
                <w:szCs w:val="24"/>
                <w:lang w:val="ky-KG"/>
              </w:rPr>
              <w:t>К</w:t>
            </w:r>
            <w:r w:rsidRPr="00B07899">
              <w:rPr>
                <w:rFonts w:ascii="Times New Roman" w:hAnsi="Times New Roman" w:cs="Times New Roman"/>
                <w:bCs/>
                <w:sz w:val="24"/>
                <w:szCs w:val="24"/>
                <w:lang w:val="ky-KG"/>
              </w:rPr>
              <w:t>ыргыз тилин окутууда окуучулардын кебин өстүрүү, кептик ишмердүүлүктүн илимий-теориялык, методикалык, психологиялык мыйзам ченемдүүлүктөрү жөнүндө жана кеп өстүрүүнүн коммуникативдик методдору жөнүндө илимий-методикалык түшүнүктөрүн кеңейтүү жана калыптоо</w:t>
            </w:r>
          </w:p>
        </w:tc>
      </w:tr>
      <w:tr w:rsidR="00E94934" w:rsidRPr="008A5467" w:rsidTr="00EC4965">
        <w:tc>
          <w:tcPr>
            <w:tcW w:w="2694" w:type="dxa"/>
          </w:tcPr>
          <w:p w:rsidR="00E94934" w:rsidRPr="003370EF" w:rsidRDefault="00E94934" w:rsidP="00DB49BE">
            <w:pPr>
              <w:rPr>
                <w:rFonts w:ascii="Times New Roman" w:hAnsi="Times New Roman"/>
                <w:b/>
                <w:sz w:val="24"/>
                <w:szCs w:val="24"/>
              </w:rPr>
            </w:pPr>
            <w:r w:rsidRPr="003370EF">
              <w:rPr>
                <w:rFonts w:ascii="Times New Roman" w:hAnsi="Times New Roman"/>
                <w:b/>
                <w:sz w:val="24"/>
                <w:szCs w:val="24"/>
              </w:rPr>
              <w:t>Дисциплинанын окутуудагы натыйжалар</w:t>
            </w:r>
          </w:p>
        </w:tc>
        <w:tc>
          <w:tcPr>
            <w:tcW w:w="7230" w:type="dxa"/>
            <w:gridSpan w:val="2"/>
          </w:tcPr>
          <w:p w:rsidR="00E94934" w:rsidRPr="00B07899" w:rsidRDefault="00E94934" w:rsidP="00E94934">
            <w:pPr>
              <w:spacing w:after="0" w:line="276" w:lineRule="auto"/>
              <w:rPr>
                <w:rFonts w:ascii="Times New Roman" w:hAnsi="Times New Roman" w:cs="Times New Roman"/>
                <w:bCs/>
                <w:sz w:val="24"/>
                <w:szCs w:val="24"/>
                <w:lang w:val="ky-KG"/>
              </w:rPr>
            </w:pPr>
            <w:r w:rsidRPr="00B07899">
              <w:rPr>
                <w:rFonts w:ascii="Times New Roman" w:hAnsi="Times New Roman" w:cs="Times New Roman"/>
                <w:b/>
                <w:bCs/>
                <w:sz w:val="24"/>
                <w:szCs w:val="24"/>
                <w:lang w:val="ky-KG"/>
              </w:rPr>
              <w:t>Билет:</w:t>
            </w:r>
            <w:r w:rsidRPr="00B07899">
              <w:rPr>
                <w:rFonts w:ascii="Times New Roman" w:hAnsi="Times New Roman" w:cs="Times New Roman"/>
                <w:bCs/>
                <w:sz w:val="24"/>
                <w:szCs w:val="24"/>
                <w:lang w:val="ky-KG"/>
              </w:rPr>
              <w:t xml:space="preserve">  Кыргыз тилин окутууда кеп ишмердүүлүгүн өстүрүүнүн илимий-методологиялык  жол-жоболорун, технологияларын билет; </w:t>
            </w:r>
          </w:p>
          <w:p w:rsidR="00E94934" w:rsidRPr="00B07899" w:rsidRDefault="00E94934" w:rsidP="00E94934">
            <w:pPr>
              <w:spacing w:after="0" w:line="276" w:lineRule="auto"/>
              <w:rPr>
                <w:rFonts w:ascii="Times New Roman" w:hAnsi="Times New Roman" w:cs="Times New Roman"/>
                <w:bCs/>
                <w:sz w:val="24"/>
                <w:szCs w:val="24"/>
                <w:lang w:val="ky-KG"/>
              </w:rPr>
            </w:pPr>
            <w:r w:rsidRPr="00B07899">
              <w:rPr>
                <w:rFonts w:ascii="Times New Roman" w:hAnsi="Times New Roman" w:cs="Times New Roman"/>
                <w:b/>
                <w:bCs/>
                <w:sz w:val="24"/>
                <w:szCs w:val="24"/>
                <w:lang w:val="ky-KG"/>
              </w:rPr>
              <w:t xml:space="preserve">Аткара алат: </w:t>
            </w:r>
            <w:r w:rsidRPr="00B07899">
              <w:rPr>
                <w:rFonts w:ascii="Times New Roman" w:hAnsi="Times New Roman" w:cs="Times New Roman"/>
                <w:bCs/>
                <w:sz w:val="24"/>
                <w:szCs w:val="24"/>
                <w:lang w:val="ky-KG"/>
              </w:rPr>
              <w:t xml:space="preserve"> Кеп ишмердүүлүгүн өстүрүү технологиялары боюнча алган билимдерин кесиптик карьерасында, билим берүү траекториясын долбоорлоодо пайдалана алат;   </w:t>
            </w:r>
          </w:p>
          <w:p w:rsidR="00E94934" w:rsidRPr="00B07899" w:rsidRDefault="00E94934" w:rsidP="00E94934">
            <w:pPr>
              <w:spacing w:after="0" w:line="276" w:lineRule="auto"/>
              <w:jc w:val="both"/>
              <w:rPr>
                <w:rFonts w:ascii="Times New Roman" w:hAnsi="Times New Roman" w:cs="Times New Roman"/>
                <w:bCs/>
                <w:sz w:val="24"/>
                <w:szCs w:val="24"/>
                <w:lang w:val="ky-KG"/>
              </w:rPr>
            </w:pPr>
            <w:r w:rsidRPr="00B07899">
              <w:rPr>
                <w:rFonts w:ascii="Times New Roman" w:hAnsi="Times New Roman" w:cs="Times New Roman"/>
                <w:b/>
                <w:bCs/>
                <w:sz w:val="24"/>
                <w:szCs w:val="24"/>
                <w:lang w:val="ky-KG"/>
              </w:rPr>
              <w:t>Ээ болот:</w:t>
            </w:r>
            <w:r>
              <w:rPr>
                <w:rFonts w:ascii="Times New Roman" w:hAnsi="Times New Roman" w:cs="Times New Roman"/>
                <w:b/>
                <w:bCs/>
                <w:sz w:val="24"/>
                <w:szCs w:val="24"/>
                <w:lang w:val="ky-KG"/>
              </w:rPr>
              <w:t xml:space="preserve"> </w:t>
            </w:r>
            <w:r w:rsidRPr="00B07899">
              <w:rPr>
                <w:rFonts w:ascii="Times New Roman" w:hAnsi="Times New Roman" w:cs="Times New Roman"/>
                <w:bCs/>
                <w:sz w:val="24"/>
                <w:szCs w:val="24"/>
                <w:lang w:val="ky-KG"/>
              </w:rPr>
              <w:t>алган билимдерди илимий-изилдөө иштеринде пайдалануу, долбоорлоо компетенцияларына  ээ болот.</w:t>
            </w:r>
          </w:p>
          <w:p w:rsidR="00E94934" w:rsidRPr="008A5467" w:rsidRDefault="00E94934" w:rsidP="00E94934">
            <w:pPr>
              <w:spacing w:line="276" w:lineRule="auto"/>
              <w:jc w:val="both"/>
              <w:rPr>
                <w:rFonts w:ascii="Times New Roman" w:hAnsi="Times New Roman" w:cs="Times New Roman"/>
                <w:b/>
                <w:sz w:val="24"/>
                <w:szCs w:val="24"/>
                <w:lang w:val="ky-KG"/>
              </w:rPr>
            </w:pPr>
            <w:r w:rsidRPr="00B07899">
              <w:rPr>
                <w:rFonts w:ascii="Times New Roman" w:hAnsi="Times New Roman" w:cs="Times New Roman"/>
                <w:sz w:val="24"/>
                <w:szCs w:val="24"/>
                <w:lang w:val="ky-KG"/>
              </w:rPr>
              <w:t>ОК-1, ПК-1, ПК-6</w:t>
            </w:r>
          </w:p>
        </w:tc>
      </w:tr>
      <w:tr w:rsidR="00E94934" w:rsidRPr="008A5467" w:rsidTr="00EC4965">
        <w:tc>
          <w:tcPr>
            <w:tcW w:w="2694" w:type="dxa"/>
          </w:tcPr>
          <w:p w:rsidR="00E94934" w:rsidRPr="003370EF" w:rsidRDefault="00E94934" w:rsidP="00DB49BE">
            <w:pPr>
              <w:rPr>
                <w:rFonts w:ascii="Times New Roman" w:hAnsi="Times New Roman"/>
                <w:b/>
                <w:sz w:val="24"/>
                <w:szCs w:val="24"/>
              </w:rPr>
            </w:pPr>
            <w:r w:rsidRPr="003370EF">
              <w:rPr>
                <w:rFonts w:ascii="Times New Roman" w:hAnsi="Times New Roman"/>
                <w:b/>
                <w:sz w:val="24"/>
                <w:szCs w:val="24"/>
              </w:rPr>
              <w:t>НББП ОН</w:t>
            </w:r>
          </w:p>
          <w:p w:rsidR="00E94934" w:rsidRPr="003370EF" w:rsidRDefault="00E94934" w:rsidP="00DB49BE">
            <w:pPr>
              <w:rPr>
                <w:rFonts w:ascii="Times New Roman" w:hAnsi="Times New Roman"/>
                <w:b/>
                <w:sz w:val="24"/>
                <w:szCs w:val="24"/>
              </w:rPr>
            </w:pPr>
            <w:r w:rsidRPr="003370EF">
              <w:rPr>
                <w:rFonts w:ascii="Times New Roman" w:hAnsi="Times New Roman"/>
                <w:b/>
                <w:sz w:val="24"/>
                <w:szCs w:val="24"/>
              </w:rPr>
              <w:t>Компетенциялардын коду</w:t>
            </w:r>
          </w:p>
        </w:tc>
        <w:tc>
          <w:tcPr>
            <w:tcW w:w="7230" w:type="dxa"/>
            <w:gridSpan w:val="2"/>
          </w:tcPr>
          <w:p w:rsidR="00E94934" w:rsidRPr="008A5467" w:rsidRDefault="00BB4C98" w:rsidP="00DB49BE">
            <w:pPr>
              <w:spacing w:line="276" w:lineRule="auto"/>
              <w:jc w:val="both"/>
              <w:rPr>
                <w:rFonts w:ascii="Times New Roman" w:hAnsi="Times New Roman" w:cs="Times New Roman"/>
                <w:b/>
                <w:sz w:val="24"/>
                <w:szCs w:val="24"/>
                <w:lang w:val="ky-KG"/>
              </w:rPr>
            </w:pPr>
            <w:r w:rsidRPr="008E4CFE">
              <w:rPr>
                <w:rFonts w:ascii="Times New Roman" w:hAnsi="Times New Roman" w:cs="Times New Roman"/>
                <w:sz w:val="24"/>
                <w:szCs w:val="24"/>
                <w:lang w:val="ky-KG"/>
              </w:rPr>
              <w:t>ОК-5, ОК-1, ИК-4</w:t>
            </w:r>
          </w:p>
        </w:tc>
      </w:tr>
      <w:tr w:rsidR="00E94934" w:rsidRPr="008A5467" w:rsidTr="00EC4965">
        <w:tc>
          <w:tcPr>
            <w:tcW w:w="2694" w:type="dxa"/>
          </w:tcPr>
          <w:p w:rsidR="00E94934" w:rsidRPr="003370EF" w:rsidRDefault="00E94934" w:rsidP="00DB49BE">
            <w:pPr>
              <w:rPr>
                <w:rFonts w:ascii="Times New Roman" w:hAnsi="Times New Roman"/>
                <w:b/>
                <w:sz w:val="24"/>
                <w:szCs w:val="24"/>
              </w:rPr>
            </w:pPr>
            <w:r w:rsidRPr="003370EF">
              <w:rPr>
                <w:rFonts w:ascii="Times New Roman" w:hAnsi="Times New Roman"/>
                <w:b/>
                <w:sz w:val="24"/>
                <w:szCs w:val="24"/>
              </w:rPr>
              <w:t>Дисциплинанын НББПдагы орду</w:t>
            </w:r>
          </w:p>
        </w:tc>
        <w:tc>
          <w:tcPr>
            <w:tcW w:w="7230" w:type="dxa"/>
            <w:gridSpan w:val="2"/>
          </w:tcPr>
          <w:p w:rsidR="00E94934" w:rsidRPr="008A5467" w:rsidRDefault="00BB4C98" w:rsidP="00DB49BE">
            <w:pPr>
              <w:spacing w:line="276" w:lineRule="auto"/>
              <w:jc w:val="both"/>
              <w:rPr>
                <w:rFonts w:ascii="Times New Roman" w:hAnsi="Times New Roman" w:cs="Times New Roman"/>
                <w:b/>
                <w:sz w:val="24"/>
                <w:szCs w:val="24"/>
                <w:lang w:val="ky-KG"/>
              </w:rPr>
            </w:pPr>
            <w:r>
              <w:rPr>
                <w:rFonts w:ascii="Times New Roman" w:hAnsi="Times New Roman" w:cs="Times New Roman"/>
                <w:sz w:val="24"/>
                <w:szCs w:val="24"/>
                <w:lang w:val="ky-KG"/>
              </w:rPr>
              <w:t>ВК.1.4</w:t>
            </w:r>
            <w:r w:rsidRPr="008E4CFE">
              <w:rPr>
                <w:rFonts w:ascii="Times New Roman" w:hAnsi="Times New Roman" w:cs="Times New Roman"/>
                <w:sz w:val="24"/>
                <w:szCs w:val="24"/>
                <w:lang w:val="ky-KG"/>
              </w:rPr>
              <w:t>.</w:t>
            </w:r>
          </w:p>
        </w:tc>
      </w:tr>
      <w:tr w:rsidR="00E94934" w:rsidRPr="000A3353" w:rsidTr="00EC4965">
        <w:tc>
          <w:tcPr>
            <w:tcW w:w="2694" w:type="dxa"/>
          </w:tcPr>
          <w:p w:rsidR="00E94934" w:rsidRPr="000B5DEB" w:rsidRDefault="00E94934" w:rsidP="00DB49BE">
            <w:pPr>
              <w:rPr>
                <w:rFonts w:ascii="Times New Roman" w:hAnsi="Times New Roman"/>
                <w:b/>
                <w:sz w:val="24"/>
                <w:szCs w:val="24"/>
                <w:lang w:val="ky-KG"/>
              </w:rPr>
            </w:pPr>
            <w:r w:rsidRPr="000B5DEB">
              <w:rPr>
                <w:rFonts w:ascii="Times New Roman" w:hAnsi="Times New Roman"/>
                <w:b/>
                <w:sz w:val="24"/>
                <w:szCs w:val="24"/>
              </w:rPr>
              <w:t>Дисциплинанын мазмуну</w:t>
            </w:r>
          </w:p>
        </w:tc>
        <w:tc>
          <w:tcPr>
            <w:tcW w:w="7230" w:type="dxa"/>
            <w:gridSpan w:val="2"/>
          </w:tcPr>
          <w:p w:rsidR="00E94934" w:rsidRPr="000B5DEB" w:rsidRDefault="000B5DEB" w:rsidP="000B5DEB">
            <w:pPr>
              <w:spacing w:after="0" w:line="276" w:lineRule="auto"/>
              <w:jc w:val="both"/>
              <w:rPr>
                <w:rFonts w:ascii="Times New Roman" w:hAnsi="Times New Roman" w:cs="Times New Roman"/>
                <w:sz w:val="24"/>
                <w:szCs w:val="24"/>
                <w:lang w:val="ky-KG"/>
              </w:rPr>
            </w:pPr>
            <w:r w:rsidRPr="000B5DEB">
              <w:rPr>
                <w:rFonts w:ascii="Times New Roman" w:hAnsi="Times New Roman" w:cs="Times New Roman"/>
                <w:sz w:val="24"/>
                <w:szCs w:val="24"/>
                <w:lang w:val="ky-KG"/>
              </w:rPr>
              <w:t>Байланыштуу кепти өстүрүү аркылуу кеп ишмердүүлүгүн өстүрүү, көркөм чыгармалар</w:t>
            </w:r>
            <w:r>
              <w:rPr>
                <w:rFonts w:ascii="Times New Roman" w:hAnsi="Times New Roman" w:cs="Times New Roman"/>
                <w:sz w:val="24"/>
                <w:szCs w:val="24"/>
                <w:lang w:val="ky-KG"/>
              </w:rPr>
              <w:t>д</w:t>
            </w:r>
            <w:r w:rsidRPr="000B5DEB">
              <w:rPr>
                <w:rFonts w:ascii="Times New Roman" w:hAnsi="Times New Roman" w:cs="Times New Roman"/>
                <w:sz w:val="24"/>
                <w:szCs w:val="24"/>
                <w:lang w:val="ky-KG"/>
              </w:rPr>
              <w:t>ы өздөштүрүү менен</w:t>
            </w:r>
            <w:r>
              <w:rPr>
                <w:rFonts w:ascii="Times New Roman" w:hAnsi="Times New Roman" w:cs="Times New Roman"/>
                <w:sz w:val="24"/>
                <w:szCs w:val="24"/>
                <w:lang w:val="ky-KG"/>
              </w:rPr>
              <w:t xml:space="preserve"> сөздүк корун байытуу жагдайлары каралат.</w:t>
            </w:r>
          </w:p>
        </w:tc>
      </w:tr>
      <w:tr w:rsidR="00E94934" w:rsidRPr="008A5467" w:rsidTr="00EC4965">
        <w:tc>
          <w:tcPr>
            <w:tcW w:w="2694" w:type="dxa"/>
          </w:tcPr>
          <w:p w:rsidR="00E94934" w:rsidRPr="003370EF" w:rsidRDefault="00E94934" w:rsidP="00DB49BE">
            <w:pPr>
              <w:rPr>
                <w:rFonts w:ascii="Times New Roman" w:hAnsi="Times New Roman"/>
                <w:b/>
                <w:sz w:val="24"/>
                <w:szCs w:val="24"/>
                <w:lang w:val="ky-KG"/>
              </w:rPr>
            </w:pPr>
            <w:r w:rsidRPr="003370EF">
              <w:rPr>
                <w:rFonts w:ascii="Times New Roman" w:hAnsi="Times New Roman"/>
                <w:b/>
                <w:sz w:val="24"/>
                <w:szCs w:val="24"/>
                <w:lang w:val="ky-KG"/>
              </w:rPr>
              <w:t>Адабияттар:</w:t>
            </w:r>
          </w:p>
        </w:tc>
        <w:tc>
          <w:tcPr>
            <w:tcW w:w="7230" w:type="dxa"/>
            <w:gridSpan w:val="2"/>
          </w:tcPr>
          <w:p w:rsidR="00E94934" w:rsidRDefault="000B5DEB" w:rsidP="0050176B">
            <w:pPr>
              <w:pStyle w:val="aa"/>
              <w:numPr>
                <w:ilvl w:val="0"/>
                <w:numId w:val="35"/>
              </w:numPr>
              <w:spacing w:after="0" w:line="276" w:lineRule="auto"/>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Аширбаев Т., </w:t>
            </w:r>
            <w:r w:rsidRPr="000B5DEB">
              <w:rPr>
                <w:rFonts w:ascii="Times New Roman" w:hAnsi="Times New Roman" w:cs="Times New Roman"/>
                <w:sz w:val="24"/>
                <w:szCs w:val="24"/>
                <w:lang w:val="ky-KG"/>
              </w:rPr>
              <w:t>Айтмамбетов</w:t>
            </w:r>
            <w:r>
              <w:rPr>
                <w:rFonts w:ascii="Times New Roman" w:hAnsi="Times New Roman" w:cs="Times New Roman"/>
                <w:sz w:val="24"/>
                <w:szCs w:val="24"/>
                <w:lang w:val="ky-KG"/>
              </w:rPr>
              <w:t xml:space="preserve"> А. Кеп маданияты. – Б., 2001</w:t>
            </w:r>
          </w:p>
          <w:p w:rsidR="000B5DEB" w:rsidRDefault="000B5DEB" w:rsidP="0050176B">
            <w:pPr>
              <w:pStyle w:val="aa"/>
              <w:numPr>
                <w:ilvl w:val="0"/>
                <w:numId w:val="35"/>
              </w:numPr>
              <w:spacing w:after="0" w:line="276" w:lineRule="auto"/>
              <w:jc w:val="both"/>
              <w:rPr>
                <w:rFonts w:ascii="Times New Roman" w:hAnsi="Times New Roman" w:cs="Times New Roman"/>
                <w:sz w:val="24"/>
                <w:szCs w:val="24"/>
                <w:lang w:val="ky-KG"/>
              </w:rPr>
            </w:pPr>
            <w:r>
              <w:rPr>
                <w:rFonts w:ascii="Times New Roman" w:hAnsi="Times New Roman" w:cs="Times New Roman"/>
                <w:sz w:val="24"/>
                <w:szCs w:val="24"/>
                <w:lang w:val="ky-KG"/>
              </w:rPr>
              <w:t>Нармырзаева К. Кеп маданияты. – Ош,2015.</w:t>
            </w:r>
          </w:p>
          <w:p w:rsidR="000B5DEB" w:rsidRPr="000B5DEB" w:rsidRDefault="000B5DEB" w:rsidP="0050176B">
            <w:pPr>
              <w:pStyle w:val="aa"/>
              <w:numPr>
                <w:ilvl w:val="0"/>
                <w:numId w:val="35"/>
              </w:numPr>
              <w:spacing w:after="0" w:line="276" w:lineRule="auto"/>
              <w:jc w:val="both"/>
              <w:rPr>
                <w:rFonts w:ascii="Times New Roman" w:hAnsi="Times New Roman" w:cs="Times New Roman"/>
                <w:sz w:val="24"/>
                <w:szCs w:val="24"/>
                <w:lang w:val="ky-KG"/>
              </w:rPr>
            </w:pPr>
            <w:r>
              <w:rPr>
                <w:rFonts w:ascii="Times New Roman" w:hAnsi="Times New Roman" w:cs="Times New Roman"/>
                <w:sz w:val="24"/>
                <w:szCs w:val="24"/>
                <w:lang w:val="ky-KG"/>
              </w:rPr>
              <w:t>Тагаева З. Байланыштуу кепти окутуу. – Ош, 2006.</w:t>
            </w:r>
          </w:p>
        </w:tc>
      </w:tr>
      <w:tr w:rsidR="00E94934" w:rsidRPr="008A5467" w:rsidTr="00EC4965">
        <w:tc>
          <w:tcPr>
            <w:tcW w:w="2694" w:type="dxa"/>
          </w:tcPr>
          <w:p w:rsidR="00E94934" w:rsidRPr="003370EF" w:rsidRDefault="00E94934" w:rsidP="00DB49BE">
            <w:pPr>
              <w:rPr>
                <w:rFonts w:ascii="Times New Roman" w:hAnsi="Times New Roman"/>
                <w:b/>
                <w:sz w:val="24"/>
                <w:szCs w:val="24"/>
                <w:lang w:val="ky-KG"/>
              </w:rPr>
            </w:pPr>
            <w:r w:rsidRPr="000B5DEB">
              <w:rPr>
                <w:rFonts w:ascii="Times New Roman" w:hAnsi="Times New Roman"/>
                <w:b/>
                <w:sz w:val="24"/>
                <w:szCs w:val="24"/>
                <w:lang w:val="ky-KG"/>
              </w:rPr>
              <w:t>Окутуучунун аты-жөнү</w:t>
            </w:r>
          </w:p>
        </w:tc>
        <w:tc>
          <w:tcPr>
            <w:tcW w:w="7230" w:type="dxa"/>
            <w:gridSpan w:val="2"/>
          </w:tcPr>
          <w:p w:rsidR="00E94934" w:rsidRPr="008A5467" w:rsidRDefault="00BB4C98" w:rsidP="00DB49BE">
            <w:pPr>
              <w:spacing w:line="276" w:lineRule="auto"/>
              <w:jc w:val="both"/>
              <w:rPr>
                <w:rFonts w:ascii="Times New Roman" w:hAnsi="Times New Roman" w:cs="Times New Roman"/>
                <w:b/>
                <w:sz w:val="24"/>
                <w:szCs w:val="24"/>
                <w:lang w:val="ky-KG"/>
              </w:rPr>
            </w:pPr>
            <w:r w:rsidRPr="00B07899">
              <w:rPr>
                <w:rFonts w:ascii="Times New Roman" w:hAnsi="Times New Roman" w:cs="Times New Roman"/>
                <w:sz w:val="24"/>
                <w:szCs w:val="24"/>
                <w:lang w:val="ky-KG"/>
              </w:rPr>
              <w:t>Тагаева Зулайка Баястановна</w:t>
            </w:r>
          </w:p>
        </w:tc>
      </w:tr>
    </w:tbl>
    <w:p w:rsidR="00DD1004" w:rsidRDefault="00DD1004" w:rsidP="00BB4C98">
      <w:pPr>
        <w:spacing w:after="0" w:line="276" w:lineRule="auto"/>
        <w:jc w:val="center"/>
        <w:rPr>
          <w:rFonts w:ascii="Times New Roman" w:hAnsi="Times New Roman" w:cs="Times New Roman"/>
          <w:b/>
          <w:sz w:val="24"/>
          <w:szCs w:val="24"/>
          <w:lang w:val="ky-KG"/>
        </w:rPr>
      </w:pPr>
    </w:p>
    <w:p w:rsidR="00BB4C98" w:rsidRDefault="00BB4C98" w:rsidP="00BB4C98">
      <w:pPr>
        <w:spacing w:after="0" w:line="276" w:lineRule="auto"/>
        <w:jc w:val="center"/>
        <w:rPr>
          <w:rFonts w:ascii="Times New Roman" w:hAnsi="Times New Roman" w:cs="Times New Roman"/>
          <w:b/>
          <w:sz w:val="24"/>
          <w:szCs w:val="24"/>
          <w:lang w:val="ky-KG"/>
        </w:rPr>
      </w:pPr>
      <w:r w:rsidRPr="00E67E7C">
        <w:rPr>
          <w:rFonts w:ascii="Times New Roman" w:hAnsi="Times New Roman" w:cs="Times New Roman"/>
          <w:b/>
          <w:sz w:val="24"/>
          <w:szCs w:val="24"/>
          <w:lang w:val="ky-KG"/>
        </w:rPr>
        <w:lastRenderedPageBreak/>
        <w:t>Дисциплинанын аннотациясы</w:t>
      </w:r>
    </w:p>
    <w:tbl>
      <w:tblPr>
        <w:tblW w:w="992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94"/>
        <w:gridCol w:w="7230"/>
      </w:tblGrid>
      <w:tr w:rsidR="00EC4965" w:rsidRPr="008A5467" w:rsidTr="00FA178D">
        <w:tc>
          <w:tcPr>
            <w:tcW w:w="2694" w:type="dxa"/>
          </w:tcPr>
          <w:p w:rsidR="00EC4965" w:rsidRPr="003370EF" w:rsidRDefault="00EC4965" w:rsidP="00FA178D">
            <w:pPr>
              <w:rPr>
                <w:rFonts w:ascii="Times New Roman" w:hAnsi="Times New Roman"/>
                <w:b/>
                <w:sz w:val="24"/>
                <w:szCs w:val="24"/>
                <w:lang w:val="ky-KG"/>
              </w:rPr>
            </w:pPr>
            <w:r w:rsidRPr="003370EF">
              <w:rPr>
                <w:rFonts w:ascii="Times New Roman" w:hAnsi="Times New Roman"/>
                <w:b/>
                <w:sz w:val="24"/>
                <w:szCs w:val="24"/>
                <w:lang w:val="ky-KG"/>
              </w:rPr>
              <w:t>Дисциплинанын аталышы</w:t>
            </w:r>
          </w:p>
        </w:tc>
        <w:tc>
          <w:tcPr>
            <w:tcW w:w="7230" w:type="dxa"/>
          </w:tcPr>
          <w:p w:rsidR="00EC4965" w:rsidRPr="008A5467" w:rsidRDefault="001D5177" w:rsidP="00FA178D">
            <w:pPr>
              <w:spacing w:line="276" w:lineRule="auto"/>
              <w:jc w:val="both"/>
              <w:rPr>
                <w:rFonts w:ascii="Times New Roman" w:hAnsi="Times New Roman" w:cs="Times New Roman"/>
                <w:b/>
                <w:sz w:val="24"/>
                <w:szCs w:val="24"/>
                <w:lang w:val="ky-KG"/>
              </w:rPr>
            </w:pPr>
            <w:r w:rsidRPr="00B07899">
              <w:rPr>
                <w:rFonts w:ascii="Times New Roman" w:hAnsi="Times New Roman" w:cs="Times New Roman"/>
                <w:sz w:val="24"/>
                <w:szCs w:val="24"/>
                <w:lang w:val="ky-KG"/>
              </w:rPr>
              <w:t>Фольклордук жанрлардын тарыхы</w:t>
            </w:r>
          </w:p>
        </w:tc>
      </w:tr>
      <w:tr w:rsidR="00EC4965" w:rsidRPr="008A5467" w:rsidTr="00FA178D">
        <w:tc>
          <w:tcPr>
            <w:tcW w:w="2694" w:type="dxa"/>
          </w:tcPr>
          <w:p w:rsidR="00EC4965" w:rsidRPr="003370EF" w:rsidRDefault="00EC4965" w:rsidP="00FA178D">
            <w:pPr>
              <w:rPr>
                <w:rFonts w:ascii="Times New Roman" w:hAnsi="Times New Roman"/>
                <w:b/>
                <w:sz w:val="24"/>
                <w:szCs w:val="24"/>
              </w:rPr>
            </w:pPr>
            <w:r w:rsidRPr="003370EF">
              <w:rPr>
                <w:rFonts w:ascii="Times New Roman" w:hAnsi="Times New Roman"/>
                <w:b/>
                <w:sz w:val="24"/>
                <w:szCs w:val="24"/>
              </w:rPr>
              <w:t>Дисциплинанын максаты</w:t>
            </w:r>
          </w:p>
        </w:tc>
        <w:tc>
          <w:tcPr>
            <w:tcW w:w="7230" w:type="dxa"/>
          </w:tcPr>
          <w:p w:rsidR="00EC4965" w:rsidRPr="008A5467" w:rsidRDefault="001D5177" w:rsidP="00FA178D">
            <w:pPr>
              <w:spacing w:line="276" w:lineRule="auto"/>
              <w:jc w:val="both"/>
              <w:rPr>
                <w:rFonts w:ascii="Times New Roman" w:hAnsi="Times New Roman" w:cs="Times New Roman"/>
                <w:b/>
                <w:sz w:val="24"/>
                <w:szCs w:val="24"/>
                <w:lang w:val="ky-KG"/>
              </w:rPr>
            </w:pPr>
            <w:r w:rsidRPr="00B07899">
              <w:rPr>
                <w:rFonts w:ascii="Times New Roman" w:hAnsi="Times New Roman" w:cs="Times New Roman"/>
                <w:bCs/>
                <w:sz w:val="24"/>
                <w:szCs w:val="24"/>
                <w:lang w:val="ky-KG"/>
              </w:rPr>
              <w:t>Элдик оозеки чыгармачылыктын жанрларынын жаралуу тарыхын, маани-маңызын илимий негизде интерпретациялоо методдорун жана ыкмаларын үйрөтүү</w:t>
            </w:r>
          </w:p>
        </w:tc>
      </w:tr>
      <w:tr w:rsidR="00EC4965" w:rsidRPr="000A3353" w:rsidTr="00FA178D">
        <w:tc>
          <w:tcPr>
            <w:tcW w:w="2694" w:type="dxa"/>
          </w:tcPr>
          <w:p w:rsidR="00EC4965" w:rsidRPr="003370EF" w:rsidRDefault="00EC4965" w:rsidP="00FA178D">
            <w:pPr>
              <w:rPr>
                <w:rFonts w:ascii="Times New Roman" w:hAnsi="Times New Roman"/>
                <w:b/>
                <w:sz w:val="24"/>
                <w:szCs w:val="24"/>
              </w:rPr>
            </w:pPr>
            <w:r w:rsidRPr="003370EF">
              <w:rPr>
                <w:rFonts w:ascii="Times New Roman" w:hAnsi="Times New Roman"/>
                <w:b/>
                <w:sz w:val="24"/>
                <w:szCs w:val="24"/>
              </w:rPr>
              <w:t>Дисциплинанын окутуудагы натыйжалар</w:t>
            </w:r>
          </w:p>
        </w:tc>
        <w:tc>
          <w:tcPr>
            <w:tcW w:w="7230" w:type="dxa"/>
          </w:tcPr>
          <w:p w:rsidR="001D5177" w:rsidRPr="00B07899" w:rsidRDefault="001D5177" w:rsidP="001D5177">
            <w:pPr>
              <w:spacing w:after="0" w:line="276" w:lineRule="auto"/>
              <w:jc w:val="both"/>
              <w:rPr>
                <w:rFonts w:ascii="Times New Roman" w:hAnsi="Times New Roman" w:cs="Times New Roman"/>
                <w:bCs/>
                <w:sz w:val="24"/>
                <w:szCs w:val="24"/>
                <w:lang w:val="ky-KG"/>
              </w:rPr>
            </w:pPr>
            <w:r w:rsidRPr="00B07899">
              <w:rPr>
                <w:rFonts w:ascii="Times New Roman" w:hAnsi="Times New Roman" w:cs="Times New Roman"/>
                <w:b/>
                <w:bCs/>
                <w:sz w:val="24"/>
                <w:szCs w:val="24"/>
                <w:lang w:val="ky-KG"/>
              </w:rPr>
              <w:t>Билет:</w:t>
            </w:r>
            <w:r w:rsidRPr="00B07899">
              <w:rPr>
                <w:rFonts w:ascii="Times New Roman" w:hAnsi="Times New Roman" w:cs="Times New Roman"/>
                <w:bCs/>
                <w:sz w:val="24"/>
                <w:szCs w:val="24"/>
                <w:lang w:val="ky-KG"/>
              </w:rPr>
              <w:t xml:space="preserve">  фольклордук жанрлардын илимий-методологиялык  жол-жоболорун жалпылай алат жана талдай билет; </w:t>
            </w:r>
          </w:p>
          <w:p w:rsidR="001D5177" w:rsidRPr="00B07899" w:rsidRDefault="001D5177" w:rsidP="001D5177">
            <w:pPr>
              <w:spacing w:after="0" w:line="276" w:lineRule="auto"/>
              <w:jc w:val="both"/>
              <w:rPr>
                <w:rFonts w:ascii="Times New Roman" w:hAnsi="Times New Roman" w:cs="Times New Roman"/>
                <w:bCs/>
                <w:sz w:val="24"/>
                <w:szCs w:val="24"/>
                <w:lang w:val="ky-KG"/>
              </w:rPr>
            </w:pPr>
            <w:r w:rsidRPr="00B07899">
              <w:rPr>
                <w:rFonts w:ascii="Times New Roman" w:hAnsi="Times New Roman" w:cs="Times New Roman"/>
                <w:b/>
                <w:bCs/>
                <w:sz w:val="24"/>
                <w:szCs w:val="24"/>
                <w:lang w:val="ky-KG"/>
              </w:rPr>
              <w:t>Аткара алат</w:t>
            </w:r>
            <w:r w:rsidRPr="00B07899">
              <w:rPr>
                <w:rFonts w:ascii="Times New Roman" w:hAnsi="Times New Roman" w:cs="Times New Roman"/>
                <w:sz w:val="24"/>
                <w:szCs w:val="24"/>
                <w:lang w:val="ky-KG"/>
              </w:rPr>
              <w:t xml:space="preserve"> – фольклордук жанрларды, фольклордун тарыхы менен теориясына байланышкан маселелерди өз алдынча иликтей алат</w:t>
            </w:r>
            <w:r w:rsidRPr="00B07899">
              <w:rPr>
                <w:rFonts w:ascii="Times New Roman" w:hAnsi="Times New Roman" w:cs="Times New Roman"/>
                <w:bCs/>
                <w:sz w:val="24"/>
                <w:szCs w:val="24"/>
                <w:lang w:val="ky-KG"/>
              </w:rPr>
              <w:t xml:space="preserve">;   </w:t>
            </w:r>
          </w:p>
          <w:p w:rsidR="001D5177" w:rsidRPr="00B07899" w:rsidRDefault="001D5177" w:rsidP="001D5177">
            <w:pPr>
              <w:spacing w:after="0" w:line="276" w:lineRule="auto"/>
              <w:jc w:val="both"/>
              <w:rPr>
                <w:rFonts w:ascii="Times New Roman" w:hAnsi="Times New Roman" w:cs="Times New Roman"/>
                <w:bCs/>
                <w:sz w:val="24"/>
                <w:szCs w:val="24"/>
                <w:lang w:val="ky-KG"/>
              </w:rPr>
            </w:pPr>
            <w:r w:rsidRPr="00B07899">
              <w:rPr>
                <w:rFonts w:ascii="Times New Roman" w:hAnsi="Times New Roman" w:cs="Times New Roman"/>
                <w:b/>
                <w:bCs/>
                <w:sz w:val="24"/>
                <w:szCs w:val="24"/>
                <w:lang w:val="ky-KG"/>
              </w:rPr>
              <w:t xml:space="preserve">Ээ болот: </w:t>
            </w:r>
            <w:r w:rsidRPr="00B07899">
              <w:rPr>
                <w:rFonts w:ascii="Times New Roman" w:hAnsi="Times New Roman" w:cs="Times New Roman"/>
                <w:bCs/>
                <w:sz w:val="24"/>
                <w:szCs w:val="24"/>
                <w:lang w:val="ky-KG"/>
              </w:rPr>
              <w:t xml:space="preserve"> Ишмердүүлүгүндө жазма адабият менен элдик оозеки чыгармачылыктын карым-катышын салыштыра жана жеткире билүү көндүмдөрүнө ээ болот. </w:t>
            </w:r>
          </w:p>
          <w:p w:rsidR="00EC4965" w:rsidRPr="008A5467" w:rsidRDefault="00EC4965" w:rsidP="00FA178D">
            <w:pPr>
              <w:spacing w:line="276" w:lineRule="auto"/>
              <w:jc w:val="both"/>
              <w:rPr>
                <w:rFonts w:ascii="Times New Roman" w:hAnsi="Times New Roman" w:cs="Times New Roman"/>
                <w:b/>
                <w:sz w:val="24"/>
                <w:szCs w:val="24"/>
                <w:lang w:val="ky-KG"/>
              </w:rPr>
            </w:pPr>
          </w:p>
        </w:tc>
      </w:tr>
      <w:tr w:rsidR="00EC4965" w:rsidRPr="008A5467" w:rsidTr="00FA178D">
        <w:tc>
          <w:tcPr>
            <w:tcW w:w="2694" w:type="dxa"/>
          </w:tcPr>
          <w:p w:rsidR="00EC4965" w:rsidRPr="003370EF" w:rsidRDefault="00EC4965" w:rsidP="00FA178D">
            <w:pPr>
              <w:rPr>
                <w:rFonts w:ascii="Times New Roman" w:hAnsi="Times New Roman"/>
                <w:b/>
                <w:sz w:val="24"/>
                <w:szCs w:val="24"/>
              </w:rPr>
            </w:pPr>
            <w:r w:rsidRPr="003370EF">
              <w:rPr>
                <w:rFonts w:ascii="Times New Roman" w:hAnsi="Times New Roman"/>
                <w:b/>
                <w:sz w:val="24"/>
                <w:szCs w:val="24"/>
              </w:rPr>
              <w:t>НББП ОН</w:t>
            </w:r>
          </w:p>
          <w:p w:rsidR="00EC4965" w:rsidRPr="003370EF" w:rsidRDefault="00EC4965" w:rsidP="00FA178D">
            <w:pPr>
              <w:rPr>
                <w:rFonts w:ascii="Times New Roman" w:hAnsi="Times New Roman"/>
                <w:b/>
                <w:sz w:val="24"/>
                <w:szCs w:val="24"/>
              </w:rPr>
            </w:pPr>
            <w:r w:rsidRPr="003370EF">
              <w:rPr>
                <w:rFonts w:ascii="Times New Roman" w:hAnsi="Times New Roman"/>
                <w:b/>
                <w:sz w:val="24"/>
                <w:szCs w:val="24"/>
              </w:rPr>
              <w:t>Компетенциялардын коду</w:t>
            </w:r>
          </w:p>
        </w:tc>
        <w:tc>
          <w:tcPr>
            <w:tcW w:w="7230" w:type="dxa"/>
          </w:tcPr>
          <w:p w:rsidR="00EC4965" w:rsidRPr="008A5467" w:rsidRDefault="001D5177" w:rsidP="00FA178D">
            <w:pPr>
              <w:spacing w:line="276" w:lineRule="auto"/>
              <w:jc w:val="both"/>
              <w:rPr>
                <w:rFonts w:ascii="Times New Roman" w:hAnsi="Times New Roman" w:cs="Times New Roman"/>
                <w:b/>
                <w:sz w:val="24"/>
                <w:szCs w:val="24"/>
                <w:lang w:val="ky-KG"/>
              </w:rPr>
            </w:pPr>
            <w:r w:rsidRPr="00B07899">
              <w:rPr>
                <w:rFonts w:ascii="Times New Roman" w:hAnsi="Times New Roman" w:cs="Times New Roman"/>
                <w:sz w:val="24"/>
                <w:szCs w:val="24"/>
                <w:lang w:val="ky-KG"/>
              </w:rPr>
              <w:t>СЛК-1, СЛК-4, КК-5, КК-8</w:t>
            </w:r>
          </w:p>
        </w:tc>
      </w:tr>
      <w:tr w:rsidR="00EC4965" w:rsidRPr="008A5467" w:rsidTr="00FA178D">
        <w:tc>
          <w:tcPr>
            <w:tcW w:w="2694" w:type="dxa"/>
          </w:tcPr>
          <w:p w:rsidR="00EC4965" w:rsidRPr="003370EF" w:rsidRDefault="00EC4965" w:rsidP="00FA178D">
            <w:pPr>
              <w:rPr>
                <w:rFonts w:ascii="Times New Roman" w:hAnsi="Times New Roman"/>
                <w:b/>
                <w:sz w:val="24"/>
                <w:szCs w:val="24"/>
              </w:rPr>
            </w:pPr>
            <w:r w:rsidRPr="003370EF">
              <w:rPr>
                <w:rFonts w:ascii="Times New Roman" w:hAnsi="Times New Roman"/>
                <w:b/>
                <w:sz w:val="24"/>
                <w:szCs w:val="24"/>
              </w:rPr>
              <w:t>Дисциплинанын НББПдагы орду</w:t>
            </w:r>
          </w:p>
        </w:tc>
        <w:tc>
          <w:tcPr>
            <w:tcW w:w="7230" w:type="dxa"/>
          </w:tcPr>
          <w:p w:rsidR="00EC4965" w:rsidRPr="008A5467" w:rsidRDefault="001D5177" w:rsidP="00FA178D">
            <w:pPr>
              <w:spacing w:line="276" w:lineRule="auto"/>
              <w:jc w:val="both"/>
              <w:rPr>
                <w:rFonts w:ascii="Times New Roman" w:hAnsi="Times New Roman" w:cs="Times New Roman"/>
                <w:b/>
                <w:sz w:val="24"/>
                <w:szCs w:val="24"/>
                <w:lang w:val="ky-KG"/>
              </w:rPr>
            </w:pPr>
            <w:r w:rsidRPr="00B07899">
              <w:rPr>
                <w:rFonts w:ascii="Times New Roman" w:hAnsi="Times New Roman" w:cs="Times New Roman"/>
                <w:sz w:val="24"/>
                <w:szCs w:val="24"/>
                <w:lang w:val="ky-KG"/>
              </w:rPr>
              <w:t>ВК.2.5.</w:t>
            </w:r>
          </w:p>
        </w:tc>
      </w:tr>
      <w:tr w:rsidR="00EC4965" w:rsidRPr="000A3353" w:rsidTr="00FA178D">
        <w:tc>
          <w:tcPr>
            <w:tcW w:w="2694" w:type="dxa"/>
          </w:tcPr>
          <w:p w:rsidR="00EC4965" w:rsidRPr="003370EF" w:rsidRDefault="00EC4965" w:rsidP="00FA178D">
            <w:pPr>
              <w:rPr>
                <w:rFonts w:ascii="Times New Roman" w:hAnsi="Times New Roman"/>
                <w:b/>
                <w:sz w:val="24"/>
                <w:szCs w:val="24"/>
                <w:lang w:val="ky-KG"/>
              </w:rPr>
            </w:pPr>
            <w:r w:rsidRPr="003370EF">
              <w:rPr>
                <w:rFonts w:ascii="Times New Roman" w:hAnsi="Times New Roman"/>
                <w:b/>
                <w:sz w:val="24"/>
                <w:szCs w:val="24"/>
              </w:rPr>
              <w:t>Дисциплинанын мазмуну</w:t>
            </w:r>
          </w:p>
        </w:tc>
        <w:tc>
          <w:tcPr>
            <w:tcW w:w="7230" w:type="dxa"/>
          </w:tcPr>
          <w:p w:rsidR="00EC4965" w:rsidRPr="001D5177" w:rsidRDefault="001D5177" w:rsidP="001D5177">
            <w:pPr>
              <w:spacing w:after="0" w:line="276" w:lineRule="auto"/>
              <w:jc w:val="both"/>
              <w:rPr>
                <w:rFonts w:ascii="Times New Roman" w:hAnsi="Times New Roman" w:cs="Times New Roman"/>
                <w:sz w:val="24"/>
                <w:szCs w:val="24"/>
                <w:lang w:val="ky-KG"/>
              </w:rPr>
            </w:pPr>
            <w:r w:rsidRPr="001D5177">
              <w:rPr>
                <w:rFonts w:ascii="Times New Roman" w:hAnsi="Times New Roman" w:cs="Times New Roman"/>
                <w:sz w:val="24"/>
                <w:szCs w:val="24"/>
                <w:lang w:val="ky-KG"/>
              </w:rPr>
              <w:t>Кыргыз фольклорундагы жанрлардын келип чыгуу тарыхы</w:t>
            </w:r>
            <w:r>
              <w:rPr>
                <w:rFonts w:ascii="Times New Roman" w:hAnsi="Times New Roman" w:cs="Times New Roman"/>
                <w:sz w:val="24"/>
                <w:szCs w:val="24"/>
                <w:lang w:val="ky-KG"/>
              </w:rPr>
              <w:t>, алардын архаикалык, мифтик башаттары,  өнүгүү, калыптануу эволюциясы тууралуу сөз болот, элдик оозеки чыгармачылыктын тектик, жанрдык жана түрдүк бөлүнүшү каралат.</w:t>
            </w:r>
          </w:p>
        </w:tc>
      </w:tr>
      <w:tr w:rsidR="00EC4965" w:rsidRPr="008A5467" w:rsidTr="00FA178D">
        <w:tc>
          <w:tcPr>
            <w:tcW w:w="2694" w:type="dxa"/>
          </w:tcPr>
          <w:p w:rsidR="00EC4965" w:rsidRPr="003370EF" w:rsidRDefault="00EC4965" w:rsidP="00FA178D">
            <w:pPr>
              <w:rPr>
                <w:rFonts w:ascii="Times New Roman" w:hAnsi="Times New Roman"/>
                <w:b/>
                <w:sz w:val="24"/>
                <w:szCs w:val="24"/>
                <w:lang w:val="ky-KG"/>
              </w:rPr>
            </w:pPr>
            <w:r w:rsidRPr="003370EF">
              <w:rPr>
                <w:rFonts w:ascii="Times New Roman" w:hAnsi="Times New Roman"/>
                <w:b/>
                <w:sz w:val="24"/>
                <w:szCs w:val="24"/>
                <w:lang w:val="ky-KG"/>
              </w:rPr>
              <w:t>Адабияттар:</w:t>
            </w:r>
          </w:p>
        </w:tc>
        <w:tc>
          <w:tcPr>
            <w:tcW w:w="7230" w:type="dxa"/>
          </w:tcPr>
          <w:p w:rsidR="00DD1004" w:rsidRPr="00B07899" w:rsidRDefault="00DD1004" w:rsidP="00DD1004">
            <w:pPr>
              <w:spacing w:after="0" w:line="276" w:lineRule="auto"/>
              <w:jc w:val="center"/>
              <w:rPr>
                <w:rFonts w:ascii="Times New Roman" w:hAnsi="Times New Roman" w:cs="Times New Roman"/>
                <w:b/>
                <w:sz w:val="24"/>
                <w:szCs w:val="24"/>
                <w:lang w:val="ky-KG"/>
              </w:rPr>
            </w:pPr>
            <w:r w:rsidRPr="00B07899">
              <w:rPr>
                <w:rFonts w:ascii="Times New Roman" w:hAnsi="Times New Roman" w:cs="Times New Roman"/>
                <w:b/>
                <w:sz w:val="24"/>
                <w:szCs w:val="24"/>
                <w:lang w:val="ky-KG"/>
              </w:rPr>
              <w:t>Негизги адабияттар:</w:t>
            </w:r>
          </w:p>
          <w:p w:rsidR="00DD1004" w:rsidRPr="00B07899" w:rsidRDefault="00DD1004" w:rsidP="0050176B">
            <w:pPr>
              <w:numPr>
                <w:ilvl w:val="0"/>
                <w:numId w:val="27"/>
              </w:numPr>
              <w:spacing w:after="0" w:line="276" w:lineRule="auto"/>
              <w:ind w:left="0"/>
              <w:rPr>
                <w:rFonts w:ascii="Times New Roman" w:hAnsi="Times New Roman" w:cs="Times New Roman"/>
                <w:sz w:val="24"/>
                <w:szCs w:val="24"/>
                <w:lang w:val="ky-KG"/>
              </w:rPr>
            </w:pPr>
            <w:r>
              <w:rPr>
                <w:rFonts w:ascii="Times New Roman" w:hAnsi="Times New Roman" w:cs="Times New Roman"/>
                <w:sz w:val="24"/>
                <w:szCs w:val="24"/>
                <w:lang w:val="ky-KG"/>
              </w:rPr>
              <w:t>1.</w:t>
            </w:r>
            <w:r w:rsidRPr="00B07899">
              <w:rPr>
                <w:rFonts w:ascii="Times New Roman" w:hAnsi="Times New Roman" w:cs="Times New Roman"/>
                <w:sz w:val="24"/>
                <w:szCs w:val="24"/>
                <w:lang w:val="ky-KG"/>
              </w:rPr>
              <w:t>Кыргыз эл оозеки чыгармачылык тарыхынын очерки. – Ф.: Илим, 1973. – 464 б.</w:t>
            </w:r>
          </w:p>
          <w:p w:rsidR="00DD1004" w:rsidRPr="00B07899" w:rsidRDefault="00DD1004" w:rsidP="0050176B">
            <w:pPr>
              <w:numPr>
                <w:ilvl w:val="0"/>
                <w:numId w:val="27"/>
              </w:numPr>
              <w:spacing w:after="0" w:line="276" w:lineRule="auto"/>
              <w:ind w:left="0"/>
              <w:rPr>
                <w:rFonts w:ascii="Times New Roman" w:hAnsi="Times New Roman" w:cs="Times New Roman"/>
                <w:sz w:val="24"/>
                <w:szCs w:val="24"/>
                <w:lang w:val="ky-KG"/>
              </w:rPr>
            </w:pPr>
            <w:r>
              <w:rPr>
                <w:rFonts w:ascii="Times New Roman" w:hAnsi="Times New Roman" w:cs="Times New Roman"/>
                <w:sz w:val="24"/>
                <w:szCs w:val="24"/>
                <w:lang w:val="ky-KG"/>
              </w:rPr>
              <w:t>2.</w:t>
            </w:r>
            <w:r w:rsidRPr="00B07899">
              <w:rPr>
                <w:rFonts w:ascii="Times New Roman" w:hAnsi="Times New Roman" w:cs="Times New Roman"/>
                <w:sz w:val="24"/>
                <w:szCs w:val="24"/>
                <w:lang w:val="ky-KG"/>
              </w:rPr>
              <w:t xml:space="preserve">Кыргыз адабиятынын тарыхы: Фольклористика. Оозеки чыгармачылыктын жанрлары. </w:t>
            </w:r>
            <w:r w:rsidRPr="00B07899">
              <w:rPr>
                <w:rFonts w:ascii="Times New Roman" w:hAnsi="Times New Roman" w:cs="Times New Roman"/>
                <w:sz w:val="24"/>
                <w:szCs w:val="24"/>
                <w:lang w:val="en-US"/>
              </w:rPr>
              <w:t xml:space="preserve">I </w:t>
            </w:r>
            <w:r w:rsidRPr="00B07899">
              <w:rPr>
                <w:rFonts w:ascii="Times New Roman" w:hAnsi="Times New Roman" w:cs="Times New Roman"/>
                <w:sz w:val="24"/>
                <w:szCs w:val="24"/>
                <w:lang w:val="ky-KG"/>
              </w:rPr>
              <w:t>том. – Б.: Шам, 2004. – 684 б.</w:t>
            </w:r>
          </w:p>
          <w:p w:rsidR="00DD1004" w:rsidRPr="00DD1004" w:rsidRDefault="00DD1004" w:rsidP="00DD1004">
            <w:pPr>
              <w:spacing w:after="0" w:line="276" w:lineRule="auto"/>
              <w:jc w:val="both"/>
              <w:rPr>
                <w:rFonts w:ascii="Times New Roman" w:hAnsi="Times New Roman" w:cs="Times New Roman"/>
                <w:sz w:val="24"/>
                <w:szCs w:val="24"/>
                <w:lang w:val="ky-KG"/>
              </w:rPr>
            </w:pPr>
            <w:r>
              <w:rPr>
                <w:rFonts w:ascii="Times New Roman" w:hAnsi="Times New Roman" w:cs="Times New Roman"/>
                <w:szCs w:val="24"/>
                <w:lang w:val="ky-KG"/>
              </w:rPr>
              <w:t>3.</w:t>
            </w:r>
            <w:r w:rsidRPr="00DD1004">
              <w:rPr>
                <w:rFonts w:ascii="Times New Roman" w:hAnsi="Times New Roman" w:cs="Times New Roman"/>
                <w:szCs w:val="24"/>
                <w:lang w:val="ky-KG"/>
              </w:rPr>
              <w:t xml:space="preserve">Мечковская Н. Б. Язык и религия: Пособие для студентов гуманитарных вузов. – М.: Агентство </w:t>
            </w:r>
            <w:r w:rsidRPr="00DD1004">
              <w:rPr>
                <w:rFonts w:ascii="Times New Roman" w:hAnsi="Times New Roman" w:cs="Times New Roman"/>
                <w:szCs w:val="24"/>
              </w:rPr>
              <w:t>«</w:t>
            </w:r>
            <w:r w:rsidRPr="00DD1004">
              <w:rPr>
                <w:rFonts w:ascii="Times New Roman" w:hAnsi="Times New Roman" w:cs="Times New Roman"/>
                <w:szCs w:val="24"/>
                <w:lang w:val="ky-KG"/>
              </w:rPr>
              <w:t>ФАИР</w:t>
            </w:r>
            <w:r w:rsidRPr="00DD1004">
              <w:rPr>
                <w:rFonts w:ascii="Times New Roman" w:hAnsi="Times New Roman" w:cs="Times New Roman"/>
                <w:szCs w:val="24"/>
              </w:rPr>
              <w:t>»</w:t>
            </w:r>
            <w:r w:rsidRPr="00DD1004">
              <w:rPr>
                <w:rFonts w:ascii="Times New Roman" w:hAnsi="Times New Roman" w:cs="Times New Roman"/>
                <w:szCs w:val="24"/>
                <w:lang w:val="ky-KG"/>
              </w:rPr>
              <w:t xml:space="preserve">, 1998. – 352 с. </w:t>
            </w:r>
          </w:p>
          <w:p w:rsidR="00CF57A8" w:rsidRPr="00CF57A8" w:rsidRDefault="00CF57A8" w:rsidP="00CF57A8">
            <w:pPr>
              <w:spacing w:after="0" w:line="276" w:lineRule="auto"/>
              <w:jc w:val="both"/>
              <w:rPr>
                <w:rFonts w:ascii="Times New Roman" w:hAnsi="Times New Roman" w:cs="Times New Roman"/>
                <w:sz w:val="24"/>
                <w:szCs w:val="24"/>
                <w:lang w:val="ky-KG"/>
              </w:rPr>
            </w:pPr>
          </w:p>
        </w:tc>
      </w:tr>
      <w:tr w:rsidR="00EC4965" w:rsidRPr="008A5467" w:rsidTr="00FA178D">
        <w:tc>
          <w:tcPr>
            <w:tcW w:w="2694" w:type="dxa"/>
          </w:tcPr>
          <w:p w:rsidR="00EC4965" w:rsidRPr="003370EF" w:rsidRDefault="00EC4965" w:rsidP="00FA178D">
            <w:pPr>
              <w:rPr>
                <w:rFonts w:ascii="Times New Roman" w:hAnsi="Times New Roman"/>
                <w:b/>
                <w:sz w:val="24"/>
                <w:szCs w:val="24"/>
                <w:lang w:val="ky-KG"/>
              </w:rPr>
            </w:pPr>
            <w:r w:rsidRPr="00CF57A8">
              <w:rPr>
                <w:rFonts w:ascii="Times New Roman" w:hAnsi="Times New Roman"/>
                <w:b/>
                <w:sz w:val="24"/>
                <w:szCs w:val="24"/>
                <w:lang w:val="ky-KG"/>
              </w:rPr>
              <w:t>Окутуучунун аты-жөнү</w:t>
            </w:r>
          </w:p>
        </w:tc>
        <w:tc>
          <w:tcPr>
            <w:tcW w:w="7230" w:type="dxa"/>
          </w:tcPr>
          <w:p w:rsidR="00EC4965" w:rsidRPr="00DD1004" w:rsidRDefault="00DD1004" w:rsidP="00FA178D">
            <w:pPr>
              <w:spacing w:line="276" w:lineRule="auto"/>
              <w:jc w:val="both"/>
              <w:rPr>
                <w:rFonts w:ascii="Times New Roman" w:hAnsi="Times New Roman" w:cs="Times New Roman"/>
                <w:sz w:val="24"/>
                <w:szCs w:val="24"/>
                <w:lang w:val="ky-KG"/>
              </w:rPr>
            </w:pPr>
            <w:r w:rsidRPr="00DD1004">
              <w:rPr>
                <w:rFonts w:ascii="Times New Roman" w:hAnsi="Times New Roman" w:cs="Times New Roman"/>
                <w:sz w:val="24"/>
                <w:szCs w:val="24"/>
                <w:lang w:val="ky-KG"/>
              </w:rPr>
              <w:t>Мурзакметов А.К.</w:t>
            </w:r>
          </w:p>
        </w:tc>
      </w:tr>
    </w:tbl>
    <w:p w:rsidR="00EC4965" w:rsidRDefault="00EC4965" w:rsidP="00C87828">
      <w:pPr>
        <w:spacing w:after="0" w:line="276" w:lineRule="auto"/>
        <w:jc w:val="center"/>
        <w:rPr>
          <w:rFonts w:ascii="Times New Roman" w:hAnsi="Times New Roman" w:cs="Times New Roman"/>
          <w:b/>
          <w:sz w:val="24"/>
          <w:szCs w:val="24"/>
          <w:lang w:val="ky-KG"/>
        </w:rPr>
      </w:pPr>
    </w:p>
    <w:p w:rsidR="00BB4C98" w:rsidRDefault="00BB4C98" w:rsidP="00BB4C98">
      <w:pPr>
        <w:spacing w:after="0" w:line="276" w:lineRule="auto"/>
        <w:jc w:val="center"/>
        <w:rPr>
          <w:rFonts w:ascii="Times New Roman" w:hAnsi="Times New Roman" w:cs="Times New Roman"/>
          <w:b/>
          <w:sz w:val="24"/>
          <w:szCs w:val="24"/>
          <w:lang w:val="ky-KG"/>
        </w:rPr>
      </w:pPr>
      <w:r w:rsidRPr="00E67E7C">
        <w:rPr>
          <w:rFonts w:ascii="Times New Roman" w:hAnsi="Times New Roman" w:cs="Times New Roman"/>
          <w:b/>
          <w:sz w:val="24"/>
          <w:szCs w:val="24"/>
          <w:lang w:val="ky-KG"/>
        </w:rPr>
        <w:t>Дисциплинанын аннотациясы</w:t>
      </w:r>
    </w:p>
    <w:p w:rsidR="00C87828" w:rsidRPr="00B07899" w:rsidRDefault="00C87828" w:rsidP="00C87828">
      <w:pPr>
        <w:spacing w:after="0" w:line="276" w:lineRule="auto"/>
        <w:jc w:val="center"/>
        <w:rPr>
          <w:rFonts w:ascii="Times New Roman" w:hAnsi="Times New Roman" w:cs="Times New Roman"/>
          <w:b/>
          <w:sz w:val="24"/>
          <w:szCs w:val="24"/>
          <w:lang w:val="ky-KG"/>
        </w:rPr>
      </w:pPr>
    </w:p>
    <w:tbl>
      <w:tblPr>
        <w:tblW w:w="992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94"/>
        <w:gridCol w:w="7230"/>
      </w:tblGrid>
      <w:tr w:rsidR="00B07558" w:rsidRPr="008A5467" w:rsidTr="00B07558">
        <w:tc>
          <w:tcPr>
            <w:tcW w:w="2694" w:type="dxa"/>
          </w:tcPr>
          <w:p w:rsidR="00B07558" w:rsidRPr="003370EF" w:rsidRDefault="00B07558" w:rsidP="00DB49BE">
            <w:pPr>
              <w:rPr>
                <w:rFonts w:ascii="Times New Roman" w:hAnsi="Times New Roman"/>
                <w:b/>
                <w:sz w:val="24"/>
                <w:szCs w:val="24"/>
                <w:lang w:val="ky-KG"/>
              </w:rPr>
            </w:pPr>
            <w:r w:rsidRPr="003370EF">
              <w:rPr>
                <w:rFonts w:ascii="Times New Roman" w:hAnsi="Times New Roman"/>
                <w:b/>
                <w:sz w:val="24"/>
                <w:szCs w:val="24"/>
                <w:lang w:val="ky-KG"/>
              </w:rPr>
              <w:t>Дисциплинанын аталышы</w:t>
            </w:r>
          </w:p>
        </w:tc>
        <w:tc>
          <w:tcPr>
            <w:tcW w:w="7230" w:type="dxa"/>
          </w:tcPr>
          <w:p w:rsidR="00B07558" w:rsidRPr="008A5467" w:rsidRDefault="00D40785" w:rsidP="00DB49BE">
            <w:pPr>
              <w:spacing w:line="276" w:lineRule="auto"/>
              <w:jc w:val="both"/>
              <w:rPr>
                <w:rFonts w:ascii="Times New Roman" w:hAnsi="Times New Roman" w:cs="Times New Roman"/>
                <w:b/>
                <w:sz w:val="24"/>
                <w:szCs w:val="24"/>
                <w:lang w:val="ky-KG"/>
              </w:rPr>
            </w:pPr>
            <w:r w:rsidRPr="00B07899">
              <w:rPr>
                <w:rFonts w:ascii="Times New Roman" w:hAnsi="Times New Roman" w:cs="Times New Roman"/>
                <w:sz w:val="24"/>
                <w:szCs w:val="24"/>
                <w:lang w:val="ky-KG"/>
              </w:rPr>
              <w:t>Айтматов таануу</w:t>
            </w:r>
          </w:p>
        </w:tc>
      </w:tr>
      <w:tr w:rsidR="00B07558" w:rsidRPr="008A5467" w:rsidTr="00B07558">
        <w:tc>
          <w:tcPr>
            <w:tcW w:w="2694" w:type="dxa"/>
          </w:tcPr>
          <w:p w:rsidR="00B07558" w:rsidRPr="003370EF" w:rsidRDefault="00B07558" w:rsidP="00DB49BE">
            <w:pPr>
              <w:rPr>
                <w:rFonts w:ascii="Times New Roman" w:hAnsi="Times New Roman"/>
                <w:b/>
                <w:sz w:val="24"/>
                <w:szCs w:val="24"/>
              </w:rPr>
            </w:pPr>
            <w:r w:rsidRPr="003370EF">
              <w:rPr>
                <w:rFonts w:ascii="Times New Roman" w:hAnsi="Times New Roman"/>
                <w:b/>
                <w:sz w:val="24"/>
                <w:szCs w:val="24"/>
              </w:rPr>
              <w:t>Дисциплинанын максаты</w:t>
            </w:r>
          </w:p>
        </w:tc>
        <w:tc>
          <w:tcPr>
            <w:tcW w:w="7230" w:type="dxa"/>
          </w:tcPr>
          <w:p w:rsidR="00B07558" w:rsidRPr="008A5467" w:rsidRDefault="00D40785" w:rsidP="00DB49BE">
            <w:pPr>
              <w:spacing w:line="276" w:lineRule="auto"/>
              <w:jc w:val="both"/>
              <w:rPr>
                <w:rFonts w:ascii="Times New Roman" w:hAnsi="Times New Roman" w:cs="Times New Roman"/>
                <w:b/>
                <w:sz w:val="24"/>
                <w:szCs w:val="24"/>
                <w:lang w:val="ky-KG"/>
              </w:rPr>
            </w:pPr>
            <w:r w:rsidRPr="00B07899">
              <w:rPr>
                <w:rFonts w:ascii="Times New Roman" w:hAnsi="Times New Roman" w:cs="Times New Roman"/>
                <w:sz w:val="24"/>
                <w:szCs w:val="24"/>
                <w:lang w:val="ky-KG"/>
              </w:rPr>
              <w:t xml:space="preserve">Айтматов таануу </w:t>
            </w:r>
            <w:r w:rsidRPr="00B07899">
              <w:rPr>
                <w:rFonts w:ascii="Times New Roman" w:hAnsi="Times New Roman" w:cs="Times New Roman"/>
                <w:bCs/>
                <w:sz w:val="24"/>
                <w:szCs w:val="24"/>
                <w:lang w:val="ky-KG"/>
              </w:rPr>
              <w:t xml:space="preserve"> илиминин тарыхын, </w:t>
            </w:r>
            <w:r w:rsidRPr="00B07899">
              <w:rPr>
                <w:rFonts w:ascii="Times New Roman" w:hAnsi="Times New Roman" w:cs="Times New Roman"/>
                <w:sz w:val="24"/>
                <w:szCs w:val="24"/>
                <w:lang w:val="ky-KG"/>
              </w:rPr>
              <w:t xml:space="preserve">жазуучунун көркөм сөз өнөрүнүн бай казынасын, кыргыз  жана дүйнө элдеринин </w:t>
            </w:r>
            <w:r w:rsidRPr="00B07899">
              <w:rPr>
                <w:rFonts w:ascii="Times New Roman" w:hAnsi="Times New Roman" w:cs="Times New Roman"/>
                <w:sz w:val="24"/>
                <w:szCs w:val="24"/>
                <w:lang w:val="ky-KG"/>
              </w:rPr>
              <w:lastRenderedPageBreak/>
              <w:t>маданиятына кошкон салымын, Айтматов феноменинин акыл казынасын, нарк-насилин, сөз өнөрүн жаштардын аң-сезимине сиңирүү менен магистрлердин көркөм-эстетикалык табитин,  сөз байлыктарын өстүрүү жана  кесиптик көз караштарын өнүктүрүү.</w:t>
            </w:r>
          </w:p>
        </w:tc>
      </w:tr>
      <w:tr w:rsidR="00B07558" w:rsidRPr="000A3353" w:rsidTr="00B07558">
        <w:tc>
          <w:tcPr>
            <w:tcW w:w="2694" w:type="dxa"/>
          </w:tcPr>
          <w:p w:rsidR="00B07558" w:rsidRPr="003370EF" w:rsidRDefault="00B07558" w:rsidP="00DB49BE">
            <w:pPr>
              <w:rPr>
                <w:rFonts w:ascii="Times New Roman" w:hAnsi="Times New Roman"/>
                <w:b/>
                <w:sz w:val="24"/>
                <w:szCs w:val="24"/>
              </w:rPr>
            </w:pPr>
            <w:r w:rsidRPr="003370EF">
              <w:rPr>
                <w:rFonts w:ascii="Times New Roman" w:hAnsi="Times New Roman"/>
                <w:b/>
                <w:sz w:val="24"/>
                <w:szCs w:val="24"/>
              </w:rPr>
              <w:lastRenderedPageBreak/>
              <w:t>Дисциплинанын окутуудагы натыйжалар</w:t>
            </w:r>
          </w:p>
        </w:tc>
        <w:tc>
          <w:tcPr>
            <w:tcW w:w="7230" w:type="dxa"/>
          </w:tcPr>
          <w:p w:rsidR="00D40785" w:rsidRPr="00B07899" w:rsidRDefault="00D40785" w:rsidP="00D40785">
            <w:pPr>
              <w:spacing w:after="0" w:line="276" w:lineRule="auto"/>
              <w:jc w:val="both"/>
              <w:rPr>
                <w:rFonts w:ascii="Times New Roman" w:hAnsi="Times New Roman" w:cs="Times New Roman"/>
                <w:bCs/>
                <w:sz w:val="24"/>
                <w:szCs w:val="24"/>
                <w:lang w:val="ky-KG"/>
              </w:rPr>
            </w:pPr>
            <w:r w:rsidRPr="00B07899">
              <w:rPr>
                <w:rFonts w:ascii="Times New Roman" w:hAnsi="Times New Roman" w:cs="Times New Roman"/>
                <w:sz w:val="24"/>
                <w:szCs w:val="24"/>
                <w:lang w:val="ky-KG"/>
              </w:rPr>
              <w:t>-</w:t>
            </w:r>
            <w:r w:rsidRPr="00B07899">
              <w:rPr>
                <w:rFonts w:ascii="Times New Roman" w:hAnsi="Times New Roman" w:cs="Times New Roman"/>
                <w:bCs/>
                <w:sz w:val="24"/>
                <w:szCs w:val="24"/>
                <w:lang w:val="ky-KG"/>
              </w:rPr>
              <w:t xml:space="preserve"> Айтматовдун көркөм дүйнөсүнүн таасиринде демократиялык коомдун баалуулуктарын,  дүйнө таанымын өнүктүрүүгө, социалдык жана инсандык проблемаларды чечүүгө багытталган демилгелерди билет;</w:t>
            </w:r>
          </w:p>
          <w:p w:rsidR="00D40785" w:rsidRPr="00B07899" w:rsidRDefault="00D40785" w:rsidP="00D40785">
            <w:pPr>
              <w:spacing w:after="0" w:line="276" w:lineRule="auto"/>
              <w:jc w:val="both"/>
              <w:rPr>
                <w:rFonts w:ascii="Times New Roman" w:hAnsi="Times New Roman" w:cs="Times New Roman"/>
                <w:bCs/>
                <w:sz w:val="24"/>
                <w:szCs w:val="24"/>
                <w:lang w:val="ky-KG"/>
              </w:rPr>
            </w:pPr>
            <w:r w:rsidRPr="00B07899">
              <w:rPr>
                <w:rFonts w:ascii="Times New Roman" w:hAnsi="Times New Roman" w:cs="Times New Roman"/>
                <w:bCs/>
                <w:sz w:val="24"/>
                <w:szCs w:val="24"/>
                <w:lang w:val="ky-KG"/>
              </w:rPr>
              <w:t>-</w:t>
            </w:r>
            <w:r w:rsidRPr="00B07899">
              <w:rPr>
                <w:rFonts w:ascii="Times New Roman" w:hAnsi="Times New Roman" w:cs="Times New Roman"/>
                <w:sz w:val="24"/>
                <w:szCs w:val="24"/>
                <w:lang w:val="ky-KG"/>
              </w:rPr>
              <w:t xml:space="preserve"> Айтматов феноменинин акыл казынасын, нарк-насилин, сөз өнөрүн аң-сезимине сиңирүү</w:t>
            </w:r>
            <w:r w:rsidRPr="00B07899">
              <w:rPr>
                <w:rFonts w:ascii="Times New Roman" w:hAnsi="Times New Roman" w:cs="Times New Roman"/>
                <w:bCs/>
                <w:sz w:val="24"/>
                <w:szCs w:val="24"/>
                <w:lang w:val="ky-KG"/>
              </w:rPr>
              <w:t xml:space="preserve"> менен жазуучунун чыгармалары боюнча изилдөө жүргүзүп жаткан илимий жамааттын ишине катышып, илимий макалаларды даярдай алат;</w:t>
            </w:r>
          </w:p>
          <w:p w:rsidR="00B07558" w:rsidRPr="008A5467" w:rsidRDefault="00D40785" w:rsidP="00D40785">
            <w:pPr>
              <w:spacing w:after="0" w:line="276" w:lineRule="auto"/>
              <w:jc w:val="both"/>
              <w:rPr>
                <w:rFonts w:ascii="Times New Roman" w:hAnsi="Times New Roman" w:cs="Times New Roman"/>
                <w:b/>
                <w:sz w:val="24"/>
                <w:szCs w:val="24"/>
                <w:lang w:val="ky-KG"/>
              </w:rPr>
            </w:pPr>
            <w:r w:rsidRPr="00B07899">
              <w:rPr>
                <w:rFonts w:ascii="Times New Roman" w:hAnsi="Times New Roman" w:cs="Times New Roman"/>
                <w:bCs/>
                <w:sz w:val="24"/>
                <w:szCs w:val="24"/>
                <w:lang w:val="ky-KG"/>
              </w:rPr>
              <w:t xml:space="preserve"> - </w:t>
            </w:r>
            <w:r w:rsidRPr="00B07899">
              <w:rPr>
                <w:rFonts w:ascii="Times New Roman" w:hAnsi="Times New Roman" w:cs="Times New Roman"/>
                <w:sz w:val="24"/>
                <w:szCs w:val="24"/>
                <w:lang w:val="ky-KG"/>
              </w:rPr>
              <w:t xml:space="preserve">рухий маданиятын, дүйнөгө гуманисттик көз карашын, турмуштук активдүү позициясын өстүрүү менен </w:t>
            </w:r>
            <w:r w:rsidRPr="00B07899">
              <w:rPr>
                <w:rFonts w:ascii="Times New Roman" w:hAnsi="Times New Roman" w:cs="Times New Roman"/>
                <w:bCs/>
                <w:sz w:val="24"/>
                <w:szCs w:val="24"/>
                <w:lang w:val="ky-KG"/>
              </w:rPr>
              <w:t>сабактарды, практикаларды, семинарларды өткөрүп,  илимий дисскуцияларды, конференцияларды  уюштуруу  көндүмдөрүнө ээ.</w:t>
            </w:r>
          </w:p>
        </w:tc>
      </w:tr>
      <w:tr w:rsidR="00B07558" w:rsidRPr="008A5467" w:rsidTr="00B07558">
        <w:tc>
          <w:tcPr>
            <w:tcW w:w="2694" w:type="dxa"/>
          </w:tcPr>
          <w:p w:rsidR="00B07558" w:rsidRPr="003370EF" w:rsidRDefault="00B07558" w:rsidP="00DB49BE">
            <w:pPr>
              <w:rPr>
                <w:rFonts w:ascii="Times New Roman" w:hAnsi="Times New Roman"/>
                <w:b/>
                <w:sz w:val="24"/>
                <w:szCs w:val="24"/>
              </w:rPr>
            </w:pPr>
            <w:r w:rsidRPr="003370EF">
              <w:rPr>
                <w:rFonts w:ascii="Times New Roman" w:hAnsi="Times New Roman"/>
                <w:b/>
                <w:sz w:val="24"/>
                <w:szCs w:val="24"/>
              </w:rPr>
              <w:t>НББП ОН</w:t>
            </w:r>
          </w:p>
          <w:p w:rsidR="00B07558" w:rsidRPr="003370EF" w:rsidRDefault="00B07558" w:rsidP="00DB49BE">
            <w:pPr>
              <w:rPr>
                <w:rFonts w:ascii="Times New Roman" w:hAnsi="Times New Roman"/>
                <w:b/>
                <w:sz w:val="24"/>
                <w:szCs w:val="24"/>
              </w:rPr>
            </w:pPr>
            <w:r w:rsidRPr="003370EF">
              <w:rPr>
                <w:rFonts w:ascii="Times New Roman" w:hAnsi="Times New Roman"/>
                <w:b/>
                <w:sz w:val="24"/>
                <w:szCs w:val="24"/>
              </w:rPr>
              <w:t>Компетенциялардын коду</w:t>
            </w:r>
          </w:p>
        </w:tc>
        <w:tc>
          <w:tcPr>
            <w:tcW w:w="7230" w:type="dxa"/>
          </w:tcPr>
          <w:p w:rsidR="00B07558" w:rsidRPr="008A5467" w:rsidRDefault="00D40785" w:rsidP="00DB49BE">
            <w:pPr>
              <w:spacing w:line="276" w:lineRule="auto"/>
              <w:jc w:val="both"/>
              <w:rPr>
                <w:rFonts w:ascii="Times New Roman" w:hAnsi="Times New Roman" w:cs="Times New Roman"/>
                <w:b/>
                <w:sz w:val="24"/>
                <w:szCs w:val="24"/>
                <w:lang w:val="ky-KG"/>
              </w:rPr>
            </w:pPr>
            <w:r w:rsidRPr="00B07899">
              <w:rPr>
                <w:rFonts w:ascii="Times New Roman" w:hAnsi="Times New Roman" w:cs="Times New Roman"/>
                <w:sz w:val="24"/>
                <w:szCs w:val="24"/>
                <w:lang w:val="ky-KG"/>
              </w:rPr>
              <w:t>КК-10,КК-20</w:t>
            </w:r>
          </w:p>
        </w:tc>
      </w:tr>
      <w:tr w:rsidR="00B07558" w:rsidRPr="008A5467" w:rsidTr="00B07558">
        <w:tc>
          <w:tcPr>
            <w:tcW w:w="2694" w:type="dxa"/>
          </w:tcPr>
          <w:p w:rsidR="00B07558" w:rsidRPr="003370EF" w:rsidRDefault="00B07558" w:rsidP="00DB49BE">
            <w:pPr>
              <w:rPr>
                <w:rFonts w:ascii="Times New Roman" w:hAnsi="Times New Roman"/>
                <w:b/>
                <w:sz w:val="24"/>
                <w:szCs w:val="24"/>
              </w:rPr>
            </w:pPr>
            <w:r w:rsidRPr="003370EF">
              <w:rPr>
                <w:rFonts w:ascii="Times New Roman" w:hAnsi="Times New Roman"/>
                <w:b/>
                <w:sz w:val="24"/>
                <w:szCs w:val="24"/>
              </w:rPr>
              <w:t>Дисциплинанын НББПдагы орду</w:t>
            </w:r>
          </w:p>
        </w:tc>
        <w:tc>
          <w:tcPr>
            <w:tcW w:w="7230" w:type="dxa"/>
          </w:tcPr>
          <w:p w:rsidR="00B07558" w:rsidRPr="008A5467" w:rsidRDefault="00D40785" w:rsidP="00DB49BE">
            <w:pPr>
              <w:spacing w:line="276" w:lineRule="auto"/>
              <w:jc w:val="both"/>
              <w:rPr>
                <w:rFonts w:ascii="Times New Roman" w:hAnsi="Times New Roman" w:cs="Times New Roman"/>
                <w:b/>
                <w:sz w:val="24"/>
                <w:szCs w:val="24"/>
                <w:lang w:val="ky-KG"/>
              </w:rPr>
            </w:pPr>
            <w:r w:rsidRPr="00B07899">
              <w:rPr>
                <w:rFonts w:ascii="Times New Roman" w:hAnsi="Times New Roman" w:cs="Times New Roman"/>
                <w:sz w:val="24"/>
                <w:szCs w:val="24"/>
                <w:lang w:val="ky-KG"/>
              </w:rPr>
              <w:t>КПВ.2.1.</w:t>
            </w:r>
          </w:p>
        </w:tc>
      </w:tr>
      <w:tr w:rsidR="00B07558" w:rsidRPr="000A3353" w:rsidTr="00B07558">
        <w:tc>
          <w:tcPr>
            <w:tcW w:w="2694" w:type="dxa"/>
          </w:tcPr>
          <w:p w:rsidR="00B07558" w:rsidRPr="003370EF" w:rsidRDefault="00B07558" w:rsidP="00DB49BE">
            <w:pPr>
              <w:rPr>
                <w:rFonts w:ascii="Times New Roman" w:hAnsi="Times New Roman"/>
                <w:b/>
                <w:sz w:val="24"/>
                <w:szCs w:val="24"/>
                <w:lang w:val="ky-KG"/>
              </w:rPr>
            </w:pPr>
            <w:r w:rsidRPr="003370EF">
              <w:rPr>
                <w:rFonts w:ascii="Times New Roman" w:hAnsi="Times New Roman"/>
                <w:b/>
                <w:sz w:val="24"/>
                <w:szCs w:val="24"/>
              </w:rPr>
              <w:t>Дисциплинанын мазмуну</w:t>
            </w:r>
          </w:p>
        </w:tc>
        <w:tc>
          <w:tcPr>
            <w:tcW w:w="7230" w:type="dxa"/>
          </w:tcPr>
          <w:p w:rsidR="00B07558" w:rsidRPr="00D40785" w:rsidRDefault="00D40785" w:rsidP="00D40785">
            <w:pPr>
              <w:spacing w:after="0" w:line="276" w:lineRule="auto"/>
              <w:jc w:val="both"/>
              <w:rPr>
                <w:rFonts w:ascii="Times New Roman" w:hAnsi="Times New Roman" w:cs="Times New Roman"/>
                <w:sz w:val="24"/>
                <w:szCs w:val="24"/>
                <w:lang w:val="ky-KG"/>
              </w:rPr>
            </w:pPr>
            <w:r>
              <w:rPr>
                <w:rFonts w:ascii="Times New Roman" w:hAnsi="Times New Roman" w:cs="Times New Roman"/>
                <w:sz w:val="24"/>
                <w:szCs w:val="24"/>
                <w:lang w:val="ky-KG"/>
              </w:rPr>
              <w:t>Дү</w:t>
            </w:r>
            <w:r w:rsidRPr="00D40785">
              <w:rPr>
                <w:rFonts w:ascii="Times New Roman" w:hAnsi="Times New Roman" w:cs="Times New Roman"/>
                <w:sz w:val="24"/>
                <w:szCs w:val="24"/>
                <w:lang w:val="ky-KG"/>
              </w:rPr>
              <w:t>йн</w:t>
            </w:r>
            <w:r>
              <w:rPr>
                <w:rFonts w:ascii="Times New Roman" w:hAnsi="Times New Roman" w:cs="Times New Roman"/>
                <w:sz w:val="24"/>
                <w:szCs w:val="24"/>
                <w:lang w:val="ky-KG"/>
              </w:rPr>
              <w:t>ө</w:t>
            </w:r>
            <w:r w:rsidRPr="00D40785">
              <w:rPr>
                <w:rFonts w:ascii="Times New Roman" w:hAnsi="Times New Roman" w:cs="Times New Roman"/>
                <w:sz w:val="24"/>
                <w:szCs w:val="24"/>
                <w:lang w:val="ky-KG"/>
              </w:rPr>
              <w:t>лүк классикалык адабияттын өкүлү катары Ч.Айтматовдун</w:t>
            </w:r>
            <w:r>
              <w:rPr>
                <w:rFonts w:ascii="Times New Roman" w:hAnsi="Times New Roman" w:cs="Times New Roman"/>
                <w:sz w:val="24"/>
                <w:szCs w:val="24"/>
                <w:lang w:val="ky-KG"/>
              </w:rPr>
              <w:t xml:space="preserve"> чыгармачылыгы менен магистранттарды тереңдетип тааныштыруу, алардагы жалпы адамзаттык баалуулуктарды ачып берүү.</w:t>
            </w:r>
          </w:p>
        </w:tc>
      </w:tr>
      <w:tr w:rsidR="00B07558" w:rsidRPr="000A3353" w:rsidTr="00B07558">
        <w:tc>
          <w:tcPr>
            <w:tcW w:w="2694" w:type="dxa"/>
          </w:tcPr>
          <w:p w:rsidR="00B07558" w:rsidRPr="003370EF" w:rsidRDefault="00B07558" w:rsidP="00DB49BE">
            <w:pPr>
              <w:rPr>
                <w:rFonts w:ascii="Times New Roman" w:hAnsi="Times New Roman"/>
                <w:b/>
                <w:sz w:val="24"/>
                <w:szCs w:val="24"/>
                <w:lang w:val="ky-KG"/>
              </w:rPr>
            </w:pPr>
            <w:r w:rsidRPr="003370EF">
              <w:rPr>
                <w:rFonts w:ascii="Times New Roman" w:hAnsi="Times New Roman"/>
                <w:b/>
                <w:sz w:val="24"/>
                <w:szCs w:val="24"/>
                <w:lang w:val="ky-KG"/>
              </w:rPr>
              <w:t>Адабияттар:</w:t>
            </w:r>
          </w:p>
        </w:tc>
        <w:tc>
          <w:tcPr>
            <w:tcW w:w="7230" w:type="dxa"/>
          </w:tcPr>
          <w:p w:rsidR="00D40785" w:rsidRPr="00B07899" w:rsidRDefault="00D40785" w:rsidP="00D40785">
            <w:pPr>
              <w:widowControl w:val="0"/>
              <w:shd w:val="clear" w:color="auto" w:fill="FFFFFF"/>
              <w:tabs>
                <w:tab w:val="left" w:pos="269"/>
              </w:tabs>
              <w:autoSpaceDE w:val="0"/>
              <w:autoSpaceDN w:val="0"/>
              <w:adjustRightInd w:val="0"/>
              <w:spacing w:after="0" w:line="276" w:lineRule="auto"/>
              <w:rPr>
                <w:rFonts w:ascii="Times New Roman" w:hAnsi="Times New Roman" w:cs="Times New Roman"/>
                <w:b/>
                <w:color w:val="000000"/>
                <w:sz w:val="24"/>
                <w:szCs w:val="24"/>
                <w:lang w:val="ky-KG"/>
              </w:rPr>
            </w:pPr>
            <w:r w:rsidRPr="00B07899">
              <w:rPr>
                <w:rFonts w:ascii="Times New Roman" w:hAnsi="Times New Roman" w:cs="Times New Roman"/>
                <w:b/>
                <w:color w:val="000000"/>
                <w:sz w:val="24"/>
                <w:szCs w:val="24"/>
                <w:lang w:val="ky-KG"/>
              </w:rPr>
              <w:t>Негизги адабияттар</w:t>
            </w:r>
            <w:r>
              <w:rPr>
                <w:rFonts w:ascii="Times New Roman" w:hAnsi="Times New Roman" w:cs="Times New Roman"/>
                <w:b/>
                <w:color w:val="000000"/>
                <w:sz w:val="24"/>
                <w:szCs w:val="24"/>
                <w:lang w:val="ky-KG"/>
              </w:rPr>
              <w:t>:</w:t>
            </w:r>
          </w:p>
          <w:p w:rsidR="00D40785" w:rsidRPr="00B07899" w:rsidRDefault="00D40785" w:rsidP="0050176B">
            <w:pPr>
              <w:pStyle w:val="aa"/>
              <w:widowControl w:val="0"/>
              <w:numPr>
                <w:ilvl w:val="0"/>
                <w:numId w:val="25"/>
              </w:numPr>
              <w:shd w:val="clear" w:color="auto" w:fill="FFFFFF"/>
              <w:tabs>
                <w:tab w:val="left" w:pos="269"/>
              </w:tabs>
              <w:autoSpaceDE w:val="0"/>
              <w:autoSpaceDN w:val="0"/>
              <w:adjustRightInd w:val="0"/>
              <w:spacing w:after="0" w:line="276" w:lineRule="auto"/>
              <w:ind w:left="0"/>
              <w:rPr>
                <w:rFonts w:ascii="Times New Roman" w:hAnsi="Times New Roman" w:cs="Times New Roman"/>
                <w:color w:val="000000"/>
                <w:sz w:val="24"/>
                <w:szCs w:val="24"/>
                <w:lang w:val="ky-KG"/>
              </w:rPr>
            </w:pPr>
            <w:r w:rsidRPr="00B07899">
              <w:rPr>
                <w:rFonts w:ascii="Times New Roman" w:hAnsi="Times New Roman" w:cs="Times New Roman"/>
                <w:color w:val="000000"/>
                <w:sz w:val="24"/>
                <w:szCs w:val="24"/>
                <w:lang w:val="ky-KG"/>
              </w:rPr>
              <w:t xml:space="preserve"> Айтматов энциклопедиясы.Б, 2018.</w:t>
            </w:r>
          </w:p>
          <w:p w:rsidR="00D40785" w:rsidRPr="00B07899" w:rsidRDefault="00D40785" w:rsidP="0050176B">
            <w:pPr>
              <w:pStyle w:val="aa"/>
              <w:widowControl w:val="0"/>
              <w:numPr>
                <w:ilvl w:val="0"/>
                <w:numId w:val="25"/>
              </w:numPr>
              <w:shd w:val="clear" w:color="auto" w:fill="FFFFFF"/>
              <w:tabs>
                <w:tab w:val="left" w:pos="269"/>
              </w:tabs>
              <w:autoSpaceDE w:val="0"/>
              <w:autoSpaceDN w:val="0"/>
              <w:adjustRightInd w:val="0"/>
              <w:spacing w:after="0" w:line="276" w:lineRule="auto"/>
              <w:ind w:left="0"/>
              <w:rPr>
                <w:rFonts w:ascii="Times New Roman" w:hAnsi="Times New Roman" w:cs="Times New Roman"/>
                <w:color w:val="000000"/>
                <w:sz w:val="24"/>
                <w:szCs w:val="24"/>
                <w:lang w:val="ky-KG"/>
              </w:rPr>
            </w:pPr>
            <w:r w:rsidRPr="00B07899">
              <w:rPr>
                <w:rFonts w:ascii="Times New Roman" w:hAnsi="Times New Roman" w:cs="Times New Roman"/>
                <w:color w:val="000000"/>
                <w:sz w:val="24"/>
                <w:szCs w:val="24"/>
                <w:lang w:val="ky-KG"/>
              </w:rPr>
              <w:t>Акматалиев А. Кыргыз адабияты: тарых жана мезгил. Б, 2014.</w:t>
            </w:r>
          </w:p>
          <w:p w:rsidR="00B07558" w:rsidRPr="008A5467" w:rsidRDefault="00D40785" w:rsidP="00D40785">
            <w:pPr>
              <w:spacing w:after="0" w:line="276" w:lineRule="auto"/>
              <w:jc w:val="both"/>
              <w:rPr>
                <w:rFonts w:ascii="Times New Roman" w:hAnsi="Times New Roman" w:cs="Times New Roman"/>
                <w:b/>
                <w:sz w:val="24"/>
                <w:szCs w:val="24"/>
                <w:lang w:val="ky-KG"/>
              </w:rPr>
            </w:pPr>
            <w:r w:rsidRPr="00B07899">
              <w:rPr>
                <w:rFonts w:ascii="Times New Roman" w:hAnsi="Times New Roman" w:cs="Times New Roman"/>
                <w:color w:val="000000"/>
                <w:sz w:val="24"/>
                <w:szCs w:val="24"/>
                <w:lang w:val="ky-KG"/>
              </w:rPr>
              <w:t>Үкүбаева Л. Чынгыз Айтматов жана кыргыз адабияты.Б,2012.</w:t>
            </w:r>
          </w:p>
        </w:tc>
      </w:tr>
      <w:tr w:rsidR="00B07558" w:rsidRPr="008A5467" w:rsidTr="00B07558">
        <w:tc>
          <w:tcPr>
            <w:tcW w:w="2694" w:type="dxa"/>
          </w:tcPr>
          <w:p w:rsidR="00B07558" w:rsidRPr="003370EF" w:rsidRDefault="00B07558" w:rsidP="00DB49BE">
            <w:pPr>
              <w:rPr>
                <w:rFonts w:ascii="Times New Roman" w:hAnsi="Times New Roman"/>
                <w:b/>
                <w:sz w:val="24"/>
                <w:szCs w:val="24"/>
                <w:lang w:val="ky-KG"/>
              </w:rPr>
            </w:pPr>
            <w:r w:rsidRPr="003370EF">
              <w:rPr>
                <w:rFonts w:ascii="Times New Roman" w:hAnsi="Times New Roman"/>
                <w:b/>
                <w:sz w:val="24"/>
                <w:szCs w:val="24"/>
              </w:rPr>
              <w:t>Окутуучунун аты-жөнү</w:t>
            </w:r>
          </w:p>
        </w:tc>
        <w:tc>
          <w:tcPr>
            <w:tcW w:w="7230" w:type="dxa"/>
          </w:tcPr>
          <w:p w:rsidR="00B07558" w:rsidRPr="008A5467" w:rsidRDefault="00D40785" w:rsidP="00DB49BE">
            <w:pPr>
              <w:spacing w:line="276" w:lineRule="auto"/>
              <w:jc w:val="both"/>
              <w:rPr>
                <w:rFonts w:ascii="Times New Roman" w:hAnsi="Times New Roman" w:cs="Times New Roman"/>
                <w:b/>
                <w:sz w:val="24"/>
                <w:szCs w:val="24"/>
                <w:lang w:val="ky-KG"/>
              </w:rPr>
            </w:pPr>
            <w:r w:rsidRPr="00B07899">
              <w:rPr>
                <w:rFonts w:ascii="Times New Roman" w:hAnsi="Times New Roman" w:cs="Times New Roman"/>
                <w:sz w:val="24"/>
                <w:szCs w:val="24"/>
                <w:lang w:val="ky-KG"/>
              </w:rPr>
              <w:t>Темирова Бактыгүл Тажибаевна</w:t>
            </w:r>
          </w:p>
        </w:tc>
      </w:tr>
    </w:tbl>
    <w:p w:rsidR="00D40785" w:rsidRDefault="00D40785" w:rsidP="00D40785">
      <w:pPr>
        <w:spacing w:after="0" w:line="276" w:lineRule="auto"/>
        <w:jc w:val="center"/>
        <w:rPr>
          <w:rFonts w:ascii="Times New Roman" w:hAnsi="Times New Roman" w:cs="Times New Roman"/>
          <w:b/>
          <w:sz w:val="24"/>
          <w:szCs w:val="24"/>
          <w:lang w:val="ky-KG"/>
        </w:rPr>
      </w:pPr>
      <w:r w:rsidRPr="00E67E7C">
        <w:rPr>
          <w:rFonts w:ascii="Times New Roman" w:hAnsi="Times New Roman" w:cs="Times New Roman"/>
          <w:b/>
          <w:sz w:val="24"/>
          <w:szCs w:val="24"/>
          <w:lang w:val="ky-KG"/>
        </w:rPr>
        <w:t>Дисциплинанын аннотациясы</w:t>
      </w:r>
    </w:p>
    <w:tbl>
      <w:tblPr>
        <w:tblW w:w="992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94"/>
        <w:gridCol w:w="7230"/>
      </w:tblGrid>
      <w:tr w:rsidR="00B07558" w:rsidRPr="008A5467" w:rsidTr="00B07558">
        <w:tc>
          <w:tcPr>
            <w:tcW w:w="2694" w:type="dxa"/>
          </w:tcPr>
          <w:p w:rsidR="00B07558" w:rsidRPr="003370EF" w:rsidRDefault="00B07558" w:rsidP="00DB49BE">
            <w:pPr>
              <w:rPr>
                <w:rFonts w:ascii="Times New Roman" w:hAnsi="Times New Roman"/>
                <w:b/>
                <w:sz w:val="24"/>
                <w:szCs w:val="24"/>
                <w:lang w:val="ky-KG"/>
              </w:rPr>
            </w:pPr>
            <w:r w:rsidRPr="003370EF">
              <w:rPr>
                <w:rFonts w:ascii="Times New Roman" w:hAnsi="Times New Roman"/>
                <w:b/>
                <w:sz w:val="24"/>
                <w:szCs w:val="24"/>
                <w:lang w:val="ky-KG"/>
              </w:rPr>
              <w:t>Дисциплинанын аталышы</w:t>
            </w:r>
          </w:p>
        </w:tc>
        <w:tc>
          <w:tcPr>
            <w:tcW w:w="7230" w:type="dxa"/>
          </w:tcPr>
          <w:p w:rsidR="00B07558" w:rsidRPr="008A5467" w:rsidRDefault="00D40785" w:rsidP="00DB49BE">
            <w:pPr>
              <w:spacing w:line="276" w:lineRule="auto"/>
              <w:jc w:val="both"/>
              <w:rPr>
                <w:rFonts w:ascii="Times New Roman" w:hAnsi="Times New Roman" w:cs="Times New Roman"/>
                <w:b/>
                <w:sz w:val="24"/>
                <w:szCs w:val="24"/>
                <w:lang w:val="ky-KG"/>
              </w:rPr>
            </w:pPr>
            <w:r w:rsidRPr="00B07899">
              <w:rPr>
                <w:rFonts w:ascii="Times New Roman" w:hAnsi="Times New Roman" w:cs="Times New Roman"/>
                <w:sz w:val="24"/>
                <w:szCs w:val="24"/>
                <w:lang w:val="ky-KG"/>
              </w:rPr>
              <w:t>Котормо жана котормо таануу</w:t>
            </w:r>
          </w:p>
        </w:tc>
      </w:tr>
      <w:tr w:rsidR="00B07558" w:rsidRPr="008A5467" w:rsidTr="00B07558">
        <w:tc>
          <w:tcPr>
            <w:tcW w:w="2694" w:type="dxa"/>
          </w:tcPr>
          <w:p w:rsidR="00B07558" w:rsidRPr="003370EF" w:rsidRDefault="00B07558" w:rsidP="00DB49BE">
            <w:pPr>
              <w:rPr>
                <w:rFonts w:ascii="Times New Roman" w:hAnsi="Times New Roman"/>
                <w:b/>
                <w:sz w:val="24"/>
                <w:szCs w:val="24"/>
              </w:rPr>
            </w:pPr>
            <w:r w:rsidRPr="003370EF">
              <w:rPr>
                <w:rFonts w:ascii="Times New Roman" w:hAnsi="Times New Roman"/>
                <w:b/>
                <w:sz w:val="24"/>
                <w:szCs w:val="24"/>
              </w:rPr>
              <w:t>Дисциплинанын максаты</w:t>
            </w:r>
          </w:p>
        </w:tc>
        <w:tc>
          <w:tcPr>
            <w:tcW w:w="7230" w:type="dxa"/>
          </w:tcPr>
          <w:p w:rsidR="00B07558" w:rsidRPr="008A5467" w:rsidRDefault="00D40785" w:rsidP="00DB49BE">
            <w:pPr>
              <w:spacing w:line="276" w:lineRule="auto"/>
              <w:jc w:val="both"/>
              <w:rPr>
                <w:rFonts w:ascii="Times New Roman" w:hAnsi="Times New Roman" w:cs="Times New Roman"/>
                <w:b/>
                <w:sz w:val="24"/>
                <w:szCs w:val="24"/>
                <w:lang w:val="ky-KG"/>
              </w:rPr>
            </w:pPr>
            <w:r w:rsidRPr="00B07899">
              <w:rPr>
                <w:rFonts w:ascii="Times New Roman" w:hAnsi="Times New Roman" w:cs="Times New Roman"/>
                <w:sz w:val="24"/>
                <w:szCs w:val="24"/>
                <w:lang w:val="ky-KG"/>
              </w:rPr>
              <w:t>Илим изилдөө иштеринде котормонун ыкмаларын</w:t>
            </w:r>
            <w:r>
              <w:rPr>
                <w:rFonts w:ascii="Times New Roman" w:hAnsi="Times New Roman" w:cs="Times New Roman"/>
                <w:sz w:val="24"/>
                <w:szCs w:val="24"/>
                <w:lang w:val="ky-KG"/>
              </w:rPr>
              <w:t xml:space="preserve"> </w:t>
            </w:r>
            <w:r w:rsidRPr="00B07899">
              <w:rPr>
                <w:rFonts w:ascii="Times New Roman" w:hAnsi="Times New Roman" w:cs="Times New Roman"/>
                <w:sz w:val="24"/>
                <w:szCs w:val="24"/>
                <w:lang w:val="ky-KG"/>
              </w:rPr>
              <w:t>колдонуу  менен көндүмдөрүн,  ар кандай иштерди которуу жөндөмдүүлүгүн  калыптандыр</w:t>
            </w:r>
            <w:r>
              <w:rPr>
                <w:rFonts w:ascii="Times New Roman" w:hAnsi="Times New Roman" w:cs="Times New Roman"/>
                <w:sz w:val="24"/>
                <w:szCs w:val="24"/>
                <w:lang w:val="ky-KG"/>
              </w:rPr>
              <w:t>ат.</w:t>
            </w:r>
          </w:p>
        </w:tc>
      </w:tr>
      <w:tr w:rsidR="00B07558" w:rsidRPr="008A5467" w:rsidTr="00B07558">
        <w:tc>
          <w:tcPr>
            <w:tcW w:w="2694" w:type="dxa"/>
          </w:tcPr>
          <w:p w:rsidR="00B07558" w:rsidRPr="003370EF" w:rsidRDefault="00B07558" w:rsidP="00DB49BE">
            <w:pPr>
              <w:rPr>
                <w:rFonts w:ascii="Times New Roman" w:hAnsi="Times New Roman"/>
                <w:b/>
                <w:sz w:val="24"/>
                <w:szCs w:val="24"/>
              </w:rPr>
            </w:pPr>
            <w:r w:rsidRPr="003370EF">
              <w:rPr>
                <w:rFonts w:ascii="Times New Roman" w:hAnsi="Times New Roman"/>
                <w:b/>
                <w:sz w:val="24"/>
                <w:szCs w:val="24"/>
              </w:rPr>
              <w:t>Дисциплинанын окутуудагы натыйжалар</w:t>
            </w:r>
          </w:p>
        </w:tc>
        <w:tc>
          <w:tcPr>
            <w:tcW w:w="7230" w:type="dxa"/>
          </w:tcPr>
          <w:p w:rsidR="00D40785" w:rsidRPr="00B07899" w:rsidRDefault="00D40785" w:rsidP="00D40785">
            <w:pPr>
              <w:spacing w:after="0" w:line="276" w:lineRule="auto"/>
              <w:rPr>
                <w:rFonts w:ascii="Times New Roman" w:hAnsi="Times New Roman" w:cs="Times New Roman"/>
                <w:sz w:val="24"/>
                <w:szCs w:val="24"/>
                <w:lang w:val="ky-KG"/>
              </w:rPr>
            </w:pPr>
            <w:r w:rsidRPr="00B07899">
              <w:rPr>
                <w:rFonts w:ascii="Times New Roman" w:hAnsi="Times New Roman" w:cs="Times New Roman"/>
                <w:sz w:val="24"/>
                <w:szCs w:val="24"/>
                <w:lang w:val="ky-KG"/>
              </w:rPr>
              <w:t>-  Кесипке багыт алуу   алга  умтулган ишмердүүлүк чөйрөсүндө  магистрдик иштерин иликтөөдө тилдик каражаттары башка тилдер менен толук кандуу практикада жазма жана оозеки кесиптик  кебинде, которуу иштерин аткарууга  жетише алат;</w:t>
            </w:r>
          </w:p>
          <w:p w:rsidR="00D40785" w:rsidRPr="00B07899" w:rsidRDefault="00D40785" w:rsidP="00D40785">
            <w:pPr>
              <w:spacing w:after="0" w:line="276" w:lineRule="auto"/>
              <w:rPr>
                <w:rFonts w:ascii="Times New Roman" w:hAnsi="Times New Roman" w:cs="Times New Roman"/>
                <w:sz w:val="24"/>
                <w:szCs w:val="24"/>
                <w:lang w:val="ky-KG"/>
              </w:rPr>
            </w:pPr>
            <w:r w:rsidRPr="00B07899">
              <w:rPr>
                <w:rFonts w:ascii="Times New Roman" w:hAnsi="Times New Roman" w:cs="Times New Roman"/>
                <w:sz w:val="24"/>
                <w:szCs w:val="24"/>
                <w:lang w:val="ky-KG"/>
              </w:rPr>
              <w:t xml:space="preserve">- кыргыз  адабий тилинин оозеки жазма кебинин нормаларын билүү, жазма кептин теориялык жана практикалык маселелери, </w:t>
            </w:r>
            <w:r w:rsidRPr="00B07899">
              <w:rPr>
                <w:rFonts w:ascii="Times New Roman" w:hAnsi="Times New Roman" w:cs="Times New Roman"/>
                <w:sz w:val="24"/>
                <w:szCs w:val="24"/>
                <w:lang w:val="ky-KG"/>
              </w:rPr>
              <w:lastRenderedPageBreak/>
              <w:t>илимий чөйрөдө   ар кандай стилдик жанрдагы ишти, диссертациялык, магистрдик иштерди изилдөөдө, жазууда  котормо жөндөмдүүлүктөрүн  калыптандырат;</w:t>
            </w:r>
          </w:p>
          <w:p w:rsidR="00D40785" w:rsidRPr="00B07899" w:rsidRDefault="00D40785" w:rsidP="00D40785">
            <w:pPr>
              <w:spacing w:after="0" w:line="276" w:lineRule="auto"/>
              <w:rPr>
                <w:rFonts w:ascii="Times New Roman" w:hAnsi="Times New Roman" w:cs="Times New Roman"/>
                <w:sz w:val="24"/>
                <w:szCs w:val="24"/>
                <w:lang w:val="ky-KG"/>
              </w:rPr>
            </w:pPr>
            <w:r w:rsidRPr="00B07899">
              <w:rPr>
                <w:rFonts w:ascii="Times New Roman" w:hAnsi="Times New Roman" w:cs="Times New Roman"/>
                <w:sz w:val="24"/>
                <w:szCs w:val="24"/>
                <w:lang w:val="ky-KG"/>
              </w:rPr>
              <w:t xml:space="preserve">   - кыргыз тилинин негизги бөлүмдөрүнүн    мыйзам ченемдүүлүктөрүн кесиптик ишмердүүлүгүндө колдонуу аркылуу  - функционалдык стилдин чегин туура, так ажырата алууга жөндөмдүү жана аны экинчи бир тилге  которо алат;  </w:t>
            </w:r>
          </w:p>
          <w:p w:rsidR="00D40785" w:rsidRPr="00B07899" w:rsidRDefault="00D40785" w:rsidP="00D40785">
            <w:pPr>
              <w:spacing w:after="0" w:line="276" w:lineRule="auto"/>
              <w:rPr>
                <w:rFonts w:ascii="Times New Roman" w:hAnsi="Times New Roman" w:cs="Times New Roman"/>
                <w:sz w:val="24"/>
                <w:szCs w:val="24"/>
                <w:lang w:val="ky-KG"/>
              </w:rPr>
            </w:pPr>
            <w:r w:rsidRPr="00B07899">
              <w:rPr>
                <w:rFonts w:ascii="Times New Roman" w:hAnsi="Times New Roman" w:cs="Times New Roman"/>
                <w:sz w:val="24"/>
                <w:szCs w:val="24"/>
                <w:lang w:val="ky-KG"/>
              </w:rPr>
              <w:t xml:space="preserve"> - тексттин ар кандай жанрын түшүнө билүү  менен  ар кандай тематикадагы тексттердин  курулушун ажырата билүү менен которуу көндүмүнө ээ болот;</w:t>
            </w:r>
          </w:p>
          <w:p w:rsidR="00B07558" w:rsidRPr="008A5467" w:rsidRDefault="00D40785" w:rsidP="00D40785">
            <w:pPr>
              <w:spacing w:line="276" w:lineRule="auto"/>
              <w:jc w:val="both"/>
              <w:rPr>
                <w:rFonts w:ascii="Times New Roman" w:hAnsi="Times New Roman" w:cs="Times New Roman"/>
                <w:b/>
                <w:sz w:val="24"/>
                <w:szCs w:val="24"/>
                <w:lang w:val="ky-KG"/>
              </w:rPr>
            </w:pPr>
            <w:r w:rsidRPr="00B07899">
              <w:rPr>
                <w:rFonts w:ascii="Times New Roman" w:hAnsi="Times New Roman" w:cs="Times New Roman"/>
                <w:sz w:val="24"/>
                <w:szCs w:val="24"/>
                <w:lang w:val="ky-KG"/>
              </w:rPr>
              <w:t>-илимий эмгектерге резюмелерди, которуу жазуу компетенцияларына ээ болот;</w:t>
            </w:r>
          </w:p>
        </w:tc>
      </w:tr>
      <w:tr w:rsidR="00B07558" w:rsidRPr="008A5467" w:rsidTr="00B07558">
        <w:tc>
          <w:tcPr>
            <w:tcW w:w="2694" w:type="dxa"/>
          </w:tcPr>
          <w:p w:rsidR="00B07558" w:rsidRPr="003370EF" w:rsidRDefault="00B07558" w:rsidP="00DB49BE">
            <w:pPr>
              <w:rPr>
                <w:rFonts w:ascii="Times New Roman" w:hAnsi="Times New Roman"/>
                <w:b/>
                <w:sz w:val="24"/>
                <w:szCs w:val="24"/>
              </w:rPr>
            </w:pPr>
            <w:r w:rsidRPr="003370EF">
              <w:rPr>
                <w:rFonts w:ascii="Times New Roman" w:hAnsi="Times New Roman"/>
                <w:b/>
                <w:sz w:val="24"/>
                <w:szCs w:val="24"/>
              </w:rPr>
              <w:lastRenderedPageBreak/>
              <w:t>НББП ОН</w:t>
            </w:r>
          </w:p>
          <w:p w:rsidR="00B07558" w:rsidRPr="003370EF" w:rsidRDefault="00B07558" w:rsidP="00DB49BE">
            <w:pPr>
              <w:rPr>
                <w:rFonts w:ascii="Times New Roman" w:hAnsi="Times New Roman"/>
                <w:b/>
                <w:sz w:val="24"/>
                <w:szCs w:val="24"/>
              </w:rPr>
            </w:pPr>
            <w:r w:rsidRPr="003370EF">
              <w:rPr>
                <w:rFonts w:ascii="Times New Roman" w:hAnsi="Times New Roman"/>
                <w:b/>
                <w:sz w:val="24"/>
                <w:szCs w:val="24"/>
              </w:rPr>
              <w:t>Компетенциялардын коду</w:t>
            </w:r>
          </w:p>
        </w:tc>
        <w:tc>
          <w:tcPr>
            <w:tcW w:w="7230" w:type="dxa"/>
          </w:tcPr>
          <w:p w:rsidR="00D40785" w:rsidRPr="00B07899" w:rsidRDefault="00D40785" w:rsidP="00D40785">
            <w:pPr>
              <w:spacing w:after="0" w:line="276" w:lineRule="auto"/>
              <w:rPr>
                <w:rFonts w:ascii="Times New Roman" w:hAnsi="Times New Roman" w:cs="Times New Roman"/>
                <w:sz w:val="24"/>
                <w:szCs w:val="24"/>
                <w:lang w:val="ky-KG"/>
              </w:rPr>
            </w:pPr>
            <w:r w:rsidRPr="00B07899">
              <w:rPr>
                <w:rFonts w:ascii="Times New Roman" w:hAnsi="Times New Roman" w:cs="Times New Roman"/>
                <w:sz w:val="24"/>
                <w:szCs w:val="24"/>
                <w:lang w:val="ky-KG"/>
              </w:rPr>
              <w:t>ЖИК-3</w:t>
            </w:r>
            <w:r>
              <w:rPr>
                <w:rFonts w:ascii="Times New Roman" w:hAnsi="Times New Roman" w:cs="Times New Roman"/>
                <w:sz w:val="24"/>
                <w:szCs w:val="24"/>
                <w:lang w:val="ky-KG"/>
              </w:rPr>
              <w:t>, КК-4,</w:t>
            </w:r>
            <w:r w:rsidRPr="00B07899">
              <w:rPr>
                <w:rFonts w:ascii="Times New Roman" w:hAnsi="Times New Roman" w:cs="Times New Roman"/>
                <w:sz w:val="24"/>
                <w:szCs w:val="24"/>
                <w:lang w:val="ky-KG"/>
              </w:rPr>
              <w:t xml:space="preserve"> КК-1</w:t>
            </w:r>
            <w:r>
              <w:rPr>
                <w:rFonts w:ascii="Times New Roman" w:hAnsi="Times New Roman" w:cs="Times New Roman"/>
                <w:sz w:val="24"/>
                <w:szCs w:val="24"/>
                <w:lang w:val="ky-KG"/>
              </w:rPr>
              <w:t>8</w:t>
            </w:r>
          </w:p>
          <w:p w:rsidR="00B07558" w:rsidRPr="008A5467" w:rsidRDefault="00B07558" w:rsidP="00DB49BE">
            <w:pPr>
              <w:spacing w:line="276" w:lineRule="auto"/>
              <w:jc w:val="both"/>
              <w:rPr>
                <w:rFonts w:ascii="Times New Roman" w:hAnsi="Times New Roman" w:cs="Times New Roman"/>
                <w:b/>
                <w:sz w:val="24"/>
                <w:szCs w:val="24"/>
                <w:lang w:val="ky-KG"/>
              </w:rPr>
            </w:pPr>
          </w:p>
        </w:tc>
      </w:tr>
      <w:tr w:rsidR="00B07558" w:rsidRPr="008A5467" w:rsidTr="00B07558">
        <w:tc>
          <w:tcPr>
            <w:tcW w:w="2694" w:type="dxa"/>
          </w:tcPr>
          <w:p w:rsidR="00B07558" w:rsidRPr="003370EF" w:rsidRDefault="00B07558" w:rsidP="00DB49BE">
            <w:pPr>
              <w:rPr>
                <w:rFonts w:ascii="Times New Roman" w:hAnsi="Times New Roman"/>
                <w:b/>
                <w:sz w:val="24"/>
                <w:szCs w:val="24"/>
              </w:rPr>
            </w:pPr>
            <w:r w:rsidRPr="003370EF">
              <w:rPr>
                <w:rFonts w:ascii="Times New Roman" w:hAnsi="Times New Roman"/>
                <w:b/>
                <w:sz w:val="24"/>
                <w:szCs w:val="24"/>
              </w:rPr>
              <w:t>Дисциплинанын НББПдагы орду</w:t>
            </w:r>
          </w:p>
        </w:tc>
        <w:tc>
          <w:tcPr>
            <w:tcW w:w="7230" w:type="dxa"/>
          </w:tcPr>
          <w:p w:rsidR="00B07558" w:rsidRPr="008A5467" w:rsidRDefault="00D40785" w:rsidP="00DB49BE">
            <w:pPr>
              <w:spacing w:line="276" w:lineRule="auto"/>
              <w:jc w:val="both"/>
              <w:rPr>
                <w:rFonts w:ascii="Times New Roman" w:hAnsi="Times New Roman" w:cs="Times New Roman"/>
                <w:b/>
                <w:sz w:val="24"/>
                <w:szCs w:val="24"/>
                <w:lang w:val="ky-KG"/>
              </w:rPr>
            </w:pPr>
            <w:r>
              <w:rPr>
                <w:rFonts w:ascii="Times New Roman" w:hAnsi="Times New Roman" w:cs="Times New Roman"/>
                <w:sz w:val="24"/>
                <w:szCs w:val="24"/>
                <w:lang w:val="kk-KZ"/>
              </w:rPr>
              <w:t>КПВ 2.2</w:t>
            </w:r>
          </w:p>
        </w:tc>
      </w:tr>
      <w:tr w:rsidR="00B07558" w:rsidRPr="000A3353" w:rsidTr="00B07558">
        <w:tc>
          <w:tcPr>
            <w:tcW w:w="2694" w:type="dxa"/>
          </w:tcPr>
          <w:p w:rsidR="00B07558" w:rsidRPr="00683B15" w:rsidRDefault="00B07558" w:rsidP="00DB49BE">
            <w:pPr>
              <w:rPr>
                <w:rFonts w:ascii="Times New Roman" w:hAnsi="Times New Roman"/>
                <w:b/>
                <w:sz w:val="24"/>
                <w:szCs w:val="24"/>
                <w:lang w:val="ky-KG"/>
              </w:rPr>
            </w:pPr>
            <w:r w:rsidRPr="00683B15">
              <w:rPr>
                <w:rFonts w:ascii="Times New Roman" w:hAnsi="Times New Roman"/>
                <w:b/>
                <w:sz w:val="24"/>
                <w:szCs w:val="24"/>
              </w:rPr>
              <w:t>Дисциплинанын мазмуну</w:t>
            </w:r>
          </w:p>
        </w:tc>
        <w:tc>
          <w:tcPr>
            <w:tcW w:w="7230" w:type="dxa"/>
          </w:tcPr>
          <w:p w:rsidR="00B07558" w:rsidRPr="006451C3" w:rsidRDefault="006451C3" w:rsidP="00A92408">
            <w:pPr>
              <w:spacing w:after="0" w:line="276" w:lineRule="auto"/>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Котормодо көркөм чыгарманын тили, илимий стилдин тили, иш кагаздары, терминдер, оозеки кептеги котормо берилет. Магистранттардын </w:t>
            </w:r>
            <w:r w:rsidR="00A92408">
              <w:rPr>
                <w:rFonts w:ascii="Times New Roman" w:hAnsi="Times New Roman" w:cs="Times New Roman"/>
                <w:sz w:val="24"/>
                <w:szCs w:val="24"/>
                <w:lang w:val="ky-KG"/>
              </w:rPr>
              <w:t>диссертациялык иштерин коргоодо иш кагаздарын расмий тилден которууга,  авторефераттын резюмелерин башка тилден пайдаланылуучу терминдерди, шилтемелерди которуу менен колдонууга үйрөнүшөт.</w:t>
            </w:r>
          </w:p>
        </w:tc>
      </w:tr>
      <w:tr w:rsidR="00B07558" w:rsidRPr="008A5467" w:rsidTr="00B07558">
        <w:tc>
          <w:tcPr>
            <w:tcW w:w="2694" w:type="dxa"/>
          </w:tcPr>
          <w:p w:rsidR="00B07558" w:rsidRPr="003370EF" w:rsidRDefault="00B07558" w:rsidP="00DB49BE">
            <w:pPr>
              <w:rPr>
                <w:rFonts w:ascii="Times New Roman" w:hAnsi="Times New Roman"/>
                <w:b/>
                <w:sz w:val="24"/>
                <w:szCs w:val="24"/>
                <w:lang w:val="ky-KG"/>
              </w:rPr>
            </w:pPr>
            <w:r w:rsidRPr="003370EF">
              <w:rPr>
                <w:rFonts w:ascii="Times New Roman" w:hAnsi="Times New Roman"/>
                <w:b/>
                <w:sz w:val="24"/>
                <w:szCs w:val="24"/>
                <w:lang w:val="ky-KG"/>
              </w:rPr>
              <w:t>Адабияттар:</w:t>
            </w:r>
          </w:p>
        </w:tc>
        <w:tc>
          <w:tcPr>
            <w:tcW w:w="7230" w:type="dxa"/>
          </w:tcPr>
          <w:p w:rsidR="00D40785" w:rsidRPr="00B07899" w:rsidRDefault="00D40785" w:rsidP="00D40785">
            <w:pPr>
              <w:spacing w:after="0" w:line="276" w:lineRule="auto"/>
              <w:rPr>
                <w:rFonts w:ascii="Times New Roman" w:hAnsi="Times New Roman" w:cs="Times New Roman"/>
                <w:b/>
                <w:sz w:val="24"/>
                <w:szCs w:val="24"/>
                <w:lang w:val="kk-KZ"/>
              </w:rPr>
            </w:pPr>
            <w:r w:rsidRPr="00B07899">
              <w:rPr>
                <w:rFonts w:ascii="Times New Roman" w:hAnsi="Times New Roman" w:cs="Times New Roman"/>
                <w:b/>
                <w:sz w:val="24"/>
                <w:szCs w:val="24"/>
                <w:lang w:val="kk-KZ"/>
              </w:rPr>
              <w:t>Негизги адабияттар:</w:t>
            </w:r>
          </w:p>
          <w:p w:rsidR="00D40785" w:rsidRPr="00B07899" w:rsidRDefault="00D40785" w:rsidP="00D40785">
            <w:pPr>
              <w:spacing w:after="0" w:line="276" w:lineRule="auto"/>
              <w:rPr>
                <w:rFonts w:ascii="Times New Roman" w:hAnsi="Times New Roman" w:cs="Times New Roman"/>
                <w:sz w:val="24"/>
                <w:szCs w:val="24"/>
                <w:lang w:val="ky-KG"/>
              </w:rPr>
            </w:pPr>
            <w:r w:rsidRPr="00B07899">
              <w:rPr>
                <w:rFonts w:ascii="Times New Roman" w:hAnsi="Times New Roman" w:cs="Times New Roman"/>
                <w:sz w:val="24"/>
                <w:szCs w:val="24"/>
                <w:lang w:val="ky-KG"/>
              </w:rPr>
              <w:t>1.Кенжебаев Д.О. Котормонун илимий-теориялык негиздери.-Б.: 2014. -404 б.</w:t>
            </w:r>
          </w:p>
          <w:p w:rsidR="00D40785" w:rsidRPr="00B07899" w:rsidRDefault="00D40785" w:rsidP="00D40785">
            <w:pPr>
              <w:spacing w:after="0" w:line="276" w:lineRule="auto"/>
              <w:rPr>
                <w:rFonts w:ascii="Times New Roman" w:hAnsi="Times New Roman" w:cs="Times New Roman"/>
                <w:sz w:val="24"/>
                <w:szCs w:val="24"/>
                <w:lang w:val="ky-KG"/>
              </w:rPr>
            </w:pPr>
            <w:r w:rsidRPr="00B07899">
              <w:rPr>
                <w:rFonts w:ascii="Times New Roman" w:hAnsi="Times New Roman" w:cs="Times New Roman"/>
                <w:sz w:val="24"/>
                <w:szCs w:val="24"/>
                <w:lang w:val="ky-KG"/>
              </w:rPr>
              <w:t>2. Нармырзаева К. Кеп маданияты. –Ош: Воок-дизайн, 2015. -203 б. Окуу-методикалык колдонмо.</w:t>
            </w:r>
          </w:p>
          <w:p w:rsidR="00B07558" w:rsidRPr="008A5467" w:rsidRDefault="00D40785" w:rsidP="00D40785">
            <w:pPr>
              <w:spacing w:after="0" w:line="276" w:lineRule="auto"/>
              <w:jc w:val="both"/>
              <w:rPr>
                <w:rFonts w:ascii="Times New Roman" w:hAnsi="Times New Roman" w:cs="Times New Roman"/>
                <w:b/>
                <w:sz w:val="24"/>
                <w:szCs w:val="24"/>
                <w:lang w:val="ky-KG"/>
              </w:rPr>
            </w:pPr>
            <w:r w:rsidRPr="00B07899">
              <w:rPr>
                <w:rFonts w:ascii="Times New Roman" w:hAnsi="Times New Roman" w:cs="Times New Roman"/>
                <w:sz w:val="24"/>
                <w:szCs w:val="24"/>
                <w:lang w:val="ky-KG"/>
              </w:rPr>
              <w:t>3.</w:t>
            </w:r>
            <w:r w:rsidR="00243A1A">
              <w:rPr>
                <w:rFonts w:ascii="Times New Roman" w:hAnsi="Times New Roman" w:cs="Times New Roman"/>
                <w:sz w:val="24"/>
                <w:szCs w:val="24"/>
                <w:lang w:val="ky-KG"/>
              </w:rPr>
              <w:t xml:space="preserve"> </w:t>
            </w:r>
            <w:r w:rsidRPr="00B07899">
              <w:rPr>
                <w:rFonts w:ascii="Times New Roman" w:hAnsi="Times New Roman" w:cs="Times New Roman"/>
                <w:sz w:val="24"/>
                <w:szCs w:val="24"/>
                <w:lang w:val="ky-KG"/>
              </w:rPr>
              <w:t>Зулпукаров К.З.</w:t>
            </w:r>
            <w:r w:rsidR="00243A1A">
              <w:rPr>
                <w:rFonts w:ascii="Times New Roman" w:hAnsi="Times New Roman" w:cs="Times New Roman"/>
                <w:sz w:val="24"/>
                <w:szCs w:val="24"/>
                <w:lang w:val="ky-KG"/>
              </w:rPr>
              <w:t xml:space="preserve"> </w:t>
            </w:r>
            <w:r w:rsidRPr="00B07899">
              <w:rPr>
                <w:rFonts w:ascii="Times New Roman" w:hAnsi="Times New Roman" w:cs="Times New Roman"/>
                <w:sz w:val="24"/>
                <w:szCs w:val="24"/>
                <w:lang w:val="ky-KG"/>
              </w:rPr>
              <w:t>Введение в китайско-киргизское сравнительное языкознание.</w:t>
            </w:r>
            <w:r w:rsidR="00243A1A">
              <w:rPr>
                <w:rFonts w:ascii="Times New Roman" w:hAnsi="Times New Roman" w:cs="Times New Roman"/>
                <w:sz w:val="24"/>
                <w:szCs w:val="24"/>
                <w:lang w:val="ky-KG"/>
              </w:rPr>
              <w:t xml:space="preserve"> </w:t>
            </w:r>
            <w:r w:rsidRPr="00B07899">
              <w:rPr>
                <w:rFonts w:ascii="Times New Roman" w:hAnsi="Times New Roman" w:cs="Times New Roman"/>
                <w:sz w:val="24"/>
                <w:szCs w:val="24"/>
                <w:lang w:val="ky-KG"/>
              </w:rPr>
              <w:t>-</w:t>
            </w:r>
            <w:r w:rsidR="00243A1A">
              <w:rPr>
                <w:rFonts w:ascii="Times New Roman" w:hAnsi="Times New Roman" w:cs="Times New Roman"/>
                <w:sz w:val="24"/>
                <w:szCs w:val="24"/>
                <w:lang w:val="ky-KG"/>
              </w:rPr>
              <w:t xml:space="preserve"> </w:t>
            </w:r>
            <w:r w:rsidRPr="00B07899">
              <w:rPr>
                <w:rFonts w:ascii="Times New Roman" w:hAnsi="Times New Roman" w:cs="Times New Roman"/>
                <w:sz w:val="24"/>
                <w:szCs w:val="24"/>
                <w:lang w:val="ky-KG"/>
              </w:rPr>
              <w:t>Б.: 2016.-768 с.</w:t>
            </w:r>
          </w:p>
        </w:tc>
      </w:tr>
      <w:tr w:rsidR="00B07558" w:rsidRPr="008A5467" w:rsidTr="00B07558">
        <w:tc>
          <w:tcPr>
            <w:tcW w:w="2694" w:type="dxa"/>
          </w:tcPr>
          <w:p w:rsidR="00B07558" w:rsidRPr="003370EF" w:rsidRDefault="00B07558" w:rsidP="00DB49BE">
            <w:pPr>
              <w:rPr>
                <w:rFonts w:ascii="Times New Roman" w:hAnsi="Times New Roman"/>
                <w:b/>
                <w:sz w:val="24"/>
                <w:szCs w:val="24"/>
                <w:lang w:val="ky-KG"/>
              </w:rPr>
            </w:pPr>
            <w:r w:rsidRPr="003370EF">
              <w:rPr>
                <w:rFonts w:ascii="Times New Roman" w:hAnsi="Times New Roman"/>
                <w:b/>
                <w:sz w:val="24"/>
                <w:szCs w:val="24"/>
              </w:rPr>
              <w:t>Окутуучунун аты-жөнү</w:t>
            </w:r>
          </w:p>
        </w:tc>
        <w:tc>
          <w:tcPr>
            <w:tcW w:w="7230" w:type="dxa"/>
          </w:tcPr>
          <w:p w:rsidR="00B07558" w:rsidRPr="008A5467" w:rsidRDefault="00867FE4" w:rsidP="00DB49BE">
            <w:pPr>
              <w:spacing w:line="276" w:lineRule="auto"/>
              <w:jc w:val="both"/>
              <w:rPr>
                <w:rFonts w:ascii="Times New Roman" w:hAnsi="Times New Roman" w:cs="Times New Roman"/>
                <w:b/>
                <w:sz w:val="24"/>
                <w:szCs w:val="24"/>
                <w:lang w:val="ky-KG"/>
              </w:rPr>
            </w:pPr>
            <w:r w:rsidRPr="00B07899">
              <w:rPr>
                <w:rFonts w:ascii="Times New Roman" w:hAnsi="Times New Roman" w:cs="Times New Roman"/>
                <w:sz w:val="24"/>
                <w:szCs w:val="24"/>
                <w:lang w:val="ky-KG"/>
              </w:rPr>
              <w:t>Нармырзаева Курманжан Жыргалбаевна</w:t>
            </w:r>
          </w:p>
        </w:tc>
      </w:tr>
    </w:tbl>
    <w:p w:rsidR="00C87828" w:rsidRPr="00B07899" w:rsidRDefault="00C87828" w:rsidP="00C87828">
      <w:pPr>
        <w:spacing w:after="0" w:line="276" w:lineRule="auto"/>
        <w:rPr>
          <w:rFonts w:ascii="Times New Roman" w:hAnsi="Times New Roman" w:cs="Times New Roman"/>
          <w:sz w:val="24"/>
          <w:szCs w:val="24"/>
          <w:lang w:val="ky-KG"/>
        </w:rPr>
      </w:pPr>
    </w:p>
    <w:p w:rsidR="00DE790E" w:rsidRDefault="00DE790E" w:rsidP="00DE790E">
      <w:pPr>
        <w:spacing w:after="0" w:line="276" w:lineRule="auto"/>
        <w:jc w:val="center"/>
        <w:rPr>
          <w:rFonts w:ascii="Times New Roman" w:hAnsi="Times New Roman" w:cs="Times New Roman"/>
          <w:b/>
          <w:sz w:val="24"/>
          <w:szCs w:val="24"/>
          <w:lang w:val="ky-KG"/>
        </w:rPr>
      </w:pPr>
      <w:r w:rsidRPr="00E67E7C">
        <w:rPr>
          <w:rFonts w:ascii="Times New Roman" w:hAnsi="Times New Roman" w:cs="Times New Roman"/>
          <w:b/>
          <w:sz w:val="24"/>
          <w:szCs w:val="24"/>
          <w:lang w:val="ky-KG"/>
        </w:rPr>
        <w:t>Дисциплинанын аннотациясы</w:t>
      </w:r>
    </w:p>
    <w:p w:rsidR="00C87828" w:rsidRPr="00B07899" w:rsidRDefault="00C87828" w:rsidP="00C87828">
      <w:pPr>
        <w:spacing w:after="0" w:line="276" w:lineRule="auto"/>
        <w:rPr>
          <w:rFonts w:ascii="Times New Roman" w:hAnsi="Times New Roman" w:cs="Times New Roman"/>
          <w:sz w:val="24"/>
          <w:szCs w:val="24"/>
          <w:lang w:val="kk-KZ"/>
        </w:rPr>
      </w:pPr>
    </w:p>
    <w:tbl>
      <w:tblPr>
        <w:tblW w:w="992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94"/>
        <w:gridCol w:w="7230"/>
      </w:tblGrid>
      <w:tr w:rsidR="00B07558" w:rsidRPr="008A5467" w:rsidTr="00B07558">
        <w:tc>
          <w:tcPr>
            <w:tcW w:w="2694" w:type="dxa"/>
          </w:tcPr>
          <w:p w:rsidR="00B07558" w:rsidRPr="003370EF" w:rsidRDefault="00B07558" w:rsidP="00DB49BE">
            <w:pPr>
              <w:rPr>
                <w:rFonts w:ascii="Times New Roman" w:hAnsi="Times New Roman"/>
                <w:b/>
                <w:sz w:val="24"/>
                <w:szCs w:val="24"/>
                <w:lang w:val="ky-KG"/>
              </w:rPr>
            </w:pPr>
            <w:r w:rsidRPr="003370EF">
              <w:rPr>
                <w:rFonts w:ascii="Times New Roman" w:hAnsi="Times New Roman"/>
                <w:b/>
                <w:sz w:val="24"/>
                <w:szCs w:val="24"/>
                <w:lang w:val="ky-KG"/>
              </w:rPr>
              <w:t>Дисциплинанын аталышы</w:t>
            </w:r>
          </w:p>
        </w:tc>
        <w:tc>
          <w:tcPr>
            <w:tcW w:w="7230" w:type="dxa"/>
          </w:tcPr>
          <w:p w:rsidR="00B07558" w:rsidRPr="008A5467" w:rsidRDefault="00DE790E" w:rsidP="00DB49BE">
            <w:pPr>
              <w:spacing w:line="276" w:lineRule="auto"/>
              <w:jc w:val="both"/>
              <w:rPr>
                <w:rFonts w:ascii="Times New Roman" w:hAnsi="Times New Roman" w:cs="Times New Roman"/>
                <w:b/>
                <w:sz w:val="24"/>
                <w:szCs w:val="24"/>
                <w:lang w:val="ky-KG"/>
              </w:rPr>
            </w:pPr>
            <w:r w:rsidRPr="00B07899">
              <w:rPr>
                <w:rFonts w:ascii="Times New Roman" w:hAnsi="Times New Roman" w:cs="Times New Roman"/>
                <w:sz w:val="24"/>
                <w:szCs w:val="24"/>
                <w:lang w:val="ky-KG"/>
              </w:rPr>
              <w:t>Текст теориясынын жана дискурсунун негиздери</w:t>
            </w:r>
          </w:p>
        </w:tc>
      </w:tr>
      <w:tr w:rsidR="00B07558" w:rsidRPr="000A3353" w:rsidTr="00B07558">
        <w:tc>
          <w:tcPr>
            <w:tcW w:w="2694" w:type="dxa"/>
          </w:tcPr>
          <w:p w:rsidR="00B07558" w:rsidRPr="003370EF" w:rsidRDefault="00B07558" w:rsidP="00DB49BE">
            <w:pPr>
              <w:rPr>
                <w:rFonts w:ascii="Times New Roman" w:hAnsi="Times New Roman"/>
                <w:b/>
                <w:sz w:val="24"/>
                <w:szCs w:val="24"/>
              </w:rPr>
            </w:pPr>
            <w:r w:rsidRPr="003370EF">
              <w:rPr>
                <w:rFonts w:ascii="Times New Roman" w:hAnsi="Times New Roman"/>
                <w:b/>
                <w:sz w:val="24"/>
                <w:szCs w:val="24"/>
              </w:rPr>
              <w:t>Дисциплинанын максаты</w:t>
            </w:r>
          </w:p>
        </w:tc>
        <w:tc>
          <w:tcPr>
            <w:tcW w:w="7230" w:type="dxa"/>
          </w:tcPr>
          <w:p w:rsidR="00B07558" w:rsidRPr="00DE790E" w:rsidRDefault="00DE790E" w:rsidP="00243A1A">
            <w:pPr>
              <w:spacing w:line="276" w:lineRule="auto"/>
              <w:jc w:val="both"/>
              <w:rPr>
                <w:rFonts w:ascii="Times New Roman" w:hAnsi="Times New Roman" w:cs="Times New Roman"/>
                <w:b/>
                <w:sz w:val="24"/>
                <w:szCs w:val="24"/>
                <w:lang w:val="ky-KG"/>
              </w:rPr>
            </w:pPr>
            <w:r w:rsidRPr="00DE790E">
              <w:rPr>
                <w:rFonts w:ascii="Times New Roman" w:eastAsia="Calibri" w:hAnsi="Times New Roman" w:cs="Times New Roman"/>
                <w:sz w:val="24"/>
                <w:szCs w:val="24"/>
                <w:lang w:val="ky-KG"/>
              </w:rPr>
              <w:t xml:space="preserve">– текстологиялык жана дискурсивдик анализ тармагында теориялык жана практикалык билим берүү. Курстун негизги милдеттери: 1) “Текст” жана “дискурс” терминдери тууралуу түшүнүк берүү жана аларды азыркы лингвистикада түшүнүүсү; 2) тексттин жана дискурстун функцияланышы менен уюшулушунун </w:t>
            </w:r>
            <w:r w:rsidRPr="00DE790E">
              <w:rPr>
                <w:rFonts w:ascii="Times New Roman" w:eastAsia="Calibri" w:hAnsi="Times New Roman" w:cs="Times New Roman"/>
                <w:sz w:val="24"/>
                <w:szCs w:val="24"/>
                <w:lang w:val="ky-KG"/>
              </w:rPr>
              <w:lastRenderedPageBreak/>
              <w:t>механизмдери, түшүнүктөрү тууралуу билимдерин өздөштүрүүнү камсыздоо; 4) түрдүү типтердеги коммуникативдик көрүнүштөрдү талдоону үйрөнүү.</w:t>
            </w:r>
          </w:p>
        </w:tc>
      </w:tr>
      <w:tr w:rsidR="00B07558" w:rsidRPr="000A3353" w:rsidTr="00B07558">
        <w:tc>
          <w:tcPr>
            <w:tcW w:w="2694" w:type="dxa"/>
          </w:tcPr>
          <w:p w:rsidR="00B07558" w:rsidRPr="003370EF" w:rsidRDefault="00B07558" w:rsidP="00DB49BE">
            <w:pPr>
              <w:rPr>
                <w:rFonts w:ascii="Times New Roman" w:hAnsi="Times New Roman"/>
                <w:b/>
                <w:sz w:val="24"/>
                <w:szCs w:val="24"/>
              </w:rPr>
            </w:pPr>
            <w:r w:rsidRPr="003370EF">
              <w:rPr>
                <w:rFonts w:ascii="Times New Roman" w:hAnsi="Times New Roman"/>
                <w:b/>
                <w:sz w:val="24"/>
                <w:szCs w:val="24"/>
              </w:rPr>
              <w:lastRenderedPageBreak/>
              <w:t>Дисциплинанын окутуудагы натыйжалар</w:t>
            </w:r>
          </w:p>
        </w:tc>
        <w:tc>
          <w:tcPr>
            <w:tcW w:w="7230" w:type="dxa"/>
          </w:tcPr>
          <w:p w:rsidR="00DE790E" w:rsidRPr="00DB49BE" w:rsidRDefault="00DE790E" w:rsidP="00DE790E">
            <w:pPr>
              <w:pStyle w:val="Default"/>
              <w:tabs>
                <w:tab w:val="left" w:pos="284"/>
              </w:tabs>
              <w:spacing w:line="276" w:lineRule="auto"/>
              <w:jc w:val="both"/>
              <w:rPr>
                <w:rFonts w:ascii="Times New Roman" w:eastAsia="Calibri" w:hAnsi="Times New Roman"/>
                <w:lang w:val="ky-KG"/>
              </w:rPr>
            </w:pPr>
            <w:r w:rsidRPr="00DB49BE">
              <w:rPr>
                <w:rFonts w:ascii="Times New Roman" w:eastAsia="Calibri" w:hAnsi="Times New Roman"/>
                <w:lang w:val="ky-KG"/>
              </w:rPr>
              <w:t xml:space="preserve">Тексттин талаптарына жооп берген теориялык жана практикалык билимди алууну жана курстун негизги милдеттерин, текстке дискурстук, коммуникативдик негизде  эксперимент жүргүзүүнүн негизги ыктарын жана анализдерин </w:t>
            </w:r>
            <w:r w:rsidRPr="00DB49BE">
              <w:rPr>
                <w:rFonts w:ascii="Times New Roman" w:eastAsia="Calibri" w:hAnsi="Times New Roman"/>
                <w:b/>
                <w:lang w:val="ky-KG"/>
              </w:rPr>
              <w:t xml:space="preserve">билет. </w:t>
            </w:r>
          </w:p>
          <w:p w:rsidR="00DE790E" w:rsidRPr="00DB49BE" w:rsidRDefault="00DE790E" w:rsidP="00DE790E">
            <w:pPr>
              <w:pStyle w:val="Default"/>
              <w:tabs>
                <w:tab w:val="left" w:pos="284"/>
              </w:tabs>
              <w:spacing w:line="276" w:lineRule="auto"/>
              <w:jc w:val="both"/>
              <w:rPr>
                <w:rFonts w:ascii="Times New Roman" w:eastAsia="Calibri" w:hAnsi="Times New Roman"/>
                <w:lang w:val="ky-KG"/>
              </w:rPr>
            </w:pPr>
            <w:r w:rsidRPr="00DB49BE">
              <w:rPr>
                <w:rFonts w:ascii="Times New Roman" w:eastAsia="Calibri" w:hAnsi="Times New Roman"/>
                <w:lang w:val="ky-KG"/>
              </w:rPr>
              <w:t xml:space="preserve"> “Текст” жана “дискурс” терминдеринин аралыгын ажыратып,  дискурстун функцияланышы менен уюшулушунун механизмдерине, түшүнүктөрүнө өз алдынча талдоо </w:t>
            </w:r>
            <w:r w:rsidRPr="00DB49BE">
              <w:rPr>
                <w:rFonts w:ascii="Times New Roman" w:eastAsia="Calibri" w:hAnsi="Times New Roman"/>
                <w:b/>
                <w:lang w:val="ky-KG"/>
              </w:rPr>
              <w:t>жасай алат.</w:t>
            </w:r>
            <w:r w:rsidRPr="00DB49BE">
              <w:rPr>
                <w:rFonts w:ascii="Times New Roman" w:eastAsia="Calibri" w:hAnsi="Times New Roman"/>
                <w:lang w:val="ky-KG"/>
              </w:rPr>
              <w:t xml:space="preserve"> </w:t>
            </w:r>
          </w:p>
          <w:p w:rsidR="00B07558" w:rsidRPr="008A5467" w:rsidRDefault="00DE790E" w:rsidP="00F26E44">
            <w:pPr>
              <w:pStyle w:val="Default"/>
              <w:spacing w:line="276" w:lineRule="auto"/>
              <w:jc w:val="both"/>
              <w:rPr>
                <w:rFonts w:ascii="Times New Roman" w:hAnsi="Times New Roman"/>
                <w:b/>
                <w:lang w:val="ky-KG"/>
              </w:rPr>
            </w:pPr>
            <w:r w:rsidRPr="00DB49BE">
              <w:rPr>
                <w:rFonts w:ascii="Times New Roman" w:eastAsia="Calibri" w:hAnsi="Times New Roman"/>
                <w:lang w:val="ky-KG"/>
              </w:rPr>
              <w:t xml:space="preserve">Тилдеги чоң бөлүм болуп эсептелген текстке техникалык каражаттардын жардамы менен анализ жасоо методдоруна </w:t>
            </w:r>
            <w:r w:rsidRPr="00DB49BE">
              <w:rPr>
                <w:rFonts w:ascii="Times New Roman" w:eastAsia="Calibri" w:hAnsi="Times New Roman"/>
                <w:b/>
                <w:lang w:val="ky-KG"/>
              </w:rPr>
              <w:t xml:space="preserve">ээ болот. </w:t>
            </w:r>
          </w:p>
        </w:tc>
      </w:tr>
      <w:tr w:rsidR="00B07558" w:rsidRPr="008A5467" w:rsidTr="00B07558">
        <w:tc>
          <w:tcPr>
            <w:tcW w:w="2694" w:type="dxa"/>
          </w:tcPr>
          <w:p w:rsidR="00B07558" w:rsidRPr="003370EF" w:rsidRDefault="00B07558" w:rsidP="00DB49BE">
            <w:pPr>
              <w:rPr>
                <w:rFonts w:ascii="Times New Roman" w:hAnsi="Times New Roman"/>
                <w:b/>
                <w:sz w:val="24"/>
                <w:szCs w:val="24"/>
              </w:rPr>
            </w:pPr>
            <w:r w:rsidRPr="003370EF">
              <w:rPr>
                <w:rFonts w:ascii="Times New Roman" w:hAnsi="Times New Roman"/>
                <w:b/>
                <w:sz w:val="24"/>
                <w:szCs w:val="24"/>
              </w:rPr>
              <w:t>НББП ОН</w:t>
            </w:r>
          </w:p>
          <w:p w:rsidR="00B07558" w:rsidRPr="003370EF" w:rsidRDefault="00B07558" w:rsidP="00DB49BE">
            <w:pPr>
              <w:rPr>
                <w:rFonts w:ascii="Times New Roman" w:hAnsi="Times New Roman"/>
                <w:b/>
                <w:sz w:val="24"/>
                <w:szCs w:val="24"/>
              </w:rPr>
            </w:pPr>
            <w:r w:rsidRPr="003370EF">
              <w:rPr>
                <w:rFonts w:ascii="Times New Roman" w:hAnsi="Times New Roman"/>
                <w:b/>
                <w:sz w:val="24"/>
                <w:szCs w:val="24"/>
              </w:rPr>
              <w:t>Компетенциялардын коду</w:t>
            </w:r>
          </w:p>
        </w:tc>
        <w:tc>
          <w:tcPr>
            <w:tcW w:w="7230" w:type="dxa"/>
          </w:tcPr>
          <w:p w:rsidR="00B07558" w:rsidRPr="008A5467" w:rsidRDefault="00DE790E" w:rsidP="00DB49BE">
            <w:pPr>
              <w:spacing w:line="276" w:lineRule="auto"/>
              <w:jc w:val="both"/>
              <w:rPr>
                <w:rFonts w:ascii="Times New Roman" w:hAnsi="Times New Roman" w:cs="Times New Roman"/>
                <w:b/>
                <w:sz w:val="24"/>
                <w:szCs w:val="24"/>
                <w:lang w:val="ky-KG"/>
              </w:rPr>
            </w:pPr>
            <w:r w:rsidRPr="00B07899">
              <w:rPr>
                <w:rFonts w:ascii="Times New Roman" w:hAnsi="Times New Roman" w:cs="Times New Roman"/>
                <w:sz w:val="24"/>
                <w:szCs w:val="24"/>
                <w:lang w:val="kk-KZ"/>
              </w:rPr>
              <w:t>ЖИ-4, КК-10, КК-13</w:t>
            </w:r>
          </w:p>
        </w:tc>
      </w:tr>
      <w:tr w:rsidR="00B07558" w:rsidRPr="008A5467" w:rsidTr="00B07558">
        <w:tc>
          <w:tcPr>
            <w:tcW w:w="2694" w:type="dxa"/>
          </w:tcPr>
          <w:p w:rsidR="00B07558" w:rsidRPr="003370EF" w:rsidRDefault="00B07558" w:rsidP="00DB49BE">
            <w:pPr>
              <w:rPr>
                <w:rFonts w:ascii="Times New Roman" w:hAnsi="Times New Roman"/>
                <w:b/>
                <w:sz w:val="24"/>
                <w:szCs w:val="24"/>
              </w:rPr>
            </w:pPr>
            <w:r w:rsidRPr="003370EF">
              <w:rPr>
                <w:rFonts w:ascii="Times New Roman" w:hAnsi="Times New Roman"/>
                <w:b/>
                <w:sz w:val="24"/>
                <w:szCs w:val="24"/>
              </w:rPr>
              <w:t>Дисциплинанын НББПдагы орду</w:t>
            </w:r>
          </w:p>
        </w:tc>
        <w:tc>
          <w:tcPr>
            <w:tcW w:w="7230" w:type="dxa"/>
          </w:tcPr>
          <w:p w:rsidR="00B07558" w:rsidRPr="008A5467" w:rsidRDefault="00DE790E" w:rsidP="00DB49BE">
            <w:pPr>
              <w:spacing w:line="276" w:lineRule="auto"/>
              <w:jc w:val="both"/>
              <w:rPr>
                <w:rFonts w:ascii="Times New Roman" w:hAnsi="Times New Roman" w:cs="Times New Roman"/>
                <w:b/>
                <w:sz w:val="24"/>
                <w:szCs w:val="24"/>
                <w:lang w:val="ky-KG"/>
              </w:rPr>
            </w:pPr>
            <w:r>
              <w:rPr>
                <w:rFonts w:ascii="Times New Roman" w:hAnsi="Times New Roman" w:cs="Times New Roman"/>
                <w:sz w:val="24"/>
                <w:szCs w:val="24"/>
                <w:lang w:val="ky-KG"/>
              </w:rPr>
              <w:t>КПВ 2.3</w:t>
            </w:r>
          </w:p>
        </w:tc>
      </w:tr>
      <w:tr w:rsidR="00B07558" w:rsidRPr="000A3353" w:rsidTr="00B07558">
        <w:tc>
          <w:tcPr>
            <w:tcW w:w="2694" w:type="dxa"/>
          </w:tcPr>
          <w:p w:rsidR="00B07558" w:rsidRPr="00A111E5" w:rsidRDefault="00B07558" w:rsidP="00DB49BE">
            <w:pPr>
              <w:rPr>
                <w:rFonts w:ascii="Times New Roman" w:hAnsi="Times New Roman"/>
                <w:b/>
                <w:sz w:val="24"/>
                <w:szCs w:val="24"/>
                <w:lang w:val="ky-KG"/>
              </w:rPr>
            </w:pPr>
            <w:r w:rsidRPr="00A111E5">
              <w:rPr>
                <w:rFonts w:ascii="Times New Roman" w:hAnsi="Times New Roman"/>
                <w:b/>
                <w:sz w:val="24"/>
                <w:szCs w:val="24"/>
              </w:rPr>
              <w:t>Дисциплинанын мазмуну</w:t>
            </w:r>
          </w:p>
        </w:tc>
        <w:tc>
          <w:tcPr>
            <w:tcW w:w="7230" w:type="dxa"/>
          </w:tcPr>
          <w:p w:rsidR="00B07558" w:rsidRPr="008A5467" w:rsidRDefault="007F50C2" w:rsidP="00F26E44">
            <w:pPr>
              <w:spacing w:after="0" w:line="276" w:lineRule="auto"/>
              <w:jc w:val="both"/>
              <w:rPr>
                <w:rFonts w:ascii="Times New Roman" w:hAnsi="Times New Roman" w:cs="Times New Roman"/>
                <w:b/>
                <w:sz w:val="24"/>
                <w:szCs w:val="24"/>
                <w:lang w:val="ky-KG"/>
              </w:rPr>
            </w:pPr>
            <w:r w:rsidRPr="0065213C">
              <w:rPr>
                <w:rFonts w:ascii="Times New Roman" w:hAnsi="Times New Roman"/>
                <w:color w:val="000000"/>
                <w:sz w:val="24"/>
                <w:szCs w:val="24"/>
                <w:lang w:val="ky-KG"/>
              </w:rPr>
              <w:t>Тексттин лингвистикасы бир нече багыттарда өнүгөт: структураык, коммуникативдик жана лингвокультурологиялык жол менен. Тексттин семиотикасынын башкы проблемасы болуп  ойлонуу эмне экенин жана ал адамдын семиотикалык дүйнөсүндө кандай функцияны аткарат дегенди аныктоо.</w:t>
            </w:r>
          </w:p>
        </w:tc>
      </w:tr>
      <w:tr w:rsidR="00B07558" w:rsidRPr="008A5467" w:rsidTr="00B07558">
        <w:tc>
          <w:tcPr>
            <w:tcW w:w="2694" w:type="dxa"/>
          </w:tcPr>
          <w:p w:rsidR="00B07558" w:rsidRPr="003370EF" w:rsidRDefault="00B07558" w:rsidP="00DB49BE">
            <w:pPr>
              <w:rPr>
                <w:rFonts w:ascii="Times New Roman" w:hAnsi="Times New Roman"/>
                <w:b/>
                <w:sz w:val="24"/>
                <w:szCs w:val="24"/>
                <w:lang w:val="ky-KG"/>
              </w:rPr>
            </w:pPr>
            <w:r w:rsidRPr="003370EF">
              <w:rPr>
                <w:rFonts w:ascii="Times New Roman" w:hAnsi="Times New Roman"/>
                <w:b/>
                <w:sz w:val="24"/>
                <w:szCs w:val="24"/>
                <w:lang w:val="ky-KG"/>
              </w:rPr>
              <w:t>Адабияттар:</w:t>
            </w:r>
          </w:p>
        </w:tc>
        <w:tc>
          <w:tcPr>
            <w:tcW w:w="7230" w:type="dxa"/>
          </w:tcPr>
          <w:p w:rsidR="00DE790E" w:rsidRPr="00B07899" w:rsidRDefault="00DE790E" w:rsidP="00DE790E">
            <w:pPr>
              <w:pStyle w:val="ad"/>
              <w:spacing w:line="276" w:lineRule="auto"/>
              <w:jc w:val="center"/>
              <w:rPr>
                <w:rFonts w:ascii="Times New Roman" w:hAnsi="Times New Roman"/>
                <w:sz w:val="24"/>
                <w:szCs w:val="24"/>
                <w:lang w:val="ky-KG"/>
              </w:rPr>
            </w:pPr>
            <w:r w:rsidRPr="00B07899">
              <w:rPr>
                <w:rFonts w:ascii="Times New Roman" w:hAnsi="Times New Roman"/>
                <w:b/>
                <w:sz w:val="24"/>
                <w:szCs w:val="24"/>
                <w:lang w:val="ky-KG"/>
              </w:rPr>
              <w:t>Негизги адабияттар:</w:t>
            </w:r>
          </w:p>
          <w:p w:rsidR="00DE790E" w:rsidRPr="00B07899" w:rsidRDefault="00DE790E" w:rsidP="00DE790E">
            <w:pPr>
              <w:pStyle w:val="ad"/>
              <w:spacing w:line="276" w:lineRule="auto"/>
              <w:rPr>
                <w:rFonts w:ascii="Times New Roman" w:hAnsi="Times New Roman"/>
                <w:sz w:val="24"/>
                <w:szCs w:val="24"/>
                <w:lang w:val="ru-RU"/>
              </w:rPr>
            </w:pPr>
            <w:r w:rsidRPr="00B07899">
              <w:rPr>
                <w:rFonts w:ascii="Times New Roman" w:hAnsi="Times New Roman"/>
                <w:sz w:val="24"/>
                <w:szCs w:val="24"/>
                <w:lang w:val="ru-RU"/>
              </w:rPr>
              <w:t>1. Ф.М.Березин. История лингвистических учений. Москва “Высшая школа” 1984.</w:t>
            </w:r>
          </w:p>
          <w:p w:rsidR="00DE790E" w:rsidRPr="00B07899" w:rsidRDefault="00DE790E" w:rsidP="00DE790E">
            <w:pPr>
              <w:pStyle w:val="ad"/>
              <w:spacing w:line="276" w:lineRule="auto"/>
              <w:rPr>
                <w:rFonts w:ascii="Times New Roman" w:hAnsi="Times New Roman"/>
                <w:sz w:val="24"/>
                <w:szCs w:val="24"/>
                <w:lang w:val="ru-RU"/>
              </w:rPr>
            </w:pPr>
            <w:r w:rsidRPr="00B07899">
              <w:rPr>
                <w:rFonts w:ascii="Times New Roman" w:hAnsi="Times New Roman"/>
                <w:sz w:val="24"/>
                <w:szCs w:val="24"/>
                <w:lang w:val="ru-RU"/>
              </w:rPr>
              <w:t xml:space="preserve">2. М.Макаров. Основа теории дискурса. М. 2003. </w:t>
            </w:r>
          </w:p>
          <w:p w:rsidR="00B07558" w:rsidRPr="008A5467" w:rsidRDefault="00DE790E" w:rsidP="00DE790E">
            <w:pPr>
              <w:spacing w:after="0" w:line="276" w:lineRule="auto"/>
              <w:jc w:val="both"/>
              <w:rPr>
                <w:rFonts w:ascii="Times New Roman" w:hAnsi="Times New Roman" w:cs="Times New Roman"/>
                <w:b/>
                <w:sz w:val="24"/>
                <w:szCs w:val="24"/>
                <w:lang w:val="ky-KG"/>
              </w:rPr>
            </w:pPr>
            <w:r w:rsidRPr="00B07899">
              <w:rPr>
                <w:rFonts w:ascii="Times New Roman" w:hAnsi="Times New Roman"/>
                <w:sz w:val="24"/>
                <w:szCs w:val="24"/>
                <w:shd w:val="clear" w:color="auto" w:fill="FFFFFF"/>
              </w:rPr>
              <w:t>3. Н.С.Валгина. Теория текста: учебное пособие. – М.: Логос, 2004. – 280 с.</w:t>
            </w:r>
            <w:r w:rsidRPr="00B07899">
              <w:rPr>
                <w:rFonts w:ascii="Times New Roman" w:hAnsi="Times New Roman"/>
                <w:sz w:val="24"/>
                <w:szCs w:val="24"/>
              </w:rPr>
              <w:tab/>
            </w:r>
          </w:p>
        </w:tc>
      </w:tr>
      <w:tr w:rsidR="00B07558" w:rsidRPr="008A5467" w:rsidTr="00B07558">
        <w:tc>
          <w:tcPr>
            <w:tcW w:w="2694" w:type="dxa"/>
          </w:tcPr>
          <w:p w:rsidR="00B07558" w:rsidRPr="003370EF" w:rsidRDefault="00B07558" w:rsidP="00DB49BE">
            <w:pPr>
              <w:rPr>
                <w:rFonts w:ascii="Times New Roman" w:hAnsi="Times New Roman"/>
                <w:b/>
                <w:sz w:val="24"/>
                <w:szCs w:val="24"/>
                <w:lang w:val="ky-KG"/>
              </w:rPr>
            </w:pPr>
            <w:r w:rsidRPr="003370EF">
              <w:rPr>
                <w:rFonts w:ascii="Times New Roman" w:hAnsi="Times New Roman"/>
                <w:b/>
                <w:sz w:val="24"/>
                <w:szCs w:val="24"/>
              </w:rPr>
              <w:t>Окутуучунун аты-жөнү</w:t>
            </w:r>
          </w:p>
        </w:tc>
        <w:tc>
          <w:tcPr>
            <w:tcW w:w="7230" w:type="dxa"/>
          </w:tcPr>
          <w:p w:rsidR="00B07558" w:rsidRPr="008A5467" w:rsidRDefault="00DE790E" w:rsidP="00DE790E">
            <w:pPr>
              <w:spacing w:line="276" w:lineRule="auto"/>
              <w:jc w:val="both"/>
              <w:rPr>
                <w:rFonts w:ascii="Times New Roman" w:hAnsi="Times New Roman" w:cs="Times New Roman"/>
                <w:b/>
                <w:sz w:val="24"/>
                <w:szCs w:val="24"/>
                <w:lang w:val="ky-KG"/>
              </w:rPr>
            </w:pPr>
            <w:r w:rsidRPr="00B07899">
              <w:rPr>
                <w:rFonts w:ascii="Times New Roman" w:hAnsi="Times New Roman" w:cs="Times New Roman"/>
                <w:sz w:val="24"/>
                <w:szCs w:val="24"/>
                <w:lang w:val="ky-KG"/>
              </w:rPr>
              <w:t>Турганбаев Нурмамат Орозович</w:t>
            </w:r>
          </w:p>
        </w:tc>
      </w:tr>
    </w:tbl>
    <w:p w:rsidR="00C87828" w:rsidRPr="00DE790E" w:rsidRDefault="00DE790E" w:rsidP="00C87828">
      <w:pPr>
        <w:spacing w:after="0" w:line="276" w:lineRule="auto"/>
        <w:jc w:val="center"/>
        <w:rPr>
          <w:rFonts w:ascii="Times New Roman" w:hAnsi="Times New Roman" w:cs="Times New Roman"/>
          <w:b/>
          <w:sz w:val="24"/>
          <w:szCs w:val="24"/>
          <w:lang w:val="ky-KG"/>
        </w:rPr>
      </w:pPr>
      <w:r>
        <w:rPr>
          <w:rFonts w:ascii="Times New Roman" w:hAnsi="Times New Roman" w:cs="Times New Roman"/>
          <w:b/>
          <w:sz w:val="24"/>
          <w:szCs w:val="24"/>
          <w:lang w:val="ky-KG"/>
        </w:rPr>
        <w:t>Дисциплинанын аннотациясы</w:t>
      </w:r>
    </w:p>
    <w:tbl>
      <w:tblPr>
        <w:tblW w:w="992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94"/>
        <w:gridCol w:w="7230"/>
      </w:tblGrid>
      <w:tr w:rsidR="00B07558" w:rsidRPr="008A5467" w:rsidTr="00B07558">
        <w:tc>
          <w:tcPr>
            <w:tcW w:w="2694" w:type="dxa"/>
          </w:tcPr>
          <w:p w:rsidR="00B07558" w:rsidRPr="003370EF" w:rsidRDefault="00B07558" w:rsidP="00DB49BE">
            <w:pPr>
              <w:rPr>
                <w:rFonts w:ascii="Times New Roman" w:hAnsi="Times New Roman"/>
                <w:b/>
                <w:sz w:val="24"/>
                <w:szCs w:val="24"/>
                <w:lang w:val="ky-KG"/>
              </w:rPr>
            </w:pPr>
            <w:r w:rsidRPr="003370EF">
              <w:rPr>
                <w:rFonts w:ascii="Times New Roman" w:hAnsi="Times New Roman"/>
                <w:b/>
                <w:sz w:val="24"/>
                <w:szCs w:val="24"/>
                <w:lang w:val="ky-KG"/>
              </w:rPr>
              <w:t>Дисциплинанын аталышы</w:t>
            </w:r>
          </w:p>
        </w:tc>
        <w:tc>
          <w:tcPr>
            <w:tcW w:w="7230" w:type="dxa"/>
          </w:tcPr>
          <w:p w:rsidR="00B07558" w:rsidRPr="008A5467" w:rsidRDefault="004D5470" w:rsidP="00DB49BE">
            <w:pPr>
              <w:spacing w:line="276" w:lineRule="auto"/>
              <w:jc w:val="both"/>
              <w:rPr>
                <w:rFonts w:ascii="Times New Roman" w:hAnsi="Times New Roman" w:cs="Times New Roman"/>
                <w:b/>
                <w:sz w:val="24"/>
                <w:szCs w:val="24"/>
                <w:lang w:val="ky-KG"/>
              </w:rPr>
            </w:pPr>
            <w:r w:rsidRPr="00B07899">
              <w:rPr>
                <w:rFonts w:ascii="Times New Roman" w:hAnsi="Times New Roman" w:cs="Times New Roman"/>
                <w:sz w:val="24"/>
                <w:szCs w:val="24"/>
                <w:lang w:val="ky-KG"/>
              </w:rPr>
              <w:t>XX кылымдын маданиятынын тарыхы</w:t>
            </w:r>
          </w:p>
        </w:tc>
      </w:tr>
      <w:tr w:rsidR="00B07558" w:rsidRPr="008A5467" w:rsidTr="00B07558">
        <w:tc>
          <w:tcPr>
            <w:tcW w:w="2694" w:type="dxa"/>
          </w:tcPr>
          <w:p w:rsidR="00B07558" w:rsidRPr="003370EF" w:rsidRDefault="00B07558" w:rsidP="00DB49BE">
            <w:pPr>
              <w:rPr>
                <w:rFonts w:ascii="Times New Roman" w:hAnsi="Times New Roman"/>
                <w:b/>
                <w:sz w:val="24"/>
                <w:szCs w:val="24"/>
              </w:rPr>
            </w:pPr>
            <w:r w:rsidRPr="003370EF">
              <w:rPr>
                <w:rFonts w:ascii="Times New Roman" w:hAnsi="Times New Roman"/>
                <w:b/>
                <w:sz w:val="24"/>
                <w:szCs w:val="24"/>
              </w:rPr>
              <w:t>Дисциплинанын максаты</w:t>
            </w:r>
          </w:p>
        </w:tc>
        <w:tc>
          <w:tcPr>
            <w:tcW w:w="7230" w:type="dxa"/>
          </w:tcPr>
          <w:p w:rsidR="00B07558" w:rsidRPr="008A5467" w:rsidRDefault="004D5470" w:rsidP="00DB49BE">
            <w:pPr>
              <w:spacing w:line="276" w:lineRule="auto"/>
              <w:jc w:val="both"/>
              <w:rPr>
                <w:rFonts w:ascii="Times New Roman" w:hAnsi="Times New Roman" w:cs="Times New Roman"/>
                <w:b/>
                <w:sz w:val="24"/>
                <w:szCs w:val="24"/>
                <w:lang w:val="ky-KG"/>
              </w:rPr>
            </w:pPr>
            <w:r w:rsidRPr="00B07899">
              <w:rPr>
                <w:rFonts w:ascii="Times New Roman" w:hAnsi="Times New Roman" w:cs="Times New Roman"/>
                <w:sz w:val="24"/>
                <w:szCs w:val="24"/>
                <w:lang w:val="ky-KG"/>
              </w:rPr>
              <w:t xml:space="preserve">20-кылымдагы дүйнөлүк маданияттын тарыхынын ракурсунан  кыргыз маданиятына баа </w:t>
            </w:r>
            <w:r>
              <w:rPr>
                <w:rFonts w:ascii="Times New Roman" w:hAnsi="Times New Roman" w:cs="Times New Roman"/>
                <w:sz w:val="24"/>
                <w:szCs w:val="24"/>
                <w:lang w:val="ky-KG"/>
              </w:rPr>
              <w:t xml:space="preserve">берип, базалык билимге ээ болот </w:t>
            </w:r>
            <w:r w:rsidRPr="00B07899">
              <w:rPr>
                <w:rFonts w:ascii="Times New Roman" w:hAnsi="Times New Roman" w:cs="Times New Roman"/>
                <w:sz w:val="24"/>
                <w:szCs w:val="24"/>
                <w:lang w:val="ky-KG"/>
              </w:rPr>
              <w:t xml:space="preserve">жана </w:t>
            </w:r>
            <w:r>
              <w:rPr>
                <w:rFonts w:ascii="Times New Roman" w:hAnsi="Times New Roman" w:cs="Times New Roman"/>
                <w:sz w:val="24"/>
                <w:szCs w:val="24"/>
                <w:lang w:val="ky-KG"/>
              </w:rPr>
              <w:t>илимий анализдөө усулдарын билет</w:t>
            </w:r>
            <w:r w:rsidRPr="00B07899">
              <w:rPr>
                <w:rFonts w:ascii="Times New Roman" w:hAnsi="Times New Roman" w:cs="Times New Roman"/>
                <w:sz w:val="24"/>
                <w:szCs w:val="24"/>
                <w:lang w:val="ky-KG"/>
              </w:rPr>
              <w:t>.</w:t>
            </w:r>
          </w:p>
        </w:tc>
      </w:tr>
      <w:tr w:rsidR="00B07558" w:rsidRPr="000A3353" w:rsidTr="00B07558">
        <w:tc>
          <w:tcPr>
            <w:tcW w:w="2694" w:type="dxa"/>
          </w:tcPr>
          <w:p w:rsidR="00B07558" w:rsidRPr="003370EF" w:rsidRDefault="00B07558" w:rsidP="00DB49BE">
            <w:pPr>
              <w:rPr>
                <w:rFonts w:ascii="Times New Roman" w:hAnsi="Times New Roman"/>
                <w:b/>
                <w:sz w:val="24"/>
                <w:szCs w:val="24"/>
              </w:rPr>
            </w:pPr>
            <w:r w:rsidRPr="003370EF">
              <w:rPr>
                <w:rFonts w:ascii="Times New Roman" w:hAnsi="Times New Roman"/>
                <w:b/>
                <w:sz w:val="24"/>
                <w:szCs w:val="24"/>
              </w:rPr>
              <w:t>Дисциплинанын окутуудагы натыйжалар</w:t>
            </w:r>
          </w:p>
        </w:tc>
        <w:tc>
          <w:tcPr>
            <w:tcW w:w="7230" w:type="dxa"/>
          </w:tcPr>
          <w:p w:rsidR="004D5470" w:rsidRPr="00B07899" w:rsidRDefault="004D5470" w:rsidP="004D5470">
            <w:pPr>
              <w:spacing w:after="0" w:line="276" w:lineRule="auto"/>
              <w:jc w:val="both"/>
              <w:rPr>
                <w:rFonts w:ascii="Times New Roman" w:hAnsi="Times New Roman" w:cs="Times New Roman"/>
                <w:sz w:val="24"/>
                <w:szCs w:val="24"/>
                <w:lang w:val="ky-KG"/>
              </w:rPr>
            </w:pPr>
            <w:r w:rsidRPr="00B07899">
              <w:rPr>
                <w:rFonts w:ascii="Times New Roman" w:hAnsi="Times New Roman" w:cs="Times New Roman"/>
                <w:b/>
                <w:bCs/>
                <w:sz w:val="24"/>
                <w:szCs w:val="24"/>
                <w:lang w:val="ky-KG"/>
              </w:rPr>
              <w:t>Билет:</w:t>
            </w:r>
            <w:r w:rsidRPr="00B07899">
              <w:rPr>
                <w:rFonts w:ascii="Times New Roman" w:hAnsi="Times New Roman" w:cs="Times New Roman"/>
                <w:bCs/>
                <w:sz w:val="24"/>
                <w:szCs w:val="24"/>
                <w:lang w:val="ky-KG"/>
              </w:rPr>
              <w:t xml:space="preserve">  XX кылымдын маданиятынын өзгөчөлүктөрүн, баалуулуктарын жана жетишкендиктерин, кыргыз маданиятына тийгизген таасирин, дүйнөлүк жана кыргыз маданиятынын негизги туундуларын; </w:t>
            </w:r>
          </w:p>
          <w:p w:rsidR="004D5470" w:rsidRPr="00B07899" w:rsidRDefault="004D5470" w:rsidP="004D5470">
            <w:pPr>
              <w:spacing w:after="0" w:line="276" w:lineRule="auto"/>
              <w:jc w:val="both"/>
              <w:rPr>
                <w:rFonts w:ascii="Times New Roman" w:hAnsi="Times New Roman" w:cs="Times New Roman"/>
                <w:bCs/>
                <w:sz w:val="24"/>
                <w:szCs w:val="24"/>
                <w:lang w:val="ky-KG"/>
              </w:rPr>
            </w:pPr>
            <w:r w:rsidRPr="00B07899">
              <w:rPr>
                <w:rFonts w:ascii="Times New Roman" w:hAnsi="Times New Roman" w:cs="Times New Roman"/>
                <w:b/>
                <w:bCs/>
                <w:sz w:val="24"/>
                <w:szCs w:val="24"/>
                <w:lang w:val="ky-KG"/>
              </w:rPr>
              <w:t xml:space="preserve">Аткара алат: </w:t>
            </w:r>
            <w:r w:rsidRPr="00B07899">
              <w:rPr>
                <w:rFonts w:ascii="Times New Roman" w:hAnsi="Times New Roman" w:cs="Times New Roman"/>
                <w:bCs/>
                <w:sz w:val="24"/>
                <w:szCs w:val="24"/>
                <w:lang w:val="ky-KG"/>
              </w:rPr>
              <w:t xml:space="preserve"> искусствонун түрлөрүнүн адабият менен болгон </w:t>
            </w:r>
            <w:r w:rsidRPr="00B07899">
              <w:rPr>
                <w:rFonts w:ascii="Times New Roman" w:hAnsi="Times New Roman" w:cs="Times New Roman"/>
                <w:bCs/>
                <w:sz w:val="24"/>
                <w:szCs w:val="24"/>
                <w:lang w:val="ky-KG"/>
              </w:rPr>
              <w:lastRenderedPageBreak/>
              <w:t>байланышын анализдеп, маданияттын негизги түшүнүктөрү жана проблемалары боюнча өз көз карашын билдире жана коргой алат;</w:t>
            </w:r>
          </w:p>
          <w:p w:rsidR="00B07558" w:rsidRPr="008A5467" w:rsidRDefault="004D5470" w:rsidP="004D5470">
            <w:pPr>
              <w:spacing w:after="0" w:line="276" w:lineRule="auto"/>
              <w:jc w:val="both"/>
              <w:rPr>
                <w:rFonts w:ascii="Times New Roman" w:hAnsi="Times New Roman" w:cs="Times New Roman"/>
                <w:b/>
                <w:sz w:val="24"/>
                <w:szCs w:val="24"/>
                <w:lang w:val="ky-KG"/>
              </w:rPr>
            </w:pPr>
            <w:r w:rsidRPr="00B07899">
              <w:rPr>
                <w:rFonts w:ascii="Times New Roman" w:hAnsi="Times New Roman" w:cs="Times New Roman"/>
                <w:b/>
                <w:bCs/>
                <w:sz w:val="24"/>
                <w:szCs w:val="24"/>
                <w:lang w:val="ky-KG"/>
              </w:rPr>
              <w:t xml:space="preserve">Ээ болот: </w:t>
            </w:r>
            <w:r w:rsidRPr="00B07899">
              <w:rPr>
                <w:rFonts w:ascii="Times New Roman" w:hAnsi="Times New Roman" w:cs="Times New Roman"/>
                <w:bCs/>
                <w:sz w:val="24"/>
                <w:szCs w:val="24"/>
                <w:lang w:val="ky-KG"/>
              </w:rPr>
              <w:t xml:space="preserve"> алган билимдерин жеткирүүдө кыргыз жана дүйнөлүк маданияттын мыкты үлгүлөрүн колдоно билүү көндүмдөрүнө ээ болот</w:t>
            </w:r>
            <w:r>
              <w:rPr>
                <w:rFonts w:ascii="Times New Roman" w:hAnsi="Times New Roman" w:cs="Times New Roman"/>
                <w:bCs/>
                <w:sz w:val="24"/>
                <w:szCs w:val="24"/>
                <w:lang w:val="ky-KG"/>
              </w:rPr>
              <w:t>.</w:t>
            </w:r>
          </w:p>
        </w:tc>
      </w:tr>
      <w:tr w:rsidR="00B07558" w:rsidRPr="008A5467" w:rsidTr="00B07558">
        <w:tc>
          <w:tcPr>
            <w:tcW w:w="2694" w:type="dxa"/>
          </w:tcPr>
          <w:p w:rsidR="00B07558" w:rsidRPr="003370EF" w:rsidRDefault="00B07558" w:rsidP="00DB49BE">
            <w:pPr>
              <w:rPr>
                <w:rFonts w:ascii="Times New Roman" w:hAnsi="Times New Roman"/>
                <w:b/>
                <w:sz w:val="24"/>
                <w:szCs w:val="24"/>
              </w:rPr>
            </w:pPr>
            <w:r w:rsidRPr="003370EF">
              <w:rPr>
                <w:rFonts w:ascii="Times New Roman" w:hAnsi="Times New Roman"/>
                <w:b/>
                <w:sz w:val="24"/>
                <w:szCs w:val="24"/>
              </w:rPr>
              <w:lastRenderedPageBreak/>
              <w:t>НББП ОН</w:t>
            </w:r>
          </w:p>
          <w:p w:rsidR="00B07558" w:rsidRPr="003370EF" w:rsidRDefault="00B07558" w:rsidP="00DB49BE">
            <w:pPr>
              <w:rPr>
                <w:rFonts w:ascii="Times New Roman" w:hAnsi="Times New Roman"/>
                <w:b/>
                <w:sz w:val="24"/>
                <w:szCs w:val="24"/>
              </w:rPr>
            </w:pPr>
            <w:r w:rsidRPr="003370EF">
              <w:rPr>
                <w:rFonts w:ascii="Times New Roman" w:hAnsi="Times New Roman"/>
                <w:b/>
                <w:sz w:val="24"/>
                <w:szCs w:val="24"/>
              </w:rPr>
              <w:t>Компетенциялардын коду</w:t>
            </w:r>
          </w:p>
        </w:tc>
        <w:tc>
          <w:tcPr>
            <w:tcW w:w="7230" w:type="dxa"/>
          </w:tcPr>
          <w:p w:rsidR="00B07558" w:rsidRPr="008A5467" w:rsidRDefault="004D5470" w:rsidP="00DB49BE">
            <w:pPr>
              <w:spacing w:line="276" w:lineRule="auto"/>
              <w:jc w:val="both"/>
              <w:rPr>
                <w:rFonts w:ascii="Times New Roman" w:hAnsi="Times New Roman" w:cs="Times New Roman"/>
                <w:b/>
                <w:sz w:val="24"/>
                <w:szCs w:val="24"/>
                <w:lang w:val="ky-KG"/>
              </w:rPr>
            </w:pPr>
            <w:r w:rsidRPr="00B07899">
              <w:rPr>
                <w:rFonts w:ascii="Times New Roman" w:hAnsi="Times New Roman" w:cs="Times New Roman"/>
                <w:sz w:val="24"/>
                <w:szCs w:val="24"/>
                <w:lang w:val="ky-KG"/>
              </w:rPr>
              <w:t>ЖК-3, ИК-1, КК-2</w:t>
            </w:r>
          </w:p>
        </w:tc>
      </w:tr>
      <w:tr w:rsidR="00B07558" w:rsidRPr="008A5467" w:rsidTr="00B07558">
        <w:tc>
          <w:tcPr>
            <w:tcW w:w="2694" w:type="dxa"/>
          </w:tcPr>
          <w:p w:rsidR="00B07558" w:rsidRPr="003370EF" w:rsidRDefault="00B07558" w:rsidP="00DB49BE">
            <w:pPr>
              <w:rPr>
                <w:rFonts w:ascii="Times New Roman" w:hAnsi="Times New Roman"/>
                <w:b/>
                <w:sz w:val="24"/>
                <w:szCs w:val="24"/>
              </w:rPr>
            </w:pPr>
            <w:r w:rsidRPr="003370EF">
              <w:rPr>
                <w:rFonts w:ascii="Times New Roman" w:hAnsi="Times New Roman"/>
                <w:b/>
                <w:sz w:val="24"/>
                <w:szCs w:val="24"/>
              </w:rPr>
              <w:t>Дисциплинанын НББПдагы орду</w:t>
            </w:r>
          </w:p>
        </w:tc>
        <w:tc>
          <w:tcPr>
            <w:tcW w:w="7230" w:type="dxa"/>
          </w:tcPr>
          <w:p w:rsidR="00B07558" w:rsidRPr="008A5467" w:rsidRDefault="004D5470" w:rsidP="00DB49BE">
            <w:pPr>
              <w:spacing w:line="276" w:lineRule="auto"/>
              <w:jc w:val="both"/>
              <w:rPr>
                <w:rFonts w:ascii="Times New Roman" w:hAnsi="Times New Roman" w:cs="Times New Roman"/>
                <w:b/>
                <w:sz w:val="24"/>
                <w:szCs w:val="24"/>
                <w:lang w:val="ky-KG"/>
              </w:rPr>
            </w:pPr>
            <w:r w:rsidRPr="00B07899">
              <w:rPr>
                <w:rFonts w:ascii="Times New Roman" w:hAnsi="Times New Roman" w:cs="Times New Roman"/>
                <w:sz w:val="24"/>
                <w:szCs w:val="24"/>
                <w:lang w:val="ky-KG"/>
              </w:rPr>
              <w:t>ВК.1.5.</w:t>
            </w:r>
          </w:p>
        </w:tc>
      </w:tr>
      <w:tr w:rsidR="00B07558" w:rsidRPr="000A3353" w:rsidTr="00B07558">
        <w:tc>
          <w:tcPr>
            <w:tcW w:w="2694" w:type="dxa"/>
          </w:tcPr>
          <w:p w:rsidR="00B07558" w:rsidRPr="003370EF" w:rsidRDefault="00B07558" w:rsidP="00DB49BE">
            <w:pPr>
              <w:rPr>
                <w:rFonts w:ascii="Times New Roman" w:hAnsi="Times New Roman"/>
                <w:b/>
                <w:sz w:val="24"/>
                <w:szCs w:val="24"/>
                <w:lang w:val="ky-KG"/>
              </w:rPr>
            </w:pPr>
            <w:r w:rsidRPr="003370EF">
              <w:rPr>
                <w:rFonts w:ascii="Times New Roman" w:hAnsi="Times New Roman"/>
                <w:b/>
                <w:sz w:val="24"/>
                <w:szCs w:val="24"/>
              </w:rPr>
              <w:t>Дисциплинанын мазмуну</w:t>
            </w:r>
          </w:p>
        </w:tc>
        <w:tc>
          <w:tcPr>
            <w:tcW w:w="7230" w:type="dxa"/>
          </w:tcPr>
          <w:p w:rsidR="00B07558" w:rsidRPr="004D5470" w:rsidRDefault="004D5470" w:rsidP="00DB49BE">
            <w:pPr>
              <w:spacing w:after="0" w:line="276" w:lineRule="auto"/>
              <w:jc w:val="both"/>
              <w:rPr>
                <w:rFonts w:ascii="Times New Roman" w:hAnsi="Times New Roman" w:cs="Times New Roman"/>
                <w:sz w:val="24"/>
                <w:szCs w:val="24"/>
                <w:lang w:val="ky-KG"/>
              </w:rPr>
            </w:pPr>
            <w:r w:rsidRPr="004D5470">
              <w:rPr>
                <w:rFonts w:ascii="Times New Roman" w:hAnsi="Times New Roman" w:cs="Times New Roman"/>
                <w:sz w:val="24"/>
                <w:szCs w:val="24"/>
                <w:lang w:val="ky-KG"/>
              </w:rPr>
              <w:t>ХХ кылымдагы маданияттын тарыхы түрдүү аспектилерден каралып, ага илимий аныктамалар, жыйынтыктар берилет, анын ичинен кыргыз маданиятына, адабиятына басым жасалат, алардын коомдук өнүгүүгө тийгизген таасири каралат.</w:t>
            </w:r>
          </w:p>
        </w:tc>
      </w:tr>
      <w:tr w:rsidR="00B07558" w:rsidRPr="000A3353" w:rsidTr="00B07558">
        <w:tc>
          <w:tcPr>
            <w:tcW w:w="2694" w:type="dxa"/>
          </w:tcPr>
          <w:p w:rsidR="00B07558" w:rsidRPr="003370EF" w:rsidRDefault="00B07558" w:rsidP="00DB49BE">
            <w:pPr>
              <w:rPr>
                <w:rFonts w:ascii="Times New Roman" w:hAnsi="Times New Roman"/>
                <w:b/>
                <w:sz w:val="24"/>
                <w:szCs w:val="24"/>
                <w:lang w:val="ky-KG"/>
              </w:rPr>
            </w:pPr>
            <w:r w:rsidRPr="003370EF">
              <w:rPr>
                <w:rFonts w:ascii="Times New Roman" w:hAnsi="Times New Roman"/>
                <w:b/>
                <w:sz w:val="24"/>
                <w:szCs w:val="24"/>
                <w:lang w:val="ky-KG"/>
              </w:rPr>
              <w:t>Адабияттар:</w:t>
            </w:r>
          </w:p>
        </w:tc>
        <w:tc>
          <w:tcPr>
            <w:tcW w:w="7230" w:type="dxa"/>
          </w:tcPr>
          <w:p w:rsidR="00A2477E" w:rsidRPr="00B07899" w:rsidRDefault="00A2477E" w:rsidP="00A2477E">
            <w:pPr>
              <w:spacing w:after="0" w:line="276" w:lineRule="auto"/>
              <w:rPr>
                <w:rFonts w:ascii="Times New Roman" w:hAnsi="Times New Roman" w:cs="Times New Roman"/>
                <w:b/>
                <w:sz w:val="24"/>
                <w:szCs w:val="24"/>
                <w:lang w:val="ky-KG"/>
              </w:rPr>
            </w:pPr>
            <w:r w:rsidRPr="00B07899">
              <w:rPr>
                <w:rFonts w:ascii="Times New Roman" w:hAnsi="Times New Roman" w:cs="Times New Roman"/>
                <w:b/>
                <w:sz w:val="24"/>
                <w:szCs w:val="24"/>
                <w:lang w:val="ky-KG"/>
              </w:rPr>
              <w:t>Негизги адабияттар:</w:t>
            </w:r>
          </w:p>
          <w:p w:rsidR="00A2477E" w:rsidRPr="00B07899" w:rsidRDefault="00A2477E" w:rsidP="00A2477E">
            <w:pPr>
              <w:spacing w:after="0" w:line="276" w:lineRule="auto"/>
              <w:rPr>
                <w:rFonts w:ascii="Times New Roman" w:hAnsi="Times New Roman" w:cs="Times New Roman"/>
                <w:sz w:val="24"/>
                <w:szCs w:val="24"/>
                <w:lang w:val="ky-KG"/>
              </w:rPr>
            </w:pPr>
            <w:r w:rsidRPr="00B07899">
              <w:rPr>
                <w:rFonts w:ascii="Times New Roman" w:hAnsi="Times New Roman" w:cs="Times New Roman"/>
                <w:sz w:val="24"/>
                <w:szCs w:val="24"/>
                <w:lang w:val="ky-KG"/>
              </w:rPr>
              <w:t xml:space="preserve">1. Емохонова Л. Г. Мировая художественная культура.    </w:t>
            </w:r>
          </w:p>
          <w:p w:rsidR="00A2477E" w:rsidRPr="00B07899" w:rsidRDefault="00A2477E" w:rsidP="00A2477E">
            <w:pPr>
              <w:spacing w:after="0" w:line="276" w:lineRule="auto"/>
              <w:rPr>
                <w:rFonts w:ascii="Times New Roman" w:hAnsi="Times New Roman" w:cs="Times New Roman"/>
                <w:sz w:val="24"/>
                <w:szCs w:val="24"/>
                <w:lang w:val="ky-KG"/>
              </w:rPr>
            </w:pPr>
            <w:r w:rsidRPr="00B07899">
              <w:rPr>
                <w:rFonts w:ascii="Times New Roman" w:hAnsi="Times New Roman" w:cs="Times New Roman"/>
                <w:sz w:val="24"/>
                <w:szCs w:val="24"/>
                <w:lang w:val="ky-KG"/>
              </w:rPr>
              <w:t xml:space="preserve">    - М.: Издательский центр «Академия», 1999.</w:t>
            </w:r>
          </w:p>
          <w:p w:rsidR="00A2477E" w:rsidRPr="00B07899" w:rsidRDefault="00A2477E" w:rsidP="00A2477E">
            <w:pPr>
              <w:spacing w:after="0" w:line="276" w:lineRule="auto"/>
              <w:rPr>
                <w:rFonts w:ascii="Times New Roman" w:hAnsi="Times New Roman" w:cs="Times New Roman"/>
                <w:sz w:val="24"/>
                <w:szCs w:val="24"/>
                <w:lang w:val="ky-KG"/>
              </w:rPr>
            </w:pPr>
            <w:r w:rsidRPr="00B07899">
              <w:rPr>
                <w:rFonts w:ascii="Times New Roman" w:hAnsi="Times New Roman" w:cs="Times New Roman"/>
                <w:sz w:val="24"/>
                <w:szCs w:val="24"/>
                <w:lang w:val="ky-KG"/>
              </w:rPr>
              <w:t xml:space="preserve">2. Янсон Х. В. Основы истории искусства. – С-Пб.: АОЗТ </w:t>
            </w:r>
          </w:p>
          <w:p w:rsidR="00A2477E" w:rsidRPr="00B07899" w:rsidRDefault="00A2477E" w:rsidP="00A2477E">
            <w:pPr>
              <w:spacing w:after="0" w:line="276" w:lineRule="auto"/>
              <w:rPr>
                <w:rFonts w:ascii="Times New Roman" w:hAnsi="Times New Roman" w:cs="Times New Roman"/>
                <w:sz w:val="24"/>
                <w:szCs w:val="24"/>
                <w:lang w:val="ky-KG"/>
              </w:rPr>
            </w:pPr>
            <w:r w:rsidRPr="00B07899">
              <w:rPr>
                <w:rFonts w:ascii="Times New Roman" w:hAnsi="Times New Roman" w:cs="Times New Roman"/>
                <w:sz w:val="24"/>
                <w:szCs w:val="24"/>
                <w:lang w:val="ky-KG"/>
              </w:rPr>
              <w:t xml:space="preserve">    ИКАР, 1996.</w:t>
            </w:r>
          </w:p>
          <w:p w:rsidR="00B07558" w:rsidRPr="008A5467" w:rsidRDefault="00A2477E" w:rsidP="00A2477E">
            <w:pPr>
              <w:spacing w:after="0" w:line="276" w:lineRule="auto"/>
              <w:jc w:val="both"/>
              <w:rPr>
                <w:rFonts w:ascii="Times New Roman" w:hAnsi="Times New Roman" w:cs="Times New Roman"/>
                <w:b/>
                <w:sz w:val="24"/>
                <w:szCs w:val="24"/>
                <w:lang w:val="ky-KG"/>
              </w:rPr>
            </w:pPr>
            <w:r w:rsidRPr="00B07899">
              <w:rPr>
                <w:rFonts w:ascii="Times New Roman" w:hAnsi="Times New Roman" w:cs="Times New Roman"/>
                <w:sz w:val="24"/>
                <w:szCs w:val="24"/>
                <w:lang w:val="ky-KG"/>
              </w:rPr>
              <w:t>3.Сабыр уулу Буудайбек. Эл шайырлары. – Б.: Турар, 2008</w:t>
            </w:r>
          </w:p>
        </w:tc>
      </w:tr>
      <w:tr w:rsidR="00B07558" w:rsidRPr="008A5467" w:rsidTr="00B07558">
        <w:tc>
          <w:tcPr>
            <w:tcW w:w="2694" w:type="dxa"/>
          </w:tcPr>
          <w:p w:rsidR="00B07558" w:rsidRPr="003370EF" w:rsidRDefault="00B07558" w:rsidP="00DB49BE">
            <w:pPr>
              <w:rPr>
                <w:rFonts w:ascii="Times New Roman" w:hAnsi="Times New Roman"/>
                <w:b/>
                <w:sz w:val="24"/>
                <w:szCs w:val="24"/>
                <w:lang w:val="ky-KG"/>
              </w:rPr>
            </w:pPr>
            <w:r w:rsidRPr="003370EF">
              <w:rPr>
                <w:rFonts w:ascii="Times New Roman" w:hAnsi="Times New Roman"/>
                <w:b/>
                <w:sz w:val="24"/>
                <w:szCs w:val="24"/>
              </w:rPr>
              <w:t>Окутуучунун аты-жөнү</w:t>
            </w:r>
          </w:p>
        </w:tc>
        <w:tc>
          <w:tcPr>
            <w:tcW w:w="7230" w:type="dxa"/>
          </w:tcPr>
          <w:p w:rsidR="00B07558" w:rsidRPr="008A5467" w:rsidRDefault="00A2477E" w:rsidP="00DB49BE">
            <w:pPr>
              <w:spacing w:line="276" w:lineRule="auto"/>
              <w:jc w:val="both"/>
              <w:rPr>
                <w:rFonts w:ascii="Times New Roman" w:hAnsi="Times New Roman" w:cs="Times New Roman"/>
                <w:b/>
                <w:sz w:val="24"/>
                <w:szCs w:val="24"/>
                <w:lang w:val="ky-KG"/>
              </w:rPr>
            </w:pPr>
            <w:r w:rsidRPr="00B07899">
              <w:rPr>
                <w:rFonts w:ascii="Times New Roman" w:hAnsi="Times New Roman" w:cs="Times New Roman"/>
                <w:sz w:val="24"/>
                <w:szCs w:val="24"/>
                <w:lang w:val="ky-KG"/>
              </w:rPr>
              <w:t>Мурзакметов А.К.</w:t>
            </w:r>
          </w:p>
        </w:tc>
      </w:tr>
    </w:tbl>
    <w:p w:rsidR="00A2477E" w:rsidRDefault="00A2477E" w:rsidP="00A2477E">
      <w:pPr>
        <w:spacing w:after="0" w:line="276" w:lineRule="auto"/>
        <w:jc w:val="center"/>
        <w:rPr>
          <w:rFonts w:ascii="Times New Roman" w:hAnsi="Times New Roman" w:cs="Times New Roman"/>
          <w:b/>
          <w:sz w:val="24"/>
          <w:szCs w:val="24"/>
          <w:lang w:val="ky-KG"/>
        </w:rPr>
      </w:pPr>
    </w:p>
    <w:p w:rsidR="00C87828" w:rsidRDefault="00A2477E" w:rsidP="00A2477E">
      <w:pPr>
        <w:spacing w:after="0" w:line="276" w:lineRule="auto"/>
        <w:jc w:val="center"/>
        <w:rPr>
          <w:rFonts w:ascii="Times New Roman" w:hAnsi="Times New Roman" w:cs="Times New Roman"/>
          <w:b/>
          <w:sz w:val="24"/>
          <w:szCs w:val="24"/>
          <w:lang w:val="ky-KG"/>
        </w:rPr>
      </w:pPr>
      <w:r>
        <w:rPr>
          <w:rFonts w:ascii="Times New Roman" w:hAnsi="Times New Roman" w:cs="Times New Roman"/>
          <w:b/>
          <w:sz w:val="24"/>
          <w:szCs w:val="24"/>
          <w:lang w:val="ky-KG"/>
        </w:rPr>
        <w:t>Дисциплинанын аннотациясы</w:t>
      </w:r>
    </w:p>
    <w:tbl>
      <w:tblPr>
        <w:tblW w:w="992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94"/>
        <w:gridCol w:w="7230"/>
      </w:tblGrid>
      <w:tr w:rsidR="00B07558" w:rsidRPr="008A5467" w:rsidTr="00B07558">
        <w:tc>
          <w:tcPr>
            <w:tcW w:w="2694" w:type="dxa"/>
          </w:tcPr>
          <w:p w:rsidR="00B07558" w:rsidRPr="003370EF" w:rsidRDefault="00B07558" w:rsidP="00DB49BE">
            <w:pPr>
              <w:rPr>
                <w:rFonts w:ascii="Times New Roman" w:hAnsi="Times New Roman"/>
                <w:b/>
                <w:sz w:val="24"/>
                <w:szCs w:val="24"/>
                <w:lang w:val="ky-KG"/>
              </w:rPr>
            </w:pPr>
            <w:r w:rsidRPr="003370EF">
              <w:rPr>
                <w:rFonts w:ascii="Times New Roman" w:hAnsi="Times New Roman"/>
                <w:b/>
                <w:sz w:val="24"/>
                <w:szCs w:val="24"/>
                <w:lang w:val="ky-KG"/>
              </w:rPr>
              <w:t>Дисциплинанын аталышы</w:t>
            </w:r>
          </w:p>
        </w:tc>
        <w:tc>
          <w:tcPr>
            <w:tcW w:w="7230" w:type="dxa"/>
          </w:tcPr>
          <w:p w:rsidR="00B07558" w:rsidRPr="008A5467" w:rsidRDefault="008E65D3" w:rsidP="00DB49BE">
            <w:pPr>
              <w:spacing w:line="276" w:lineRule="auto"/>
              <w:jc w:val="both"/>
              <w:rPr>
                <w:rFonts w:ascii="Times New Roman" w:hAnsi="Times New Roman" w:cs="Times New Roman"/>
                <w:b/>
                <w:sz w:val="24"/>
                <w:szCs w:val="24"/>
                <w:lang w:val="ky-KG"/>
              </w:rPr>
            </w:pPr>
            <w:r w:rsidRPr="00A865BD">
              <w:rPr>
                <w:rFonts w:ascii="Times New Roman" w:hAnsi="Times New Roman" w:cs="Times New Roman"/>
                <w:sz w:val="24"/>
                <w:szCs w:val="24"/>
                <w:lang w:val="ky-KG"/>
              </w:rPr>
              <w:t>Көркөм чыгармага адабий талдоо</w:t>
            </w:r>
          </w:p>
        </w:tc>
      </w:tr>
      <w:tr w:rsidR="00B07558" w:rsidRPr="008A5467" w:rsidTr="00B07558">
        <w:tc>
          <w:tcPr>
            <w:tcW w:w="2694" w:type="dxa"/>
          </w:tcPr>
          <w:p w:rsidR="00B07558" w:rsidRPr="003370EF" w:rsidRDefault="00B07558" w:rsidP="00DB49BE">
            <w:pPr>
              <w:rPr>
                <w:rFonts w:ascii="Times New Roman" w:hAnsi="Times New Roman"/>
                <w:b/>
                <w:sz w:val="24"/>
                <w:szCs w:val="24"/>
              </w:rPr>
            </w:pPr>
            <w:r w:rsidRPr="003370EF">
              <w:rPr>
                <w:rFonts w:ascii="Times New Roman" w:hAnsi="Times New Roman"/>
                <w:b/>
                <w:sz w:val="24"/>
                <w:szCs w:val="24"/>
              </w:rPr>
              <w:t>Дисциплинанын максаты</w:t>
            </w:r>
          </w:p>
        </w:tc>
        <w:tc>
          <w:tcPr>
            <w:tcW w:w="7230" w:type="dxa"/>
          </w:tcPr>
          <w:p w:rsidR="00B07558" w:rsidRPr="008A5467" w:rsidRDefault="008E65D3" w:rsidP="00DB49BE">
            <w:pPr>
              <w:spacing w:line="276" w:lineRule="auto"/>
              <w:jc w:val="both"/>
              <w:rPr>
                <w:rFonts w:ascii="Times New Roman" w:hAnsi="Times New Roman" w:cs="Times New Roman"/>
                <w:b/>
                <w:sz w:val="24"/>
                <w:szCs w:val="24"/>
                <w:lang w:val="ky-KG"/>
              </w:rPr>
            </w:pPr>
            <w:r>
              <w:rPr>
                <w:rFonts w:ascii="Times New Roman" w:hAnsi="Times New Roman" w:cs="Times New Roman"/>
                <w:sz w:val="24"/>
                <w:szCs w:val="24"/>
                <w:lang w:val="ky-KG"/>
              </w:rPr>
              <w:t>К</w:t>
            </w:r>
            <w:r w:rsidRPr="00DF7A27">
              <w:rPr>
                <w:rFonts w:ascii="Times New Roman" w:hAnsi="Times New Roman" w:cs="Times New Roman"/>
                <w:sz w:val="24"/>
                <w:szCs w:val="24"/>
                <w:lang w:val="ky-KG"/>
              </w:rPr>
              <w:t>өркөм ч</w:t>
            </w:r>
            <w:r>
              <w:rPr>
                <w:rFonts w:ascii="Times New Roman" w:hAnsi="Times New Roman" w:cs="Times New Roman"/>
                <w:sz w:val="24"/>
                <w:szCs w:val="24"/>
                <w:lang w:val="ky-KG"/>
              </w:rPr>
              <w:t xml:space="preserve">ыгармага адабий талдоо курсу </w:t>
            </w:r>
            <w:r w:rsidRPr="00DF7A27">
              <w:rPr>
                <w:rFonts w:ascii="Times New Roman" w:hAnsi="Times New Roman" w:cs="Times New Roman"/>
                <w:sz w:val="24"/>
                <w:szCs w:val="24"/>
                <w:lang w:val="ky-KG"/>
              </w:rPr>
              <w:t>көркөм адабияттын спецификасын,</w:t>
            </w:r>
            <w:r>
              <w:rPr>
                <w:rFonts w:ascii="Times New Roman" w:hAnsi="Times New Roman" w:cs="Times New Roman"/>
                <w:sz w:val="24"/>
                <w:szCs w:val="24"/>
                <w:lang w:val="ky-KG"/>
              </w:rPr>
              <w:t xml:space="preserve"> </w:t>
            </w:r>
            <w:r w:rsidRPr="00DF7A27">
              <w:rPr>
                <w:rFonts w:ascii="Times New Roman" w:hAnsi="Times New Roman" w:cs="Times New Roman"/>
                <w:sz w:val="24"/>
                <w:szCs w:val="24"/>
                <w:lang w:val="ky-KG"/>
              </w:rPr>
              <w:t>көркөм чыг</w:t>
            </w:r>
            <w:r>
              <w:rPr>
                <w:rFonts w:ascii="Times New Roman" w:hAnsi="Times New Roman" w:cs="Times New Roman"/>
                <w:sz w:val="24"/>
                <w:szCs w:val="24"/>
                <w:lang w:val="ky-KG"/>
              </w:rPr>
              <w:t>арманын концептуалдык деңгээлин,</w:t>
            </w:r>
            <w:r w:rsidRPr="00DF7A27">
              <w:rPr>
                <w:rFonts w:ascii="Times New Roman" w:hAnsi="Times New Roman" w:cs="Times New Roman"/>
                <w:sz w:val="24"/>
                <w:szCs w:val="24"/>
                <w:lang w:val="ky-KG"/>
              </w:rPr>
              <w:t xml:space="preserve">  көркөм чыгарманы талдоонун жол-жоболорун үйрөнүүсү</w:t>
            </w:r>
            <w:r>
              <w:rPr>
                <w:rFonts w:ascii="Times New Roman" w:hAnsi="Times New Roman" w:cs="Times New Roman"/>
                <w:sz w:val="24"/>
                <w:szCs w:val="24"/>
                <w:lang w:val="ky-KG"/>
              </w:rPr>
              <w:t>н жалпыла</w:t>
            </w:r>
            <w:r w:rsidRPr="00DF7A27">
              <w:rPr>
                <w:rFonts w:ascii="Times New Roman" w:hAnsi="Times New Roman" w:cs="Times New Roman"/>
                <w:sz w:val="24"/>
                <w:szCs w:val="24"/>
                <w:lang w:val="ky-KG"/>
              </w:rPr>
              <w:t>п жана алар боюнча теориялык билимин тереңдетет.</w:t>
            </w:r>
          </w:p>
        </w:tc>
      </w:tr>
      <w:tr w:rsidR="00B07558" w:rsidRPr="000A3353" w:rsidTr="00B07558">
        <w:tc>
          <w:tcPr>
            <w:tcW w:w="2694" w:type="dxa"/>
          </w:tcPr>
          <w:p w:rsidR="00B07558" w:rsidRPr="003370EF" w:rsidRDefault="00B07558" w:rsidP="00DB49BE">
            <w:pPr>
              <w:rPr>
                <w:rFonts w:ascii="Times New Roman" w:hAnsi="Times New Roman"/>
                <w:b/>
                <w:sz w:val="24"/>
                <w:szCs w:val="24"/>
              </w:rPr>
            </w:pPr>
            <w:r w:rsidRPr="003370EF">
              <w:rPr>
                <w:rFonts w:ascii="Times New Roman" w:hAnsi="Times New Roman"/>
                <w:b/>
                <w:sz w:val="24"/>
                <w:szCs w:val="24"/>
              </w:rPr>
              <w:t>Дисциплинанын окутуудагы натыйжалар</w:t>
            </w:r>
          </w:p>
        </w:tc>
        <w:tc>
          <w:tcPr>
            <w:tcW w:w="7230" w:type="dxa"/>
          </w:tcPr>
          <w:p w:rsidR="008E65D3" w:rsidRPr="00A51C29" w:rsidRDefault="008E65D3" w:rsidP="008E65D3">
            <w:pPr>
              <w:pStyle w:val="aa"/>
              <w:ind w:left="-108"/>
              <w:jc w:val="both"/>
              <w:rPr>
                <w:rFonts w:ascii="Times New Roman" w:hAnsi="Times New Roman" w:cs="Times New Roman"/>
                <w:sz w:val="24"/>
                <w:szCs w:val="24"/>
              </w:rPr>
            </w:pPr>
            <w:r w:rsidRPr="00DF7A27">
              <w:rPr>
                <w:rFonts w:ascii="Times New Roman" w:hAnsi="Times New Roman" w:cs="Times New Roman"/>
                <w:sz w:val="24"/>
                <w:szCs w:val="24"/>
              </w:rPr>
              <w:t xml:space="preserve">- </w:t>
            </w:r>
            <w:r w:rsidRPr="00A51C29">
              <w:rPr>
                <w:rFonts w:ascii="Times New Roman" w:hAnsi="Times New Roman" w:cs="Times New Roman"/>
                <w:sz w:val="24"/>
                <w:szCs w:val="24"/>
              </w:rPr>
              <w:t xml:space="preserve">адабий чыгарманын поэтикалык лексикасын, синтаксис, фонетикасын талдоо менен композициясын аныктайт; </w:t>
            </w:r>
          </w:p>
          <w:p w:rsidR="008E65D3" w:rsidRPr="00A51C29" w:rsidRDefault="008E65D3" w:rsidP="008E65D3">
            <w:pPr>
              <w:pStyle w:val="aa"/>
              <w:ind w:left="-108"/>
              <w:jc w:val="both"/>
              <w:rPr>
                <w:rFonts w:ascii="Times New Roman" w:hAnsi="Times New Roman" w:cs="Times New Roman"/>
                <w:sz w:val="24"/>
                <w:szCs w:val="24"/>
                <w:lang w:val="ky-KG"/>
              </w:rPr>
            </w:pPr>
            <w:r w:rsidRPr="00A51C29">
              <w:rPr>
                <w:rFonts w:ascii="Times New Roman" w:hAnsi="Times New Roman" w:cs="Times New Roman"/>
                <w:sz w:val="24"/>
                <w:szCs w:val="24"/>
              </w:rPr>
              <w:t>- адабий сындагы чыгармага берилген бааны аңдап түшүн</w:t>
            </w:r>
            <w:r w:rsidRPr="00A51C29">
              <w:rPr>
                <w:rFonts w:ascii="Times New Roman" w:hAnsi="Times New Roman" w:cs="Times New Roman"/>
                <w:sz w:val="24"/>
                <w:szCs w:val="24"/>
                <w:lang w:val="ky-KG"/>
              </w:rPr>
              <w:t>үү менен</w:t>
            </w:r>
            <w:r w:rsidRPr="00A51C29">
              <w:rPr>
                <w:rFonts w:ascii="Times New Roman" w:hAnsi="Times New Roman" w:cs="Times New Roman"/>
                <w:sz w:val="24"/>
                <w:szCs w:val="24"/>
              </w:rPr>
              <w:t xml:space="preserve"> берилген чыгарманын ал жазылган мезгилдеги башка авторлордун чыгармаларынын арасындагы ордун аныктайт</w:t>
            </w:r>
            <w:r w:rsidRPr="00A51C29">
              <w:rPr>
                <w:rFonts w:ascii="Times New Roman" w:hAnsi="Times New Roman" w:cs="Times New Roman"/>
                <w:sz w:val="24"/>
                <w:szCs w:val="24"/>
                <w:lang w:val="ky-KG"/>
              </w:rPr>
              <w:t xml:space="preserve"> жана </w:t>
            </w:r>
            <w:r w:rsidRPr="00A51C29">
              <w:rPr>
                <w:rFonts w:ascii="Times New Roman" w:hAnsi="Times New Roman" w:cs="Times New Roman"/>
                <w:sz w:val="24"/>
                <w:szCs w:val="24"/>
              </w:rPr>
              <w:t xml:space="preserve"> чыгарманы жазуучунун замандаштарынын кабыл алуусунун өзгөчөлүгүн байкайт;</w:t>
            </w:r>
          </w:p>
          <w:p w:rsidR="00B07558" w:rsidRPr="008A5467" w:rsidRDefault="008E65D3" w:rsidP="008E65D3">
            <w:pPr>
              <w:pStyle w:val="aa"/>
              <w:ind w:left="-108"/>
              <w:jc w:val="both"/>
              <w:rPr>
                <w:rFonts w:ascii="Times New Roman" w:hAnsi="Times New Roman" w:cs="Times New Roman"/>
                <w:b/>
                <w:sz w:val="24"/>
                <w:szCs w:val="24"/>
                <w:lang w:val="ky-KG"/>
              </w:rPr>
            </w:pPr>
            <w:r>
              <w:rPr>
                <w:rFonts w:ascii="Times New Roman" w:hAnsi="Times New Roman" w:cs="Times New Roman"/>
                <w:sz w:val="24"/>
                <w:szCs w:val="24"/>
                <w:lang w:val="ky-KG"/>
              </w:rPr>
              <w:t>-</w:t>
            </w:r>
            <w:r w:rsidRPr="00A51C29">
              <w:rPr>
                <w:rFonts w:ascii="Times New Roman" w:hAnsi="Times New Roman" w:cs="Times New Roman"/>
                <w:sz w:val="24"/>
                <w:szCs w:val="24"/>
                <w:lang w:val="ky-KG"/>
              </w:rPr>
              <w:t>чыгармалар аркылуу улуттун менталитетин баалай         алуу менен көркөм образдарды өзүнүн инсандык адептик, эстетикалык, интеллектуалдык тажрыйбасы менен салыштыруу аркылуу текстти түшүнүү, ошондой эле өзү тиешелүү болгон элдин маданиятындагы тажрыйбаны эске алуу менен таяныч боло аларлык түшүнүккө ээ болот.</w:t>
            </w:r>
          </w:p>
        </w:tc>
      </w:tr>
      <w:tr w:rsidR="00B07558" w:rsidRPr="008A5467" w:rsidTr="00B07558">
        <w:tc>
          <w:tcPr>
            <w:tcW w:w="2694" w:type="dxa"/>
          </w:tcPr>
          <w:p w:rsidR="00B07558" w:rsidRPr="003370EF" w:rsidRDefault="00B07558" w:rsidP="000B3C7B">
            <w:pPr>
              <w:spacing w:after="0"/>
              <w:rPr>
                <w:rFonts w:ascii="Times New Roman" w:hAnsi="Times New Roman"/>
                <w:b/>
                <w:sz w:val="24"/>
                <w:szCs w:val="24"/>
              </w:rPr>
            </w:pPr>
            <w:r w:rsidRPr="003370EF">
              <w:rPr>
                <w:rFonts w:ascii="Times New Roman" w:hAnsi="Times New Roman"/>
                <w:b/>
                <w:sz w:val="24"/>
                <w:szCs w:val="24"/>
              </w:rPr>
              <w:lastRenderedPageBreak/>
              <w:t>НББП ОН</w:t>
            </w:r>
          </w:p>
          <w:p w:rsidR="00B07558" w:rsidRPr="003370EF" w:rsidRDefault="00B07558" w:rsidP="000B3C7B">
            <w:pPr>
              <w:spacing w:after="0"/>
              <w:rPr>
                <w:rFonts w:ascii="Times New Roman" w:hAnsi="Times New Roman"/>
                <w:b/>
                <w:sz w:val="24"/>
                <w:szCs w:val="24"/>
              </w:rPr>
            </w:pPr>
            <w:r w:rsidRPr="003370EF">
              <w:rPr>
                <w:rFonts w:ascii="Times New Roman" w:hAnsi="Times New Roman"/>
                <w:b/>
                <w:sz w:val="24"/>
                <w:szCs w:val="24"/>
              </w:rPr>
              <w:t>Компетенциялардын коду</w:t>
            </w:r>
          </w:p>
        </w:tc>
        <w:tc>
          <w:tcPr>
            <w:tcW w:w="7230" w:type="dxa"/>
          </w:tcPr>
          <w:p w:rsidR="00B07558" w:rsidRPr="008A5467" w:rsidRDefault="008E65D3" w:rsidP="00DB49BE">
            <w:pPr>
              <w:spacing w:line="276" w:lineRule="auto"/>
              <w:jc w:val="both"/>
              <w:rPr>
                <w:rFonts w:ascii="Times New Roman" w:hAnsi="Times New Roman" w:cs="Times New Roman"/>
                <w:b/>
                <w:sz w:val="24"/>
                <w:szCs w:val="24"/>
                <w:lang w:val="ky-KG"/>
              </w:rPr>
            </w:pPr>
            <w:r w:rsidRPr="007E3C25">
              <w:rPr>
                <w:rFonts w:ascii="Times New Roman" w:hAnsi="Times New Roman" w:cs="Times New Roman"/>
                <w:sz w:val="24"/>
                <w:szCs w:val="24"/>
                <w:lang w:val="ky-KG"/>
              </w:rPr>
              <w:t>К</w:t>
            </w:r>
            <w:r>
              <w:rPr>
                <w:rFonts w:ascii="Times New Roman" w:hAnsi="Times New Roman" w:cs="Times New Roman"/>
                <w:sz w:val="24"/>
                <w:szCs w:val="24"/>
                <w:lang w:val="ky-KG"/>
              </w:rPr>
              <w:t>К-10,</w:t>
            </w:r>
            <w:r w:rsidRPr="007E3C25">
              <w:rPr>
                <w:rFonts w:ascii="Times New Roman" w:hAnsi="Times New Roman" w:cs="Times New Roman"/>
                <w:sz w:val="24"/>
                <w:szCs w:val="24"/>
                <w:lang w:val="ky-KG"/>
              </w:rPr>
              <w:t>КК-20</w:t>
            </w:r>
          </w:p>
        </w:tc>
      </w:tr>
      <w:tr w:rsidR="00B07558" w:rsidRPr="008A5467" w:rsidTr="00B07558">
        <w:tc>
          <w:tcPr>
            <w:tcW w:w="2694" w:type="dxa"/>
          </w:tcPr>
          <w:p w:rsidR="00B07558" w:rsidRPr="003370EF" w:rsidRDefault="00B07558" w:rsidP="00DB49BE">
            <w:pPr>
              <w:rPr>
                <w:rFonts w:ascii="Times New Roman" w:hAnsi="Times New Roman"/>
                <w:b/>
                <w:sz w:val="24"/>
                <w:szCs w:val="24"/>
              </w:rPr>
            </w:pPr>
            <w:r w:rsidRPr="003370EF">
              <w:rPr>
                <w:rFonts w:ascii="Times New Roman" w:hAnsi="Times New Roman"/>
                <w:b/>
                <w:sz w:val="24"/>
                <w:szCs w:val="24"/>
              </w:rPr>
              <w:t>Дисциплинанын НББПдагы орду</w:t>
            </w:r>
          </w:p>
        </w:tc>
        <w:tc>
          <w:tcPr>
            <w:tcW w:w="7230" w:type="dxa"/>
          </w:tcPr>
          <w:p w:rsidR="00B07558" w:rsidRPr="008A5467" w:rsidRDefault="008E65D3" w:rsidP="00DB49BE">
            <w:pPr>
              <w:spacing w:line="276" w:lineRule="auto"/>
              <w:jc w:val="both"/>
              <w:rPr>
                <w:rFonts w:ascii="Times New Roman" w:hAnsi="Times New Roman" w:cs="Times New Roman"/>
                <w:b/>
                <w:sz w:val="24"/>
                <w:szCs w:val="24"/>
                <w:lang w:val="ky-KG"/>
              </w:rPr>
            </w:pPr>
            <w:r>
              <w:rPr>
                <w:rFonts w:ascii="Times New Roman" w:hAnsi="Times New Roman" w:cs="Times New Roman"/>
                <w:sz w:val="24"/>
                <w:szCs w:val="24"/>
                <w:lang w:val="ky-KG"/>
              </w:rPr>
              <w:t>ВК.1.6.</w:t>
            </w:r>
          </w:p>
        </w:tc>
      </w:tr>
      <w:tr w:rsidR="00B07558" w:rsidRPr="000A3353" w:rsidTr="00B07558">
        <w:tc>
          <w:tcPr>
            <w:tcW w:w="2694" w:type="dxa"/>
          </w:tcPr>
          <w:p w:rsidR="00B07558" w:rsidRPr="003370EF" w:rsidRDefault="00B07558" w:rsidP="00DB49BE">
            <w:pPr>
              <w:rPr>
                <w:rFonts w:ascii="Times New Roman" w:hAnsi="Times New Roman"/>
                <w:b/>
                <w:sz w:val="24"/>
                <w:szCs w:val="24"/>
                <w:lang w:val="ky-KG"/>
              </w:rPr>
            </w:pPr>
            <w:r w:rsidRPr="003370EF">
              <w:rPr>
                <w:rFonts w:ascii="Times New Roman" w:hAnsi="Times New Roman"/>
                <w:b/>
                <w:sz w:val="24"/>
                <w:szCs w:val="24"/>
              </w:rPr>
              <w:t>Дисциплинанын мазмуну</w:t>
            </w:r>
          </w:p>
        </w:tc>
        <w:tc>
          <w:tcPr>
            <w:tcW w:w="7230" w:type="dxa"/>
          </w:tcPr>
          <w:p w:rsidR="00B07558" w:rsidRPr="000B3C7B" w:rsidRDefault="008E65D3" w:rsidP="00DB49BE">
            <w:pPr>
              <w:spacing w:after="0" w:line="276" w:lineRule="auto"/>
              <w:jc w:val="both"/>
              <w:rPr>
                <w:rFonts w:ascii="Times New Roman" w:hAnsi="Times New Roman" w:cs="Times New Roman"/>
                <w:sz w:val="24"/>
                <w:szCs w:val="24"/>
                <w:lang w:val="ky-KG"/>
              </w:rPr>
            </w:pPr>
            <w:r w:rsidRPr="000B3C7B">
              <w:rPr>
                <w:rFonts w:ascii="Times New Roman" w:hAnsi="Times New Roman" w:cs="Times New Roman"/>
                <w:sz w:val="24"/>
                <w:szCs w:val="24"/>
                <w:lang w:val="ky-KG"/>
              </w:rPr>
              <w:t>Көркөм чыгармага адабий талдоо чыгарманын концеп</w:t>
            </w:r>
            <w:r w:rsidR="000B3C7B">
              <w:rPr>
                <w:rFonts w:ascii="Times New Roman" w:hAnsi="Times New Roman" w:cs="Times New Roman"/>
                <w:sz w:val="24"/>
                <w:szCs w:val="24"/>
                <w:lang w:val="ky-KG"/>
              </w:rPr>
              <w:t>туалдык деңгээли, бир бүтүндүк катары уюшулушу, жанрдык өзгөчөлүктөрү, аларга тереңдетилген адабий талдоо жүргүзүүнү камтыйт.</w:t>
            </w:r>
          </w:p>
        </w:tc>
      </w:tr>
      <w:tr w:rsidR="00B07558" w:rsidRPr="000A3353" w:rsidTr="00B07558">
        <w:tc>
          <w:tcPr>
            <w:tcW w:w="2694" w:type="dxa"/>
          </w:tcPr>
          <w:p w:rsidR="00B07558" w:rsidRPr="003370EF" w:rsidRDefault="00B07558" w:rsidP="00DB49BE">
            <w:pPr>
              <w:rPr>
                <w:rFonts w:ascii="Times New Roman" w:hAnsi="Times New Roman"/>
                <w:b/>
                <w:sz w:val="24"/>
                <w:szCs w:val="24"/>
                <w:lang w:val="ky-KG"/>
              </w:rPr>
            </w:pPr>
            <w:r w:rsidRPr="003370EF">
              <w:rPr>
                <w:rFonts w:ascii="Times New Roman" w:hAnsi="Times New Roman"/>
                <w:b/>
                <w:sz w:val="24"/>
                <w:szCs w:val="24"/>
                <w:lang w:val="ky-KG"/>
              </w:rPr>
              <w:t>Адабияттар:</w:t>
            </w:r>
          </w:p>
        </w:tc>
        <w:tc>
          <w:tcPr>
            <w:tcW w:w="7230" w:type="dxa"/>
          </w:tcPr>
          <w:p w:rsidR="000B3C7B" w:rsidRDefault="000B3C7B" w:rsidP="000B3C7B">
            <w:pPr>
              <w:widowControl w:val="0"/>
              <w:shd w:val="clear" w:color="auto" w:fill="FFFFFF"/>
              <w:tabs>
                <w:tab w:val="left" w:pos="269"/>
              </w:tabs>
              <w:autoSpaceDE w:val="0"/>
              <w:autoSpaceDN w:val="0"/>
              <w:adjustRightInd w:val="0"/>
              <w:spacing w:after="0" w:line="283" w:lineRule="exact"/>
              <w:ind w:left="720"/>
              <w:rPr>
                <w:rFonts w:ascii="Times New Roman" w:hAnsi="Times New Roman" w:cs="Times New Roman"/>
                <w:b/>
                <w:color w:val="000000"/>
                <w:sz w:val="24"/>
                <w:szCs w:val="24"/>
                <w:lang w:val="ky-KG"/>
              </w:rPr>
            </w:pPr>
            <w:r w:rsidRPr="007E3C25">
              <w:rPr>
                <w:rFonts w:ascii="Times New Roman" w:hAnsi="Times New Roman" w:cs="Times New Roman"/>
                <w:b/>
                <w:color w:val="000000"/>
                <w:sz w:val="24"/>
                <w:szCs w:val="24"/>
                <w:lang w:val="ky-KG"/>
              </w:rPr>
              <w:t>Негизги адабияттар</w:t>
            </w:r>
            <w:r>
              <w:rPr>
                <w:rFonts w:ascii="Times New Roman" w:hAnsi="Times New Roman" w:cs="Times New Roman"/>
                <w:b/>
                <w:color w:val="000000"/>
                <w:sz w:val="24"/>
                <w:szCs w:val="24"/>
                <w:lang w:val="ky-KG"/>
              </w:rPr>
              <w:t>:</w:t>
            </w:r>
          </w:p>
          <w:p w:rsidR="000B3C7B" w:rsidRPr="00DF7A27" w:rsidRDefault="000B3C7B" w:rsidP="0050176B">
            <w:pPr>
              <w:pStyle w:val="aa"/>
              <w:widowControl w:val="0"/>
              <w:numPr>
                <w:ilvl w:val="0"/>
                <w:numId w:val="29"/>
              </w:numPr>
              <w:shd w:val="clear" w:color="auto" w:fill="FFFFFF"/>
              <w:tabs>
                <w:tab w:val="left" w:pos="317"/>
              </w:tabs>
              <w:autoSpaceDE w:val="0"/>
              <w:autoSpaceDN w:val="0"/>
              <w:adjustRightInd w:val="0"/>
              <w:spacing w:after="0" w:line="283" w:lineRule="exact"/>
              <w:ind w:left="33" w:firstLine="0"/>
              <w:rPr>
                <w:rFonts w:ascii="Times New Roman" w:hAnsi="Times New Roman" w:cs="Times New Roman"/>
                <w:b/>
                <w:color w:val="000000"/>
                <w:sz w:val="24"/>
                <w:szCs w:val="24"/>
                <w:lang w:val="ky-KG"/>
              </w:rPr>
            </w:pPr>
            <w:r w:rsidRPr="00DF7A27">
              <w:rPr>
                <w:rFonts w:ascii="Times New Roman" w:hAnsi="Times New Roman" w:cs="Times New Roman"/>
                <w:sz w:val="24"/>
                <w:szCs w:val="24"/>
                <w:lang w:val="ky-KG"/>
              </w:rPr>
              <w:t>Асакеева Д.Ж. Адабият теориясы. –Б., 2013.</w:t>
            </w:r>
          </w:p>
          <w:p w:rsidR="000B3C7B" w:rsidRPr="00DF7A27" w:rsidRDefault="000B3C7B" w:rsidP="0050176B">
            <w:pPr>
              <w:pStyle w:val="aa"/>
              <w:numPr>
                <w:ilvl w:val="0"/>
                <w:numId w:val="29"/>
              </w:numPr>
              <w:tabs>
                <w:tab w:val="left" w:pos="317"/>
              </w:tabs>
              <w:spacing w:after="0" w:line="240" w:lineRule="auto"/>
              <w:ind w:left="33" w:firstLine="0"/>
              <w:jc w:val="both"/>
              <w:rPr>
                <w:rFonts w:ascii="Times New Roman" w:hAnsi="Times New Roman" w:cs="Times New Roman"/>
                <w:sz w:val="24"/>
                <w:szCs w:val="24"/>
                <w:lang w:val="ky-KG"/>
              </w:rPr>
            </w:pPr>
            <w:r w:rsidRPr="00DF7A27">
              <w:rPr>
                <w:rFonts w:ascii="Times New Roman" w:hAnsi="Times New Roman" w:cs="Times New Roman"/>
                <w:sz w:val="24"/>
                <w:szCs w:val="24"/>
                <w:lang w:val="ky-KG"/>
              </w:rPr>
              <w:t>Жигитов С. Кечээкинин сабактары, бүгүнкүнүн талаптары.</w:t>
            </w:r>
            <w:r w:rsidR="00F26E44">
              <w:rPr>
                <w:rFonts w:ascii="Times New Roman" w:hAnsi="Times New Roman" w:cs="Times New Roman"/>
                <w:sz w:val="24"/>
                <w:szCs w:val="24"/>
                <w:lang w:val="ky-KG"/>
              </w:rPr>
              <w:t xml:space="preserve"> </w:t>
            </w:r>
            <w:r w:rsidRPr="00DF7A27">
              <w:rPr>
                <w:rFonts w:ascii="Times New Roman" w:hAnsi="Times New Roman" w:cs="Times New Roman"/>
                <w:sz w:val="24"/>
                <w:szCs w:val="24"/>
                <w:lang w:val="ky-KG"/>
              </w:rPr>
              <w:t xml:space="preserve">- Ф.,1991. </w:t>
            </w:r>
          </w:p>
          <w:p w:rsidR="000B3C7B" w:rsidRPr="00DF7A27" w:rsidRDefault="000B3C7B" w:rsidP="0050176B">
            <w:pPr>
              <w:pStyle w:val="aa"/>
              <w:numPr>
                <w:ilvl w:val="0"/>
                <w:numId w:val="29"/>
              </w:numPr>
              <w:tabs>
                <w:tab w:val="left" w:pos="317"/>
              </w:tabs>
              <w:spacing w:after="0" w:line="240" w:lineRule="auto"/>
              <w:ind w:left="33" w:firstLine="0"/>
              <w:jc w:val="both"/>
              <w:rPr>
                <w:rFonts w:ascii="Times New Roman" w:hAnsi="Times New Roman" w:cs="Times New Roman"/>
                <w:sz w:val="24"/>
                <w:szCs w:val="24"/>
                <w:lang w:val="ky-KG"/>
              </w:rPr>
            </w:pPr>
            <w:r w:rsidRPr="00DF7A27">
              <w:rPr>
                <w:rFonts w:ascii="Times New Roman" w:hAnsi="Times New Roman" w:cs="Times New Roman"/>
                <w:sz w:val="24"/>
                <w:szCs w:val="24"/>
                <w:lang w:val="ky-KG"/>
              </w:rPr>
              <w:t>Даутов К. Доорлор чындыгы жана көркөм адабият. – Б., 2016.</w:t>
            </w:r>
          </w:p>
          <w:p w:rsidR="00B07558" w:rsidRPr="008A5467" w:rsidRDefault="00B07558" w:rsidP="00DB49BE">
            <w:pPr>
              <w:spacing w:after="0" w:line="276" w:lineRule="auto"/>
              <w:jc w:val="both"/>
              <w:rPr>
                <w:rFonts w:ascii="Times New Roman" w:hAnsi="Times New Roman" w:cs="Times New Roman"/>
                <w:b/>
                <w:sz w:val="24"/>
                <w:szCs w:val="24"/>
                <w:lang w:val="ky-KG"/>
              </w:rPr>
            </w:pPr>
          </w:p>
        </w:tc>
      </w:tr>
      <w:tr w:rsidR="00B07558" w:rsidRPr="008A5467" w:rsidTr="00B07558">
        <w:tc>
          <w:tcPr>
            <w:tcW w:w="2694" w:type="dxa"/>
          </w:tcPr>
          <w:p w:rsidR="00B07558" w:rsidRPr="003370EF" w:rsidRDefault="00B07558" w:rsidP="00DB49BE">
            <w:pPr>
              <w:rPr>
                <w:rFonts w:ascii="Times New Roman" w:hAnsi="Times New Roman"/>
                <w:b/>
                <w:sz w:val="24"/>
                <w:szCs w:val="24"/>
                <w:lang w:val="ky-KG"/>
              </w:rPr>
            </w:pPr>
            <w:r w:rsidRPr="003370EF">
              <w:rPr>
                <w:rFonts w:ascii="Times New Roman" w:hAnsi="Times New Roman"/>
                <w:b/>
                <w:sz w:val="24"/>
                <w:szCs w:val="24"/>
              </w:rPr>
              <w:t>Окутуучунун аты-жөнү</w:t>
            </w:r>
          </w:p>
        </w:tc>
        <w:tc>
          <w:tcPr>
            <w:tcW w:w="7230" w:type="dxa"/>
          </w:tcPr>
          <w:p w:rsidR="00B07558" w:rsidRPr="000B3C7B" w:rsidRDefault="000B3C7B" w:rsidP="00DB49BE">
            <w:pPr>
              <w:spacing w:line="276" w:lineRule="auto"/>
              <w:jc w:val="both"/>
              <w:rPr>
                <w:rFonts w:ascii="Times New Roman" w:hAnsi="Times New Roman" w:cs="Times New Roman"/>
                <w:sz w:val="24"/>
                <w:szCs w:val="24"/>
                <w:lang w:val="ky-KG"/>
              </w:rPr>
            </w:pPr>
            <w:r w:rsidRPr="000B3C7B">
              <w:rPr>
                <w:rFonts w:ascii="Times New Roman" w:hAnsi="Times New Roman" w:cs="Times New Roman"/>
                <w:sz w:val="24"/>
                <w:szCs w:val="24"/>
                <w:lang w:val="ky-KG"/>
              </w:rPr>
              <w:t>Жамгырчиева Г.Т.</w:t>
            </w:r>
          </w:p>
        </w:tc>
      </w:tr>
    </w:tbl>
    <w:p w:rsidR="00C87828" w:rsidRDefault="000B3C7B" w:rsidP="000B3C7B">
      <w:pPr>
        <w:spacing w:after="0" w:line="276" w:lineRule="auto"/>
        <w:jc w:val="center"/>
        <w:rPr>
          <w:rFonts w:ascii="Times New Roman" w:hAnsi="Times New Roman" w:cs="Times New Roman"/>
          <w:b/>
          <w:sz w:val="24"/>
          <w:szCs w:val="24"/>
          <w:lang w:val="ky-KG"/>
        </w:rPr>
      </w:pPr>
      <w:r>
        <w:rPr>
          <w:rFonts w:ascii="Times New Roman" w:hAnsi="Times New Roman" w:cs="Times New Roman"/>
          <w:b/>
          <w:sz w:val="24"/>
          <w:szCs w:val="24"/>
          <w:lang w:val="ky-KG"/>
        </w:rPr>
        <w:t>Дисциплинанын аннотациясы</w:t>
      </w:r>
    </w:p>
    <w:p w:rsidR="00C87828" w:rsidRDefault="00C87828" w:rsidP="00C87828">
      <w:pPr>
        <w:spacing w:after="0" w:line="276" w:lineRule="auto"/>
        <w:jc w:val="right"/>
        <w:rPr>
          <w:rFonts w:ascii="Times New Roman" w:hAnsi="Times New Roman" w:cs="Times New Roman"/>
          <w:b/>
          <w:sz w:val="24"/>
          <w:szCs w:val="24"/>
          <w:lang w:val="ky-KG"/>
        </w:rPr>
      </w:pPr>
    </w:p>
    <w:tbl>
      <w:tblPr>
        <w:tblW w:w="935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94"/>
        <w:gridCol w:w="6663"/>
      </w:tblGrid>
      <w:tr w:rsidR="00B07558" w:rsidRPr="008A5467" w:rsidTr="00B07558">
        <w:tc>
          <w:tcPr>
            <w:tcW w:w="2694" w:type="dxa"/>
          </w:tcPr>
          <w:p w:rsidR="00B07558" w:rsidRPr="003370EF" w:rsidRDefault="00B07558" w:rsidP="00DB49BE">
            <w:pPr>
              <w:rPr>
                <w:rFonts w:ascii="Times New Roman" w:hAnsi="Times New Roman"/>
                <w:b/>
                <w:sz w:val="24"/>
                <w:szCs w:val="24"/>
                <w:lang w:val="ky-KG"/>
              </w:rPr>
            </w:pPr>
            <w:r w:rsidRPr="003370EF">
              <w:rPr>
                <w:rFonts w:ascii="Times New Roman" w:hAnsi="Times New Roman"/>
                <w:b/>
                <w:sz w:val="24"/>
                <w:szCs w:val="24"/>
                <w:lang w:val="ky-KG"/>
              </w:rPr>
              <w:t>Дисциплинанын аталышы</w:t>
            </w:r>
          </w:p>
        </w:tc>
        <w:tc>
          <w:tcPr>
            <w:tcW w:w="6663" w:type="dxa"/>
          </w:tcPr>
          <w:p w:rsidR="00B07558" w:rsidRPr="008A5467" w:rsidRDefault="000B3C7B" w:rsidP="00DB49BE">
            <w:pPr>
              <w:spacing w:line="276" w:lineRule="auto"/>
              <w:jc w:val="both"/>
              <w:rPr>
                <w:rFonts w:ascii="Times New Roman" w:hAnsi="Times New Roman" w:cs="Times New Roman"/>
                <w:b/>
                <w:sz w:val="24"/>
                <w:szCs w:val="24"/>
                <w:lang w:val="ky-KG"/>
              </w:rPr>
            </w:pPr>
            <w:r w:rsidRPr="005F7010">
              <w:rPr>
                <w:rFonts w:ascii="Times New Roman" w:hAnsi="Times New Roman" w:cs="Times New Roman"/>
                <w:sz w:val="24"/>
                <w:szCs w:val="24"/>
                <w:lang w:val="ky-KG"/>
              </w:rPr>
              <w:t>Лингвистикалык изилдөөнүн идеясы жана принциптери</w:t>
            </w:r>
          </w:p>
        </w:tc>
      </w:tr>
      <w:tr w:rsidR="00B07558" w:rsidRPr="008A5467" w:rsidTr="00B07558">
        <w:tc>
          <w:tcPr>
            <w:tcW w:w="2694" w:type="dxa"/>
          </w:tcPr>
          <w:p w:rsidR="00B07558" w:rsidRPr="003370EF" w:rsidRDefault="00B07558" w:rsidP="00DB49BE">
            <w:pPr>
              <w:rPr>
                <w:rFonts w:ascii="Times New Roman" w:hAnsi="Times New Roman"/>
                <w:b/>
                <w:sz w:val="24"/>
                <w:szCs w:val="24"/>
              </w:rPr>
            </w:pPr>
            <w:r w:rsidRPr="003370EF">
              <w:rPr>
                <w:rFonts w:ascii="Times New Roman" w:hAnsi="Times New Roman"/>
                <w:b/>
                <w:sz w:val="24"/>
                <w:szCs w:val="24"/>
              </w:rPr>
              <w:t>Дисциплинанын максаты</w:t>
            </w:r>
          </w:p>
        </w:tc>
        <w:tc>
          <w:tcPr>
            <w:tcW w:w="6663" w:type="dxa"/>
          </w:tcPr>
          <w:p w:rsidR="00B07558" w:rsidRPr="008A5467" w:rsidRDefault="000B3C7B" w:rsidP="00DB49BE">
            <w:pPr>
              <w:spacing w:line="276" w:lineRule="auto"/>
              <w:jc w:val="both"/>
              <w:rPr>
                <w:rFonts w:ascii="Times New Roman" w:hAnsi="Times New Roman" w:cs="Times New Roman"/>
                <w:b/>
                <w:sz w:val="24"/>
                <w:szCs w:val="24"/>
                <w:lang w:val="ky-KG"/>
              </w:rPr>
            </w:pPr>
            <w:r w:rsidRPr="005F7010">
              <w:rPr>
                <w:rFonts w:ascii="Times New Roman" w:hAnsi="Times New Roman" w:cs="Times New Roman"/>
                <w:sz w:val="24"/>
                <w:szCs w:val="24"/>
                <w:lang w:val="ky-KG"/>
              </w:rPr>
              <w:t>Лингвистиканын идеяларын, негизги жоболорун, илимий принциптерин, методологиясын, лингвистика боюнча илимий изилдөө жүргүзүүнүн ык-методдорун билүү болуп саналат.</w:t>
            </w:r>
          </w:p>
        </w:tc>
      </w:tr>
      <w:tr w:rsidR="00B07558" w:rsidRPr="000A3353" w:rsidTr="00B07558">
        <w:tc>
          <w:tcPr>
            <w:tcW w:w="2694" w:type="dxa"/>
          </w:tcPr>
          <w:p w:rsidR="00B07558" w:rsidRPr="003370EF" w:rsidRDefault="00B07558" w:rsidP="00DB49BE">
            <w:pPr>
              <w:rPr>
                <w:rFonts w:ascii="Times New Roman" w:hAnsi="Times New Roman"/>
                <w:b/>
                <w:sz w:val="24"/>
                <w:szCs w:val="24"/>
              </w:rPr>
            </w:pPr>
            <w:r w:rsidRPr="003370EF">
              <w:rPr>
                <w:rFonts w:ascii="Times New Roman" w:hAnsi="Times New Roman"/>
                <w:b/>
                <w:sz w:val="24"/>
                <w:szCs w:val="24"/>
              </w:rPr>
              <w:t>Дисциплинанын окутуудагы натыйжалар</w:t>
            </w:r>
          </w:p>
        </w:tc>
        <w:tc>
          <w:tcPr>
            <w:tcW w:w="6663" w:type="dxa"/>
          </w:tcPr>
          <w:p w:rsidR="000B3C7B" w:rsidRPr="005F7010" w:rsidRDefault="000B3C7B" w:rsidP="0050176B">
            <w:pPr>
              <w:numPr>
                <w:ilvl w:val="0"/>
                <w:numId w:val="22"/>
              </w:numPr>
              <w:spacing w:after="0" w:line="276" w:lineRule="auto"/>
              <w:ind w:left="0"/>
              <w:jc w:val="both"/>
              <w:rPr>
                <w:rFonts w:ascii="Times New Roman" w:hAnsi="Times New Roman" w:cs="Times New Roman"/>
                <w:sz w:val="24"/>
                <w:szCs w:val="24"/>
                <w:lang w:val="ky-KG"/>
              </w:rPr>
            </w:pPr>
            <w:r w:rsidRPr="005F7010">
              <w:rPr>
                <w:rFonts w:ascii="Times New Roman" w:hAnsi="Times New Roman" w:cs="Times New Roman"/>
                <w:sz w:val="24"/>
                <w:szCs w:val="24"/>
                <w:lang w:val="ky-KG"/>
              </w:rPr>
              <w:t>- Магистранттар лингвистикалык изилдөөнүн методологиясы, методдору, ыкма-жолдору менен кенен таанышуу менен лингвистиканын негизги идеясын жана принциптерин билет;</w:t>
            </w:r>
          </w:p>
          <w:p w:rsidR="000B3C7B" w:rsidRPr="005F7010" w:rsidRDefault="000B3C7B" w:rsidP="0050176B">
            <w:pPr>
              <w:numPr>
                <w:ilvl w:val="0"/>
                <w:numId w:val="22"/>
              </w:numPr>
              <w:spacing w:after="0" w:line="276" w:lineRule="auto"/>
              <w:ind w:left="0"/>
              <w:jc w:val="both"/>
              <w:rPr>
                <w:rFonts w:ascii="Times New Roman" w:hAnsi="Times New Roman" w:cs="Times New Roman"/>
                <w:sz w:val="24"/>
                <w:szCs w:val="24"/>
                <w:lang w:val="ky-KG"/>
              </w:rPr>
            </w:pPr>
            <w:r w:rsidRPr="005F7010">
              <w:rPr>
                <w:rFonts w:ascii="Times New Roman" w:hAnsi="Times New Roman" w:cs="Times New Roman"/>
                <w:sz w:val="24"/>
                <w:szCs w:val="24"/>
                <w:lang w:val="ky-KG"/>
              </w:rPr>
              <w:t>- Өздөштүрүлгөн методдорду илимий изилдөө жүргүзүүдө өз ара салыштыруу менен, доклад, макала жазуу, проект даярдоо, окуу куралын даярдоо ж.б. даярдоодо колдоно алат;</w:t>
            </w:r>
          </w:p>
          <w:p w:rsidR="00B07558" w:rsidRPr="008A5467" w:rsidRDefault="000B3C7B" w:rsidP="000B3C7B">
            <w:pPr>
              <w:spacing w:after="0" w:line="276" w:lineRule="auto"/>
              <w:jc w:val="both"/>
              <w:rPr>
                <w:rFonts w:ascii="Times New Roman" w:hAnsi="Times New Roman" w:cs="Times New Roman"/>
                <w:b/>
                <w:sz w:val="24"/>
                <w:szCs w:val="24"/>
                <w:lang w:val="ky-KG"/>
              </w:rPr>
            </w:pPr>
            <w:r w:rsidRPr="005F7010">
              <w:rPr>
                <w:rFonts w:ascii="Times New Roman" w:hAnsi="Times New Roman" w:cs="Times New Roman"/>
                <w:sz w:val="24"/>
                <w:szCs w:val="24"/>
                <w:lang w:val="ky-KG"/>
              </w:rPr>
              <w:t>- Лингвистикалык изилдөөлөрдүн зметодологияларын пайдаланып, илимий изилдөөлөрдүн натыйжаларын талдоо менен өз алдынча илимий иш жүргүзүү көндүмүнө ээ болот.</w:t>
            </w:r>
          </w:p>
        </w:tc>
      </w:tr>
      <w:tr w:rsidR="00B07558" w:rsidRPr="008A5467" w:rsidTr="00B07558">
        <w:tc>
          <w:tcPr>
            <w:tcW w:w="2694" w:type="dxa"/>
          </w:tcPr>
          <w:p w:rsidR="00B07558" w:rsidRPr="003370EF" w:rsidRDefault="00B07558" w:rsidP="00DB49BE">
            <w:pPr>
              <w:rPr>
                <w:rFonts w:ascii="Times New Roman" w:hAnsi="Times New Roman"/>
                <w:b/>
                <w:sz w:val="24"/>
                <w:szCs w:val="24"/>
              </w:rPr>
            </w:pPr>
            <w:r w:rsidRPr="003370EF">
              <w:rPr>
                <w:rFonts w:ascii="Times New Roman" w:hAnsi="Times New Roman"/>
                <w:b/>
                <w:sz w:val="24"/>
                <w:szCs w:val="24"/>
              </w:rPr>
              <w:t>НББП ОН</w:t>
            </w:r>
          </w:p>
          <w:p w:rsidR="00B07558" w:rsidRPr="003370EF" w:rsidRDefault="00B07558" w:rsidP="00DB49BE">
            <w:pPr>
              <w:rPr>
                <w:rFonts w:ascii="Times New Roman" w:hAnsi="Times New Roman"/>
                <w:b/>
                <w:sz w:val="24"/>
                <w:szCs w:val="24"/>
              </w:rPr>
            </w:pPr>
            <w:r w:rsidRPr="003370EF">
              <w:rPr>
                <w:rFonts w:ascii="Times New Roman" w:hAnsi="Times New Roman"/>
                <w:b/>
                <w:sz w:val="24"/>
                <w:szCs w:val="24"/>
              </w:rPr>
              <w:t>Компетенциялардын коду</w:t>
            </w:r>
          </w:p>
        </w:tc>
        <w:tc>
          <w:tcPr>
            <w:tcW w:w="6663" w:type="dxa"/>
          </w:tcPr>
          <w:p w:rsidR="00B07558" w:rsidRPr="008A5467" w:rsidRDefault="000B3C7B" w:rsidP="00DB49BE">
            <w:pPr>
              <w:spacing w:line="276" w:lineRule="auto"/>
              <w:jc w:val="both"/>
              <w:rPr>
                <w:rFonts w:ascii="Times New Roman" w:hAnsi="Times New Roman" w:cs="Times New Roman"/>
                <w:b/>
                <w:sz w:val="24"/>
                <w:szCs w:val="24"/>
                <w:lang w:val="ky-KG"/>
              </w:rPr>
            </w:pPr>
            <w:r>
              <w:rPr>
                <w:rFonts w:ascii="Times New Roman" w:hAnsi="Times New Roman" w:cs="Times New Roman"/>
                <w:sz w:val="24"/>
                <w:szCs w:val="24"/>
                <w:lang w:val="ky-KG"/>
              </w:rPr>
              <w:t>ИК-5, СИЖМК-5, КК-6, КК-7</w:t>
            </w:r>
          </w:p>
        </w:tc>
      </w:tr>
      <w:tr w:rsidR="00B07558" w:rsidRPr="008A5467" w:rsidTr="00B07558">
        <w:tc>
          <w:tcPr>
            <w:tcW w:w="2694" w:type="dxa"/>
          </w:tcPr>
          <w:p w:rsidR="00B07558" w:rsidRPr="003370EF" w:rsidRDefault="00B07558" w:rsidP="00DB49BE">
            <w:pPr>
              <w:rPr>
                <w:rFonts w:ascii="Times New Roman" w:hAnsi="Times New Roman"/>
                <w:b/>
                <w:sz w:val="24"/>
                <w:szCs w:val="24"/>
              </w:rPr>
            </w:pPr>
            <w:r w:rsidRPr="003370EF">
              <w:rPr>
                <w:rFonts w:ascii="Times New Roman" w:hAnsi="Times New Roman"/>
                <w:b/>
                <w:sz w:val="24"/>
                <w:szCs w:val="24"/>
              </w:rPr>
              <w:t>Дисциплинанын НББПдагы орду</w:t>
            </w:r>
          </w:p>
        </w:tc>
        <w:tc>
          <w:tcPr>
            <w:tcW w:w="6663" w:type="dxa"/>
          </w:tcPr>
          <w:p w:rsidR="00B07558" w:rsidRPr="008A5467" w:rsidRDefault="000B3C7B" w:rsidP="00DB49BE">
            <w:pPr>
              <w:spacing w:line="276" w:lineRule="auto"/>
              <w:jc w:val="both"/>
              <w:rPr>
                <w:rFonts w:ascii="Times New Roman" w:hAnsi="Times New Roman" w:cs="Times New Roman"/>
                <w:b/>
                <w:sz w:val="24"/>
                <w:szCs w:val="24"/>
                <w:lang w:val="ky-KG"/>
              </w:rPr>
            </w:pPr>
            <w:r>
              <w:rPr>
                <w:rFonts w:ascii="Times New Roman" w:hAnsi="Times New Roman" w:cs="Times New Roman"/>
                <w:sz w:val="24"/>
                <w:szCs w:val="24"/>
                <w:lang w:val="ky-KG"/>
              </w:rPr>
              <w:t>Б</w:t>
            </w:r>
            <w:r w:rsidRPr="005F7010">
              <w:rPr>
                <w:rFonts w:ascii="Times New Roman" w:hAnsi="Times New Roman" w:cs="Times New Roman"/>
                <w:sz w:val="24"/>
                <w:szCs w:val="24"/>
                <w:lang w:val="ky-KG"/>
              </w:rPr>
              <w:t>. 1.7.</w:t>
            </w:r>
          </w:p>
        </w:tc>
      </w:tr>
      <w:tr w:rsidR="00B07558" w:rsidRPr="008A5467" w:rsidTr="00B07558">
        <w:tc>
          <w:tcPr>
            <w:tcW w:w="2694" w:type="dxa"/>
          </w:tcPr>
          <w:p w:rsidR="00B07558" w:rsidRPr="00251389" w:rsidRDefault="00B07558" w:rsidP="00DB49BE">
            <w:pPr>
              <w:rPr>
                <w:rFonts w:ascii="Times New Roman" w:hAnsi="Times New Roman"/>
                <w:b/>
                <w:sz w:val="24"/>
                <w:szCs w:val="24"/>
                <w:lang w:val="ky-KG"/>
              </w:rPr>
            </w:pPr>
            <w:r w:rsidRPr="00251389">
              <w:rPr>
                <w:rFonts w:ascii="Times New Roman" w:hAnsi="Times New Roman"/>
                <w:b/>
                <w:sz w:val="24"/>
                <w:szCs w:val="24"/>
              </w:rPr>
              <w:t>Дисциплинанын мазмуну</w:t>
            </w:r>
          </w:p>
        </w:tc>
        <w:tc>
          <w:tcPr>
            <w:tcW w:w="6663" w:type="dxa"/>
          </w:tcPr>
          <w:p w:rsidR="00B07558" w:rsidRPr="008A5467" w:rsidRDefault="00251389" w:rsidP="00DB49BE">
            <w:pPr>
              <w:spacing w:after="0" w:line="276" w:lineRule="auto"/>
              <w:jc w:val="both"/>
              <w:rPr>
                <w:rFonts w:ascii="Times New Roman" w:hAnsi="Times New Roman" w:cs="Times New Roman"/>
                <w:b/>
                <w:sz w:val="24"/>
                <w:szCs w:val="24"/>
                <w:lang w:val="ky-KG"/>
              </w:rPr>
            </w:pPr>
            <w:r w:rsidRPr="00B07558">
              <w:rPr>
                <w:rFonts w:ascii="Times New Roman" w:hAnsi="Times New Roman" w:cs="Times New Roman"/>
                <w:sz w:val="24"/>
                <w:szCs w:val="24"/>
                <w:lang w:val="ky-KG"/>
              </w:rPr>
              <w:t>Тилдик бирдиктердин кеп куруу учурунда колдонулуу бөтөнчөлүктөрүн анализдөө</w:t>
            </w:r>
            <w:r>
              <w:rPr>
                <w:rFonts w:ascii="Times New Roman" w:hAnsi="Times New Roman" w:cs="Times New Roman"/>
                <w:sz w:val="24"/>
                <w:szCs w:val="24"/>
                <w:lang w:val="ky-KG"/>
              </w:rPr>
              <w:t>. Принциптери: семантикалык, морфологиялык, синтаксистик.</w:t>
            </w:r>
          </w:p>
        </w:tc>
      </w:tr>
      <w:tr w:rsidR="00B07558" w:rsidRPr="008A5467" w:rsidTr="00B07558">
        <w:tc>
          <w:tcPr>
            <w:tcW w:w="2694" w:type="dxa"/>
          </w:tcPr>
          <w:p w:rsidR="00B07558" w:rsidRPr="003370EF" w:rsidRDefault="00B07558" w:rsidP="00DB49BE">
            <w:pPr>
              <w:rPr>
                <w:rFonts w:ascii="Times New Roman" w:hAnsi="Times New Roman"/>
                <w:b/>
                <w:sz w:val="24"/>
                <w:szCs w:val="24"/>
                <w:lang w:val="ky-KG"/>
              </w:rPr>
            </w:pPr>
            <w:r w:rsidRPr="003370EF">
              <w:rPr>
                <w:rFonts w:ascii="Times New Roman" w:hAnsi="Times New Roman"/>
                <w:b/>
                <w:sz w:val="24"/>
                <w:szCs w:val="24"/>
                <w:lang w:val="ky-KG"/>
              </w:rPr>
              <w:t>Адабияттар:</w:t>
            </w:r>
          </w:p>
        </w:tc>
        <w:tc>
          <w:tcPr>
            <w:tcW w:w="6663" w:type="dxa"/>
          </w:tcPr>
          <w:p w:rsidR="000B3C7B" w:rsidRPr="005F7010" w:rsidRDefault="000B3C7B" w:rsidP="000B3C7B">
            <w:pPr>
              <w:pStyle w:val="af"/>
              <w:spacing w:before="0" w:beforeAutospacing="0" w:after="0" w:afterAutospacing="0" w:line="276" w:lineRule="auto"/>
              <w:ind w:firstLine="708"/>
              <w:jc w:val="both"/>
              <w:rPr>
                <w:rFonts w:ascii="Times New Roman" w:hAnsi="Times New Roman" w:cs="Times New Roman"/>
                <w:b/>
                <w:bCs/>
                <w:lang w:val="ky-KG"/>
              </w:rPr>
            </w:pPr>
            <w:r w:rsidRPr="005F7010">
              <w:rPr>
                <w:rFonts w:ascii="Times New Roman" w:hAnsi="Times New Roman" w:cs="Times New Roman"/>
                <w:b/>
                <w:bCs/>
                <w:lang w:val="ky-KG"/>
              </w:rPr>
              <w:t>Негизги адабияттар:</w:t>
            </w:r>
          </w:p>
          <w:p w:rsidR="000B3C7B" w:rsidRPr="005F7010" w:rsidRDefault="000B3C7B" w:rsidP="0050176B">
            <w:pPr>
              <w:numPr>
                <w:ilvl w:val="0"/>
                <w:numId w:val="23"/>
              </w:numPr>
              <w:spacing w:after="0" w:line="276" w:lineRule="auto"/>
              <w:ind w:left="0" w:hanging="284"/>
              <w:jc w:val="both"/>
              <w:rPr>
                <w:rFonts w:ascii="Times New Roman" w:hAnsi="Times New Roman" w:cs="Times New Roman"/>
                <w:sz w:val="24"/>
                <w:szCs w:val="24"/>
                <w:lang w:val="ky-KG"/>
              </w:rPr>
            </w:pPr>
            <w:r w:rsidRPr="005F7010">
              <w:rPr>
                <w:rFonts w:ascii="Times New Roman" w:hAnsi="Times New Roman" w:cs="Times New Roman"/>
                <w:i/>
                <w:sz w:val="24"/>
                <w:szCs w:val="24"/>
                <w:lang w:val="ky-KG"/>
              </w:rPr>
              <w:t>Алефиренко Н.Ф.</w:t>
            </w:r>
            <w:r w:rsidRPr="005F7010">
              <w:rPr>
                <w:rFonts w:ascii="Times New Roman" w:hAnsi="Times New Roman" w:cs="Times New Roman"/>
                <w:sz w:val="24"/>
                <w:szCs w:val="24"/>
                <w:lang w:val="ky-KG"/>
              </w:rPr>
              <w:t xml:space="preserve"> Теория языка. Вводный курс: учеб.пос-е. – </w:t>
            </w:r>
            <w:r w:rsidRPr="005F7010">
              <w:rPr>
                <w:rFonts w:ascii="Times New Roman" w:hAnsi="Times New Roman" w:cs="Times New Roman"/>
                <w:sz w:val="24"/>
                <w:szCs w:val="24"/>
                <w:lang w:val="ky-KG"/>
              </w:rPr>
              <w:lastRenderedPageBreak/>
              <w:t>М.: Издательский центр “Академия”, 2010. – 384 с.</w:t>
            </w:r>
          </w:p>
          <w:p w:rsidR="000B3C7B" w:rsidRPr="005F7010" w:rsidRDefault="000B3C7B" w:rsidP="0050176B">
            <w:pPr>
              <w:numPr>
                <w:ilvl w:val="0"/>
                <w:numId w:val="23"/>
              </w:numPr>
              <w:spacing w:after="0" w:line="276" w:lineRule="auto"/>
              <w:ind w:left="0" w:hanging="284"/>
              <w:jc w:val="both"/>
              <w:rPr>
                <w:rFonts w:ascii="Times New Roman" w:hAnsi="Times New Roman" w:cs="Times New Roman"/>
                <w:sz w:val="24"/>
                <w:szCs w:val="24"/>
                <w:lang w:val="ky-KG"/>
              </w:rPr>
            </w:pPr>
            <w:r w:rsidRPr="005F7010">
              <w:rPr>
                <w:rFonts w:ascii="Times New Roman" w:hAnsi="Times New Roman" w:cs="Times New Roman"/>
                <w:i/>
                <w:sz w:val="24"/>
                <w:szCs w:val="24"/>
                <w:lang w:val="ky-KG"/>
              </w:rPr>
              <w:t>Джон Лайонз.</w:t>
            </w:r>
            <w:r w:rsidRPr="005F7010">
              <w:rPr>
                <w:rFonts w:ascii="Times New Roman" w:hAnsi="Times New Roman" w:cs="Times New Roman"/>
                <w:sz w:val="24"/>
                <w:szCs w:val="24"/>
                <w:lang w:val="ky-KG"/>
              </w:rPr>
              <w:t xml:space="preserve"> Введение в теоретическую лингвистику. –М.: “Прогресс”, 1978. -543 с.</w:t>
            </w:r>
          </w:p>
          <w:p w:rsidR="00B07558" w:rsidRPr="008A5467" w:rsidRDefault="000B3C7B" w:rsidP="000B3C7B">
            <w:pPr>
              <w:spacing w:after="0" w:line="276" w:lineRule="auto"/>
              <w:jc w:val="both"/>
              <w:rPr>
                <w:rFonts w:ascii="Times New Roman" w:hAnsi="Times New Roman" w:cs="Times New Roman"/>
                <w:b/>
                <w:sz w:val="24"/>
                <w:szCs w:val="24"/>
                <w:lang w:val="ky-KG"/>
              </w:rPr>
            </w:pPr>
            <w:r w:rsidRPr="005F7010">
              <w:rPr>
                <w:rFonts w:ascii="Times New Roman" w:hAnsi="Times New Roman" w:cs="Times New Roman"/>
                <w:i/>
                <w:sz w:val="24"/>
                <w:szCs w:val="24"/>
                <w:lang w:val="ky-KG"/>
              </w:rPr>
              <w:t>Георгий Старостин.</w:t>
            </w:r>
            <w:r w:rsidRPr="005F7010">
              <w:rPr>
                <w:rFonts w:ascii="Times New Roman" w:hAnsi="Times New Roman" w:cs="Times New Roman"/>
                <w:sz w:val="24"/>
                <w:szCs w:val="24"/>
                <w:lang w:val="ky-KG"/>
              </w:rPr>
              <w:t xml:space="preserve"> К истокам языкового разнообразия. Десять бесед о сравнительно-историческом языкознании. – М.: 2016. – 584 с.</w:t>
            </w:r>
          </w:p>
        </w:tc>
      </w:tr>
      <w:tr w:rsidR="00B07558" w:rsidRPr="008A5467" w:rsidTr="00B07558">
        <w:tc>
          <w:tcPr>
            <w:tcW w:w="2694" w:type="dxa"/>
          </w:tcPr>
          <w:p w:rsidR="00B07558" w:rsidRPr="003370EF" w:rsidRDefault="00B07558" w:rsidP="00DB49BE">
            <w:pPr>
              <w:rPr>
                <w:rFonts w:ascii="Times New Roman" w:hAnsi="Times New Roman"/>
                <w:b/>
                <w:sz w:val="24"/>
                <w:szCs w:val="24"/>
                <w:lang w:val="ky-KG"/>
              </w:rPr>
            </w:pPr>
            <w:r w:rsidRPr="003370EF">
              <w:rPr>
                <w:rFonts w:ascii="Times New Roman" w:hAnsi="Times New Roman"/>
                <w:b/>
                <w:sz w:val="24"/>
                <w:szCs w:val="24"/>
              </w:rPr>
              <w:lastRenderedPageBreak/>
              <w:t>Окутуучунун аты-жөнү</w:t>
            </w:r>
          </w:p>
        </w:tc>
        <w:tc>
          <w:tcPr>
            <w:tcW w:w="6663" w:type="dxa"/>
          </w:tcPr>
          <w:p w:rsidR="00B07558" w:rsidRPr="008A5467" w:rsidRDefault="000B3C7B" w:rsidP="00DB49BE">
            <w:pPr>
              <w:spacing w:line="276" w:lineRule="auto"/>
              <w:jc w:val="both"/>
              <w:rPr>
                <w:rFonts w:ascii="Times New Roman" w:hAnsi="Times New Roman" w:cs="Times New Roman"/>
                <w:b/>
                <w:sz w:val="24"/>
                <w:szCs w:val="24"/>
                <w:lang w:val="ky-KG"/>
              </w:rPr>
            </w:pPr>
            <w:r w:rsidRPr="005F7010">
              <w:rPr>
                <w:rFonts w:ascii="Times New Roman" w:hAnsi="Times New Roman" w:cs="Times New Roman"/>
                <w:sz w:val="24"/>
                <w:szCs w:val="24"/>
                <w:lang w:val="ky-KG"/>
              </w:rPr>
              <w:t>Зулпукаров Капар Зулпукарович, Кожоева Гулжамал Жайлообаевна</w:t>
            </w:r>
          </w:p>
        </w:tc>
      </w:tr>
    </w:tbl>
    <w:p w:rsidR="00C87828" w:rsidRDefault="00C87828" w:rsidP="00C87828">
      <w:pPr>
        <w:spacing w:after="0" w:line="276" w:lineRule="auto"/>
        <w:jc w:val="right"/>
        <w:rPr>
          <w:rFonts w:ascii="Times New Roman" w:hAnsi="Times New Roman" w:cs="Times New Roman"/>
          <w:b/>
          <w:sz w:val="24"/>
          <w:szCs w:val="24"/>
          <w:lang w:val="ky-KG"/>
        </w:rPr>
      </w:pPr>
    </w:p>
    <w:p w:rsidR="00251389" w:rsidRDefault="00251389" w:rsidP="00251389">
      <w:pPr>
        <w:spacing w:after="0" w:line="276" w:lineRule="auto"/>
        <w:jc w:val="center"/>
        <w:rPr>
          <w:rFonts w:ascii="Times New Roman" w:hAnsi="Times New Roman" w:cs="Times New Roman"/>
          <w:b/>
          <w:sz w:val="24"/>
          <w:szCs w:val="24"/>
          <w:lang w:val="ky-KG"/>
        </w:rPr>
      </w:pPr>
      <w:r>
        <w:rPr>
          <w:rFonts w:ascii="Times New Roman" w:hAnsi="Times New Roman" w:cs="Times New Roman"/>
          <w:b/>
          <w:sz w:val="24"/>
          <w:szCs w:val="24"/>
          <w:lang w:val="ky-KG"/>
        </w:rPr>
        <w:t>Дисциплинанын аннотациясы</w:t>
      </w:r>
    </w:p>
    <w:p w:rsidR="00251389" w:rsidRDefault="00251389" w:rsidP="00C87828">
      <w:pPr>
        <w:spacing w:after="0" w:line="276" w:lineRule="auto"/>
        <w:jc w:val="center"/>
        <w:outlineLvl w:val="0"/>
        <w:rPr>
          <w:rFonts w:ascii="Times New Roman" w:hAnsi="Times New Roman" w:cs="Times New Roman"/>
          <w:sz w:val="24"/>
          <w:szCs w:val="24"/>
          <w:lang w:val="ky-KG"/>
        </w:rPr>
      </w:pPr>
    </w:p>
    <w:tbl>
      <w:tblPr>
        <w:tblW w:w="935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94"/>
        <w:gridCol w:w="6663"/>
      </w:tblGrid>
      <w:tr w:rsidR="00251389" w:rsidRPr="008A5467" w:rsidTr="00251389">
        <w:tc>
          <w:tcPr>
            <w:tcW w:w="2694" w:type="dxa"/>
          </w:tcPr>
          <w:p w:rsidR="00251389" w:rsidRPr="003370EF" w:rsidRDefault="00251389" w:rsidP="00FA178D">
            <w:pPr>
              <w:rPr>
                <w:rFonts w:ascii="Times New Roman" w:hAnsi="Times New Roman"/>
                <w:b/>
                <w:sz w:val="24"/>
                <w:szCs w:val="24"/>
                <w:lang w:val="ky-KG"/>
              </w:rPr>
            </w:pPr>
            <w:r w:rsidRPr="003370EF">
              <w:rPr>
                <w:rFonts w:ascii="Times New Roman" w:hAnsi="Times New Roman"/>
                <w:b/>
                <w:sz w:val="24"/>
                <w:szCs w:val="24"/>
                <w:lang w:val="ky-KG"/>
              </w:rPr>
              <w:t>Дисциплинанын аталышы</w:t>
            </w:r>
          </w:p>
        </w:tc>
        <w:tc>
          <w:tcPr>
            <w:tcW w:w="6663" w:type="dxa"/>
          </w:tcPr>
          <w:p w:rsidR="00251389" w:rsidRPr="008A5467" w:rsidRDefault="00251389" w:rsidP="00FA178D">
            <w:pPr>
              <w:spacing w:line="276" w:lineRule="auto"/>
              <w:jc w:val="both"/>
              <w:rPr>
                <w:rFonts w:ascii="Times New Roman" w:hAnsi="Times New Roman" w:cs="Times New Roman"/>
                <w:b/>
                <w:sz w:val="24"/>
                <w:szCs w:val="24"/>
                <w:lang w:val="ky-KG"/>
              </w:rPr>
            </w:pPr>
            <w:r w:rsidRPr="008E4CFE">
              <w:rPr>
                <w:rFonts w:ascii="Times New Roman" w:hAnsi="Times New Roman" w:cs="Times New Roman"/>
                <w:sz w:val="24"/>
                <w:szCs w:val="24"/>
                <w:lang w:val="kk-KZ"/>
              </w:rPr>
              <w:t>Когнитивдик лингвистика</w:t>
            </w:r>
          </w:p>
        </w:tc>
      </w:tr>
      <w:tr w:rsidR="00251389" w:rsidRPr="008A5467" w:rsidTr="00251389">
        <w:tc>
          <w:tcPr>
            <w:tcW w:w="2694" w:type="dxa"/>
          </w:tcPr>
          <w:p w:rsidR="00251389" w:rsidRPr="003370EF" w:rsidRDefault="00251389" w:rsidP="00FA178D">
            <w:pPr>
              <w:rPr>
                <w:rFonts w:ascii="Times New Roman" w:hAnsi="Times New Roman"/>
                <w:b/>
                <w:sz w:val="24"/>
                <w:szCs w:val="24"/>
              </w:rPr>
            </w:pPr>
            <w:r w:rsidRPr="003370EF">
              <w:rPr>
                <w:rFonts w:ascii="Times New Roman" w:hAnsi="Times New Roman"/>
                <w:b/>
                <w:sz w:val="24"/>
                <w:szCs w:val="24"/>
              </w:rPr>
              <w:t>Дисциплинанын максаты</w:t>
            </w:r>
          </w:p>
        </w:tc>
        <w:tc>
          <w:tcPr>
            <w:tcW w:w="6663" w:type="dxa"/>
          </w:tcPr>
          <w:p w:rsidR="00251389" w:rsidRPr="008A5467" w:rsidRDefault="00251389" w:rsidP="00FA178D">
            <w:pPr>
              <w:spacing w:line="276" w:lineRule="auto"/>
              <w:jc w:val="both"/>
              <w:rPr>
                <w:rFonts w:ascii="Times New Roman" w:hAnsi="Times New Roman" w:cs="Times New Roman"/>
                <w:b/>
                <w:sz w:val="24"/>
                <w:szCs w:val="24"/>
                <w:lang w:val="ky-KG"/>
              </w:rPr>
            </w:pPr>
            <w:r w:rsidRPr="008E4CFE">
              <w:rPr>
                <w:rFonts w:ascii="Times New Roman" w:hAnsi="Times New Roman" w:cs="Times New Roman"/>
                <w:sz w:val="24"/>
                <w:szCs w:val="24"/>
                <w:lang w:val="ky-KG"/>
              </w:rPr>
              <w:t>Антропоцентристтик  (сүйлөшүүчүнү борборлоштуруучу) лингвистиканын орчундуу тармагы болгон когнитивдик тил илиминин идеяларын, принциптерин, категорияларын, мазмунун жана методдорун, концепти изилдөөнүн негизги багыттарын, филологиядагы заманбап илимий парадигмаларды өздөштүрүү болуп саналат.</w:t>
            </w:r>
          </w:p>
        </w:tc>
      </w:tr>
      <w:tr w:rsidR="00251389" w:rsidRPr="000A3353" w:rsidTr="00251389">
        <w:tc>
          <w:tcPr>
            <w:tcW w:w="2694" w:type="dxa"/>
          </w:tcPr>
          <w:p w:rsidR="00251389" w:rsidRPr="003370EF" w:rsidRDefault="00251389" w:rsidP="00FA178D">
            <w:pPr>
              <w:rPr>
                <w:rFonts w:ascii="Times New Roman" w:hAnsi="Times New Roman"/>
                <w:b/>
                <w:sz w:val="24"/>
                <w:szCs w:val="24"/>
              </w:rPr>
            </w:pPr>
            <w:r w:rsidRPr="003370EF">
              <w:rPr>
                <w:rFonts w:ascii="Times New Roman" w:hAnsi="Times New Roman"/>
                <w:b/>
                <w:sz w:val="24"/>
                <w:szCs w:val="24"/>
              </w:rPr>
              <w:t>Дисциплинанын окутуудагы натыйжалар</w:t>
            </w:r>
          </w:p>
        </w:tc>
        <w:tc>
          <w:tcPr>
            <w:tcW w:w="6663" w:type="dxa"/>
          </w:tcPr>
          <w:p w:rsidR="00251389" w:rsidRPr="008E4CFE" w:rsidRDefault="00251389" w:rsidP="0050176B">
            <w:pPr>
              <w:numPr>
                <w:ilvl w:val="0"/>
                <w:numId w:val="22"/>
              </w:numPr>
              <w:spacing w:after="0" w:line="276" w:lineRule="auto"/>
              <w:ind w:left="0"/>
              <w:jc w:val="both"/>
              <w:rPr>
                <w:rFonts w:ascii="Times New Roman" w:hAnsi="Times New Roman" w:cs="Times New Roman"/>
                <w:sz w:val="24"/>
                <w:szCs w:val="24"/>
                <w:lang w:val="ky-KG"/>
              </w:rPr>
            </w:pPr>
            <w:r w:rsidRPr="008E4CFE">
              <w:rPr>
                <w:rFonts w:ascii="Times New Roman" w:hAnsi="Times New Roman" w:cs="Times New Roman"/>
                <w:sz w:val="24"/>
                <w:szCs w:val="24"/>
                <w:lang w:val="ky-KG"/>
              </w:rPr>
              <w:t>- Магистранттар когнитивдик лингвистиканын жаралышын, түзүлүү этаптарын, принциптерин, концепт жана анын түрлөрүн, концептосфера, дүйнө сүрөтүнүн негизги түрлөрүн, менталдык-дүйнө сүрөтүнүн негизги көрсөткүчтөрүн ж.б. билет;</w:t>
            </w:r>
          </w:p>
          <w:p w:rsidR="00251389" w:rsidRPr="008E4CFE" w:rsidRDefault="00251389" w:rsidP="0050176B">
            <w:pPr>
              <w:numPr>
                <w:ilvl w:val="0"/>
                <w:numId w:val="22"/>
              </w:numPr>
              <w:spacing w:after="0" w:line="276" w:lineRule="auto"/>
              <w:ind w:left="0"/>
              <w:jc w:val="both"/>
              <w:rPr>
                <w:rFonts w:ascii="Times New Roman" w:hAnsi="Times New Roman" w:cs="Times New Roman"/>
                <w:sz w:val="24"/>
                <w:szCs w:val="24"/>
                <w:lang w:val="ky-KG"/>
              </w:rPr>
            </w:pPr>
            <w:r w:rsidRPr="008E4CFE">
              <w:rPr>
                <w:rFonts w:ascii="Times New Roman" w:hAnsi="Times New Roman" w:cs="Times New Roman"/>
                <w:sz w:val="24"/>
                <w:szCs w:val="24"/>
                <w:lang w:val="ky-KG"/>
              </w:rPr>
              <w:t xml:space="preserve">- Когнитивдик лингвистиканын илимий аппаратынын терминологиялык түзүмүнтолук өздөштүрүү менен, дүйнөнүн когнитивдик сүрөтүн,концептин түшүнүк, маани менен болгон байланышын айырмалап, концептуалдык системаны анализдей алат; </w:t>
            </w:r>
          </w:p>
          <w:p w:rsidR="00251389" w:rsidRPr="008E4CFE" w:rsidRDefault="00251389" w:rsidP="0050176B">
            <w:pPr>
              <w:numPr>
                <w:ilvl w:val="0"/>
                <w:numId w:val="22"/>
              </w:numPr>
              <w:spacing w:after="0" w:line="276" w:lineRule="auto"/>
              <w:ind w:left="0"/>
              <w:jc w:val="both"/>
              <w:rPr>
                <w:rFonts w:ascii="Times New Roman" w:hAnsi="Times New Roman" w:cs="Times New Roman"/>
                <w:sz w:val="24"/>
                <w:szCs w:val="24"/>
                <w:lang w:val="ky-KG"/>
              </w:rPr>
            </w:pPr>
            <w:r w:rsidRPr="008E4CFE">
              <w:rPr>
                <w:rFonts w:ascii="Times New Roman" w:hAnsi="Times New Roman" w:cs="Times New Roman"/>
                <w:sz w:val="24"/>
                <w:szCs w:val="24"/>
                <w:lang w:val="ky-KG"/>
              </w:rPr>
              <w:t>- Когнитивдик лингвистика боюнча алган билимдерин талдоо менен,өзүнүн интелектуалдык деңгээлин өркүндөтүп, когнитивдик лингвистиканын категорияларын, ык-методдорун колдонуп тилдик каражаттарга менталдык-тилдик талдоо жүргүзүү көндүмүнө ээ болот.</w:t>
            </w:r>
          </w:p>
          <w:p w:rsidR="00251389" w:rsidRPr="008A5467" w:rsidRDefault="00251389" w:rsidP="00FA178D">
            <w:pPr>
              <w:spacing w:line="276" w:lineRule="auto"/>
              <w:jc w:val="both"/>
              <w:rPr>
                <w:rFonts w:ascii="Times New Roman" w:hAnsi="Times New Roman" w:cs="Times New Roman"/>
                <w:b/>
                <w:sz w:val="24"/>
                <w:szCs w:val="24"/>
                <w:lang w:val="ky-KG"/>
              </w:rPr>
            </w:pPr>
          </w:p>
        </w:tc>
      </w:tr>
      <w:tr w:rsidR="00251389" w:rsidRPr="008A5467" w:rsidTr="00251389">
        <w:tc>
          <w:tcPr>
            <w:tcW w:w="2694" w:type="dxa"/>
          </w:tcPr>
          <w:p w:rsidR="00251389" w:rsidRPr="003370EF" w:rsidRDefault="00251389" w:rsidP="00FA178D">
            <w:pPr>
              <w:rPr>
                <w:rFonts w:ascii="Times New Roman" w:hAnsi="Times New Roman"/>
                <w:b/>
                <w:sz w:val="24"/>
                <w:szCs w:val="24"/>
              </w:rPr>
            </w:pPr>
            <w:r w:rsidRPr="003370EF">
              <w:rPr>
                <w:rFonts w:ascii="Times New Roman" w:hAnsi="Times New Roman"/>
                <w:b/>
                <w:sz w:val="24"/>
                <w:szCs w:val="24"/>
              </w:rPr>
              <w:t>НББП ОН</w:t>
            </w:r>
          </w:p>
          <w:p w:rsidR="00251389" w:rsidRPr="003370EF" w:rsidRDefault="00251389" w:rsidP="00FA178D">
            <w:pPr>
              <w:rPr>
                <w:rFonts w:ascii="Times New Roman" w:hAnsi="Times New Roman"/>
                <w:b/>
                <w:sz w:val="24"/>
                <w:szCs w:val="24"/>
              </w:rPr>
            </w:pPr>
            <w:r w:rsidRPr="003370EF">
              <w:rPr>
                <w:rFonts w:ascii="Times New Roman" w:hAnsi="Times New Roman"/>
                <w:b/>
                <w:sz w:val="24"/>
                <w:szCs w:val="24"/>
              </w:rPr>
              <w:t>Компетенциялардын коду</w:t>
            </w:r>
          </w:p>
        </w:tc>
        <w:tc>
          <w:tcPr>
            <w:tcW w:w="6663" w:type="dxa"/>
          </w:tcPr>
          <w:p w:rsidR="00251389" w:rsidRPr="008A5467" w:rsidRDefault="00251389" w:rsidP="00FA178D">
            <w:pPr>
              <w:spacing w:line="276" w:lineRule="auto"/>
              <w:jc w:val="both"/>
              <w:rPr>
                <w:rFonts w:ascii="Times New Roman" w:hAnsi="Times New Roman" w:cs="Times New Roman"/>
                <w:b/>
                <w:sz w:val="24"/>
                <w:szCs w:val="24"/>
                <w:lang w:val="ky-KG"/>
              </w:rPr>
            </w:pPr>
            <w:r>
              <w:rPr>
                <w:rFonts w:ascii="Times New Roman" w:hAnsi="Times New Roman" w:cs="Times New Roman"/>
                <w:sz w:val="24"/>
                <w:szCs w:val="24"/>
                <w:lang w:val="ky-KG"/>
              </w:rPr>
              <w:t>ЖИК</w:t>
            </w:r>
            <w:r w:rsidRPr="008E4CFE">
              <w:rPr>
                <w:rFonts w:ascii="Times New Roman" w:hAnsi="Times New Roman" w:cs="Times New Roman"/>
                <w:sz w:val="24"/>
                <w:szCs w:val="24"/>
                <w:lang w:val="ky-KG"/>
              </w:rPr>
              <w:t xml:space="preserve">-3, </w:t>
            </w:r>
            <w:r>
              <w:rPr>
                <w:rFonts w:ascii="Times New Roman" w:hAnsi="Times New Roman" w:cs="Times New Roman"/>
                <w:sz w:val="24"/>
                <w:szCs w:val="24"/>
                <w:lang w:val="ky-KG"/>
              </w:rPr>
              <w:t>ЖИК-4, ИК-1</w:t>
            </w:r>
          </w:p>
        </w:tc>
      </w:tr>
      <w:tr w:rsidR="00251389" w:rsidRPr="008A5467" w:rsidTr="00251389">
        <w:tc>
          <w:tcPr>
            <w:tcW w:w="2694" w:type="dxa"/>
          </w:tcPr>
          <w:p w:rsidR="00251389" w:rsidRPr="003370EF" w:rsidRDefault="00251389" w:rsidP="00FA178D">
            <w:pPr>
              <w:rPr>
                <w:rFonts w:ascii="Times New Roman" w:hAnsi="Times New Roman"/>
                <w:b/>
                <w:sz w:val="24"/>
                <w:szCs w:val="24"/>
              </w:rPr>
            </w:pPr>
            <w:r w:rsidRPr="003370EF">
              <w:rPr>
                <w:rFonts w:ascii="Times New Roman" w:hAnsi="Times New Roman"/>
                <w:b/>
                <w:sz w:val="24"/>
                <w:szCs w:val="24"/>
              </w:rPr>
              <w:t>Дисциплинанын НББПдагы орду</w:t>
            </w:r>
          </w:p>
        </w:tc>
        <w:tc>
          <w:tcPr>
            <w:tcW w:w="6663" w:type="dxa"/>
          </w:tcPr>
          <w:p w:rsidR="00251389" w:rsidRPr="008A5467" w:rsidRDefault="00251389" w:rsidP="00FA178D">
            <w:pPr>
              <w:spacing w:line="276" w:lineRule="auto"/>
              <w:jc w:val="both"/>
              <w:rPr>
                <w:rFonts w:ascii="Times New Roman" w:hAnsi="Times New Roman" w:cs="Times New Roman"/>
                <w:b/>
                <w:sz w:val="24"/>
                <w:szCs w:val="24"/>
                <w:lang w:val="ky-KG"/>
              </w:rPr>
            </w:pPr>
            <w:r w:rsidRPr="008E4CFE">
              <w:rPr>
                <w:rFonts w:ascii="Times New Roman" w:hAnsi="Times New Roman" w:cs="Times New Roman"/>
                <w:sz w:val="24"/>
                <w:szCs w:val="24"/>
                <w:lang w:val="ky-KG"/>
              </w:rPr>
              <w:t>М</w:t>
            </w:r>
            <w:r>
              <w:rPr>
                <w:rFonts w:ascii="Times New Roman" w:hAnsi="Times New Roman" w:cs="Times New Roman"/>
                <w:sz w:val="24"/>
                <w:szCs w:val="24"/>
                <w:lang w:val="ky-KG"/>
              </w:rPr>
              <w:t xml:space="preserve"> </w:t>
            </w:r>
            <w:r w:rsidRPr="008E4CFE">
              <w:rPr>
                <w:rFonts w:ascii="Times New Roman" w:hAnsi="Times New Roman" w:cs="Times New Roman"/>
                <w:sz w:val="24"/>
                <w:szCs w:val="24"/>
                <w:lang w:val="ky-KG"/>
              </w:rPr>
              <w:t>2. 2.8.</w:t>
            </w:r>
          </w:p>
        </w:tc>
      </w:tr>
      <w:tr w:rsidR="006451C3" w:rsidRPr="000A3353" w:rsidTr="00251389">
        <w:tc>
          <w:tcPr>
            <w:tcW w:w="2694" w:type="dxa"/>
          </w:tcPr>
          <w:p w:rsidR="006451C3" w:rsidRPr="00F26E44" w:rsidRDefault="006451C3" w:rsidP="00FA178D">
            <w:pPr>
              <w:rPr>
                <w:rFonts w:ascii="Times New Roman" w:hAnsi="Times New Roman"/>
                <w:b/>
                <w:sz w:val="24"/>
                <w:szCs w:val="24"/>
                <w:lang w:val="ky-KG"/>
              </w:rPr>
            </w:pPr>
            <w:r w:rsidRPr="00F26E44">
              <w:rPr>
                <w:rFonts w:ascii="Times New Roman" w:hAnsi="Times New Roman"/>
                <w:b/>
                <w:sz w:val="24"/>
                <w:szCs w:val="24"/>
              </w:rPr>
              <w:t xml:space="preserve">Дисциплинанын </w:t>
            </w:r>
            <w:r w:rsidRPr="00F26E44">
              <w:rPr>
                <w:rFonts w:ascii="Times New Roman" w:hAnsi="Times New Roman"/>
                <w:b/>
                <w:sz w:val="24"/>
                <w:szCs w:val="24"/>
              </w:rPr>
              <w:lastRenderedPageBreak/>
              <w:t>мазмуну</w:t>
            </w:r>
          </w:p>
        </w:tc>
        <w:tc>
          <w:tcPr>
            <w:tcW w:w="6663" w:type="dxa"/>
          </w:tcPr>
          <w:p w:rsidR="006451C3" w:rsidRPr="006451C3" w:rsidRDefault="006451C3" w:rsidP="00FA178D">
            <w:pPr>
              <w:spacing w:after="0" w:line="276" w:lineRule="auto"/>
              <w:jc w:val="both"/>
              <w:rPr>
                <w:rFonts w:ascii="Times New Roman" w:hAnsi="Times New Roman" w:cs="Times New Roman"/>
                <w:sz w:val="24"/>
                <w:szCs w:val="24"/>
                <w:lang w:val="ky-KG"/>
              </w:rPr>
            </w:pPr>
            <w:r w:rsidRPr="006451C3">
              <w:rPr>
                <w:rFonts w:ascii="Times New Roman" w:hAnsi="Times New Roman" w:cs="Times New Roman"/>
                <w:sz w:val="24"/>
                <w:szCs w:val="24"/>
                <w:lang w:val="ky-KG"/>
              </w:rPr>
              <w:lastRenderedPageBreak/>
              <w:t>Концепт жана концептосфера,  түшүнүк, ой-тутум, кабыл алуу өзгөчөлүктөрүн түшүнүшөт. Аң-сезимибиздеги жана ой-</w:t>
            </w:r>
            <w:r w:rsidRPr="006451C3">
              <w:rPr>
                <w:rFonts w:ascii="Times New Roman" w:hAnsi="Times New Roman" w:cs="Times New Roman"/>
                <w:sz w:val="24"/>
                <w:szCs w:val="24"/>
                <w:lang w:val="ky-KG"/>
              </w:rPr>
              <w:lastRenderedPageBreak/>
              <w:t>тутумубуздагы маалыматты туура колдонуу көндүмүмнө ээ болот.</w:t>
            </w:r>
          </w:p>
        </w:tc>
      </w:tr>
      <w:tr w:rsidR="006451C3" w:rsidRPr="008A5467" w:rsidTr="00251389">
        <w:tc>
          <w:tcPr>
            <w:tcW w:w="2694" w:type="dxa"/>
          </w:tcPr>
          <w:p w:rsidR="006451C3" w:rsidRPr="003370EF" w:rsidRDefault="006451C3" w:rsidP="00FA178D">
            <w:pPr>
              <w:rPr>
                <w:rFonts w:ascii="Times New Roman" w:hAnsi="Times New Roman"/>
                <w:b/>
                <w:sz w:val="24"/>
                <w:szCs w:val="24"/>
                <w:lang w:val="ky-KG"/>
              </w:rPr>
            </w:pPr>
            <w:r w:rsidRPr="003370EF">
              <w:rPr>
                <w:rFonts w:ascii="Times New Roman" w:hAnsi="Times New Roman"/>
                <w:b/>
                <w:sz w:val="24"/>
                <w:szCs w:val="24"/>
                <w:lang w:val="ky-KG"/>
              </w:rPr>
              <w:lastRenderedPageBreak/>
              <w:t>Адабияттар:</w:t>
            </w:r>
          </w:p>
        </w:tc>
        <w:tc>
          <w:tcPr>
            <w:tcW w:w="6663" w:type="dxa"/>
          </w:tcPr>
          <w:p w:rsidR="006451C3" w:rsidRPr="008E4CFE" w:rsidRDefault="006451C3" w:rsidP="00251389">
            <w:pPr>
              <w:spacing w:line="276" w:lineRule="auto"/>
              <w:jc w:val="both"/>
              <w:rPr>
                <w:rFonts w:ascii="Times New Roman" w:hAnsi="Times New Roman" w:cs="Times New Roman"/>
                <w:b/>
                <w:sz w:val="24"/>
                <w:szCs w:val="24"/>
                <w:lang w:val="ky-KG"/>
              </w:rPr>
            </w:pPr>
            <w:r w:rsidRPr="008E4CFE">
              <w:rPr>
                <w:rFonts w:ascii="Times New Roman" w:hAnsi="Times New Roman" w:cs="Times New Roman"/>
                <w:b/>
                <w:sz w:val="24"/>
                <w:szCs w:val="24"/>
                <w:lang w:val="ky-KG"/>
              </w:rPr>
              <w:t>Негизги адабияттар:</w:t>
            </w:r>
          </w:p>
          <w:p w:rsidR="006451C3" w:rsidRPr="008E4CFE" w:rsidRDefault="006451C3" w:rsidP="00251389">
            <w:pPr>
              <w:pStyle w:val="aa"/>
              <w:spacing w:after="0" w:line="276" w:lineRule="auto"/>
              <w:ind w:left="0"/>
              <w:jc w:val="both"/>
              <w:rPr>
                <w:rFonts w:ascii="Times New Roman" w:hAnsi="Times New Roman" w:cs="Times New Roman"/>
                <w:sz w:val="24"/>
                <w:szCs w:val="24"/>
                <w:lang w:val="ky-KG"/>
              </w:rPr>
            </w:pPr>
            <w:r>
              <w:rPr>
                <w:rFonts w:ascii="Times New Roman" w:hAnsi="Times New Roman" w:cs="Times New Roman"/>
                <w:sz w:val="24"/>
                <w:szCs w:val="24"/>
                <w:lang w:val="ky-KG"/>
              </w:rPr>
              <w:t>1.</w:t>
            </w:r>
            <w:r w:rsidRPr="008E4CFE">
              <w:rPr>
                <w:rFonts w:ascii="Times New Roman" w:hAnsi="Times New Roman" w:cs="Times New Roman"/>
                <w:sz w:val="24"/>
                <w:szCs w:val="24"/>
                <w:lang w:val="ky-KG"/>
              </w:rPr>
              <w:t>Абдразакова Г.Ш. Когнитивдик лингвистика: концепт жана негизги түшүнүктөр. –Б., 2015.  – 96 б.</w:t>
            </w:r>
          </w:p>
          <w:p w:rsidR="006451C3" w:rsidRPr="00251389" w:rsidRDefault="006451C3" w:rsidP="00251389">
            <w:pPr>
              <w:widowControl w:val="0"/>
              <w:shd w:val="clear" w:color="auto" w:fill="FFFFFF"/>
              <w:tabs>
                <w:tab w:val="left" w:pos="0"/>
              </w:tabs>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lang w:val="ky-KG"/>
              </w:rPr>
              <w:t>2.</w:t>
            </w:r>
            <w:r w:rsidRPr="00251389">
              <w:rPr>
                <w:rFonts w:ascii="Times New Roman" w:hAnsi="Times New Roman" w:cs="Times New Roman"/>
                <w:sz w:val="24"/>
                <w:szCs w:val="24"/>
              </w:rPr>
              <w:t>Маслова, В.А. Введение в когнитивную лингвистику: учеб.пособие.- Москва: Флинта: Наука, 2011.</w:t>
            </w:r>
          </w:p>
          <w:p w:rsidR="006451C3" w:rsidRPr="008A5467" w:rsidRDefault="006451C3" w:rsidP="00251389">
            <w:pPr>
              <w:spacing w:after="0" w:line="276" w:lineRule="auto"/>
              <w:jc w:val="both"/>
              <w:rPr>
                <w:rFonts w:ascii="Times New Roman" w:hAnsi="Times New Roman" w:cs="Times New Roman"/>
                <w:b/>
                <w:sz w:val="24"/>
                <w:szCs w:val="24"/>
                <w:lang w:val="ky-KG"/>
              </w:rPr>
            </w:pPr>
            <w:r w:rsidRPr="008E4CFE">
              <w:rPr>
                <w:rFonts w:ascii="Times New Roman" w:hAnsi="Times New Roman" w:cs="Times New Roman"/>
                <w:bCs/>
                <w:sz w:val="24"/>
                <w:szCs w:val="24"/>
              </w:rPr>
              <w:t>Попова З.Д., Стернин И.А. Когнитивная лингвистика. – М.: АСТ: Восток – Запад, 2010. – 314 с.</w:t>
            </w:r>
          </w:p>
        </w:tc>
      </w:tr>
      <w:tr w:rsidR="006451C3" w:rsidRPr="008A5467" w:rsidTr="00251389">
        <w:tc>
          <w:tcPr>
            <w:tcW w:w="2694" w:type="dxa"/>
          </w:tcPr>
          <w:p w:rsidR="006451C3" w:rsidRPr="003370EF" w:rsidRDefault="006451C3" w:rsidP="00FA178D">
            <w:pPr>
              <w:rPr>
                <w:rFonts w:ascii="Times New Roman" w:hAnsi="Times New Roman"/>
                <w:b/>
                <w:sz w:val="24"/>
                <w:szCs w:val="24"/>
                <w:lang w:val="ky-KG"/>
              </w:rPr>
            </w:pPr>
            <w:r w:rsidRPr="003370EF">
              <w:rPr>
                <w:rFonts w:ascii="Times New Roman" w:hAnsi="Times New Roman"/>
                <w:b/>
                <w:sz w:val="24"/>
                <w:szCs w:val="24"/>
              </w:rPr>
              <w:t>Окутуучунун аты-жөнү</w:t>
            </w:r>
          </w:p>
        </w:tc>
        <w:tc>
          <w:tcPr>
            <w:tcW w:w="6663" w:type="dxa"/>
          </w:tcPr>
          <w:p w:rsidR="006451C3" w:rsidRPr="008A5467" w:rsidRDefault="006451C3" w:rsidP="00FA178D">
            <w:pPr>
              <w:spacing w:line="276" w:lineRule="auto"/>
              <w:jc w:val="both"/>
              <w:rPr>
                <w:rFonts w:ascii="Times New Roman" w:hAnsi="Times New Roman" w:cs="Times New Roman"/>
                <w:b/>
                <w:sz w:val="24"/>
                <w:szCs w:val="24"/>
                <w:lang w:val="ky-KG"/>
              </w:rPr>
            </w:pPr>
            <w:r w:rsidRPr="008E4CFE">
              <w:rPr>
                <w:rFonts w:ascii="Times New Roman" w:hAnsi="Times New Roman" w:cs="Times New Roman"/>
                <w:sz w:val="24"/>
                <w:szCs w:val="24"/>
                <w:lang w:val="ky-KG"/>
              </w:rPr>
              <w:t xml:space="preserve">Кожоева Гулжамал Жайлообаевна, </w:t>
            </w:r>
            <w:r>
              <w:rPr>
                <w:rFonts w:ascii="Times New Roman" w:hAnsi="Times New Roman" w:cs="Times New Roman"/>
                <w:sz w:val="24"/>
                <w:szCs w:val="24"/>
                <w:lang w:val="ky-KG"/>
              </w:rPr>
              <w:t>Шарипова Мастура Сайпидиновна</w:t>
            </w:r>
          </w:p>
        </w:tc>
      </w:tr>
    </w:tbl>
    <w:p w:rsidR="00251389" w:rsidRDefault="00251389" w:rsidP="00C87828">
      <w:pPr>
        <w:spacing w:after="0" w:line="276" w:lineRule="auto"/>
        <w:jc w:val="center"/>
        <w:outlineLvl w:val="0"/>
        <w:rPr>
          <w:rFonts w:ascii="Times New Roman" w:hAnsi="Times New Roman" w:cs="Times New Roman"/>
          <w:sz w:val="24"/>
          <w:szCs w:val="24"/>
          <w:lang w:val="ky-KG"/>
        </w:rPr>
      </w:pPr>
    </w:p>
    <w:p w:rsidR="00251389" w:rsidRDefault="00251389" w:rsidP="00251389">
      <w:pPr>
        <w:spacing w:after="0" w:line="276" w:lineRule="auto"/>
        <w:jc w:val="center"/>
        <w:rPr>
          <w:rFonts w:ascii="Times New Roman" w:hAnsi="Times New Roman" w:cs="Times New Roman"/>
          <w:b/>
          <w:sz w:val="24"/>
          <w:szCs w:val="24"/>
          <w:lang w:val="ky-KG"/>
        </w:rPr>
      </w:pPr>
      <w:r>
        <w:rPr>
          <w:rFonts w:ascii="Times New Roman" w:hAnsi="Times New Roman" w:cs="Times New Roman"/>
          <w:b/>
          <w:sz w:val="24"/>
          <w:szCs w:val="24"/>
          <w:lang w:val="ky-KG"/>
        </w:rPr>
        <w:t>Дисциплинанын аннотациясы</w:t>
      </w:r>
    </w:p>
    <w:p w:rsidR="00251389" w:rsidRDefault="00251389" w:rsidP="00C87828">
      <w:pPr>
        <w:spacing w:after="0" w:line="276" w:lineRule="auto"/>
        <w:jc w:val="center"/>
        <w:outlineLvl w:val="0"/>
        <w:rPr>
          <w:rFonts w:ascii="Times New Roman" w:hAnsi="Times New Roman" w:cs="Times New Roman"/>
          <w:sz w:val="24"/>
          <w:szCs w:val="24"/>
          <w:lang w:val="ky-KG"/>
        </w:rPr>
      </w:pPr>
    </w:p>
    <w:tbl>
      <w:tblPr>
        <w:tblW w:w="935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94"/>
        <w:gridCol w:w="6663"/>
      </w:tblGrid>
      <w:tr w:rsidR="00251389" w:rsidRPr="000A3353" w:rsidTr="00251389">
        <w:tc>
          <w:tcPr>
            <w:tcW w:w="2694" w:type="dxa"/>
          </w:tcPr>
          <w:p w:rsidR="00251389" w:rsidRPr="003370EF" w:rsidRDefault="00251389" w:rsidP="00DB49BE">
            <w:pPr>
              <w:rPr>
                <w:rFonts w:ascii="Times New Roman" w:hAnsi="Times New Roman"/>
                <w:b/>
                <w:sz w:val="24"/>
                <w:szCs w:val="24"/>
                <w:lang w:val="ky-KG"/>
              </w:rPr>
            </w:pPr>
            <w:r w:rsidRPr="003370EF">
              <w:rPr>
                <w:rFonts w:ascii="Times New Roman" w:hAnsi="Times New Roman"/>
                <w:b/>
                <w:sz w:val="24"/>
                <w:szCs w:val="24"/>
                <w:lang w:val="ky-KG"/>
              </w:rPr>
              <w:t>Дисциплинанын аталышы</w:t>
            </w:r>
          </w:p>
        </w:tc>
        <w:tc>
          <w:tcPr>
            <w:tcW w:w="6663" w:type="dxa"/>
          </w:tcPr>
          <w:p w:rsidR="00251389" w:rsidRPr="008A5467" w:rsidRDefault="00251389" w:rsidP="00A111E5">
            <w:pPr>
              <w:spacing w:line="276" w:lineRule="auto"/>
              <w:jc w:val="both"/>
              <w:rPr>
                <w:rFonts w:ascii="Times New Roman" w:hAnsi="Times New Roman" w:cs="Times New Roman"/>
                <w:b/>
                <w:sz w:val="24"/>
                <w:szCs w:val="24"/>
                <w:lang w:val="ky-KG"/>
              </w:rPr>
            </w:pPr>
            <w:r w:rsidRPr="008826DD">
              <w:rPr>
                <w:rFonts w:ascii="Times New Roman" w:hAnsi="Times New Roman" w:cs="Times New Roman"/>
                <w:sz w:val="24"/>
                <w:szCs w:val="24"/>
                <w:lang w:val="ky-KG"/>
              </w:rPr>
              <w:t xml:space="preserve">Азыркы </w:t>
            </w:r>
            <w:r w:rsidR="00A111E5">
              <w:rPr>
                <w:rFonts w:ascii="Times New Roman" w:hAnsi="Times New Roman" w:cs="Times New Roman"/>
                <w:sz w:val="24"/>
                <w:szCs w:val="24"/>
                <w:lang w:val="ky-KG"/>
              </w:rPr>
              <w:t xml:space="preserve">кыргыз </w:t>
            </w:r>
            <w:r w:rsidRPr="008826DD">
              <w:rPr>
                <w:rFonts w:ascii="Times New Roman" w:hAnsi="Times New Roman" w:cs="Times New Roman"/>
                <w:sz w:val="24"/>
                <w:szCs w:val="24"/>
                <w:lang w:val="ky-KG"/>
              </w:rPr>
              <w:t>адабияты</w:t>
            </w:r>
            <w:r w:rsidR="00A111E5">
              <w:rPr>
                <w:rFonts w:ascii="Times New Roman" w:hAnsi="Times New Roman" w:cs="Times New Roman"/>
                <w:sz w:val="24"/>
                <w:szCs w:val="24"/>
                <w:lang w:val="ky-KG"/>
              </w:rPr>
              <w:t>ны</w:t>
            </w:r>
            <w:r w:rsidRPr="008826DD">
              <w:rPr>
                <w:rFonts w:ascii="Times New Roman" w:hAnsi="Times New Roman" w:cs="Times New Roman"/>
                <w:sz w:val="24"/>
                <w:szCs w:val="24"/>
                <w:lang w:val="ky-KG"/>
              </w:rPr>
              <w:t>н өнүгүү тенденциялары</w:t>
            </w:r>
          </w:p>
        </w:tc>
      </w:tr>
      <w:tr w:rsidR="00251389" w:rsidRPr="008A5467" w:rsidTr="00251389">
        <w:tc>
          <w:tcPr>
            <w:tcW w:w="2694" w:type="dxa"/>
          </w:tcPr>
          <w:p w:rsidR="00251389" w:rsidRPr="003370EF" w:rsidRDefault="00251389" w:rsidP="00DB49BE">
            <w:pPr>
              <w:rPr>
                <w:rFonts w:ascii="Times New Roman" w:hAnsi="Times New Roman"/>
                <w:b/>
                <w:sz w:val="24"/>
                <w:szCs w:val="24"/>
              </w:rPr>
            </w:pPr>
            <w:r w:rsidRPr="003370EF">
              <w:rPr>
                <w:rFonts w:ascii="Times New Roman" w:hAnsi="Times New Roman"/>
                <w:b/>
                <w:sz w:val="24"/>
                <w:szCs w:val="24"/>
              </w:rPr>
              <w:t>Дисциплинанын максаты</w:t>
            </w:r>
          </w:p>
        </w:tc>
        <w:tc>
          <w:tcPr>
            <w:tcW w:w="6663" w:type="dxa"/>
          </w:tcPr>
          <w:p w:rsidR="00251389" w:rsidRPr="008A5467" w:rsidRDefault="00251389" w:rsidP="00DB49BE">
            <w:pPr>
              <w:spacing w:line="276" w:lineRule="auto"/>
              <w:jc w:val="both"/>
              <w:rPr>
                <w:rFonts w:ascii="Times New Roman" w:hAnsi="Times New Roman" w:cs="Times New Roman"/>
                <w:b/>
                <w:sz w:val="24"/>
                <w:szCs w:val="24"/>
                <w:lang w:val="ky-KG"/>
              </w:rPr>
            </w:pPr>
            <w:r>
              <w:rPr>
                <w:rFonts w:ascii="Times New Roman" w:hAnsi="Times New Roman" w:cs="Times New Roman"/>
                <w:sz w:val="24"/>
                <w:szCs w:val="24"/>
                <w:lang w:val="ky-KG"/>
              </w:rPr>
              <w:t>А</w:t>
            </w:r>
            <w:r w:rsidRPr="008826DD">
              <w:rPr>
                <w:rFonts w:ascii="Times New Roman" w:hAnsi="Times New Roman" w:cs="Times New Roman"/>
                <w:sz w:val="24"/>
                <w:szCs w:val="24"/>
                <w:lang w:val="ky-KG"/>
              </w:rPr>
              <w:t>зыркы адабий процесс, ан</w:t>
            </w:r>
            <w:r>
              <w:rPr>
                <w:rFonts w:ascii="Times New Roman" w:hAnsi="Times New Roman" w:cs="Times New Roman"/>
                <w:sz w:val="24"/>
                <w:szCs w:val="24"/>
                <w:lang w:val="ky-KG"/>
              </w:rPr>
              <w:t>ын ааламдашуу учурундагы абалы,</w:t>
            </w:r>
            <w:r w:rsidRPr="008826DD">
              <w:rPr>
                <w:rFonts w:ascii="Times New Roman" w:hAnsi="Times New Roman" w:cs="Times New Roman"/>
                <w:sz w:val="24"/>
                <w:szCs w:val="24"/>
                <w:lang w:val="ky-KG"/>
              </w:rPr>
              <w:t xml:space="preserve"> адабияттагы жанрларга мүнөздөмө берүү, спецификасын ачып көрсөтүү жана  кесиптик</w:t>
            </w:r>
            <w:r>
              <w:rPr>
                <w:rFonts w:ascii="Times New Roman" w:hAnsi="Times New Roman" w:cs="Times New Roman"/>
                <w:sz w:val="24"/>
                <w:szCs w:val="24"/>
                <w:lang w:val="ky-KG"/>
              </w:rPr>
              <w:t xml:space="preserve"> ишмердүүлүгүнд</w:t>
            </w:r>
            <w:r w:rsidRPr="008826DD">
              <w:rPr>
                <w:rFonts w:ascii="Times New Roman" w:hAnsi="Times New Roman" w:cs="Times New Roman"/>
                <w:sz w:val="24"/>
                <w:szCs w:val="24"/>
                <w:lang w:val="ky-KG"/>
              </w:rPr>
              <w:t>ө колдоно билүүсүнө көнүктүрүү</w:t>
            </w:r>
            <w:r>
              <w:rPr>
                <w:rFonts w:ascii="Times New Roman" w:hAnsi="Times New Roman" w:cs="Times New Roman"/>
                <w:sz w:val="24"/>
                <w:szCs w:val="24"/>
                <w:lang w:val="ky-KG"/>
              </w:rPr>
              <w:t xml:space="preserve">, </w:t>
            </w:r>
            <w:r w:rsidRPr="008826DD">
              <w:rPr>
                <w:rFonts w:ascii="Times New Roman" w:hAnsi="Times New Roman" w:cs="Times New Roman"/>
                <w:sz w:val="24"/>
                <w:szCs w:val="24"/>
                <w:lang w:val="ky-KG"/>
              </w:rPr>
              <w:t>адабий таанып-билүүсүн көтөрүү.</w:t>
            </w:r>
          </w:p>
        </w:tc>
      </w:tr>
      <w:tr w:rsidR="00251389" w:rsidRPr="000A3353" w:rsidTr="00251389">
        <w:tc>
          <w:tcPr>
            <w:tcW w:w="2694" w:type="dxa"/>
          </w:tcPr>
          <w:p w:rsidR="00251389" w:rsidRPr="003370EF" w:rsidRDefault="00251389" w:rsidP="00DB49BE">
            <w:pPr>
              <w:rPr>
                <w:rFonts w:ascii="Times New Roman" w:hAnsi="Times New Roman"/>
                <w:b/>
                <w:sz w:val="24"/>
                <w:szCs w:val="24"/>
              </w:rPr>
            </w:pPr>
            <w:r w:rsidRPr="003370EF">
              <w:rPr>
                <w:rFonts w:ascii="Times New Roman" w:hAnsi="Times New Roman"/>
                <w:b/>
                <w:sz w:val="24"/>
                <w:szCs w:val="24"/>
              </w:rPr>
              <w:t>Дисциплинанын окутуудагы натыйжалар</w:t>
            </w:r>
          </w:p>
        </w:tc>
        <w:tc>
          <w:tcPr>
            <w:tcW w:w="6663" w:type="dxa"/>
          </w:tcPr>
          <w:p w:rsidR="00251389" w:rsidRPr="008826DD" w:rsidRDefault="00251389" w:rsidP="00251389">
            <w:pPr>
              <w:spacing w:after="0" w:line="276" w:lineRule="auto"/>
              <w:rPr>
                <w:rFonts w:ascii="Times New Roman" w:hAnsi="Times New Roman" w:cs="Times New Roman"/>
                <w:b/>
                <w:sz w:val="24"/>
                <w:szCs w:val="24"/>
                <w:lang w:val="ky-KG"/>
              </w:rPr>
            </w:pPr>
            <w:r w:rsidRPr="008826DD">
              <w:rPr>
                <w:rFonts w:ascii="Times New Roman" w:hAnsi="Times New Roman" w:cs="Times New Roman"/>
                <w:sz w:val="24"/>
                <w:szCs w:val="24"/>
                <w:lang w:val="ky-KG"/>
              </w:rPr>
              <w:t>- адабий процесс, көркөм чыгарманын табияты, жазуучунун стили жөнүндөгү түшүнүктөрдү тереңдетип үйрөнөт;</w:t>
            </w:r>
          </w:p>
          <w:p w:rsidR="00251389" w:rsidRPr="008826DD" w:rsidRDefault="00251389" w:rsidP="00251389">
            <w:pPr>
              <w:spacing w:after="0" w:line="276" w:lineRule="auto"/>
              <w:rPr>
                <w:rFonts w:ascii="Times New Roman" w:hAnsi="Times New Roman" w:cs="Times New Roman"/>
                <w:sz w:val="24"/>
                <w:szCs w:val="24"/>
                <w:lang w:val="ky-KG"/>
              </w:rPr>
            </w:pPr>
            <w:r w:rsidRPr="008826DD">
              <w:rPr>
                <w:rFonts w:ascii="Times New Roman" w:hAnsi="Times New Roman" w:cs="Times New Roman"/>
                <w:sz w:val="24"/>
                <w:szCs w:val="24"/>
                <w:lang w:val="ky-KG"/>
              </w:rPr>
              <w:t xml:space="preserve">- акын-жазуучулардын, драматургдардын учурдагы муундары жана алардын мурдагы муундардын салтын улоосу,   айырмалуу жактары тууралуу талдай билет; </w:t>
            </w:r>
          </w:p>
          <w:p w:rsidR="00251389" w:rsidRPr="008826DD" w:rsidRDefault="00251389" w:rsidP="00251389">
            <w:pPr>
              <w:spacing w:after="0" w:line="276" w:lineRule="auto"/>
              <w:rPr>
                <w:rFonts w:ascii="Times New Roman" w:hAnsi="Times New Roman" w:cs="Times New Roman"/>
                <w:sz w:val="24"/>
                <w:szCs w:val="24"/>
                <w:lang w:val="ky-KG"/>
              </w:rPr>
            </w:pPr>
            <w:r w:rsidRPr="008826DD">
              <w:rPr>
                <w:rFonts w:ascii="Times New Roman" w:hAnsi="Times New Roman" w:cs="Times New Roman"/>
                <w:sz w:val="24"/>
                <w:szCs w:val="24"/>
                <w:lang w:val="ky-KG"/>
              </w:rPr>
              <w:t>-адабий процесстин өнүгүү тенденцияларын этаптар боюнча айырмалап талдай алат;</w:t>
            </w:r>
          </w:p>
          <w:p w:rsidR="00251389" w:rsidRPr="008A5467" w:rsidRDefault="00251389" w:rsidP="006E33F8">
            <w:pPr>
              <w:spacing w:after="0" w:line="276" w:lineRule="auto"/>
              <w:rPr>
                <w:rFonts w:ascii="Times New Roman" w:hAnsi="Times New Roman" w:cs="Times New Roman"/>
                <w:b/>
                <w:sz w:val="24"/>
                <w:szCs w:val="24"/>
                <w:lang w:val="ky-KG"/>
              </w:rPr>
            </w:pPr>
            <w:r w:rsidRPr="008826DD">
              <w:rPr>
                <w:rFonts w:ascii="Times New Roman" w:hAnsi="Times New Roman" w:cs="Times New Roman"/>
                <w:sz w:val="24"/>
                <w:szCs w:val="24"/>
                <w:lang w:val="ky-KG"/>
              </w:rPr>
              <w:t>-  теориялык билимдерин практикада колдоно алышат жана сүйлөө, жазуу чеберчилиги менен экинчи тарапка үлгү боло алышат;</w:t>
            </w:r>
          </w:p>
        </w:tc>
      </w:tr>
      <w:tr w:rsidR="00251389" w:rsidRPr="008A5467" w:rsidTr="00251389">
        <w:tc>
          <w:tcPr>
            <w:tcW w:w="2694" w:type="dxa"/>
          </w:tcPr>
          <w:p w:rsidR="00251389" w:rsidRPr="003370EF" w:rsidRDefault="00251389" w:rsidP="00DB49BE">
            <w:pPr>
              <w:rPr>
                <w:rFonts w:ascii="Times New Roman" w:hAnsi="Times New Roman"/>
                <w:b/>
                <w:sz w:val="24"/>
                <w:szCs w:val="24"/>
              </w:rPr>
            </w:pPr>
            <w:r w:rsidRPr="003370EF">
              <w:rPr>
                <w:rFonts w:ascii="Times New Roman" w:hAnsi="Times New Roman"/>
                <w:b/>
                <w:sz w:val="24"/>
                <w:szCs w:val="24"/>
              </w:rPr>
              <w:t>НББП ОН</w:t>
            </w:r>
          </w:p>
          <w:p w:rsidR="00251389" w:rsidRPr="003370EF" w:rsidRDefault="00251389" w:rsidP="00DB49BE">
            <w:pPr>
              <w:rPr>
                <w:rFonts w:ascii="Times New Roman" w:hAnsi="Times New Roman"/>
                <w:b/>
                <w:sz w:val="24"/>
                <w:szCs w:val="24"/>
              </w:rPr>
            </w:pPr>
            <w:r w:rsidRPr="003370EF">
              <w:rPr>
                <w:rFonts w:ascii="Times New Roman" w:hAnsi="Times New Roman"/>
                <w:b/>
                <w:sz w:val="24"/>
                <w:szCs w:val="24"/>
              </w:rPr>
              <w:t>Компетенциялардын коду</w:t>
            </w:r>
          </w:p>
        </w:tc>
        <w:tc>
          <w:tcPr>
            <w:tcW w:w="6663" w:type="dxa"/>
          </w:tcPr>
          <w:p w:rsidR="00251389" w:rsidRPr="000F7B33" w:rsidRDefault="00316965" w:rsidP="00DB49BE">
            <w:pPr>
              <w:spacing w:line="276" w:lineRule="auto"/>
              <w:jc w:val="both"/>
              <w:rPr>
                <w:rFonts w:ascii="Times New Roman" w:hAnsi="Times New Roman" w:cs="Times New Roman"/>
                <w:sz w:val="24"/>
                <w:szCs w:val="24"/>
                <w:lang w:val="ky-KG"/>
              </w:rPr>
            </w:pPr>
            <w:r w:rsidRPr="000F7B33">
              <w:rPr>
                <w:rFonts w:ascii="Times New Roman" w:eastAsia="Calibri" w:hAnsi="Times New Roman" w:cs="Times New Roman"/>
                <w:sz w:val="24"/>
                <w:szCs w:val="24"/>
                <w:lang w:val="ky-KG"/>
              </w:rPr>
              <w:t>ЖК-1, КК-2</w:t>
            </w:r>
            <w:r w:rsidRPr="000F7B33">
              <w:rPr>
                <w:rFonts w:ascii="Times New Roman" w:eastAsia="Calibri" w:hAnsi="Times New Roman" w:cs="Times New Roman"/>
                <w:sz w:val="24"/>
                <w:szCs w:val="24"/>
              </w:rPr>
              <w:t>,</w:t>
            </w:r>
            <w:r w:rsidRPr="000F7B33">
              <w:rPr>
                <w:rFonts w:ascii="Times New Roman" w:eastAsia="Calibri" w:hAnsi="Times New Roman" w:cs="Times New Roman"/>
                <w:sz w:val="24"/>
                <w:szCs w:val="24"/>
                <w:lang w:val="ky-KG"/>
              </w:rPr>
              <w:t xml:space="preserve"> КК-3</w:t>
            </w:r>
          </w:p>
        </w:tc>
      </w:tr>
      <w:tr w:rsidR="00251389" w:rsidRPr="008A5467" w:rsidTr="00251389">
        <w:tc>
          <w:tcPr>
            <w:tcW w:w="2694" w:type="dxa"/>
          </w:tcPr>
          <w:p w:rsidR="00251389" w:rsidRPr="003370EF" w:rsidRDefault="00251389" w:rsidP="00DB49BE">
            <w:pPr>
              <w:rPr>
                <w:rFonts w:ascii="Times New Roman" w:hAnsi="Times New Roman"/>
                <w:b/>
                <w:sz w:val="24"/>
                <w:szCs w:val="24"/>
              </w:rPr>
            </w:pPr>
            <w:r w:rsidRPr="003370EF">
              <w:rPr>
                <w:rFonts w:ascii="Times New Roman" w:hAnsi="Times New Roman"/>
                <w:b/>
                <w:sz w:val="24"/>
                <w:szCs w:val="24"/>
              </w:rPr>
              <w:t>Дисциплинанын НББПдагы орду</w:t>
            </w:r>
          </w:p>
        </w:tc>
        <w:tc>
          <w:tcPr>
            <w:tcW w:w="6663" w:type="dxa"/>
          </w:tcPr>
          <w:p w:rsidR="00251389" w:rsidRPr="008A5467" w:rsidRDefault="00251389" w:rsidP="00DB49BE">
            <w:pPr>
              <w:spacing w:line="276" w:lineRule="auto"/>
              <w:jc w:val="both"/>
              <w:rPr>
                <w:rFonts w:ascii="Times New Roman" w:hAnsi="Times New Roman" w:cs="Times New Roman"/>
                <w:b/>
                <w:sz w:val="24"/>
                <w:szCs w:val="24"/>
                <w:lang w:val="ky-KG"/>
              </w:rPr>
            </w:pPr>
            <w:r w:rsidRPr="008826DD">
              <w:rPr>
                <w:rFonts w:ascii="Times New Roman" w:hAnsi="Times New Roman" w:cs="Times New Roman"/>
                <w:sz w:val="24"/>
                <w:szCs w:val="24"/>
                <w:lang w:val="ky-KG"/>
              </w:rPr>
              <w:t>КПВ.2.1.</w:t>
            </w:r>
          </w:p>
        </w:tc>
      </w:tr>
      <w:tr w:rsidR="00251389" w:rsidRPr="000A3353" w:rsidTr="00251389">
        <w:tc>
          <w:tcPr>
            <w:tcW w:w="2694" w:type="dxa"/>
          </w:tcPr>
          <w:p w:rsidR="00251389" w:rsidRPr="003370EF" w:rsidRDefault="00251389" w:rsidP="00DB49BE">
            <w:pPr>
              <w:rPr>
                <w:rFonts w:ascii="Times New Roman" w:hAnsi="Times New Roman"/>
                <w:b/>
                <w:sz w:val="24"/>
                <w:szCs w:val="24"/>
                <w:lang w:val="ky-KG"/>
              </w:rPr>
            </w:pPr>
            <w:r w:rsidRPr="003370EF">
              <w:rPr>
                <w:rFonts w:ascii="Times New Roman" w:hAnsi="Times New Roman"/>
                <w:b/>
                <w:sz w:val="24"/>
                <w:szCs w:val="24"/>
              </w:rPr>
              <w:t>Дисциплинанын мазмуну</w:t>
            </w:r>
          </w:p>
        </w:tc>
        <w:tc>
          <w:tcPr>
            <w:tcW w:w="6663" w:type="dxa"/>
          </w:tcPr>
          <w:p w:rsidR="00251389" w:rsidRPr="006E33F8" w:rsidRDefault="006E33F8" w:rsidP="00DB49BE">
            <w:pPr>
              <w:spacing w:after="0" w:line="276" w:lineRule="auto"/>
              <w:jc w:val="both"/>
              <w:rPr>
                <w:rFonts w:ascii="Times New Roman" w:hAnsi="Times New Roman" w:cs="Times New Roman"/>
                <w:sz w:val="24"/>
                <w:szCs w:val="24"/>
                <w:lang w:val="ky-KG"/>
              </w:rPr>
            </w:pPr>
            <w:r w:rsidRPr="006E33F8">
              <w:rPr>
                <w:rFonts w:ascii="Times New Roman" w:hAnsi="Times New Roman" w:cs="Times New Roman"/>
                <w:sz w:val="24"/>
                <w:szCs w:val="24"/>
                <w:lang w:val="ky-KG"/>
              </w:rPr>
              <w:t>Учурдагы кыргыз адабиятынын өнүгүү тенденциялары, ааламдашуу жараянынын ага тийгизген таасири, жалпы адамзаттык баалуулуктардын башкы идеяда келиши сыяктуу аспектилер каралат.</w:t>
            </w:r>
          </w:p>
        </w:tc>
      </w:tr>
      <w:tr w:rsidR="00251389" w:rsidRPr="008A5467" w:rsidTr="00251389">
        <w:tc>
          <w:tcPr>
            <w:tcW w:w="2694" w:type="dxa"/>
          </w:tcPr>
          <w:p w:rsidR="00251389" w:rsidRPr="003370EF" w:rsidRDefault="00251389" w:rsidP="00DB49BE">
            <w:pPr>
              <w:rPr>
                <w:rFonts w:ascii="Times New Roman" w:hAnsi="Times New Roman"/>
                <w:b/>
                <w:sz w:val="24"/>
                <w:szCs w:val="24"/>
                <w:lang w:val="ky-KG"/>
              </w:rPr>
            </w:pPr>
            <w:r w:rsidRPr="003370EF">
              <w:rPr>
                <w:rFonts w:ascii="Times New Roman" w:hAnsi="Times New Roman"/>
                <w:b/>
                <w:sz w:val="24"/>
                <w:szCs w:val="24"/>
                <w:lang w:val="ky-KG"/>
              </w:rPr>
              <w:t>Адабияттар:</w:t>
            </w:r>
          </w:p>
        </w:tc>
        <w:tc>
          <w:tcPr>
            <w:tcW w:w="6663" w:type="dxa"/>
          </w:tcPr>
          <w:p w:rsidR="006E33F8" w:rsidRPr="006E33F8" w:rsidRDefault="006E33F8" w:rsidP="006E33F8">
            <w:pPr>
              <w:spacing w:after="0" w:line="276" w:lineRule="auto"/>
              <w:rPr>
                <w:rFonts w:ascii="Times New Roman" w:hAnsi="Times New Roman" w:cs="Times New Roman"/>
                <w:sz w:val="24"/>
                <w:szCs w:val="24"/>
                <w:lang w:val="ky-KG"/>
              </w:rPr>
            </w:pPr>
            <w:r w:rsidRPr="006E33F8">
              <w:rPr>
                <w:rFonts w:ascii="Times New Roman" w:hAnsi="Times New Roman" w:cs="Times New Roman"/>
                <w:sz w:val="24"/>
                <w:szCs w:val="24"/>
                <w:lang w:val="ky-KG"/>
              </w:rPr>
              <w:t>Негизги адабияттар:</w:t>
            </w:r>
          </w:p>
          <w:p w:rsidR="006E33F8" w:rsidRPr="006E33F8" w:rsidRDefault="006E33F8" w:rsidP="006E33F8">
            <w:pPr>
              <w:spacing w:after="0" w:line="276" w:lineRule="auto"/>
              <w:rPr>
                <w:rFonts w:ascii="Times New Roman" w:eastAsiaTheme="minorHAnsi" w:hAnsi="Times New Roman" w:cs="Times New Roman"/>
                <w:sz w:val="24"/>
                <w:szCs w:val="24"/>
                <w:lang w:val="ky-KG"/>
              </w:rPr>
            </w:pPr>
            <w:r w:rsidRPr="006E33F8">
              <w:rPr>
                <w:rFonts w:ascii="Times New Roman" w:eastAsiaTheme="minorHAnsi" w:hAnsi="Times New Roman" w:cs="Times New Roman"/>
                <w:sz w:val="24"/>
                <w:szCs w:val="24"/>
                <w:lang w:val="ky-KG"/>
              </w:rPr>
              <w:t>1.Кыдырбаева Р.К. Асаналиев К.А. Адабият таануу терминдеринин сөздүгү - Б., 2004</w:t>
            </w:r>
          </w:p>
          <w:p w:rsidR="006E33F8" w:rsidRPr="006E33F8" w:rsidRDefault="006E33F8" w:rsidP="006E33F8">
            <w:pPr>
              <w:spacing w:after="0" w:line="276" w:lineRule="auto"/>
              <w:rPr>
                <w:rFonts w:ascii="Times New Roman" w:eastAsiaTheme="minorHAnsi" w:hAnsi="Times New Roman" w:cs="Times New Roman"/>
                <w:sz w:val="24"/>
                <w:szCs w:val="24"/>
                <w:lang w:val="ky-KG"/>
              </w:rPr>
            </w:pPr>
            <w:r w:rsidRPr="006E33F8">
              <w:rPr>
                <w:rFonts w:ascii="Times New Roman" w:eastAsiaTheme="minorHAnsi" w:hAnsi="Times New Roman" w:cs="Times New Roman"/>
                <w:sz w:val="24"/>
                <w:szCs w:val="24"/>
                <w:lang w:val="ky-KG"/>
              </w:rPr>
              <w:lastRenderedPageBreak/>
              <w:t>2. Даутов К. Доорлор чындыгы жана көркөм адабият.Б.2016.</w:t>
            </w:r>
          </w:p>
          <w:p w:rsidR="00251389" w:rsidRPr="006E33F8" w:rsidRDefault="006E33F8" w:rsidP="006E33F8">
            <w:pPr>
              <w:spacing w:after="0" w:line="276" w:lineRule="auto"/>
              <w:jc w:val="both"/>
              <w:rPr>
                <w:rFonts w:ascii="Times New Roman" w:hAnsi="Times New Roman" w:cs="Times New Roman"/>
                <w:sz w:val="24"/>
                <w:szCs w:val="24"/>
                <w:lang w:val="ky-KG"/>
              </w:rPr>
            </w:pPr>
            <w:r w:rsidRPr="006E33F8">
              <w:rPr>
                <w:rFonts w:ascii="Times New Roman" w:eastAsiaTheme="minorHAnsi" w:hAnsi="Times New Roman" w:cs="Times New Roman"/>
                <w:sz w:val="24"/>
                <w:szCs w:val="24"/>
                <w:lang w:val="ky-KG"/>
              </w:rPr>
              <w:t xml:space="preserve">3. </w:t>
            </w:r>
            <w:r w:rsidRPr="006E33F8">
              <w:rPr>
                <w:rFonts w:ascii="Times New Roman" w:hAnsi="Times New Roman" w:cs="Times New Roman"/>
                <w:sz w:val="24"/>
                <w:szCs w:val="24"/>
                <w:lang w:val="ky-KG"/>
              </w:rPr>
              <w:t>Асакеева Д.Ж. Адабият теориясы. –Б., 2013</w:t>
            </w:r>
          </w:p>
        </w:tc>
      </w:tr>
      <w:tr w:rsidR="00251389" w:rsidRPr="008A5467" w:rsidTr="00251389">
        <w:tc>
          <w:tcPr>
            <w:tcW w:w="2694" w:type="dxa"/>
          </w:tcPr>
          <w:p w:rsidR="00251389" w:rsidRPr="003370EF" w:rsidRDefault="00251389" w:rsidP="00DB49BE">
            <w:pPr>
              <w:rPr>
                <w:rFonts w:ascii="Times New Roman" w:hAnsi="Times New Roman"/>
                <w:b/>
                <w:sz w:val="24"/>
                <w:szCs w:val="24"/>
                <w:lang w:val="ky-KG"/>
              </w:rPr>
            </w:pPr>
            <w:r w:rsidRPr="003370EF">
              <w:rPr>
                <w:rFonts w:ascii="Times New Roman" w:hAnsi="Times New Roman"/>
                <w:b/>
                <w:sz w:val="24"/>
                <w:szCs w:val="24"/>
              </w:rPr>
              <w:lastRenderedPageBreak/>
              <w:t>Окутуучунун аты-жөнү</w:t>
            </w:r>
          </w:p>
        </w:tc>
        <w:tc>
          <w:tcPr>
            <w:tcW w:w="6663" w:type="dxa"/>
          </w:tcPr>
          <w:p w:rsidR="00251389" w:rsidRPr="008A5467" w:rsidRDefault="006E33F8" w:rsidP="00DB49BE">
            <w:pPr>
              <w:spacing w:line="276" w:lineRule="auto"/>
              <w:jc w:val="both"/>
              <w:rPr>
                <w:rFonts w:ascii="Times New Roman" w:hAnsi="Times New Roman" w:cs="Times New Roman"/>
                <w:b/>
                <w:sz w:val="24"/>
                <w:szCs w:val="24"/>
                <w:lang w:val="ky-KG"/>
              </w:rPr>
            </w:pPr>
            <w:r w:rsidRPr="008826DD">
              <w:rPr>
                <w:rFonts w:ascii="Times New Roman" w:hAnsi="Times New Roman" w:cs="Times New Roman"/>
                <w:sz w:val="24"/>
                <w:szCs w:val="24"/>
                <w:lang w:val="ky-KG"/>
              </w:rPr>
              <w:t>Исаков Каныбек Абдуваситович</w:t>
            </w:r>
          </w:p>
        </w:tc>
      </w:tr>
    </w:tbl>
    <w:p w:rsidR="00C87828" w:rsidRPr="008E4CFE" w:rsidRDefault="00C87828" w:rsidP="00C87828">
      <w:pPr>
        <w:spacing w:after="0" w:line="276" w:lineRule="auto"/>
        <w:jc w:val="center"/>
        <w:outlineLvl w:val="0"/>
        <w:rPr>
          <w:rFonts w:ascii="Times New Roman" w:hAnsi="Times New Roman" w:cs="Times New Roman"/>
          <w:sz w:val="24"/>
          <w:szCs w:val="24"/>
        </w:rPr>
      </w:pPr>
    </w:p>
    <w:p w:rsidR="00251389" w:rsidRDefault="00251389" w:rsidP="00251389">
      <w:pPr>
        <w:spacing w:after="0" w:line="276" w:lineRule="auto"/>
        <w:jc w:val="center"/>
        <w:rPr>
          <w:rFonts w:ascii="Times New Roman" w:hAnsi="Times New Roman" w:cs="Times New Roman"/>
          <w:b/>
          <w:sz w:val="24"/>
          <w:szCs w:val="24"/>
          <w:lang w:val="ky-KG"/>
        </w:rPr>
      </w:pPr>
      <w:r>
        <w:rPr>
          <w:rFonts w:ascii="Times New Roman" w:hAnsi="Times New Roman" w:cs="Times New Roman"/>
          <w:b/>
          <w:sz w:val="24"/>
          <w:szCs w:val="24"/>
          <w:lang w:val="ky-KG"/>
        </w:rPr>
        <w:t>Дисциплинанын аннотациясы</w:t>
      </w:r>
    </w:p>
    <w:p w:rsidR="00251389" w:rsidRDefault="00251389" w:rsidP="00251389">
      <w:pPr>
        <w:spacing w:after="0" w:line="276" w:lineRule="auto"/>
        <w:jc w:val="center"/>
        <w:outlineLvl w:val="0"/>
        <w:rPr>
          <w:rFonts w:ascii="Times New Roman" w:hAnsi="Times New Roman" w:cs="Times New Roman"/>
          <w:sz w:val="24"/>
          <w:szCs w:val="24"/>
          <w:lang w:val="ky-KG"/>
        </w:rPr>
      </w:pPr>
    </w:p>
    <w:tbl>
      <w:tblPr>
        <w:tblW w:w="964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94"/>
        <w:gridCol w:w="6946"/>
      </w:tblGrid>
      <w:tr w:rsidR="00251389" w:rsidRPr="008A5467" w:rsidTr="00251389">
        <w:tc>
          <w:tcPr>
            <w:tcW w:w="2694" w:type="dxa"/>
          </w:tcPr>
          <w:p w:rsidR="00251389" w:rsidRPr="003370EF" w:rsidRDefault="00251389" w:rsidP="00FA178D">
            <w:pPr>
              <w:rPr>
                <w:rFonts w:ascii="Times New Roman" w:hAnsi="Times New Roman"/>
                <w:b/>
                <w:sz w:val="24"/>
                <w:szCs w:val="24"/>
                <w:lang w:val="ky-KG"/>
              </w:rPr>
            </w:pPr>
            <w:r w:rsidRPr="003370EF">
              <w:rPr>
                <w:rFonts w:ascii="Times New Roman" w:hAnsi="Times New Roman"/>
                <w:b/>
                <w:sz w:val="24"/>
                <w:szCs w:val="24"/>
                <w:lang w:val="ky-KG"/>
              </w:rPr>
              <w:t>Дисциплинанын аталышы</w:t>
            </w:r>
          </w:p>
        </w:tc>
        <w:tc>
          <w:tcPr>
            <w:tcW w:w="6946" w:type="dxa"/>
          </w:tcPr>
          <w:p w:rsidR="00251389" w:rsidRPr="000F7B33" w:rsidRDefault="000F7B33" w:rsidP="00FA178D">
            <w:pPr>
              <w:spacing w:line="276" w:lineRule="auto"/>
              <w:jc w:val="both"/>
              <w:rPr>
                <w:rFonts w:ascii="Times New Roman" w:hAnsi="Times New Roman" w:cs="Times New Roman"/>
                <w:sz w:val="24"/>
                <w:szCs w:val="24"/>
                <w:lang w:val="ky-KG"/>
              </w:rPr>
            </w:pPr>
            <w:r w:rsidRPr="000F7B33">
              <w:rPr>
                <w:rFonts w:ascii="Times New Roman" w:hAnsi="Times New Roman" w:cs="Times New Roman"/>
                <w:sz w:val="24"/>
                <w:szCs w:val="24"/>
                <w:lang w:val="ky-KG"/>
              </w:rPr>
              <w:t>Кеп  коммуникациясынын  теориялык негиздери</w:t>
            </w:r>
          </w:p>
        </w:tc>
      </w:tr>
      <w:tr w:rsidR="00251389" w:rsidRPr="008A5467" w:rsidTr="00251389">
        <w:tc>
          <w:tcPr>
            <w:tcW w:w="2694" w:type="dxa"/>
          </w:tcPr>
          <w:p w:rsidR="00251389" w:rsidRPr="003370EF" w:rsidRDefault="00251389" w:rsidP="00FA178D">
            <w:pPr>
              <w:rPr>
                <w:rFonts w:ascii="Times New Roman" w:hAnsi="Times New Roman"/>
                <w:b/>
                <w:sz w:val="24"/>
                <w:szCs w:val="24"/>
              </w:rPr>
            </w:pPr>
            <w:r w:rsidRPr="003370EF">
              <w:rPr>
                <w:rFonts w:ascii="Times New Roman" w:hAnsi="Times New Roman"/>
                <w:b/>
                <w:sz w:val="24"/>
                <w:szCs w:val="24"/>
              </w:rPr>
              <w:t>Дисциплинанын максаты</w:t>
            </w:r>
          </w:p>
        </w:tc>
        <w:tc>
          <w:tcPr>
            <w:tcW w:w="6946" w:type="dxa"/>
          </w:tcPr>
          <w:p w:rsidR="00251389" w:rsidRPr="008A5467" w:rsidRDefault="000F7B33" w:rsidP="00FA178D">
            <w:pPr>
              <w:spacing w:line="276" w:lineRule="auto"/>
              <w:jc w:val="both"/>
              <w:rPr>
                <w:rFonts w:ascii="Times New Roman" w:hAnsi="Times New Roman" w:cs="Times New Roman"/>
                <w:b/>
                <w:sz w:val="24"/>
                <w:szCs w:val="24"/>
                <w:lang w:val="ky-KG"/>
              </w:rPr>
            </w:pPr>
            <w:r>
              <w:rPr>
                <w:rFonts w:ascii="Times New Roman" w:hAnsi="Times New Roman" w:cs="Times New Roman"/>
                <w:sz w:val="24"/>
                <w:szCs w:val="24"/>
                <w:lang w:val="ky-KG"/>
              </w:rPr>
              <w:t xml:space="preserve">Магистранттар кесиптик ишмердүүлүгүндө кеп коммуникациясынын талаптарына ылайык көндүмдөрдү өнүктүрүүсүн, </w:t>
            </w:r>
            <w:r w:rsidRPr="00B07899">
              <w:rPr>
                <w:rFonts w:ascii="Times New Roman" w:hAnsi="Times New Roman"/>
                <w:color w:val="000000"/>
                <w:sz w:val="24"/>
                <w:szCs w:val="24"/>
                <w:lang w:val="ky-KG"/>
              </w:rPr>
              <w:t>адабий тилдин нормасына ылайык кептин ар кандай кырдаалда</w:t>
            </w:r>
            <w:r>
              <w:rPr>
                <w:rFonts w:ascii="Times New Roman" w:hAnsi="Times New Roman"/>
                <w:color w:val="000000"/>
                <w:sz w:val="24"/>
                <w:szCs w:val="24"/>
                <w:lang w:val="ky-KG"/>
              </w:rPr>
              <w:t xml:space="preserve"> </w:t>
            </w:r>
            <w:r>
              <w:rPr>
                <w:rFonts w:ascii="Times New Roman" w:hAnsi="Times New Roman" w:cs="Times New Roman"/>
                <w:sz w:val="24"/>
                <w:szCs w:val="24"/>
                <w:lang w:val="ky-KG"/>
              </w:rPr>
              <w:t>ишке ашырылуусун калыптандырат</w:t>
            </w:r>
            <w:r>
              <w:rPr>
                <w:rFonts w:ascii="Times New Roman" w:hAnsi="Times New Roman"/>
                <w:color w:val="000000"/>
                <w:sz w:val="24"/>
                <w:szCs w:val="24"/>
                <w:lang w:val="ky-KG"/>
              </w:rPr>
              <w:t>.</w:t>
            </w:r>
          </w:p>
        </w:tc>
      </w:tr>
      <w:tr w:rsidR="00251389" w:rsidRPr="008A5467" w:rsidTr="00251389">
        <w:tc>
          <w:tcPr>
            <w:tcW w:w="2694" w:type="dxa"/>
          </w:tcPr>
          <w:p w:rsidR="00251389" w:rsidRPr="003370EF" w:rsidRDefault="00251389" w:rsidP="00FA178D">
            <w:pPr>
              <w:rPr>
                <w:rFonts w:ascii="Times New Roman" w:hAnsi="Times New Roman"/>
                <w:b/>
                <w:sz w:val="24"/>
                <w:szCs w:val="24"/>
              </w:rPr>
            </w:pPr>
            <w:r w:rsidRPr="003370EF">
              <w:rPr>
                <w:rFonts w:ascii="Times New Roman" w:hAnsi="Times New Roman"/>
                <w:b/>
                <w:sz w:val="24"/>
                <w:szCs w:val="24"/>
              </w:rPr>
              <w:t>Дисциплинанын окутуудагы натыйжалар</w:t>
            </w:r>
          </w:p>
        </w:tc>
        <w:tc>
          <w:tcPr>
            <w:tcW w:w="6946" w:type="dxa"/>
          </w:tcPr>
          <w:p w:rsidR="00251389" w:rsidRPr="008A5467" w:rsidRDefault="000F7B33" w:rsidP="00F26E44">
            <w:pPr>
              <w:spacing w:after="0" w:line="276" w:lineRule="auto"/>
              <w:jc w:val="both"/>
              <w:rPr>
                <w:rFonts w:ascii="Times New Roman" w:hAnsi="Times New Roman" w:cs="Times New Roman"/>
                <w:b/>
                <w:sz w:val="24"/>
                <w:szCs w:val="24"/>
                <w:lang w:val="ky-KG"/>
              </w:rPr>
            </w:pPr>
            <w:r w:rsidRPr="00B07899">
              <w:rPr>
                <w:rFonts w:ascii="Times New Roman" w:hAnsi="Times New Roman" w:cs="Times New Roman"/>
                <w:sz w:val="24"/>
                <w:szCs w:val="24"/>
                <w:lang w:val="ky-KG"/>
              </w:rPr>
              <w:t xml:space="preserve">Магистрлер социалдык коммуникациянын процессинин негизин,  шарттарын жана закон ченемдүүлүктөрүн үйрөнүшөт, </w:t>
            </w:r>
            <w:r w:rsidRPr="00B07899">
              <w:rPr>
                <w:rFonts w:ascii="Times New Roman" w:hAnsi="Times New Roman" w:cs="Times New Roman"/>
                <w:color w:val="000000"/>
                <w:sz w:val="24"/>
                <w:szCs w:val="24"/>
                <w:lang w:val="ky-KG"/>
              </w:rPr>
              <w:t>кептин талаптарын туура аткарууга көнүгүшөт, теориялык билимдерин практикада колдоно алат.</w:t>
            </w:r>
          </w:p>
        </w:tc>
      </w:tr>
      <w:tr w:rsidR="00251389" w:rsidRPr="008A5467" w:rsidTr="00251389">
        <w:tc>
          <w:tcPr>
            <w:tcW w:w="2694" w:type="dxa"/>
          </w:tcPr>
          <w:p w:rsidR="00251389" w:rsidRPr="003370EF" w:rsidRDefault="00251389" w:rsidP="00FA178D">
            <w:pPr>
              <w:rPr>
                <w:rFonts w:ascii="Times New Roman" w:hAnsi="Times New Roman"/>
                <w:b/>
                <w:sz w:val="24"/>
                <w:szCs w:val="24"/>
              </w:rPr>
            </w:pPr>
            <w:r w:rsidRPr="003370EF">
              <w:rPr>
                <w:rFonts w:ascii="Times New Roman" w:hAnsi="Times New Roman"/>
                <w:b/>
                <w:sz w:val="24"/>
                <w:szCs w:val="24"/>
              </w:rPr>
              <w:t>НББП ОН</w:t>
            </w:r>
          </w:p>
          <w:p w:rsidR="00251389" w:rsidRPr="003370EF" w:rsidRDefault="00251389" w:rsidP="00FA178D">
            <w:pPr>
              <w:rPr>
                <w:rFonts w:ascii="Times New Roman" w:hAnsi="Times New Roman"/>
                <w:b/>
                <w:sz w:val="24"/>
                <w:szCs w:val="24"/>
              </w:rPr>
            </w:pPr>
            <w:r w:rsidRPr="003370EF">
              <w:rPr>
                <w:rFonts w:ascii="Times New Roman" w:hAnsi="Times New Roman"/>
                <w:b/>
                <w:sz w:val="24"/>
                <w:szCs w:val="24"/>
              </w:rPr>
              <w:t>Компетенциялардын коду</w:t>
            </w:r>
          </w:p>
        </w:tc>
        <w:tc>
          <w:tcPr>
            <w:tcW w:w="6946" w:type="dxa"/>
          </w:tcPr>
          <w:p w:rsidR="00251389" w:rsidRPr="008A5467" w:rsidRDefault="000F7B33" w:rsidP="00FA178D">
            <w:pPr>
              <w:spacing w:line="276" w:lineRule="auto"/>
              <w:jc w:val="both"/>
              <w:rPr>
                <w:rFonts w:ascii="Times New Roman" w:hAnsi="Times New Roman" w:cs="Times New Roman"/>
                <w:b/>
                <w:sz w:val="24"/>
                <w:szCs w:val="24"/>
                <w:lang w:val="ky-KG"/>
              </w:rPr>
            </w:pPr>
            <w:r w:rsidRPr="00B07899">
              <w:rPr>
                <w:rFonts w:ascii="Times New Roman" w:hAnsi="Times New Roman" w:cs="Times New Roman"/>
                <w:color w:val="000000"/>
                <w:sz w:val="24"/>
                <w:szCs w:val="24"/>
                <w:lang w:val="ky-KG"/>
              </w:rPr>
              <w:t>ИК-4, ИК-5, КК-16,КК-17</w:t>
            </w:r>
          </w:p>
        </w:tc>
      </w:tr>
      <w:tr w:rsidR="00251389" w:rsidRPr="008A5467" w:rsidTr="00251389">
        <w:tc>
          <w:tcPr>
            <w:tcW w:w="2694" w:type="dxa"/>
          </w:tcPr>
          <w:p w:rsidR="00251389" w:rsidRPr="003370EF" w:rsidRDefault="00251389" w:rsidP="00FA178D">
            <w:pPr>
              <w:rPr>
                <w:rFonts w:ascii="Times New Roman" w:hAnsi="Times New Roman"/>
                <w:b/>
                <w:sz w:val="24"/>
                <w:szCs w:val="24"/>
              </w:rPr>
            </w:pPr>
            <w:r w:rsidRPr="003370EF">
              <w:rPr>
                <w:rFonts w:ascii="Times New Roman" w:hAnsi="Times New Roman"/>
                <w:b/>
                <w:sz w:val="24"/>
                <w:szCs w:val="24"/>
              </w:rPr>
              <w:t>Дисциплинанын НББПдагы орду</w:t>
            </w:r>
          </w:p>
        </w:tc>
        <w:tc>
          <w:tcPr>
            <w:tcW w:w="6946" w:type="dxa"/>
          </w:tcPr>
          <w:p w:rsidR="00251389" w:rsidRPr="008A5467" w:rsidRDefault="000F7B33" w:rsidP="00FA178D">
            <w:pPr>
              <w:spacing w:line="276" w:lineRule="auto"/>
              <w:jc w:val="both"/>
              <w:rPr>
                <w:rFonts w:ascii="Times New Roman" w:hAnsi="Times New Roman" w:cs="Times New Roman"/>
                <w:b/>
                <w:sz w:val="24"/>
                <w:szCs w:val="24"/>
                <w:lang w:val="ky-KG"/>
              </w:rPr>
            </w:pPr>
            <w:r w:rsidRPr="00B07899">
              <w:rPr>
                <w:rFonts w:ascii="Times New Roman" w:hAnsi="Times New Roman" w:cs="Times New Roman"/>
                <w:sz w:val="24"/>
                <w:szCs w:val="24"/>
                <w:lang w:val="ky-KG"/>
              </w:rPr>
              <w:t>М.2. 2.4.</w:t>
            </w:r>
          </w:p>
        </w:tc>
      </w:tr>
      <w:tr w:rsidR="00251389" w:rsidRPr="000A3353" w:rsidTr="00251389">
        <w:tc>
          <w:tcPr>
            <w:tcW w:w="2694" w:type="dxa"/>
          </w:tcPr>
          <w:p w:rsidR="00251389" w:rsidRPr="00683B15" w:rsidRDefault="00251389" w:rsidP="00FA178D">
            <w:pPr>
              <w:rPr>
                <w:rFonts w:ascii="Times New Roman" w:hAnsi="Times New Roman"/>
                <w:b/>
                <w:sz w:val="24"/>
                <w:szCs w:val="24"/>
                <w:lang w:val="ky-KG"/>
              </w:rPr>
            </w:pPr>
            <w:r w:rsidRPr="00683B15">
              <w:rPr>
                <w:rFonts w:ascii="Times New Roman" w:hAnsi="Times New Roman"/>
                <w:b/>
                <w:sz w:val="24"/>
                <w:szCs w:val="24"/>
              </w:rPr>
              <w:t>Дисциплинанын мазмуну</w:t>
            </w:r>
          </w:p>
        </w:tc>
        <w:tc>
          <w:tcPr>
            <w:tcW w:w="6946" w:type="dxa"/>
          </w:tcPr>
          <w:p w:rsidR="00251389" w:rsidRPr="0019612F" w:rsidRDefault="00683B15" w:rsidP="00FA178D">
            <w:pPr>
              <w:spacing w:after="0" w:line="276" w:lineRule="auto"/>
              <w:jc w:val="both"/>
              <w:rPr>
                <w:rFonts w:ascii="Times New Roman" w:hAnsi="Times New Roman" w:cs="Times New Roman"/>
                <w:sz w:val="24"/>
                <w:szCs w:val="24"/>
                <w:lang w:val="ky-KG"/>
              </w:rPr>
            </w:pPr>
            <w:r w:rsidRPr="0019612F">
              <w:rPr>
                <w:rFonts w:ascii="Times New Roman" w:hAnsi="Times New Roman" w:cs="Times New Roman"/>
                <w:sz w:val="24"/>
                <w:szCs w:val="24"/>
                <w:lang w:val="ky-KG"/>
              </w:rPr>
              <w:t xml:space="preserve">Коммуникация, баарлашуу, маалымат, </w:t>
            </w:r>
            <w:r w:rsidR="0019612F" w:rsidRPr="0019612F">
              <w:rPr>
                <w:rFonts w:ascii="Times New Roman" w:hAnsi="Times New Roman" w:cs="Times New Roman"/>
                <w:sz w:val="24"/>
                <w:szCs w:val="24"/>
                <w:lang w:val="ky-KG"/>
              </w:rPr>
              <w:t>коммуникативдик модель, тил жана кептин байланышы, кептин функционалдык чеги</w:t>
            </w:r>
            <w:r w:rsidR="007632F3">
              <w:rPr>
                <w:rFonts w:ascii="Times New Roman" w:hAnsi="Times New Roman" w:cs="Times New Roman"/>
                <w:sz w:val="24"/>
                <w:szCs w:val="24"/>
                <w:lang w:val="ky-KG"/>
              </w:rPr>
              <w:t xml:space="preserve"> </w:t>
            </w:r>
            <w:r w:rsidR="0019612F" w:rsidRPr="0019612F">
              <w:rPr>
                <w:rFonts w:ascii="Times New Roman" w:hAnsi="Times New Roman" w:cs="Times New Roman"/>
                <w:sz w:val="24"/>
                <w:szCs w:val="24"/>
                <w:lang w:val="ky-KG"/>
              </w:rPr>
              <w:t>тууралуу түшүнүк берип, баарлашууда тилдик жана тилдик эмес</w:t>
            </w:r>
            <w:r w:rsidR="007632F3">
              <w:rPr>
                <w:rFonts w:ascii="Times New Roman" w:hAnsi="Times New Roman" w:cs="Times New Roman"/>
                <w:sz w:val="24"/>
                <w:szCs w:val="24"/>
                <w:lang w:val="ky-KG"/>
              </w:rPr>
              <w:t xml:space="preserve"> </w:t>
            </w:r>
            <w:r w:rsidR="0019612F" w:rsidRPr="0019612F">
              <w:rPr>
                <w:rFonts w:ascii="Times New Roman" w:hAnsi="Times New Roman" w:cs="Times New Roman"/>
                <w:sz w:val="24"/>
                <w:szCs w:val="24"/>
                <w:lang w:val="ky-KG"/>
              </w:rPr>
              <w:t>каражаттарды пайдалануу, кептик коммуникациянын формаларын, типтерин</w:t>
            </w:r>
            <w:r w:rsidR="007632F3">
              <w:rPr>
                <w:rFonts w:ascii="Times New Roman" w:hAnsi="Times New Roman" w:cs="Times New Roman"/>
                <w:sz w:val="24"/>
                <w:szCs w:val="24"/>
                <w:lang w:val="ky-KG"/>
              </w:rPr>
              <w:t xml:space="preserve">, </w:t>
            </w:r>
            <w:r w:rsidR="0019612F" w:rsidRPr="0019612F">
              <w:rPr>
                <w:rFonts w:ascii="Times New Roman" w:hAnsi="Times New Roman" w:cs="Times New Roman"/>
                <w:sz w:val="24"/>
                <w:szCs w:val="24"/>
                <w:lang w:val="ky-KG"/>
              </w:rPr>
              <w:t xml:space="preserve">моделдерин билүүгө жана алган билимдерин турмушта колдонууга машыктырат. </w:t>
            </w:r>
          </w:p>
        </w:tc>
      </w:tr>
      <w:tr w:rsidR="00251389" w:rsidRPr="008A5467" w:rsidTr="00251389">
        <w:tc>
          <w:tcPr>
            <w:tcW w:w="2694" w:type="dxa"/>
          </w:tcPr>
          <w:p w:rsidR="00251389" w:rsidRPr="003370EF" w:rsidRDefault="00251389" w:rsidP="00FA178D">
            <w:pPr>
              <w:rPr>
                <w:rFonts w:ascii="Times New Roman" w:hAnsi="Times New Roman"/>
                <w:b/>
                <w:sz w:val="24"/>
                <w:szCs w:val="24"/>
                <w:lang w:val="ky-KG"/>
              </w:rPr>
            </w:pPr>
            <w:r w:rsidRPr="003370EF">
              <w:rPr>
                <w:rFonts w:ascii="Times New Roman" w:hAnsi="Times New Roman"/>
                <w:b/>
                <w:sz w:val="24"/>
                <w:szCs w:val="24"/>
                <w:lang w:val="ky-KG"/>
              </w:rPr>
              <w:t>Адабияттар:</w:t>
            </w:r>
          </w:p>
        </w:tc>
        <w:tc>
          <w:tcPr>
            <w:tcW w:w="6946" w:type="dxa"/>
          </w:tcPr>
          <w:p w:rsidR="000F7B33" w:rsidRPr="00B07899" w:rsidRDefault="000F7B33" w:rsidP="000F7B33">
            <w:pPr>
              <w:spacing w:after="0" w:line="276" w:lineRule="auto"/>
              <w:jc w:val="both"/>
              <w:rPr>
                <w:rFonts w:ascii="Times New Roman" w:hAnsi="Times New Roman" w:cs="Times New Roman"/>
                <w:b/>
                <w:sz w:val="24"/>
                <w:szCs w:val="24"/>
                <w:lang w:val="ky-KG"/>
              </w:rPr>
            </w:pPr>
            <w:r w:rsidRPr="00B07899">
              <w:rPr>
                <w:rFonts w:ascii="Times New Roman" w:hAnsi="Times New Roman" w:cs="Times New Roman"/>
                <w:b/>
                <w:sz w:val="24"/>
                <w:szCs w:val="24"/>
                <w:lang w:val="ky-KG"/>
              </w:rPr>
              <w:t>11</w:t>
            </w:r>
            <w:r>
              <w:rPr>
                <w:rFonts w:ascii="Times New Roman" w:hAnsi="Times New Roman" w:cs="Times New Roman"/>
                <w:b/>
                <w:sz w:val="24"/>
                <w:szCs w:val="24"/>
                <w:lang w:val="ky-KG"/>
              </w:rPr>
              <w:t xml:space="preserve">    </w:t>
            </w:r>
            <w:r w:rsidRPr="00B07899">
              <w:rPr>
                <w:rFonts w:ascii="Times New Roman" w:hAnsi="Times New Roman" w:cs="Times New Roman"/>
                <w:b/>
                <w:sz w:val="24"/>
                <w:szCs w:val="24"/>
                <w:lang w:val="ky-KG"/>
              </w:rPr>
              <w:t>Негизги адабияттар:</w:t>
            </w:r>
          </w:p>
          <w:p w:rsidR="000F7B33" w:rsidRPr="00B07899" w:rsidRDefault="000F7B33" w:rsidP="000F7B33">
            <w:pPr>
              <w:pStyle w:val="af"/>
              <w:shd w:val="clear" w:color="auto" w:fill="FFFFFF"/>
              <w:spacing w:before="0" w:beforeAutospacing="0" w:after="0" w:afterAutospacing="0" w:line="276" w:lineRule="auto"/>
              <w:jc w:val="both"/>
              <w:rPr>
                <w:rFonts w:ascii="Times New Roman" w:hAnsi="Times New Roman" w:cs="Times New Roman"/>
                <w:color w:val="000000"/>
              </w:rPr>
            </w:pPr>
            <w:r w:rsidRPr="00B07899">
              <w:rPr>
                <w:rFonts w:ascii="Times New Roman" w:hAnsi="Times New Roman" w:cs="Times New Roman"/>
                <w:color w:val="000000"/>
                <w:lang w:val="ky-KG"/>
              </w:rPr>
              <w:t>1.А</w:t>
            </w:r>
            <w:r w:rsidRPr="00B07899">
              <w:rPr>
                <w:rFonts w:ascii="Times New Roman" w:hAnsi="Times New Roman" w:cs="Times New Roman"/>
                <w:color w:val="000000"/>
              </w:rPr>
              <w:t>даир Д. Эффективная коммуникация. – М.: Эксмо, 2003.</w:t>
            </w:r>
          </w:p>
          <w:p w:rsidR="000F7B33" w:rsidRPr="00B07899" w:rsidRDefault="000F7B33" w:rsidP="000F7B33">
            <w:pPr>
              <w:pStyle w:val="af"/>
              <w:shd w:val="clear" w:color="auto" w:fill="FFFFFF"/>
              <w:spacing w:before="0" w:beforeAutospacing="0" w:after="0" w:afterAutospacing="0" w:line="276" w:lineRule="auto"/>
              <w:jc w:val="both"/>
              <w:rPr>
                <w:rFonts w:ascii="Times New Roman" w:hAnsi="Times New Roman" w:cs="Times New Roman"/>
                <w:color w:val="000000"/>
              </w:rPr>
            </w:pPr>
            <w:r w:rsidRPr="00B07899">
              <w:rPr>
                <w:rFonts w:ascii="Times New Roman" w:hAnsi="Times New Roman" w:cs="Times New Roman"/>
                <w:color w:val="000000"/>
              </w:rPr>
              <w:t>2. Баркер А. Как улучшить навыки общения. – СПб. Издательский Дом «Нева», 2003.</w:t>
            </w:r>
          </w:p>
          <w:p w:rsidR="00251389" w:rsidRPr="008A5467" w:rsidRDefault="000F7B33" w:rsidP="000F7B33">
            <w:pPr>
              <w:spacing w:after="0" w:line="276" w:lineRule="auto"/>
              <w:jc w:val="both"/>
              <w:rPr>
                <w:rFonts w:ascii="Times New Roman" w:hAnsi="Times New Roman" w:cs="Times New Roman"/>
                <w:b/>
                <w:sz w:val="24"/>
                <w:szCs w:val="24"/>
                <w:lang w:val="ky-KG"/>
              </w:rPr>
            </w:pPr>
            <w:r w:rsidRPr="00B07899">
              <w:rPr>
                <w:rFonts w:ascii="Times New Roman" w:hAnsi="Times New Roman" w:cs="Times New Roman"/>
                <w:color w:val="000000"/>
                <w:lang w:val="ky-KG"/>
              </w:rPr>
              <w:t>3</w:t>
            </w:r>
            <w:r w:rsidRPr="00B07899">
              <w:rPr>
                <w:rFonts w:ascii="Times New Roman" w:hAnsi="Times New Roman" w:cs="Times New Roman"/>
                <w:color w:val="000000"/>
              </w:rPr>
              <w:t>. Васильева А.Н. Основы культуры речи. – М., 1990</w:t>
            </w:r>
          </w:p>
        </w:tc>
      </w:tr>
      <w:tr w:rsidR="00251389" w:rsidRPr="008A5467" w:rsidTr="00251389">
        <w:tc>
          <w:tcPr>
            <w:tcW w:w="2694" w:type="dxa"/>
          </w:tcPr>
          <w:p w:rsidR="00251389" w:rsidRPr="003370EF" w:rsidRDefault="00251389" w:rsidP="00FA178D">
            <w:pPr>
              <w:rPr>
                <w:rFonts w:ascii="Times New Roman" w:hAnsi="Times New Roman"/>
                <w:b/>
                <w:sz w:val="24"/>
                <w:szCs w:val="24"/>
                <w:lang w:val="ky-KG"/>
              </w:rPr>
            </w:pPr>
            <w:r w:rsidRPr="003370EF">
              <w:rPr>
                <w:rFonts w:ascii="Times New Roman" w:hAnsi="Times New Roman"/>
                <w:b/>
                <w:sz w:val="24"/>
                <w:szCs w:val="24"/>
              </w:rPr>
              <w:t>Окутуучунун аты-жөнү</w:t>
            </w:r>
          </w:p>
        </w:tc>
        <w:tc>
          <w:tcPr>
            <w:tcW w:w="6946" w:type="dxa"/>
          </w:tcPr>
          <w:p w:rsidR="00251389" w:rsidRPr="008A5467" w:rsidRDefault="000F7B33" w:rsidP="00FA178D">
            <w:pPr>
              <w:spacing w:line="276" w:lineRule="auto"/>
              <w:jc w:val="both"/>
              <w:rPr>
                <w:rFonts w:ascii="Times New Roman" w:hAnsi="Times New Roman" w:cs="Times New Roman"/>
                <w:b/>
                <w:sz w:val="24"/>
                <w:szCs w:val="24"/>
                <w:lang w:val="ky-KG"/>
              </w:rPr>
            </w:pPr>
            <w:r w:rsidRPr="00B07899">
              <w:rPr>
                <w:rFonts w:ascii="Times New Roman" w:hAnsi="Times New Roman" w:cs="Times New Roman"/>
                <w:sz w:val="24"/>
                <w:szCs w:val="24"/>
              </w:rPr>
              <w:t>Шарипова М</w:t>
            </w:r>
            <w:r w:rsidRPr="00B07899">
              <w:rPr>
                <w:rFonts w:ascii="Times New Roman" w:hAnsi="Times New Roman" w:cs="Times New Roman"/>
                <w:sz w:val="24"/>
                <w:szCs w:val="24"/>
                <w:lang w:val="ky-KG"/>
              </w:rPr>
              <w:t xml:space="preserve">астура </w:t>
            </w:r>
            <w:r w:rsidRPr="00B07899">
              <w:rPr>
                <w:rFonts w:ascii="Times New Roman" w:hAnsi="Times New Roman" w:cs="Times New Roman"/>
                <w:sz w:val="24"/>
                <w:szCs w:val="24"/>
              </w:rPr>
              <w:t>С</w:t>
            </w:r>
            <w:r w:rsidRPr="00B07899">
              <w:rPr>
                <w:rFonts w:ascii="Times New Roman" w:hAnsi="Times New Roman" w:cs="Times New Roman"/>
                <w:sz w:val="24"/>
                <w:szCs w:val="24"/>
                <w:lang w:val="ky-KG"/>
              </w:rPr>
              <w:t>айпидиновна</w:t>
            </w:r>
          </w:p>
        </w:tc>
      </w:tr>
    </w:tbl>
    <w:p w:rsidR="00251389" w:rsidRDefault="00251389" w:rsidP="00C87828">
      <w:pPr>
        <w:spacing w:after="0" w:line="276" w:lineRule="auto"/>
        <w:jc w:val="center"/>
        <w:rPr>
          <w:rFonts w:ascii="Times New Roman" w:hAnsi="Times New Roman" w:cs="Times New Roman"/>
          <w:b/>
          <w:sz w:val="24"/>
          <w:szCs w:val="24"/>
          <w:lang w:val="ky-KG"/>
        </w:rPr>
      </w:pPr>
    </w:p>
    <w:p w:rsidR="002464A0" w:rsidRDefault="002464A0" w:rsidP="002464A0">
      <w:pPr>
        <w:spacing w:after="0" w:line="276" w:lineRule="auto"/>
        <w:jc w:val="center"/>
        <w:rPr>
          <w:rFonts w:ascii="Times New Roman" w:hAnsi="Times New Roman" w:cs="Times New Roman"/>
          <w:b/>
          <w:sz w:val="24"/>
          <w:szCs w:val="24"/>
          <w:lang w:val="ky-KG"/>
        </w:rPr>
      </w:pPr>
      <w:r>
        <w:rPr>
          <w:rFonts w:ascii="Times New Roman" w:hAnsi="Times New Roman" w:cs="Times New Roman"/>
          <w:b/>
          <w:sz w:val="24"/>
          <w:szCs w:val="24"/>
          <w:lang w:val="ky-KG"/>
        </w:rPr>
        <w:t>Дисциплинанын аннотациясы</w:t>
      </w:r>
    </w:p>
    <w:p w:rsidR="00251389" w:rsidRPr="00B07899" w:rsidRDefault="00251389" w:rsidP="00C87828">
      <w:pPr>
        <w:spacing w:after="0" w:line="276" w:lineRule="auto"/>
        <w:jc w:val="center"/>
        <w:rPr>
          <w:rFonts w:ascii="Times New Roman" w:hAnsi="Times New Roman" w:cs="Times New Roman"/>
          <w:b/>
          <w:sz w:val="24"/>
          <w:szCs w:val="24"/>
          <w:lang w:val="ky-KG"/>
        </w:rPr>
      </w:pPr>
    </w:p>
    <w:tbl>
      <w:tblPr>
        <w:tblW w:w="964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94"/>
        <w:gridCol w:w="6946"/>
      </w:tblGrid>
      <w:tr w:rsidR="002464A0" w:rsidRPr="008A5467" w:rsidTr="002464A0">
        <w:tc>
          <w:tcPr>
            <w:tcW w:w="2694" w:type="dxa"/>
          </w:tcPr>
          <w:p w:rsidR="002464A0" w:rsidRPr="003370EF" w:rsidRDefault="002464A0" w:rsidP="00DB49BE">
            <w:pPr>
              <w:rPr>
                <w:rFonts w:ascii="Times New Roman" w:hAnsi="Times New Roman"/>
                <w:b/>
                <w:sz w:val="24"/>
                <w:szCs w:val="24"/>
                <w:lang w:val="ky-KG"/>
              </w:rPr>
            </w:pPr>
            <w:r w:rsidRPr="003370EF">
              <w:rPr>
                <w:rFonts w:ascii="Times New Roman" w:hAnsi="Times New Roman"/>
                <w:b/>
                <w:sz w:val="24"/>
                <w:szCs w:val="24"/>
                <w:lang w:val="ky-KG"/>
              </w:rPr>
              <w:t>Дисциплинанын аталышы</w:t>
            </w:r>
          </w:p>
        </w:tc>
        <w:tc>
          <w:tcPr>
            <w:tcW w:w="6946" w:type="dxa"/>
          </w:tcPr>
          <w:p w:rsidR="002464A0" w:rsidRPr="008A5467" w:rsidRDefault="002464A0" w:rsidP="00DB49BE">
            <w:pPr>
              <w:spacing w:line="276" w:lineRule="auto"/>
              <w:jc w:val="both"/>
              <w:rPr>
                <w:rFonts w:ascii="Times New Roman" w:hAnsi="Times New Roman" w:cs="Times New Roman"/>
                <w:b/>
                <w:sz w:val="24"/>
                <w:szCs w:val="24"/>
                <w:lang w:val="ky-KG"/>
              </w:rPr>
            </w:pPr>
            <w:r w:rsidRPr="00B07899">
              <w:rPr>
                <w:rFonts w:ascii="Times New Roman" w:hAnsi="Times New Roman" w:cs="Times New Roman"/>
                <w:sz w:val="24"/>
                <w:szCs w:val="24"/>
                <w:lang w:val="ky-KG"/>
              </w:rPr>
              <w:t>Азия жана Африка адабияты</w:t>
            </w:r>
          </w:p>
        </w:tc>
      </w:tr>
      <w:tr w:rsidR="002464A0" w:rsidRPr="000A3353" w:rsidTr="002464A0">
        <w:tc>
          <w:tcPr>
            <w:tcW w:w="2694" w:type="dxa"/>
          </w:tcPr>
          <w:p w:rsidR="002464A0" w:rsidRPr="003370EF" w:rsidRDefault="002464A0" w:rsidP="00DB49BE">
            <w:pPr>
              <w:rPr>
                <w:rFonts w:ascii="Times New Roman" w:hAnsi="Times New Roman"/>
                <w:b/>
                <w:sz w:val="24"/>
                <w:szCs w:val="24"/>
              </w:rPr>
            </w:pPr>
            <w:r w:rsidRPr="003370EF">
              <w:rPr>
                <w:rFonts w:ascii="Times New Roman" w:hAnsi="Times New Roman"/>
                <w:b/>
                <w:sz w:val="24"/>
                <w:szCs w:val="24"/>
              </w:rPr>
              <w:t xml:space="preserve">Дисциплинанын </w:t>
            </w:r>
            <w:r w:rsidRPr="003370EF">
              <w:rPr>
                <w:rFonts w:ascii="Times New Roman" w:hAnsi="Times New Roman"/>
                <w:b/>
                <w:sz w:val="24"/>
                <w:szCs w:val="24"/>
              </w:rPr>
              <w:lastRenderedPageBreak/>
              <w:t>максаты</w:t>
            </w:r>
          </w:p>
        </w:tc>
        <w:tc>
          <w:tcPr>
            <w:tcW w:w="6946" w:type="dxa"/>
          </w:tcPr>
          <w:p w:rsidR="002464A0" w:rsidRPr="008A5467" w:rsidRDefault="002464A0" w:rsidP="00DB49BE">
            <w:pPr>
              <w:spacing w:line="276" w:lineRule="auto"/>
              <w:jc w:val="both"/>
              <w:rPr>
                <w:rFonts w:ascii="Times New Roman" w:hAnsi="Times New Roman" w:cs="Times New Roman"/>
                <w:b/>
                <w:sz w:val="24"/>
                <w:szCs w:val="24"/>
                <w:lang w:val="ky-KG"/>
              </w:rPr>
            </w:pPr>
            <w:r w:rsidRPr="00B07899">
              <w:rPr>
                <w:rFonts w:ascii="Times New Roman" w:hAnsi="Times New Roman" w:cs="Times New Roman"/>
                <w:bCs/>
                <w:sz w:val="24"/>
                <w:szCs w:val="24"/>
                <w:lang w:val="ky-KG"/>
              </w:rPr>
              <w:lastRenderedPageBreak/>
              <w:t xml:space="preserve">Азия жана Африка элдеринин адабиятынын соңку доорлордогу </w:t>
            </w:r>
            <w:r w:rsidRPr="00B07899">
              <w:rPr>
                <w:rFonts w:ascii="Times New Roman" w:hAnsi="Times New Roman" w:cs="Times New Roman"/>
                <w:bCs/>
                <w:sz w:val="24"/>
                <w:szCs w:val="24"/>
                <w:lang w:val="ky-KG"/>
              </w:rPr>
              <w:lastRenderedPageBreak/>
              <w:t>тарыхы, өнүгүү процесси жана көрүнүктүү өкүлдөрүнүн чыгармачылыгы менен тааныштыруу. Аларды тарыхый-маданий контексттен карап, дүйнөлүк адабияттагы ордун жана маанисин ачып көрсөтүү, кыргыз адабиятына тийгизген таасири менен тааныштыруу.</w:t>
            </w:r>
          </w:p>
        </w:tc>
      </w:tr>
      <w:tr w:rsidR="002464A0" w:rsidRPr="000A3353" w:rsidTr="002464A0">
        <w:tc>
          <w:tcPr>
            <w:tcW w:w="2694" w:type="dxa"/>
          </w:tcPr>
          <w:p w:rsidR="002464A0" w:rsidRPr="003370EF" w:rsidRDefault="002464A0" w:rsidP="00DB49BE">
            <w:pPr>
              <w:rPr>
                <w:rFonts w:ascii="Times New Roman" w:hAnsi="Times New Roman"/>
                <w:b/>
                <w:sz w:val="24"/>
                <w:szCs w:val="24"/>
              </w:rPr>
            </w:pPr>
            <w:r w:rsidRPr="003370EF">
              <w:rPr>
                <w:rFonts w:ascii="Times New Roman" w:hAnsi="Times New Roman"/>
                <w:b/>
                <w:sz w:val="24"/>
                <w:szCs w:val="24"/>
              </w:rPr>
              <w:lastRenderedPageBreak/>
              <w:t>Дисциплинанын окутуудагы натыйжалар</w:t>
            </w:r>
          </w:p>
        </w:tc>
        <w:tc>
          <w:tcPr>
            <w:tcW w:w="6946" w:type="dxa"/>
          </w:tcPr>
          <w:p w:rsidR="002464A0" w:rsidRPr="00B07899" w:rsidRDefault="002464A0" w:rsidP="002464A0">
            <w:pPr>
              <w:spacing w:after="0" w:line="276" w:lineRule="auto"/>
              <w:jc w:val="both"/>
              <w:rPr>
                <w:rFonts w:ascii="Times New Roman" w:hAnsi="Times New Roman" w:cs="Times New Roman"/>
                <w:bCs/>
                <w:sz w:val="24"/>
                <w:szCs w:val="24"/>
                <w:lang w:val="ky-KG"/>
              </w:rPr>
            </w:pPr>
            <w:r w:rsidRPr="00B07899">
              <w:rPr>
                <w:rFonts w:ascii="Times New Roman" w:hAnsi="Times New Roman" w:cs="Times New Roman"/>
                <w:b/>
                <w:bCs/>
                <w:sz w:val="24"/>
                <w:szCs w:val="24"/>
                <w:lang w:val="ky-KG"/>
              </w:rPr>
              <w:t>Билет:</w:t>
            </w:r>
            <w:r w:rsidRPr="00B07899">
              <w:rPr>
                <w:rFonts w:ascii="Times New Roman" w:hAnsi="Times New Roman" w:cs="Times New Roman"/>
                <w:bCs/>
                <w:sz w:val="24"/>
                <w:szCs w:val="24"/>
                <w:lang w:val="ky-KG"/>
              </w:rPr>
              <w:t xml:space="preserve">  Азия жана Африка адабияттарынын көркөмдүк өзгөчөлүктөрүн, жанрдык, эстетикалык жана нравалык баалуулуктарын билет; </w:t>
            </w:r>
          </w:p>
          <w:p w:rsidR="002464A0" w:rsidRPr="00B07899" w:rsidRDefault="002464A0" w:rsidP="002464A0">
            <w:pPr>
              <w:spacing w:after="0" w:line="276" w:lineRule="auto"/>
              <w:jc w:val="both"/>
              <w:rPr>
                <w:rFonts w:ascii="Times New Roman" w:hAnsi="Times New Roman" w:cs="Times New Roman"/>
                <w:bCs/>
                <w:sz w:val="24"/>
                <w:szCs w:val="24"/>
                <w:lang w:val="ky-KG"/>
              </w:rPr>
            </w:pPr>
            <w:r w:rsidRPr="00B07899">
              <w:rPr>
                <w:rFonts w:ascii="Times New Roman" w:hAnsi="Times New Roman" w:cs="Times New Roman"/>
                <w:b/>
                <w:bCs/>
                <w:sz w:val="24"/>
                <w:szCs w:val="24"/>
                <w:lang w:val="ky-KG"/>
              </w:rPr>
              <w:t xml:space="preserve">Аткара алат: </w:t>
            </w:r>
            <w:r w:rsidRPr="00B07899">
              <w:rPr>
                <w:rFonts w:ascii="Times New Roman" w:hAnsi="Times New Roman" w:cs="Times New Roman"/>
                <w:bCs/>
                <w:sz w:val="24"/>
                <w:szCs w:val="24"/>
                <w:lang w:val="ky-KG"/>
              </w:rPr>
              <w:t xml:space="preserve">Кыргыз адабиятын окутууда Чыгыш адабиятынын салттары, нарктары жана таасирлери менен салыштыра алат;   </w:t>
            </w:r>
          </w:p>
          <w:p w:rsidR="002464A0" w:rsidRPr="00B07899" w:rsidRDefault="002464A0" w:rsidP="002464A0">
            <w:pPr>
              <w:spacing w:after="0" w:line="276" w:lineRule="auto"/>
              <w:jc w:val="both"/>
              <w:rPr>
                <w:rFonts w:ascii="Times New Roman" w:hAnsi="Times New Roman" w:cs="Times New Roman"/>
                <w:bCs/>
                <w:sz w:val="24"/>
                <w:szCs w:val="24"/>
                <w:lang w:val="ky-KG"/>
              </w:rPr>
            </w:pPr>
            <w:r w:rsidRPr="00B07899">
              <w:rPr>
                <w:rFonts w:ascii="Times New Roman" w:hAnsi="Times New Roman" w:cs="Times New Roman"/>
                <w:b/>
                <w:bCs/>
                <w:sz w:val="24"/>
                <w:szCs w:val="24"/>
                <w:lang w:val="ky-KG"/>
              </w:rPr>
              <w:t xml:space="preserve">Ээ болот: </w:t>
            </w:r>
            <w:r w:rsidRPr="00B07899">
              <w:rPr>
                <w:rFonts w:ascii="Times New Roman" w:hAnsi="Times New Roman" w:cs="Times New Roman"/>
                <w:bCs/>
                <w:sz w:val="24"/>
                <w:szCs w:val="24"/>
                <w:lang w:val="ky-KG"/>
              </w:rPr>
              <w:t xml:space="preserve"> Кыргыз адабиятынын өнүгүү мыйзам ченемдүүлүктөрүн дүйнөлүк адабияттын алкагында кароо жана баалоо компетенцияларына  ээ болот. </w:t>
            </w:r>
          </w:p>
          <w:p w:rsidR="002464A0" w:rsidRPr="008A5467" w:rsidRDefault="002464A0" w:rsidP="00DB49BE">
            <w:pPr>
              <w:spacing w:line="276" w:lineRule="auto"/>
              <w:jc w:val="both"/>
              <w:rPr>
                <w:rFonts w:ascii="Times New Roman" w:hAnsi="Times New Roman" w:cs="Times New Roman"/>
                <w:b/>
                <w:sz w:val="24"/>
                <w:szCs w:val="24"/>
                <w:lang w:val="ky-KG"/>
              </w:rPr>
            </w:pPr>
          </w:p>
        </w:tc>
      </w:tr>
      <w:tr w:rsidR="002464A0" w:rsidRPr="008A5467" w:rsidTr="002464A0">
        <w:tc>
          <w:tcPr>
            <w:tcW w:w="2694" w:type="dxa"/>
          </w:tcPr>
          <w:p w:rsidR="002464A0" w:rsidRPr="003370EF" w:rsidRDefault="002464A0" w:rsidP="00DB49BE">
            <w:pPr>
              <w:rPr>
                <w:rFonts w:ascii="Times New Roman" w:hAnsi="Times New Roman"/>
                <w:b/>
                <w:sz w:val="24"/>
                <w:szCs w:val="24"/>
              </w:rPr>
            </w:pPr>
            <w:r w:rsidRPr="003370EF">
              <w:rPr>
                <w:rFonts w:ascii="Times New Roman" w:hAnsi="Times New Roman"/>
                <w:b/>
                <w:sz w:val="24"/>
                <w:szCs w:val="24"/>
              </w:rPr>
              <w:t>НББП ОН</w:t>
            </w:r>
          </w:p>
          <w:p w:rsidR="002464A0" w:rsidRPr="003370EF" w:rsidRDefault="002464A0" w:rsidP="00DB49BE">
            <w:pPr>
              <w:rPr>
                <w:rFonts w:ascii="Times New Roman" w:hAnsi="Times New Roman"/>
                <w:b/>
                <w:sz w:val="24"/>
                <w:szCs w:val="24"/>
              </w:rPr>
            </w:pPr>
            <w:r w:rsidRPr="003370EF">
              <w:rPr>
                <w:rFonts w:ascii="Times New Roman" w:hAnsi="Times New Roman"/>
                <w:b/>
                <w:sz w:val="24"/>
                <w:szCs w:val="24"/>
              </w:rPr>
              <w:t>Компетенциялардын коду</w:t>
            </w:r>
          </w:p>
        </w:tc>
        <w:tc>
          <w:tcPr>
            <w:tcW w:w="6946" w:type="dxa"/>
          </w:tcPr>
          <w:p w:rsidR="002464A0" w:rsidRPr="008A5467" w:rsidRDefault="002464A0" w:rsidP="00DB49BE">
            <w:pPr>
              <w:spacing w:line="276" w:lineRule="auto"/>
              <w:jc w:val="both"/>
              <w:rPr>
                <w:rFonts w:ascii="Times New Roman" w:hAnsi="Times New Roman" w:cs="Times New Roman"/>
                <w:b/>
                <w:sz w:val="24"/>
                <w:szCs w:val="24"/>
                <w:lang w:val="ky-KG"/>
              </w:rPr>
            </w:pPr>
            <w:r w:rsidRPr="00B07899">
              <w:rPr>
                <w:rFonts w:ascii="Times New Roman" w:hAnsi="Times New Roman" w:cs="Times New Roman"/>
                <w:sz w:val="24"/>
                <w:szCs w:val="24"/>
                <w:lang w:val="ky-KG"/>
              </w:rPr>
              <w:t>ЖК-1, ИК-4, СЛК-1, КК-8</w:t>
            </w:r>
          </w:p>
        </w:tc>
      </w:tr>
      <w:tr w:rsidR="002464A0" w:rsidRPr="008A5467" w:rsidTr="002464A0">
        <w:tc>
          <w:tcPr>
            <w:tcW w:w="2694" w:type="dxa"/>
          </w:tcPr>
          <w:p w:rsidR="002464A0" w:rsidRPr="003370EF" w:rsidRDefault="002464A0" w:rsidP="00DB49BE">
            <w:pPr>
              <w:rPr>
                <w:rFonts w:ascii="Times New Roman" w:hAnsi="Times New Roman"/>
                <w:b/>
                <w:sz w:val="24"/>
                <w:szCs w:val="24"/>
              </w:rPr>
            </w:pPr>
            <w:r w:rsidRPr="003370EF">
              <w:rPr>
                <w:rFonts w:ascii="Times New Roman" w:hAnsi="Times New Roman"/>
                <w:b/>
                <w:sz w:val="24"/>
                <w:szCs w:val="24"/>
              </w:rPr>
              <w:t>Дисциплинанын НББПдагы орду</w:t>
            </w:r>
          </w:p>
        </w:tc>
        <w:tc>
          <w:tcPr>
            <w:tcW w:w="6946" w:type="dxa"/>
          </w:tcPr>
          <w:p w:rsidR="002464A0" w:rsidRPr="008A5467" w:rsidRDefault="00E34CD9" w:rsidP="00DB49BE">
            <w:pPr>
              <w:spacing w:line="276" w:lineRule="auto"/>
              <w:jc w:val="both"/>
              <w:rPr>
                <w:rFonts w:ascii="Times New Roman" w:hAnsi="Times New Roman" w:cs="Times New Roman"/>
                <w:b/>
                <w:sz w:val="24"/>
                <w:szCs w:val="24"/>
                <w:lang w:val="ky-KG"/>
              </w:rPr>
            </w:pPr>
            <w:r w:rsidRPr="00B07899">
              <w:rPr>
                <w:rFonts w:ascii="Times New Roman" w:hAnsi="Times New Roman" w:cs="Times New Roman"/>
                <w:sz w:val="24"/>
                <w:szCs w:val="24"/>
                <w:lang w:val="ky-KG"/>
              </w:rPr>
              <w:t>ВК.2.8</w:t>
            </w:r>
          </w:p>
        </w:tc>
      </w:tr>
      <w:tr w:rsidR="002464A0" w:rsidRPr="000A3353" w:rsidTr="002464A0">
        <w:tc>
          <w:tcPr>
            <w:tcW w:w="2694" w:type="dxa"/>
          </w:tcPr>
          <w:p w:rsidR="002464A0" w:rsidRPr="003370EF" w:rsidRDefault="002464A0" w:rsidP="00DB49BE">
            <w:pPr>
              <w:rPr>
                <w:rFonts w:ascii="Times New Roman" w:hAnsi="Times New Roman"/>
                <w:b/>
                <w:sz w:val="24"/>
                <w:szCs w:val="24"/>
                <w:lang w:val="ky-KG"/>
              </w:rPr>
            </w:pPr>
            <w:r w:rsidRPr="003370EF">
              <w:rPr>
                <w:rFonts w:ascii="Times New Roman" w:hAnsi="Times New Roman"/>
                <w:b/>
                <w:sz w:val="24"/>
                <w:szCs w:val="24"/>
              </w:rPr>
              <w:t>Дисциплинанын мазмуну</w:t>
            </w:r>
          </w:p>
        </w:tc>
        <w:tc>
          <w:tcPr>
            <w:tcW w:w="6946" w:type="dxa"/>
          </w:tcPr>
          <w:p w:rsidR="002464A0" w:rsidRPr="00E34CD9" w:rsidRDefault="00E34CD9" w:rsidP="00DB49BE">
            <w:pPr>
              <w:spacing w:after="0" w:line="276" w:lineRule="auto"/>
              <w:jc w:val="both"/>
              <w:rPr>
                <w:rFonts w:ascii="Times New Roman" w:hAnsi="Times New Roman" w:cs="Times New Roman"/>
                <w:sz w:val="24"/>
                <w:szCs w:val="24"/>
                <w:lang w:val="ky-KG"/>
              </w:rPr>
            </w:pPr>
            <w:r w:rsidRPr="00E34CD9">
              <w:rPr>
                <w:rFonts w:ascii="Times New Roman" w:hAnsi="Times New Roman" w:cs="Times New Roman"/>
                <w:sz w:val="24"/>
                <w:szCs w:val="24"/>
                <w:lang w:val="ky-KG"/>
              </w:rPr>
              <w:t>Азия, Африка элдеринин маданияты жана адабиятынын тарыхы, өзгөчөлүктөрү</w:t>
            </w:r>
            <w:r>
              <w:rPr>
                <w:rFonts w:ascii="Times New Roman" w:hAnsi="Times New Roman" w:cs="Times New Roman"/>
                <w:sz w:val="24"/>
                <w:szCs w:val="24"/>
                <w:lang w:val="ky-KG"/>
              </w:rPr>
              <w:t xml:space="preserve">, алардагы жалпылыктар, орток адабий сюжеттер, маданий, фольклордук жана этнографиялык жалпылыктардын адабиятта чагылышы каралат.  </w:t>
            </w:r>
          </w:p>
        </w:tc>
      </w:tr>
      <w:tr w:rsidR="002464A0" w:rsidRPr="008A5467" w:rsidTr="002464A0">
        <w:tc>
          <w:tcPr>
            <w:tcW w:w="2694" w:type="dxa"/>
          </w:tcPr>
          <w:p w:rsidR="002464A0" w:rsidRPr="003370EF" w:rsidRDefault="002464A0" w:rsidP="00DB49BE">
            <w:pPr>
              <w:rPr>
                <w:rFonts w:ascii="Times New Roman" w:hAnsi="Times New Roman"/>
                <w:b/>
                <w:sz w:val="24"/>
                <w:szCs w:val="24"/>
                <w:lang w:val="ky-KG"/>
              </w:rPr>
            </w:pPr>
            <w:r w:rsidRPr="003370EF">
              <w:rPr>
                <w:rFonts w:ascii="Times New Roman" w:hAnsi="Times New Roman"/>
                <w:b/>
                <w:sz w:val="24"/>
                <w:szCs w:val="24"/>
                <w:lang w:val="ky-KG"/>
              </w:rPr>
              <w:t>Адабияттар:</w:t>
            </w:r>
          </w:p>
        </w:tc>
        <w:tc>
          <w:tcPr>
            <w:tcW w:w="6946" w:type="dxa"/>
          </w:tcPr>
          <w:p w:rsidR="005E3440" w:rsidRPr="00B07899" w:rsidRDefault="005E3440" w:rsidP="005E3440">
            <w:pPr>
              <w:tabs>
                <w:tab w:val="num" w:pos="720"/>
              </w:tabs>
              <w:spacing w:after="0" w:line="276" w:lineRule="auto"/>
              <w:ind w:firstLine="357"/>
              <w:rPr>
                <w:rFonts w:ascii="Times New Roman" w:hAnsi="Times New Roman" w:cs="Times New Roman"/>
                <w:b/>
                <w:sz w:val="24"/>
                <w:szCs w:val="24"/>
                <w:lang w:val="ky-KG"/>
              </w:rPr>
            </w:pPr>
            <w:r w:rsidRPr="00B07899">
              <w:rPr>
                <w:rFonts w:ascii="Times New Roman" w:hAnsi="Times New Roman" w:cs="Times New Roman"/>
                <w:b/>
                <w:sz w:val="24"/>
                <w:szCs w:val="24"/>
                <w:lang w:val="ky-KG"/>
              </w:rPr>
              <w:t>Негизги адабияттар:</w:t>
            </w:r>
          </w:p>
          <w:p w:rsidR="005E3440" w:rsidRPr="00B07899" w:rsidRDefault="005E3440" w:rsidP="005E3440">
            <w:pPr>
              <w:tabs>
                <w:tab w:val="num" w:pos="720"/>
              </w:tabs>
              <w:spacing w:after="0" w:line="276" w:lineRule="auto"/>
              <w:rPr>
                <w:rFonts w:ascii="Times New Roman" w:hAnsi="Times New Roman" w:cs="Times New Roman"/>
                <w:sz w:val="24"/>
                <w:szCs w:val="24"/>
                <w:lang w:val="ky-KG"/>
              </w:rPr>
            </w:pPr>
            <w:r w:rsidRPr="00B07899">
              <w:rPr>
                <w:rFonts w:ascii="Times New Roman" w:hAnsi="Times New Roman" w:cs="Times New Roman"/>
                <w:sz w:val="24"/>
                <w:szCs w:val="24"/>
                <w:lang w:val="ky-KG"/>
              </w:rPr>
              <w:t xml:space="preserve">1. </w:t>
            </w:r>
            <w:r w:rsidRPr="00B07899">
              <w:rPr>
                <w:rFonts w:ascii="Times New Roman" w:hAnsi="Times New Roman" w:cs="Times New Roman"/>
                <w:sz w:val="24"/>
                <w:szCs w:val="24"/>
              </w:rPr>
              <w:t xml:space="preserve">История зарубежной литературы конца </w:t>
            </w:r>
            <w:r w:rsidRPr="00B07899">
              <w:rPr>
                <w:rFonts w:ascii="Times New Roman" w:hAnsi="Times New Roman" w:cs="Times New Roman"/>
                <w:sz w:val="24"/>
                <w:szCs w:val="24"/>
                <w:lang w:val="en-US"/>
              </w:rPr>
              <w:t>XIX</w:t>
            </w:r>
            <w:r w:rsidRPr="00B07899">
              <w:rPr>
                <w:rFonts w:ascii="Times New Roman" w:hAnsi="Times New Roman" w:cs="Times New Roman"/>
                <w:sz w:val="24"/>
                <w:szCs w:val="24"/>
              </w:rPr>
              <w:t xml:space="preserve">-начала </w:t>
            </w:r>
            <w:r w:rsidRPr="00B07899">
              <w:rPr>
                <w:rFonts w:ascii="Times New Roman" w:hAnsi="Times New Roman" w:cs="Times New Roman"/>
                <w:sz w:val="24"/>
                <w:szCs w:val="24"/>
                <w:lang w:val="ky-KG"/>
              </w:rPr>
              <w:t xml:space="preserve">  </w:t>
            </w:r>
          </w:p>
          <w:p w:rsidR="005E3440" w:rsidRPr="00B07899" w:rsidRDefault="005E3440" w:rsidP="005E3440">
            <w:pPr>
              <w:tabs>
                <w:tab w:val="num" w:pos="720"/>
              </w:tabs>
              <w:spacing w:after="0" w:line="276" w:lineRule="auto"/>
              <w:rPr>
                <w:rFonts w:ascii="Times New Roman" w:hAnsi="Times New Roman" w:cs="Times New Roman"/>
                <w:sz w:val="24"/>
                <w:szCs w:val="24"/>
              </w:rPr>
            </w:pPr>
            <w:r w:rsidRPr="00B07899">
              <w:rPr>
                <w:rFonts w:ascii="Times New Roman" w:hAnsi="Times New Roman" w:cs="Times New Roman"/>
                <w:sz w:val="24"/>
                <w:szCs w:val="24"/>
                <w:lang w:val="ky-KG"/>
              </w:rPr>
              <w:t xml:space="preserve">    </w:t>
            </w:r>
            <w:r w:rsidRPr="00B07899">
              <w:rPr>
                <w:rFonts w:ascii="Times New Roman" w:hAnsi="Times New Roman" w:cs="Times New Roman"/>
                <w:sz w:val="24"/>
                <w:szCs w:val="24"/>
                <w:lang w:val="en-US"/>
              </w:rPr>
              <w:t>XX</w:t>
            </w:r>
            <w:r w:rsidRPr="00B07899">
              <w:rPr>
                <w:rFonts w:ascii="Times New Roman" w:hAnsi="Times New Roman" w:cs="Times New Roman"/>
                <w:sz w:val="24"/>
                <w:szCs w:val="24"/>
              </w:rPr>
              <w:t>века. – М.: Высшая школа, 1978.</w:t>
            </w:r>
          </w:p>
          <w:p w:rsidR="005E3440" w:rsidRPr="00B07899" w:rsidRDefault="005E3440" w:rsidP="005E3440">
            <w:pPr>
              <w:tabs>
                <w:tab w:val="num" w:pos="720"/>
              </w:tabs>
              <w:spacing w:after="0" w:line="276" w:lineRule="auto"/>
              <w:rPr>
                <w:rFonts w:ascii="Times New Roman" w:hAnsi="Times New Roman" w:cs="Times New Roman"/>
                <w:sz w:val="24"/>
                <w:szCs w:val="24"/>
                <w:lang w:val="ky-KG"/>
              </w:rPr>
            </w:pPr>
            <w:r w:rsidRPr="00B07899">
              <w:rPr>
                <w:rFonts w:ascii="Times New Roman" w:hAnsi="Times New Roman" w:cs="Times New Roman"/>
                <w:sz w:val="24"/>
                <w:szCs w:val="24"/>
                <w:lang w:val="ky-KG"/>
              </w:rPr>
              <w:t xml:space="preserve">2. </w:t>
            </w:r>
            <w:r w:rsidRPr="00B07899">
              <w:rPr>
                <w:rFonts w:ascii="Times New Roman" w:hAnsi="Times New Roman" w:cs="Times New Roman"/>
                <w:sz w:val="24"/>
                <w:szCs w:val="24"/>
              </w:rPr>
              <w:t xml:space="preserve">История зарубежной литературы </w:t>
            </w:r>
            <w:r w:rsidRPr="00B07899">
              <w:rPr>
                <w:rFonts w:ascii="Times New Roman" w:hAnsi="Times New Roman" w:cs="Times New Roman"/>
                <w:sz w:val="24"/>
                <w:szCs w:val="24"/>
                <w:lang w:val="en-US"/>
              </w:rPr>
              <w:t>XX</w:t>
            </w:r>
            <w:r w:rsidRPr="00B07899">
              <w:rPr>
                <w:rFonts w:ascii="Times New Roman" w:hAnsi="Times New Roman" w:cs="Times New Roman"/>
                <w:sz w:val="24"/>
                <w:szCs w:val="24"/>
              </w:rPr>
              <w:t xml:space="preserve"> века. Под ред. </w:t>
            </w:r>
          </w:p>
          <w:p w:rsidR="005E3440" w:rsidRPr="00B07899" w:rsidRDefault="005E3440" w:rsidP="005E3440">
            <w:pPr>
              <w:tabs>
                <w:tab w:val="num" w:pos="720"/>
              </w:tabs>
              <w:spacing w:after="0" w:line="276" w:lineRule="auto"/>
              <w:rPr>
                <w:rFonts w:ascii="Times New Roman" w:hAnsi="Times New Roman" w:cs="Times New Roman"/>
                <w:sz w:val="24"/>
                <w:szCs w:val="24"/>
                <w:lang w:val="ky-KG"/>
              </w:rPr>
            </w:pPr>
            <w:r w:rsidRPr="00B07899">
              <w:rPr>
                <w:rFonts w:ascii="Times New Roman" w:hAnsi="Times New Roman" w:cs="Times New Roman"/>
                <w:sz w:val="24"/>
                <w:szCs w:val="24"/>
                <w:lang w:val="ky-KG"/>
              </w:rPr>
              <w:t xml:space="preserve">     </w:t>
            </w:r>
            <w:r w:rsidRPr="00B07899">
              <w:rPr>
                <w:rFonts w:ascii="Times New Roman" w:hAnsi="Times New Roman" w:cs="Times New Roman"/>
                <w:sz w:val="24"/>
                <w:szCs w:val="24"/>
              </w:rPr>
              <w:t xml:space="preserve">В. Н. Богословского, З. Т. Гражданской. – М.: </w:t>
            </w:r>
          </w:p>
          <w:p w:rsidR="005E3440" w:rsidRPr="00B07899" w:rsidRDefault="005E3440" w:rsidP="005E3440">
            <w:pPr>
              <w:tabs>
                <w:tab w:val="num" w:pos="720"/>
              </w:tabs>
              <w:spacing w:after="0" w:line="276" w:lineRule="auto"/>
              <w:rPr>
                <w:rFonts w:ascii="Times New Roman" w:hAnsi="Times New Roman" w:cs="Times New Roman"/>
                <w:sz w:val="24"/>
                <w:szCs w:val="24"/>
                <w:lang w:val="ky-KG"/>
              </w:rPr>
            </w:pPr>
            <w:r w:rsidRPr="00B07899">
              <w:rPr>
                <w:rFonts w:ascii="Times New Roman" w:hAnsi="Times New Roman" w:cs="Times New Roman"/>
                <w:sz w:val="24"/>
                <w:szCs w:val="24"/>
                <w:lang w:val="ky-KG"/>
              </w:rPr>
              <w:t xml:space="preserve">     </w:t>
            </w:r>
            <w:r w:rsidRPr="00B07899">
              <w:rPr>
                <w:rFonts w:ascii="Times New Roman" w:hAnsi="Times New Roman" w:cs="Times New Roman"/>
                <w:sz w:val="24"/>
                <w:szCs w:val="24"/>
              </w:rPr>
              <w:t>Просвещение, 1990.</w:t>
            </w:r>
          </w:p>
          <w:p w:rsidR="005E3440" w:rsidRPr="00B07899" w:rsidRDefault="005E3440" w:rsidP="005E3440">
            <w:pPr>
              <w:spacing w:after="0" w:line="276" w:lineRule="auto"/>
              <w:jc w:val="both"/>
              <w:rPr>
                <w:rFonts w:ascii="Times New Roman" w:hAnsi="Times New Roman" w:cs="Times New Roman"/>
                <w:sz w:val="24"/>
                <w:szCs w:val="24"/>
                <w:lang w:val="ky-KG"/>
              </w:rPr>
            </w:pPr>
            <w:r w:rsidRPr="00B07899">
              <w:rPr>
                <w:rFonts w:ascii="Times New Roman" w:hAnsi="Times New Roman" w:cs="Times New Roman"/>
                <w:sz w:val="24"/>
                <w:szCs w:val="24"/>
                <w:lang w:val="ky-KG"/>
              </w:rPr>
              <w:t xml:space="preserve"> 3. </w:t>
            </w:r>
            <w:r w:rsidRPr="00B07899">
              <w:rPr>
                <w:rFonts w:ascii="Times New Roman" w:hAnsi="Times New Roman" w:cs="Times New Roman"/>
                <w:sz w:val="24"/>
                <w:szCs w:val="24"/>
              </w:rPr>
              <w:t xml:space="preserve">Луков В. А. История литературы: Зарубежная </w:t>
            </w:r>
          </w:p>
          <w:p w:rsidR="005E3440" w:rsidRPr="00B07899" w:rsidRDefault="005E3440" w:rsidP="005E3440">
            <w:pPr>
              <w:spacing w:after="0" w:line="276" w:lineRule="auto"/>
              <w:jc w:val="both"/>
              <w:rPr>
                <w:rFonts w:ascii="Times New Roman" w:hAnsi="Times New Roman" w:cs="Times New Roman"/>
                <w:sz w:val="24"/>
                <w:szCs w:val="24"/>
                <w:lang w:val="ky-KG"/>
              </w:rPr>
            </w:pPr>
            <w:r w:rsidRPr="00B07899">
              <w:rPr>
                <w:rFonts w:ascii="Times New Roman" w:hAnsi="Times New Roman" w:cs="Times New Roman"/>
                <w:sz w:val="24"/>
                <w:szCs w:val="24"/>
                <w:lang w:val="ky-KG"/>
              </w:rPr>
              <w:t xml:space="preserve">      </w:t>
            </w:r>
            <w:r w:rsidRPr="00B07899">
              <w:rPr>
                <w:rFonts w:ascii="Times New Roman" w:hAnsi="Times New Roman" w:cs="Times New Roman"/>
                <w:sz w:val="24"/>
                <w:szCs w:val="24"/>
              </w:rPr>
              <w:t xml:space="preserve">литература от истоков до наших дней. – М.: </w:t>
            </w:r>
            <w:r w:rsidRPr="00B07899">
              <w:rPr>
                <w:rFonts w:ascii="Times New Roman" w:hAnsi="Times New Roman" w:cs="Times New Roman"/>
                <w:sz w:val="24"/>
                <w:szCs w:val="24"/>
                <w:lang w:val="ky-KG"/>
              </w:rPr>
              <w:t xml:space="preserve"> </w:t>
            </w:r>
          </w:p>
          <w:p w:rsidR="005E3440" w:rsidRPr="00B07899" w:rsidRDefault="005E3440" w:rsidP="005E3440">
            <w:pPr>
              <w:spacing w:after="0" w:line="276" w:lineRule="auto"/>
              <w:jc w:val="both"/>
              <w:rPr>
                <w:rFonts w:ascii="Times New Roman" w:hAnsi="Times New Roman" w:cs="Times New Roman"/>
                <w:sz w:val="24"/>
                <w:szCs w:val="24"/>
              </w:rPr>
            </w:pPr>
            <w:r w:rsidRPr="00B07899">
              <w:rPr>
                <w:rFonts w:ascii="Times New Roman" w:hAnsi="Times New Roman" w:cs="Times New Roman"/>
                <w:sz w:val="24"/>
                <w:szCs w:val="24"/>
                <w:lang w:val="ky-KG"/>
              </w:rPr>
              <w:t xml:space="preserve">      </w:t>
            </w:r>
            <w:r w:rsidRPr="00B07899">
              <w:rPr>
                <w:rFonts w:ascii="Times New Roman" w:hAnsi="Times New Roman" w:cs="Times New Roman"/>
                <w:sz w:val="24"/>
                <w:szCs w:val="24"/>
              </w:rPr>
              <w:t xml:space="preserve">Академия, 2003. </w:t>
            </w:r>
          </w:p>
          <w:p w:rsidR="002464A0" w:rsidRPr="008A5467" w:rsidRDefault="002464A0" w:rsidP="00DB49BE">
            <w:pPr>
              <w:spacing w:after="0" w:line="276" w:lineRule="auto"/>
              <w:jc w:val="both"/>
              <w:rPr>
                <w:rFonts w:ascii="Times New Roman" w:hAnsi="Times New Roman" w:cs="Times New Roman"/>
                <w:b/>
                <w:sz w:val="24"/>
                <w:szCs w:val="24"/>
                <w:lang w:val="ky-KG"/>
              </w:rPr>
            </w:pPr>
          </w:p>
        </w:tc>
      </w:tr>
      <w:tr w:rsidR="002464A0" w:rsidRPr="008A5467" w:rsidTr="002464A0">
        <w:tc>
          <w:tcPr>
            <w:tcW w:w="2694" w:type="dxa"/>
          </w:tcPr>
          <w:p w:rsidR="002464A0" w:rsidRPr="003370EF" w:rsidRDefault="002464A0" w:rsidP="00DB49BE">
            <w:pPr>
              <w:rPr>
                <w:rFonts w:ascii="Times New Roman" w:hAnsi="Times New Roman"/>
                <w:b/>
                <w:sz w:val="24"/>
                <w:szCs w:val="24"/>
                <w:lang w:val="ky-KG"/>
              </w:rPr>
            </w:pPr>
            <w:r w:rsidRPr="00E34CD9">
              <w:rPr>
                <w:rFonts w:ascii="Times New Roman" w:hAnsi="Times New Roman"/>
                <w:b/>
                <w:sz w:val="24"/>
                <w:szCs w:val="24"/>
                <w:lang w:val="ky-KG"/>
              </w:rPr>
              <w:t>Окутуучунун аты-жөнү</w:t>
            </w:r>
          </w:p>
        </w:tc>
        <w:tc>
          <w:tcPr>
            <w:tcW w:w="6946" w:type="dxa"/>
          </w:tcPr>
          <w:p w:rsidR="002464A0" w:rsidRPr="008A5467" w:rsidRDefault="005E3440" w:rsidP="00DB49BE">
            <w:pPr>
              <w:spacing w:line="276" w:lineRule="auto"/>
              <w:jc w:val="both"/>
              <w:rPr>
                <w:rFonts w:ascii="Times New Roman" w:hAnsi="Times New Roman" w:cs="Times New Roman"/>
                <w:b/>
                <w:sz w:val="24"/>
                <w:szCs w:val="24"/>
                <w:lang w:val="ky-KG"/>
              </w:rPr>
            </w:pPr>
            <w:r w:rsidRPr="00B07899">
              <w:rPr>
                <w:rFonts w:ascii="Times New Roman" w:hAnsi="Times New Roman" w:cs="Times New Roman"/>
                <w:sz w:val="24"/>
                <w:szCs w:val="24"/>
                <w:lang w:val="ky-KG"/>
              </w:rPr>
              <w:t>Мурзакметов А.К.</w:t>
            </w:r>
          </w:p>
        </w:tc>
      </w:tr>
    </w:tbl>
    <w:p w:rsidR="00C87828" w:rsidRPr="00B07899" w:rsidRDefault="00C87828" w:rsidP="00C87828">
      <w:pPr>
        <w:spacing w:after="0" w:line="276" w:lineRule="auto"/>
        <w:ind w:firstLine="709"/>
        <w:jc w:val="center"/>
        <w:rPr>
          <w:rFonts w:ascii="Times New Roman" w:hAnsi="Times New Roman" w:cs="Times New Roman"/>
          <w:b/>
          <w:sz w:val="24"/>
          <w:szCs w:val="24"/>
          <w:lang w:val="ky-KG"/>
        </w:rPr>
      </w:pPr>
    </w:p>
    <w:p w:rsidR="00C87828" w:rsidRPr="00B07899" w:rsidRDefault="00653222" w:rsidP="00C87828">
      <w:pPr>
        <w:spacing w:after="0" w:line="276" w:lineRule="auto"/>
        <w:jc w:val="center"/>
        <w:rPr>
          <w:rFonts w:ascii="Times New Roman" w:hAnsi="Times New Roman" w:cs="Times New Roman"/>
          <w:b/>
          <w:sz w:val="24"/>
          <w:szCs w:val="24"/>
          <w:lang w:val="ky-KG"/>
        </w:rPr>
      </w:pPr>
      <w:r>
        <w:rPr>
          <w:rFonts w:ascii="Times New Roman" w:hAnsi="Times New Roman" w:cs="Times New Roman"/>
          <w:b/>
          <w:sz w:val="24"/>
          <w:szCs w:val="24"/>
          <w:lang w:val="ky-KG"/>
        </w:rPr>
        <w:t>Дисциплинанын аннотациясы</w:t>
      </w:r>
    </w:p>
    <w:tbl>
      <w:tblPr>
        <w:tblW w:w="992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94"/>
        <w:gridCol w:w="7230"/>
      </w:tblGrid>
      <w:tr w:rsidR="005E3440" w:rsidRPr="008A5467" w:rsidTr="005E3440">
        <w:tc>
          <w:tcPr>
            <w:tcW w:w="2694" w:type="dxa"/>
          </w:tcPr>
          <w:p w:rsidR="005E3440" w:rsidRPr="003370EF" w:rsidRDefault="005E3440" w:rsidP="00DB49BE">
            <w:pPr>
              <w:rPr>
                <w:rFonts w:ascii="Times New Roman" w:hAnsi="Times New Roman"/>
                <w:b/>
                <w:sz w:val="24"/>
                <w:szCs w:val="24"/>
                <w:lang w:val="ky-KG"/>
              </w:rPr>
            </w:pPr>
            <w:r w:rsidRPr="003370EF">
              <w:rPr>
                <w:rFonts w:ascii="Times New Roman" w:hAnsi="Times New Roman"/>
                <w:b/>
                <w:sz w:val="24"/>
                <w:szCs w:val="24"/>
                <w:lang w:val="ky-KG"/>
              </w:rPr>
              <w:t>Дисциплинанын аталышы</w:t>
            </w:r>
          </w:p>
        </w:tc>
        <w:tc>
          <w:tcPr>
            <w:tcW w:w="7230" w:type="dxa"/>
          </w:tcPr>
          <w:p w:rsidR="005E3440" w:rsidRPr="008A5467" w:rsidRDefault="005E3440" w:rsidP="00DB49BE">
            <w:pPr>
              <w:spacing w:line="276" w:lineRule="auto"/>
              <w:jc w:val="both"/>
              <w:rPr>
                <w:rFonts w:ascii="Times New Roman" w:hAnsi="Times New Roman" w:cs="Times New Roman"/>
                <w:b/>
                <w:sz w:val="24"/>
                <w:szCs w:val="24"/>
                <w:lang w:val="ky-KG"/>
              </w:rPr>
            </w:pPr>
            <w:r w:rsidRPr="00B07899">
              <w:rPr>
                <w:rFonts w:ascii="Times New Roman" w:hAnsi="Times New Roman" w:cs="Times New Roman"/>
                <w:sz w:val="24"/>
                <w:szCs w:val="24"/>
              </w:rPr>
              <w:t>Ж</w:t>
            </w:r>
            <w:r w:rsidRPr="00B07899">
              <w:rPr>
                <w:rFonts w:ascii="Times New Roman" w:hAnsi="Times New Roman" w:cs="Times New Roman"/>
                <w:sz w:val="24"/>
                <w:szCs w:val="24"/>
                <w:lang w:val="ky-KG"/>
              </w:rPr>
              <w:t>огорку мектепте</w:t>
            </w:r>
            <w:r w:rsidRPr="00B07899">
              <w:rPr>
                <w:rFonts w:ascii="Times New Roman" w:hAnsi="Times New Roman" w:cs="Times New Roman"/>
                <w:sz w:val="24"/>
                <w:szCs w:val="24"/>
              </w:rPr>
              <w:t xml:space="preserve"> окутуунун теориясы менен методикасы</w:t>
            </w:r>
          </w:p>
        </w:tc>
      </w:tr>
      <w:tr w:rsidR="005E3440" w:rsidRPr="008A5467" w:rsidTr="005E3440">
        <w:tc>
          <w:tcPr>
            <w:tcW w:w="2694" w:type="dxa"/>
          </w:tcPr>
          <w:p w:rsidR="005E3440" w:rsidRPr="003370EF" w:rsidRDefault="005E3440" w:rsidP="00DB49BE">
            <w:pPr>
              <w:rPr>
                <w:rFonts w:ascii="Times New Roman" w:hAnsi="Times New Roman"/>
                <w:b/>
                <w:sz w:val="24"/>
                <w:szCs w:val="24"/>
              </w:rPr>
            </w:pPr>
            <w:r w:rsidRPr="003370EF">
              <w:rPr>
                <w:rFonts w:ascii="Times New Roman" w:hAnsi="Times New Roman"/>
                <w:b/>
                <w:sz w:val="24"/>
                <w:szCs w:val="24"/>
              </w:rPr>
              <w:t>Дисциплинанын максаты</w:t>
            </w:r>
          </w:p>
        </w:tc>
        <w:tc>
          <w:tcPr>
            <w:tcW w:w="7230" w:type="dxa"/>
          </w:tcPr>
          <w:p w:rsidR="005E3440" w:rsidRPr="008A5467" w:rsidRDefault="005E3440" w:rsidP="00DB49BE">
            <w:pPr>
              <w:spacing w:line="276" w:lineRule="auto"/>
              <w:jc w:val="both"/>
              <w:rPr>
                <w:rFonts w:ascii="Times New Roman" w:hAnsi="Times New Roman" w:cs="Times New Roman"/>
                <w:b/>
                <w:sz w:val="24"/>
                <w:szCs w:val="24"/>
                <w:lang w:val="ky-KG"/>
              </w:rPr>
            </w:pPr>
            <w:r w:rsidRPr="00B07899">
              <w:rPr>
                <w:rFonts w:ascii="Times New Roman" w:hAnsi="Times New Roman" w:cs="Times New Roman"/>
                <w:sz w:val="24"/>
                <w:szCs w:val="24"/>
                <w:lang w:val="ky-KG"/>
              </w:rPr>
              <w:t xml:space="preserve">Эң негизги максаты болочок адабият мугалими жождордо адабият боюнча (фольклор, адабияттын тарыхы, адабият теориясы, көркөм чыгарманын тили) зарыл маалыматтарды кантип жеткирсе болот, </w:t>
            </w:r>
            <w:r w:rsidRPr="00B07899">
              <w:rPr>
                <w:rFonts w:ascii="Times New Roman" w:hAnsi="Times New Roman" w:cs="Times New Roman"/>
                <w:sz w:val="24"/>
                <w:szCs w:val="24"/>
                <w:lang w:val="ky-KG"/>
              </w:rPr>
              <w:lastRenderedPageBreak/>
              <w:t>дарстын тигил же бул түрлөрүн (лекция, семинар, модуль) кандай уюштурса окутуу максатына жетээри жөнүндө педагогиканын, психологиянын, этика менен эстетиканын азыркы табылгаларына таянуу менен маалымат берүү болуп саналат.</w:t>
            </w:r>
          </w:p>
        </w:tc>
      </w:tr>
      <w:tr w:rsidR="005E3440" w:rsidRPr="000A3353" w:rsidTr="005E3440">
        <w:tc>
          <w:tcPr>
            <w:tcW w:w="2694" w:type="dxa"/>
          </w:tcPr>
          <w:p w:rsidR="005E3440" w:rsidRPr="003370EF" w:rsidRDefault="005E3440" w:rsidP="00DB49BE">
            <w:pPr>
              <w:rPr>
                <w:rFonts w:ascii="Times New Roman" w:hAnsi="Times New Roman"/>
                <w:b/>
                <w:sz w:val="24"/>
                <w:szCs w:val="24"/>
              </w:rPr>
            </w:pPr>
            <w:r w:rsidRPr="003370EF">
              <w:rPr>
                <w:rFonts w:ascii="Times New Roman" w:hAnsi="Times New Roman"/>
                <w:b/>
                <w:sz w:val="24"/>
                <w:szCs w:val="24"/>
              </w:rPr>
              <w:lastRenderedPageBreak/>
              <w:t>Дисциплинанын окутуудагы натыйжалар</w:t>
            </w:r>
          </w:p>
        </w:tc>
        <w:tc>
          <w:tcPr>
            <w:tcW w:w="7230" w:type="dxa"/>
          </w:tcPr>
          <w:p w:rsidR="005E3440" w:rsidRPr="00B07899" w:rsidRDefault="005E3440" w:rsidP="005E3440">
            <w:pPr>
              <w:spacing w:after="0" w:line="276" w:lineRule="auto"/>
              <w:ind w:firstLine="567"/>
              <w:jc w:val="both"/>
              <w:rPr>
                <w:rFonts w:ascii="Times New Roman" w:hAnsi="Times New Roman" w:cs="Times New Roman"/>
                <w:bCs/>
                <w:iCs/>
                <w:sz w:val="24"/>
                <w:szCs w:val="24"/>
                <w:lang w:val="ky-KG"/>
              </w:rPr>
            </w:pPr>
            <w:r w:rsidRPr="00B07899">
              <w:rPr>
                <w:rFonts w:ascii="Times New Roman" w:hAnsi="Times New Roman" w:cs="Times New Roman"/>
                <w:bCs/>
                <w:iCs/>
                <w:sz w:val="24"/>
                <w:szCs w:val="24"/>
                <w:lang w:val="ky-KG"/>
              </w:rPr>
              <w:t xml:space="preserve">Теорияны, методдорду жана изилдөөнүн натыйжаларын терең түшүнүүгө жана сынчыл баа берүүгө,дисциплина аралык мамиле жасоого жана жаңы билимдерди алуу үчүн ар түрдүү илимдердин жетишкендиктерин колдонууга жөндөмдүү (ЖИК-1). </w:t>
            </w:r>
          </w:p>
          <w:p w:rsidR="005E3440" w:rsidRPr="00B07899" w:rsidRDefault="005E3440" w:rsidP="005E3440">
            <w:pPr>
              <w:spacing w:after="0" w:line="276" w:lineRule="auto"/>
              <w:ind w:firstLine="567"/>
              <w:jc w:val="both"/>
              <w:rPr>
                <w:rFonts w:ascii="Times New Roman" w:hAnsi="Times New Roman" w:cs="Times New Roman"/>
                <w:bCs/>
                <w:iCs/>
                <w:sz w:val="24"/>
                <w:szCs w:val="24"/>
                <w:lang w:val="ky-KG"/>
              </w:rPr>
            </w:pPr>
            <w:r w:rsidRPr="00B07899">
              <w:rPr>
                <w:rFonts w:ascii="Times New Roman" w:hAnsi="Times New Roman" w:cs="Times New Roman"/>
                <w:bCs/>
                <w:iCs/>
                <w:sz w:val="24"/>
                <w:szCs w:val="24"/>
                <w:lang w:val="ky-KG"/>
              </w:rPr>
              <w:t>Изилдөөнүн  жаңы методдору менен техникаларын колдонуу аркылуу өз алдынча же топ болуп илимий изилдөө жүргүзүүгө, ошондой эле колдонмо же изилдөөчүлүк проектерди өз алдынча максатка жараша пландаштырууга, ылайыкташтырууга, изилдөөгө жөндөмдүү (ЖИК-4).</w:t>
            </w:r>
          </w:p>
          <w:p w:rsidR="005E3440" w:rsidRPr="00B07899" w:rsidRDefault="005E3440" w:rsidP="005E3440">
            <w:pPr>
              <w:spacing w:after="0" w:line="276" w:lineRule="auto"/>
              <w:ind w:firstLine="567"/>
              <w:jc w:val="both"/>
              <w:rPr>
                <w:rFonts w:ascii="Times New Roman" w:hAnsi="Times New Roman" w:cs="Times New Roman"/>
                <w:bCs/>
                <w:iCs/>
                <w:sz w:val="24"/>
                <w:szCs w:val="24"/>
                <w:lang w:val="ky-KG"/>
              </w:rPr>
            </w:pPr>
            <w:r w:rsidRPr="00B07899">
              <w:rPr>
                <w:rFonts w:ascii="Times New Roman" w:hAnsi="Times New Roman" w:cs="Times New Roman"/>
                <w:bCs/>
                <w:iCs/>
                <w:sz w:val="24"/>
                <w:szCs w:val="24"/>
                <w:lang w:val="ky-KG"/>
              </w:rPr>
              <w:t>Жаңы билимдер менен ыкмаларга өз алдынча ээ боло алат (ИК-1).</w:t>
            </w:r>
          </w:p>
          <w:p w:rsidR="005E3440" w:rsidRPr="00B07899" w:rsidRDefault="005E3440" w:rsidP="005E3440">
            <w:pPr>
              <w:spacing w:after="0" w:line="276" w:lineRule="auto"/>
              <w:ind w:firstLine="567"/>
              <w:jc w:val="both"/>
              <w:rPr>
                <w:rFonts w:ascii="Times New Roman" w:hAnsi="Times New Roman" w:cs="Times New Roman"/>
                <w:bCs/>
                <w:iCs/>
                <w:sz w:val="24"/>
                <w:szCs w:val="24"/>
                <w:lang w:val="ky-KG"/>
              </w:rPr>
            </w:pPr>
            <w:r w:rsidRPr="00B07899">
              <w:rPr>
                <w:rFonts w:ascii="Times New Roman" w:hAnsi="Times New Roman" w:cs="Times New Roman"/>
                <w:bCs/>
                <w:iCs/>
                <w:sz w:val="24"/>
                <w:szCs w:val="24"/>
                <w:lang w:val="ky-KG"/>
              </w:rPr>
              <w:t>Илимий изилдөөлөргө зарыл болгон оозеки жана жазма кепке ээ ИК-2).</w:t>
            </w:r>
          </w:p>
          <w:p w:rsidR="005E3440" w:rsidRPr="00B07899" w:rsidRDefault="005E3440" w:rsidP="005E3440">
            <w:pPr>
              <w:widowControl w:val="0"/>
              <w:autoSpaceDE w:val="0"/>
              <w:autoSpaceDN w:val="0"/>
              <w:adjustRightInd w:val="0"/>
              <w:spacing w:after="0" w:line="276" w:lineRule="auto"/>
              <w:ind w:firstLine="567"/>
              <w:jc w:val="both"/>
              <w:rPr>
                <w:rFonts w:ascii="Times New Roman" w:hAnsi="Times New Roman" w:cs="Times New Roman"/>
                <w:bCs/>
                <w:iCs/>
                <w:sz w:val="24"/>
                <w:szCs w:val="24"/>
                <w:lang w:val="ky-KG"/>
              </w:rPr>
            </w:pPr>
            <w:r w:rsidRPr="00B07899">
              <w:rPr>
                <w:rFonts w:ascii="Times New Roman" w:hAnsi="Times New Roman" w:cs="Times New Roman"/>
                <w:bCs/>
                <w:iCs/>
                <w:sz w:val="24"/>
                <w:szCs w:val="24"/>
                <w:lang w:val="ky-KG"/>
              </w:rPr>
              <w:t>өзүбүздөгү жана чет өлкөлүк изилдөөчүлөр тарабынан алынган натыйжларды жалпылоого жана сын көз менен кароого, илимдин өнүгүү келечектүү багытын тактоого,изилдөөнүн программасын түзүүгө жөндөмдүү (КК-1).</w:t>
            </w:r>
          </w:p>
          <w:p w:rsidR="005E3440" w:rsidRPr="00B07899" w:rsidRDefault="005E3440" w:rsidP="005E3440">
            <w:pPr>
              <w:widowControl w:val="0"/>
              <w:autoSpaceDE w:val="0"/>
              <w:autoSpaceDN w:val="0"/>
              <w:adjustRightInd w:val="0"/>
              <w:spacing w:after="0" w:line="276" w:lineRule="auto"/>
              <w:ind w:firstLine="567"/>
              <w:jc w:val="both"/>
              <w:rPr>
                <w:rFonts w:ascii="Times New Roman" w:hAnsi="Times New Roman" w:cs="Times New Roman"/>
                <w:bCs/>
                <w:iCs/>
                <w:sz w:val="24"/>
                <w:szCs w:val="24"/>
                <w:lang w:val="ky-KG"/>
              </w:rPr>
            </w:pPr>
            <w:r w:rsidRPr="00B07899">
              <w:rPr>
                <w:rFonts w:ascii="Times New Roman" w:hAnsi="Times New Roman" w:cs="Times New Roman"/>
                <w:bCs/>
                <w:iCs/>
                <w:sz w:val="24"/>
                <w:szCs w:val="24"/>
                <w:lang w:val="ky-KG"/>
              </w:rPr>
              <w:t>Илимий изилдөөнүн актуалдуулугун, теориялык жана практикалык маанилүүлүгүн негиздөөгө жөндөмдүү (КК-2).</w:t>
            </w:r>
          </w:p>
          <w:p w:rsidR="005E3440" w:rsidRPr="00B07899" w:rsidRDefault="005E3440" w:rsidP="005E3440">
            <w:pPr>
              <w:widowControl w:val="0"/>
              <w:autoSpaceDE w:val="0"/>
              <w:autoSpaceDN w:val="0"/>
              <w:adjustRightInd w:val="0"/>
              <w:spacing w:after="0" w:line="276" w:lineRule="auto"/>
              <w:ind w:firstLine="567"/>
              <w:jc w:val="both"/>
              <w:rPr>
                <w:rFonts w:ascii="Times New Roman" w:hAnsi="Times New Roman" w:cs="Times New Roman"/>
                <w:bCs/>
                <w:iCs/>
                <w:sz w:val="24"/>
                <w:szCs w:val="24"/>
                <w:lang w:val="ky-KG"/>
              </w:rPr>
            </w:pPr>
            <w:r w:rsidRPr="00B07899">
              <w:rPr>
                <w:rFonts w:ascii="Times New Roman" w:hAnsi="Times New Roman" w:cs="Times New Roman"/>
                <w:bCs/>
                <w:iCs/>
                <w:sz w:val="24"/>
                <w:szCs w:val="24"/>
                <w:lang w:val="ky-KG"/>
              </w:rPr>
              <w:t>Иштелип чыккан программага ылайык өз алдынча изилдөөгө жөндөмдүү (КК-3).</w:t>
            </w:r>
          </w:p>
          <w:p w:rsidR="005E3440" w:rsidRPr="00B07899" w:rsidRDefault="005E3440" w:rsidP="005E3440">
            <w:pPr>
              <w:widowControl w:val="0"/>
              <w:autoSpaceDE w:val="0"/>
              <w:autoSpaceDN w:val="0"/>
              <w:adjustRightInd w:val="0"/>
              <w:spacing w:after="0" w:line="276" w:lineRule="auto"/>
              <w:ind w:firstLine="567"/>
              <w:jc w:val="both"/>
              <w:rPr>
                <w:rFonts w:ascii="Times New Roman" w:hAnsi="Times New Roman" w:cs="Times New Roman"/>
                <w:bCs/>
                <w:iCs/>
                <w:sz w:val="24"/>
                <w:szCs w:val="24"/>
                <w:lang w:val="ky-KG"/>
              </w:rPr>
            </w:pPr>
            <w:r w:rsidRPr="00B07899">
              <w:rPr>
                <w:rFonts w:ascii="Times New Roman" w:hAnsi="Times New Roman" w:cs="Times New Roman"/>
                <w:bCs/>
                <w:iCs/>
                <w:sz w:val="24"/>
                <w:szCs w:val="24"/>
                <w:lang w:val="ky-KG"/>
              </w:rPr>
              <w:t>Илимий изилдөөлөр менен иштелмелердин жумушчу пландарын жана программаларын өз алдынча иштеп чыгууга,жеке аткаруучулар менен группаларга тиешелүү тапшырма бере билүүгө жөндөмдүү;</w:t>
            </w:r>
          </w:p>
          <w:p w:rsidR="005E3440" w:rsidRPr="00B07899" w:rsidRDefault="005E3440" w:rsidP="005E3440">
            <w:pPr>
              <w:widowControl w:val="0"/>
              <w:autoSpaceDE w:val="0"/>
              <w:autoSpaceDN w:val="0"/>
              <w:adjustRightInd w:val="0"/>
              <w:spacing w:after="0" w:line="276" w:lineRule="auto"/>
              <w:ind w:firstLine="567"/>
              <w:jc w:val="both"/>
              <w:rPr>
                <w:rFonts w:ascii="Times New Roman" w:hAnsi="Times New Roman" w:cs="Times New Roman"/>
                <w:bCs/>
                <w:iCs/>
                <w:sz w:val="24"/>
                <w:szCs w:val="24"/>
                <w:lang w:val="ky-KG"/>
              </w:rPr>
            </w:pPr>
            <w:r w:rsidRPr="00B07899">
              <w:rPr>
                <w:rFonts w:ascii="Times New Roman" w:hAnsi="Times New Roman" w:cs="Times New Roman"/>
                <w:bCs/>
                <w:iCs/>
                <w:sz w:val="24"/>
                <w:szCs w:val="24"/>
                <w:lang w:val="ky-KG"/>
              </w:rPr>
              <w:t>Илимий изилдөөнү уюштурууга жана жүргүзүүгө, ошонун ичинед статистикалык изилдөө менен суроо жүргүзүүгө жөндөмдүү;</w:t>
            </w:r>
          </w:p>
          <w:p w:rsidR="005E3440" w:rsidRPr="008A5467" w:rsidRDefault="005E3440" w:rsidP="00F26E44">
            <w:pPr>
              <w:widowControl w:val="0"/>
              <w:autoSpaceDE w:val="0"/>
              <w:autoSpaceDN w:val="0"/>
              <w:adjustRightInd w:val="0"/>
              <w:spacing w:after="0" w:line="276" w:lineRule="auto"/>
              <w:ind w:firstLine="567"/>
              <w:jc w:val="both"/>
              <w:rPr>
                <w:rFonts w:ascii="Times New Roman" w:hAnsi="Times New Roman" w:cs="Times New Roman"/>
                <w:b/>
                <w:sz w:val="24"/>
                <w:szCs w:val="24"/>
                <w:lang w:val="ky-KG"/>
              </w:rPr>
            </w:pPr>
            <w:r w:rsidRPr="00B07899">
              <w:rPr>
                <w:rFonts w:ascii="Times New Roman" w:hAnsi="Times New Roman" w:cs="Times New Roman"/>
                <w:bCs/>
                <w:iCs/>
                <w:sz w:val="24"/>
                <w:szCs w:val="24"/>
                <w:lang w:val="ky-KG"/>
              </w:rPr>
              <w:t>Изилдөөнүн натыйжаларын илимий коомчулукка макала же баяндама түрүндө сунуштоого жөндөмдүү.</w:t>
            </w:r>
          </w:p>
        </w:tc>
      </w:tr>
      <w:tr w:rsidR="005E3440" w:rsidRPr="008A5467" w:rsidTr="005E3440">
        <w:tc>
          <w:tcPr>
            <w:tcW w:w="2694" w:type="dxa"/>
          </w:tcPr>
          <w:p w:rsidR="005E3440" w:rsidRPr="003370EF" w:rsidRDefault="005E3440" w:rsidP="00DB49BE">
            <w:pPr>
              <w:rPr>
                <w:rFonts w:ascii="Times New Roman" w:hAnsi="Times New Roman"/>
                <w:b/>
                <w:sz w:val="24"/>
                <w:szCs w:val="24"/>
              </w:rPr>
            </w:pPr>
            <w:r w:rsidRPr="003370EF">
              <w:rPr>
                <w:rFonts w:ascii="Times New Roman" w:hAnsi="Times New Roman"/>
                <w:b/>
                <w:sz w:val="24"/>
                <w:szCs w:val="24"/>
              </w:rPr>
              <w:t>НББП ОН</w:t>
            </w:r>
          </w:p>
          <w:p w:rsidR="005E3440" w:rsidRPr="003370EF" w:rsidRDefault="005E3440" w:rsidP="00DB49BE">
            <w:pPr>
              <w:rPr>
                <w:rFonts w:ascii="Times New Roman" w:hAnsi="Times New Roman"/>
                <w:b/>
                <w:sz w:val="24"/>
                <w:szCs w:val="24"/>
              </w:rPr>
            </w:pPr>
            <w:r w:rsidRPr="003370EF">
              <w:rPr>
                <w:rFonts w:ascii="Times New Roman" w:hAnsi="Times New Roman"/>
                <w:b/>
                <w:sz w:val="24"/>
                <w:szCs w:val="24"/>
              </w:rPr>
              <w:t>Компетенциялардын коду</w:t>
            </w:r>
          </w:p>
        </w:tc>
        <w:tc>
          <w:tcPr>
            <w:tcW w:w="7230" w:type="dxa"/>
          </w:tcPr>
          <w:p w:rsidR="005E3440" w:rsidRPr="008A5467" w:rsidRDefault="005E3440" w:rsidP="00DB49BE">
            <w:pPr>
              <w:spacing w:line="276" w:lineRule="auto"/>
              <w:jc w:val="both"/>
              <w:rPr>
                <w:rFonts w:ascii="Times New Roman" w:hAnsi="Times New Roman" w:cs="Times New Roman"/>
                <w:b/>
                <w:sz w:val="24"/>
                <w:szCs w:val="24"/>
                <w:lang w:val="ky-KG"/>
              </w:rPr>
            </w:pPr>
            <w:r w:rsidRPr="00B07899">
              <w:rPr>
                <w:rFonts w:ascii="Times New Roman" w:hAnsi="Times New Roman" w:cs="Times New Roman"/>
                <w:sz w:val="24"/>
                <w:szCs w:val="24"/>
                <w:lang w:val="ky-KG"/>
              </w:rPr>
              <w:t>ЖИК-1, ЖИК4, ИК-1, ИК-2, КК-2,КК-3,КК-4</w:t>
            </w:r>
          </w:p>
        </w:tc>
      </w:tr>
      <w:tr w:rsidR="005E3440" w:rsidRPr="008A5467" w:rsidTr="005E3440">
        <w:tc>
          <w:tcPr>
            <w:tcW w:w="2694" w:type="dxa"/>
          </w:tcPr>
          <w:p w:rsidR="005E3440" w:rsidRPr="003370EF" w:rsidRDefault="005E3440" w:rsidP="00DB49BE">
            <w:pPr>
              <w:rPr>
                <w:rFonts w:ascii="Times New Roman" w:hAnsi="Times New Roman"/>
                <w:b/>
                <w:sz w:val="24"/>
                <w:szCs w:val="24"/>
              </w:rPr>
            </w:pPr>
            <w:r w:rsidRPr="003370EF">
              <w:rPr>
                <w:rFonts w:ascii="Times New Roman" w:hAnsi="Times New Roman"/>
                <w:b/>
                <w:sz w:val="24"/>
                <w:szCs w:val="24"/>
              </w:rPr>
              <w:t>Дисциплинанын НББПдагы орду</w:t>
            </w:r>
          </w:p>
        </w:tc>
        <w:tc>
          <w:tcPr>
            <w:tcW w:w="7230" w:type="dxa"/>
          </w:tcPr>
          <w:p w:rsidR="005E3440" w:rsidRPr="008A5467" w:rsidRDefault="00653222" w:rsidP="00DB49BE">
            <w:pPr>
              <w:spacing w:line="276" w:lineRule="auto"/>
              <w:jc w:val="both"/>
              <w:rPr>
                <w:rFonts w:ascii="Times New Roman" w:hAnsi="Times New Roman" w:cs="Times New Roman"/>
                <w:b/>
                <w:sz w:val="24"/>
                <w:szCs w:val="24"/>
                <w:lang w:val="ky-KG"/>
              </w:rPr>
            </w:pPr>
            <w:r w:rsidRPr="00B07899">
              <w:rPr>
                <w:rFonts w:ascii="Times New Roman" w:hAnsi="Times New Roman" w:cs="Times New Roman"/>
                <w:sz w:val="24"/>
                <w:szCs w:val="24"/>
                <w:lang w:val="kk-KZ"/>
              </w:rPr>
              <w:t>Б.1.3</w:t>
            </w:r>
          </w:p>
        </w:tc>
      </w:tr>
      <w:tr w:rsidR="005E3440" w:rsidRPr="000A3353" w:rsidTr="005E3440">
        <w:tc>
          <w:tcPr>
            <w:tcW w:w="2694" w:type="dxa"/>
          </w:tcPr>
          <w:p w:rsidR="005E3440" w:rsidRPr="0067748C" w:rsidRDefault="005E3440" w:rsidP="00DB49BE">
            <w:pPr>
              <w:rPr>
                <w:rFonts w:ascii="Times New Roman" w:hAnsi="Times New Roman"/>
                <w:b/>
                <w:sz w:val="24"/>
                <w:szCs w:val="24"/>
                <w:lang w:val="ky-KG"/>
              </w:rPr>
            </w:pPr>
            <w:r w:rsidRPr="0067748C">
              <w:rPr>
                <w:rFonts w:ascii="Times New Roman" w:hAnsi="Times New Roman"/>
                <w:b/>
                <w:sz w:val="24"/>
                <w:szCs w:val="24"/>
              </w:rPr>
              <w:t>Дисциплинанын мазмуну</w:t>
            </w:r>
          </w:p>
        </w:tc>
        <w:tc>
          <w:tcPr>
            <w:tcW w:w="7230" w:type="dxa"/>
          </w:tcPr>
          <w:p w:rsidR="005E3440" w:rsidRPr="008A5467" w:rsidRDefault="0067748C" w:rsidP="0067748C">
            <w:pPr>
              <w:spacing w:after="0" w:line="276" w:lineRule="auto"/>
              <w:jc w:val="both"/>
              <w:rPr>
                <w:rFonts w:ascii="Times New Roman" w:hAnsi="Times New Roman" w:cs="Times New Roman"/>
                <w:b/>
                <w:sz w:val="24"/>
                <w:szCs w:val="24"/>
                <w:lang w:val="ky-KG"/>
              </w:rPr>
            </w:pPr>
            <w:r w:rsidRPr="0067748C">
              <w:rPr>
                <w:rFonts w:ascii="Times New Roman" w:hAnsi="Times New Roman" w:cs="Times New Roman"/>
                <w:sz w:val="24"/>
                <w:szCs w:val="24"/>
                <w:lang w:val="ky-KG"/>
              </w:rPr>
              <w:t>Ж</w:t>
            </w:r>
            <w:r w:rsidRPr="00B07899">
              <w:rPr>
                <w:rFonts w:ascii="Times New Roman" w:hAnsi="Times New Roman" w:cs="Times New Roman"/>
                <w:sz w:val="24"/>
                <w:szCs w:val="24"/>
                <w:lang w:val="ky-KG"/>
              </w:rPr>
              <w:t>огорку мектепте</w:t>
            </w:r>
            <w:r w:rsidRPr="0067748C">
              <w:rPr>
                <w:rFonts w:ascii="Times New Roman" w:hAnsi="Times New Roman" w:cs="Times New Roman"/>
                <w:sz w:val="24"/>
                <w:szCs w:val="24"/>
                <w:lang w:val="ky-KG"/>
              </w:rPr>
              <w:t xml:space="preserve"> окутуунун теориясы менен методикасы</w:t>
            </w:r>
            <w:r w:rsidRPr="00B07899">
              <w:rPr>
                <w:rFonts w:ascii="Times New Roman" w:hAnsi="Times New Roman" w:cs="Times New Roman"/>
                <w:bCs/>
                <w:iCs/>
                <w:sz w:val="24"/>
                <w:szCs w:val="24"/>
                <w:lang w:val="ky-KG"/>
              </w:rPr>
              <w:t xml:space="preserve"> </w:t>
            </w:r>
            <w:r>
              <w:rPr>
                <w:rFonts w:ascii="Times New Roman" w:hAnsi="Times New Roman" w:cs="Times New Roman"/>
                <w:bCs/>
                <w:iCs/>
                <w:sz w:val="24"/>
                <w:szCs w:val="24"/>
                <w:lang w:val="ky-KG"/>
              </w:rPr>
              <w:t>и</w:t>
            </w:r>
            <w:r w:rsidRPr="00B07899">
              <w:rPr>
                <w:rFonts w:ascii="Times New Roman" w:hAnsi="Times New Roman" w:cs="Times New Roman"/>
                <w:bCs/>
                <w:iCs/>
                <w:sz w:val="24"/>
                <w:szCs w:val="24"/>
                <w:lang w:val="ky-KG"/>
              </w:rPr>
              <w:t xml:space="preserve">зилдөөнүн  методдору менен техникаларын колдонуу аркылуу илимий изилдөө жүргүзүүгө, колдонмо же изилдөөчүлүк </w:t>
            </w:r>
            <w:r>
              <w:rPr>
                <w:rFonts w:ascii="Times New Roman" w:hAnsi="Times New Roman" w:cs="Times New Roman"/>
                <w:bCs/>
                <w:iCs/>
                <w:sz w:val="24"/>
                <w:szCs w:val="24"/>
                <w:lang w:val="ky-KG"/>
              </w:rPr>
              <w:t xml:space="preserve">долбоорлорду </w:t>
            </w:r>
            <w:r w:rsidRPr="00B07899">
              <w:rPr>
                <w:rFonts w:ascii="Times New Roman" w:hAnsi="Times New Roman" w:cs="Times New Roman"/>
                <w:bCs/>
                <w:iCs/>
                <w:sz w:val="24"/>
                <w:szCs w:val="24"/>
                <w:lang w:val="ky-KG"/>
              </w:rPr>
              <w:t>өз алдынча максатка жараша пландаштыру</w:t>
            </w:r>
            <w:r>
              <w:rPr>
                <w:rFonts w:ascii="Times New Roman" w:hAnsi="Times New Roman" w:cs="Times New Roman"/>
                <w:bCs/>
                <w:iCs/>
                <w:sz w:val="24"/>
                <w:szCs w:val="24"/>
                <w:lang w:val="ky-KG"/>
              </w:rPr>
              <w:t xml:space="preserve">у, </w:t>
            </w:r>
            <w:r>
              <w:rPr>
                <w:rFonts w:ascii="Times New Roman" w:hAnsi="Times New Roman" w:cs="Times New Roman"/>
                <w:bCs/>
                <w:iCs/>
                <w:sz w:val="24"/>
                <w:szCs w:val="24"/>
                <w:lang w:val="ky-KG"/>
              </w:rPr>
              <w:lastRenderedPageBreak/>
              <w:t>ылайыкташтыруу, изилдөө ишмердүүлүгүн өздөштүрүшөт.</w:t>
            </w:r>
          </w:p>
        </w:tc>
      </w:tr>
      <w:tr w:rsidR="005E3440" w:rsidRPr="008A5467" w:rsidTr="005E3440">
        <w:tc>
          <w:tcPr>
            <w:tcW w:w="2694" w:type="dxa"/>
          </w:tcPr>
          <w:p w:rsidR="005E3440" w:rsidRPr="003370EF" w:rsidRDefault="005E3440" w:rsidP="00DB49BE">
            <w:pPr>
              <w:rPr>
                <w:rFonts w:ascii="Times New Roman" w:hAnsi="Times New Roman"/>
                <w:b/>
                <w:sz w:val="24"/>
                <w:szCs w:val="24"/>
                <w:lang w:val="ky-KG"/>
              </w:rPr>
            </w:pPr>
            <w:r w:rsidRPr="003370EF">
              <w:rPr>
                <w:rFonts w:ascii="Times New Roman" w:hAnsi="Times New Roman"/>
                <w:b/>
                <w:sz w:val="24"/>
                <w:szCs w:val="24"/>
                <w:lang w:val="ky-KG"/>
              </w:rPr>
              <w:lastRenderedPageBreak/>
              <w:t>Адабияттар:</w:t>
            </w:r>
          </w:p>
        </w:tc>
        <w:tc>
          <w:tcPr>
            <w:tcW w:w="7230" w:type="dxa"/>
          </w:tcPr>
          <w:p w:rsidR="00653222" w:rsidRPr="00B07899" w:rsidRDefault="00653222" w:rsidP="00653222">
            <w:pPr>
              <w:spacing w:after="0" w:line="276" w:lineRule="auto"/>
              <w:rPr>
                <w:rFonts w:ascii="Times New Roman" w:hAnsi="Times New Roman" w:cs="Times New Roman"/>
                <w:sz w:val="24"/>
                <w:szCs w:val="24"/>
                <w:lang w:val="ky-KG"/>
              </w:rPr>
            </w:pPr>
            <w:r w:rsidRPr="00B07899">
              <w:rPr>
                <w:rFonts w:ascii="Times New Roman" w:hAnsi="Times New Roman" w:cs="Times New Roman"/>
                <w:b/>
                <w:sz w:val="24"/>
                <w:szCs w:val="24"/>
                <w:lang w:val="kk-KZ"/>
              </w:rPr>
              <w:t>Негизги адабияттар:</w:t>
            </w:r>
            <w:r w:rsidRPr="00B07899">
              <w:rPr>
                <w:rFonts w:ascii="Times New Roman" w:hAnsi="Times New Roman" w:cs="Times New Roman"/>
                <w:sz w:val="24"/>
                <w:szCs w:val="24"/>
                <w:lang w:val="kk-KZ"/>
              </w:rPr>
              <w:t xml:space="preserve"> </w:t>
            </w:r>
          </w:p>
          <w:p w:rsidR="00653222" w:rsidRPr="00653222" w:rsidRDefault="00DF1A12" w:rsidP="00653222">
            <w:pPr>
              <w:pStyle w:val="aff3"/>
              <w:spacing w:after="0" w:line="276" w:lineRule="auto"/>
              <w:ind w:left="0"/>
              <w:rPr>
                <w:rFonts w:ascii="Times New Roman" w:hAnsi="Times New Roman"/>
                <w:lang w:val="ky-KG"/>
              </w:rPr>
            </w:pPr>
            <w:r>
              <w:rPr>
                <w:rFonts w:ascii="Times New Roman" w:hAnsi="Times New Roman"/>
                <w:lang w:val="ky-KG"/>
              </w:rPr>
              <w:t>1.</w:t>
            </w:r>
            <w:r w:rsidR="00653222" w:rsidRPr="00653222">
              <w:rPr>
                <w:rFonts w:ascii="Times New Roman" w:hAnsi="Times New Roman"/>
                <w:lang w:val="ky-KG"/>
              </w:rPr>
              <w:t>Адабият терминдеринин түшүндүрмө сөздүгү (түзгөндөр: Ж.Шериев, А.Муратов). – Фрунзе: «Мектеп», 1987.</w:t>
            </w:r>
          </w:p>
          <w:p w:rsidR="00653222" w:rsidRPr="00B07899" w:rsidRDefault="00DF1A12" w:rsidP="00653222">
            <w:pPr>
              <w:tabs>
                <w:tab w:val="left" w:pos="-709"/>
              </w:tabs>
              <w:spacing w:after="0" w:line="276" w:lineRule="auto"/>
              <w:jc w:val="both"/>
              <w:rPr>
                <w:rFonts w:ascii="Times New Roman" w:hAnsi="Times New Roman" w:cs="Times New Roman"/>
                <w:sz w:val="24"/>
                <w:szCs w:val="24"/>
                <w:lang w:val="ky-KG"/>
              </w:rPr>
            </w:pPr>
            <w:r>
              <w:rPr>
                <w:rFonts w:ascii="Times New Roman" w:hAnsi="Times New Roman" w:cs="Times New Roman"/>
                <w:sz w:val="24"/>
                <w:szCs w:val="24"/>
                <w:lang w:val="ky-KG"/>
              </w:rPr>
              <w:t>2.</w:t>
            </w:r>
            <w:r w:rsidR="00653222" w:rsidRPr="00B07899">
              <w:rPr>
                <w:rFonts w:ascii="Times New Roman" w:hAnsi="Times New Roman" w:cs="Times New Roman"/>
                <w:sz w:val="24"/>
                <w:szCs w:val="24"/>
                <w:lang w:val="ky-KG"/>
              </w:rPr>
              <w:t>Асаналиев К. Кыдырбаева Р. Кыргыз адабий илиминин терминдер сөздүгү. – Б.: 2004.</w:t>
            </w:r>
          </w:p>
          <w:p w:rsidR="005E3440" w:rsidRPr="008A5467" w:rsidRDefault="00DF1A12" w:rsidP="00653222">
            <w:pPr>
              <w:spacing w:after="0" w:line="276" w:lineRule="auto"/>
              <w:jc w:val="both"/>
              <w:rPr>
                <w:rFonts w:ascii="Times New Roman" w:hAnsi="Times New Roman" w:cs="Times New Roman"/>
                <w:b/>
                <w:sz w:val="24"/>
                <w:szCs w:val="24"/>
                <w:lang w:val="ky-KG"/>
              </w:rPr>
            </w:pPr>
            <w:r>
              <w:rPr>
                <w:rFonts w:ascii="Times New Roman" w:hAnsi="Times New Roman" w:cs="Times New Roman"/>
                <w:sz w:val="24"/>
                <w:szCs w:val="24"/>
                <w:lang w:val="ky-KG"/>
              </w:rPr>
              <w:t>3.</w:t>
            </w:r>
            <w:r w:rsidR="00653222" w:rsidRPr="00B07899">
              <w:rPr>
                <w:rFonts w:ascii="Times New Roman" w:hAnsi="Times New Roman" w:cs="Times New Roman"/>
                <w:sz w:val="24"/>
                <w:szCs w:val="24"/>
              </w:rPr>
              <w:t>Борбугулов М. Адабият теориясы. –  Б., 1996.</w:t>
            </w:r>
          </w:p>
        </w:tc>
      </w:tr>
      <w:tr w:rsidR="005E3440" w:rsidRPr="008A5467" w:rsidTr="005E3440">
        <w:tc>
          <w:tcPr>
            <w:tcW w:w="2694" w:type="dxa"/>
          </w:tcPr>
          <w:p w:rsidR="005E3440" w:rsidRPr="003370EF" w:rsidRDefault="005E3440" w:rsidP="00DB49BE">
            <w:pPr>
              <w:rPr>
                <w:rFonts w:ascii="Times New Roman" w:hAnsi="Times New Roman"/>
                <w:b/>
                <w:sz w:val="24"/>
                <w:szCs w:val="24"/>
                <w:lang w:val="ky-KG"/>
              </w:rPr>
            </w:pPr>
            <w:r w:rsidRPr="003370EF">
              <w:rPr>
                <w:rFonts w:ascii="Times New Roman" w:hAnsi="Times New Roman"/>
                <w:b/>
                <w:sz w:val="24"/>
                <w:szCs w:val="24"/>
              </w:rPr>
              <w:t>Окутуучунун аты-жөнү</w:t>
            </w:r>
          </w:p>
        </w:tc>
        <w:tc>
          <w:tcPr>
            <w:tcW w:w="7230" w:type="dxa"/>
          </w:tcPr>
          <w:p w:rsidR="005E3440" w:rsidRPr="008A5467" w:rsidRDefault="00653222" w:rsidP="00DB49BE">
            <w:pPr>
              <w:spacing w:line="276" w:lineRule="auto"/>
              <w:jc w:val="both"/>
              <w:rPr>
                <w:rFonts w:ascii="Times New Roman" w:hAnsi="Times New Roman" w:cs="Times New Roman"/>
                <w:b/>
                <w:sz w:val="24"/>
                <w:szCs w:val="24"/>
                <w:lang w:val="ky-KG"/>
              </w:rPr>
            </w:pPr>
            <w:r w:rsidRPr="00B07899">
              <w:rPr>
                <w:rFonts w:ascii="Times New Roman" w:hAnsi="Times New Roman" w:cs="Times New Roman"/>
                <w:sz w:val="24"/>
                <w:szCs w:val="24"/>
                <w:lang w:val="ky-KG"/>
              </w:rPr>
              <w:t>Момуналиев Сатканбай</w:t>
            </w:r>
          </w:p>
        </w:tc>
      </w:tr>
    </w:tbl>
    <w:p w:rsidR="00C87828" w:rsidRPr="00B07899" w:rsidRDefault="00C87828" w:rsidP="00C87828">
      <w:pPr>
        <w:spacing w:after="0" w:line="276" w:lineRule="auto"/>
        <w:jc w:val="center"/>
        <w:rPr>
          <w:rFonts w:ascii="Times New Roman" w:hAnsi="Times New Roman" w:cs="Times New Roman"/>
          <w:b/>
          <w:sz w:val="24"/>
          <w:szCs w:val="24"/>
          <w:lang w:val="ky-KG"/>
        </w:rPr>
      </w:pPr>
    </w:p>
    <w:p w:rsidR="00A704F6" w:rsidRPr="00B07899" w:rsidRDefault="00A704F6" w:rsidP="00A704F6">
      <w:pPr>
        <w:spacing w:after="0" w:line="276" w:lineRule="auto"/>
        <w:jc w:val="center"/>
        <w:rPr>
          <w:rFonts w:ascii="Times New Roman" w:hAnsi="Times New Roman" w:cs="Times New Roman"/>
          <w:b/>
          <w:sz w:val="24"/>
          <w:szCs w:val="24"/>
          <w:lang w:val="ky-KG"/>
        </w:rPr>
      </w:pPr>
      <w:r>
        <w:rPr>
          <w:rFonts w:ascii="Times New Roman" w:hAnsi="Times New Roman" w:cs="Times New Roman"/>
          <w:b/>
          <w:sz w:val="24"/>
          <w:szCs w:val="24"/>
          <w:lang w:val="ky-KG"/>
        </w:rPr>
        <w:t>Дисциплинанын аннотациясы</w:t>
      </w:r>
    </w:p>
    <w:p w:rsidR="00A704F6" w:rsidRPr="00A704F6" w:rsidRDefault="00A704F6" w:rsidP="00C87828">
      <w:pPr>
        <w:spacing w:after="0" w:line="276" w:lineRule="auto"/>
        <w:jc w:val="center"/>
        <w:rPr>
          <w:rFonts w:ascii="Times New Roman" w:hAnsi="Times New Roman" w:cs="Times New Roman"/>
          <w:b/>
          <w:sz w:val="24"/>
          <w:szCs w:val="24"/>
          <w:lang w:val="ky-KG"/>
        </w:rPr>
      </w:pPr>
    </w:p>
    <w:tbl>
      <w:tblPr>
        <w:tblW w:w="992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94"/>
        <w:gridCol w:w="7230"/>
      </w:tblGrid>
      <w:tr w:rsidR="00A704F6" w:rsidRPr="008A5467" w:rsidTr="00A704F6">
        <w:tc>
          <w:tcPr>
            <w:tcW w:w="2694" w:type="dxa"/>
          </w:tcPr>
          <w:p w:rsidR="00A704F6" w:rsidRPr="003370EF" w:rsidRDefault="00A704F6" w:rsidP="00DB49BE">
            <w:pPr>
              <w:rPr>
                <w:rFonts w:ascii="Times New Roman" w:hAnsi="Times New Roman"/>
                <w:b/>
                <w:sz w:val="24"/>
                <w:szCs w:val="24"/>
                <w:lang w:val="ky-KG"/>
              </w:rPr>
            </w:pPr>
            <w:r w:rsidRPr="003370EF">
              <w:rPr>
                <w:rFonts w:ascii="Times New Roman" w:hAnsi="Times New Roman"/>
                <w:b/>
                <w:sz w:val="24"/>
                <w:szCs w:val="24"/>
                <w:lang w:val="ky-KG"/>
              </w:rPr>
              <w:t>Дисциплинанын аталышы</w:t>
            </w:r>
          </w:p>
        </w:tc>
        <w:tc>
          <w:tcPr>
            <w:tcW w:w="7230" w:type="dxa"/>
          </w:tcPr>
          <w:p w:rsidR="00A704F6" w:rsidRPr="008A5467" w:rsidRDefault="00A704F6" w:rsidP="00DB49BE">
            <w:pPr>
              <w:spacing w:line="276" w:lineRule="auto"/>
              <w:jc w:val="both"/>
              <w:rPr>
                <w:rFonts w:ascii="Times New Roman" w:hAnsi="Times New Roman" w:cs="Times New Roman"/>
                <w:b/>
                <w:sz w:val="24"/>
                <w:szCs w:val="24"/>
                <w:lang w:val="ky-KG"/>
              </w:rPr>
            </w:pPr>
            <w:r w:rsidRPr="00B07899">
              <w:rPr>
                <w:rFonts w:ascii="Times New Roman" w:hAnsi="Times New Roman" w:cs="Times New Roman"/>
                <w:sz w:val="24"/>
                <w:szCs w:val="24"/>
                <w:lang w:val="ky-KG"/>
              </w:rPr>
              <w:t xml:space="preserve">Адабият теориясы  </w:t>
            </w:r>
          </w:p>
        </w:tc>
      </w:tr>
      <w:tr w:rsidR="00A704F6" w:rsidRPr="008A5467" w:rsidTr="00A704F6">
        <w:tc>
          <w:tcPr>
            <w:tcW w:w="2694" w:type="dxa"/>
          </w:tcPr>
          <w:p w:rsidR="00A704F6" w:rsidRPr="003370EF" w:rsidRDefault="00A704F6" w:rsidP="00DB49BE">
            <w:pPr>
              <w:rPr>
                <w:rFonts w:ascii="Times New Roman" w:hAnsi="Times New Roman"/>
                <w:b/>
                <w:sz w:val="24"/>
                <w:szCs w:val="24"/>
              </w:rPr>
            </w:pPr>
            <w:r w:rsidRPr="003370EF">
              <w:rPr>
                <w:rFonts w:ascii="Times New Roman" w:hAnsi="Times New Roman"/>
                <w:b/>
                <w:sz w:val="24"/>
                <w:szCs w:val="24"/>
              </w:rPr>
              <w:t>Дисциплинанын максаты</w:t>
            </w:r>
          </w:p>
        </w:tc>
        <w:tc>
          <w:tcPr>
            <w:tcW w:w="7230" w:type="dxa"/>
          </w:tcPr>
          <w:p w:rsidR="00A704F6" w:rsidRPr="008A5467" w:rsidRDefault="00A704F6" w:rsidP="00DB49BE">
            <w:pPr>
              <w:spacing w:line="276" w:lineRule="auto"/>
              <w:jc w:val="both"/>
              <w:rPr>
                <w:rFonts w:ascii="Times New Roman" w:hAnsi="Times New Roman" w:cs="Times New Roman"/>
                <w:b/>
                <w:sz w:val="24"/>
                <w:szCs w:val="24"/>
                <w:lang w:val="ky-KG"/>
              </w:rPr>
            </w:pPr>
            <w:r w:rsidRPr="00B07899">
              <w:rPr>
                <w:rFonts w:ascii="Times New Roman" w:hAnsi="Times New Roman" w:cs="Times New Roman"/>
                <w:sz w:val="24"/>
                <w:szCs w:val="24"/>
                <w:lang w:val="ky-KG"/>
              </w:rPr>
              <w:t>Адабият теориясы дисциплинасынын өнүгүү тарыхы, көркөм адабияттын маңызын, өзгөчөлүктөрү менен маанисин, адабий чыгарманын мазмун менен формасынын маселелерин, ар түрдүү адабий өнүгүш закон ченемдүүлүгүн илимий-теориялык негизде түшүндүрүү  жана адабий чыгармаларды конкреттүү талдоонун  жол-жоболоруна машыктыруу</w:t>
            </w:r>
          </w:p>
        </w:tc>
      </w:tr>
      <w:tr w:rsidR="00A704F6" w:rsidRPr="000A3353" w:rsidTr="00A704F6">
        <w:tc>
          <w:tcPr>
            <w:tcW w:w="2694" w:type="dxa"/>
          </w:tcPr>
          <w:p w:rsidR="00A704F6" w:rsidRPr="003370EF" w:rsidRDefault="00A704F6" w:rsidP="00DB49BE">
            <w:pPr>
              <w:rPr>
                <w:rFonts w:ascii="Times New Roman" w:hAnsi="Times New Roman"/>
                <w:b/>
                <w:sz w:val="24"/>
                <w:szCs w:val="24"/>
              </w:rPr>
            </w:pPr>
            <w:r w:rsidRPr="003370EF">
              <w:rPr>
                <w:rFonts w:ascii="Times New Roman" w:hAnsi="Times New Roman"/>
                <w:b/>
                <w:sz w:val="24"/>
                <w:szCs w:val="24"/>
              </w:rPr>
              <w:t>Дисциплинанын окутуудагы натыйжалар</w:t>
            </w:r>
          </w:p>
        </w:tc>
        <w:tc>
          <w:tcPr>
            <w:tcW w:w="7230" w:type="dxa"/>
          </w:tcPr>
          <w:p w:rsidR="00A704F6" w:rsidRPr="00B07899" w:rsidRDefault="00A704F6" w:rsidP="00A704F6">
            <w:pPr>
              <w:spacing w:after="0" w:line="276" w:lineRule="auto"/>
              <w:jc w:val="both"/>
              <w:rPr>
                <w:rFonts w:ascii="Times New Roman" w:hAnsi="Times New Roman" w:cs="Times New Roman"/>
                <w:bCs/>
                <w:sz w:val="24"/>
                <w:szCs w:val="24"/>
                <w:lang w:val="ky-KG"/>
              </w:rPr>
            </w:pPr>
            <w:r w:rsidRPr="00B07899">
              <w:rPr>
                <w:rFonts w:ascii="Times New Roman" w:hAnsi="Times New Roman" w:cs="Times New Roman"/>
                <w:bCs/>
                <w:sz w:val="24"/>
                <w:szCs w:val="24"/>
                <w:lang w:val="ky-KG"/>
              </w:rPr>
              <w:t xml:space="preserve">- адабият теориясынын спецификасын, изилдөө тарыхын, обьектисин, </w:t>
            </w:r>
            <w:r w:rsidRPr="00B07899">
              <w:rPr>
                <w:rFonts w:ascii="Times New Roman" w:hAnsi="Times New Roman" w:cs="Times New Roman"/>
                <w:sz w:val="24"/>
                <w:szCs w:val="24"/>
                <w:lang w:val="ky-KG"/>
              </w:rPr>
              <w:t>адабий чыгармаларды талдоонун</w:t>
            </w:r>
            <w:r w:rsidRPr="00B07899">
              <w:rPr>
                <w:rFonts w:ascii="Times New Roman" w:hAnsi="Times New Roman" w:cs="Times New Roman"/>
                <w:bCs/>
                <w:sz w:val="24"/>
                <w:szCs w:val="24"/>
                <w:lang w:val="ky-KG"/>
              </w:rPr>
              <w:t xml:space="preserve"> ык-жолдорун   </w:t>
            </w:r>
            <w:r w:rsidRPr="00B07899">
              <w:rPr>
                <w:rFonts w:ascii="Times New Roman" w:hAnsi="Times New Roman" w:cs="Times New Roman"/>
                <w:b/>
                <w:bCs/>
                <w:sz w:val="24"/>
                <w:szCs w:val="24"/>
                <w:lang w:val="ky-KG"/>
              </w:rPr>
              <w:t>билет;</w:t>
            </w:r>
          </w:p>
          <w:p w:rsidR="00A704F6" w:rsidRPr="00A704F6" w:rsidRDefault="00A704F6" w:rsidP="00A704F6">
            <w:pPr>
              <w:spacing w:after="0" w:line="276" w:lineRule="auto"/>
              <w:jc w:val="both"/>
              <w:rPr>
                <w:rFonts w:ascii="Times New Roman" w:hAnsi="Times New Roman" w:cs="Times New Roman"/>
                <w:bCs/>
                <w:sz w:val="24"/>
                <w:szCs w:val="24"/>
                <w:lang w:val="ky-KG"/>
              </w:rPr>
            </w:pPr>
            <w:r w:rsidRPr="00B07899">
              <w:rPr>
                <w:rFonts w:ascii="Times New Roman" w:hAnsi="Times New Roman" w:cs="Times New Roman"/>
                <w:bCs/>
                <w:sz w:val="24"/>
                <w:szCs w:val="24"/>
                <w:lang w:val="ky-KG"/>
              </w:rPr>
              <w:t xml:space="preserve">-тексттердин ар кандай түрлөрүн, типтерин  интерпретациялоо менен  алардын маанисин жана доор тарабынан келип чыккан  байланыштарын ачуу үчүн адабий, илимий  материалдарды </w:t>
            </w:r>
            <w:r w:rsidRPr="00B07899">
              <w:rPr>
                <w:rFonts w:ascii="Times New Roman" w:hAnsi="Times New Roman" w:cs="Times New Roman"/>
                <w:b/>
                <w:bCs/>
                <w:sz w:val="24"/>
                <w:szCs w:val="24"/>
                <w:lang w:val="ky-KG"/>
              </w:rPr>
              <w:t xml:space="preserve">талдай </w:t>
            </w:r>
            <w:r w:rsidRPr="00A704F6">
              <w:rPr>
                <w:rFonts w:ascii="Times New Roman" w:hAnsi="Times New Roman" w:cs="Times New Roman"/>
                <w:bCs/>
                <w:sz w:val="24"/>
                <w:szCs w:val="24"/>
                <w:lang w:val="ky-KG"/>
              </w:rPr>
              <w:t>алат;</w:t>
            </w:r>
          </w:p>
          <w:p w:rsidR="00A704F6" w:rsidRPr="008A5467" w:rsidRDefault="00A704F6" w:rsidP="00A704F6">
            <w:pPr>
              <w:spacing w:after="0" w:line="276" w:lineRule="auto"/>
              <w:jc w:val="both"/>
              <w:rPr>
                <w:rFonts w:ascii="Times New Roman" w:hAnsi="Times New Roman" w:cs="Times New Roman"/>
                <w:b/>
                <w:sz w:val="24"/>
                <w:szCs w:val="24"/>
                <w:lang w:val="ky-KG"/>
              </w:rPr>
            </w:pPr>
            <w:r w:rsidRPr="00A704F6">
              <w:rPr>
                <w:rFonts w:ascii="Times New Roman" w:hAnsi="Times New Roman" w:cs="Times New Roman"/>
                <w:bCs/>
                <w:sz w:val="24"/>
                <w:szCs w:val="24"/>
                <w:lang w:val="ky-KG"/>
              </w:rPr>
              <w:t xml:space="preserve">-көркөм адабияттарды талдоо, илимий  изилдөө иштерин жүргүзүү  ык-көндүмдөргө ээ.  </w:t>
            </w:r>
          </w:p>
        </w:tc>
      </w:tr>
      <w:tr w:rsidR="00A704F6" w:rsidRPr="008A5467" w:rsidTr="00A704F6">
        <w:tc>
          <w:tcPr>
            <w:tcW w:w="2694" w:type="dxa"/>
          </w:tcPr>
          <w:p w:rsidR="00A704F6" w:rsidRPr="003370EF" w:rsidRDefault="00A704F6" w:rsidP="00DB49BE">
            <w:pPr>
              <w:rPr>
                <w:rFonts w:ascii="Times New Roman" w:hAnsi="Times New Roman"/>
                <w:b/>
                <w:sz w:val="24"/>
                <w:szCs w:val="24"/>
              </w:rPr>
            </w:pPr>
            <w:r w:rsidRPr="003370EF">
              <w:rPr>
                <w:rFonts w:ascii="Times New Roman" w:hAnsi="Times New Roman"/>
                <w:b/>
                <w:sz w:val="24"/>
                <w:szCs w:val="24"/>
              </w:rPr>
              <w:t>НББП ОН</w:t>
            </w:r>
          </w:p>
          <w:p w:rsidR="00A704F6" w:rsidRPr="003370EF" w:rsidRDefault="00A704F6" w:rsidP="00DB49BE">
            <w:pPr>
              <w:rPr>
                <w:rFonts w:ascii="Times New Roman" w:hAnsi="Times New Roman"/>
                <w:b/>
                <w:sz w:val="24"/>
                <w:szCs w:val="24"/>
              </w:rPr>
            </w:pPr>
            <w:r w:rsidRPr="003370EF">
              <w:rPr>
                <w:rFonts w:ascii="Times New Roman" w:hAnsi="Times New Roman"/>
                <w:b/>
                <w:sz w:val="24"/>
                <w:szCs w:val="24"/>
              </w:rPr>
              <w:t>Компетенциялардын коду</w:t>
            </w:r>
          </w:p>
        </w:tc>
        <w:tc>
          <w:tcPr>
            <w:tcW w:w="7230" w:type="dxa"/>
          </w:tcPr>
          <w:p w:rsidR="00A704F6" w:rsidRPr="008A5467" w:rsidRDefault="00A704F6" w:rsidP="00DB49BE">
            <w:pPr>
              <w:spacing w:line="276" w:lineRule="auto"/>
              <w:jc w:val="both"/>
              <w:rPr>
                <w:rFonts w:ascii="Times New Roman" w:hAnsi="Times New Roman" w:cs="Times New Roman"/>
                <w:b/>
                <w:sz w:val="24"/>
                <w:szCs w:val="24"/>
                <w:lang w:val="ky-KG"/>
              </w:rPr>
            </w:pPr>
            <w:r w:rsidRPr="00B07899">
              <w:rPr>
                <w:rFonts w:ascii="Times New Roman" w:hAnsi="Times New Roman" w:cs="Times New Roman"/>
                <w:color w:val="2B2B2B"/>
                <w:sz w:val="24"/>
                <w:szCs w:val="24"/>
                <w:lang w:val="ky-KG"/>
              </w:rPr>
              <w:t>КК-2, КК-5, КК-21</w:t>
            </w:r>
          </w:p>
        </w:tc>
      </w:tr>
      <w:tr w:rsidR="00A704F6" w:rsidRPr="008A5467" w:rsidTr="00A704F6">
        <w:tc>
          <w:tcPr>
            <w:tcW w:w="2694" w:type="dxa"/>
          </w:tcPr>
          <w:p w:rsidR="00A704F6" w:rsidRPr="003370EF" w:rsidRDefault="00A704F6" w:rsidP="00DB49BE">
            <w:pPr>
              <w:rPr>
                <w:rFonts w:ascii="Times New Roman" w:hAnsi="Times New Roman"/>
                <w:b/>
                <w:sz w:val="24"/>
                <w:szCs w:val="24"/>
              </w:rPr>
            </w:pPr>
            <w:r w:rsidRPr="003370EF">
              <w:rPr>
                <w:rFonts w:ascii="Times New Roman" w:hAnsi="Times New Roman"/>
                <w:b/>
                <w:sz w:val="24"/>
                <w:szCs w:val="24"/>
              </w:rPr>
              <w:t>Дисциплинанын НББПдагы орду</w:t>
            </w:r>
          </w:p>
        </w:tc>
        <w:tc>
          <w:tcPr>
            <w:tcW w:w="7230" w:type="dxa"/>
          </w:tcPr>
          <w:p w:rsidR="00A704F6" w:rsidRPr="008A5467" w:rsidRDefault="00A704F6" w:rsidP="00DB49BE">
            <w:pPr>
              <w:spacing w:line="276" w:lineRule="auto"/>
              <w:jc w:val="both"/>
              <w:rPr>
                <w:rFonts w:ascii="Times New Roman" w:hAnsi="Times New Roman" w:cs="Times New Roman"/>
                <w:b/>
                <w:sz w:val="24"/>
                <w:szCs w:val="24"/>
                <w:lang w:val="ky-KG"/>
              </w:rPr>
            </w:pPr>
            <w:r w:rsidRPr="00B07899">
              <w:rPr>
                <w:rFonts w:ascii="Times New Roman" w:hAnsi="Times New Roman" w:cs="Times New Roman"/>
                <w:sz w:val="24"/>
                <w:szCs w:val="24"/>
                <w:lang w:val="ky-KG"/>
              </w:rPr>
              <w:t>Б.2.2</w:t>
            </w:r>
          </w:p>
        </w:tc>
      </w:tr>
      <w:tr w:rsidR="00A704F6" w:rsidRPr="000A3353" w:rsidTr="00A704F6">
        <w:tc>
          <w:tcPr>
            <w:tcW w:w="2694" w:type="dxa"/>
          </w:tcPr>
          <w:p w:rsidR="00A704F6" w:rsidRPr="003370EF" w:rsidRDefault="00A704F6" w:rsidP="00DB49BE">
            <w:pPr>
              <w:rPr>
                <w:rFonts w:ascii="Times New Roman" w:hAnsi="Times New Roman"/>
                <w:b/>
                <w:sz w:val="24"/>
                <w:szCs w:val="24"/>
                <w:lang w:val="ky-KG"/>
              </w:rPr>
            </w:pPr>
            <w:r w:rsidRPr="003370EF">
              <w:rPr>
                <w:rFonts w:ascii="Times New Roman" w:hAnsi="Times New Roman"/>
                <w:b/>
                <w:sz w:val="24"/>
                <w:szCs w:val="24"/>
              </w:rPr>
              <w:t>Дисциплинанын мазмуну</w:t>
            </w:r>
          </w:p>
        </w:tc>
        <w:tc>
          <w:tcPr>
            <w:tcW w:w="7230" w:type="dxa"/>
          </w:tcPr>
          <w:p w:rsidR="00A704F6" w:rsidRPr="00A704F6" w:rsidRDefault="00A704F6" w:rsidP="00A704F6">
            <w:pPr>
              <w:spacing w:after="0" w:line="276" w:lineRule="auto"/>
              <w:jc w:val="both"/>
              <w:rPr>
                <w:rFonts w:ascii="Times New Roman" w:hAnsi="Times New Roman" w:cs="Times New Roman"/>
                <w:sz w:val="24"/>
                <w:szCs w:val="24"/>
                <w:lang w:val="ky-KG"/>
              </w:rPr>
            </w:pPr>
            <w:r w:rsidRPr="00A704F6">
              <w:rPr>
                <w:rFonts w:ascii="Times New Roman" w:hAnsi="Times New Roman" w:cs="Times New Roman"/>
                <w:sz w:val="24"/>
                <w:szCs w:val="24"/>
                <w:lang w:val="ky-KG"/>
              </w:rPr>
              <w:t>Адабияттаанууну негизги бөлүмдөрүнүн бири катары адабият теориясынын мазмуну, көркөм чыгармачылыктагы мааниси, адабий процесстеги орду тууралуу сөз болот.</w:t>
            </w:r>
          </w:p>
        </w:tc>
      </w:tr>
      <w:tr w:rsidR="00A704F6" w:rsidRPr="008A5467" w:rsidTr="00A704F6">
        <w:tc>
          <w:tcPr>
            <w:tcW w:w="2694" w:type="dxa"/>
          </w:tcPr>
          <w:p w:rsidR="00A704F6" w:rsidRPr="003370EF" w:rsidRDefault="00A704F6" w:rsidP="00DB49BE">
            <w:pPr>
              <w:rPr>
                <w:rFonts w:ascii="Times New Roman" w:hAnsi="Times New Roman"/>
                <w:b/>
                <w:sz w:val="24"/>
                <w:szCs w:val="24"/>
                <w:lang w:val="ky-KG"/>
              </w:rPr>
            </w:pPr>
            <w:r w:rsidRPr="003370EF">
              <w:rPr>
                <w:rFonts w:ascii="Times New Roman" w:hAnsi="Times New Roman"/>
                <w:b/>
                <w:sz w:val="24"/>
                <w:szCs w:val="24"/>
                <w:lang w:val="ky-KG"/>
              </w:rPr>
              <w:t>Адабияттар:</w:t>
            </w:r>
          </w:p>
        </w:tc>
        <w:tc>
          <w:tcPr>
            <w:tcW w:w="7230" w:type="dxa"/>
          </w:tcPr>
          <w:p w:rsidR="00A704F6" w:rsidRPr="00B07899" w:rsidRDefault="00A704F6" w:rsidP="00A704F6">
            <w:pPr>
              <w:widowControl w:val="0"/>
              <w:shd w:val="clear" w:color="auto" w:fill="FFFFFF"/>
              <w:tabs>
                <w:tab w:val="left" w:pos="269"/>
              </w:tabs>
              <w:autoSpaceDE w:val="0"/>
              <w:autoSpaceDN w:val="0"/>
              <w:adjustRightInd w:val="0"/>
              <w:spacing w:after="0" w:line="276" w:lineRule="auto"/>
              <w:rPr>
                <w:rFonts w:ascii="Times New Roman" w:hAnsi="Times New Roman" w:cs="Times New Roman"/>
                <w:b/>
                <w:color w:val="000000"/>
                <w:sz w:val="24"/>
                <w:szCs w:val="24"/>
                <w:lang w:val="ky-KG"/>
              </w:rPr>
            </w:pPr>
            <w:r w:rsidRPr="00B07899">
              <w:rPr>
                <w:rFonts w:ascii="Times New Roman" w:hAnsi="Times New Roman" w:cs="Times New Roman"/>
                <w:b/>
                <w:color w:val="000000"/>
                <w:sz w:val="24"/>
                <w:szCs w:val="24"/>
                <w:lang w:val="ky-KG"/>
              </w:rPr>
              <w:t>Негизги адабияттар:</w:t>
            </w:r>
          </w:p>
          <w:p w:rsidR="00A704F6" w:rsidRPr="00B07899" w:rsidRDefault="00A704F6" w:rsidP="0050176B">
            <w:pPr>
              <w:pStyle w:val="aa"/>
              <w:widowControl w:val="0"/>
              <w:numPr>
                <w:ilvl w:val="0"/>
                <w:numId w:val="26"/>
              </w:numPr>
              <w:shd w:val="clear" w:color="auto" w:fill="FFFFFF"/>
              <w:tabs>
                <w:tab w:val="left" w:pos="269"/>
              </w:tabs>
              <w:autoSpaceDE w:val="0"/>
              <w:autoSpaceDN w:val="0"/>
              <w:adjustRightInd w:val="0"/>
              <w:spacing w:after="0" w:line="276" w:lineRule="auto"/>
              <w:ind w:left="0"/>
              <w:rPr>
                <w:rFonts w:ascii="Times New Roman" w:hAnsi="Times New Roman" w:cs="Times New Roman"/>
                <w:color w:val="000000"/>
                <w:sz w:val="24"/>
                <w:szCs w:val="24"/>
                <w:lang w:val="ky-KG"/>
              </w:rPr>
            </w:pPr>
            <w:r>
              <w:rPr>
                <w:rFonts w:ascii="Times New Roman" w:hAnsi="Times New Roman" w:cs="Times New Roman"/>
                <w:color w:val="000000"/>
                <w:sz w:val="24"/>
                <w:szCs w:val="24"/>
                <w:lang w:val="ky-KG"/>
              </w:rPr>
              <w:t>1.</w:t>
            </w:r>
            <w:r w:rsidRPr="00B07899">
              <w:rPr>
                <w:rFonts w:ascii="Times New Roman" w:hAnsi="Times New Roman" w:cs="Times New Roman"/>
                <w:color w:val="000000"/>
                <w:sz w:val="24"/>
                <w:szCs w:val="24"/>
                <w:lang w:val="ky-KG"/>
              </w:rPr>
              <w:t xml:space="preserve">Борбугулов М.Адабият теориясы. </w:t>
            </w:r>
            <w:r>
              <w:rPr>
                <w:rFonts w:ascii="Times New Roman" w:hAnsi="Times New Roman" w:cs="Times New Roman"/>
                <w:color w:val="000000"/>
                <w:sz w:val="24"/>
                <w:szCs w:val="24"/>
                <w:lang w:val="ky-KG"/>
              </w:rPr>
              <w:t xml:space="preserve">- </w:t>
            </w:r>
            <w:r w:rsidRPr="00B07899">
              <w:rPr>
                <w:rFonts w:ascii="Times New Roman" w:hAnsi="Times New Roman" w:cs="Times New Roman"/>
                <w:color w:val="000000"/>
                <w:sz w:val="24"/>
                <w:szCs w:val="24"/>
                <w:lang w:val="ky-KG"/>
              </w:rPr>
              <w:t>Б, 1996.</w:t>
            </w:r>
          </w:p>
          <w:p w:rsidR="00A704F6" w:rsidRPr="00B07899" w:rsidRDefault="00A704F6" w:rsidP="0050176B">
            <w:pPr>
              <w:pStyle w:val="aa"/>
              <w:widowControl w:val="0"/>
              <w:numPr>
                <w:ilvl w:val="0"/>
                <w:numId w:val="26"/>
              </w:numPr>
              <w:shd w:val="clear" w:color="auto" w:fill="FFFFFF"/>
              <w:tabs>
                <w:tab w:val="left" w:pos="269"/>
              </w:tabs>
              <w:autoSpaceDE w:val="0"/>
              <w:autoSpaceDN w:val="0"/>
              <w:adjustRightInd w:val="0"/>
              <w:spacing w:after="0" w:line="276" w:lineRule="auto"/>
              <w:ind w:left="0"/>
              <w:rPr>
                <w:rFonts w:ascii="Times New Roman" w:hAnsi="Times New Roman" w:cs="Times New Roman"/>
                <w:color w:val="000000"/>
                <w:sz w:val="24"/>
                <w:szCs w:val="24"/>
                <w:lang w:val="ky-KG"/>
              </w:rPr>
            </w:pPr>
            <w:r>
              <w:rPr>
                <w:rFonts w:ascii="Times New Roman" w:hAnsi="Times New Roman" w:cs="Times New Roman"/>
                <w:color w:val="000000"/>
                <w:sz w:val="24"/>
                <w:szCs w:val="24"/>
                <w:lang w:val="ky-KG"/>
              </w:rPr>
              <w:t>2.</w:t>
            </w:r>
            <w:r w:rsidRPr="00B07899">
              <w:rPr>
                <w:rFonts w:ascii="Times New Roman" w:hAnsi="Times New Roman" w:cs="Times New Roman"/>
                <w:color w:val="000000"/>
                <w:sz w:val="24"/>
                <w:szCs w:val="24"/>
                <w:lang w:val="ky-KG"/>
              </w:rPr>
              <w:t>Шериев</w:t>
            </w:r>
            <w:r>
              <w:rPr>
                <w:rFonts w:ascii="Times New Roman" w:hAnsi="Times New Roman" w:cs="Times New Roman"/>
                <w:color w:val="000000"/>
                <w:sz w:val="24"/>
                <w:szCs w:val="24"/>
                <w:lang w:val="ky-KG"/>
              </w:rPr>
              <w:t xml:space="preserve"> Ж</w:t>
            </w:r>
            <w:r w:rsidRPr="00B07899">
              <w:rPr>
                <w:rFonts w:ascii="Times New Roman" w:hAnsi="Times New Roman" w:cs="Times New Roman"/>
                <w:color w:val="000000"/>
                <w:sz w:val="24"/>
                <w:szCs w:val="24"/>
                <w:lang w:val="ky-KG"/>
              </w:rPr>
              <w:t>.</w:t>
            </w:r>
            <w:r>
              <w:rPr>
                <w:rFonts w:ascii="Times New Roman" w:hAnsi="Times New Roman" w:cs="Times New Roman"/>
                <w:color w:val="000000"/>
                <w:sz w:val="24"/>
                <w:szCs w:val="24"/>
                <w:lang w:val="ky-KG"/>
              </w:rPr>
              <w:t>,</w:t>
            </w:r>
            <w:r w:rsidRPr="00B07899">
              <w:rPr>
                <w:rFonts w:ascii="Times New Roman" w:hAnsi="Times New Roman" w:cs="Times New Roman"/>
                <w:color w:val="000000"/>
                <w:sz w:val="24"/>
                <w:szCs w:val="24"/>
                <w:lang w:val="ky-KG"/>
              </w:rPr>
              <w:t xml:space="preserve"> Муратов</w:t>
            </w:r>
            <w:r>
              <w:rPr>
                <w:rFonts w:ascii="Times New Roman" w:hAnsi="Times New Roman" w:cs="Times New Roman"/>
                <w:color w:val="000000"/>
                <w:sz w:val="24"/>
                <w:szCs w:val="24"/>
                <w:lang w:val="ky-KG"/>
              </w:rPr>
              <w:t xml:space="preserve"> А.</w:t>
            </w:r>
            <w:r w:rsidRPr="00B07899">
              <w:rPr>
                <w:rFonts w:ascii="Times New Roman" w:hAnsi="Times New Roman" w:cs="Times New Roman"/>
                <w:color w:val="000000"/>
                <w:sz w:val="24"/>
                <w:szCs w:val="24"/>
                <w:lang w:val="ky-KG"/>
              </w:rPr>
              <w:t xml:space="preserve"> Адабият теориясы. </w:t>
            </w:r>
            <w:r>
              <w:rPr>
                <w:rFonts w:ascii="Times New Roman" w:hAnsi="Times New Roman" w:cs="Times New Roman"/>
                <w:color w:val="000000"/>
                <w:sz w:val="24"/>
                <w:szCs w:val="24"/>
                <w:lang w:val="ky-KG"/>
              </w:rPr>
              <w:t xml:space="preserve">- </w:t>
            </w:r>
            <w:r w:rsidRPr="00B07899">
              <w:rPr>
                <w:rFonts w:ascii="Times New Roman" w:hAnsi="Times New Roman" w:cs="Times New Roman"/>
                <w:color w:val="000000"/>
                <w:sz w:val="24"/>
                <w:szCs w:val="24"/>
                <w:lang w:val="ky-KG"/>
              </w:rPr>
              <w:t>Б.2004.</w:t>
            </w:r>
          </w:p>
          <w:p w:rsidR="00A704F6" w:rsidRPr="00A704F6" w:rsidRDefault="00A704F6" w:rsidP="00A704F6">
            <w:pPr>
              <w:spacing w:after="0" w:line="276" w:lineRule="auto"/>
              <w:jc w:val="both"/>
              <w:rPr>
                <w:rFonts w:ascii="Times New Roman" w:hAnsi="Times New Roman" w:cs="Times New Roman"/>
                <w:b/>
                <w:sz w:val="24"/>
                <w:szCs w:val="24"/>
                <w:lang w:val="ky-KG"/>
              </w:rPr>
            </w:pPr>
            <w:r>
              <w:rPr>
                <w:rFonts w:ascii="Times New Roman" w:hAnsi="Times New Roman" w:cs="Times New Roman"/>
                <w:sz w:val="24"/>
                <w:szCs w:val="24"/>
                <w:lang w:val="ky-KG"/>
              </w:rPr>
              <w:t>3.</w:t>
            </w:r>
            <w:r w:rsidRPr="00A704F6">
              <w:rPr>
                <w:rFonts w:ascii="Times New Roman" w:hAnsi="Times New Roman" w:cs="Times New Roman"/>
                <w:sz w:val="24"/>
                <w:szCs w:val="24"/>
              </w:rPr>
              <w:t xml:space="preserve">Садыков А. Адабият теориясы. </w:t>
            </w:r>
            <w:r w:rsidRPr="00A704F6">
              <w:rPr>
                <w:rFonts w:ascii="Times New Roman" w:hAnsi="Times New Roman" w:cs="Times New Roman"/>
                <w:sz w:val="24"/>
                <w:szCs w:val="24"/>
                <w:lang w:val="ky-KG"/>
              </w:rPr>
              <w:t xml:space="preserve">- </w:t>
            </w:r>
            <w:r w:rsidRPr="00A704F6">
              <w:rPr>
                <w:rFonts w:ascii="Times New Roman" w:hAnsi="Times New Roman" w:cs="Times New Roman"/>
                <w:sz w:val="24"/>
                <w:szCs w:val="24"/>
              </w:rPr>
              <w:t>Б.</w:t>
            </w:r>
            <w:r>
              <w:rPr>
                <w:rFonts w:ascii="Times New Roman" w:hAnsi="Times New Roman" w:cs="Times New Roman"/>
                <w:sz w:val="24"/>
                <w:szCs w:val="24"/>
                <w:lang w:val="ky-KG"/>
              </w:rPr>
              <w:t xml:space="preserve">, </w:t>
            </w:r>
            <w:r w:rsidRPr="00A704F6">
              <w:rPr>
                <w:rFonts w:ascii="Times New Roman" w:hAnsi="Times New Roman" w:cs="Times New Roman"/>
                <w:sz w:val="24"/>
                <w:szCs w:val="24"/>
              </w:rPr>
              <w:t>2000</w:t>
            </w:r>
            <w:r w:rsidRPr="00A704F6">
              <w:rPr>
                <w:rFonts w:ascii="Times New Roman" w:hAnsi="Times New Roman" w:cs="Times New Roman"/>
                <w:sz w:val="24"/>
                <w:szCs w:val="24"/>
                <w:lang w:val="ky-KG"/>
              </w:rPr>
              <w:t>.</w:t>
            </w:r>
          </w:p>
        </w:tc>
      </w:tr>
      <w:tr w:rsidR="00A704F6" w:rsidRPr="008A5467" w:rsidTr="00A704F6">
        <w:tc>
          <w:tcPr>
            <w:tcW w:w="2694" w:type="dxa"/>
          </w:tcPr>
          <w:p w:rsidR="00A704F6" w:rsidRPr="003370EF" w:rsidRDefault="00A704F6" w:rsidP="00DB49BE">
            <w:pPr>
              <w:rPr>
                <w:rFonts w:ascii="Times New Roman" w:hAnsi="Times New Roman"/>
                <w:b/>
                <w:sz w:val="24"/>
                <w:szCs w:val="24"/>
                <w:lang w:val="ky-KG"/>
              </w:rPr>
            </w:pPr>
            <w:r w:rsidRPr="003370EF">
              <w:rPr>
                <w:rFonts w:ascii="Times New Roman" w:hAnsi="Times New Roman"/>
                <w:b/>
                <w:sz w:val="24"/>
                <w:szCs w:val="24"/>
              </w:rPr>
              <w:t>Окутуучунун аты-жөнү</w:t>
            </w:r>
          </w:p>
        </w:tc>
        <w:tc>
          <w:tcPr>
            <w:tcW w:w="7230" w:type="dxa"/>
          </w:tcPr>
          <w:p w:rsidR="00A704F6" w:rsidRPr="00B07899" w:rsidRDefault="00A704F6" w:rsidP="00A704F6">
            <w:pPr>
              <w:spacing w:after="0" w:line="276" w:lineRule="auto"/>
              <w:rPr>
                <w:rFonts w:ascii="Times New Roman" w:hAnsi="Times New Roman" w:cs="Times New Roman"/>
                <w:sz w:val="24"/>
                <w:szCs w:val="24"/>
                <w:lang w:val="en-US"/>
              </w:rPr>
            </w:pPr>
            <w:r w:rsidRPr="00B07899">
              <w:rPr>
                <w:rFonts w:ascii="Times New Roman" w:hAnsi="Times New Roman" w:cs="Times New Roman"/>
                <w:sz w:val="24"/>
                <w:szCs w:val="24"/>
                <w:lang w:val="ky-KG"/>
              </w:rPr>
              <w:t>Темирова Бактыгүл Тажибаевна</w:t>
            </w:r>
          </w:p>
          <w:p w:rsidR="00A704F6" w:rsidRPr="008A5467" w:rsidRDefault="00A704F6" w:rsidP="00DB49BE">
            <w:pPr>
              <w:spacing w:line="276" w:lineRule="auto"/>
              <w:jc w:val="both"/>
              <w:rPr>
                <w:rFonts w:ascii="Times New Roman" w:hAnsi="Times New Roman" w:cs="Times New Roman"/>
                <w:b/>
                <w:sz w:val="24"/>
                <w:szCs w:val="24"/>
                <w:lang w:val="ky-KG"/>
              </w:rPr>
            </w:pPr>
          </w:p>
        </w:tc>
      </w:tr>
    </w:tbl>
    <w:p w:rsidR="00C87828" w:rsidRDefault="00C87828" w:rsidP="00C87828">
      <w:pPr>
        <w:spacing w:after="0" w:line="276" w:lineRule="auto"/>
        <w:jc w:val="center"/>
        <w:rPr>
          <w:rFonts w:ascii="Times New Roman" w:hAnsi="Times New Roman" w:cs="Times New Roman"/>
          <w:b/>
          <w:sz w:val="24"/>
          <w:szCs w:val="24"/>
          <w:lang w:val="ky-KG"/>
        </w:rPr>
      </w:pPr>
      <w:r w:rsidRPr="00B07899">
        <w:rPr>
          <w:rFonts w:ascii="Times New Roman" w:hAnsi="Times New Roman" w:cs="Times New Roman"/>
          <w:b/>
          <w:sz w:val="24"/>
          <w:szCs w:val="24"/>
          <w:lang w:val="ky-KG"/>
        </w:rPr>
        <w:lastRenderedPageBreak/>
        <w:t>Форма 4. Дисциплинанын анкетасы</w:t>
      </w:r>
    </w:p>
    <w:p w:rsidR="00A704F6" w:rsidRPr="00B07899" w:rsidRDefault="00A704F6" w:rsidP="00C87828">
      <w:pPr>
        <w:spacing w:after="0" w:line="276" w:lineRule="auto"/>
        <w:jc w:val="center"/>
        <w:rPr>
          <w:rFonts w:ascii="Times New Roman" w:hAnsi="Times New Roman" w:cs="Times New Roman"/>
          <w:b/>
          <w:sz w:val="24"/>
          <w:szCs w:val="24"/>
          <w:lang w:val="ky-KG"/>
        </w:rPr>
      </w:pP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94"/>
        <w:gridCol w:w="7194"/>
      </w:tblGrid>
      <w:tr w:rsidR="00C87828" w:rsidRPr="00B07899" w:rsidTr="00DB49BE">
        <w:tc>
          <w:tcPr>
            <w:tcW w:w="2694" w:type="dxa"/>
          </w:tcPr>
          <w:p w:rsidR="00C87828" w:rsidRPr="00B07899" w:rsidRDefault="00C87828" w:rsidP="00DB49BE">
            <w:pPr>
              <w:spacing w:after="0" w:line="276" w:lineRule="auto"/>
              <w:jc w:val="both"/>
              <w:rPr>
                <w:rFonts w:ascii="Times New Roman" w:hAnsi="Times New Roman" w:cs="Times New Roman"/>
                <w:b/>
                <w:sz w:val="24"/>
                <w:szCs w:val="24"/>
                <w:lang w:val="ky-KG"/>
              </w:rPr>
            </w:pPr>
            <w:r w:rsidRPr="00B07899">
              <w:rPr>
                <w:rFonts w:ascii="Times New Roman" w:hAnsi="Times New Roman" w:cs="Times New Roman"/>
                <w:b/>
                <w:sz w:val="24"/>
                <w:szCs w:val="24"/>
                <w:lang w:val="ky-KG"/>
              </w:rPr>
              <w:t>Дисциплинанын коду</w:t>
            </w:r>
          </w:p>
        </w:tc>
        <w:tc>
          <w:tcPr>
            <w:tcW w:w="7194" w:type="dxa"/>
          </w:tcPr>
          <w:p w:rsidR="00C87828" w:rsidRPr="00B07899" w:rsidRDefault="00C87828" w:rsidP="00DB49BE">
            <w:pPr>
              <w:spacing w:after="0" w:line="276" w:lineRule="auto"/>
              <w:jc w:val="both"/>
              <w:rPr>
                <w:rFonts w:ascii="Times New Roman" w:hAnsi="Times New Roman" w:cs="Times New Roman"/>
                <w:sz w:val="24"/>
                <w:szCs w:val="24"/>
                <w:lang w:val="ky-KG"/>
              </w:rPr>
            </w:pPr>
            <w:r>
              <w:rPr>
                <w:rFonts w:ascii="Times New Roman" w:hAnsi="Times New Roman" w:cs="Times New Roman"/>
                <w:sz w:val="24"/>
                <w:szCs w:val="24"/>
                <w:lang w:val="ky-KG"/>
              </w:rPr>
              <w:t>Б.2.1</w:t>
            </w:r>
          </w:p>
        </w:tc>
      </w:tr>
      <w:tr w:rsidR="00C87828" w:rsidRPr="00B07899" w:rsidTr="00DB49BE">
        <w:tc>
          <w:tcPr>
            <w:tcW w:w="2694" w:type="dxa"/>
          </w:tcPr>
          <w:p w:rsidR="00C87828" w:rsidRPr="00B07899" w:rsidRDefault="00C87828" w:rsidP="00DB49BE">
            <w:pPr>
              <w:spacing w:after="0" w:line="276" w:lineRule="auto"/>
              <w:jc w:val="both"/>
              <w:rPr>
                <w:rFonts w:ascii="Times New Roman" w:hAnsi="Times New Roman" w:cs="Times New Roman"/>
                <w:b/>
                <w:sz w:val="24"/>
                <w:szCs w:val="24"/>
                <w:lang w:val="ky-KG"/>
              </w:rPr>
            </w:pPr>
            <w:r w:rsidRPr="00B07899">
              <w:rPr>
                <w:rFonts w:ascii="Times New Roman" w:hAnsi="Times New Roman" w:cs="Times New Roman"/>
                <w:b/>
                <w:sz w:val="24"/>
                <w:szCs w:val="24"/>
                <w:lang w:val="ky-KG"/>
              </w:rPr>
              <w:t>Дисциплинанын аталышы</w:t>
            </w:r>
          </w:p>
        </w:tc>
        <w:tc>
          <w:tcPr>
            <w:tcW w:w="7194" w:type="dxa"/>
          </w:tcPr>
          <w:p w:rsidR="00C87828" w:rsidRPr="00B07899" w:rsidRDefault="00C87828" w:rsidP="00DB49BE">
            <w:pPr>
              <w:spacing w:after="0" w:line="276" w:lineRule="auto"/>
              <w:jc w:val="both"/>
              <w:rPr>
                <w:rFonts w:ascii="Times New Roman" w:hAnsi="Times New Roman" w:cs="Times New Roman"/>
                <w:sz w:val="24"/>
                <w:szCs w:val="24"/>
                <w:lang w:val="ky-KG"/>
              </w:rPr>
            </w:pPr>
            <w:r w:rsidRPr="00B07899">
              <w:rPr>
                <w:rFonts w:ascii="Times New Roman" w:hAnsi="Times New Roman" w:cs="Times New Roman"/>
                <w:sz w:val="24"/>
                <w:szCs w:val="24"/>
                <w:lang w:val="ky-KG"/>
              </w:rPr>
              <w:t>Азыркы гуманитардык билим берүү системасындагы филология</w:t>
            </w:r>
          </w:p>
        </w:tc>
      </w:tr>
      <w:tr w:rsidR="00C87828" w:rsidRPr="00B07899" w:rsidTr="00DB49BE">
        <w:tc>
          <w:tcPr>
            <w:tcW w:w="2694" w:type="dxa"/>
          </w:tcPr>
          <w:p w:rsidR="00C87828" w:rsidRPr="00B07899" w:rsidRDefault="00C87828" w:rsidP="00DB49BE">
            <w:pPr>
              <w:spacing w:after="0" w:line="276" w:lineRule="auto"/>
              <w:jc w:val="both"/>
              <w:rPr>
                <w:rFonts w:ascii="Times New Roman" w:hAnsi="Times New Roman" w:cs="Times New Roman"/>
                <w:b/>
                <w:sz w:val="24"/>
                <w:szCs w:val="24"/>
                <w:lang w:val="ky-KG"/>
              </w:rPr>
            </w:pPr>
            <w:r w:rsidRPr="00B07899">
              <w:rPr>
                <w:rFonts w:ascii="Times New Roman" w:hAnsi="Times New Roman" w:cs="Times New Roman"/>
                <w:b/>
                <w:sz w:val="24"/>
                <w:szCs w:val="24"/>
                <w:lang w:val="ky-KG"/>
              </w:rPr>
              <w:t>Дисциплинанын кредитинин өлчөмү</w:t>
            </w:r>
          </w:p>
        </w:tc>
        <w:tc>
          <w:tcPr>
            <w:tcW w:w="7194" w:type="dxa"/>
          </w:tcPr>
          <w:p w:rsidR="00C87828" w:rsidRPr="00B07899" w:rsidRDefault="00C87828" w:rsidP="00DB49BE">
            <w:pPr>
              <w:spacing w:after="0" w:line="276" w:lineRule="auto"/>
              <w:jc w:val="both"/>
              <w:rPr>
                <w:rFonts w:ascii="Times New Roman" w:hAnsi="Times New Roman" w:cs="Times New Roman"/>
                <w:sz w:val="24"/>
                <w:szCs w:val="24"/>
                <w:lang w:val="ky-KG"/>
              </w:rPr>
            </w:pPr>
            <w:r w:rsidRPr="00B07899">
              <w:rPr>
                <w:rFonts w:ascii="Times New Roman" w:hAnsi="Times New Roman" w:cs="Times New Roman"/>
                <w:sz w:val="24"/>
                <w:szCs w:val="24"/>
                <w:lang w:val="ky-KG"/>
              </w:rPr>
              <w:t>3 (90 саат)</w:t>
            </w:r>
          </w:p>
        </w:tc>
      </w:tr>
      <w:tr w:rsidR="00C87828" w:rsidRPr="00B07899" w:rsidTr="00DB49BE">
        <w:tc>
          <w:tcPr>
            <w:tcW w:w="2694" w:type="dxa"/>
          </w:tcPr>
          <w:p w:rsidR="00C87828" w:rsidRPr="00B07899" w:rsidRDefault="00C87828" w:rsidP="00DB49BE">
            <w:pPr>
              <w:spacing w:after="0" w:line="276" w:lineRule="auto"/>
              <w:jc w:val="both"/>
              <w:rPr>
                <w:rFonts w:ascii="Times New Roman" w:hAnsi="Times New Roman" w:cs="Times New Roman"/>
                <w:b/>
                <w:sz w:val="24"/>
                <w:szCs w:val="24"/>
                <w:lang w:val="ky-KG"/>
              </w:rPr>
            </w:pPr>
            <w:r w:rsidRPr="00B07899">
              <w:rPr>
                <w:rFonts w:ascii="Times New Roman" w:hAnsi="Times New Roman" w:cs="Times New Roman"/>
                <w:b/>
                <w:sz w:val="24"/>
                <w:szCs w:val="24"/>
                <w:lang w:val="ky-KG"/>
              </w:rPr>
              <w:t>Курсу жана семестри</w:t>
            </w:r>
          </w:p>
        </w:tc>
        <w:tc>
          <w:tcPr>
            <w:tcW w:w="7194" w:type="dxa"/>
          </w:tcPr>
          <w:p w:rsidR="00C87828" w:rsidRPr="00B07899" w:rsidRDefault="00C87828" w:rsidP="00DB49BE">
            <w:pPr>
              <w:spacing w:after="0" w:line="276" w:lineRule="auto"/>
              <w:jc w:val="both"/>
              <w:rPr>
                <w:rFonts w:ascii="Times New Roman" w:hAnsi="Times New Roman" w:cs="Times New Roman"/>
                <w:sz w:val="24"/>
                <w:szCs w:val="24"/>
                <w:lang w:val="ky-KG"/>
              </w:rPr>
            </w:pPr>
            <w:r w:rsidRPr="00B07899">
              <w:rPr>
                <w:rFonts w:ascii="Times New Roman" w:hAnsi="Times New Roman" w:cs="Times New Roman"/>
                <w:sz w:val="24"/>
                <w:szCs w:val="24"/>
                <w:lang w:val="ky-KG"/>
              </w:rPr>
              <w:t>2-курс, 4-семестр</w:t>
            </w:r>
          </w:p>
        </w:tc>
      </w:tr>
      <w:tr w:rsidR="00C87828" w:rsidRPr="000A3353" w:rsidTr="00DB49BE">
        <w:tc>
          <w:tcPr>
            <w:tcW w:w="2694" w:type="dxa"/>
          </w:tcPr>
          <w:p w:rsidR="00C87828" w:rsidRPr="00B07899" w:rsidRDefault="00C87828" w:rsidP="00DB49BE">
            <w:pPr>
              <w:spacing w:after="0" w:line="276" w:lineRule="auto"/>
              <w:jc w:val="both"/>
              <w:rPr>
                <w:rFonts w:ascii="Times New Roman" w:hAnsi="Times New Roman" w:cs="Times New Roman"/>
                <w:b/>
                <w:sz w:val="24"/>
                <w:szCs w:val="24"/>
                <w:lang w:val="ky-KG"/>
              </w:rPr>
            </w:pPr>
            <w:r w:rsidRPr="00B07899">
              <w:rPr>
                <w:rFonts w:ascii="Times New Roman" w:hAnsi="Times New Roman" w:cs="Times New Roman"/>
                <w:b/>
                <w:sz w:val="24"/>
                <w:szCs w:val="24"/>
                <w:lang w:val="ky-KG"/>
              </w:rPr>
              <w:t>Дисциплинанын максаты</w:t>
            </w:r>
          </w:p>
        </w:tc>
        <w:tc>
          <w:tcPr>
            <w:tcW w:w="7194" w:type="dxa"/>
          </w:tcPr>
          <w:p w:rsidR="00C87828" w:rsidRPr="00B07899" w:rsidRDefault="00C87828" w:rsidP="00DB49BE">
            <w:pPr>
              <w:pStyle w:val="2a"/>
              <w:spacing w:before="0" w:line="276" w:lineRule="auto"/>
              <w:jc w:val="both"/>
              <w:rPr>
                <w:rFonts w:eastAsia="Calibri" w:cs="Times New Roman"/>
                <w:sz w:val="24"/>
                <w:szCs w:val="24"/>
                <w:lang w:val="ky-KG"/>
              </w:rPr>
            </w:pPr>
            <w:r w:rsidRPr="00B07899">
              <w:rPr>
                <w:rFonts w:eastAsia="Calibri" w:cs="Times New Roman"/>
                <w:sz w:val="24"/>
                <w:szCs w:val="24"/>
                <w:lang w:val="ky-KG"/>
              </w:rPr>
              <w:t xml:space="preserve"> – Антропоборбордук парадигма менен  байланышкан азыркы кыргыз тил илиминин жана анын борбордук түшүнүгү болгон тилдик личность, концепт жана концептосфера, тилдин жана тексттин прагмастилистикасын ачып берүү. “Филология” багыты боюнча окуган магистрлер үчүн жана ошондой эле, тилдик личносттун өзгөчөлүктөрүнө, проблемаларына жана анын изилдөө методдоруна кызыккандарга багыт берүү. </w:t>
            </w:r>
          </w:p>
        </w:tc>
      </w:tr>
      <w:tr w:rsidR="00C87828" w:rsidRPr="00B07899" w:rsidTr="00DB49BE">
        <w:tc>
          <w:tcPr>
            <w:tcW w:w="2694" w:type="dxa"/>
          </w:tcPr>
          <w:p w:rsidR="00C87828" w:rsidRPr="00B07899" w:rsidRDefault="00C87828" w:rsidP="00DB49BE">
            <w:pPr>
              <w:spacing w:after="0" w:line="276" w:lineRule="auto"/>
              <w:jc w:val="both"/>
              <w:rPr>
                <w:rFonts w:ascii="Times New Roman" w:hAnsi="Times New Roman" w:cs="Times New Roman"/>
                <w:b/>
                <w:sz w:val="24"/>
                <w:szCs w:val="24"/>
                <w:lang w:val="ky-KG"/>
              </w:rPr>
            </w:pPr>
            <w:r w:rsidRPr="00B07899">
              <w:rPr>
                <w:rFonts w:ascii="Times New Roman" w:hAnsi="Times New Roman" w:cs="Times New Roman"/>
                <w:b/>
                <w:sz w:val="24"/>
                <w:szCs w:val="24"/>
                <w:lang w:val="ky-KG"/>
              </w:rPr>
              <w:t>Дисциплинанын пререквизиттери</w:t>
            </w:r>
          </w:p>
        </w:tc>
        <w:tc>
          <w:tcPr>
            <w:tcW w:w="7194" w:type="dxa"/>
          </w:tcPr>
          <w:p w:rsidR="00C87828" w:rsidRPr="00B07899" w:rsidRDefault="00C87828" w:rsidP="00DB49BE">
            <w:pPr>
              <w:pStyle w:val="1"/>
              <w:keepNext w:val="0"/>
              <w:widowControl w:val="0"/>
              <w:spacing w:before="0"/>
              <w:ind w:firstLine="318"/>
              <w:jc w:val="both"/>
              <w:rPr>
                <w:rFonts w:ascii="Times New Roman" w:eastAsia="Times New Roman" w:hAnsi="Times New Roman" w:cs="Times New Roman"/>
                <w:b w:val="0"/>
                <w:color w:val="auto"/>
                <w:sz w:val="24"/>
                <w:szCs w:val="24"/>
                <w:lang w:val="ky-KG"/>
              </w:rPr>
            </w:pPr>
            <w:r>
              <w:rPr>
                <w:rFonts w:ascii="Times New Roman" w:eastAsia="Times New Roman" w:hAnsi="Times New Roman" w:cs="Times New Roman"/>
                <w:b w:val="0"/>
                <w:color w:val="auto"/>
                <w:sz w:val="24"/>
                <w:szCs w:val="24"/>
                <w:lang w:val="ky-KG"/>
              </w:rPr>
              <w:t>КПВ.2.3</w:t>
            </w:r>
            <w:r w:rsidRPr="00B07899">
              <w:rPr>
                <w:rFonts w:ascii="Times New Roman" w:eastAsia="Times New Roman" w:hAnsi="Times New Roman" w:cs="Times New Roman"/>
                <w:b w:val="0"/>
                <w:color w:val="auto"/>
                <w:sz w:val="24"/>
                <w:szCs w:val="24"/>
                <w:lang w:val="ky-KG"/>
              </w:rPr>
              <w:t xml:space="preserve"> Тексттин жана дискурстун теориясынын негиздери</w:t>
            </w:r>
          </w:p>
        </w:tc>
      </w:tr>
      <w:tr w:rsidR="00C87828" w:rsidRPr="000A3353" w:rsidTr="00DB49BE">
        <w:tc>
          <w:tcPr>
            <w:tcW w:w="2694" w:type="dxa"/>
          </w:tcPr>
          <w:p w:rsidR="00C87828" w:rsidRPr="00B07899" w:rsidRDefault="00C87828" w:rsidP="00DB49BE">
            <w:pPr>
              <w:spacing w:after="0" w:line="276" w:lineRule="auto"/>
              <w:jc w:val="both"/>
              <w:rPr>
                <w:rFonts w:ascii="Times New Roman" w:hAnsi="Times New Roman" w:cs="Times New Roman"/>
                <w:b/>
                <w:sz w:val="24"/>
                <w:szCs w:val="24"/>
                <w:lang w:val="ky-KG"/>
              </w:rPr>
            </w:pPr>
            <w:r w:rsidRPr="00B07899">
              <w:rPr>
                <w:rFonts w:ascii="Times New Roman" w:hAnsi="Times New Roman" w:cs="Times New Roman"/>
                <w:b/>
                <w:sz w:val="24"/>
                <w:szCs w:val="24"/>
                <w:lang w:val="ky-KG"/>
              </w:rPr>
              <w:t>Дисциплинанын күтүлүүчү натыйжалары</w:t>
            </w:r>
          </w:p>
        </w:tc>
        <w:tc>
          <w:tcPr>
            <w:tcW w:w="7194" w:type="dxa"/>
          </w:tcPr>
          <w:p w:rsidR="00C87828" w:rsidRPr="00A704F6" w:rsidRDefault="00C87828" w:rsidP="00DB49BE">
            <w:pPr>
              <w:pStyle w:val="Default"/>
              <w:tabs>
                <w:tab w:val="left" w:pos="284"/>
              </w:tabs>
              <w:spacing w:line="276" w:lineRule="auto"/>
              <w:jc w:val="both"/>
              <w:rPr>
                <w:rFonts w:ascii="Times New Roman" w:eastAsia="Calibri" w:hAnsi="Times New Roman"/>
                <w:lang w:val="ky-KG"/>
              </w:rPr>
            </w:pPr>
            <w:r w:rsidRPr="00A704F6">
              <w:rPr>
                <w:rFonts w:ascii="Times New Roman" w:eastAsia="Calibri" w:hAnsi="Times New Roman"/>
                <w:lang w:val="ky-KG"/>
              </w:rPr>
              <w:t xml:space="preserve">Учурдагы лингвистиканын актуалдуу маселелерин аңдай </w:t>
            </w:r>
            <w:r w:rsidRPr="00A704F6">
              <w:rPr>
                <w:rFonts w:ascii="Times New Roman" w:eastAsia="Calibri" w:hAnsi="Times New Roman"/>
                <w:b/>
                <w:lang w:val="ky-KG"/>
              </w:rPr>
              <w:t>билет.</w:t>
            </w:r>
          </w:p>
          <w:p w:rsidR="00C87828" w:rsidRPr="00A704F6" w:rsidRDefault="00C87828" w:rsidP="00DB49BE">
            <w:pPr>
              <w:pStyle w:val="Default"/>
              <w:tabs>
                <w:tab w:val="left" w:pos="284"/>
              </w:tabs>
              <w:spacing w:line="276" w:lineRule="auto"/>
              <w:jc w:val="both"/>
              <w:rPr>
                <w:rFonts w:ascii="Times New Roman" w:eastAsia="Calibri" w:hAnsi="Times New Roman"/>
                <w:lang w:val="ky-KG"/>
              </w:rPr>
            </w:pPr>
            <w:r w:rsidRPr="00A704F6">
              <w:rPr>
                <w:rFonts w:ascii="Times New Roman" w:eastAsia="Calibri" w:hAnsi="Times New Roman"/>
                <w:lang w:val="ky-KG"/>
              </w:rPr>
              <w:t xml:space="preserve"> Лингвистиканын тарыхый өнүгүү доорлоруна, акыркы жетишкенликтерине анализ </w:t>
            </w:r>
            <w:r w:rsidRPr="00A704F6">
              <w:rPr>
                <w:rFonts w:ascii="Times New Roman" w:eastAsia="Calibri" w:hAnsi="Times New Roman"/>
                <w:b/>
                <w:lang w:val="ky-KG"/>
              </w:rPr>
              <w:t>жасай алат.</w:t>
            </w:r>
            <w:r w:rsidRPr="00A704F6">
              <w:rPr>
                <w:rFonts w:ascii="Times New Roman" w:eastAsia="Calibri" w:hAnsi="Times New Roman"/>
                <w:lang w:val="ky-KG"/>
              </w:rPr>
              <w:t xml:space="preserve"> </w:t>
            </w:r>
          </w:p>
          <w:p w:rsidR="00C87828" w:rsidRPr="00A704F6" w:rsidRDefault="00C87828" w:rsidP="00DB49BE">
            <w:pPr>
              <w:pStyle w:val="Default"/>
              <w:spacing w:line="276" w:lineRule="auto"/>
              <w:jc w:val="both"/>
              <w:rPr>
                <w:rFonts w:ascii="Times New Roman" w:eastAsia="Calibri" w:hAnsi="Times New Roman"/>
                <w:b/>
                <w:lang w:val="ky-KG"/>
              </w:rPr>
            </w:pPr>
            <w:r w:rsidRPr="00A704F6">
              <w:rPr>
                <w:rFonts w:ascii="Times New Roman" w:eastAsia="Calibri" w:hAnsi="Times New Roman"/>
                <w:lang w:val="ky-KG"/>
              </w:rPr>
              <w:t>Тилдер ортосундагы типтик белгилерин ажыратуу менен топторго бөлө алат жана алардын бири-биринен кескин айырмаланган негизги белгилерине карай дүйнөдөгү тилдерди типтештире алат</w:t>
            </w:r>
            <w:r w:rsidRPr="00B07899">
              <w:rPr>
                <w:rFonts w:eastAsia="Calibri"/>
                <w:lang w:val="ky-KG"/>
              </w:rPr>
              <w:t xml:space="preserve">.  </w:t>
            </w:r>
            <w:r w:rsidRPr="00A704F6">
              <w:rPr>
                <w:rFonts w:ascii="Times New Roman" w:eastAsia="Calibri" w:hAnsi="Times New Roman"/>
                <w:lang w:val="ky-KG"/>
              </w:rPr>
              <w:t xml:space="preserve">“Филология” багыты боюнча  изилдөө методдоруна  ээ </w:t>
            </w:r>
            <w:r w:rsidRPr="00A704F6">
              <w:rPr>
                <w:rFonts w:ascii="Times New Roman" w:eastAsia="Calibri" w:hAnsi="Times New Roman"/>
                <w:b/>
                <w:lang w:val="ky-KG"/>
              </w:rPr>
              <w:t>болот.</w:t>
            </w:r>
          </w:p>
          <w:p w:rsidR="00C87828" w:rsidRPr="00B07899" w:rsidRDefault="00C87828" w:rsidP="00DB49BE">
            <w:pPr>
              <w:pStyle w:val="aa"/>
              <w:spacing w:line="276" w:lineRule="auto"/>
              <w:ind w:left="0"/>
              <w:jc w:val="both"/>
              <w:rPr>
                <w:rFonts w:ascii="Times New Roman" w:hAnsi="Times New Roman" w:cs="Times New Roman"/>
                <w:sz w:val="24"/>
                <w:szCs w:val="24"/>
                <w:lang w:val="ky-KG"/>
              </w:rPr>
            </w:pPr>
            <w:r w:rsidRPr="00B07899">
              <w:rPr>
                <w:rFonts w:ascii="Times New Roman" w:hAnsi="Times New Roman" w:cs="Times New Roman"/>
                <w:sz w:val="24"/>
                <w:szCs w:val="24"/>
                <w:lang w:val="kk-KZ"/>
              </w:rPr>
              <w:t>ЖИ-4, КК-10, КК-13</w:t>
            </w:r>
          </w:p>
        </w:tc>
      </w:tr>
      <w:tr w:rsidR="00C87828" w:rsidRPr="00B07899" w:rsidTr="00DB49BE">
        <w:tc>
          <w:tcPr>
            <w:tcW w:w="2694" w:type="dxa"/>
          </w:tcPr>
          <w:p w:rsidR="00C87828" w:rsidRPr="00B07899" w:rsidRDefault="00C87828" w:rsidP="00DB49BE">
            <w:pPr>
              <w:spacing w:after="0" w:line="276" w:lineRule="auto"/>
              <w:jc w:val="both"/>
              <w:rPr>
                <w:rFonts w:ascii="Times New Roman" w:hAnsi="Times New Roman" w:cs="Times New Roman"/>
                <w:b/>
                <w:sz w:val="24"/>
                <w:szCs w:val="24"/>
                <w:lang w:val="ky-KG"/>
              </w:rPr>
            </w:pPr>
            <w:r w:rsidRPr="00B07899">
              <w:rPr>
                <w:rFonts w:ascii="Times New Roman" w:hAnsi="Times New Roman" w:cs="Times New Roman"/>
                <w:b/>
                <w:sz w:val="24"/>
                <w:szCs w:val="24"/>
                <w:lang w:val="ky-KG"/>
              </w:rPr>
              <w:t>Баалоо методу</w:t>
            </w:r>
          </w:p>
        </w:tc>
        <w:tc>
          <w:tcPr>
            <w:tcW w:w="7194" w:type="dxa"/>
            <w:vAlign w:val="center"/>
          </w:tcPr>
          <w:p w:rsidR="00C87828" w:rsidRPr="00B07899" w:rsidRDefault="00C87828" w:rsidP="00DB49BE">
            <w:pPr>
              <w:pStyle w:val="aa"/>
              <w:spacing w:line="276" w:lineRule="auto"/>
              <w:ind w:left="0"/>
              <w:jc w:val="both"/>
              <w:rPr>
                <w:rFonts w:ascii="Times New Roman" w:eastAsia="TimesNewRomanPS-BoldMT" w:hAnsi="Times New Roman" w:cs="Times New Roman"/>
                <w:bCs/>
                <w:sz w:val="24"/>
                <w:szCs w:val="24"/>
                <w:lang w:val="ky-KG"/>
              </w:rPr>
            </w:pPr>
            <w:r w:rsidRPr="00B07899">
              <w:rPr>
                <w:rFonts w:ascii="Times New Roman" w:hAnsi="Times New Roman" w:cs="Times New Roman"/>
                <w:sz w:val="24"/>
                <w:szCs w:val="24"/>
                <w:lang w:val="ky-KG"/>
              </w:rPr>
              <w:t>Тест, жазуу, СӨАИ, аңгемелешүү</w:t>
            </w:r>
          </w:p>
        </w:tc>
      </w:tr>
      <w:tr w:rsidR="00C87828" w:rsidRPr="00B07899" w:rsidTr="00DB49BE">
        <w:tc>
          <w:tcPr>
            <w:tcW w:w="2694" w:type="dxa"/>
          </w:tcPr>
          <w:p w:rsidR="00C87828" w:rsidRPr="00B07899" w:rsidRDefault="00C87828" w:rsidP="00DB49BE">
            <w:pPr>
              <w:spacing w:after="0" w:line="276" w:lineRule="auto"/>
              <w:jc w:val="both"/>
              <w:rPr>
                <w:rFonts w:ascii="Times New Roman" w:hAnsi="Times New Roman" w:cs="Times New Roman"/>
                <w:b/>
                <w:sz w:val="24"/>
                <w:szCs w:val="24"/>
                <w:lang w:val="ky-KG"/>
              </w:rPr>
            </w:pPr>
            <w:r w:rsidRPr="00B07899">
              <w:rPr>
                <w:rFonts w:ascii="Times New Roman" w:hAnsi="Times New Roman" w:cs="Times New Roman"/>
                <w:b/>
                <w:sz w:val="24"/>
                <w:szCs w:val="24"/>
                <w:lang w:val="ky-KG"/>
              </w:rPr>
              <w:t>Колдонулуучу адабияттар</w:t>
            </w:r>
          </w:p>
        </w:tc>
        <w:tc>
          <w:tcPr>
            <w:tcW w:w="7194" w:type="dxa"/>
          </w:tcPr>
          <w:p w:rsidR="00C87828" w:rsidRPr="00B07899" w:rsidRDefault="00C87828" w:rsidP="00DB49BE">
            <w:pPr>
              <w:spacing w:after="0" w:line="276" w:lineRule="auto"/>
              <w:ind w:firstLine="35"/>
              <w:rPr>
                <w:rFonts w:ascii="Times New Roman" w:hAnsi="Times New Roman" w:cs="Times New Roman"/>
                <w:b/>
                <w:bCs/>
                <w:sz w:val="24"/>
                <w:szCs w:val="24"/>
                <w:lang w:val="ky-KG"/>
              </w:rPr>
            </w:pPr>
            <w:r w:rsidRPr="00B07899">
              <w:rPr>
                <w:rFonts w:ascii="Times New Roman" w:hAnsi="Times New Roman" w:cs="Times New Roman"/>
                <w:b/>
                <w:bCs/>
                <w:sz w:val="24"/>
                <w:szCs w:val="24"/>
                <w:lang w:val="ky-KG"/>
              </w:rPr>
              <w:t>Негизги адабияттар:</w:t>
            </w:r>
          </w:p>
          <w:p w:rsidR="00C87828" w:rsidRPr="00B07899" w:rsidRDefault="00C87828" w:rsidP="00DB49BE">
            <w:pPr>
              <w:spacing w:after="0" w:line="276" w:lineRule="auto"/>
              <w:ind w:firstLine="35"/>
              <w:rPr>
                <w:rFonts w:ascii="Times New Roman" w:hAnsi="Times New Roman" w:cs="Times New Roman"/>
                <w:sz w:val="24"/>
                <w:szCs w:val="24"/>
                <w:lang w:val="ky-KG"/>
              </w:rPr>
            </w:pPr>
            <w:r w:rsidRPr="00B07899">
              <w:rPr>
                <w:rFonts w:ascii="Times New Roman" w:hAnsi="Times New Roman" w:cs="Times New Roman"/>
                <w:bCs/>
                <w:sz w:val="24"/>
                <w:szCs w:val="24"/>
                <w:lang w:val="ky-KG"/>
              </w:rPr>
              <w:t xml:space="preserve">1.  </w:t>
            </w:r>
            <w:r w:rsidRPr="00B07899">
              <w:rPr>
                <w:rFonts w:ascii="Times New Roman" w:hAnsi="Times New Roman" w:cs="Times New Roman"/>
                <w:bCs/>
                <w:sz w:val="24"/>
                <w:szCs w:val="24"/>
              </w:rPr>
              <w:t>Аверинцев С.С.</w:t>
            </w:r>
            <w:r w:rsidRPr="00B07899">
              <w:rPr>
                <w:rFonts w:ascii="Times New Roman" w:hAnsi="Times New Roman" w:cs="Times New Roman"/>
                <w:sz w:val="24"/>
                <w:szCs w:val="24"/>
              </w:rPr>
              <w:t> Текст // Лингвистический энциклопедический словарь. М., 1990; </w:t>
            </w:r>
            <w:r w:rsidRPr="00B07899">
              <w:rPr>
                <w:rFonts w:ascii="Times New Roman" w:hAnsi="Times New Roman" w:cs="Times New Roman"/>
                <w:sz w:val="24"/>
                <w:szCs w:val="24"/>
              </w:rPr>
              <w:br/>
            </w:r>
            <w:r w:rsidRPr="00B07899">
              <w:rPr>
                <w:rFonts w:ascii="Times New Roman" w:hAnsi="Times New Roman" w:cs="Times New Roman"/>
                <w:bCs/>
                <w:sz w:val="24"/>
                <w:szCs w:val="24"/>
                <w:lang w:val="ky-KG"/>
              </w:rPr>
              <w:t xml:space="preserve">2. </w:t>
            </w:r>
            <w:r w:rsidRPr="00B07899">
              <w:rPr>
                <w:rFonts w:ascii="Times New Roman" w:hAnsi="Times New Roman" w:cs="Times New Roman"/>
                <w:bCs/>
                <w:sz w:val="24"/>
                <w:szCs w:val="24"/>
              </w:rPr>
              <w:t>Бахтин М.М.</w:t>
            </w:r>
            <w:r w:rsidRPr="00B07899">
              <w:rPr>
                <w:rFonts w:ascii="Times New Roman" w:hAnsi="Times New Roman" w:cs="Times New Roman"/>
                <w:sz w:val="24"/>
                <w:szCs w:val="24"/>
              </w:rPr>
              <w:t>Проблема текста в лингвистике, филологии и других гуманитарных науках. Опыт философского анализа // Эстетика словесного творчества. Изд.2-е. М., 1986.С. 297-325; </w:t>
            </w:r>
            <w:r w:rsidRPr="00B07899">
              <w:rPr>
                <w:rFonts w:ascii="Times New Roman" w:hAnsi="Times New Roman" w:cs="Times New Roman"/>
                <w:sz w:val="24"/>
                <w:szCs w:val="24"/>
              </w:rPr>
              <w:br/>
            </w:r>
            <w:r w:rsidRPr="00B07899">
              <w:rPr>
                <w:rFonts w:ascii="Times New Roman" w:hAnsi="Times New Roman" w:cs="Times New Roman"/>
                <w:bCs/>
                <w:sz w:val="24"/>
                <w:szCs w:val="24"/>
                <w:lang w:val="ky-KG"/>
              </w:rPr>
              <w:t xml:space="preserve">3. </w:t>
            </w:r>
            <w:r w:rsidRPr="00B07899">
              <w:rPr>
                <w:rFonts w:ascii="Times New Roman" w:hAnsi="Times New Roman" w:cs="Times New Roman"/>
                <w:bCs/>
                <w:sz w:val="24"/>
                <w:szCs w:val="24"/>
              </w:rPr>
              <w:t>Виноградов В.В.</w:t>
            </w:r>
            <w:r w:rsidRPr="00B07899">
              <w:rPr>
                <w:rFonts w:ascii="Times New Roman" w:hAnsi="Times New Roman" w:cs="Times New Roman"/>
                <w:sz w:val="24"/>
                <w:szCs w:val="24"/>
              </w:rPr>
              <w:t>История русских лингвистических учений. М., 1978 </w:t>
            </w:r>
          </w:p>
        </w:tc>
      </w:tr>
      <w:tr w:rsidR="00C87828" w:rsidRPr="00B07899" w:rsidTr="00DB49BE">
        <w:tc>
          <w:tcPr>
            <w:tcW w:w="2694" w:type="dxa"/>
          </w:tcPr>
          <w:p w:rsidR="00C87828" w:rsidRPr="00B07899" w:rsidRDefault="00C87828" w:rsidP="00DB49BE">
            <w:pPr>
              <w:spacing w:after="0" w:line="276" w:lineRule="auto"/>
              <w:jc w:val="both"/>
              <w:rPr>
                <w:rFonts w:ascii="Times New Roman" w:hAnsi="Times New Roman" w:cs="Times New Roman"/>
                <w:b/>
                <w:sz w:val="24"/>
                <w:szCs w:val="24"/>
                <w:lang w:val="ky-KG"/>
              </w:rPr>
            </w:pPr>
            <w:r w:rsidRPr="00B07899">
              <w:rPr>
                <w:rFonts w:ascii="Times New Roman" w:hAnsi="Times New Roman" w:cs="Times New Roman"/>
                <w:b/>
                <w:sz w:val="24"/>
                <w:szCs w:val="24"/>
                <w:lang w:val="ky-KG"/>
              </w:rPr>
              <w:t>Окутуучунун аты-жөнү</w:t>
            </w:r>
          </w:p>
        </w:tc>
        <w:tc>
          <w:tcPr>
            <w:tcW w:w="7194" w:type="dxa"/>
          </w:tcPr>
          <w:p w:rsidR="00C87828" w:rsidRPr="00B07899" w:rsidRDefault="00C87828" w:rsidP="00992B8B">
            <w:pPr>
              <w:spacing w:after="0" w:line="276" w:lineRule="auto"/>
              <w:jc w:val="both"/>
              <w:rPr>
                <w:rFonts w:ascii="Times New Roman" w:hAnsi="Times New Roman" w:cs="Times New Roman"/>
                <w:sz w:val="24"/>
                <w:szCs w:val="24"/>
                <w:lang w:val="ky-KG"/>
              </w:rPr>
            </w:pPr>
            <w:r w:rsidRPr="00B07899">
              <w:rPr>
                <w:rFonts w:ascii="Times New Roman" w:hAnsi="Times New Roman" w:cs="Times New Roman"/>
                <w:sz w:val="24"/>
                <w:szCs w:val="24"/>
                <w:lang w:val="ky-KG"/>
              </w:rPr>
              <w:t>Турганбаев Нурмамат Орозович</w:t>
            </w:r>
          </w:p>
        </w:tc>
      </w:tr>
    </w:tbl>
    <w:p w:rsidR="00F26E44" w:rsidRDefault="00F26E44" w:rsidP="00C87828">
      <w:pPr>
        <w:spacing w:after="0" w:line="276" w:lineRule="auto"/>
        <w:jc w:val="center"/>
        <w:rPr>
          <w:rFonts w:ascii="Times New Roman" w:hAnsi="Times New Roman" w:cs="Times New Roman"/>
          <w:b/>
          <w:sz w:val="24"/>
          <w:szCs w:val="24"/>
          <w:lang w:val="ky-KG"/>
        </w:rPr>
      </w:pPr>
    </w:p>
    <w:p w:rsidR="00C87828" w:rsidRPr="00F26E44" w:rsidRDefault="00F26E44" w:rsidP="00C87828">
      <w:pPr>
        <w:spacing w:after="0" w:line="276" w:lineRule="auto"/>
        <w:jc w:val="center"/>
        <w:rPr>
          <w:rFonts w:ascii="Times New Roman" w:hAnsi="Times New Roman" w:cs="Times New Roman"/>
          <w:b/>
          <w:sz w:val="24"/>
          <w:szCs w:val="24"/>
          <w:lang w:val="ky-KG"/>
        </w:rPr>
      </w:pPr>
      <w:r w:rsidRPr="00F26E44">
        <w:rPr>
          <w:rFonts w:ascii="Times New Roman" w:hAnsi="Times New Roman" w:cs="Times New Roman"/>
          <w:b/>
          <w:sz w:val="24"/>
          <w:szCs w:val="24"/>
          <w:lang w:val="ky-KG"/>
        </w:rPr>
        <w:t>Дисциплинанын аннотациясы</w:t>
      </w:r>
    </w:p>
    <w:tbl>
      <w:tblPr>
        <w:tblW w:w="992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94"/>
        <w:gridCol w:w="7230"/>
      </w:tblGrid>
      <w:tr w:rsidR="00992B8B" w:rsidRPr="008A5467" w:rsidTr="00992B8B">
        <w:tc>
          <w:tcPr>
            <w:tcW w:w="2694" w:type="dxa"/>
          </w:tcPr>
          <w:p w:rsidR="00992B8B" w:rsidRPr="003370EF" w:rsidRDefault="00992B8B" w:rsidP="00DB49BE">
            <w:pPr>
              <w:rPr>
                <w:rFonts w:ascii="Times New Roman" w:hAnsi="Times New Roman"/>
                <w:b/>
                <w:sz w:val="24"/>
                <w:szCs w:val="24"/>
                <w:lang w:val="ky-KG"/>
              </w:rPr>
            </w:pPr>
            <w:r w:rsidRPr="003370EF">
              <w:rPr>
                <w:rFonts w:ascii="Times New Roman" w:hAnsi="Times New Roman"/>
                <w:b/>
                <w:sz w:val="24"/>
                <w:szCs w:val="24"/>
                <w:lang w:val="ky-KG"/>
              </w:rPr>
              <w:t>Дисциплинанын аталышы</w:t>
            </w:r>
          </w:p>
        </w:tc>
        <w:tc>
          <w:tcPr>
            <w:tcW w:w="7230" w:type="dxa"/>
          </w:tcPr>
          <w:p w:rsidR="00992B8B" w:rsidRPr="008A5467" w:rsidRDefault="00992B8B" w:rsidP="00DB49BE">
            <w:pPr>
              <w:spacing w:line="276" w:lineRule="auto"/>
              <w:jc w:val="both"/>
              <w:rPr>
                <w:rFonts w:ascii="Times New Roman" w:hAnsi="Times New Roman" w:cs="Times New Roman"/>
                <w:b/>
                <w:sz w:val="24"/>
                <w:szCs w:val="24"/>
                <w:lang w:val="ky-KG"/>
              </w:rPr>
            </w:pPr>
            <w:r w:rsidRPr="007134DF">
              <w:rPr>
                <w:rFonts w:ascii="Times New Roman" w:hAnsi="Times New Roman" w:cs="Times New Roman"/>
                <w:sz w:val="24"/>
                <w:szCs w:val="24"/>
                <w:lang w:val="ky-KG"/>
              </w:rPr>
              <w:t>Социолингвистика жана психолингвистика</w:t>
            </w:r>
          </w:p>
        </w:tc>
      </w:tr>
      <w:tr w:rsidR="00992B8B" w:rsidRPr="008A5467" w:rsidTr="00992B8B">
        <w:tc>
          <w:tcPr>
            <w:tcW w:w="2694" w:type="dxa"/>
          </w:tcPr>
          <w:p w:rsidR="00992B8B" w:rsidRPr="003370EF" w:rsidRDefault="00992B8B" w:rsidP="00DB49BE">
            <w:pPr>
              <w:rPr>
                <w:rFonts w:ascii="Times New Roman" w:hAnsi="Times New Roman"/>
                <w:b/>
                <w:sz w:val="24"/>
                <w:szCs w:val="24"/>
              </w:rPr>
            </w:pPr>
            <w:r w:rsidRPr="003370EF">
              <w:rPr>
                <w:rFonts w:ascii="Times New Roman" w:hAnsi="Times New Roman"/>
                <w:b/>
                <w:sz w:val="24"/>
                <w:szCs w:val="24"/>
              </w:rPr>
              <w:t>Дисциплинанын максаты</w:t>
            </w:r>
          </w:p>
        </w:tc>
        <w:tc>
          <w:tcPr>
            <w:tcW w:w="7230" w:type="dxa"/>
          </w:tcPr>
          <w:p w:rsidR="00992B8B" w:rsidRPr="00992B8B" w:rsidRDefault="00992B8B" w:rsidP="0050176B">
            <w:pPr>
              <w:pStyle w:val="aff3"/>
              <w:numPr>
                <w:ilvl w:val="0"/>
                <w:numId w:val="24"/>
              </w:numPr>
              <w:tabs>
                <w:tab w:val="clear" w:pos="1560"/>
                <w:tab w:val="num" w:pos="459"/>
              </w:tabs>
              <w:spacing w:after="0" w:line="276" w:lineRule="auto"/>
              <w:ind w:left="0"/>
              <w:rPr>
                <w:rFonts w:ascii="Times New Roman" w:hAnsi="Times New Roman"/>
                <w:i/>
                <w:lang w:val="ky-KG"/>
              </w:rPr>
            </w:pPr>
            <w:r w:rsidRPr="00992B8B">
              <w:rPr>
                <w:rFonts w:ascii="Times New Roman" w:hAnsi="Times New Roman"/>
                <w:bCs/>
                <w:lang w:val="ky-KG"/>
              </w:rPr>
              <w:t>Кыргыз социолингвистикасынын актуалдуу маселелерин</w:t>
            </w:r>
            <w:r w:rsidRPr="00992B8B">
              <w:rPr>
                <w:rFonts w:ascii="Times New Roman" w:hAnsi="Times New Roman"/>
                <w:lang w:val="kk-KZ"/>
              </w:rPr>
              <w:t xml:space="preserve">, </w:t>
            </w:r>
            <w:r w:rsidRPr="00992B8B">
              <w:rPr>
                <w:rFonts w:ascii="Times New Roman" w:hAnsi="Times New Roman"/>
                <w:lang w:val="ky-KG"/>
              </w:rPr>
              <w:t xml:space="preserve">синхрондук жана диахрондук социолингвистиканы ажырата билүү, </w:t>
            </w:r>
            <w:r w:rsidRPr="00992B8B">
              <w:rPr>
                <w:rFonts w:ascii="Times New Roman" w:hAnsi="Times New Roman"/>
                <w:lang w:val="kk-KZ"/>
              </w:rPr>
              <w:t xml:space="preserve"> </w:t>
            </w:r>
            <w:r w:rsidRPr="00992B8B">
              <w:rPr>
                <w:rFonts w:ascii="Times New Roman" w:hAnsi="Times New Roman"/>
                <w:bCs/>
                <w:lang w:val="ky-KG"/>
              </w:rPr>
              <w:t xml:space="preserve">кыргыз тилинин актуалдуу маселелерин талдоо, тил саясатын </w:t>
            </w:r>
            <w:r w:rsidRPr="00992B8B">
              <w:rPr>
                <w:rFonts w:ascii="Times New Roman" w:hAnsi="Times New Roman"/>
                <w:bCs/>
                <w:lang w:val="ky-KG"/>
              </w:rPr>
              <w:lastRenderedPageBreak/>
              <w:t>анализдөө көндүмдөрүн калыптандырышат.</w:t>
            </w:r>
          </w:p>
          <w:p w:rsidR="00992B8B" w:rsidRPr="008A5467" w:rsidRDefault="00992B8B" w:rsidP="00DB49BE">
            <w:pPr>
              <w:spacing w:line="276" w:lineRule="auto"/>
              <w:jc w:val="both"/>
              <w:rPr>
                <w:rFonts w:ascii="Times New Roman" w:hAnsi="Times New Roman" w:cs="Times New Roman"/>
                <w:b/>
                <w:sz w:val="24"/>
                <w:szCs w:val="24"/>
                <w:lang w:val="ky-KG"/>
              </w:rPr>
            </w:pPr>
          </w:p>
        </w:tc>
      </w:tr>
      <w:tr w:rsidR="00992B8B" w:rsidRPr="000A3353" w:rsidTr="00992B8B">
        <w:tc>
          <w:tcPr>
            <w:tcW w:w="2694" w:type="dxa"/>
          </w:tcPr>
          <w:p w:rsidR="00992B8B" w:rsidRPr="003370EF" w:rsidRDefault="00992B8B" w:rsidP="00DB49BE">
            <w:pPr>
              <w:rPr>
                <w:rFonts w:ascii="Times New Roman" w:hAnsi="Times New Roman"/>
                <w:b/>
                <w:sz w:val="24"/>
                <w:szCs w:val="24"/>
              </w:rPr>
            </w:pPr>
            <w:r w:rsidRPr="003370EF">
              <w:rPr>
                <w:rFonts w:ascii="Times New Roman" w:hAnsi="Times New Roman"/>
                <w:b/>
                <w:sz w:val="24"/>
                <w:szCs w:val="24"/>
              </w:rPr>
              <w:lastRenderedPageBreak/>
              <w:t>Дисциплинанын окутуудагы натыйжалар</w:t>
            </w:r>
          </w:p>
        </w:tc>
        <w:tc>
          <w:tcPr>
            <w:tcW w:w="7230" w:type="dxa"/>
          </w:tcPr>
          <w:p w:rsidR="00992B8B" w:rsidRPr="00992B8B" w:rsidRDefault="00992B8B" w:rsidP="0050176B">
            <w:pPr>
              <w:pStyle w:val="aff3"/>
              <w:numPr>
                <w:ilvl w:val="0"/>
                <w:numId w:val="24"/>
              </w:numPr>
              <w:tabs>
                <w:tab w:val="clear" w:pos="1560"/>
                <w:tab w:val="num" w:pos="459"/>
              </w:tabs>
              <w:spacing w:after="0" w:line="276" w:lineRule="auto"/>
              <w:ind w:left="0"/>
              <w:rPr>
                <w:rFonts w:ascii="Times New Roman" w:hAnsi="Times New Roman"/>
                <w:lang w:val="ky-KG"/>
              </w:rPr>
            </w:pPr>
            <w:r w:rsidRPr="00992B8B">
              <w:rPr>
                <w:rFonts w:ascii="Times New Roman" w:hAnsi="Times New Roman"/>
                <w:bCs/>
                <w:lang w:val="ky-KG"/>
              </w:rPr>
              <w:t>Кыргыз тилинин тарыхый доорлордогу жашоо формаларын билишет;</w:t>
            </w:r>
          </w:p>
          <w:p w:rsidR="00992B8B" w:rsidRPr="00992B8B" w:rsidRDefault="00992B8B" w:rsidP="0050176B">
            <w:pPr>
              <w:numPr>
                <w:ilvl w:val="0"/>
                <w:numId w:val="24"/>
              </w:numPr>
              <w:tabs>
                <w:tab w:val="clear" w:pos="1560"/>
                <w:tab w:val="num" w:pos="459"/>
              </w:tabs>
              <w:spacing w:after="0" w:line="276" w:lineRule="auto"/>
              <w:ind w:left="0"/>
              <w:rPr>
                <w:rFonts w:ascii="Times New Roman" w:hAnsi="Times New Roman" w:cs="Times New Roman"/>
                <w:sz w:val="24"/>
                <w:szCs w:val="24"/>
                <w:lang w:val="ky-KG"/>
              </w:rPr>
            </w:pPr>
            <w:r w:rsidRPr="00992B8B">
              <w:rPr>
                <w:rFonts w:ascii="Times New Roman" w:hAnsi="Times New Roman" w:cs="Times New Roman"/>
                <w:bCs/>
                <w:sz w:val="24"/>
                <w:szCs w:val="24"/>
                <w:lang w:val="ky-KG"/>
              </w:rPr>
              <w:t>Кыргыз Республикасындагы мамлекеттик тил мыйзамы саясатын талдай алышат</w:t>
            </w:r>
            <w:r w:rsidRPr="00992B8B">
              <w:rPr>
                <w:rFonts w:ascii="Times New Roman" w:hAnsi="Times New Roman" w:cs="Times New Roman"/>
                <w:sz w:val="24"/>
                <w:szCs w:val="24"/>
                <w:lang w:val="ky-KG"/>
              </w:rPr>
              <w:t>;</w:t>
            </w:r>
          </w:p>
          <w:p w:rsidR="00992B8B" w:rsidRPr="00992B8B" w:rsidRDefault="00992B8B" w:rsidP="0050176B">
            <w:pPr>
              <w:pStyle w:val="aff3"/>
              <w:numPr>
                <w:ilvl w:val="0"/>
                <w:numId w:val="24"/>
              </w:numPr>
              <w:tabs>
                <w:tab w:val="clear" w:pos="1560"/>
                <w:tab w:val="num" w:pos="459"/>
              </w:tabs>
              <w:spacing w:after="0" w:line="276" w:lineRule="auto"/>
              <w:ind w:left="0"/>
              <w:rPr>
                <w:rFonts w:ascii="Times New Roman" w:hAnsi="Times New Roman"/>
                <w:lang w:val="ky-KG"/>
              </w:rPr>
            </w:pPr>
            <w:r w:rsidRPr="00992B8B">
              <w:rPr>
                <w:rFonts w:ascii="Times New Roman" w:hAnsi="Times New Roman"/>
                <w:lang w:val="ky-KG"/>
              </w:rPr>
              <w:t>Кыргыз социолингвистикасынын актуалдуу ма</w:t>
            </w:r>
            <w:r w:rsidRPr="00992B8B">
              <w:rPr>
                <w:rFonts w:ascii="Times New Roman" w:hAnsi="Times New Roman"/>
              </w:rPr>
              <w:t>селелери</w:t>
            </w:r>
            <w:r w:rsidRPr="00992B8B">
              <w:rPr>
                <w:rFonts w:ascii="Times New Roman" w:hAnsi="Times New Roman"/>
                <w:lang w:val="ky-KG"/>
              </w:rPr>
              <w:t>н аныктай алышат;</w:t>
            </w:r>
          </w:p>
          <w:p w:rsidR="00992B8B" w:rsidRPr="00992B8B" w:rsidRDefault="00992B8B" w:rsidP="00992B8B">
            <w:pPr>
              <w:spacing w:after="0" w:line="276" w:lineRule="auto"/>
              <w:rPr>
                <w:rFonts w:ascii="Times New Roman" w:hAnsi="Times New Roman" w:cs="Times New Roman"/>
                <w:sz w:val="24"/>
                <w:szCs w:val="24"/>
                <w:lang w:val="ky-KG"/>
              </w:rPr>
            </w:pPr>
            <w:r w:rsidRPr="00992B8B">
              <w:rPr>
                <w:rFonts w:ascii="Times New Roman" w:hAnsi="Times New Roman" w:cs="Times New Roman"/>
                <w:sz w:val="24"/>
                <w:szCs w:val="24"/>
                <w:lang w:val="ky-KG"/>
              </w:rPr>
              <w:t>Проблемаларды аныктоо үчүн социолингвистиканын түшүнүктөрүн жана усулдарын  колдоно алышат;</w:t>
            </w:r>
          </w:p>
          <w:p w:rsidR="00992B8B" w:rsidRPr="008A5467" w:rsidRDefault="00992B8B" w:rsidP="00DB49BE">
            <w:pPr>
              <w:spacing w:line="276" w:lineRule="auto"/>
              <w:jc w:val="both"/>
              <w:rPr>
                <w:rFonts w:ascii="Times New Roman" w:hAnsi="Times New Roman" w:cs="Times New Roman"/>
                <w:b/>
                <w:sz w:val="24"/>
                <w:szCs w:val="24"/>
                <w:lang w:val="ky-KG"/>
              </w:rPr>
            </w:pPr>
          </w:p>
        </w:tc>
      </w:tr>
      <w:tr w:rsidR="00992B8B" w:rsidRPr="008A5467" w:rsidTr="00992B8B">
        <w:tc>
          <w:tcPr>
            <w:tcW w:w="2694" w:type="dxa"/>
          </w:tcPr>
          <w:p w:rsidR="00992B8B" w:rsidRPr="003370EF" w:rsidRDefault="00992B8B" w:rsidP="00DB49BE">
            <w:pPr>
              <w:rPr>
                <w:rFonts w:ascii="Times New Roman" w:hAnsi="Times New Roman"/>
                <w:b/>
                <w:sz w:val="24"/>
                <w:szCs w:val="24"/>
              </w:rPr>
            </w:pPr>
            <w:r w:rsidRPr="003370EF">
              <w:rPr>
                <w:rFonts w:ascii="Times New Roman" w:hAnsi="Times New Roman"/>
                <w:b/>
                <w:sz w:val="24"/>
                <w:szCs w:val="24"/>
              </w:rPr>
              <w:t>НББП ОН</w:t>
            </w:r>
          </w:p>
          <w:p w:rsidR="00992B8B" w:rsidRPr="003370EF" w:rsidRDefault="00992B8B" w:rsidP="00DB49BE">
            <w:pPr>
              <w:rPr>
                <w:rFonts w:ascii="Times New Roman" w:hAnsi="Times New Roman"/>
                <w:b/>
                <w:sz w:val="24"/>
                <w:szCs w:val="24"/>
              </w:rPr>
            </w:pPr>
            <w:r w:rsidRPr="003370EF">
              <w:rPr>
                <w:rFonts w:ascii="Times New Roman" w:hAnsi="Times New Roman"/>
                <w:b/>
                <w:sz w:val="24"/>
                <w:szCs w:val="24"/>
              </w:rPr>
              <w:t>Компетенциялардын коду</w:t>
            </w:r>
          </w:p>
        </w:tc>
        <w:tc>
          <w:tcPr>
            <w:tcW w:w="7230" w:type="dxa"/>
          </w:tcPr>
          <w:p w:rsidR="00992B8B" w:rsidRPr="007134DF" w:rsidRDefault="00992B8B" w:rsidP="00992B8B">
            <w:pPr>
              <w:spacing w:after="0" w:line="276" w:lineRule="auto"/>
              <w:rPr>
                <w:rFonts w:ascii="Times New Roman" w:hAnsi="Times New Roman" w:cs="Times New Roman"/>
                <w:sz w:val="24"/>
                <w:szCs w:val="24"/>
                <w:lang w:val="ky-KG"/>
              </w:rPr>
            </w:pPr>
            <w:r w:rsidRPr="007134DF">
              <w:rPr>
                <w:rFonts w:ascii="Times New Roman" w:hAnsi="Times New Roman" w:cs="Times New Roman"/>
                <w:sz w:val="24"/>
                <w:szCs w:val="24"/>
                <w:lang w:val="ky-KG"/>
              </w:rPr>
              <w:t>ИК-4, ПК-16</w:t>
            </w:r>
          </w:p>
          <w:p w:rsidR="00992B8B" w:rsidRPr="008A5467" w:rsidRDefault="00992B8B" w:rsidP="00DB49BE">
            <w:pPr>
              <w:spacing w:line="276" w:lineRule="auto"/>
              <w:jc w:val="both"/>
              <w:rPr>
                <w:rFonts w:ascii="Times New Roman" w:hAnsi="Times New Roman" w:cs="Times New Roman"/>
                <w:b/>
                <w:sz w:val="24"/>
                <w:szCs w:val="24"/>
                <w:lang w:val="ky-KG"/>
              </w:rPr>
            </w:pPr>
          </w:p>
        </w:tc>
      </w:tr>
      <w:tr w:rsidR="00992B8B" w:rsidRPr="008A5467" w:rsidTr="00992B8B">
        <w:tc>
          <w:tcPr>
            <w:tcW w:w="2694" w:type="dxa"/>
          </w:tcPr>
          <w:p w:rsidR="00992B8B" w:rsidRPr="003370EF" w:rsidRDefault="00992B8B" w:rsidP="00DB49BE">
            <w:pPr>
              <w:rPr>
                <w:rFonts w:ascii="Times New Roman" w:hAnsi="Times New Roman"/>
                <w:b/>
                <w:sz w:val="24"/>
                <w:szCs w:val="24"/>
              </w:rPr>
            </w:pPr>
            <w:r w:rsidRPr="003370EF">
              <w:rPr>
                <w:rFonts w:ascii="Times New Roman" w:hAnsi="Times New Roman"/>
                <w:b/>
                <w:sz w:val="24"/>
                <w:szCs w:val="24"/>
              </w:rPr>
              <w:t>Дисциплинанын НББПдагы орду</w:t>
            </w:r>
          </w:p>
        </w:tc>
        <w:tc>
          <w:tcPr>
            <w:tcW w:w="7230" w:type="dxa"/>
          </w:tcPr>
          <w:p w:rsidR="00992B8B" w:rsidRPr="008A5467" w:rsidRDefault="00992B8B" w:rsidP="00DB49BE">
            <w:pPr>
              <w:spacing w:line="276" w:lineRule="auto"/>
              <w:jc w:val="both"/>
              <w:rPr>
                <w:rFonts w:ascii="Times New Roman" w:hAnsi="Times New Roman" w:cs="Times New Roman"/>
                <w:b/>
                <w:sz w:val="24"/>
                <w:szCs w:val="24"/>
                <w:lang w:val="ky-KG"/>
              </w:rPr>
            </w:pPr>
            <w:r w:rsidRPr="007134DF">
              <w:rPr>
                <w:rFonts w:ascii="Times New Roman" w:hAnsi="Times New Roman" w:cs="Times New Roman"/>
                <w:sz w:val="24"/>
                <w:szCs w:val="24"/>
                <w:lang w:val="ky-KG"/>
              </w:rPr>
              <w:t>ВК.2.6.</w:t>
            </w:r>
          </w:p>
        </w:tc>
      </w:tr>
      <w:tr w:rsidR="00992B8B" w:rsidRPr="000A3353" w:rsidTr="00992B8B">
        <w:tc>
          <w:tcPr>
            <w:tcW w:w="2694" w:type="dxa"/>
          </w:tcPr>
          <w:p w:rsidR="00992B8B" w:rsidRPr="00B25143" w:rsidRDefault="00992B8B" w:rsidP="00DB49BE">
            <w:pPr>
              <w:rPr>
                <w:rFonts w:ascii="Times New Roman" w:hAnsi="Times New Roman"/>
                <w:b/>
                <w:sz w:val="24"/>
                <w:szCs w:val="24"/>
                <w:lang w:val="ky-KG"/>
              </w:rPr>
            </w:pPr>
            <w:r w:rsidRPr="00B25143">
              <w:rPr>
                <w:rFonts w:ascii="Times New Roman" w:hAnsi="Times New Roman"/>
                <w:b/>
                <w:sz w:val="24"/>
                <w:szCs w:val="24"/>
              </w:rPr>
              <w:t>Дисциплинанын мазмуну</w:t>
            </w:r>
          </w:p>
        </w:tc>
        <w:tc>
          <w:tcPr>
            <w:tcW w:w="7230" w:type="dxa"/>
          </w:tcPr>
          <w:p w:rsidR="00992B8B" w:rsidRPr="008A5467" w:rsidRDefault="00BD4C5A" w:rsidP="00DB49BE">
            <w:pPr>
              <w:spacing w:after="0" w:line="276" w:lineRule="auto"/>
              <w:jc w:val="both"/>
              <w:rPr>
                <w:rFonts w:ascii="Times New Roman" w:hAnsi="Times New Roman" w:cs="Times New Roman"/>
                <w:b/>
                <w:sz w:val="24"/>
                <w:szCs w:val="24"/>
                <w:lang w:val="ky-KG"/>
              </w:rPr>
            </w:pPr>
            <w:r w:rsidRPr="00BD4C5A">
              <w:rPr>
                <w:rFonts w:ascii="Times New Roman" w:hAnsi="Times New Roman"/>
                <w:color w:val="000000"/>
                <w:sz w:val="24"/>
                <w:szCs w:val="24"/>
                <w:shd w:val="clear" w:color="auto" w:fill="FFFFFF"/>
                <w:lang w:val="ky-KG"/>
              </w:rPr>
              <w:t>Дисциплинаны окутуу менен азыркы гуманитардык билимдер системасында филологиянын ордун, ролун, филология тууралуу так маалыматтарды таасирдүү кылып магистрлерге жеткизүү</w:t>
            </w:r>
            <w:r>
              <w:rPr>
                <w:rFonts w:ascii="Times New Roman" w:hAnsi="Times New Roman"/>
                <w:color w:val="000000"/>
                <w:sz w:val="27"/>
                <w:szCs w:val="27"/>
                <w:shd w:val="clear" w:color="auto" w:fill="FFFFFF"/>
                <w:lang w:val="ky-KG"/>
              </w:rPr>
              <w:t>.</w:t>
            </w:r>
          </w:p>
        </w:tc>
      </w:tr>
      <w:tr w:rsidR="00992B8B" w:rsidRPr="008A5467" w:rsidTr="00992B8B">
        <w:tc>
          <w:tcPr>
            <w:tcW w:w="2694" w:type="dxa"/>
          </w:tcPr>
          <w:p w:rsidR="00992B8B" w:rsidRPr="003370EF" w:rsidRDefault="00992B8B" w:rsidP="00DB49BE">
            <w:pPr>
              <w:rPr>
                <w:rFonts w:ascii="Times New Roman" w:hAnsi="Times New Roman"/>
                <w:b/>
                <w:sz w:val="24"/>
                <w:szCs w:val="24"/>
                <w:lang w:val="ky-KG"/>
              </w:rPr>
            </w:pPr>
            <w:r w:rsidRPr="003370EF">
              <w:rPr>
                <w:rFonts w:ascii="Times New Roman" w:hAnsi="Times New Roman"/>
                <w:b/>
                <w:sz w:val="24"/>
                <w:szCs w:val="24"/>
                <w:lang w:val="ky-KG"/>
              </w:rPr>
              <w:t>Адабияттар:</w:t>
            </w:r>
          </w:p>
        </w:tc>
        <w:tc>
          <w:tcPr>
            <w:tcW w:w="7230" w:type="dxa"/>
          </w:tcPr>
          <w:p w:rsidR="00992B8B" w:rsidRPr="007134DF" w:rsidRDefault="00992B8B" w:rsidP="00992B8B">
            <w:pPr>
              <w:spacing w:after="0" w:line="276" w:lineRule="auto"/>
              <w:rPr>
                <w:rFonts w:ascii="Times New Roman" w:hAnsi="Times New Roman" w:cs="Times New Roman"/>
                <w:sz w:val="24"/>
                <w:szCs w:val="24"/>
                <w:lang w:val="ky-KG"/>
              </w:rPr>
            </w:pPr>
            <w:r w:rsidRPr="007134DF">
              <w:rPr>
                <w:rFonts w:ascii="Times New Roman" w:hAnsi="Times New Roman" w:cs="Times New Roman"/>
                <w:b/>
                <w:sz w:val="24"/>
                <w:szCs w:val="24"/>
                <w:lang w:val="ky-KG"/>
              </w:rPr>
              <w:t>Негизги адабияттар:</w:t>
            </w:r>
          </w:p>
          <w:p w:rsidR="00992B8B" w:rsidRPr="007134DF" w:rsidRDefault="00992B8B" w:rsidP="0050176B">
            <w:pPr>
              <w:pStyle w:val="aa"/>
              <w:numPr>
                <w:ilvl w:val="0"/>
                <w:numId w:val="31"/>
              </w:numPr>
              <w:spacing w:after="0" w:line="276" w:lineRule="auto"/>
              <w:rPr>
                <w:rFonts w:ascii="Times New Roman" w:hAnsi="Times New Roman" w:cs="Times New Roman"/>
                <w:sz w:val="24"/>
                <w:szCs w:val="24"/>
                <w:lang w:val="ky-KG"/>
              </w:rPr>
            </w:pPr>
            <w:r w:rsidRPr="007134DF">
              <w:rPr>
                <w:rFonts w:ascii="Times New Roman" w:hAnsi="Times New Roman" w:cs="Times New Roman"/>
                <w:sz w:val="24"/>
                <w:szCs w:val="24"/>
              </w:rPr>
              <w:t>Беликов В.И., Крысин Л.П. Социолингвистика. – М.2000</w:t>
            </w:r>
          </w:p>
          <w:p w:rsidR="00992B8B" w:rsidRPr="007134DF" w:rsidRDefault="00992B8B" w:rsidP="0050176B">
            <w:pPr>
              <w:pStyle w:val="aa"/>
              <w:numPr>
                <w:ilvl w:val="0"/>
                <w:numId w:val="31"/>
              </w:numPr>
              <w:spacing w:after="0" w:line="276" w:lineRule="auto"/>
              <w:rPr>
                <w:rFonts w:ascii="Times New Roman" w:hAnsi="Times New Roman" w:cs="Times New Roman"/>
                <w:sz w:val="24"/>
                <w:szCs w:val="24"/>
                <w:lang w:val="ky-KG"/>
              </w:rPr>
            </w:pPr>
            <w:r w:rsidRPr="007134DF">
              <w:rPr>
                <w:rFonts w:ascii="Times New Roman" w:hAnsi="Times New Roman" w:cs="Times New Roman"/>
                <w:sz w:val="24"/>
                <w:szCs w:val="24"/>
              </w:rPr>
              <w:t>Бондалетов В. Д. Социальная лингвистика.-М., 1987.</w:t>
            </w:r>
          </w:p>
          <w:p w:rsidR="00992B8B" w:rsidRPr="007134DF" w:rsidRDefault="00992B8B" w:rsidP="00992B8B">
            <w:pPr>
              <w:spacing w:after="0" w:line="276" w:lineRule="auto"/>
              <w:rPr>
                <w:rFonts w:ascii="Times New Roman" w:hAnsi="Times New Roman" w:cs="Times New Roman"/>
                <w:sz w:val="24"/>
                <w:szCs w:val="24"/>
                <w:lang w:val="ky-KG"/>
              </w:rPr>
            </w:pPr>
            <w:r w:rsidRPr="007134DF">
              <w:rPr>
                <w:rFonts w:ascii="Times New Roman" w:hAnsi="Times New Roman" w:cs="Times New Roman"/>
                <w:sz w:val="24"/>
                <w:szCs w:val="24"/>
                <w:lang w:val="ky-KG"/>
              </w:rPr>
              <w:t>3.Мечковкая Н.Б Социальная лингвистика.-М., 2000.</w:t>
            </w:r>
          </w:p>
          <w:p w:rsidR="00992B8B" w:rsidRPr="008A5467" w:rsidRDefault="00992B8B" w:rsidP="00DB49BE">
            <w:pPr>
              <w:spacing w:after="0" w:line="276" w:lineRule="auto"/>
              <w:jc w:val="both"/>
              <w:rPr>
                <w:rFonts w:ascii="Times New Roman" w:hAnsi="Times New Roman" w:cs="Times New Roman"/>
                <w:b/>
                <w:sz w:val="24"/>
                <w:szCs w:val="24"/>
                <w:lang w:val="ky-KG"/>
              </w:rPr>
            </w:pPr>
          </w:p>
        </w:tc>
      </w:tr>
      <w:tr w:rsidR="00992B8B" w:rsidRPr="008A5467" w:rsidTr="00992B8B">
        <w:tc>
          <w:tcPr>
            <w:tcW w:w="2694" w:type="dxa"/>
          </w:tcPr>
          <w:p w:rsidR="00992B8B" w:rsidRPr="003370EF" w:rsidRDefault="00992B8B" w:rsidP="00DB49BE">
            <w:pPr>
              <w:rPr>
                <w:rFonts w:ascii="Times New Roman" w:hAnsi="Times New Roman"/>
                <w:b/>
                <w:sz w:val="24"/>
                <w:szCs w:val="24"/>
                <w:lang w:val="ky-KG"/>
              </w:rPr>
            </w:pPr>
            <w:r w:rsidRPr="003370EF">
              <w:rPr>
                <w:rFonts w:ascii="Times New Roman" w:hAnsi="Times New Roman"/>
                <w:b/>
                <w:sz w:val="24"/>
                <w:szCs w:val="24"/>
              </w:rPr>
              <w:t>Окутуучунун аты-жөнү</w:t>
            </w:r>
          </w:p>
        </w:tc>
        <w:tc>
          <w:tcPr>
            <w:tcW w:w="7230" w:type="dxa"/>
          </w:tcPr>
          <w:p w:rsidR="00992B8B" w:rsidRPr="008A5467" w:rsidRDefault="00992B8B" w:rsidP="00DB49BE">
            <w:pPr>
              <w:spacing w:line="276" w:lineRule="auto"/>
              <w:jc w:val="both"/>
              <w:rPr>
                <w:rFonts w:ascii="Times New Roman" w:hAnsi="Times New Roman" w:cs="Times New Roman"/>
                <w:b/>
                <w:sz w:val="24"/>
                <w:szCs w:val="24"/>
                <w:lang w:val="ky-KG"/>
              </w:rPr>
            </w:pPr>
            <w:r w:rsidRPr="007134DF">
              <w:rPr>
                <w:rFonts w:ascii="Times New Roman" w:hAnsi="Times New Roman" w:cs="Times New Roman"/>
                <w:sz w:val="24"/>
                <w:szCs w:val="24"/>
                <w:lang w:val="kk-KZ"/>
              </w:rPr>
              <w:t>Мапаева Нуржамал Абдиллажановна, Камардинова Уялхан Нурмаматовна</w:t>
            </w:r>
          </w:p>
        </w:tc>
      </w:tr>
    </w:tbl>
    <w:p w:rsidR="00C87828" w:rsidRDefault="00C87828" w:rsidP="00C87828">
      <w:pPr>
        <w:spacing w:after="0" w:line="276" w:lineRule="auto"/>
        <w:rPr>
          <w:rFonts w:ascii="Times New Roman" w:hAnsi="Times New Roman" w:cs="Times New Roman"/>
          <w:sz w:val="24"/>
          <w:szCs w:val="24"/>
          <w:lang w:val="ky-KG"/>
        </w:rPr>
      </w:pPr>
    </w:p>
    <w:p w:rsidR="00F26E44" w:rsidRPr="00F26E44" w:rsidRDefault="00F26E44" w:rsidP="00F26E44">
      <w:pPr>
        <w:spacing w:after="0" w:line="276" w:lineRule="auto"/>
        <w:jc w:val="center"/>
        <w:rPr>
          <w:rFonts w:ascii="Times New Roman" w:hAnsi="Times New Roman" w:cs="Times New Roman"/>
          <w:b/>
          <w:sz w:val="24"/>
          <w:szCs w:val="24"/>
          <w:lang w:val="ky-KG"/>
        </w:rPr>
      </w:pPr>
      <w:r w:rsidRPr="00F26E44">
        <w:rPr>
          <w:rFonts w:ascii="Times New Roman" w:hAnsi="Times New Roman" w:cs="Times New Roman"/>
          <w:b/>
          <w:sz w:val="24"/>
          <w:szCs w:val="24"/>
          <w:lang w:val="ky-KG"/>
        </w:rPr>
        <w:t>Дисциплинанын аннотациясы</w:t>
      </w:r>
    </w:p>
    <w:p w:rsidR="00B25143" w:rsidRDefault="00B25143" w:rsidP="00C87828">
      <w:pPr>
        <w:spacing w:after="0" w:line="276" w:lineRule="auto"/>
        <w:rPr>
          <w:rFonts w:ascii="Times New Roman" w:hAnsi="Times New Roman" w:cs="Times New Roman"/>
          <w:sz w:val="24"/>
          <w:szCs w:val="24"/>
          <w:lang w:val="ky-KG"/>
        </w:rPr>
      </w:pPr>
    </w:p>
    <w:tbl>
      <w:tblPr>
        <w:tblW w:w="992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94"/>
        <w:gridCol w:w="7230"/>
      </w:tblGrid>
      <w:tr w:rsidR="00B25143" w:rsidRPr="008A5467" w:rsidTr="00B25143">
        <w:tc>
          <w:tcPr>
            <w:tcW w:w="2694" w:type="dxa"/>
          </w:tcPr>
          <w:p w:rsidR="00B25143" w:rsidRPr="003370EF" w:rsidRDefault="00B25143" w:rsidP="00DB49BE">
            <w:pPr>
              <w:rPr>
                <w:rFonts w:ascii="Times New Roman" w:hAnsi="Times New Roman"/>
                <w:b/>
                <w:sz w:val="24"/>
                <w:szCs w:val="24"/>
                <w:lang w:val="ky-KG"/>
              </w:rPr>
            </w:pPr>
            <w:r w:rsidRPr="003370EF">
              <w:rPr>
                <w:rFonts w:ascii="Times New Roman" w:hAnsi="Times New Roman"/>
                <w:b/>
                <w:sz w:val="24"/>
                <w:szCs w:val="24"/>
                <w:lang w:val="ky-KG"/>
              </w:rPr>
              <w:t>Дисциплинанын аталышы</w:t>
            </w:r>
          </w:p>
        </w:tc>
        <w:tc>
          <w:tcPr>
            <w:tcW w:w="7230" w:type="dxa"/>
          </w:tcPr>
          <w:p w:rsidR="00B25143" w:rsidRPr="008A5467" w:rsidRDefault="00522012" w:rsidP="00DB49BE">
            <w:pPr>
              <w:spacing w:line="276" w:lineRule="auto"/>
              <w:jc w:val="both"/>
              <w:rPr>
                <w:rFonts w:ascii="Times New Roman" w:hAnsi="Times New Roman" w:cs="Times New Roman"/>
                <w:b/>
                <w:sz w:val="24"/>
                <w:szCs w:val="24"/>
                <w:lang w:val="ky-KG"/>
              </w:rPr>
            </w:pPr>
            <w:r>
              <w:rPr>
                <w:rFonts w:ascii="Times New Roman" w:hAnsi="Times New Roman" w:cs="Times New Roman"/>
                <w:bCs/>
                <w:iCs/>
                <w:sz w:val="24"/>
                <w:szCs w:val="24"/>
              </w:rPr>
              <w:t>Г</w:t>
            </w:r>
            <w:r>
              <w:rPr>
                <w:rFonts w:ascii="Times New Roman" w:hAnsi="Times New Roman" w:cs="Times New Roman"/>
                <w:bCs/>
                <w:iCs/>
                <w:sz w:val="24"/>
                <w:szCs w:val="24"/>
                <w:lang w:val="ky-KG"/>
              </w:rPr>
              <w:t>уманитардык билим берүүдөгү маалыматтык технологиялар</w:t>
            </w:r>
          </w:p>
        </w:tc>
      </w:tr>
      <w:tr w:rsidR="00B25143" w:rsidRPr="008A5467" w:rsidTr="00B25143">
        <w:tc>
          <w:tcPr>
            <w:tcW w:w="2694" w:type="dxa"/>
          </w:tcPr>
          <w:p w:rsidR="00B25143" w:rsidRPr="003370EF" w:rsidRDefault="00B25143" w:rsidP="00DB49BE">
            <w:pPr>
              <w:rPr>
                <w:rFonts w:ascii="Times New Roman" w:hAnsi="Times New Roman"/>
                <w:b/>
                <w:sz w:val="24"/>
                <w:szCs w:val="24"/>
              </w:rPr>
            </w:pPr>
            <w:r w:rsidRPr="003370EF">
              <w:rPr>
                <w:rFonts w:ascii="Times New Roman" w:hAnsi="Times New Roman"/>
                <w:b/>
                <w:sz w:val="24"/>
                <w:szCs w:val="24"/>
              </w:rPr>
              <w:t>Дисциплинанын максаты</w:t>
            </w:r>
          </w:p>
        </w:tc>
        <w:tc>
          <w:tcPr>
            <w:tcW w:w="7230" w:type="dxa"/>
          </w:tcPr>
          <w:p w:rsidR="00B25143" w:rsidRPr="008A5467" w:rsidRDefault="00A37402" w:rsidP="00A37402">
            <w:pPr>
              <w:tabs>
                <w:tab w:val="left" w:pos="5124"/>
              </w:tabs>
              <w:jc w:val="both"/>
              <w:rPr>
                <w:rFonts w:ascii="Times New Roman" w:hAnsi="Times New Roman" w:cs="Times New Roman"/>
                <w:b/>
                <w:sz w:val="24"/>
                <w:szCs w:val="24"/>
                <w:lang w:val="ky-KG"/>
              </w:rPr>
            </w:pPr>
            <w:r w:rsidRPr="007134DF">
              <w:rPr>
                <w:rFonts w:ascii="Times New Roman" w:hAnsi="Times New Roman" w:cs="Times New Roman"/>
                <w:sz w:val="24"/>
                <w:szCs w:val="24"/>
                <w:lang w:val="kk-KZ"/>
              </w:rPr>
              <w:t>«</w:t>
            </w:r>
            <w:r w:rsidRPr="007134DF">
              <w:rPr>
                <w:rFonts w:ascii="Times New Roman" w:hAnsi="Times New Roman" w:cs="Times New Roman"/>
                <w:sz w:val="24"/>
                <w:szCs w:val="24"/>
                <w:lang w:val="ky-KG"/>
              </w:rPr>
              <w:t xml:space="preserve">Билим берүүдөгү </w:t>
            </w:r>
            <w:r w:rsidRPr="007134DF">
              <w:rPr>
                <w:rFonts w:ascii="Times New Roman" w:hAnsi="Times New Roman" w:cs="Times New Roman"/>
                <w:bCs/>
                <w:iCs/>
                <w:sz w:val="24"/>
                <w:szCs w:val="24"/>
                <w:lang w:val="ky-KG"/>
              </w:rPr>
              <w:t>маалыматтык</w:t>
            </w:r>
            <w:r w:rsidRPr="007134DF">
              <w:rPr>
                <w:rFonts w:ascii="Times New Roman" w:hAnsi="Times New Roman" w:cs="Times New Roman"/>
                <w:sz w:val="24"/>
                <w:szCs w:val="24"/>
                <w:lang w:val="ky-KG"/>
              </w:rPr>
              <w:t xml:space="preserve"> технологиялар</w:t>
            </w:r>
            <w:r w:rsidRPr="007134DF">
              <w:rPr>
                <w:rFonts w:ascii="Times New Roman" w:hAnsi="Times New Roman" w:cs="Times New Roman"/>
                <w:sz w:val="24"/>
                <w:szCs w:val="24"/>
                <w:lang w:val="kk-KZ"/>
              </w:rPr>
              <w:t>»</w:t>
            </w:r>
            <w:r w:rsidRPr="007134DF">
              <w:rPr>
                <w:rFonts w:ascii="Times New Roman" w:hAnsi="Times New Roman" w:cs="Times New Roman"/>
                <w:sz w:val="24"/>
                <w:szCs w:val="24"/>
                <w:lang w:val="ky-KG"/>
              </w:rPr>
              <w:t xml:space="preserve"> дисциплинасы  магистранттарды кесиптик ишмердүүлүктөрүндө маалыматтык информациялар системасын билим берүү мекемелеринде жетекчиликке алып, инновациялык технологияларды колдонуу аркылуу билим берүү процессиндеги көйгөйлөрдү чечүү компетенттүүлүктөрүн калыптоо. </w:t>
            </w:r>
          </w:p>
        </w:tc>
      </w:tr>
      <w:tr w:rsidR="00B25143" w:rsidRPr="000A3353" w:rsidTr="00B25143">
        <w:tc>
          <w:tcPr>
            <w:tcW w:w="2694" w:type="dxa"/>
          </w:tcPr>
          <w:p w:rsidR="00B25143" w:rsidRPr="003370EF" w:rsidRDefault="00B25143" w:rsidP="00DB49BE">
            <w:pPr>
              <w:rPr>
                <w:rFonts w:ascii="Times New Roman" w:hAnsi="Times New Roman"/>
                <w:b/>
                <w:sz w:val="24"/>
                <w:szCs w:val="24"/>
              </w:rPr>
            </w:pPr>
            <w:r w:rsidRPr="003370EF">
              <w:rPr>
                <w:rFonts w:ascii="Times New Roman" w:hAnsi="Times New Roman"/>
                <w:b/>
                <w:sz w:val="24"/>
                <w:szCs w:val="24"/>
              </w:rPr>
              <w:t>Дисциплинанын окутуудагы натыйжалар</w:t>
            </w:r>
          </w:p>
        </w:tc>
        <w:tc>
          <w:tcPr>
            <w:tcW w:w="7230" w:type="dxa"/>
          </w:tcPr>
          <w:p w:rsidR="00A37402" w:rsidRPr="007134DF" w:rsidRDefault="00A37402" w:rsidP="0050176B">
            <w:pPr>
              <w:numPr>
                <w:ilvl w:val="0"/>
                <w:numId w:val="22"/>
              </w:numPr>
              <w:spacing w:after="0" w:line="276" w:lineRule="auto"/>
              <w:ind w:left="0"/>
              <w:rPr>
                <w:rFonts w:ascii="Times New Roman" w:hAnsi="Times New Roman" w:cs="Times New Roman"/>
                <w:sz w:val="24"/>
                <w:szCs w:val="24"/>
                <w:lang w:val="ky-KG"/>
              </w:rPr>
            </w:pPr>
            <w:r w:rsidRPr="007134DF">
              <w:rPr>
                <w:rFonts w:ascii="Times New Roman" w:hAnsi="Times New Roman" w:cs="Times New Roman"/>
                <w:sz w:val="24"/>
                <w:szCs w:val="24"/>
                <w:lang w:val="ky-KG"/>
              </w:rPr>
              <w:t>Илимий ишке тиешелүү маалыматтарды, илимий теманын мазмунун, максатын, милдеттерин, жоболорун, теориялык баалуулугун, изилдөө обьектисин, предметин билет;</w:t>
            </w:r>
          </w:p>
          <w:p w:rsidR="00A37402" w:rsidRPr="007134DF" w:rsidRDefault="00A37402" w:rsidP="0050176B">
            <w:pPr>
              <w:numPr>
                <w:ilvl w:val="0"/>
                <w:numId w:val="22"/>
              </w:numPr>
              <w:spacing w:after="0" w:line="276" w:lineRule="auto"/>
              <w:ind w:left="0"/>
              <w:rPr>
                <w:rFonts w:ascii="Times New Roman" w:hAnsi="Times New Roman" w:cs="Times New Roman"/>
                <w:sz w:val="24"/>
                <w:szCs w:val="24"/>
                <w:lang w:val="ky-KG"/>
              </w:rPr>
            </w:pPr>
            <w:r w:rsidRPr="007134DF">
              <w:rPr>
                <w:rFonts w:ascii="Times New Roman" w:hAnsi="Times New Roman" w:cs="Times New Roman"/>
                <w:sz w:val="24"/>
                <w:szCs w:val="24"/>
                <w:lang w:val="ky-KG"/>
              </w:rPr>
              <w:t xml:space="preserve">Илимий ишке коюлуучу талаптарды аткаруу менен, илимий </w:t>
            </w:r>
            <w:r w:rsidRPr="007134DF">
              <w:rPr>
                <w:rFonts w:ascii="Times New Roman" w:hAnsi="Times New Roman" w:cs="Times New Roman"/>
                <w:sz w:val="24"/>
                <w:szCs w:val="24"/>
                <w:lang w:val="ky-KG"/>
              </w:rPr>
              <w:lastRenderedPageBreak/>
              <w:t>ишинде адабияттарды пайдаланып, шилтемелерди бере алат, мисалдарды талдай алат, топтогон маалыматтарына анализ жасай алат, ык-методдорун колдонуп илимий ишине талдоо жүргүзө алат;</w:t>
            </w:r>
          </w:p>
          <w:p w:rsidR="00A37402" w:rsidRPr="007134DF" w:rsidRDefault="00A37402" w:rsidP="00A37402">
            <w:pPr>
              <w:spacing w:after="0" w:line="276" w:lineRule="auto"/>
              <w:jc w:val="both"/>
              <w:rPr>
                <w:rFonts w:ascii="Times New Roman" w:hAnsi="Times New Roman" w:cs="Times New Roman"/>
                <w:sz w:val="24"/>
                <w:szCs w:val="24"/>
                <w:lang w:val="ky-KG"/>
              </w:rPr>
            </w:pPr>
            <w:r w:rsidRPr="007134DF">
              <w:rPr>
                <w:rFonts w:ascii="Times New Roman" w:hAnsi="Times New Roman" w:cs="Times New Roman"/>
                <w:sz w:val="24"/>
                <w:szCs w:val="24"/>
                <w:lang w:val="ky-KG"/>
              </w:rPr>
              <w:t xml:space="preserve">- илимий ишине тиешелүү монографияларды, макалалаларды, окуу куралдарын колдонуп өз алдынча доклад, макала жазуу жөндөмүнө жана өз алдынча магистрдик диссертациясын жазуу көндүмүнө ээ болот. </w:t>
            </w:r>
          </w:p>
          <w:p w:rsidR="00B25143" w:rsidRPr="008A5467" w:rsidRDefault="00B25143" w:rsidP="00A37402">
            <w:pPr>
              <w:spacing w:line="276" w:lineRule="auto"/>
              <w:jc w:val="both"/>
              <w:rPr>
                <w:rFonts w:ascii="Times New Roman" w:hAnsi="Times New Roman" w:cs="Times New Roman"/>
                <w:b/>
                <w:sz w:val="24"/>
                <w:szCs w:val="24"/>
                <w:lang w:val="ky-KG"/>
              </w:rPr>
            </w:pPr>
          </w:p>
        </w:tc>
      </w:tr>
      <w:tr w:rsidR="00B25143" w:rsidRPr="008A5467" w:rsidTr="00B25143">
        <w:tc>
          <w:tcPr>
            <w:tcW w:w="2694" w:type="dxa"/>
          </w:tcPr>
          <w:p w:rsidR="00B25143" w:rsidRPr="003370EF" w:rsidRDefault="00B25143" w:rsidP="00DB49BE">
            <w:pPr>
              <w:rPr>
                <w:rFonts w:ascii="Times New Roman" w:hAnsi="Times New Roman"/>
                <w:b/>
                <w:sz w:val="24"/>
                <w:szCs w:val="24"/>
              </w:rPr>
            </w:pPr>
            <w:r w:rsidRPr="003370EF">
              <w:rPr>
                <w:rFonts w:ascii="Times New Roman" w:hAnsi="Times New Roman"/>
                <w:b/>
                <w:sz w:val="24"/>
                <w:szCs w:val="24"/>
              </w:rPr>
              <w:lastRenderedPageBreak/>
              <w:t>НББП ОН</w:t>
            </w:r>
          </w:p>
          <w:p w:rsidR="00B25143" w:rsidRPr="003370EF" w:rsidRDefault="00B25143" w:rsidP="00DB49BE">
            <w:pPr>
              <w:rPr>
                <w:rFonts w:ascii="Times New Roman" w:hAnsi="Times New Roman"/>
                <w:b/>
                <w:sz w:val="24"/>
                <w:szCs w:val="24"/>
              </w:rPr>
            </w:pPr>
            <w:r w:rsidRPr="003370EF">
              <w:rPr>
                <w:rFonts w:ascii="Times New Roman" w:hAnsi="Times New Roman"/>
                <w:b/>
                <w:sz w:val="24"/>
                <w:szCs w:val="24"/>
              </w:rPr>
              <w:t>Компетенциялардын коду</w:t>
            </w:r>
          </w:p>
        </w:tc>
        <w:tc>
          <w:tcPr>
            <w:tcW w:w="7230" w:type="dxa"/>
          </w:tcPr>
          <w:p w:rsidR="00B25143" w:rsidRPr="008A5467" w:rsidRDefault="00A37402" w:rsidP="00DB49BE">
            <w:pPr>
              <w:spacing w:line="276" w:lineRule="auto"/>
              <w:jc w:val="both"/>
              <w:rPr>
                <w:rFonts w:ascii="Times New Roman" w:hAnsi="Times New Roman" w:cs="Times New Roman"/>
                <w:b/>
                <w:sz w:val="24"/>
                <w:szCs w:val="24"/>
                <w:lang w:val="ky-KG"/>
              </w:rPr>
            </w:pPr>
            <w:r w:rsidRPr="007134DF">
              <w:rPr>
                <w:rFonts w:ascii="Times New Roman" w:hAnsi="Times New Roman" w:cs="Times New Roman"/>
                <w:sz w:val="24"/>
                <w:szCs w:val="24"/>
                <w:lang w:val="ky-KG"/>
              </w:rPr>
              <w:t>КК-4, КК-6, КК-7, КК-17, КК-21</w:t>
            </w:r>
          </w:p>
        </w:tc>
      </w:tr>
      <w:tr w:rsidR="00B25143" w:rsidRPr="008A5467" w:rsidTr="00B25143">
        <w:tc>
          <w:tcPr>
            <w:tcW w:w="2694" w:type="dxa"/>
          </w:tcPr>
          <w:p w:rsidR="00B25143" w:rsidRPr="003370EF" w:rsidRDefault="00B25143" w:rsidP="00DB49BE">
            <w:pPr>
              <w:rPr>
                <w:rFonts w:ascii="Times New Roman" w:hAnsi="Times New Roman"/>
                <w:b/>
                <w:sz w:val="24"/>
                <w:szCs w:val="24"/>
              </w:rPr>
            </w:pPr>
            <w:r w:rsidRPr="003370EF">
              <w:rPr>
                <w:rFonts w:ascii="Times New Roman" w:hAnsi="Times New Roman"/>
                <w:b/>
                <w:sz w:val="24"/>
                <w:szCs w:val="24"/>
              </w:rPr>
              <w:t>Дисциплинанын НББПдагы орду</w:t>
            </w:r>
          </w:p>
        </w:tc>
        <w:tc>
          <w:tcPr>
            <w:tcW w:w="7230" w:type="dxa"/>
          </w:tcPr>
          <w:p w:rsidR="00B25143" w:rsidRPr="008A5467" w:rsidRDefault="00A37402" w:rsidP="00DB49BE">
            <w:pPr>
              <w:spacing w:line="276" w:lineRule="auto"/>
              <w:jc w:val="both"/>
              <w:rPr>
                <w:rFonts w:ascii="Times New Roman" w:hAnsi="Times New Roman" w:cs="Times New Roman"/>
                <w:b/>
                <w:sz w:val="24"/>
                <w:szCs w:val="24"/>
                <w:lang w:val="ky-KG"/>
              </w:rPr>
            </w:pPr>
            <w:r>
              <w:rPr>
                <w:rFonts w:ascii="Times New Roman" w:hAnsi="Times New Roman" w:cs="Times New Roman"/>
                <w:sz w:val="24"/>
                <w:szCs w:val="24"/>
                <w:lang w:val="ky-KG"/>
              </w:rPr>
              <w:t>Б.1.1.</w:t>
            </w:r>
          </w:p>
        </w:tc>
      </w:tr>
      <w:tr w:rsidR="00B25143" w:rsidRPr="000A3353" w:rsidTr="00B25143">
        <w:tc>
          <w:tcPr>
            <w:tcW w:w="2694" w:type="dxa"/>
          </w:tcPr>
          <w:p w:rsidR="00B25143" w:rsidRPr="000A3353" w:rsidRDefault="00B25143" w:rsidP="00DB49BE">
            <w:pPr>
              <w:rPr>
                <w:rFonts w:ascii="Times New Roman" w:hAnsi="Times New Roman"/>
                <w:b/>
                <w:sz w:val="24"/>
                <w:szCs w:val="24"/>
                <w:lang w:val="ky-KG"/>
              </w:rPr>
            </w:pPr>
            <w:r w:rsidRPr="000A3353">
              <w:rPr>
                <w:rFonts w:ascii="Times New Roman" w:hAnsi="Times New Roman"/>
                <w:b/>
                <w:sz w:val="24"/>
                <w:szCs w:val="24"/>
              </w:rPr>
              <w:t>Дисциплинанын мазмуну</w:t>
            </w:r>
          </w:p>
        </w:tc>
        <w:tc>
          <w:tcPr>
            <w:tcW w:w="7230" w:type="dxa"/>
          </w:tcPr>
          <w:p w:rsidR="00B25143" w:rsidRPr="006451C3" w:rsidRDefault="000A3353" w:rsidP="006451C3">
            <w:pPr>
              <w:spacing w:after="0" w:line="276" w:lineRule="auto"/>
              <w:jc w:val="both"/>
              <w:rPr>
                <w:rFonts w:ascii="Times New Roman" w:hAnsi="Times New Roman" w:cs="Times New Roman"/>
                <w:sz w:val="24"/>
                <w:szCs w:val="24"/>
                <w:lang w:val="ky-KG"/>
              </w:rPr>
            </w:pPr>
            <w:r w:rsidRPr="000A3353">
              <w:rPr>
                <w:rFonts w:ascii="Times New Roman" w:hAnsi="Times New Roman" w:cs="Times New Roman"/>
                <w:bCs/>
                <w:iCs/>
                <w:sz w:val="24"/>
                <w:szCs w:val="24"/>
                <w:lang w:val="ky-KG"/>
              </w:rPr>
              <w:t>Г</w:t>
            </w:r>
            <w:r>
              <w:rPr>
                <w:rFonts w:ascii="Times New Roman" w:hAnsi="Times New Roman" w:cs="Times New Roman"/>
                <w:bCs/>
                <w:iCs/>
                <w:sz w:val="24"/>
                <w:szCs w:val="24"/>
                <w:lang w:val="ky-KG"/>
              </w:rPr>
              <w:t>уманитардык билим берүүдөгү маалыматтык технологиялар</w:t>
            </w:r>
            <w:r>
              <w:rPr>
                <w:rFonts w:ascii="Times New Roman" w:hAnsi="Times New Roman" w:cs="Times New Roman"/>
                <w:bCs/>
                <w:iCs/>
                <w:sz w:val="24"/>
                <w:szCs w:val="24"/>
                <w:lang w:val="ky-KG"/>
              </w:rPr>
              <w:t>дын өзгөчөлүктөрүн, билим берүүдө алардын колдонулушун өздөштүрүшөт.</w:t>
            </w:r>
          </w:p>
        </w:tc>
      </w:tr>
      <w:tr w:rsidR="00B25143" w:rsidRPr="008A5467" w:rsidTr="00B25143">
        <w:tc>
          <w:tcPr>
            <w:tcW w:w="2694" w:type="dxa"/>
          </w:tcPr>
          <w:p w:rsidR="00B25143" w:rsidRPr="003370EF" w:rsidRDefault="00B25143" w:rsidP="00DB49BE">
            <w:pPr>
              <w:rPr>
                <w:rFonts w:ascii="Times New Roman" w:hAnsi="Times New Roman"/>
                <w:b/>
                <w:sz w:val="24"/>
                <w:szCs w:val="24"/>
                <w:lang w:val="ky-KG"/>
              </w:rPr>
            </w:pPr>
            <w:r w:rsidRPr="003370EF">
              <w:rPr>
                <w:rFonts w:ascii="Times New Roman" w:hAnsi="Times New Roman"/>
                <w:b/>
                <w:sz w:val="24"/>
                <w:szCs w:val="24"/>
                <w:lang w:val="ky-KG"/>
              </w:rPr>
              <w:t>Адабияттар:</w:t>
            </w:r>
          </w:p>
        </w:tc>
        <w:tc>
          <w:tcPr>
            <w:tcW w:w="7230" w:type="dxa"/>
          </w:tcPr>
          <w:p w:rsidR="00A37402" w:rsidRDefault="00A37402" w:rsidP="00A37402">
            <w:pPr>
              <w:tabs>
                <w:tab w:val="left" w:pos="5124"/>
              </w:tabs>
              <w:rPr>
                <w:rFonts w:ascii="Times New Roman" w:hAnsi="Times New Roman" w:cs="Times New Roman"/>
                <w:b/>
                <w:sz w:val="24"/>
                <w:szCs w:val="24"/>
                <w:lang w:val="kk-KZ"/>
              </w:rPr>
            </w:pPr>
            <w:r>
              <w:rPr>
                <w:rFonts w:ascii="Times New Roman" w:hAnsi="Times New Roman" w:cs="Times New Roman"/>
                <w:b/>
                <w:sz w:val="24"/>
                <w:szCs w:val="24"/>
                <w:lang w:val="kk-KZ"/>
              </w:rPr>
              <w:t>Негизги адабияттар:</w:t>
            </w:r>
          </w:p>
          <w:p w:rsidR="00A37402" w:rsidRDefault="00A37402" w:rsidP="0050176B">
            <w:pPr>
              <w:pStyle w:val="aa"/>
              <w:numPr>
                <w:ilvl w:val="0"/>
                <w:numId w:val="30"/>
              </w:numPr>
              <w:tabs>
                <w:tab w:val="left" w:pos="5124"/>
              </w:tabs>
              <w:spacing w:after="0" w:line="240" w:lineRule="auto"/>
              <w:rPr>
                <w:rFonts w:ascii="Times New Roman" w:hAnsi="Times New Roman" w:cs="Times New Roman"/>
                <w:sz w:val="24"/>
                <w:szCs w:val="24"/>
                <w:lang w:val="ky-KG"/>
              </w:rPr>
            </w:pPr>
            <w:r>
              <w:rPr>
                <w:rFonts w:ascii="Times New Roman" w:hAnsi="Times New Roman" w:cs="Times New Roman"/>
                <w:sz w:val="24"/>
                <w:szCs w:val="24"/>
              </w:rPr>
              <w:t>Воронова Т. А., Засобина Г. А., Савин Н. В. Педагогический процесс в высшей школе. Иваново, 2001. С. 68–159.</w:t>
            </w:r>
          </w:p>
          <w:p w:rsidR="00A37402" w:rsidRDefault="00A37402" w:rsidP="0050176B">
            <w:pPr>
              <w:pStyle w:val="aa"/>
              <w:numPr>
                <w:ilvl w:val="0"/>
                <w:numId w:val="30"/>
              </w:numPr>
              <w:tabs>
                <w:tab w:val="left" w:pos="5124"/>
              </w:tabs>
              <w:spacing w:after="0" w:line="240" w:lineRule="auto"/>
              <w:rPr>
                <w:rFonts w:ascii="Times New Roman" w:hAnsi="Times New Roman" w:cs="Times New Roman"/>
                <w:sz w:val="24"/>
                <w:szCs w:val="24"/>
                <w:lang w:val="ky-KG"/>
              </w:rPr>
            </w:pPr>
            <w:r>
              <w:rPr>
                <w:rFonts w:ascii="Times New Roman" w:hAnsi="Times New Roman" w:cs="Times New Roman"/>
                <w:sz w:val="24"/>
                <w:szCs w:val="24"/>
                <w:lang w:val="ky-KG"/>
              </w:rPr>
              <w:t xml:space="preserve"> </w:t>
            </w:r>
            <w:r>
              <w:rPr>
                <w:rFonts w:ascii="Times New Roman" w:hAnsi="Times New Roman" w:cs="Times New Roman"/>
                <w:sz w:val="24"/>
                <w:szCs w:val="24"/>
              </w:rPr>
              <w:t xml:space="preserve">Воронцова В. Г. Гуманитарноаксиологические основы пост дипломного образования педагога: Монография. Псков: Издво ПОИПКРО, 2007. </w:t>
            </w:r>
          </w:p>
          <w:p w:rsidR="00B25143" w:rsidRPr="008A5467" w:rsidRDefault="00A37402" w:rsidP="00A37402">
            <w:pPr>
              <w:spacing w:after="0" w:line="276" w:lineRule="auto"/>
              <w:jc w:val="both"/>
              <w:rPr>
                <w:rFonts w:ascii="Times New Roman" w:hAnsi="Times New Roman" w:cs="Times New Roman"/>
                <w:b/>
                <w:sz w:val="24"/>
                <w:szCs w:val="24"/>
                <w:lang w:val="ky-KG"/>
              </w:rPr>
            </w:pPr>
            <w:r>
              <w:rPr>
                <w:rFonts w:ascii="Times New Roman" w:hAnsi="Times New Roman" w:cs="Times New Roman"/>
                <w:sz w:val="24"/>
                <w:szCs w:val="24"/>
              </w:rPr>
              <w:t xml:space="preserve">Девятова С. В., Купцов В. И. Концепция гуманизации и гума нитаризации образования // Социальнополитический журнал. 2005. № 6. С. 107–115. Библиография 404 </w:t>
            </w:r>
            <w:r w:rsidRPr="00944FD7">
              <w:rPr>
                <w:rFonts w:ascii="Times New Roman" w:hAnsi="Times New Roman" w:cs="Times New Roman"/>
                <w:sz w:val="24"/>
                <w:szCs w:val="24"/>
              </w:rPr>
              <w:t xml:space="preserve"> </w:t>
            </w:r>
          </w:p>
        </w:tc>
      </w:tr>
      <w:tr w:rsidR="00B25143" w:rsidRPr="008A5467" w:rsidTr="00B25143">
        <w:tc>
          <w:tcPr>
            <w:tcW w:w="2694" w:type="dxa"/>
          </w:tcPr>
          <w:p w:rsidR="00B25143" w:rsidRPr="003370EF" w:rsidRDefault="00B25143" w:rsidP="00DB49BE">
            <w:pPr>
              <w:rPr>
                <w:rFonts w:ascii="Times New Roman" w:hAnsi="Times New Roman"/>
                <w:b/>
                <w:sz w:val="24"/>
                <w:szCs w:val="24"/>
                <w:lang w:val="ky-KG"/>
              </w:rPr>
            </w:pPr>
            <w:r w:rsidRPr="006451C3">
              <w:rPr>
                <w:rFonts w:ascii="Times New Roman" w:hAnsi="Times New Roman"/>
                <w:b/>
                <w:sz w:val="24"/>
                <w:szCs w:val="24"/>
                <w:lang w:val="ky-KG"/>
              </w:rPr>
              <w:t>Окутуучунун аты-жөнү</w:t>
            </w:r>
          </w:p>
        </w:tc>
        <w:tc>
          <w:tcPr>
            <w:tcW w:w="7230" w:type="dxa"/>
          </w:tcPr>
          <w:p w:rsidR="00B25143" w:rsidRPr="008A5467" w:rsidRDefault="00A37402" w:rsidP="00DB49BE">
            <w:pPr>
              <w:spacing w:line="276" w:lineRule="auto"/>
              <w:jc w:val="both"/>
              <w:rPr>
                <w:rFonts w:ascii="Times New Roman" w:hAnsi="Times New Roman" w:cs="Times New Roman"/>
                <w:b/>
                <w:sz w:val="24"/>
                <w:szCs w:val="24"/>
                <w:lang w:val="ky-KG"/>
              </w:rPr>
            </w:pPr>
            <w:r>
              <w:rPr>
                <w:rFonts w:ascii="Times New Roman" w:hAnsi="Times New Roman" w:cs="Times New Roman"/>
                <w:sz w:val="24"/>
                <w:szCs w:val="24"/>
                <w:lang w:val="ky-KG"/>
              </w:rPr>
              <w:t>Джороев Ташболот Абдыхайымович</w:t>
            </w:r>
          </w:p>
        </w:tc>
      </w:tr>
    </w:tbl>
    <w:p w:rsidR="00522012" w:rsidRDefault="00522012" w:rsidP="00522012">
      <w:pPr>
        <w:spacing w:after="0" w:line="276" w:lineRule="auto"/>
        <w:jc w:val="center"/>
        <w:rPr>
          <w:rFonts w:ascii="Times New Roman" w:hAnsi="Times New Roman" w:cs="Times New Roman"/>
          <w:b/>
          <w:sz w:val="24"/>
          <w:szCs w:val="24"/>
          <w:lang w:val="ky-KG"/>
        </w:rPr>
      </w:pPr>
    </w:p>
    <w:p w:rsidR="00522012" w:rsidRPr="00F26E44" w:rsidRDefault="00522012" w:rsidP="00522012">
      <w:pPr>
        <w:spacing w:after="0" w:line="276" w:lineRule="auto"/>
        <w:jc w:val="center"/>
        <w:rPr>
          <w:rFonts w:ascii="Times New Roman" w:hAnsi="Times New Roman" w:cs="Times New Roman"/>
          <w:b/>
          <w:sz w:val="24"/>
          <w:szCs w:val="24"/>
          <w:lang w:val="ky-KG"/>
        </w:rPr>
      </w:pPr>
      <w:r w:rsidRPr="00F26E44">
        <w:rPr>
          <w:rFonts w:ascii="Times New Roman" w:hAnsi="Times New Roman" w:cs="Times New Roman"/>
          <w:b/>
          <w:sz w:val="24"/>
          <w:szCs w:val="24"/>
          <w:lang w:val="ky-KG"/>
        </w:rPr>
        <w:t>Дисциплинанын аннотациясы</w:t>
      </w:r>
    </w:p>
    <w:p w:rsidR="00522012" w:rsidRDefault="00522012" w:rsidP="00522012">
      <w:pPr>
        <w:spacing w:after="0" w:line="276" w:lineRule="auto"/>
        <w:rPr>
          <w:rFonts w:ascii="Times New Roman" w:hAnsi="Times New Roman" w:cs="Times New Roman"/>
          <w:sz w:val="24"/>
          <w:szCs w:val="24"/>
          <w:lang w:val="ky-KG"/>
        </w:rPr>
      </w:pPr>
    </w:p>
    <w:tbl>
      <w:tblPr>
        <w:tblW w:w="992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94"/>
        <w:gridCol w:w="7230"/>
      </w:tblGrid>
      <w:tr w:rsidR="00522012" w:rsidRPr="008A5467" w:rsidTr="00FA178D">
        <w:tc>
          <w:tcPr>
            <w:tcW w:w="2694" w:type="dxa"/>
          </w:tcPr>
          <w:p w:rsidR="00522012" w:rsidRPr="003370EF" w:rsidRDefault="00522012" w:rsidP="00FA178D">
            <w:pPr>
              <w:rPr>
                <w:rFonts w:ascii="Times New Roman" w:hAnsi="Times New Roman"/>
                <w:b/>
                <w:sz w:val="24"/>
                <w:szCs w:val="24"/>
                <w:lang w:val="ky-KG"/>
              </w:rPr>
            </w:pPr>
            <w:r w:rsidRPr="003370EF">
              <w:rPr>
                <w:rFonts w:ascii="Times New Roman" w:hAnsi="Times New Roman"/>
                <w:b/>
                <w:sz w:val="24"/>
                <w:szCs w:val="24"/>
                <w:lang w:val="ky-KG"/>
              </w:rPr>
              <w:t>Дисциплинанын аталышы</w:t>
            </w:r>
          </w:p>
        </w:tc>
        <w:tc>
          <w:tcPr>
            <w:tcW w:w="7230" w:type="dxa"/>
          </w:tcPr>
          <w:p w:rsidR="00522012" w:rsidRPr="005B7E1D" w:rsidRDefault="005B7E1D" w:rsidP="00FA178D">
            <w:pPr>
              <w:spacing w:line="276" w:lineRule="auto"/>
              <w:jc w:val="both"/>
              <w:rPr>
                <w:rFonts w:ascii="Times New Roman" w:hAnsi="Times New Roman" w:cs="Times New Roman"/>
                <w:sz w:val="24"/>
                <w:szCs w:val="24"/>
                <w:lang w:val="ky-KG"/>
              </w:rPr>
            </w:pPr>
            <w:r w:rsidRPr="005B7E1D">
              <w:rPr>
                <w:rFonts w:ascii="Times New Roman" w:hAnsi="Times New Roman" w:cs="Times New Roman"/>
                <w:sz w:val="24"/>
                <w:szCs w:val="24"/>
                <w:lang w:val="ky-KG"/>
              </w:rPr>
              <w:t>Англис тили</w:t>
            </w:r>
          </w:p>
        </w:tc>
      </w:tr>
      <w:tr w:rsidR="00522012" w:rsidRPr="008A5467" w:rsidTr="00FA178D">
        <w:tc>
          <w:tcPr>
            <w:tcW w:w="2694" w:type="dxa"/>
          </w:tcPr>
          <w:p w:rsidR="00522012" w:rsidRPr="003370EF" w:rsidRDefault="00522012" w:rsidP="00FA178D">
            <w:pPr>
              <w:rPr>
                <w:rFonts w:ascii="Times New Roman" w:hAnsi="Times New Roman"/>
                <w:b/>
                <w:sz w:val="24"/>
                <w:szCs w:val="24"/>
              </w:rPr>
            </w:pPr>
            <w:r w:rsidRPr="003370EF">
              <w:rPr>
                <w:rFonts w:ascii="Times New Roman" w:hAnsi="Times New Roman"/>
                <w:b/>
                <w:sz w:val="24"/>
                <w:szCs w:val="24"/>
              </w:rPr>
              <w:t>Дисциплинанын максаты</w:t>
            </w:r>
          </w:p>
        </w:tc>
        <w:tc>
          <w:tcPr>
            <w:tcW w:w="7230" w:type="dxa"/>
          </w:tcPr>
          <w:p w:rsidR="005B7E1D" w:rsidRPr="0018083D" w:rsidRDefault="005B7E1D" w:rsidP="005B7E1D">
            <w:pPr>
              <w:spacing w:after="0"/>
              <w:jc w:val="both"/>
              <w:rPr>
                <w:rFonts w:ascii="Times New Roman" w:hAnsi="Times New Roman" w:cs="Times New Roman"/>
                <w:sz w:val="24"/>
                <w:szCs w:val="24"/>
                <w:lang w:val="ky-KG"/>
              </w:rPr>
            </w:pPr>
            <w:r w:rsidRPr="0018083D">
              <w:rPr>
                <w:rFonts w:ascii="Times New Roman" w:hAnsi="Times New Roman" w:cs="Times New Roman"/>
                <w:sz w:val="24"/>
                <w:szCs w:val="24"/>
                <w:lang w:val="ky-KG"/>
              </w:rPr>
              <w:t>Окутуунун максаты- жазуу,</w:t>
            </w:r>
            <w:r>
              <w:rPr>
                <w:rFonts w:ascii="Times New Roman" w:hAnsi="Times New Roman" w:cs="Times New Roman"/>
                <w:sz w:val="24"/>
                <w:szCs w:val="24"/>
                <w:lang w:val="ky-KG"/>
              </w:rPr>
              <w:t xml:space="preserve"> </w:t>
            </w:r>
            <w:r w:rsidRPr="0018083D">
              <w:rPr>
                <w:rFonts w:ascii="Times New Roman" w:hAnsi="Times New Roman" w:cs="Times New Roman"/>
                <w:sz w:val="24"/>
                <w:szCs w:val="24"/>
                <w:lang w:val="ky-KG"/>
              </w:rPr>
              <w:t xml:space="preserve">оозеки пикир алышуу чөйрөсүндө экинчи чет тили катарында практикалык түрдө </w:t>
            </w:r>
          </w:p>
          <w:p w:rsidR="005B7E1D" w:rsidRPr="0018083D" w:rsidRDefault="005B7E1D" w:rsidP="005B7E1D">
            <w:pPr>
              <w:spacing w:after="0"/>
              <w:jc w:val="both"/>
              <w:rPr>
                <w:rFonts w:ascii="Times New Roman" w:hAnsi="Times New Roman" w:cs="Times New Roman"/>
                <w:sz w:val="24"/>
                <w:szCs w:val="24"/>
                <w:lang w:val="ky-KG"/>
              </w:rPr>
            </w:pPr>
            <w:r>
              <w:rPr>
                <w:rFonts w:ascii="Times New Roman" w:hAnsi="Times New Roman" w:cs="Times New Roman"/>
                <w:sz w:val="24"/>
                <w:szCs w:val="24"/>
                <w:lang w:val="ky-KG"/>
              </w:rPr>
              <w:t>к</w:t>
            </w:r>
            <w:r w:rsidRPr="0018083D">
              <w:rPr>
                <w:rFonts w:ascii="Times New Roman" w:hAnsi="Times New Roman" w:cs="Times New Roman"/>
                <w:sz w:val="24"/>
                <w:szCs w:val="24"/>
                <w:lang w:val="ky-KG"/>
              </w:rPr>
              <w:t>алыптандыруу. Бул процессти иш жүзүнө ашырууда билим жана тарбия милдеттери</w:t>
            </w:r>
          </w:p>
          <w:p w:rsidR="005B7E1D" w:rsidRPr="0018083D" w:rsidRDefault="005B7E1D" w:rsidP="005B7E1D">
            <w:pPr>
              <w:spacing w:after="0"/>
              <w:jc w:val="both"/>
              <w:rPr>
                <w:rFonts w:ascii="Times New Roman" w:hAnsi="Times New Roman" w:cs="Times New Roman"/>
                <w:sz w:val="24"/>
                <w:szCs w:val="24"/>
                <w:lang w:val="ky-KG"/>
              </w:rPr>
            </w:pPr>
            <w:r w:rsidRPr="0018083D">
              <w:rPr>
                <w:rFonts w:ascii="Times New Roman" w:hAnsi="Times New Roman" w:cs="Times New Roman"/>
                <w:sz w:val="24"/>
                <w:szCs w:val="24"/>
                <w:lang w:val="ky-KG"/>
              </w:rPr>
              <w:t xml:space="preserve">коюлат. Англис тилин үйротүүнүн максаты </w:t>
            </w:r>
          </w:p>
          <w:p w:rsidR="005B7E1D" w:rsidRPr="0018083D" w:rsidRDefault="005B7E1D" w:rsidP="005B7E1D">
            <w:pPr>
              <w:spacing w:after="0"/>
              <w:jc w:val="both"/>
              <w:rPr>
                <w:rFonts w:ascii="Times New Roman" w:hAnsi="Times New Roman" w:cs="Times New Roman"/>
                <w:sz w:val="24"/>
                <w:szCs w:val="24"/>
                <w:lang w:val="ky-KG"/>
              </w:rPr>
            </w:pPr>
            <w:r w:rsidRPr="0018083D">
              <w:rPr>
                <w:rFonts w:ascii="Times New Roman" w:hAnsi="Times New Roman" w:cs="Times New Roman"/>
                <w:sz w:val="24"/>
                <w:szCs w:val="24"/>
                <w:lang w:val="ky-KG"/>
              </w:rPr>
              <w:t xml:space="preserve">жана милдетининин жетишкендиги толук </w:t>
            </w:r>
          </w:p>
          <w:p w:rsidR="00522012" w:rsidRPr="008A5467" w:rsidRDefault="005B7E1D" w:rsidP="005B7E1D">
            <w:pPr>
              <w:tabs>
                <w:tab w:val="left" w:pos="5124"/>
              </w:tabs>
              <w:jc w:val="both"/>
              <w:rPr>
                <w:rFonts w:ascii="Times New Roman" w:hAnsi="Times New Roman" w:cs="Times New Roman"/>
                <w:b/>
                <w:sz w:val="24"/>
                <w:szCs w:val="24"/>
                <w:lang w:val="ky-KG"/>
              </w:rPr>
            </w:pPr>
            <w:r w:rsidRPr="0018083D">
              <w:rPr>
                <w:rFonts w:ascii="Times New Roman" w:hAnsi="Times New Roman" w:cs="Times New Roman"/>
                <w:sz w:val="24"/>
                <w:szCs w:val="24"/>
                <w:lang w:val="ky-KG"/>
              </w:rPr>
              <w:t>окуу курсунун аягында көрсөтүлөт.</w:t>
            </w:r>
          </w:p>
        </w:tc>
      </w:tr>
      <w:tr w:rsidR="00522012" w:rsidRPr="000A3353" w:rsidTr="00FA178D">
        <w:tc>
          <w:tcPr>
            <w:tcW w:w="2694" w:type="dxa"/>
          </w:tcPr>
          <w:p w:rsidR="00522012" w:rsidRPr="003370EF" w:rsidRDefault="00522012" w:rsidP="00FA178D">
            <w:pPr>
              <w:rPr>
                <w:rFonts w:ascii="Times New Roman" w:hAnsi="Times New Roman"/>
                <w:b/>
                <w:sz w:val="24"/>
                <w:szCs w:val="24"/>
              </w:rPr>
            </w:pPr>
            <w:r w:rsidRPr="003370EF">
              <w:rPr>
                <w:rFonts w:ascii="Times New Roman" w:hAnsi="Times New Roman"/>
                <w:b/>
                <w:sz w:val="24"/>
                <w:szCs w:val="24"/>
              </w:rPr>
              <w:t>Дисциплинанын окутуудагы натыйжалар</w:t>
            </w:r>
          </w:p>
        </w:tc>
        <w:tc>
          <w:tcPr>
            <w:tcW w:w="7230" w:type="dxa"/>
          </w:tcPr>
          <w:p w:rsidR="00522012" w:rsidRPr="008A5467" w:rsidRDefault="005B7E1D" w:rsidP="00FA178D">
            <w:pPr>
              <w:spacing w:line="276" w:lineRule="auto"/>
              <w:jc w:val="both"/>
              <w:rPr>
                <w:rFonts w:ascii="Times New Roman" w:hAnsi="Times New Roman" w:cs="Times New Roman"/>
                <w:b/>
                <w:sz w:val="24"/>
                <w:szCs w:val="24"/>
                <w:lang w:val="ky-KG"/>
              </w:rPr>
            </w:pPr>
            <w:r w:rsidRPr="0018083D">
              <w:rPr>
                <w:rFonts w:ascii="Times New Roman" w:hAnsi="Times New Roman" w:cs="Times New Roman"/>
                <w:bCs/>
                <w:sz w:val="24"/>
                <w:szCs w:val="24"/>
                <w:lang w:val="ky-KG"/>
              </w:rPr>
              <w:t>Предметти окутуунун жыйынтыгында студент төмөнкүлөрдү:</w:t>
            </w:r>
            <w:r w:rsidRPr="0018083D">
              <w:rPr>
                <w:rFonts w:ascii="Times New Roman" w:hAnsi="Times New Roman" w:cs="Times New Roman"/>
                <w:b/>
                <w:bCs/>
                <w:sz w:val="24"/>
                <w:szCs w:val="24"/>
                <w:lang w:val="ky-KG"/>
              </w:rPr>
              <w:t xml:space="preserve"> Билет:  </w:t>
            </w:r>
            <w:r w:rsidRPr="0018083D">
              <w:rPr>
                <w:rFonts w:ascii="Times New Roman" w:hAnsi="Times New Roman" w:cs="Times New Roman"/>
                <w:bCs/>
                <w:sz w:val="24"/>
                <w:szCs w:val="24"/>
                <w:lang w:val="ky-KG"/>
              </w:rPr>
              <w:t xml:space="preserve">функционалдык стилде лексика жана грамматикалык мүнөздө                                                                                                                  </w:t>
            </w:r>
            <w:r w:rsidRPr="0018083D">
              <w:rPr>
                <w:rFonts w:ascii="Times New Roman" w:hAnsi="Times New Roman" w:cs="Times New Roman"/>
                <w:bCs/>
                <w:sz w:val="24"/>
                <w:szCs w:val="24"/>
                <w:lang w:val="ky-KG"/>
              </w:rPr>
              <w:lastRenderedPageBreak/>
              <w:t>тилдин негизги нормаларын билет.  Англис тилинде кыска эпизоддорду бири-бири менен алака кыла алат</w:t>
            </w:r>
            <w:r w:rsidRPr="0018083D">
              <w:rPr>
                <w:rFonts w:ascii="Times New Roman" w:hAnsi="Times New Roman" w:cs="Times New Roman"/>
                <w:b/>
                <w:bCs/>
                <w:sz w:val="24"/>
                <w:szCs w:val="24"/>
                <w:lang w:val="ky-KG"/>
              </w:rPr>
              <w:t xml:space="preserve">.Жасай алат: </w:t>
            </w:r>
            <w:r w:rsidRPr="0018083D">
              <w:rPr>
                <w:rFonts w:ascii="Times New Roman" w:hAnsi="Times New Roman" w:cs="Times New Roman"/>
                <w:bCs/>
                <w:sz w:val="24"/>
                <w:szCs w:val="24"/>
                <w:lang w:val="ky-KG"/>
              </w:rPr>
              <w:t>диктанттын түрлөрүн катасыз жаза алат. Эркин темаларды лексикалык минимумда (700-800) айтып бере алат;</w:t>
            </w:r>
            <w:r w:rsidRPr="0018083D">
              <w:rPr>
                <w:rFonts w:ascii="Times New Roman" w:hAnsi="Times New Roman" w:cs="Times New Roman"/>
                <w:b/>
                <w:bCs/>
                <w:sz w:val="24"/>
                <w:szCs w:val="24"/>
                <w:lang w:val="ky-KG"/>
              </w:rPr>
              <w:t xml:space="preserve">Ээ болот:  </w:t>
            </w:r>
            <w:r w:rsidRPr="0018083D">
              <w:rPr>
                <w:rFonts w:ascii="Times New Roman" w:hAnsi="Times New Roman" w:cs="Times New Roman"/>
                <w:bCs/>
                <w:sz w:val="24"/>
                <w:szCs w:val="24"/>
                <w:lang w:val="ky-KG"/>
              </w:rPr>
              <w:t>тексти окуп кыскача өзүнүн оюн айтып бере алат, үйрөнүп жаткан тилдеги сөздөргө талдоо жүргүзө алат</w:t>
            </w:r>
            <w:r w:rsidRPr="0018083D">
              <w:rPr>
                <w:rFonts w:ascii="Times New Roman" w:hAnsi="Times New Roman" w:cs="Times New Roman"/>
                <w:b/>
                <w:bCs/>
                <w:sz w:val="24"/>
                <w:szCs w:val="24"/>
                <w:lang w:val="ky-KG"/>
              </w:rPr>
              <w:t xml:space="preserve">  </w:t>
            </w:r>
          </w:p>
        </w:tc>
      </w:tr>
      <w:tr w:rsidR="00522012" w:rsidRPr="008A5467" w:rsidTr="00FA178D">
        <w:tc>
          <w:tcPr>
            <w:tcW w:w="2694" w:type="dxa"/>
          </w:tcPr>
          <w:p w:rsidR="00522012" w:rsidRPr="003370EF" w:rsidRDefault="00522012" w:rsidP="00FA178D">
            <w:pPr>
              <w:rPr>
                <w:rFonts w:ascii="Times New Roman" w:hAnsi="Times New Roman"/>
                <w:b/>
                <w:sz w:val="24"/>
                <w:szCs w:val="24"/>
              </w:rPr>
            </w:pPr>
            <w:r w:rsidRPr="003370EF">
              <w:rPr>
                <w:rFonts w:ascii="Times New Roman" w:hAnsi="Times New Roman"/>
                <w:b/>
                <w:sz w:val="24"/>
                <w:szCs w:val="24"/>
              </w:rPr>
              <w:lastRenderedPageBreak/>
              <w:t>НББП ОН</w:t>
            </w:r>
          </w:p>
          <w:p w:rsidR="00522012" w:rsidRPr="003370EF" w:rsidRDefault="00522012" w:rsidP="00FA178D">
            <w:pPr>
              <w:rPr>
                <w:rFonts w:ascii="Times New Roman" w:hAnsi="Times New Roman"/>
                <w:b/>
                <w:sz w:val="24"/>
                <w:szCs w:val="24"/>
              </w:rPr>
            </w:pPr>
            <w:r w:rsidRPr="003370EF">
              <w:rPr>
                <w:rFonts w:ascii="Times New Roman" w:hAnsi="Times New Roman"/>
                <w:b/>
                <w:sz w:val="24"/>
                <w:szCs w:val="24"/>
              </w:rPr>
              <w:t>Компетенциялардын коду</w:t>
            </w:r>
          </w:p>
        </w:tc>
        <w:tc>
          <w:tcPr>
            <w:tcW w:w="7230" w:type="dxa"/>
          </w:tcPr>
          <w:p w:rsidR="00522012" w:rsidRPr="008A5467" w:rsidRDefault="0004039A" w:rsidP="0004039A">
            <w:pPr>
              <w:spacing w:after="0" w:line="276" w:lineRule="auto"/>
              <w:rPr>
                <w:rFonts w:ascii="Times New Roman" w:hAnsi="Times New Roman" w:cs="Times New Roman"/>
                <w:b/>
                <w:sz w:val="24"/>
                <w:szCs w:val="24"/>
                <w:lang w:val="ky-KG"/>
              </w:rPr>
            </w:pPr>
            <w:r w:rsidRPr="0018083D">
              <w:rPr>
                <w:rFonts w:ascii="Times New Roman" w:hAnsi="Times New Roman" w:cs="Times New Roman"/>
                <w:b/>
                <w:sz w:val="24"/>
                <w:szCs w:val="24"/>
                <w:lang w:val="ky-KG"/>
              </w:rPr>
              <w:t>2-ОН</w:t>
            </w:r>
            <w:r>
              <w:rPr>
                <w:rFonts w:ascii="Times New Roman" w:hAnsi="Times New Roman" w:cs="Times New Roman"/>
                <w:b/>
                <w:sz w:val="24"/>
                <w:szCs w:val="24"/>
                <w:lang w:val="ky-KG"/>
              </w:rPr>
              <w:t xml:space="preserve">, </w:t>
            </w:r>
            <w:r>
              <w:rPr>
                <w:rFonts w:ascii="Times New Roman" w:hAnsi="Times New Roman" w:cs="Times New Roman"/>
                <w:b/>
                <w:bCs/>
                <w:sz w:val="24"/>
                <w:szCs w:val="24"/>
                <w:lang w:val="ky-KG"/>
              </w:rPr>
              <w:t>ИК-2, ИК-3</w:t>
            </w:r>
          </w:p>
        </w:tc>
      </w:tr>
      <w:tr w:rsidR="00522012" w:rsidRPr="008A5467" w:rsidTr="00FA178D">
        <w:tc>
          <w:tcPr>
            <w:tcW w:w="2694" w:type="dxa"/>
          </w:tcPr>
          <w:p w:rsidR="00522012" w:rsidRPr="003370EF" w:rsidRDefault="00522012" w:rsidP="00FA178D">
            <w:pPr>
              <w:rPr>
                <w:rFonts w:ascii="Times New Roman" w:hAnsi="Times New Roman"/>
                <w:b/>
                <w:sz w:val="24"/>
                <w:szCs w:val="24"/>
              </w:rPr>
            </w:pPr>
            <w:r w:rsidRPr="003370EF">
              <w:rPr>
                <w:rFonts w:ascii="Times New Roman" w:hAnsi="Times New Roman"/>
                <w:b/>
                <w:sz w:val="24"/>
                <w:szCs w:val="24"/>
              </w:rPr>
              <w:t>Дисциплинанын НББПдагы орду</w:t>
            </w:r>
          </w:p>
        </w:tc>
        <w:tc>
          <w:tcPr>
            <w:tcW w:w="7230" w:type="dxa"/>
          </w:tcPr>
          <w:p w:rsidR="00522012" w:rsidRPr="008A5467" w:rsidRDefault="0004039A" w:rsidP="00FA178D">
            <w:pPr>
              <w:spacing w:line="276" w:lineRule="auto"/>
              <w:jc w:val="both"/>
              <w:rPr>
                <w:rFonts w:ascii="Times New Roman" w:hAnsi="Times New Roman" w:cs="Times New Roman"/>
                <w:b/>
                <w:sz w:val="24"/>
                <w:szCs w:val="24"/>
                <w:lang w:val="ky-KG"/>
              </w:rPr>
            </w:pPr>
            <w:r>
              <w:rPr>
                <w:rFonts w:ascii="Times New Roman" w:hAnsi="Times New Roman" w:cs="Times New Roman"/>
                <w:sz w:val="24"/>
                <w:szCs w:val="24"/>
                <w:lang w:val="ky-KG"/>
              </w:rPr>
              <w:t>Б</w:t>
            </w:r>
            <w:r w:rsidRPr="0018083D">
              <w:rPr>
                <w:rFonts w:ascii="Times New Roman" w:hAnsi="Times New Roman" w:cs="Times New Roman"/>
                <w:sz w:val="24"/>
                <w:szCs w:val="24"/>
                <w:lang w:val="ky-KG"/>
              </w:rPr>
              <w:t>.1.2.</w:t>
            </w:r>
          </w:p>
        </w:tc>
      </w:tr>
      <w:tr w:rsidR="00522012" w:rsidRPr="000A3353" w:rsidTr="00FA178D">
        <w:tc>
          <w:tcPr>
            <w:tcW w:w="2694" w:type="dxa"/>
          </w:tcPr>
          <w:p w:rsidR="00522012" w:rsidRPr="003370EF" w:rsidRDefault="00522012" w:rsidP="00FA178D">
            <w:pPr>
              <w:rPr>
                <w:rFonts w:ascii="Times New Roman" w:hAnsi="Times New Roman"/>
                <w:b/>
                <w:sz w:val="24"/>
                <w:szCs w:val="24"/>
                <w:lang w:val="ky-KG"/>
              </w:rPr>
            </w:pPr>
            <w:r w:rsidRPr="003370EF">
              <w:rPr>
                <w:rFonts w:ascii="Times New Roman" w:hAnsi="Times New Roman"/>
                <w:b/>
                <w:sz w:val="24"/>
                <w:szCs w:val="24"/>
              </w:rPr>
              <w:t>Дисциплинанын мазмуну</w:t>
            </w:r>
          </w:p>
        </w:tc>
        <w:tc>
          <w:tcPr>
            <w:tcW w:w="7230" w:type="dxa"/>
          </w:tcPr>
          <w:p w:rsidR="00522012" w:rsidRPr="006451C3" w:rsidRDefault="005B7E1D" w:rsidP="005B7E1D">
            <w:pPr>
              <w:spacing w:after="0" w:line="276" w:lineRule="auto"/>
              <w:jc w:val="both"/>
              <w:rPr>
                <w:rFonts w:ascii="Times New Roman" w:hAnsi="Times New Roman" w:cs="Times New Roman"/>
                <w:sz w:val="24"/>
                <w:szCs w:val="24"/>
                <w:lang w:val="ky-KG"/>
              </w:rPr>
            </w:pPr>
            <w:r>
              <w:rPr>
                <w:rFonts w:ascii="Times New Roman" w:hAnsi="Times New Roman" w:cs="Times New Roman"/>
                <w:sz w:val="24"/>
                <w:szCs w:val="24"/>
                <w:lang w:val="ky-KG"/>
              </w:rPr>
              <w:t>Англис тили, анын грамматикасын кесиптик ишмердүүлүгүнө байланыштырылып тереңдетилип окутулат.</w:t>
            </w:r>
          </w:p>
        </w:tc>
      </w:tr>
      <w:tr w:rsidR="00522012" w:rsidRPr="008A5467" w:rsidTr="00FA178D">
        <w:tc>
          <w:tcPr>
            <w:tcW w:w="2694" w:type="dxa"/>
          </w:tcPr>
          <w:p w:rsidR="00522012" w:rsidRPr="003370EF" w:rsidRDefault="00522012" w:rsidP="00FA178D">
            <w:pPr>
              <w:rPr>
                <w:rFonts w:ascii="Times New Roman" w:hAnsi="Times New Roman"/>
                <w:b/>
                <w:sz w:val="24"/>
                <w:szCs w:val="24"/>
                <w:lang w:val="ky-KG"/>
              </w:rPr>
            </w:pPr>
            <w:r w:rsidRPr="003370EF">
              <w:rPr>
                <w:rFonts w:ascii="Times New Roman" w:hAnsi="Times New Roman"/>
                <w:b/>
                <w:sz w:val="24"/>
                <w:szCs w:val="24"/>
                <w:lang w:val="ky-KG"/>
              </w:rPr>
              <w:t>Адабияттар:</w:t>
            </w:r>
          </w:p>
        </w:tc>
        <w:tc>
          <w:tcPr>
            <w:tcW w:w="7230" w:type="dxa"/>
          </w:tcPr>
          <w:p w:rsidR="005B7E1D" w:rsidRPr="0018083D" w:rsidRDefault="005B7E1D" w:rsidP="005B7E1D">
            <w:pPr>
              <w:pStyle w:val="32"/>
              <w:shd w:val="clear" w:color="auto" w:fill="auto"/>
              <w:spacing w:before="0" w:after="0" w:line="240" w:lineRule="auto"/>
              <w:ind w:firstLine="0"/>
              <w:jc w:val="left"/>
              <w:rPr>
                <w:rFonts w:ascii="Times New Roman" w:hAnsi="Times New Roman"/>
                <w:sz w:val="24"/>
                <w:szCs w:val="24"/>
                <w:lang w:val="ky-KG"/>
              </w:rPr>
            </w:pPr>
            <w:r w:rsidRPr="0018083D">
              <w:rPr>
                <w:rFonts w:ascii="Times New Roman" w:hAnsi="Times New Roman"/>
                <w:sz w:val="24"/>
                <w:szCs w:val="24"/>
                <w:lang w:val="ky-KG"/>
              </w:rPr>
              <w:t>Негизги адабияттар:</w:t>
            </w:r>
            <w:r w:rsidRPr="00C03B0C">
              <w:rPr>
                <w:rFonts w:ascii="Times New Roman" w:hAnsi="Times New Roman"/>
                <w:sz w:val="24"/>
                <w:szCs w:val="24"/>
                <w:lang w:val="en-US"/>
              </w:rPr>
              <w:t xml:space="preserve">    </w:t>
            </w:r>
          </w:p>
          <w:p w:rsidR="005B7E1D" w:rsidRPr="0018083D" w:rsidRDefault="005B7E1D" w:rsidP="005B7E1D">
            <w:pPr>
              <w:pStyle w:val="32"/>
              <w:shd w:val="clear" w:color="auto" w:fill="auto"/>
              <w:spacing w:before="0" w:after="0" w:line="240" w:lineRule="auto"/>
              <w:ind w:firstLine="0"/>
              <w:jc w:val="left"/>
              <w:rPr>
                <w:rFonts w:ascii="Times New Roman" w:hAnsi="Times New Roman"/>
                <w:b w:val="0"/>
                <w:sz w:val="24"/>
                <w:szCs w:val="24"/>
                <w:lang w:val="ky-KG"/>
              </w:rPr>
            </w:pPr>
            <w:r w:rsidRPr="00C03B0C">
              <w:rPr>
                <w:rFonts w:ascii="Times New Roman" w:hAnsi="Times New Roman"/>
                <w:sz w:val="24"/>
                <w:szCs w:val="24"/>
                <w:lang w:val="en-US"/>
              </w:rPr>
              <w:t xml:space="preserve"> </w:t>
            </w:r>
            <w:r w:rsidRPr="0018083D">
              <w:rPr>
                <w:rFonts w:ascii="Times New Roman" w:hAnsi="Times New Roman"/>
                <w:b w:val="0"/>
                <w:sz w:val="24"/>
                <w:szCs w:val="24"/>
                <w:lang w:val="ky-KG"/>
              </w:rPr>
              <w:t xml:space="preserve">1. Paul Seligson, Clive Oxenden, Ch.Latham –Koenig. New English File- </w:t>
            </w:r>
          </w:p>
          <w:p w:rsidR="005B7E1D" w:rsidRPr="0018083D" w:rsidRDefault="005B7E1D" w:rsidP="005B7E1D">
            <w:pPr>
              <w:pStyle w:val="32"/>
              <w:shd w:val="clear" w:color="auto" w:fill="auto"/>
              <w:spacing w:before="0" w:after="0" w:line="240" w:lineRule="auto"/>
              <w:ind w:firstLine="0"/>
              <w:jc w:val="left"/>
              <w:rPr>
                <w:rFonts w:ascii="Times New Roman" w:hAnsi="Times New Roman"/>
                <w:b w:val="0"/>
                <w:sz w:val="24"/>
                <w:szCs w:val="24"/>
                <w:lang w:val="en-US"/>
              </w:rPr>
            </w:pPr>
            <w:r w:rsidRPr="0018083D">
              <w:rPr>
                <w:rFonts w:ascii="Times New Roman" w:hAnsi="Times New Roman"/>
                <w:b w:val="0"/>
                <w:sz w:val="24"/>
                <w:szCs w:val="24"/>
                <w:lang w:val="ky-KG"/>
              </w:rPr>
              <w:t>Elementary Student’s Book. Oxfo</w:t>
            </w:r>
            <w:r w:rsidRPr="0018083D">
              <w:rPr>
                <w:rFonts w:ascii="Times New Roman" w:hAnsi="Times New Roman"/>
                <w:b w:val="0"/>
                <w:sz w:val="24"/>
                <w:szCs w:val="24"/>
                <w:lang w:val="en-US"/>
              </w:rPr>
              <w:t xml:space="preserve">rd, Uni Press, 2016; </w:t>
            </w:r>
            <w:r w:rsidRPr="00C03B0C">
              <w:rPr>
                <w:rFonts w:ascii="Times New Roman" w:hAnsi="Times New Roman"/>
                <w:b w:val="0"/>
                <w:sz w:val="24"/>
                <w:szCs w:val="24"/>
                <w:lang w:val="en-US"/>
              </w:rPr>
              <w:t>New English File Elementary workbook.</w:t>
            </w:r>
            <w:r w:rsidRPr="0018083D">
              <w:rPr>
                <w:rFonts w:ascii="Times New Roman" w:hAnsi="Times New Roman"/>
                <w:b w:val="0"/>
                <w:sz w:val="24"/>
                <w:szCs w:val="24"/>
                <w:lang w:val="en-US"/>
              </w:rPr>
              <w:t xml:space="preserve"> </w:t>
            </w:r>
            <w:r w:rsidRPr="00C03B0C">
              <w:rPr>
                <w:rFonts w:ascii="Times New Roman" w:hAnsi="Times New Roman"/>
                <w:b w:val="0"/>
                <w:sz w:val="24"/>
                <w:szCs w:val="24"/>
                <w:lang w:val="en-US"/>
              </w:rPr>
              <w:t>Oxford, Uni Press, 2016</w:t>
            </w:r>
          </w:p>
          <w:p w:rsidR="005B7E1D" w:rsidRPr="0018083D" w:rsidRDefault="005B7E1D" w:rsidP="005B7E1D">
            <w:pPr>
              <w:pStyle w:val="32"/>
              <w:shd w:val="clear" w:color="auto" w:fill="auto"/>
              <w:spacing w:before="0" w:after="0" w:line="240" w:lineRule="auto"/>
              <w:ind w:firstLine="0"/>
              <w:jc w:val="left"/>
              <w:rPr>
                <w:rFonts w:ascii="Times New Roman" w:hAnsi="Times New Roman"/>
                <w:b w:val="0"/>
                <w:sz w:val="24"/>
                <w:szCs w:val="24"/>
              </w:rPr>
            </w:pPr>
            <w:r w:rsidRPr="005B7E1D">
              <w:rPr>
                <w:rFonts w:ascii="Times New Roman" w:hAnsi="Times New Roman"/>
                <w:b w:val="0"/>
                <w:sz w:val="24"/>
                <w:szCs w:val="24"/>
                <w:lang w:val="en-US"/>
              </w:rPr>
              <w:t xml:space="preserve">2. </w:t>
            </w:r>
            <w:r w:rsidRPr="00C03B0C">
              <w:rPr>
                <w:rFonts w:ascii="Times New Roman" w:hAnsi="Times New Roman"/>
                <w:b w:val="0"/>
                <w:sz w:val="24"/>
                <w:szCs w:val="24"/>
                <w:lang w:val="en-US"/>
              </w:rPr>
              <w:t>Teaching</w:t>
            </w:r>
            <w:r w:rsidRPr="005B7E1D">
              <w:rPr>
                <w:rFonts w:ascii="Times New Roman" w:hAnsi="Times New Roman"/>
                <w:b w:val="0"/>
                <w:sz w:val="24"/>
                <w:szCs w:val="24"/>
                <w:lang w:val="en-US"/>
              </w:rPr>
              <w:t xml:space="preserve"> </w:t>
            </w:r>
            <w:r w:rsidRPr="00C03B0C">
              <w:rPr>
                <w:rFonts w:ascii="Times New Roman" w:hAnsi="Times New Roman"/>
                <w:b w:val="0"/>
                <w:sz w:val="24"/>
                <w:szCs w:val="24"/>
                <w:lang w:val="en-US"/>
              </w:rPr>
              <w:t>and</w:t>
            </w:r>
            <w:r w:rsidRPr="005B7E1D">
              <w:rPr>
                <w:rFonts w:ascii="Times New Roman" w:hAnsi="Times New Roman"/>
                <w:b w:val="0"/>
                <w:sz w:val="24"/>
                <w:szCs w:val="24"/>
                <w:lang w:val="en-US"/>
              </w:rPr>
              <w:t xml:space="preserve"> </w:t>
            </w:r>
            <w:r w:rsidRPr="00C03B0C">
              <w:rPr>
                <w:rFonts w:ascii="Times New Roman" w:hAnsi="Times New Roman"/>
                <w:b w:val="0"/>
                <w:sz w:val="24"/>
                <w:szCs w:val="24"/>
                <w:lang w:val="en-US"/>
              </w:rPr>
              <w:t>Learning</w:t>
            </w:r>
            <w:r w:rsidRPr="005B7E1D">
              <w:rPr>
                <w:rFonts w:ascii="Times New Roman" w:hAnsi="Times New Roman"/>
                <w:b w:val="0"/>
                <w:sz w:val="24"/>
                <w:szCs w:val="24"/>
                <w:lang w:val="en-US"/>
              </w:rPr>
              <w:t xml:space="preserve"> </w:t>
            </w:r>
            <w:r w:rsidRPr="00C03B0C">
              <w:rPr>
                <w:rFonts w:ascii="Times New Roman" w:hAnsi="Times New Roman"/>
                <w:b w:val="0"/>
                <w:sz w:val="24"/>
                <w:szCs w:val="24"/>
                <w:lang w:val="en-US"/>
              </w:rPr>
              <w:t>materials</w:t>
            </w:r>
            <w:r w:rsidRPr="005B7E1D">
              <w:rPr>
                <w:rFonts w:ascii="Times New Roman" w:hAnsi="Times New Roman"/>
                <w:b w:val="0"/>
                <w:sz w:val="24"/>
                <w:szCs w:val="24"/>
                <w:lang w:val="en-US"/>
              </w:rPr>
              <w:t xml:space="preserve"> </w:t>
            </w:r>
            <w:r w:rsidRPr="0018083D">
              <w:rPr>
                <w:rFonts w:ascii="Times New Roman" w:hAnsi="Times New Roman"/>
                <w:b w:val="0"/>
                <w:sz w:val="24"/>
                <w:szCs w:val="24"/>
              </w:rPr>
              <w:t>Учебно</w:t>
            </w:r>
            <w:r w:rsidRPr="005B7E1D">
              <w:rPr>
                <w:rFonts w:ascii="Times New Roman" w:hAnsi="Times New Roman"/>
                <w:b w:val="0"/>
                <w:sz w:val="24"/>
                <w:szCs w:val="24"/>
                <w:lang w:val="en-US"/>
              </w:rPr>
              <w:t>-</w:t>
            </w:r>
            <w:r w:rsidRPr="0018083D">
              <w:rPr>
                <w:rFonts w:ascii="Times New Roman" w:hAnsi="Times New Roman"/>
                <w:b w:val="0"/>
                <w:sz w:val="24"/>
                <w:szCs w:val="24"/>
              </w:rPr>
              <w:t>методическое</w:t>
            </w:r>
            <w:r w:rsidRPr="005B7E1D">
              <w:rPr>
                <w:rFonts w:ascii="Times New Roman" w:hAnsi="Times New Roman"/>
                <w:b w:val="0"/>
                <w:sz w:val="24"/>
                <w:szCs w:val="24"/>
                <w:lang w:val="en-US"/>
              </w:rPr>
              <w:t xml:space="preserve"> </w:t>
            </w:r>
            <w:r w:rsidRPr="0018083D">
              <w:rPr>
                <w:rFonts w:ascii="Times New Roman" w:hAnsi="Times New Roman"/>
                <w:b w:val="0"/>
                <w:sz w:val="24"/>
                <w:szCs w:val="24"/>
              </w:rPr>
              <w:t>пособие</w:t>
            </w:r>
            <w:r w:rsidRPr="005B7E1D">
              <w:rPr>
                <w:rFonts w:ascii="Times New Roman" w:hAnsi="Times New Roman"/>
                <w:b w:val="0"/>
                <w:sz w:val="24"/>
                <w:szCs w:val="24"/>
                <w:lang w:val="en-US"/>
              </w:rPr>
              <w:t xml:space="preserve"> </w:t>
            </w:r>
            <w:r w:rsidRPr="0018083D">
              <w:rPr>
                <w:rFonts w:ascii="Times New Roman" w:hAnsi="Times New Roman"/>
                <w:b w:val="0"/>
                <w:sz w:val="24"/>
                <w:szCs w:val="24"/>
              </w:rPr>
              <w:t>для</w:t>
            </w:r>
            <w:r w:rsidRPr="005B7E1D">
              <w:rPr>
                <w:rFonts w:ascii="Times New Roman" w:hAnsi="Times New Roman"/>
                <w:b w:val="0"/>
                <w:sz w:val="24"/>
                <w:szCs w:val="24"/>
                <w:lang w:val="en-US"/>
              </w:rPr>
              <w:t xml:space="preserve"> </w:t>
            </w:r>
            <w:r w:rsidRPr="0018083D">
              <w:rPr>
                <w:rFonts w:ascii="Times New Roman" w:hAnsi="Times New Roman"/>
                <w:b w:val="0"/>
                <w:sz w:val="24"/>
                <w:szCs w:val="24"/>
              </w:rPr>
              <w:t>студентов</w:t>
            </w:r>
            <w:r w:rsidRPr="005B7E1D">
              <w:rPr>
                <w:rFonts w:ascii="Times New Roman" w:hAnsi="Times New Roman"/>
                <w:b w:val="0"/>
                <w:sz w:val="24"/>
                <w:szCs w:val="24"/>
                <w:lang w:val="en-US"/>
              </w:rPr>
              <w:t xml:space="preserve"> </w:t>
            </w:r>
            <w:r w:rsidRPr="0018083D">
              <w:rPr>
                <w:rFonts w:ascii="Times New Roman" w:hAnsi="Times New Roman"/>
                <w:b w:val="0"/>
                <w:sz w:val="24"/>
                <w:szCs w:val="24"/>
              </w:rPr>
              <w:t>филологов</w:t>
            </w:r>
            <w:r w:rsidRPr="005B7E1D">
              <w:rPr>
                <w:rFonts w:ascii="Times New Roman" w:hAnsi="Times New Roman"/>
                <w:b w:val="0"/>
                <w:sz w:val="24"/>
                <w:szCs w:val="24"/>
                <w:lang w:val="en-US"/>
              </w:rPr>
              <w:t xml:space="preserve">.  </w:t>
            </w:r>
            <w:r w:rsidRPr="0018083D">
              <w:rPr>
                <w:rFonts w:ascii="Times New Roman" w:hAnsi="Times New Roman"/>
                <w:b w:val="0"/>
                <w:sz w:val="24"/>
                <w:szCs w:val="24"/>
              </w:rPr>
              <w:t>Дыйканбаева Т.Т.,  Сейитбекова С.С., Байтикова Г.С. Ош -2015</w:t>
            </w:r>
          </w:p>
          <w:p w:rsidR="005B7E1D" w:rsidRPr="0018083D" w:rsidRDefault="005B7E1D" w:rsidP="005B7E1D">
            <w:pPr>
              <w:pStyle w:val="32"/>
              <w:shd w:val="clear" w:color="auto" w:fill="auto"/>
              <w:spacing w:before="0" w:after="0" w:line="240" w:lineRule="auto"/>
              <w:ind w:firstLine="0"/>
              <w:jc w:val="left"/>
              <w:rPr>
                <w:rStyle w:val="101"/>
                <w:rFonts w:ascii="Times New Roman" w:hAnsi="Times New Roman"/>
                <w:b w:val="0"/>
                <w:sz w:val="24"/>
                <w:szCs w:val="24"/>
                <w:lang w:val="en-US"/>
              </w:rPr>
            </w:pPr>
            <w:r w:rsidRPr="00874C33">
              <w:rPr>
                <w:rFonts w:ascii="Times New Roman" w:hAnsi="Times New Roman"/>
                <w:b w:val="0"/>
                <w:sz w:val="24"/>
                <w:szCs w:val="24"/>
                <w:lang w:val="en-US"/>
              </w:rPr>
              <w:t>3.</w:t>
            </w:r>
            <w:r w:rsidRPr="0018083D">
              <w:rPr>
                <w:rStyle w:val="101"/>
                <w:rFonts w:ascii="Times New Roman" w:hAnsi="Times New Roman"/>
                <w:b w:val="0"/>
                <w:sz w:val="24"/>
                <w:szCs w:val="24"/>
                <w:lang w:val="en-US"/>
              </w:rPr>
              <w:t xml:space="preserve"> Oxford English Dictionary </w:t>
            </w:r>
          </w:p>
          <w:p w:rsidR="005B7E1D" w:rsidRPr="0018083D" w:rsidRDefault="005B7E1D" w:rsidP="005B7E1D">
            <w:pPr>
              <w:pStyle w:val="32"/>
              <w:shd w:val="clear" w:color="auto" w:fill="auto"/>
              <w:spacing w:before="0" w:after="0" w:line="240" w:lineRule="auto"/>
              <w:ind w:firstLine="0"/>
              <w:jc w:val="left"/>
              <w:rPr>
                <w:rStyle w:val="101"/>
                <w:rFonts w:ascii="Times New Roman" w:hAnsi="Times New Roman"/>
                <w:sz w:val="24"/>
                <w:szCs w:val="24"/>
                <w:lang w:val="en-US"/>
              </w:rPr>
            </w:pPr>
            <w:r w:rsidRPr="0018083D">
              <w:rPr>
                <w:rStyle w:val="101"/>
                <w:rFonts w:ascii="Times New Roman" w:hAnsi="Times New Roman"/>
                <w:b w:val="0"/>
                <w:sz w:val="24"/>
                <w:szCs w:val="24"/>
                <w:lang w:val="en-US"/>
              </w:rPr>
              <w:t xml:space="preserve">5. </w:t>
            </w:r>
            <w:r w:rsidRPr="0018083D">
              <w:rPr>
                <w:rStyle w:val="101"/>
                <w:rFonts w:ascii="Times New Roman" w:hAnsi="Times New Roman"/>
                <w:b w:val="0"/>
                <w:sz w:val="24"/>
                <w:szCs w:val="24"/>
              </w:rPr>
              <w:t>Аракин</w:t>
            </w:r>
            <w:r w:rsidRPr="0018083D">
              <w:rPr>
                <w:rStyle w:val="101"/>
                <w:rFonts w:ascii="Times New Roman" w:hAnsi="Times New Roman"/>
                <w:b w:val="0"/>
                <w:sz w:val="24"/>
                <w:szCs w:val="24"/>
                <w:lang w:val="en-US"/>
              </w:rPr>
              <w:t xml:space="preserve"> </w:t>
            </w:r>
            <w:r w:rsidRPr="0018083D">
              <w:rPr>
                <w:rStyle w:val="101"/>
                <w:rFonts w:ascii="Times New Roman" w:hAnsi="Times New Roman"/>
                <w:b w:val="0"/>
                <w:sz w:val="24"/>
                <w:szCs w:val="24"/>
              </w:rPr>
              <w:t>В</w:t>
            </w:r>
            <w:r w:rsidRPr="0018083D">
              <w:rPr>
                <w:rStyle w:val="101"/>
                <w:rFonts w:ascii="Times New Roman" w:hAnsi="Times New Roman"/>
                <w:b w:val="0"/>
                <w:sz w:val="24"/>
                <w:szCs w:val="24"/>
                <w:lang w:val="en-US"/>
              </w:rPr>
              <w:t>.</w:t>
            </w:r>
            <w:r w:rsidRPr="0018083D">
              <w:rPr>
                <w:rStyle w:val="101"/>
                <w:rFonts w:ascii="Times New Roman" w:hAnsi="Times New Roman"/>
                <w:b w:val="0"/>
                <w:sz w:val="24"/>
                <w:szCs w:val="24"/>
              </w:rPr>
              <w:t>Р</w:t>
            </w:r>
            <w:r w:rsidRPr="0018083D">
              <w:rPr>
                <w:rStyle w:val="101"/>
                <w:rFonts w:ascii="Times New Roman" w:hAnsi="Times New Roman"/>
                <w:b w:val="0"/>
                <w:sz w:val="24"/>
                <w:szCs w:val="24"/>
                <w:lang w:val="en-US"/>
              </w:rPr>
              <w:t xml:space="preserve">. 1 </w:t>
            </w:r>
            <w:r w:rsidRPr="0018083D">
              <w:rPr>
                <w:rStyle w:val="101"/>
                <w:rFonts w:ascii="Times New Roman" w:hAnsi="Times New Roman"/>
                <w:b w:val="0"/>
                <w:sz w:val="24"/>
                <w:szCs w:val="24"/>
              </w:rPr>
              <w:t>часть</w:t>
            </w:r>
            <w:r w:rsidRPr="0018083D">
              <w:rPr>
                <w:rStyle w:val="101"/>
                <w:rFonts w:ascii="Times New Roman" w:hAnsi="Times New Roman"/>
                <w:b w:val="0"/>
                <w:sz w:val="24"/>
                <w:szCs w:val="24"/>
                <w:lang w:val="en-US"/>
              </w:rPr>
              <w:t xml:space="preserve"> </w:t>
            </w:r>
            <w:r w:rsidRPr="0018083D">
              <w:rPr>
                <w:rStyle w:val="101"/>
                <w:rFonts w:ascii="Times New Roman" w:hAnsi="Times New Roman"/>
                <w:b w:val="0"/>
                <w:sz w:val="24"/>
                <w:szCs w:val="24"/>
              </w:rPr>
              <w:t>Оксфорд</w:t>
            </w:r>
            <w:r w:rsidRPr="0018083D">
              <w:rPr>
                <w:rStyle w:val="101"/>
                <w:rFonts w:ascii="Times New Roman" w:hAnsi="Times New Roman"/>
                <w:b w:val="0"/>
                <w:sz w:val="24"/>
                <w:szCs w:val="24"/>
                <w:lang w:val="en-US"/>
              </w:rPr>
              <w:t>-2015</w:t>
            </w:r>
          </w:p>
          <w:p w:rsidR="005B7E1D" w:rsidRPr="00076D4C" w:rsidRDefault="005B7E1D" w:rsidP="005B7E1D">
            <w:pPr>
              <w:pStyle w:val="32"/>
              <w:shd w:val="clear" w:color="auto" w:fill="auto"/>
              <w:spacing w:before="0" w:after="0" w:line="240" w:lineRule="auto"/>
              <w:ind w:firstLine="0"/>
              <w:jc w:val="left"/>
              <w:rPr>
                <w:rFonts w:ascii="Times New Roman" w:hAnsi="Times New Roman"/>
                <w:b w:val="0"/>
                <w:sz w:val="24"/>
                <w:szCs w:val="24"/>
              </w:rPr>
            </w:pPr>
            <w:r w:rsidRPr="0018083D">
              <w:rPr>
                <w:rStyle w:val="101"/>
                <w:rFonts w:ascii="Times New Roman" w:hAnsi="Times New Roman"/>
                <w:b w:val="0"/>
                <w:sz w:val="24"/>
                <w:szCs w:val="24"/>
              </w:rPr>
              <w:t xml:space="preserve">6. </w:t>
            </w:r>
            <w:r w:rsidRPr="0018083D">
              <w:rPr>
                <w:rFonts w:ascii="Times New Roman" w:hAnsi="Times New Roman"/>
                <w:b w:val="0"/>
                <w:sz w:val="24"/>
                <w:szCs w:val="24"/>
              </w:rPr>
              <w:t xml:space="preserve">Интернет-сайты: </w:t>
            </w:r>
            <w:hyperlink r:id="rId12" w:history="1">
              <w:r w:rsidRPr="00076D4C">
                <w:rPr>
                  <w:rStyle w:val="ac"/>
                  <w:rFonts w:ascii="Times New Roman" w:hAnsi="Times New Roman"/>
                  <w:b w:val="0"/>
                  <w:sz w:val="24"/>
                  <w:szCs w:val="24"/>
                  <w:lang w:val="en-US"/>
                </w:rPr>
                <w:t>www</w:t>
              </w:r>
              <w:r w:rsidRPr="00076D4C">
                <w:rPr>
                  <w:rStyle w:val="ac"/>
                  <w:rFonts w:ascii="Times New Roman" w:hAnsi="Times New Roman"/>
                  <w:b w:val="0"/>
                  <w:sz w:val="24"/>
                  <w:szCs w:val="24"/>
                </w:rPr>
                <w:t>.</w:t>
              </w:r>
              <w:r w:rsidRPr="00076D4C">
                <w:rPr>
                  <w:rStyle w:val="ac"/>
                  <w:rFonts w:ascii="Times New Roman" w:hAnsi="Times New Roman"/>
                  <w:b w:val="0"/>
                  <w:sz w:val="24"/>
                  <w:szCs w:val="24"/>
                  <w:lang w:val="en-US"/>
                </w:rPr>
                <w:t>oup</w:t>
              </w:r>
              <w:r w:rsidRPr="00076D4C">
                <w:rPr>
                  <w:rStyle w:val="ac"/>
                  <w:rFonts w:ascii="Times New Roman" w:hAnsi="Times New Roman"/>
                  <w:b w:val="0"/>
                  <w:sz w:val="24"/>
                  <w:szCs w:val="24"/>
                </w:rPr>
                <w:t>.</w:t>
              </w:r>
              <w:r w:rsidRPr="00076D4C">
                <w:rPr>
                  <w:rStyle w:val="ac"/>
                  <w:rFonts w:ascii="Times New Roman" w:hAnsi="Times New Roman"/>
                  <w:b w:val="0"/>
                  <w:sz w:val="24"/>
                  <w:szCs w:val="24"/>
                  <w:lang w:val="en-US"/>
                </w:rPr>
                <w:t>com</w:t>
              </w:r>
              <w:r w:rsidRPr="00076D4C">
                <w:rPr>
                  <w:rStyle w:val="ac"/>
                  <w:rFonts w:ascii="Times New Roman" w:hAnsi="Times New Roman"/>
                  <w:b w:val="0"/>
                  <w:sz w:val="24"/>
                  <w:szCs w:val="24"/>
                </w:rPr>
                <w:t>/</w:t>
              </w:r>
              <w:r w:rsidRPr="00076D4C">
                <w:rPr>
                  <w:rStyle w:val="ac"/>
                  <w:rFonts w:ascii="Times New Roman" w:hAnsi="Times New Roman"/>
                  <w:b w:val="0"/>
                  <w:sz w:val="24"/>
                  <w:szCs w:val="24"/>
                  <w:lang w:val="en-US"/>
                </w:rPr>
                <w:t>elt</w:t>
              </w:r>
              <w:r w:rsidRPr="00076D4C">
                <w:rPr>
                  <w:rStyle w:val="ac"/>
                  <w:rFonts w:ascii="Times New Roman" w:hAnsi="Times New Roman"/>
                  <w:b w:val="0"/>
                  <w:sz w:val="24"/>
                  <w:szCs w:val="24"/>
                </w:rPr>
                <w:t>/</w:t>
              </w:r>
              <w:r w:rsidRPr="00076D4C">
                <w:rPr>
                  <w:rStyle w:val="ac"/>
                  <w:rFonts w:ascii="Times New Roman" w:hAnsi="Times New Roman"/>
                  <w:b w:val="0"/>
                  <w:sz w:val="24"/>
                  <w:szCs w:val="24"/>
                  <w:lang w:val="en-US"/>
                </w:rPr>
                <w:t>englishfile</w:t>
              </w:r>
            </w:hyperlink>
          </w:p>
          <w:p w:rsidR="005B7E1D" w:rsidRPr="00076D4C" w:rsidRDefault="00E40D4B" w:rsidP="005B7E1D">
            <w:pPr>
              <w:pStyle w:val="32"/>
              <w:shd w:val="clear" w:color="auto" w:fill="auto"/>
              <w:spacing w:before="0" w:after="0" w:line="240" w:lineRule="auto"/>
              <w:ind w:firstLine="0"/>
              <w:jc w:val="left"/>
              <w:rPr>
                <w:rFonts w:ascii="Times New Roman" w:hAnsi="Times New Roman"/>
                <w:b w:val="0"/>
                <w:sz w:val="24"/>
                <w:szCs w:val="24"/>
              </w:rPr>
            </w:pPr>
            <w:hyperlink r:id="rId13" w:history="1">
              <w:r w:rsidR="005B7E1D" w:rsidRPr="00076D4C">
                <w:rPr>
                  <w:rStyle w:val="ac"/>
                  <w:rFonts w:ascii="Times New Roman" w:hAnsi="Times New Roman"/>
                  <w:b w:val="0"/>
                  <w:sz w:val="24"/>
                  <w:szCs w:val="24"/>
                  <w:lang w:val="en-US"/>
                </w:rPr>
                <w:t>www</w:t>
              </w:r>
              <w:r w:rsidR="005B7E1D" w:rsidRPr="00076D4C">
                <w:rPr>
                  <w:rStyle w:val="ac"/>
                  <w:rFonts w:ascii="Times New Roman" w:hAnsi="Times New Roman"/>
                  <w:b w:val="0"/>
                  <w:sz w:val="24"/>
                  <w:szCs w:val="24"/>
                </w:rPr>
                <w:t>.</w:t>
              </w:r>
              <w:r w:rsidR="005B7E1D" w:rsidRPr="00076D4C">
                <w:rPr>
                  <w:rStyle w:val="ac"/>
                  <w:rFonts w:ascii="Times New Roman" w:hAnsi="Times New Roman"/>
                  <w:b w:val="0"/>
                  <w:sz w:val="24"/>
                  <w:szCs w:val="24"/>
                  <w:lang w:val="en-US"/>
                </w:rPr>
                <w:t>oup</w:t>
              </w:r>
              <w:r w:rsidR="005B7E1D" w:rsidRPr="00076D4C">
                <w:rPr>
                  <w:rStyle w:val="ac"/>
                  <w:rFonts w:ascii="Times New Roman" w:hAnsi="Times New Roman"/>
                  <w:b w:val="0"/>
                  <w:sz w:val="24"/>
                  <w:szCs w:val="24"/>
                </w:rPr>
                <w:t>.</w:t>
              </w:r>
              <w:r w:rsidR="005B7E1D" w:rsidRPr="00076D4C">
                <w:rPr>
                  <w:rStyle w:val="ac"/>
                  <w:rFonts w:ascii="Times New Roman" w:hAnsi="Times New Roman"/>
                  <w:b w:val="0"/>
                  <w:sz w:val="24"/>
                  <w:szCs w:val="24"/>
                  <w:lang w:val="en-US"/>
                </w:rPr>
                <w:t>com</w:t>
              </w:r>
              <w:r w:rsidR="005B7E1D" w:rsidRPr="00076D4C">
                <w:rPr>
                  <w:rStyle w:val="ac"/>
                  <w:rFonts w:ascii="Times New Roman" w:hAnsi="Times New Roman"/>
                  <w:b w:val="0"/>
                  <w:sz w:val="24"/>
                  <w:szCs w:val="24"/>
                </w:rPr>
                <w:t>/</w:t>
              </w:r>
              <w:r w:rsidR="005B7E1D" w:rsidRPr="00076D4C">
                <w:rPr>
                  <w:rStyle w:val="ac"/>
                  <w:rFonts w:ascii="Times New Roman" w:hAnsi="Times New Roman"/>
                  <w:b w:val="0"/>
                  <w:sz w:val="24"/>
                  <w:szCs w:val="24"/>
                  <w:lang w:val="en-US"/>
                </w:rPr>
                <w:t>teacher</w:t>
              </w:r>
              <w:r w:rsidR="005B7E1D" w:rsidRPr="00076D4C">
                <w:rPr>
                  <w:rStyle w:val="ac"/>
                  <w:rFonts w:ascii="Times New Roman" w:hAnsi="Times New Roman"/>
                  <w:b w:val="0"/>
                  <w:sz w:val="24"/>
                  <w:szCs w:val="24"/>
                </w:rPr>
                <w:t>/</w:t>
              </w:r>
              <w:r w:rsidR="005B7E1D" w:rsidRPr="00076D4C">
                <w:rPr>
                  <w:rStyle w:val="ac"/>
                  <w:rFonts w:ascii="Times New Roman" w:hAnsi="Times New Roman"/>
                  <w:b w:val="0"/>
                  <w:sz w:val="24"/>
                  <w:szCs w:val="24"/>
                  <w:lang w:val="en-US"/>
                </w:rPr>
                <w:t>englishfile</w:t>
              </w:r>
            </w:hyperlink>
          </w:p>
          <w:p w:rsidR="00522012" w:rsidRPr="008A5467" w:rsidRDefault="005B7E1D" w:rsidP="005B7E1D">
            <w:pPr>
              <w:spacing w:after="0" w:line="276" w:lineRule="auto"/>
              <w:jc w:val="both"/>
              <w:rPr>
                <w:rFonts w:ascii="Times New Roman" w:hAnsi="Times New Roman" w:cs="Times New Roman"/>
                <w:b/>
                <w:sz w:val="24"/>
                <w:szCs w:val="24"/>
                <w:lang w:val="ky-KG"/>
              </w:rPr>
            </w:pPr>
            <w:r w:rsidRPr="0018083D">
              <w:rPr>
                <w:rFonts w:ascii="Times New Roman" w:hAnsi="Times New Roman"/>
                <w:b/>
                <w:sz w:val="24"/>
                <w:szCs w:val="24"/>
                <w:lang w:val="en-US"/>
              </w:rPr>
              <w:t>oxfordenenglishtesting</w:t>
            </w:r>
            <w:r w:rsidRPr="0018083D">
              <w:rPr>
                <w:rFonts w:ascii="Times New Roman" w:hAnsi="Times New Roman"/>
                <w:b/>
                <w:sz w:val="24"/>
                <w:szCs w:val="24"/>
              </w:rPr>
              <w:t>.</w:t>
            </w:r>
            <w:r w:rsidRPr="0018083D">
              <w:rPr>
                <w:rFonts w:ascii="Times New Roman" w:hAnsi="Times New Roman"/>
                <w:b/>
                <w:sz w:val="24"/>
                <w:szCs w:val="24"/>
                <w:lang w:val="en-US"/>
              </w:rPr>
              <w:t>com</w:t>
            </w:r>
          </w:p>
        </w:tc>
      </w:tr>
      <w:tr w:rsidR="00522012" w:rsidRPr="008A5467" w:rsidTr="00FA178D">
        <w:tc>
          <w:tcPr>
            <w:tcW w:w="2694" w:type="dxa"/>
          </w:tcPr>
          <w:p w:rsidR="00522012" w:rsidRPr="003370EF" w:rsidRDefault="00522012" w:rsidP="00FA178D">
            <w:pPr>
              <w:rPr>
                <w:rFonts w:ascii="Times New Roman" w:hAnsi="Times New Roman"/>
                <w:b/>
                <w:sz w:val="24"/>
                <w:szCs w:val="24"/>
                <w:lang w:val="ky-KG"/>
              </w:rPr>
            </w:pPr>
            <w:r w:rsidRPr="006451C3">
              <w:rPr>
                <w:rFonts w:ascii="Times New Roman" w:hAnsi="Times New Roman"/>
                <w:b/>
                <w:sz w:val="24"/>
                <w:szCs w:val="24"/>
                <w:lang w:val="ky-KG"/>
              </w:rPr>
              <w:t>Окутуучунун аты-жөнү</w:t>
            </w:r>
          </w:p>
        </w:tc>
        <w:tc>
          <w:tcPr>
            <w:tcW w:w="7230" w:type="dxa"/>
          </w:tcPr>
          <w:p w:rsidR="00522012" w:rsidRPr="008A5467" w:rsidRDefault="005B7E1D" w:rsidP="00FA178D">
            <w:pPr>
              <w:spacing w:line="276" w:lineRule="auto"/>
              <w:jc w:val="both"/>
              <w:rPr>
                <w:rFonts w:ascii="Times New Roman" w:hAnsi="Times New Roman" w:cs="Times New Roman"/>
                <w:b/>
                <w:sz w:val="24"/>
                <w:szCs w:val="24"/>
                <w:lang w:val="ky-KG"/>
              </w:rPr>
            </w:pPr>
            <w:r>
              <w:rPr>
                <w:rFonts w:ascii="Times New Roman" w:hAnsi="Times New Roman" w:cs="Times New Roman"/>
                <w:b/>
                <w:sz w:val="24"/>
                <w:szCs w:val="24"/>
                <w:lang w:val="ky-KG"/>
              </w:rPr>
              <w:t>Сейитбекова С.С.</w:t>
            </w:r>
          </w:p>
        </w:tc>
      </w:tr>
    </w:tbl>
    <w:p w:rsidR="00522012" w:rsidRDefault="00522012" w:rsidP="00522012">
      <w:pPr>
        <w:spacing w:after="0" w:line="276" w:lineRule="auto"/>
        <w:jc w:val="center"/>
        <w:rPr>
          <w:rFonts w:ascii="Times New Roman" w:hAnsi="Times New Roman" w:cs="Times New Roman"/>
          <w:b/>
          <w:sz w:val="24"/>
          <w:szCs w:val="24"/>
          <w:lang w:val="ky-KG"/>
        </w:rPr>
      </w:pPr>
    </w:p>
    <w:p w:rsidR="00522012" w:rsidRPr="00F26E44" w:rsidRDefault="00522012" w:rsidP="00522012">
      <w:pPr>
        <w:spacing w:after="0" w:line="276" w:lineRule="auto"/>
        <w:jc w:val="center"/>
        <w:rPr>
          <w:rFonts w:ascii="Times New Roman" w:hAnsi="Times New Roman" w:cs="Times New Roman"/>
          <w:b/>
          <w:sz w:val="24"/>
          <w:szCs w:val="24"/>
          <w:lang w:val="ky-KG"/>
        </w:rPr>
      </w:pPr>
      <w:r w:rsidRPr="00F26E44">
        <w:rPr>
          <w:rFonts w:ascii="Times New Roman" w:hAnsi="Times New Roman" w:cs="Times New Roman"/>
          <w:b/>
          <w:sz w:val="24"/>
          <w:szCs w:val="24"/>
          <w:lang w:val="ky-KG"/>
        </w:rPr>
        <w:t>Дисциплинанын аннотациясы</w:t>
      </w:r>
    </w:p>
    <w:p w:rsidR="00C87828" w:rsidRPr="006451C3" w:rsidRDefault="00C87828" w:rsidP="00C87828">
      <w:pPr>
        <w:spacing w:after="0" w:line="276" w:lineRule="auto"/>
        <w:jc w:val="right"/>
        <w:rPr>
          <w:rFonts w:ascii="Times New Roman" w:hAnsi="Times New Roman" w:cs="Times New Roman"/>
          <w:b/>
          <w:sz w:val="24"/>
          <w:szCs w:val="24"/>
          <w:lang w:val="ky-KG"/>
        </w:rPr>
      </w:pP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94"/>
        <w:gridCol w:w="7194"/>
      </w:tblGrid>
      <w:tr w:rsidR="00C87828" w:rsidRPr="007134DF" w:rsidTr="00DB49BE">
        <w:tc>
          <w:tcPr>
            <w:tcW w:w="2694" w:type="dxa"/>
          </w:tcPr>
          <w:p w:rsidR="00C87828" w:rsidRPr="007134DF" w:rsidRDefault="00C87828" w:rsidP="00DB49BE">
            <w:pPr>
              <w:spacing w:after="0" w:line="276" w:lineRule="auto"/>
              <w:rPr>
                <w:rFonts w:ascii="Times New Roman" w:hAnsi="Times New Roman" w:cs="Times New Roman"/>
                <w:b/>
                <w:sz w:val="24"/>
                <w:szCs w:val="24"/>
                <w:lang w:val="ky-KG"/>
              </w:rPr>
            </w:pPr>
            <w:r w:rsidRPr="007134DF">
              <w:rPr>
                <w:rFonts w:ascii="Times New Roman" w:hAnsi="Times New Roman" w:cs="Times New Roman"/>
                <w:b/>
                <w:sz w:val="24"/>
                <w:szCs w:val="24"/>
                <w:lang w:val="ky-KG"/>
              </w:rPr>
              <w:t>Дисциплинанын коду</w:t>
            </w:r>
          </w:p>
        </w:tc>
        <w:tc>
          <w:tcPr>
            <w:tcW w:w="7194" w:type="dxa"/>
          </w:tcPr>
          <w:p w:rsidR="00C87828" w:rsidRPr="007134DF" w:rsidRDefault="00C87828" w:rsidP="00DB49BE">
            <w:pPr>
              <w:spacing w:after="0" w:line="276" w:lineRule="auto"/>
              <w:rPr>
                <w:rFonts w:ascii="Times New Roman" w:hAnsi="Times New Roman" w:cs="Times New Roman"/>
                <w:sz w:val="24"/>
                <w:szCs w:val="24"/>
                <w:lang w:val="ky-KG"/>
              </w:rPr>
            </w:pPr>
            <w:r w:rsidRPr="007134DF">
              <w:rPr>
                <w:rFonts w:ascii="Times New Roman" w:hAnsi="Times New Roman" w:cs="Times New Roman"/>
                <w:sz w:val="24"/>
                <w:szCs w:val="24"/>
                <w:lang w:val="ky-KG"/>
              </w:rPr>
              <w:t>НИИР</w:t>
            </w:r>
          </w:p>
        </w:tc>
      </w:tr>
      <w:tr w:rsidR="00C87828" w:rsidRPr="007134DF" w:rsidTr="00DB49BE">
        <w:tc>
          <w:tcPr>
            <w:tcW w:w="2694" w:type="dxa"/>
          </w:tcPr>
          <w:p w:rsidR="00C87828" w:rsidRPr="007134DF" w:rsidRDefault="00C87828" w:rsidP="00DB49BE">
            <w:pPr>
              <w:spacing w:after="0" w:line="276" w:lineRule="auto"/>
              <w:rPr>
                <w:rFonts w:ascii="Times New Roman" w:hAnsi="Times New Roman" w:cs="Times New Roman"/>
                <w:b/>
                <w:sz w:val="24"/>
                <w:szCs w:val="24"/>
                <w:lang w:val="ky-KG"/>
              </w:rPr>
            </w:pPr>
            <w:r w:rsidRPr="007134DF">
              <w:rPr>
                <w:rFonts w:ascii="Times New Roman" w:hAnsi="Times New Roman" w:cs="Times New Roman"/>
                <w:b/>
                <w:sz w:val="24"/>
                <w:szCs w:val="24"/>
                <w:lang w:val="ky-KG"/>
              </w:rPr>
              <w:t>Дисциплинанын аталышы</w:t>
            </w:r>
          </w:p>
        </w:tc>
        <w:tc>
          <w:tcPr>
            <w:tcW w:w="7194" w:type="dxa"/>
          </w:tcPr>
          <w:p w:rsidR="00C87828" w:rsidRPr="007134DF" w:rsidRDefault="00C87828" w:rsidP="00DB49BE">
            <w:pPr>
              <w:spacing w:after="0" w:line="276" w:lineRule="auto"/>
              <w:rPr>
                <w:rFonts w:ascii="Times New Roman" w:hAnsi="Times New Roman" w:cs="Times New Roman"/>
                <w:sz w:val="24"/>
                <w:szCs w:val="24"/>
                <w:lang w:val="ky-KG"/>
              </w:rPr>
            </w:pPr>
            <w:r w:rsidRPr="007134DF">
              <w:rPr>
                <w:rFonts w:ascii="Times New Roman" w:hAnsi="Times New Roman" w:cs="Times New Roman"/>
                <w:sz w:val="24"/>
                <w:szCs w:val="24"/>
                <w:lang w:val="ky-KG"/>
              </w:rPr>
              <w:t>Илимий-изилдөө практикасы</w:t>
            </w:r>
          </w:p>
        </w:tc>
      </w:tr>
      <w:tr w:rsidR="00C87828" w:rsidRPr="007134DF" w:rsidTr="00DB49BE">
        <w:tc>
          <w:tcPr>
            <w:tcW w:w="2694" w:type="dxa"/>
          </w:tcPr>
          <w:p w:rsidR="00C87828" w:rsidRPr="007134DF" w:rsidRDefault="00C87828" w:rsidP="00DB49BE">
            <w:pPr>
              <w:spacing w:after="0" w:line="276" w:lineRule="auto"/>
              <w:rPr>
                <w:rFonts w:ascii="Times New Roman" w:hAnsi="Times New Roman" w:cs="Times New Roman"/>
                <w:b/>
                <w:sz w:val="24"/>
                <w:szCs w:val="24"/>
                <w:lang w:val="ky-KG"/>
              </w:rPr>
            </w:pPr>
            <w:r w:rsidRPr="007134DF">
              <w:rPr>
                <w:rFonts w:ascii="Times New Roman" w:hAnsi="Times New Roman" w:cs="Times New Roman"/>
                <w:b/>
                <w:sz w:val="24"/>
                <w:szCs w:val="24"/>
                <w:lang w:val="ky-KG"/>
              </w:rPr>
              <w:t>Дисциплинанын кредитинин өлчөмү</w:t>
            </w:r>
          </w:p>
        </w:tc>
        <w:tc>
          <w:tcPr>
            <w:tcW w:w="7194" w:type="dxa"/>
          </w:tcPr>
          <w:p w:rsidR="00C87828" w:rsidRPr="007134DF" w:rsidRDefault="00C87828" w:rsidP="00DB49BE">
            <w:pPr>
              <w:spacing w:after="0" w:line="276" w:lineRule="auto"/>
              <w:rPr>
                <w:rFonts w:ascii="Times New Roman" w:hAnsi="Times New Roman" w:cs="Times New Roman"/>
                <w:sz w:val="24"/>
                <w:szCs w:val="24"/>
                <w:lang w:val="ky-KG"/>
              </w:rPr>
            </w:pPr>
            <w:r w:rsidRPr="007134DF">
              <w:rPr>
                <w:rFonts w:ascii="Times New Roman" w:hAnsi="Times New Roman" w:cs="Times New Roman"/>
                <w:sz w:val="24"/>
                <w:szCs w:val="24"/>
                <w:lang w:val="ky-KG"/>
              </w:rPr>
              <w:t xml:space="preserve"> кредит </w:t>
            </w:r>
          </w:p>
        </w:tc>
      </w:tr>
      <w:tr w:rsidR="00C87828" w:rsidRPr="00962061" w:rsidTr="00DB49BE">
        <w:tc>
          <w:tcPr>
            <w:tcW w:w="2694" w:type="dxa"/>
          </w:tcPr>
          <w:p w:rsidR="00C87828" w:rsidRPr="007134DF" w:rsidRDefault="00C87828" w:rsidP="00DB49BE">
            <w:pPr>
              <w:spacing w:after="0" w:line="276" w:lineRule="auto"/>
              <w:rPr>
                <w:rFonts w:ascii="Times New Roman" w:hAnsi="Times New Roman" w:cs="Times New Roman"/>
                <w:b/>
                <w:sz w:val="24"/>
                <w:szCs w:val="24"/>
                <w:lang w:val="ky-KG"/>
              </w:rPr>
            </w:pPr>
            <w:r w:rsidRPr="007134DF">
              <w:rPr>
                <w:rFonts w:ascii="Times New Roman" w:hAnsi="Times New Roman" w:cs="Times New Roman"/>
                <w:b/>
                <w:sz w:val="24"/>
                <w:szCs w:val="24"/>
                <w:lang w:val="ky-KG"/>
              </w:rPr>
              <w:t>Курсу жана семестри</w:t>
            </w:r>
          </w:p>
        </w:tc>
        <w:tc>
          <w:tcPr>
            <w:tcW w:w="7194" w:type="dxa"/>
          </w:tcPr>
          <w:p w:rsidR="00C87828" w:rsidRPr="007134DF" w:rsidRDefault="00C87828" w:rsidP="00DB49BE">
            <w:pPr>
              <w:spacing w:after="0" w:line="276" w:lineRule="auto"/>
              <w:rPr>
                <w:rFonts w:ascii="Times New Roman" w:hAnsi="Times New Roman" w:cs="Times New Roman"/>
                <w:sz w:val="24"/>
                <w:szCs w:val="24"/>
                <w:lang w:val="ky-KG"/>
              </w:rPr>
            </w:pPr>
            <w:r w:rsidRPr="007134DF">
              <w:rPr>
                <w:rFonts w:ascii="Times New Roman" w:hAnsi="Times New Roman" w:cs="Times New Roman"/>
                <w:sz w:val="24"/>
                <w:szCs w:val="24"/>
                <w:lang w:val="ky-KG"/>
              </w:rPr>
              <w:t>1-курс 1-семестр</w:t>
            </w:r>
          </w:p>
        </w:tc>
      </w:tr>
      <w:tr w:rsidR="00C87828" w:rsidRPr="000A3353" w:rsidTr="00DB49BE">
        <w:tc>
          <w:tcPr>
            <w:tcW w:w="2694" w:type="dxa"/>
          </w:tcPr>
          <w:p w:rsidR="00C87828" w:rsidRPr="007134DF" w:rsidRDefault="00C87828" w:rsidP="00DB49BE">
            <w:pPr>
              <w:spacing w:after="0" w:line="276" w:lineRule="auto"/>
              <w:rPr>
                <w:rFonts w:ascii="Times New Roman" w:hAnsi="Times New Roman" w:cs="Times New Roman"/>
                <w:b/>
                <w:sz w:val="24"/>
                <w:szCs w:val="24"/>
                <w:lang w:val="ky-KG"/>
              </w:rPr>
            </w:pPr>
            <w:r w:rsidRPr="007134DF">
              <w:rPr>
                <w:rFonts w:ascii="Times New Roman" w:hAnsi="Times New Roman" w:cs="Times New Roman"/>
                <w:b/>
                <w:sz w:val="24"/>
                <w:szCs w:val="24"/>
                <w:lang w:val="ky-KG"/>
              </w:rPr>
              <w:t>Дисциплинанын максаты</w:t>
            </w:r>
          </w:p>
        </w:tc>
        <w:tc>
          <w:tcPr>
            <w:tcW w:w="7194" w:type="dxa"/>
          </w:tcPr>
          <w:p w:rsidR="00C87828" w:rsidRPr="007134DF" w:rsidRDefault="00C87828" w:rsidP="00DB49BE">
            <w:pPr>
              <w:spacing w:after="0" w:line="276" w:lineRule="auto"/>
              <w:ind w:firstLine="708"/>
              <w:jc w:val="both"/>
              <w:rPr>
                <w:rFonts w:ascii="Times New Roman" w:hAnsi="Times New Roman" w:cs="Times New Roman"/>
                <w:sz w:val="24"/>
                <w:szCs w:val="24"/>
                <w:lang w:val="ky-KG"/>
              </w:rPr>
            </w:pPr>
            <w:r w:rsidRPr="007134DF">
              <w:rPr>
                <w:rFonts w:ascii="Times New Roman" w:hAnsi="Times New Roman" w:cs="Times New Roman"/>
                <w:sz w:val="24"/>
                <w:szCs w:val="24"/>
                <w:lang w:val="ky-KG"/>
              </w:rPr>
              <w:t xml:space="preserve">Илимий иштерди (илимий тезис, илимий макала, магистрдик диссертация ж.б.) жазуунун ык-амалдарын, жол-жоболорун, методдорун үйрөнүү менен илимий ишке коюлуучу талаптарды, илимий адабияттар менен иштөөнү, илимий анализдөөнү, илимий изилдөөнүн натыйжаларын жалпылоого жана талдоого көнүктүрүү болуп саналат. </w:t>
            </w:r>
          </w:p>
        </w:tc>
      </w:tr>
      <w:tr w:rsidR="00C87828" w:rsidRPr="00962061" w:rsidTr="00DB49BE">
        <w:tc>
          <w:tcPr>
            <w:tcW w:w="2694" w:type="dxa"/>
          </w:tcPr>
          <w:p w:rsidR="00C87828" w:rsidRPr="007134DF" w:rsidRDefault="00C87828" w:rsidP="00DB49BE">
            <w:pPr>
              <w:spacing w:after="0" w:line="276" w:lineRule="auto"/>
              <w:rPr>
                <w:rFonts w:ascii="Times New Roman" w:hAnsi="Times New Roman" w:cs="Times New Roman"/>
                <w:b/>
                <w:sz w:val="24"/>
                <w:szCs w:val="24"/>
                <w:lang w:val="ky-KG"/>
              </w:rPr>
            </w:pPr>
            <w:r w:rsidRPr="007134DF">
              <w:rPr>
                <w:rFonts w:ascii="Times New Roman" w:hAnsi="Times New Roman" w:cs="Times New Roman"/>
                <w:b/>
                <w:sz w:val="24"/>
                <w:szCs w:val="24"/>
                <w:lang w:val="ky-KG"/>
              </w:rPr>
              <w:t xml:space="preserve">Дисциплинанын </w:t>
            </w:r>
            <w:r w:rsidRPr="007134DF">
              <w:rPr>
                <w:rFonts w:ascii="Times New Roman" w:hAnsi="Times New Roman" w:cs="Times New Roman"/>
                <w:b/>
                <w:sz w:val="24"/>
                <w:szCs w:val="24"/>
                <w:lang w:val="ky-KG"/>
              </w:rPr>
              <w:lastRenderedPageBreak/>
              <w:t>пререквизиттери</w:t>
            </w:r>
          </w:p>
        </w:tc>
        <w:tc>
          <w:tcPr>
            <w:tcW w:w="7194" w:type="dxa"/>
          </w:tcPr>
          <w:p w:rsidR="00C87828" w:rsidRPr="007134DF" w:rsidRDefault="00C87828" w:rsidP="00DB49BE">
            <w:pPr>
              <w:spacing w:after="0" w:line="276" w:lineRule="auto"/>
              <w:rPr>
                <w:rFonts w:ascii="Times New Roman" w:hAnsi="Times New Roman" w:cs="Times New Roman"/>
                <w:sz w:val="24"/>
                <w:szCs w:val="24"/>
                <w:lang w:val="ky-KG"/>
              </w:rPr>
            </w:pPr>
            <w:r w:rsidRPr="007134DF">
              <w:rPr>
                <w:rFonts w:ascii="Times New Roman" w:hAnsi="Times New Roman" w:cs="Times New Roman"/>
                <w:sz w:val="24"/>
                <w:szCs w:val="24"/>
                <w:lang w:val="ky-KG"/>
              </w:rPr>
              <w:lastRenderedPageBreak/>
              <w:t>Кесиптик-базалык практика</w:t>
            </w:r>
          </w:p>
        </w:tc>
      </w:tr>
      <w:tr w:rsidR="00C87828" w:rsidRPr="000A3353" w:rsidTr="00DB49BE">
        <w:tc>
          <w:tcPr>
            <w:tcW w:w="2694" w:type="dxa"/>
          </w:tcPr>
          <w:p w:rsidR="00C87828" w:rsidRPr="007134DF" w:rsidRDefault="00C87828" w:rsidP="00DB49BE">
            <w:pPr>
              <w:spacing w:after="0" w:line="276" w:lineRule="auto"/>
              <w:rPr>
                <w:rFonts w:ascii="Times New Roman" w:hAnsi="Times New Roman" w:cs="Times New Roman"/>
                <w:b/>
                <w:sz w:val="24"/>
                <w:szCs w:val="24"/>
                <w:lang w:val="ky-KG"/>
              </w:rPr>
            </w:pPr>
            <w:r w:rsidRPr="007134DF">
              <w:rPr>
                <w:rFonts w:ascii="Times New Roman" w:hAnsi="Times New Roman" w:cs="Times New Roman"/>
                <w:b/>
                <w:sz w:val="24"/>
                <w:szCs w:val="24"/>
                <w:lang w:val="ky-KG"/>
              </w:rPr>
              <w:lastRenderedPageBreak/>
              <w:t>Дисциплинаны окутуунун натыйжалары</w:t>
            </w:r>
          </w:p>
        </w:tc>
        <w:tc>
          <w:tcPr>
            <w:tcW w:w="7194" w:type="dxa"/>
          </w:tcPr>
          <w:p w:rsidR="00C87828" w:rsidRPr="007134DF" w:rsidRDefault="00C87828" w:rsidP="0050176B">
            <w:pPr>
              <w:numPr>
                <w:ilvl w:val="0"/>
                <w:numId w:val="22"/>
              </w:numPr>
              <w:spacing w:after="0" w:line="276" w:lineRule="auto"/>
              <w:ind w:left="0"/>
              <w:rPr>
                <w:rFonts w:ascii="Times New Roman" w:hAnsi="Times New Roman" w:cs="Times New Roman"/>
                <w:sz w:val="24"/>
                <w:szCs w:val="24"/>
                <w:lang w:val="ky-KG"/>
              </w:rPr>
            </w:pPr>
            <w:r w:rsidRPr="007134DF">
              <w:rPr>
                <w:rFonts w:ascii="Times New Roman" w:hAnsi="Times New Roman" w:cs="Times New Roman"/>
                <w:sz w:val="24"/>
                <w:szCs w:val="24"/>
                <w:lang w:val="ky-KG"/>
              </w:rPr>
              <w:t>Илимий ишке тиешелүү маалыматтарды, илимий теманын мазмунун, максатын, милдеттерин, жоболорун, теориялык баалуулугун, изилдөө обьектисин, предметин билет;</w:t>
            </w:r>
          </w:p>
          <w:p w:rsidR="00C87828" w:rsidRPr="007134DF" w:rsidRDefault="00C87828" w:rsidP="0050176B">
            <w:pPr>
              <w:numPr>
                <w:ilvl w:val="0"/>
                <w:numId w:val="22"/>
              </w:numPr>
              <w:spacing w:after="0" w:line="276" w:lineRule="auto"/>
              <w:ind w:left="0"/>
              <w:rPr>
                <w:rFonts w:ascii="Times New Roman" w:hAnsi="Times New Roman" w:cs="Times New Roman"/>
                <w:sz w:val="24"/>
                <w:szCs w:val="24"/>
                <w:lang w:val="ky-KG"/>
              </w:rPr>
            </w:pPr>
            <w:r w:rsidRPr="007134DF">
              <w:rPr>
                <w:rFonts w:ascii="Times New Roman" w:hAnsi="Times New Roman" w:cs="Times New Roman"/>
                <w:sz w:val="24"/>
                <w:szCs w:val="24"/>
                <w:lang w:val="ky-KG"/>
              </w:rPr>
              <w:t>Илимий ишке коюлуучу талаптарды аткаруу менен, илимий ишинде адабияттарды пайдаланып, шилтемелерди бере алат, мисалдарды талдай алат, топтогон маалыматтарына анализ жасай алат, ык-методдорун колдонуп илимий ишине талдоо жүргүзө алат;</w:t>
            </w:r>
          </w:p>
          <w:p w:rsidR="00C87828" w:rsidRPr="007134DF" w:rsidRDefault="00C87828" w:rsidP="00DB49BE">
            <w:pPr>
              <w:spacing w:after="0" w:line="276" w:lineRule="auto"/>
              <w:jc w:val="both"/>
              <w:rPr>
                <w:rFonts w:ascii="Times New Roman" w:hAnsi="Times New Roman" w:cs="Times New Roman"/>
                <w:sz w:val="24"/>
                <w:szCs w:val="24"/>
                <w:lang w:val="ky-KG"/>
              </w:rPr>
            </w:pPr>
            <w:r w:rsidRPr="007134DF">
              <w:rPr>
                <w:rFonts w:ascii="Times New Roman" w:hAnsi="Times New Roman" w:cs="Times New Roman"/>
                <w:sz w:val="24"/>
                <w:szCs w:val="24"/>
                <w:lang w:val="ky-KG"/>
              </w:rPr>
              <w:t xml:space="preserve">- илимий ишине тиешелүү монографияларды, макалалаларды, окуу куралдарын колдонуп өз алдынча доклад, макала жазуу жөндөмүнө жана өз алдынча магистрдик диссертациясын жазуу көндүмүнө ээ болот. </w:t>
            </w:r>
          </w:p>
          <w:p w:rsidR="00C87828" w:rsidRPr="007134DF" w:rsidRDefault="00C87828" w:rsidP="00DB49BE">
            <w:pPr>
              <w:spacing w:after="0" w:line="276" w:lineRule="auto"/>
              <w:jc w:val="both"/>
              <w:rPr>
                <w:rFonts w:ascii="Times New Roman" w:hAnsi="Times New Roman" w:cs="Times New Roman"/>
                <w:sz w:val="24"/>
                <w:szCs w:val="24"/>
                <w:lang w:val="ky-KG"/>
              </w:rPr>
            </w:pPr>
            <w:r w:rsidRPr="007134DF">
              <w:rPr>
                <w:rFonts w:ascii="Times New Roman" w:hAnsi="Times New Roman" w:cs="Times New Roman"/>
                <w:sz w:val="24"/>
                <w:szCs w:val="24"/>
                <w:lang w:val="ky-KG"/>
              </w:rPr>
              <w:t>КК-4, КК-6, КК-7, КК-17, КК-21</w:t>
            </w:r>
          </w:p>
        </w:tc>
      </w:tr>
      <w:tr w:rsidR="00C87828" w:rsidRPr="000A3353" w:rsidTr="00DB49BE">
        <w:trPr>
          <w:trHeight w:val="586"/>
        </w:trPr>
        <w:tc>
          <w:tcPr>
            <w:tcW w:w="2694" w:type="dxa"/>
          </w:tcPr>
          <w:p w:rsidR="00C87828" w:rsidRPr="007134DF" w:rsidRDefault="00C87828" w:rsidP="00DB49BE">
            <w:pPr>
              <w:spacing w:after="0" w:line="276" w:lineRule="auto"/>
              <w:rPr>
                <w:rFonts w:ascii="Times New Roman" w:hAnsi="Times New Roman" w:cs="Times New Roman"/>
                <w:b/>
                <w:sz w:val="24"/>
                <w:szCs w:val="24"/>
                <w:lang w:val="ky-KG"/>
              </w:rPr>
            </w:pPr>
            <w:r w:rsidRPr="007134DF">
              <w:rPr>
                <w:rFonts w:ascii="Times New Roman" w:hAnsi="Times New Roman" w:cs="Times New Roman"/>
                <w:b/>
                <w:sz w:val="24"/>
                <w:szCs w:val="24"/>
                <w:lang w:val="ky-KG"/>
              </w:rPr>
              <w:t>Баалоо методу</w:t>
            </w:r>
          </w:p>
        </w:tc>
        <w:tc>
          <w:tcPr>
            <w:tcW w:w="7194" w:type="dxa"/>
          </w:tcPr>
          <w:p w:rsidR="00C87828" w:rsidRPr="007134DF" w:rsidRDefault="00C87828" w:rsidP="00DB49BE">
            <w:pPr>
              <w:spacing w:after="0" w:line="276" w:lineRule="auto"/>
              <w:jc w:val="both"/>
              <w:rPr>
                <w:rFonts w:ascii="Times New Roman" w:hAnsi="Times New Roman" w:cs="Times New Roman"/>
                <w:sz w:val="24"/>
                <w:szCs w:val="24"/>
                <w:lang w:val="ky-KG"/>
              </w:rPr>
            </w:pPr>
            <w:r w:rsidRPr="007134DF">
              <w:rPr>
                <w:rFonts w:ascii="Times New Roman" w:hAnsi="Times New Roman" w:cs="Times New Roman"/>
                <w:sz w:val="24"/>
                <w:szCs w:val="24"/>
                <w:lang w:val="ky-KG"/>
              </w:rPr>
              <w:t>Презентациялоо, долбоорлоо, түрдүү деңгээлдеги тапшырмалар, тесттирлөө, кырдаалдык тапшырмалар, суроо-жооп</w:t>
            </w:r>
          </w:p>
        </w:tc>
      </w:tr>
      <w:tr w:rsidR="00C87828" w:rsidRPr="00962061" w:rsidTr="00DB49BE">
        <w:tc>
          <w:tcPr>
            <w:tcW w:w="2694" w:type="dxa"/>
          </w:tcPr>
          <w:p w:rsidR="00C87828" w:rsidRPr="007134DF" w:rsidRDefault="00C87828" w:rsidP="00DB49BE">
            <w:pPr>
              <w:spacing w:after="0" w:line="276" w:lineRule="auto"/>
              <w:rPr>
                <w:rFonts w:ascii="Times New Roman" w:hAnsi="Times New Roman" w:cs="Times New Roman"/>
                <w:b/>
                <w:sz w:val="24"/>
                <w:szCs w:val="24"/>
                <w:lang w:val="ky-KG"/>
              </w:rPr>
            </w:pPr>
            <w:r w:rsidRPr="007134DF">
              <w:rPr>
                <w:rFonts w:ascii="Times New Roman" w:hAnsi="Times New Roman" w:cs="Times New Roman"/>
                <w:b/>
                <w:sz w:val="24"/>
                <w:szCs w:val="24"/>
                <w:lang w:val="ky-KG"/>
              </w:rPr>
              <w:t>Колдонулуучу адабияттар</w:t>
            </w:r>
          </w:p>
        </w:tc>
        <w:tc>
          <w:tcPr>
            <w:tcW w:w="7194" w:type="dxa"/>
          </w:tcPr>
          <w:p w:rsidR="00C87828" w:rsidRPr="007134DF" w:rsidRDefault="00C87828" w:rsidP="00DB49BE">
            <w:pPr>
              <w:pStyle w:val="af"/>
              <w:spacing w:before="0" w:beforeAutospacing="0" w:after="0" w:afterAutospacing="0" w:line="276" w:lineRule="auto"/>
              <w:ind w:firstLine="708"/>
              <w:jc w:val="center"/>
              <w:rPr>
                <w:rFonts w:ascii="Times New Roman" w:hAnsi="Times New Roman" w:cs="Times New Roman"/>
                <w:bCs/>
                <w:lang w:val="ky-KG"/>
              </w:rPr>
            </w:pPr>
            <w:r w:rsidRPr="007134DF">
              <w:rPr>
                <w:rFonts w:ascii="Times New Roman" w:hAnsi="Times New Roman" w:cs="Times New Roman"/>
                <w:bCs/>
                <w:lang w:val="ky-KG"/>
              </w:rPr>
              <w:t>Жалпы саны: 10</w:t>
            </w:r>
          </w:p>
          <w:p w:rsidR="00C87828" w:rsidRPr="007134DF" w:rsidRDefault="00C87828" w:rsidP="00DB49BE">
            <w:pPr>
              <w:spacing w:after="0" w:line="276" w:lineRule="auto"/>
              <w:jc w:val="center"/>
              <w:rPr>
                <w:rFonts w:ascii="Times New Roman" w:hAnsi="Times New Roman" w:cs="Times New Roman"/>
                <w:sz w:val="24"/>
                <w:szCs w:val="24"/>
                <w:lang w:val="ky-KG"/>
              </w:rPr>
            </w:pPr>
          </w:p>
        </w:tc>
      </w:tr>
      <w:tr w:rsidR="00C87828" w:rsidRPr="00962061" w:rsidTr="00DB49BE">
        <w:tc>
          <w:tcPr>
            <w:tcW w:w="2694" w:type="dxa"/>
          </w:tcPr>
          <w:p w:rsidR="00C87828" w:rsidRPr="007134DF" w:rsidRDefault="00C87828" w:rsidP="00DB49BE">
            <w:pPr>
              <w:spacing w:after="0" w:line="276" w:lineRule="auto"/>
              <w:rPr>
                <w:rFonts w:ascii="Times New Roman" w:hAnsi="Times New Roman" w:cs="Times New Roman"/>
                <w:b/>
                <w:sz w:val="24"/>
                <w:szCs w:val="24"/>
                <w:lang w:val="ky-KG"/>
              </w:rPr>
            </w:pPr>
            <w:r w:rsidRPr="007134DF">
              <w:rPr>
                <w:rFonts w:ascii="Times New Roman" w:hAnsi="Times New Roman" w:cs="Times New Roman"/>
                <w:b/>
                <w:sz w:val="24"/>
                <w:szCs w:val="24"/>
                <w:lang w:val="ky-KG"/>
              </w:rPr>
              <w:t>Техникалык-изилдөөчүлүк компьютердик жабдыктарды колдонуу</w:t>
            </w:r>
          </w:p>
        </w:tc>
        <w:tc>
          <w:tcPr>
            <w:tcW w:w="7194" w:type="dxa"/>
          </w:tcPr>
          <w:p w:rsidR="00C87828" w:rsidRPr="007134DF" w:rsidRDefault="00C87828" w:rsidP="00DB49BE">
            <w:pPr>
              <w:spacing w:after="0" w:line="276" w:lineRule="auto"/>
              <w:rPr>
                <w:rFonts w:ascii="Times New Roman" w:hAnsi="Times New Roman" w:cs="Times New Roman"/>
                <w:sz w:val="24"/>
                <w:szCs w:val="24"/>
                <w:lang w:val="ky-KG"/>
              </w:rPr>
            </w:pPr>
            <w:r w:rsidRPr="007134DF">
              <w:rPr>
                <w:rFonts w:ascii="Times New Roman" w:hAnsi="Times New Roman" w:cs="Times New Roman"/>
                <w:sz w:val="24"/>
                <w:szCs w:val="24"/>
                <w:lang w:val="ky-KG"/>
              </w:rPr>
              <w:t>Монографиялар, диссертациялар, илимий макалалар, илимий адабияттар</w:t>
            </w:r>
          </w:p>
        </w:tc>
      </w:tr>
      <w:tr w:rsidR="00C87828" w:rsidRPr="00962061" w:rsidTr="00DB49BE">
        <w:tc>
          <w:tcPr>
            <w:tcW w:w="2694" w:type="dxa"/>
          </w:tcPr>
          <w:p w:rsidR="00C87828" w:rsidRPr="007134DF" w:rsidRDefault="00C87828" w:rsidP="00DB49BE">
            <w:pPr>
              <w:spacing w:after="0" w:line="276" w:lineRule="auto"/>
              <w:rPr>
                <w:rFonts w:ascii="Times New Roman" w:hAnsi="Times New Roman" w:cs="Times New Roman"/>
                <w:b/>
                <w:sz w:val="24"/>
                <w:szCs w:val="24"/>
                <w:lang w:val="ky-KG"/>
              </w:rPr>
            </w:pPr>
            <w:r w:rsidRPr="007134DF">
              <w:rPr>
                <w:rFonts w:ascii="Times New Roman" w:hAnsi="Times New Roman" w:cs="Times New Roman"/>
                <w:b/>
                <w:sz w:val="24"/>
                <w:szCs w:val="24"/>
                <w:lang w:val="ky-KG"/>
              </w:rPr>
              <w:t>Лабароториялык иштер</w:t>
            </w:r>
          </w:p>
        </w:tc>
        <w:tc>
          <w:tcPr>
            <w:tcW w:w="7194" w:type="dxa"/>
          </w:tcPr>
          <w:p w:rsidR="00C87828" w:rsidRPr="007134DF" w:rsidRDefault="00C87828" w:rsidP="00DB49BE">
            <w:pPr>
              <w:spacing w:after="0" w:line="276" w:lineRule="auto"/>
              <w:rPr>
                <w:rFonts w:ascii="Times New Roman" w:hAnsi="Times New Roman" w:cs="Times New Roman"/>
                <w:sz w:val="24"/>
                <w:szCs w:val="24"/>
                <w:lang w:val="ky-KG"/>
              </w:rPr>
            </w:pPr>
            <w:r w:rsidRPr="007134DF">
              <w:rPr>
                <w:rFonts w:ascii="Times New Roman" w:hAnsi="Times New Roman" w:cs="Times New Roman"/>
                <w:sz w:val="24"/>
                <w:szCs w:val="24"/>
                <w:lang w:val="ky-KG"/>
              </w:rPr>
              <w:t>-</w:t>
            </w:r>
          </w:p>
        </w:tc>
      </w:tr>
      <w:tr w:rsidR="00C87828" w:rsidRPr="00962061" w:rsidTr="00DB49BE">
        <w:tc>
          <w:tcPr>
            <w:tcW w:w="2694" w:type="dxa"/>
          </w:tcPr>
          <w:p w:rsidR="00C87828" w:rsidRPr="007134DF" w:rsidRDefault="00C87828" w:rsidP="00DB49BE">
            <w:pPr>
              <w:spacing w:after="0" w:line="276" w:lineRule="auto"/>
              <w:rPr>
                <w:rFonts w:ascii="Times New Roman" w:hAnsi="Times New Roman" w:cs="Times New Roman"/>
                <w:b/>
                <w:sz w:val="24"/>
                <w:szCs w:val="24"/>
                <w:lang w:val="ky-KG"/>
              </w:rPr>
            </w:pPr>
            <w:r w:rsidRPr="007134DF">
              <w:rPr>
                <w:rFonts w:ascii="Times New Roman" w:hAnsi="Times New Roman" w:cs="Times New Roman"/>
                <w:b/>
                <w:sz w:val="24"/>
                <w:szCs w:val="24"/>
                <w:lang w:val="ky-KG"/>
              </w:rPr>
              <w:t>Окутуучунун аты-жөнү</w:t>
            </w:r>
          </w:p>
        </w:tc>
        <w:tc>
          <w:tcPr>
            <w:tcW w:w="7194" w:type="dxa"/>
          </w:tcPr>
          <w:p w:rsidR="00C87828" w:rsidRPr="007134DF" w:rsidRDefault="00A37402" w:rsidP="00DB49BE">
            <w:pPr>
              <w:spacing w:after="0" w:line="276" w:lineRule="auto"/>
              <w:rPr>
                <w:rFonts w:ascii="Times New Roman" w:hAnsi="Times New Roman" w:cs="Times New Roman"/>
                <w:sz w:val="24"/>
                <w:szCs w:val="24"/>
                <w:lang w:val="ky-KG"/>
              </w:rPr>
            </w:pPr>
            <w:r>
              <w:rPr>
                <w:rFonts w:ascii="Times New Roman" w:hAnsi="Times New Roman" w:cs="Times New Roman"/>
                <w:sz w:val="24"/>
                <w:szCs w:val="24"/>
                <w:lang w:val="ky-KG"/>
              </w:rPr>
              <w:t>-</w:t>
            </w:r>
          </w:p>
        </w:tc>
      </w:tr>
    </w:tbl>
    <w:p w:rsidR="00A37402" w:rsidRDefault="00A37402" w:rsidP="00C87828">
      <w:pPr>
        <w:jc w:val="right"/>
        <w:rPr>
          <w:rFonts w:ascii="Times New Roman" w:hAnsi="Times New Roman" w:cs="Times New Roman"/>
          <w:b/>
          <w:sz w:val="24"/>
          <w:szCs w:val="24"/>
          <w:lang w:val="kk-KZ"/>
        </w:rPr>
      </w:pPr>
    </w:p>
    <w:p w:rsidR="00A34F1D" w:rsidRPr="00E67E7C" w:rsidRDefault="00A34F1D" w:rsidP="00742CE2">
      <w:pPr>
        <w:spacing w:after="0" w:line="276" w:lineRule="auto"/>
        <w:jc w:val="center"/>
        <w:rPr>
          <w:rFonts w:ascii="Times New Roman" w:hAnsi="Times New Roman" w:cs="Times New Roman"/>
          <w:b/>
          <w:sz w:val="24"/>
          <w:szCs w:val="24"/>
          <w:lang w:val="ky-KG"/>
        </w:rPr>
      </w:pPr>
    </w:p>
    <w:p w:rsidR="00030DB4" w:rsidRPr="00E67E7C" w:rsidRDefault="00030DB4" w:rsidP="00742CE2">
      <w:pPr>
        <w:spacing w:after="0" w:line="276" w:lineRule="auto"/>
        <w:rPr>
          <w:rFonts w:ascii="Times New Roman" w:hAnsi="Times New Roman" w:cs="Times New Roman"/>
          <w:b/>
          <w:sz w:val="24"/>
          <w:szCs w:val="24"/>
          <w:lang w:val="ky-KG"/>
        </w:rPr>
      </w:pPr>
    </w:p>
    <w:p w:rsidR="009B5EBC" w:rsidRPr="00E67E7C" w:rsidRDefault="00D827E9" w:rsidP="00742CE2">
      <w:pPr>
        <w:spacing w:after="0" w:line="276" w:lineRule="auto"/>
        <w:ind w:firstLine="708"/>
        <w:jc w:val="center"/>
        <w:rPr>
          <w:rFonts w:ascii="Times New Roman" w:hAnsi="Times New Roman" w:cs="Times New Roman"/>
          <w:b/>
          <w:bCs/>
          <w:color w:val="333333"/>
          <w:sz w:val="24"/>
          <w:szCs w:val="24"/>
          <w:lang w:val="ky-KG"/>
        </w:rPr>
      </w:pPr>
      <w:r>
        <w:rPr>
          <w:rFonts w:ascii="Times New Roman" w:hAnsi="Times New Roman" w:cs="Times New Roman"/>
          <w:b/>
          <w:bCs/>
          <w:color w:val="333333"/>
          <w:sz w:val="24"/>
          <w:szCs w:val="24"/>
          <w:lang w:val="ky-KG"/>
        </w:rPr>
        <w:t xml:space="preserve">10. </w:t>
      </w:r>
      <w:r w:rsidR="0072422C">
        <w:rPr>
          <w:rFonts w:ascii="Times New Roman" w:hAnsi="Times New Roman" w:cs="Times New Roman"/>
          <w:b/>
          <w:bCs/>
          <w:color w:val="333333"/>
          <w:sz w:val="24"/>
          <w:szCs w:val="24"/>
          <w:lang w:val="ky-KG"/>
        </w:rPr>
        <w:t>НББПнын</w:t>
      </w:r>
      <w:r>
        <w:rPr>
          <w:rFonts w:ascii="Times New Roman" w:hAnsi="Times New Roman" w:cs="Times New Roman"/>
          <w:b/>
          <w:bCs/>
          <w:color w:val="333333"/>
          <w:sz w:val="24"/>
          <w:szCs w:val="24"/>
          <w:lang w:val="ky-KG"/>
        </w:rPr>
        <w:t xml:space="preserve"> баалоо каражаттары</w:t>
      </w:r>
    </w:p>
    <w:tbl>
      <w:tblPr>
        <w:tblStyle w:val="af8"/>
        <w:tblW w:w="0" w:type="auto"/>
        <w:tblLook w:val="04A0" w:firstRow="1" w:lastRow="0" w:firstColumn="1" w:lastColumn="0" w:noHBand="0" w:noVBand="1"/>
      </w:tblPr>
      <w:tblGrid>
        <w:gridCol w:w="521"/>
        <w:gridCol w:w="2612"/>
        <w:gridCol w:w="6331"/>
      </w:tblGrid>
      <w:tr w:rsidR="0002318F" w:rsidRPr="00E67E7C" w:rsidTr="0002318F">
        <w:tc>
          <w:tcPr>
            <w:tcW w:w="521" w:type="dxa"/>
          </w:tcPr>
          <w:p w:rsidR="0002318F" w:rsidRPr="00E67E7C" w:rsidRDefault="0002318F" w:rsidP="00742CE2">
            <w:pPr>
              <w:spacing w:after="0" w:line="276" w:lineRule="auto"/>
              <w:jc w:val="center"/>
              <w:rPr>
                <w:rFonts w:ascii="Times New Roman" w:hAnsi="Times New Roman" w:cs="Times New Roman"/>
                <w:b/>
                <w:bCs/>
                <w:color w:val="333333"/>
                <w:sz w:val="24"/>
                <w:szCs w:val="24"/>
                <w:lang w:val="ky-KG"/>
              </w:rPr>
            </w:pPr>
            <w:r w:rsidRPr="00E67E7C">
              <w:rPr>
                <w:rFonts w:ascii="Times New Roman" w:hAnsi="Times New Roman" w:cs="Times New Roman"/>
                <w:b/>
                <w:bCs/>
                <w:color w:val="333333"/>
                <w:sz w:val="24"/>
                <w:szCs w:val="24"/>
                <w:lang w:val="ky-KG"/>
              </w:rPr>
              <w:t>№</w:t>
            </w:r>
          </w:p>
        </w:tc>
        <w:tc>
          <w:tcPr>
            <w:tcW w:w="2612" w:type="dxa"/>
          </w:tcPr>
          <w:p w:rsidR="0002318F" w:rsidRPr="00E67E7C" w:rsidRDefault="0002318F" w:rsidP="00742CE2">
            <w:pPr>
              <w:spacing w:after="0" w:line="276" w:lineRule="auto"/>
              <w:jc w:val="center"/>
              <w:rPr>
                <w:rFonts w:ascii="Times New Roman" w:hAnsi="Times New Roman" w:cs="Times New Roman"/>
                <w:b/>
                <w:bCs/>
                <w:color w:val="333333"/>
                <w:sz w:val="24"/>
                <w:szCs w:val="24"/>
                <w:lang w:val="ky-KG"/>
              </w:rPr>
            </w:pPr>
            <w:r w:rsidRPr="00E67E7C">
              <w:rPr>
                <w:rFonts w:ascii="Times New Roman" w:hAnsi="Times New Roman" w:cs="Times New Roman"/>
                <w:b/>
                <w:bCs/>
                <w:color w:val="333333"/>
                <w:sz w:val="24"/>
                <w:szCs w:val="24"/>
                <w:lang w:val="ky-KG"/>
              </w:rPr>
              <w:t>Ишмердүүлүктүн түрү</w:t>
            </w:r>
          </w:p>
        </w:tc>
        <w:tc>
          <w:tcPr>
            <w:tcW w:w="6331" w:type="dxa"/>
          </w:tcPr>
          <w:p w:rsidR="0002318F" w:rsidRPr="00E67E7C" w:rsidRDefault="0002318F" w:rsidP="00742CE2">
            <w:pPr>
              <w:spacing w:after="0" w:line="276" w:lineRule="auto"/>
              <w:jc w:val="center"/>
              <w:rPr>
                <w:rFonts w:ascii="Times New Roman" w:hAnsi="Times New Roman" w:cs="Times New Roman"/>
                <w:b/>
                <w:bCs/>
                <w:color w:val="333333"/>
                <w:sz w:val="24"/>
                <w:szCs w:val="24"/>
                <w:lang w:val="ky-KG"/>
              </w:rPr>
            </w:pPr>
            <w:r w:rsidRPr="00E67E7C">
              <w:rPr>
                <w:rFonts w:ascii="Times New Roman" w:hAnsi="Times New Roman" w:cs="Times New Roman"/>
                <w:b/>
                <w:bCs/>
                <w:color w:val="333333"/>
                <w:sz w:val="24"/>
                <w:szCs w:val="24"/>
                <w:lang w:val="ky-KG"/>
              </w:rPr>
              <w:t>Аныктамасы</w:t>
            </w:r>
          </w:p>
        </w:tc>
      </w:tr>
      <w:tr w:rsidR="0002318F" w:rsidRPr="00E67E7C" w:rsidTr="0002318F">
        <w:tc>
          <w:tcPr>
            <w:tcW w:w="521" w:type="dxa"/>
          </w:tcPr>
          <w:p w:rsidR="0002318F" w:rsidRPr="00E67E7C" w:rsidRDefault="0002318F" w:rsidP="00742CE2">
            <w:pPr>
              <w:spacing w:after="0" w:line="276" w:lineRule="auto"/>
              <w:rPr>
                <w:rFonts w:ascii="Times New Roman" w:hAnsi="Times New Roman" w:cs="Times New Roman"/>
                <w:bCs/>
                <w:color w:val="333333"/>
                <w:sz w:val="24"/>
                <w:szCs w:val="24"/>
                <w:lang w:val="ky-KG"/>
              </w:rPr>
            </w:pPr>
            <w:r w:rsidRPr="00E67E7C">
              <w:rPr>
                <w:rFonts w:ascii="Times New Roman" w:hAnsi="Times New Roman" w:cs="Times New Roman"/>
                <w:bCs/>
                <w:color w:val="333333"/>
                <w:sz w:val="24"/>
                <w:szCs w:val="24"/>
                <w:lang w:val="ky-KG"/>
              </w:rPr>
              <w:t xml:space="preserve">1. </w:t>
            </w:r>
          </w:p>
        </w:tc>
        <w:tc>
          <w:tcPr>
            <w:tcW w:w="2612" w:type="dxa"/>
          </w:tcPr>
          <w:p w:rsidR="0002318F" w:rsidRPr="00E67E7C" w:rsidRDefault="0002318F" w:rsidP="00742CE2">
            <w:pPr>
              <w:spacing w:after="0" w:line="276" w:lineRule="auto"/>
              <w:rPr>
                <w:rFonts w:ascii="Times New Roman" w:hAnsi="Times New Roman" w:cs="Times New Roman"/>
                <w:bCs/>
                <w:color w:val="333333"/>
                <w:sz w:val="24"/>
                <w:szCs w:val="24"/>
                <w:lang w:val="ky-KG"/>
              </w:rPr>
            </w:pPr>
            <w:r w:rsidRPr="00E67E7C">
              <w:rPr>
                <w:rFonts w:ascii="Times New Roman" w:hAnsi="Times New Roman" w:cs="Times New Roman"/>
                <w:bCs/>
                <w:color w:val="333333"/>
                <w:sz w:val="24"/>
                <w:szCs w:val="24"/>
                <w:lang w:val="ky-KG"/>
              </w:rPr>
              <w:t>Текст менен лингвистикалык багытта иштөө</w:t>
            </w:r>
          </w:p>
        </w:tc>
        <w:tc>
          <w:tcPr>
            <w:tcW w:w="6331" w:type="dxa"/>
          </w:tcPr>
          <w:p w:rsidR="0002318F" w:rsidRPr="00E67E7C" w:rsidRDefault="0002318F" w:rsidP="00742CE2">
            <w:pPr>
              <w:spacing w:after="0" w:line="276" w:lineRule="auto"/>
              <w:rPr>
                <w:rFonts w:ascii="Times New Roman" w:hAnsi="Times New Roman" w:cs="Times New Roman"/>
                <w:color w:val="000000"/>
                <w:sz w:val="24"/>
                <w:szCs w:val="24"/>
                <w:shd w:val="clear" w:color="auto" w:fill="FFFFFF"/>
                <w:lang w:val="ky-KG"/>
              </w:rPr>
            </w:pPr>
            <w:r w:rsidRPr="00E67E7C">
              <w:rPr>
                <w:rFonts w:ascii="Times New Roman" w:hAnsi="Times New Roman" w:cs="Times New Roman"/>
                <w:color w:val="000000"/>
                <w:sz w:val="24"/>
                <w:szCs w:val="24"/>
                <w:shd w:val="clear" w:color="auto" w:fill="FFFFFF"/>
                <w:lang w:val="ky-KG"/>
              </w:rPr>
              <w:t>Көркөм, публицистикалык тексттерге тилдик талдоолорду жүргүзүү:</w:t>
            </w:r>
          </w:p>
          <w:p w:rsidR="0002318F" w:rsidRPr="00E67E7C" w:rsidRDefault="0002318F" w:rsidP="00742CE2">
            <w:pPr>
              <w:spacing w:after="0" w:line="276" w:lineRule="auto"/>
              <w:rPr>
                <w:rFonts w:ascii="Times New Roman" w:hAnsi="Times New Roman" w:cs="Times New Roman"/>
                <w:color w:val="000000"/>
                <w:sz w:val="24"/>
                <w:szCs w:val="24"/>
                <w:shd w:val="clear" w:color="auto" w:fill="FFFFFF"/>
                <w:lang w:val="ky-KG"/>
              </w:rPr>
            </w:pPr>
            <w:r w:rsidRPr="00E67E7C">
              <w:rPr>
                <w:rFonts w:ascii="Times New Roman" w:hAnsi="Times New Roman" w:cs="Times New Roman"/>
                <w:color w:val="000000"/>
                <w:sz w:val="24"/>
                <w:szCs w:val="24"/>
                <w:shd w:val="clear" w:color="auto" w:fill="FFFFFF"/>
                <w:lang w:val="ky-KG"/>
              </w:rPr>
              <w:t>а) фонетикалык талдоо;</w:t>
            </w:r>
          </w:p>
          <w:p w:rsidR="0002318F" w:rsidRPr="00E67E7C" w:rsidRDefault="0002318F" w:rsidP="00742CE2">
            <w:pPr>
              <w:spacing w:after="0" w:line="276" w:lineRule="auto"/>
              <w:rPr>
                <w:rFonts w:ascii="Times New Roman" w:hAnsi="Times New Roman" w:cs="Times New Roman"/>
                <w:color w:val="000000"/>
                <w:sz w:val="24"/>
                <w:szCs w:val="24"/>
                <w:shd w:val="clear" w:color="auto" w:fill="FFFFFF"/>
                <w:lang w:val="ky-KG"/>
              </w:rPr>
            </w:pPr>
            <w:r w:rsidRPr="00E67E7C">
              <w:rPr>
                <w:rFonts w:ascii="Times New Roman" w:hAnsi="Times New Roman" w:cs="Times New Roman"/>
                <w:color w:val="000000"/>
                <w:sz w:val="24"/>
                <w:szCs w:val="24"/>
                <w:shd w:val="clear" w:color="auto" w:fill="FFFFFF"/>
                <w:lang w:val="ky-KG"/>
              </w:rPr>
              <w:t>б) лексикалык талдоо;</w:t>
            </w:r>
          </w:p>
          <w:p w:rsidR="0002318F" w:rsidRPr="00E67E7C" w:rsidRDefault="0002318F" w:rsidP="00742CE2">
            <w:pPr>
              <w:spacing w:after="0" w:line="276" w:lineRule="auto"/>
              <w:rPr>
                <w:rFonts w:ascii="Times New Roman" w:hAnsi="Times New Roman" w:cs="Times New Roman"/>
                <w:color w:val="000000"/>
                <w:sz w:val="24"/>
                <w:szCs w:val="24"/>
                <w:shd w:val="clear" w:color="auto" w:fill="FFFFFF"/>
                <w:lang w:val="ky-KG"/>
              </w:rPr>
            </w:pPr>
            <w:r w:rsidRPr="00E67E7C">
              <w:rPr>
                <w:rFonts w:ascii="Times New Roman" w:hAnsi="Times New Roman" w:cs="Times New Roman"/>
                <w:color w:val="000000"/>
                <w:sz w:val="24"/>
                <w:szCs w:val="24"/>
                <w:shd w:val="clear" w:color="auto" w:fill="FFFFFF"/>
                <w:lang w:val="ky-KG"/>
              </w:rPr>
              <w:t>в) морфологиялык талдоо;</w:t>
            </w:r>
          </w:p>
          <w:p w:rsidR="0002318F" w:rsidRPr="00E67E7C" w:rsidRDefault="0002318F" w:rsidP="00742CE2">
            <w:pPr>
              <w:spacing w:after="0" w:line="276" w:lineRule="auto"/>
              <w:rPr>
                <w:rFonts w:ascii="Times New Roman" w:hAnsi="Times New Roman" w:cs="Times New Roman"/>
                <w:color w:val="000000"/>
                <w:sz w:val="24"/>
                <w:szCs w:val="24"/>
                <w:shd w:val="clear" w:color="auto" w:fill="FFFFFF"/>
                <w:lang w:val="ky-KG"/>
              </w:rPr>
            </w:pPr>
            <w:r w:rsidRPr="00E67E7C">
              <w:rPr>
                <w:rFonts w:ascii="Times New Roman" w:hAnsi="Times New Roman" w:cs="Times New Roman"/>
                <w:color w:val="000000"/>
                <w:sz w:val="24"/>
                <w:szCs w:val="24"/>
                <w:shd w:val="clear" w:color="auto" w:fill="FFFFFF"/>
                <w:lang w:val="ky-KG"/>
              </w:rPr>
              <w:t xml:space="preserve">г) синтаксистик талдоо; </w:t>
            </w:r>
          </w:p>
          <w:p w:rsidR="0002318F" w:rsidRPr="00E67E7C" w:rsidRDefault="0002318F" w:rsidP="00742CE2">
            <w:pPr>
              <w:spacing w:after="0" w:line="276" w:lineRule="auto"/>
              <w:rPr>
                <w:rFonts w:ascii="Times New Roman" w:hAnsi="Times New Roman" w:cs="Times New Roman"/>
                <w:bCs/>
                <w:color w:val="333333"/>
                <w:sz w:val="24"/>
                <w:szCs w:val="24"/>
                <w:lang w:val="ky-KG"/>
              </w:rPr>
            </w:pPr>
            <w:r w:rsidRPr="00E67E7C">
              <w:rPr>
                <w:rFonts w:ascii="Times New Roman" w:hAnsi="Times New Roman" w:cs="Times New Roman"/>
                <w:color w:val="000000"/>
                <w:sz w:val="24"/>
                <w:szCs w:val="24"/>
                <w:shd w:val="clear" w:color="auto" w:fill="FFFFFF"/>
                <w:lang w:val="ky-KG"/>
              </w:rPr>
              <w:t>д) лексикалык катмарларды талдоо.</w:t>
            </w:r>
          </w:p>
        </w:tc>
      </w:tr>
      <w:tr w:rsidR="0002318F" w:rsidRPr="000A3353" w:rsidTr="0002318F">
        <w:tc>
          <w:tcPr>
            <w:tcW w:w="521" w:type="dxa"/>
          </w:tcPr>
          <w:p w:rsidR="0002318F" w:rsidRPr="00E67E7C" w:rsidRDefault="0002318F" w:rsidP="00742CE2">
            <w:pPr>
              <w:spacing w:after="0" w:line="276" w:lineRule="auto"/>
              <w:rPr>
                <w:rFonts w:ascii="Times New Roman" w:hAnsi="Times New Roman" w:cs="Times New Roman"/>
                <w:bCs/>
                <w:color w:val="333333"/>
                <w:sz w:val="24"/>
                <w:szCs w:val="24"/>
                <w:lang w:val="ky-KG"/>
              </w:rPr>
            </w:pPr>
            <w:r w:rsidRPr="00E67E7C">
              <w:rPr>
                <w:rFonts w:ascii="Times New Roman" w:hAnsi="Times New Roman" w:cs="Times New Roman"/>
                <w:bCs/>
                <w:color w:val="333333"/>
                <w:sz w:val="24"/>
                <w:szCs w:val="24"/>
                <w:lang w:val="ky-KG"/>
              </w:rPr>
              <w:t>2.</w:t>
            </w:r>
          </w:p>
        </w:tc>
        <w:tc>
          <w:tcPr>
            <w:tcW w:w="2612" w:type="dxa"/>
          </w:tcPr>
          <w:p w:rsidR="0002318F" w:rsidRPr="00E67E7C" w:rsidRDefault="0002318F" w:rsidP="00742CE2">
            <w:pPr>
              <w:spacing w:after="0" w:line="276" w:lineRule="auto"/>
              <w:rPr>
                <w:rFonts w:ascii="Times New Roman" w:hAnsi="Times New Roman" w:cs="Times New Roman"/>
                <w:bCs/>
                <w:color w:val="333333"/>
                <w:sz w:val="24"/>
                <w:szCs w:val="24"/>
                <w:lang w:val="ky-KG"/>
              </w:rPr>
            </w:pPr>
            <w:r w:rsidRPr="00E67E7C">
              <w:rPr>
                <w:rFonts w:ascii="Times New Roman" w:hAnsi="Times New Roman" w:cs="Times New Roman"/>
                <w:bCs/>
                <w:color w:val="333333"/>
                <w:sz w:val="24"/>
                <w:szCs w:val="24"/>
                <w:lang w:val="ky-KG"/>
              </w:rPr>
              <w:t>Берилген теориялык, илимий булактардан негизги(маанилүү) маалыматты ала билүү жана пайдалана билүү.</w:t>
            </w:r>
          </w:p>
        </w:tc>
        <w:tc>
          <w:tcPr>
            <w:tcW w:w="6331" w:type="dxa"/>
          </w:tcPr>
          <w:p w:rsidR="0002318F" w:rsidRPr="00E67E7C" w:rsidRDefault="00E40D4B" w:rsidP="00742CE2">
            <w:pPr>
              <w:spacing w:after="0" w:line="276" w:lineRule="auto"/>
              <w:rPr>
                <w:rFonts w:ascii="Times New Roman" w:hAnsi="Times New Roman" w:cs="Times New Roman"/>
                <w:bCs/>
                <w:sz w:val="24"/>
                <w:szCs w:val="24"/>
                <w:lang w:val="ky-KG"/>
              </w:rPr>
            </w:pPr>
            <w:hyperlink r:id="rId14" w:tooltip="Окутуу процесси" w:history="1">
              <w:r w:rsidR="0002318F" w:rsidRPr="00E67E7C">
                <w:rPr>
                  <w:rStyle w:val="ac"/>
                  <w:rFonts w:ascii="Times New Roman" w:hAnsi="Times New Roman"/>
                  <w:sz w:val="24"/>
                  <w:szCs w:val="24"/>
                  <w:shd w:val="clear" w:color="auto" w:fill="FFFFFF"/>
                  <w:lang w:val="ky-KG"/>
                </w:rPr>
                <w:t xml:space="preserve">Практикалык сабактардын планына, мазмунуна ылайык </w:t>
              </w:r>
            </w:hyperlink>
            <w:r w:rsidR="0002318F" w:rsidRPr="00E67E7C">
              <w:rPr>
                <w:rFonts w:ascii="Times New Roman" w:hAnsi="Times New Roman" w:cs="Times New Roman"/>
                <w:sz w:val="24"/>
                <w:szCs w:val="24"/>
                <w:lang w:val="ky-KG"/>
              </w:rPr>
              <w:t xml:space="preserve">сунушталган негизги жана кошумча адабияттардан маалыматты топтоо. Топтолгон маалыматтардан негизги ойду бөлүү жана практикада колдонуу. Көнүгүү жумуштарында жана талдоодо таяныч катары пайдалана </w:t>
            </w:r>
            <w:r w:rsidR="0002318F" w:rsidRPr="00E67E7C">
              <w:rPr>
                <w:rFonts w:ascii="Times New Roman" w:hAnsi="Times New Roman" w:cs="Times New Roman"/>
                <w:sz w:val="24"/>
                <w:szCs w:val="24"/>
                <w:lang w:val="ky-KG"/>
              </w:rPr>
              <w:lastRenderedPageBreak/>
              <w:t>алууга жетишүү.</w:t>
            </w:r>
          </w:p>
        </w:tc>
      </w:tr>
      <w:tr w:rsidR="0002318F" w:rsidRPr="000A3353" w:rsidTr="0002318F">
        <w:tc>
          <w:tcPr>
            <w:tcW w:w="521" w:type="dxa"/>
          </w:tcPr>
          <w:p w:rsidR="0002318F" w:rsidRPr="00E67E7C" w:rsidRDefault="0002318F" w:rsidP="00742CE2">
            <w:pPr>
              <w:spacing w:after="0" w:line="276" w:lineRule="auto"/>
              <w:rPr>
                <w:rFonts w:ascii="Times New Roman" w:hAnsi="Times New Roman" w:cs="Times New Roman"/>
                <w:bCs/>
                <w:color w:val="333333"/>
                <w:sz w:val="24"/>
                <w:szCs w:val="24"/>
                <w:lang w:val="ky-KG"/>
              </w:rPr>
            </w:pPr>
            <w:r w:rsidRPr="00E67E7C">
              <w:rPr>
                <w:rFonts w:ascii="Times New Roman" w:hAnsi="Times New Roman" w:cs="Times New Roman"/>
                <w:bCs/>
                <w:color w:val="333333"/>
                <w:sz w:val="24"/>
                <w:szCs w:val="24"/>
                <w:lang w:val="ky-KG"/>
              </w:rPr>
              <w:lastRenderedPageBreak/>
              <w:t>3.</w:t>
            </w:r>
          </w:p>
        </w:tc>
        <w:tc>
          <w:tcPr>
            <w:tcW w:w="2612" w:type="dxa"/>
          </w:tcPr>
          <w:p w:rsidR="0002318F" w:rsidRPr="00E67E7C" w:rsidRDefault="0002318F" w:rsidP="00742CE2">
            <w:pPr>
              <w:spacing w:after="0" w:line="276" w:lineRule="auto"/>
              <w:rPr>
                <w:rFonts w:ascii="Times New Roman" w:hAnsi="Times New Roman" w:cs="Times New Roman"/>
                <w:bCs/>
                <w:color w:val="333333"/>
                <w:sz w:val="24"/>
                <w:szCs w:val="24"/>
                <w:lang w:val="ky-KG"/>
              </w:rPr>
            </w:pPr>
            <w:r w:rsidRPr="00E67E7C">
              <w:rPr>
                <w:rFonts w:ascii="Times New Roman" w:hAnsi="Times New Roman" w:cs="Times New Roman"/>
                <w:bCs/>
                <w:color w:val="333333"/>
                <w:sz w:val="24"/>
                <w:szCs w:val="24"/>
                <w:lang w:val="ky-KG"/>
              </w:rPr>
              <w:t>Сөздүктөр менен  лингвистикалык багытта иштөө</w:t>
            </w:r>
          </w:p>
        </w:tc>
        <w:tc>
          <w:tcPr>
            <w:tcW w:w="6331" w:type="dxa"/>
          </w:tcPr>
          <w:p w:rsidR="0002318F" w:rsidRPr="00E67E7C" w:rsidRDefault="0002318F" w:rsidP="00742CE2">
            <w:pPr>
              <w:spacing w:after="0" w:line="276" w:lineRule="auto"/>
              <w:rPr>
                <w:rFonts w:ascii="Times New Roman" w:hAnsi="Times New Roman" w:cs="Times New Roman"/>
                <w:bCs/>
                <w:color w:val="333333"/>
                <w:sz w:val="24"/>
                <w:szCs w:val="24"/>
                <w:lang w:val="ky-KG"/>
              </w:rPr>
            </w:pPr>
            <w:r w:rsidRPr="00E67E7C">
              <w:rPr>
                <w:rFonts w:ascii="Times New Roman" w:hAnsi="Times New Roman" w:cs="Times New Roman"/>
                <w:bCs/>
                <w:color w:val="333333"/>
                <w:sz w:val="24"/>
                <w:szCs w:val="24"/>
                <w:lang w:val="ky-KG"/>
              </w:rPr>
              <w:t>Орфографиялык, орфоэпиялык, синонимдик, антонимдик, омонимдик, энциклопедиялык, фразеологиялык сөздүктөрдү сабаттуу пайдаланып, көрсөтүлгөн темага карата материалдарды топтоо, салыштыруу, талдоо.</w:t>
            </w:r>
          </w:p>
        </w:tc>
      </w:tr>
      <w:tr w:rsidR="0002318F" w:rsidRPr="000A3353" w:rsidTr="0002318F">
        <w:tc>
          <w:tcPr>
            <w:tcW w:w="521" w:type="dxa"/>
          </w:tcPr>
          <w:p w:rsidR="0002318F" w:rsidRPr="00E67E7C" w:rsidRDefault="0002318F" w:rsidP="00742CE2">
            <w:pPr>
              <w:spacing w:after="0" w:line="276" w:lineRule="auto"/>
              <w:rPr>
                <w:rFonts w:ascii="Times New Roman" w:hAnsi="Times New Roman" w:cs="Times New Roman"/>
                <w:bCs/>
                <w:color w:val="333333"/>
                <w:sz w:val="24"/>
                <w:szCs w:val="24"/>
                <w:lang w:val="ky-KG"/>
              </w:rPr>
            </w:pPr>
            <w:r w:rsidRPr="00E67E7C">
              <w:rPr>
                <w:rFonts w:ascii="Times New Roman" w:hAnsi="Times New Roman" w:cs="Times New Roman"/>
                <w:bCs/>
                <w:color w:val="333333"/>
                <w:sz w:val="24"/>
                <w:szCs w:val="24"/>
                <w:lang w:val="ky-KG"/>
              </w:rPr>
              <w:t>4.</w:t>
            </w:r>
          </w:p>
        </w:tc>
        <w:tc>
          <w:tcPr>
            <w:tcW w:w="2612" w:type="dxa"/>
          </w:tcPr>
          <w:p w:rsidR="0002318F" w:rsidRPr="00E67E7C" w:rsidRDefault="0002318F" w:rsidP="00742CE2">
            <w:pPr>
              <w:spacing w:after="0" w:line="276" w:lineRule="auto"/>
              <w:rPr>
                <w:rFonts w:ascii="Times New Roman" w:hAnsi="Times New Roman" w:cs="Times New Roman"/>
                <w:bCs/>
                <w:color w:val="333333"/>
                <w:sz w:val="24"/>
                <w:szCs w:val="24"/>
                <w:lang w:val="ky-KG"/>
              </w:rPr>
            </w:pPr>
            <w:r w:rsidRPr="00E67E7C">
              <w:rPr>
                <w:rFonts w:ascii="Times New Roman" w:hAnsi="Times New Roman" w:cs="Times New Roman"/>
                <w:bCs/>
                <w:color w:val="333333"/>
                <w:sz w:val="24"/>
                <w:szCs w:val="24"/>
                <w:lang w:val="ky-KG"/>
              </w:rPr>
              <w:t>Эссе жазуу.</w:t>
            </w:r>
          </w:p>
        </w:tc>
        <w:tc>
          <w:tcPr>
            <w:tcW w:w="6331" w:type="dxa"/>
          </w:tcPr>
          <w:p w:rsidR="0002318F" w:rsidRPr="00E67E7C" w:rsidRDefault="0002318F" w:rsidP="00742CE2">
            <w:pPr>
              <w:spacing w:after="0" w:line="276" w:lineRule="auto"/>
              <w:rPr>
                <w:rFonts w:ascii="Times New Roman" w:hAnsi="Times New Roman" w:cs="Times New Roman"/>
                <w:bCs/>
                <w:color w:val="333333"/>
                <w:sz w:val="24"/>
                <w:szCs w:val="24"/>
                <w:lang w:val="ky-KG"/>
              </w:rPr>
            </w:pPr>
            <w:r w:rsidRPr="00E67E7C">
              <w:rPr>
                <w:rFonts w:ascii="Times New Roman" w:hAnsi="Times New Roman" w:cs="Times New Roman"/>
                <w:bCs/>
                <w:color w:val="333333"/>
                <w:sz w:val="24"/>
                <w:szCs w:val="24"/>
                <w:lang w:val="ky-KG"/>
              </w:rPr>
              <w:t>Эссе – студенттин чыгармачыл жазуу ишинин бир түрү.</w:t>
            </w:r>
          </w:p>
        </w:tc>
      </w:tr>
      <w:tr w:rsidR="0002318F" w:rsidRPr="000A3353" w:rsidTr="0002318F">
        <w:tc>
          <w:tcPr>
            <w:tcW w:w="521" w:type="dxa"/>
          </w:tcPr>
          <w:p w:rsidR="0002318F" w:rsidRPr="00E67E7C" w:rsidRDefault="0002318F" w:rsidP="00742CE2">
            <w:pPr>
              <w:spacing w:after="0" w:line="276" w:lineRule="auto"/>
              <w:rPr>
                <w:rFonts w:ascii="Times New Roman" w:hAnsi="Times New Roman" w:cs="Times New Roman"/>
                <w:bCs/>
                <w:color w:val="333333"/>
                <w:sz w:val="24"/>
                <w:szCs w:val="24"/>
                <w:lang w:val="ky-KG"/>
              </w:rPr>
            </w:pPr>
            <w:r w:rsidRPr="00E67E7C">
              <w:rPr>
                <w:rFonts w:ascii="Times New Roman" w:hAnsi="Times New Roman" w:cs="Times New Roman"/>
                <w:bCs/>
                <w:color w:val="333333"/>
                <w:sz w:val="24"/>
                <w:szCs w:val="24"/>
                <w:lang w:val="ky-KG"/>
              </w:rPr>
              <w:t>5.</w:t>
            </w:r>
          </w:p>
        </w:tc>
        <w:tc>
          <w:tcPr>
            <w:tcW w:w="2612" w:type="dxa"/>
          </w:tcPr>
          <w:p w:rsidR="0002318F" w:rsidRPr="00E67E7C" w:rsidRDefault="0002318F" w:rsidP="00742CE2">
            <w:pPr>
              <w:spacing w:after="0" w:line="276" w:lineRule="auto"/>
              <w:rPr>
                <w:rFonts w:ascii="Times New Roman" w:hAnsi="Times New Roman" w:cs="Times New Roman"/>
                <w:bCs/>
                <w:color w:val="333333"/>
                <w:sz w:val="24"/>
                <w:szCs w:val="24"/>
                <w:lang w:val="ky-KG"/>
              </w:rPr>
            </w:pPr>
            <w:r w:rsidRPr="00E67E7C">
              <w:rPr>
                <w:rFonts w:ascii="Times New Roman" w:hAnsi="Times New Roman" w:cs="Times New Roman"/>
                <w:bCs/>
                <w:color w:val="333333"/>
                <w:sz w:val="24"/>
                <w:szCs w:val="24"/>
                <w:lang w:val="ky-KG"/>
              </w:rPr>
              <w:t>Концептуалдык карта, таблица, диаграммалар аркылуу алынган теориялык жана практикалык маалыматты системалаштыруу, салыштыруу, талдоо.</w:t>
            </w:r>
          </w:p>
        </w:tc>
        <w:tc>
          <w:tcPr>
            <w:tcW w:w="6331" w:type="dxa"/>
          </w:tcPr>
          <w:p w:rsidR="0002318F" w:rsidRPr="00E67E7C" w:rsidRDefault="0002318F" w:rsidP="00742CE2">
            <w:pPr>
              <w:spacing w:after="0" w:line="276" w:lineRule="auto"/>
              <w:rPr>
                <w:rFonts w:ascii="Times New Roman" w:hAnsi="Times New Roman" w:cs="Times New Roman"/>
                <w:bCs/>
                <w:color w:val="333333"/>
                <w:sz w:val="24"/>
                <w:szCs w:val="24"/>
                <w:lang w:val="ky-KG"/>
              </w:rPr>
            </w:pPr>
            <w:r w:rsidRPr="00E67E7C">
              <w:rPr>
                <w:rFonts w:ascii="Times New Roman" w:hAnsi="Times New Roman" w:cs="Times New Roman"/>
                <w:bCs/>
                <w:color w:val="333333"/>
                <w:sz w:val="24"/>
                <w:szCs w:val="24"/>
                <w:lang w:val="ky-KG"/>
              </w:rPr>
              <w:t>Практикалык сабактардагы материалдын мазмунуна ылайык тандалган форманын чегинде сунушталган материалдан илимий-теориялык, практикалык маалыматты салыштыруу, анализдөө, жалпылаштыруу, корутундулоо.</w:t>
            </w:r>
          </w:p>
        </w:tc>
      </w:tr>
      <w:tr w:rsidR="0002318F" w:rsidRPr="000A3353" w:rsidTr="0002318F">
        <w:tc>
          <w:tcPr>
            <w:tcW w:w="521" w:type="dxa"/>
          </w:tcPr>
          <w:p w:rsidR="0002318F" w:rsidRPr="00E67E7C" w:rsidRDefault="0002318F" w:rsidP="00742CE2">
            <w:pPr>
              <w:spacing w:after="0" w:line="276" w:lineRule="auto"/>
              <w:rPr>
                <w:rFonts w:ascii="Times New Roman" w:hAnsi="Times New Roman" w:cs="Times New Roman"/>
                <w:bCs/>
                <w:color w:val="333333"/>
                <w:sz w:val="24"/>
                <w:szCs w:val="24"/>
                <w:lang w:val="ky-KG"/>
              </w:rPr>
            </w:pPr>
            <w:r w:rsidRPr="00E67E7C">
              <w:rPr>
                <w:rFonts w:ascii="Times New Roman" w:hAnsi="Times New Roman" w:cs="Times New Roman"/>
                <w:bCs/>
                <w:color w:val="333333"/>
                <w:sz w:val="24"/>
                <w:szCs w:val="24"/>
                <w:lang w:val="ky-KG"/>
              </w:rPr>
              <w:t>6.</w:t>
            </w:r>
          </w:p>
        </w:tc>
        <w:tc>
          <w:tcPr>
            <w:tcW w:w="2612" w:type="dxa"/>
          </w:tcPr>
          <w:p w:rsidR="0002318F" w:rsidRPr="00E67E7C" w:rsidRDefault="0002318F" w:rsidP="00742CE2">
            <w:pPr>
              <w:spacing w:after="0" w:line="276" w:lineRule="auto"/>
              <w:rPr>
                <w:rFonts w:ascii="Times New Roman" w:hAnsi="Times New Roman" w:cs="Times New Roman"/>
                <w:bCs/>
                <w:color w:val="333333"/>
                <w:sz w:val="24"/>
                <w:szCs w:val="24"/>
                <w:lang w:val="ky-KG"/>
              </w:rPr>
            </w:pPr>
            <w:r w:rsidRPr="00E67E7C">
              <w:rPr>
                <w:rFonts w:ascii="Times New Roman" w:hAnsi="Times New Roman" w:cs="Times New Roman"/>
                <w:bCs/>
                <w:color w:val="333333"/>
                <w:sz w:val="24"/>
                <w:szCs w:val="24"/>
                <w:lang w:val="ky-KG"/>
              </w:rPr>
              <w:t>Жат жазуу</w:t>
            </w:r>
          </w:p>
        </w:tc>
        <w:tc>
          <w:tcPr>
            <w:tcW w:w="6331" w:type="dxa"/>
          </w:tcPr>
          <w:p w:rsidR="0002318F" w:rsidRPr="00E67E7C" w:rsidRDefault="0002318F" w:rsidP="00742CE2">
            <w:pPr>
              <w:spacing w:after="0" w:line="276" w:lineRule="auto"/>
              <w:rPr>
                <w:rFonts w:ascii="Times New Roman" w:hAnsi="Times New Roman" w:cs="Times New Roman"/>
                <w:bCs/>
                <w:color w:val="333333"/>
                <w:sz w:val="24"/>
                <w:szCs w:val="24"/>
                <w:lang w:val="ky-KG"/>
              </w:rPr>
            </w:pPr>
            <w:r w:rsidRPr="00E67E7C">
              <w:rPr>
                <w:rFonts w:ascii="Times New Roman" w:hAnsi="Times New Roman" w:cs="Times New Roman"/>
                <w:bCs/>
                <w:color w:val="333333"/>
                <w:sz w:val="24"/>
                <w:szCs w:val="24"/>
                <w:lang w:val="ky-KG"/>
              </w:rPr>
              <w:t>Орфографиялык, пунктуациялык сабаттуулугун калыптандыруу, өстүрүү, текшерүү максатында жүргүзүлүүчү жазуу иши.</w:t>
            </w:r>
          </w:p>
        </w:tc>
      </w:tr>
      <w:tr w:rsidR="0002318F" w:rsidRPr="000A3353" w:rsidTr="0002318F">
        <w:tc>
          <w:tcPr>
            <w:tcW w:w="521" w:type="dxa"/>
          </w:tcPr>
          <w:p w:rsidR="0002318F" w:rsidRPr="00E67E7C" w:rsidRDefault="0002318F" w:rsidP="00742CE2">
            <w:pPr>
              <w:spacing w:after="0" w:line="276" w:lineRule="auto"/>
              <w:rPr>
                <w:rFonts w:ascii="Times New Roman" w:hAnsi="Times New Roman" w:cs="Times New Roman"/>
                <w:bCs/>
                <w:color w:val="333333"/>
                <w:sz w:val="24"/>
                <w:szCs w:val="24"/>
                <w:lang w:val="ky-KG"/>
              </w:rPr>
            </w:pPr>
            <w:r w:rsidRPr="00E67E7C">
              <w:rPr>
                <w:rFonts w:ascii="Times New Roman" w:hAnsi="Times New Roman" w:cs="Times New Roman"/>
                <w:bCs/>
                <w:color w:val="333333"/>
                <w:sz w:val="24"/>
                <w:szCs w:val="24"/>
                <w:lang w:val="ky-KG"/>
              </w:rPr>
              <w:t>7.</w:t>
            </w:r>
          </w:p>
        </w:tc>
        <w:tc>
          <w:tcPr>
            <w:tcW w:w="2612" w:type="dxa"/>
          </w:tcPr>
          <w:p w:rsidR="0002318F" w:rsidRPr="00E67E7C" w:rsidRDefault="0002318F" w:rsidP="00742CE2">
            <w:pPr>
              <w:spacing w:after="0" w:line="276" w:lineRule="auto"/>
              <w:rPr>
                <w:rFonts w:ascii="Times New Roman" w:hAnsi="Times New Roman" w:cs="Times New Roman"/>
                <w:bCs/>
                <w:color w:val="333333"/>
                <w:sz w:val="24"/>
                <w:szCs w:val="24"/>
                <w:lang w:val="ky-KG"/>
              </w:rPr>
            </w:pPr>
            <w:r w:rsidRPr="00E67E7C">
              <w:rPr>
                <w:rFonts w:ascii="Times New Roman" w:hAnsi="Times New Roman" w:cs="Times New Roman"/>
                <w:bCs/>
                <w:color w:val="333333"/>
                <w:sz w:val="24"/>
                <w:szCs w:val="24"/>
                <w:lang w:val="ky-KG"/>
              </w:rPr>
              <w:t xml:space="preserve">Тестирлөө </w:t>
            </w:r>
          </w:p>
        </w:tc>
        <w:tc>
          <w:tcPr>
            <w:tcW w:w="6331" w:type="dxa"/>
          </w:tcPr>
          <w:p w:rsidR="0002318F" w:rsidRPr="00E67E7C" w:rsidRDefault="0002318F" w:rsidP="00742CE2">
            <w:pPr>
              <w:spacing w:after="0" w:line="276" w:lineRule="auto"/>
              <w:rPr>
                <w:rFonts w:ascii="Times New Roman" w:hAnsi="Times New Roman" w:cs="Times New Roman"/>
                <w:bCs/>
                <w:color w:val="333333"/>
                <w:sz w:val="24"/>
                <w:szCs w:val="24"/>
                <w:lang w:val="ky-KG"/>
              </w:rPr>
            </w:pPr>
            <w:r w:rsidRPr="00E67E7C">
              <w:rPr>
                <w:rFonts w:ascii="Times New Roman" w:hAnsi="Times New Roman" w:cs="Times New Roman"/>
                <w:bCs/>
                <w:color w:val="333333"/>
                <w:sz w:val="24"/>
                <w:szCs w:val="24"/>
                <w:lang w:val="ky-KG"/>
              </w:rPr>
              <w:t>Аныкталган маанилик шкалага ээ болгон, стандартташтырылган суроолор менен тапшырмаларды колдонуучу психологиялык диагностикалык иш.</w:t>
            </w:r>
          </w:p>
        </w:tc>
      </w:tr>
    </w:tbl>
    <w:p w:rsidR="009B5EBC" w:rsidRPr="00D1575D" w:rsidRDefault="009B5EBC" w:rsidP="00742CE2">
      <w:pPr>
        <w:spacing w:after="0" w:line="276" w:lineRule="auto"/>
        <w:jc w:val="both"/>
        <w:rPr>
          <w:rFonts w:ascii="Times New Roman" w:hAnsi="Times New Roman" w:cs="Times New Roman"/>
          <w:b/>
          <w:sz w:val="24"/>
          <w:szCs w:val="24"/>
          <w:lang w:val="ky-KG"/>
        </w:rPr>
      </w:pPr>
    </w:p>
    <w:tbl>
      <w:tblPr>
        <w:tblW w:w="82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410"/>
        <w:gridCol w:w="5103"/>
      </w:tblGrid>
      <w:tr w:rsidR="0002318F" w:rsidRPr="00E67E7C" w:rsidTr="0002318F">
        <w:trPr>
          <w:trHeight w:val="846"/>
        </w:trPr>
        <w:tc>
          <w:tcPr>
            <w:tcW w:w="709" w:type="dxa"/>
            <w:shd w:val="clear" w:color="auto" w:fill="auto"/>
          </w:tcPr>
          <w:p w:rsidR="0002318F" w:rsidRPr="00E67E7C" w:rsidRDefault="0002318F" w:rsidP="00742CE2">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w:t>
            </w:r>
          </w:p>
        </w:tc>
        <w:tc>
          <w:tcPr>
            <w:tcW w:w="2410" w:type="dxa"/>
            <w:shd w:val="clear" w:color="auto" w:fill="auto"/>
          </w:tcPr>
          <w:p w:rsidR="0002318F" w:rsidRPr="00E67E7C" w:rsidRDefault="0002318F" w:rsidP="00742CE2">
            <w:pPr>
              <w:spacing w:after="0" w:line="276" w:lineRule="auto"/>
              <w:jc w:val="both"/>
              <w:rPr>
                <w:rFonts w:ascii="Times New Roman" w:hAnsi="Times New Roman" w:cs="Times New Roman"/>
                <w:b/>
                <w:sz w:val="24"/>
                <w:szCs w:val="24"/>
              </w:rPr>
            </w:pPr>
            <w:r w:rsidRPr="00E67E7C">
              <w:rPr>
                <w:rFonts w:ascii="Times New Roman" w:hAnsi="Times New Roman" w:cs="Times New Roman"/>
                <w:b/>
                <w:sz w:val="24"/>
                <w:szCs w:val="24"/>
                <w:lang w:val="ky-KG"/>
              </w:rPr>
              <w:t>Аракеттин түрү</w:t>
            </w:r>
          </w:p>
        </w:tc>
        <w:tc>
          <w:tcPr>
            <w:tcW w:w="5103" w:type="dxa"/>
            <w:shd w:val="clear" w:color="auto" w:fill="auto"/>
          </w:tcPr>
          <w:p w:rsidR="0002318F" w:rsidRPr="00E67E7C" w:rsidRDefault="0002318F" w:rsidP="00742CE2">
            <w:pPr>
              <w:spacing w:after="0" w:line="276" w:lineRule="auto"/>
              <w:jc w:val="both"/>
              <w:rPr>
                <w:rFonts w:ascii="Times New Roman" w:hAnsi="Times New Roman" w:cs="Times New Roman"/>
                <w:b/>
                <w:sz w:val="24"/>
                <w:szCs w:val="24"/>
              </w:rPr>
            </w:pPr>
            <w:r w:rsidRPr="00E67E7C">
              <w:rPr>
                <w:rFonts w:ascii="Times New Roman" w:hAnsi="Times New Roman" w:cs="Times New Roman"/>
                <w:b/>
                <w:sz w:val="24"/>
                <w:szCs w:val="24"/>
                <w:lang w:val="ky-KG"/>
              </w:rPr>
              <w:t xml:space="preserve">Аныктамасы </w:t>
            </w:r>
          </w:p>
        </w:tc>
      </w:tr>
      <w:tr w:rsidR="0002318F" w:rsidRPr="00E67E7C" w:rsidTr="0002318F">
        <w:tc>
          <w:tcPr>
            <w:tcW w:w="709" w:type="dxa"/>
            <w:shd w:val="clear" w:color="auto" w:fill="auto"/>
          </w:tcPr>
          <w:p w:rsidR="0002318F" w:rsidRPr="00E67E7C" w:rsidRDefault="0002318F" w:rsidP="00742CE2">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1.</w:t>
            </w:r>
          </w:p>
        </w:tc>
        <w:tc>
          <w:tcPr>
            <w:tcW w:w="2410" w:type="dxa"/>
            <w:shd w:val="clear" w:color="auto" w:fill="auto"/>
          </w:tcPr>
          <w:p w:rsidR="0002318F" w:rsidRPr="00E67E7C" w:rsidRDefault="0002318F" w:rsidP="00742CE2">
            <w:pPr>
              <w:spacing w:after="0" w:line="276" w:lineRule="auto"/>
              <w:jc w:val="both"/>
              <w:rPr>
                <w:rFonts w:ascii="Times New Roman" w:hAnsi="Times New Roman" w:cs="Times New Roman"/>
                <w:b/>
                <w:sz w:val="24"/>
                <w:szCs w:val="24"/>
                <w:lang w:val="ky-KG"/>
              </w:rPr>
            </w:pPr>
            <w:r w:rsidRPr="00E67E7C">
              <w:rPr>
                <w:rFonts w:ascii="Times New Roman" w:hAnsi="Times New Roman" w:cs="Times New Roman"/>
                <w:b/>
                <w:sz w:val="24"/>
                <w:szCs w:val="24"/>
                <w:lang w:val="ky-KG"/>
              </w:rPr>
              <w:t xml:space="preserve">Дилбаян жазуу </w:t>
            </w:r>
          </w:p>
        </w:tc>
        <w:tc>
          <w:tcPr>
            <w:tcW w:w="5103" w:type="dxa"/>
            <w:shd w:val="clear" w:color="auto" w:fill="auto"/>
          </w:tcPr>
          <w:p w:rsidR="0002318F" w:rsidRPr="00E67E7C" w:rsidRDefault="0002318F" w:rsidP="0050176B">
            <w:pPr>
              <w:numPr>
                <w:ilvl w:val="0"/>
                <w:numId w:val="5"/>
              </w:num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Дилбаян – студенттин чыгармачыл жазуу ишинин</w:t>
            </w:r>
          </w:p>
          <w:p w:rsidR="0002318F" w:rsidRPr="00E67E7C" w:rsidRDefault="0002318F" w:rsidP="0050176B">
            <w:pPr>
              <w:numPr>
                <w:ilvl w:val="0"/>
                <w:numId w:val="5"/>
              </w:num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бир түрү.</w:t>
            </w:r>
          </w:p>
          <w:p w:rsidR="0002318F" w:rsidRPr="00E67E7C" w:rsidRDefault="0002318F" w:rsidP="0050176B">
            <w:pPr>
              <w:numPr>
                <w:ilvl w:val="0"/>
                <w:numId w:val="5"/>
              </w:numPr>
              <w:spacing w:after="0" w:line="276" w:lineRule="auto"/>
              <w:jc w:val="both"/>
              <w:rPr>
                <w:rFonts w:ascii="Times New Roman" w:hAnsi="Times New Roman" w:cs="Times New Roman"/>
                <w:sz w:val="24"/>
                <w:szCs w:val="24"/>
                <w:lang w:val="ky-KG"/>
              </w:rPr>
            </w:pPr>
          </w:p>
        </w:tc>
      </w:tr>
      <w:tr w:rsidR="0002318F" w:rsidRPr="00E67E7C" w:rsidTr="0002318F">
        <w:tc>
          <w:tcPr>
            <w:tcW w:w="709" w:type="dxa"/>
            <w:shd w:val="clear" w:color="auto" w:fill="auto"/>
          </w:tcPr>
          <w:p w:rsidR="0002318F" w:rsidRPr="00E67E7C" w:rsidRDefault="0002318F" w:rsidP="00742CE2">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 xml:space="preserve">2. </w:t>
            </w:r>
          </w:p>
        </w:tc>
        <w:tc>
          <w:tcPr>
            <w:tcW w:w="2410" w:type="dxa"/>
            <w:shd w:val="clear" w:color="auto" w:fill="auto"/>
          </w:tcPr>
          <w:p w:rsidR="0002318F" w:rsidRPr="00E67E7C" w:rsidRDefault="0002318F" w:rsidP="00742CE2">
            <w:pPr>
              <w:spacing w:after="0" w:line="276" w:lineRule="auto"/>
              <w:jc w:val="both"/>
              <w:rPr>
                <w:rFonts w:ascii="Times New Roman" w:hAnsi="Times New Roman" w:cs="Times New Roman"/>
                <w:b/>
                <w:sz w:val="24"/>
                <w:szCs w:val="24"/>
                <w:lang w:val="ky-KG"/>
              </w:rPr>
            </w:pPr>
            <w:r w:rsidRPr="00E67E7C">
              <w:rPr>
                <w:rFonts w:ascii="Times New Roman" w:hAnsi="Times New Roman" w:cs="Times New Roman"/>
                <w:b/>
                <w:sz w:val="24"/>
                <w:szCs w:val="24"/>
                <w:lang w:val="ky-KG"/>
              </w:rPr>
              <w:t xml:space="preserve">Көркөм чыгарманын текстине адабий талдоо жүргүзүү.  </w:t>
            </w:r>
          </w:p>
        </w:tc>
        <w:tc>
          <w:tcPr>
            <w:tcW w:w="5103" w:type="dxa"/>
            <w:shd w:val="clear" w:color="auto" w:fill="auto"/>
          </w:tcPr>
          <w:p w:rsidR="0002318F" w:rsidRPr="00E67E7C" w:rsidRDefault="0002318F" w:rsidP="0050176B">
            <w:pPr>
              <w:numPr>
                <w:ilvl w:val="0"/>
                <w:numId w:val="5"/>
              </w:num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 xml:space="preserve">берилген текстти көрсөтүлгөн багыт </w:t>
            </w:r>
          </w:p>
          <w:p w:rsidR="0002318F" w:rsidRPr="00E67E7C" w:rsidRDefault="0002318F" w:rsidP="0050176B">
            <w:pPr>
              <w:numPr>
                <w:ilvl w:val="0"/>
                <w:numId w:val="5"/>
              </w:num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 xml:space="preserve">(идеялык-тематикалык, сюжеттик-композициялык, </w:t>
            </w:r>
          </w:p>
          <w:p w:rsidR="0002318F" w:rsidRPr="00E67E7C" w:rsidRDefault="0002318F" w:rsidP="0050176B">
            <w:pPr>
              <w:numPr>
                <w:ilvl w:val="0"/>
                <w:numId w:val="5"/>
              </w:num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образдар системасы) боюнча анализдөө.</w:t>
            </w:r>
          </w:p>
        </w:tc>
      </w:tr>
    </w:tbl>
    <w:p w:rsidR="009B5EBC" w:rsidRPr="00E67E7C" w:rsidRDefault="009B5EBC" w:rsidP="00742CE2">
      <w:pPr>
        <w:spacing w:after="0" w:line="276" w:lineRule="auto"/>
        <w:jc w:val="both"/>
        <w:rPr>
          <w:rFonts w:ascii="Times New Roman" w:hAnsi="Times New Roman" w:cs="Times New Roman"/>
          <w:b/>
          <w:sz w:val="24"/>
          <w:szCs w:val="24"/>
        </w:rPr>
      </w:pPr>
    </w:p>
    <w:tbl>
      <w:tblPr>
        <w:tblW w:w="907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3"/>
        <w:gridCol w:w="480"/>
        <w:gridCol w:w="568"/>
        <w:gridCol w:w="1133"/>
        <w:gridCol w:w="1984"/>
        <w:gridCol w:w="4111"/>
        <w:gridCol w:w="249"/>
        <w:gridCol w:w="33"/>
      </w:tblGrid>
      <w:tr w:rsidR="00D26BF7" w:rsidRPr="00E67E7C" w:rsidTr="0002318F">
        <w:trPr>
          <w:gridAfter w:val="2"/>
          <w:wAfter w:w="282" w:type="dxa"/>
          <w:trHeight w:val="585"/>
        </w:trPr>
        <w:tc>
          <w:tcPr>
            <w:tcW w:w="513" w:type="dxa"/>
            <w:shd w:val="clear" w:color="auto" w:fill="auto"/>
          </w:tcPr>
          <w:p w:rsidR="00D26BF7" w:rsidRPr="00E67E7C" w:rsidRDefault="00D26BF7" w:rsidP="00742CE2">
            <w:pPr>
              <w:spacing w:after="0" w:line="276" w:lineRule="auto"/>
              <w:jc w:val="both"/>
              <w:rPr>
                <w:rFonts w:ascii="Times New Roman" w:hAnsi="Times New Roman" w:cs="Times New Roman"/>
                <w:sz w:val="24"/>
                <w:szCs w:val="24"/>
              </w:rPr>
            </w:pPr>
          </w:p>
        </w:tc>
        <w:tc>
          <w:tcPr>
            <w:tcW w:w="2181" w:type="dxa"/>
            <w:gridSpan w:val="3"/>
            <w:shd w:val="clear" w:color="auto" w:fill="auto"/>
          </w:tcPr>
          <w:p w:rsidR="00D26BF7" w:rsidRPr="00E67E7C" w:rsidRDefault="00D26BF7" w:rsidP="00742CE2">
            <w:pPr>
              <w:spacing w:after="0" w:line="276" w:lineRule="auto"/>
              <w:jc w:val="both"/>
              <w:rPr>
                <w:rFonts w:ascii="Times New Roman" w:hAnsi="Times New Roman" w:cs="Times New Roman"/>
                <w:b/>
                <w:sz w:val="24"/>
                <w:szCs w:val="24"/>
              </w:rPr>
            </w:pPr>
            <w:r w:rsidRPr="00E67E7C">
              <w:rPr>
                <w:rFonts w:ascii="Times New Roman" w:hAnsi="Times New Roman" w:cs="Times New Roman"/>
                <w:b/>
                <w:sz w:val="24"/>
                <w:szCs w:val="24"/>
              </w:rPr>
              <w:t>Чыгармалардан</w:t>
            </w:r>
            <w:r w:rsidR="004D5C10">
              <w:rPr>
                <w:rFonts w:ascii="Times New Roman" w:hAnsi="Times New Roman" w:cs="Times New Roman"/>
                <w:b/>
                <w:sz w:val="24"/>
                <w:szCs w:val="24"/>
                <w:lang w:val="ky-KG"/>
              </w:rPr>
              <w:t xml:space="preserve"> </w:t>
            </w:r>
            <w:r w:rsidRPr="00E67E7C">
              <w:rPr>
                <w:rFonts w:ascii="Times New Roman" w:hAnsi="Times New Roman" w:cs="Times New Roman"/>
                <w:b/>
                <w:sz w:val="24"/>
                <w:szCs w:val="24"/>
              </w:rPr>
              <w:t>үзүндүлөрдү</w:t>
            </w:r>
            <w:r w:rsidR="004D5C10">
              <w:rPr>
                <w:rFonts w:ascii="Times New Roman" w:hAnsi="Times New Roman" w:cs="Times New Roman"/>
                <w:b/>
                <w:sz w:val="24"/>
                <w:szCs w:val="24"/>
                <w:lang w:val="ky-KG"/>
              </w:rPr>
              <w:t xml:space="preserve"> </w:t>
            </w:r>
            <w:r w:rsidRPr="00E67E7C">
              <w:rPr>
                <w:rFonts w:ascii="Times New Roman" w:hAnsi="Times New Roman" w:cs="Times New Roman"/>
                <w:b/>
                <w:sz w:val="24"/>
                <w:szCs w:val="24"/>
              </w:rPr>
              <w:t>инсценировкалоо</w:t>
            </w:r>
          </w:p>
        </w:tc>
        <w:tc>
          <w:tcPr>
            <w:tcW w:w="6095" w:type="dxa"/>
            <w:gridSpan w:val="2"/>
            <w:shd w:val="clear" w:color="auto" w:fill="auto"/>
          </w:tcPr>
          <w:p w:rsidR="00D26BF7" w:rsidRPr="00E67E7C" w:rsidRDefault="00D26BF7" w:rsidP="0050176B">
            <w:pPr>
              <w:numPr>
                <w:ilvl w:val="0"/>
                <w:numId w:val="5"/>
              </w:num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инсценировкалоо – көркөм</w:t>
            </w:r>
            <w:r w:rsidR="004D5C10">
              <w:rPr>
                <w:rFonts w:ascii="Times New Roman" w:hAnsi="Times New Roman" w:cs="Times New Roman"/>
                <w:sz w:val="24"/>
                <w:szCs w:val="24"/>
                <w:lang w:val="ky-KG"/>
              </w:rPr>
              <w:t xml:space="preserve"> </w:t>
            </w:r>
            <w:r w:rsidRPr="00E67E7C">
              <w:rPr>
                <w:rFonts w:ascii="Times New Roman" w:hAnsi="Times New Roman" w:cs="Times New Roman"/>
                <w:sz w:val="24"/>
                <w:szCs w:val="24"/>
              </w:rPr>
              <w:t>чыгарманы</w:t>
            </w:r>
            <w:r w:rsidR="004D5C10">
              <w:rPr>
                <w:rFonts w:ascii="Times New Roman" w:hAnsi="Times New Roman" w:cs="Times New Roman"/>
                <w:sz w:val="24"/>
                <w:szCs w:val="24"/>
                <w:lang w:val="ky-KG"/>
              </w:rPr>
              <w:t xml:space="preserve"> </w:t>
            </w:r>
            <w:r w:rsidRPr="00E67E7C">
              <w:rPr>
                <w:rFonts w:ascii="Times New Roman" w:hAnsi="Times New Roman" w:cs="Times New Roman"/>
                <w:sz w:val="24"/>
                <w:szCs w:val="24"/>
              </w:rPr>
              <w:t>интерпретациялоо</w:t>
            </w:r>
          </w:p>
          <w:p w:rsidR="00D26BF7" w:rsidRPr="00E67E7C" w:rsidRDefault="00D26BF7" w:rsidP="0050176B">
            <w:pPr>
              <w:numPr>
                <w:ilvl w:val="0"/>
                <w:numId w:val="5"/>
              </w:num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чыгарманын</w:t>
            </w:r>
            <w:r w:rsidR="004D5C10">
              <w:rPr>
                <w:rFonts w:ascii="Times New Roman" w:hAnsi="Times New Roman" w:cs="Times New Roman"/>
                <w:sz w:val="24"/>
                <w:szCs w:val="24"/>
                <w:lang w:val="ky-KG"/>
              </w:rPr>
              <w:t xml:space="preserve"> </w:t>
            </w:r>
            <w:r w:rsidRPr="00E67E7C">
              <w:rPr>
                <w:rFonts w:ascii="Times New Roman" w:hAnsi="Times New Roman" w:cs="Times New Roman"/>
                <w:sz w:val="24"/>
                <w:szCs w:val="24"/>
              </w:rPr>
              <w:t>темасын</w:t>
            </w:r>
            <w:r w:rsidR="004D5C10">
              <w:rPr>
                <w:rFonts w:ascii="Times New Roman" w:hAnsi="Times New Roman" w:cs="Times New Roman"/>
                <w:sz w:val="24"/>
                <w:szCs w:val="24"/>
                <w:lang w:val="ky-KG"/>
              </w:rPr>
              <w:t xml:space="preserve"> </w:t>
            </w:r>
            <w:r w:rsidRPr="00E67E7C">
              <w:rPr>
                <w:rFonts w:ascii="Times New Roman" w:hAnsi="Times New Roman" w:cs="Times New Roman"/>
                <w:sz w:val="24"/>
                <w:szCs w:val="24"/>
              </w:rPr>
              <w:t>жана</w:t>
            </w:r>
            <w:r w:rsidR="004D5C10">
              <w:rPr>
                <w:rFonts w:ascii="Times New Roman" w:hAnsi="Times New Roman" w:cs="Times New Roman"/>
                <w:sz w:val="24"/>
                <w:szCs w:val="24"/>
                <w:lang w:val="ky-KG"/>
              </w:rPr>
              <w:t xml:space="preserve"> </w:t>
            </w:r>
            <w:r w:rsidRPr="00E67E7C">
              <w:rPr>
                <w:rFonts w:ascii="Times New Roman" w:hAnsi="Times New Roman" w:cs="Times New Roman"/>
                <w:sz w:val="24"/>
                <w:szCs w:val="24"/>
              </w:rPr>
              <w:t>идеясын</w:t>
            </w:r>
            <w:r w:rsidR="004D5C10">
              <w:rPr>
                <w:rFonts w:ascii="Times New Roman" w:hAnsi="Times New Roman" w:cs="Times New Roman"/>
                <w:sz w:val="24"/>
                <w:szCs w:val="24"/>
                <w:lang w:val="ky-KG"/>
              </w:rPr>
              <w:t xml:space="preserve"> </w:t>
            </w:r>
            <w:r w:rsidRPr="00E67E7C">
              <w:rPr>
                <w:rFonts w:ascii="Times New Roman" w:hAnsi="Times New Roman" w:cs="Times New Roman"/>
                <w:sz w:val="24"/>
                <w:szCs w:val="24"/>
              </w:rPr>
              <w:t>ачып</w:t>
            </w:r>
            <w:r w:rsidR="004D5C10">
              <w:rPr>
                <w:rFonts w:ascii="Times New Roman" w:hAnsi="Times New Roman" w:cs="Times New Roman"/>
                <w:sz w:val="24"/>
                <w:szCs w:val="24"/>
                <w:lang w:val="ky-KG"/>
              </w:rPr>
              <w:t xml:space="preserve"> </w:t>
            </w:r>
            <w:r w:rsidRPr="00E67E7C">
              <w:rPr>
                <w:rFonts w:ascii="Times New Roman" w:hAnsi="Times New Roman" w:cs="Times New Roman"/>
                <w:sz w:val="24"/>
                <w:szCs w:val="24"/>
              </w:rPr>
              <w:t>берүү</w:t>
            </w:r>
          </w:p>
          <w:p w:rsidR="00D26BF7" w:rsidRPr="00E67E7C" w:rsidRDefault="00D26BF7" w:rsidP="0050176B">
            <w:pPr>
              <w:numPr>
                <w:ilvl w:val="0"/>
                <w:numId w:val="5"/>
              </w:num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аткаруучунун</w:t>
            </w:r>
            <w:r w:rsidR="004D5C10">
              <w:rPr>
                <w:rFonts w:ascii="Times New Roman" w:hAnsi="Times New Roman" w:cs="Times New Roman"/>
                <w:sz w:val="24"/>
                <w:szCs w:val="24"/>
                <w:lang w:val="ky-KG"/>
              </w:rPr>
              <w:t xml:space="preserve"> </w:t>
            </w:r>
            <w:r w:rsidRPr="00E67E7C">
              <w:rPr>
                <w:rFonts w:ascii="Times New Roman" w:hAnsi="Times New Roman" w:cs="Times New Roman"/>
                <w:sz w:val="24"/>
                <w:szCs w:val="24"/>
              </w:rPr>
              <w:t>көркөм</w:t>
            </w:r>
            <w:r w:rsidR="004D5C10">
              <w:rPr>
                <w:rFonts w:ascii="Times New Roman" w:hAnsi="Times New Roman" w:cs="Times New Roman"/>
                <w:sz w:val="24"/>
                <w:szCs w:val="24"/>
                <w:lang w:val="ky-KG"/>
              </w:rPr>
              <w:t xml:space="preserve"> </w:t>
            </w:r>
            <w:r w:rsidRPr="00E67E7C">
              <w:rPr>
                <w:rFonts w:ascii="Times New Roman" w:hAnsi="Times New Roman" w:cs="Times New Roman"/>
                <w:sz w:val="24"/>
                <w:szCs w:val="24"/>
              </w:rPr>
              <w:t>айтуусу</w:t>
            </w:r>
          </w:p>
          <w:p w:rsidR="00D26BF7" w:rsidRPr="00E67E7C" w:rsidRDefault="00D26BF7" w:rsidP="0050176B">
            <w:pPr>
              <w:numPr>
                <w:ilvl w:val="0"/>
                <w:numId w:val="5"/>
              </w:num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темага (декорациянын, костюмунун, музыкасынын дал келиши) ылайык</w:t>
            </w:r>
            <w:r w:rsidR="006921AB">
              <w:rPr>
                <w:rFonts w:ascii="Times New Roman" w:hAnsi="Times New Roman" w:cs="Times New Roman"/>
                <w:sz w:val="24"/>
                <w:szCs w:val="24"/>
                <w:lang w:val="ky-KG"/>
              </w:rPr>
              <w:t xml:space="preserve"> </w:t>
            </w:r>
            <w:r w:rsidRPr="00E67E7C">
              <w:rPr>
                <w:rFonts w:ascii="Times New Roman" w:hAnsi="Times New Roman" w:cs="Times New Roman"/>
                <w:sz w:val="24"/>
                <w:szCs w:val="24"/>
              </w:rPr>
              <w:t>жасалгалоо</w:t>
            </w:r>
          </w:p>
          <w:p w:rsidR="00D26BF7" w:rsidRPr="00E67E7C" w:rsidRDefault="00D26BF7" w:rsidP="0050176B">
            <w:pPr>
              <w:numPr>
                <w:ilvl w:val="0"/>
                <w:numId w:val="5"/>
              </w:num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аткаруучунун</w:t>
            </w:r>
            <w:r w:rsidR="006921AB">
              <w:rPr>
                <w:rFonts w:ascii="Times New Roman" w:hAnsi="Times New Roman" w:cs="Times New Roman"/>
                <w:sz w:val="24"/>
                <w:szCs w:val="24"/>
                <w:lang w:val="ky-KG"/>
              </w:rPr>
              <w:t xml:space="preserve"> </w:t>
            </w:r>
            <w:r w:rsidRPr="00E67E7C">
              <w:rPr>
                <w:rFonts w:ascii="Times New Roman" w:hAnsi="Times New Roman" w:cs="Times New Roman"/>
                <w:sz w:val="24"/>
                <w:szCs w:val="24"/>
              </w:rPr>
              <w:t>артистизми</w:t>
            </w:r>
          </w:p>
        </w:tc>
      </w:tr>
      <w:tr w:rsidR="00D26BF7" w:rsidRPr="00E67E7C" w:rsidTr="0002318F">
        <w:trPr>
          <w:gridAfter w:val="2"/>
          <w:wAfter w:w="282" w:type="dxa"/>
          <w:trHeight w:val="585"/>
        </w:trPr>
        <w:tc>
          <w:tcPr>
            <w:tcW w:w="513" w:type="dxa"/>
            <w:shd w:val="clear" w:color="auto" w:fill="auto"/>
          </w:tcPr>
          <w:p w:rsidR="00D26BF7" w:rsidRPr="00E67E7C" w:rsidRDefault="00D26BF7" w:rsidP="00742CE2">
            <w:pPr>
              <w:spacing w:after="0" w:line="276" w:lineRule="auto"/>
              <w:jc w:val="both"/>
              <w:rPr>
                <w:rFonts w:ascii="Times New Roman" w:hAnsi="Times New Roman" w:cs="Times New Roman"/>
                <w:sz w:val="24"/>
                <w:szCs w:val="24"/>
              </w:rPr>
            </w:pPr>
          </w:p>
        </w:tc>
        <w:tc>
          <w:tcPr>
            <w:tcW w:w="2181" w:type="dxa"/>
            <w:gridSpan w:val="3"/>
            <w:shd w:val="clear" w:color="auto" w:fill="auto"/>
          </w:tcPr>
          <w:p w:rsidR="00D26BF7" w:rsidRPr="00E67E7C" w:rsidRDefault="00D26BF7" w:rsidP="00742CE2">
            <w:pPr>
              <w:spacing w:after="0" w:line="276" w:lineRule="auto"/>
              <w:jc w:val="both"/>
              <w:rPr>
                <w:rFonts w:ascii="Times New Roman" w:hAnsi="Times New Roman" w:cs="Times New Roman"/>
                <w:b/>
                <w:sz w:val="24"/>
                <w:szCs w:val="24"/>
              </w:rPr>
            </w:pPr>
            <w:r w:rsidRPr="00E67E7C">
              <w:rPr>
                <w:rFonts w:ascii="Times New Roman" w:hAnsi="Times New Roman" w:cs="Times New Roman"/>
                <w:b/>
                <w:sz w:val="24"/>
                <w:szCs w:val="24"/>
              </w:rPr>
              <w:t>Элдик</w:t>
            </w:r>
            <w:r w:rsidR="006921AB">
              <w:rPr>
                <w:rFonts w:ascii="Times New Roman" w:hAnsi="Times New Roman" w:cs="Times New Roman"/>
                <w:b/>
                <w:sz w:val="24"/>
                <w:szCs w:val="24"/>
                <w:lang w:val="ky-KG"/>
              </w:rPr>
              <w:t xml:space="preserve"> </w:t>
            </w:r>
            <w:r w:rsidRPr="00E67E7C">
              <w:rPr>
                <w:rFonts w:ascii="Times New Roman" w:hAnsi="Times New Roman" w:cs="Times New Roman"/>
                <w:b/>
                <w:sz w:val="24"/>
                <w:szCs w:val="24"/>
              </w:rPr>
              <w:t>чыгармаларды</w:t>
            </w:r>
            <w:r w:rsidR="006921AB">
              <w:rPr>
                <w:rFonts w:ascii="Times New Roman" w:hAnsi="Times New Roman" w:cs="Times New Roman"/>
                <w:b/>
                <w:sz w:val="24"/>
                <w:szCs w:val="24"/>
                <w:lang w:val="ky-KG"/>
              </w:rPr>
              <w:t xml:space="preserve"> </w:t>
            </w:r>
            <w:r w:rsidRPr="00E67E7C">
              <w:rPr>
                <w:rFonts w:ascii="Times New Roman" w:hAnsi="Times New Roman" w:cs="Times New Roman"/>
                <w:b/>
                <w:sz w:val="24"/>
                <w:szCs w:val="24"/>
              </w:rPr>
              <w:t>аудиозапистен</w:t>
            </w:r>
            <w:r w:rsidR="006921AB">
              <w:rPr>
                <w:rFonts w:ascii="Times New Roman" w:hAnsi="Times New Roman" w:cs="Times New Roman"/>
                <w:b/>
                <w:sz w:val="24"/>
                <w:szCs w:val="24"/>
                <w:lang w:val="ky-KG"/>
              </w:rPr>
              <w:t xml:space="preserve"> </w:t>
            </w:r>
            <w:r w:rsidRPr="00E67E7C">
              <w:rPr>
                <w:rFonts w:ascii="Times New Roman" w:hAnsi="Times New Roman" w:cs="Times New Roman"/>
                <w:b/>
                <w:sz w:val="24"/>
                <w:szCs w:val="24"/>
              </w:rPr>
              <w:t>угуу</w:t>
            </w:r>
          </w:p>
        </w:tc>
        <w:tc>
          <w:tcPr>
            <w:tcW w:w="6095" w:type="dxa"/>
            <w:gridSpan w:val="2"/>
            <w:shd w:val="clear" w:color="auto" w:fill="auto"/>
          </w:tcPr>
          <w:p w:rsidR="00D26BF7" w:rsidRPr="00E67E7C" w:rsidRDefault="00D26BF7" w:rsidP="0050176B">
            <w:pPr>
              <w:numPr>
                <w:ilvl w:val="0"/>
                <w:numId w:val="5"/>
              </w:num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 xml:space="preserve">угуу – </w:t>
            </w:r>
            <w:r w:rsidR="006921AB">
              <w:rPr>
                <w:rFonts w:ascii="Times New Roman" w:hAnsi="Times New Roman" w:cs="Times New Roman"/>
                <w:sz w:val="24"/>
                <w:szCs w:val="24"/>
              </w:rPr>
              <w:t>бул</w:t>
            </w:r>
            <w:r w:rsidR="006921AB">
              <w:rPr>
                <w:rFonts w:ascii="Times New Roman" w:hAnsi="Times New Roman" w:cs="Times New Roman"/>
                <w:sz w:val="24"/>
                <w:szCs w:val="24"/>
                <w:lang w:val="ky-KG"/>
              </w:rPr>
              <w:t xml:space="preserve"> </w:t>
            </w:r>
            <w:r w:rsidRPr="00E67E7C">
              <w:rPr>
                <w:rFonts w:ascii="Times New Roman" w:hAnsi="Times New Roman" w:cs="Times New Roman"/>
                <w:sz w:val="24"/>
                <w:szCs w:val="24"/>
              </w:rPr>
              <w:t>текстти</w:t>
            </w:r>
            <w:r w:rsidR="006921AB">
              <w:rPr>
                <w:rFonts w:ascii="Times New Roman" w:hAnsi="Times New Roman" w:cs="Times New Roman"/>
                <w:sz w:val="24"/>
                <w:szCs w:val="24"/>
                <w:lang w:val="ky-KG"/>
              </w:rPr>
              <w:t xml:space="preserve"> </w:t>
            </w:r>
            <w:r w:rsidRPr="00E67E7C">
              <w:rPr>
                <w:rFonts w:ascii="Times New Roman" w:hAnsi="Times New Roman" w:cs="Times New Roman"/>
                <w:sz w:val="24"/>
                <w:szCs w:val="24"/>
              </w:rPr>
              <w:t>угуп</w:t>
            </w:r>
            <w:r w:rsidR="006921AB">
              <w:rPr>
                <w:rFonts w:ascii="Times New Roman" w:hAnsi="Times New Roman" w:cs="Times New Roman"/>
                <w:sz w:val="24"/>
                <w:szCs w:val="24"/>
                <w:lang w:val="ky-KG"/>
              </w:rPr>
              <w:t xml:space="preserve"> </w:t>
            </w:r>
            <w:r w:rsidRPr="00E67E7C">
              <w:rPr>
                <w:rFonts w:ascii="Times New Roman" w:hAnsi="Times New Roman" w:cs="Times New Roman"/>
                <w:sz w:val="24"/>
                <w:szCs w:val="24"/>
              </w:rPr>
              <w:t>түшүнүү, кабыл</w:t>
            </w:r>
            <w:r w:rsidR="006921AB">
              <w:rPr>
                <w:rFonts w:ascii="Times New Roman" w:hAnsi="Times New Roman" w:cs="Times New Roman"/>
                <w:sz w:val="24"/>
                <w:szCs w:val="24"/>
                <w:lang w:val="ky-KG"/>
              </w:rPr>
              <w:t xml:space="preserve"> </w:t>
            </w:r>
            <w:r w:rsidRPr="00E67E7C">
              <w:rPr>
                <w:rFonts w:ascii="Times New Roman" w:hAnsi="Times New Roman" w:cs="Times New Roman"/>
                <w:sz w:val="24"/>
                <w:szCs w:val="24"/>
              </w:rPr>
              <w:t>алуу</w:t>
            </w:r>
          </w:p>
          <w:p w:rsidR="00D26BF7" w:rsidRPr="00E67E7C" w:rsidRDefault="00D26BF7" w:rsidP="0050176B">
            <w:pPr>
              <w:numPr>
                <w:ilvl w:val="0"/>
                <w:numId w:val="5"/>
              </w:num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маалыматты</w:t>
            </w:r>
            <w:r w:rsidR="006921AB">
              <w:rPr>
                <w:rFonts w:ascii="Times New Roman" w:hAnsi="Times New Roman" w:cs="Times New Roman"/>
                <w:sz w:val="24"/>
                <w:szCs w:val="24"/>
                <w:lang w:val="ky-KG"/>
              </w:rPr>
              <w:t xml:space="preserve"> </w:t>
            </w:r>
            <w:r w:rsidRPr="00E67E7C">
              <w:rPr>
                <w:rFonts w:ascii="Times New Roman" w:hAnsi="Times New Roman" w:cs="Times New Roman"/>
                <w:sz w:val="24"/>
                <w:szCs w:val="24"/>
              </w:rPr>
              <w:t>угуу</w:t>
            </w:r>
            <w:r w:rsidR="006921AB">
              <w:rPr>
                <w:rFonts w:ascii="Times New Roman" w:hAnsi="Times New Roman" w:cs="Times New Roman"/>
                <w:sz w:val="24"/>
                <w:szCs w:val="24"/>
                <w:lang w:val="ky-KG"/>
              </w:rPr>
              <w:t xml:space="preserve"> </w:t>
            </w:r>
            <w:r w:rsidRPr="00E67E7C">
              <w:rPr>
                <w:rFonts w:ascii="Times New Roman" w:hAnsi="Times New Roman" w:cs="Times New Roman"/>
                <w:sz w:val="24"/>
                <w:szCs w:val="24"/>
              </w:rPr>
              <w:t>аркылуу</w:t>
            </w:r>
            <w:r w:rsidR="006921AB">
              <w:rPr>
                <w:rFonts w:ascii="Times New Roman" w:hAnsi="Times New Roman" w:cs="Times New Roman"/>
                <w:sz w:val="24"/>
                <w:szCs w:val="24"/>
                <w:lang w:val="ky-KG"/>
              </w:rPr>
              <w:t xml:space="preserve"> </w:t>
            </w:r>
            <w:r w:rsidRPr="00E67E7C">
              <w:rPr>
                <w:rFonts w:ascii="Times New Roman" w:hAnsi="Times New Roman" w:cs="Times New Roman"/>
                <w:sz w:val="24"/>
                <w:szCs w:val="24"/>
              </w:rPr>
              <w:t>кабыл</w:t>
            </w:r>
            <w:r w:rsidR="006921AB">
              <w:rPr>
                <w:rFonts w:ascii="Times New Roman" w:hAnsi="Times New Roman" w:cs="Times New Roman"/>
                <w:sz w:val="24"/>
                <w:szCs w:val="24"/>
                <w:lang w:val="ky-KG"/>
              </w:rPr>
              <w:t xml:space="preserve"> </w:t>
            </w:r>
            <w:r w:rsidRPr="00E67E7C">
              <w:rPr>
                <w:rFonts w:ascii="Times New Roman" w:hAnsi="Times New Roman" w:cs="Times New Roman"/>
                <w:sz w:val="24"/>
                <w:szCs w:val="24"/>
              </w:rPr>
              <w:t>алуу</w:t>
            </w:r>
          </w:p>
          <w:p w:rsidR="00D26BF7" w:rsidRPr="00E67E7C" w:rsidRDefault="00D26BF7" w:rsidP="0050176B">
            <w:pPr>
              <w:numPr>
                <w:ilvl w:val="0"/>
                <w:numId w:val="5"/>
              </w:num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текстти</w:t>
            </w:r>
            <w:r w:rsidR="006921AB">
              <w:rPr>
                <w:rFonts w:ascii="Times New Roman" w:hAnsi="Times New Roman" w:cs="Times New Roman"/>
                <w:sz w:val="24"/>
                <w:szCs w:val="24"/>
                <w:lang w:val="ky-KG"/>
              </w:rPr>
              <w:t xml:space="preserve"> </w:t>
            </w:r>
            <w:r w:rsidRPr="00E67E7C">
              <w:rPr>
                <w:rFonts w:ascii="Times New Roman" w:hAnsi="Times New Roman" w:cs="Times New Roman"/>
                <w:sz w:val="24"/>
                <w:szCs w:val="24"/>
              </w:rPr>
              <w:t>угууда</w:t>
            </w:r>
            <w:r w:rsidR="006921AB">
              <w:rPr>
                <w:rFonts w:ascii="Times New Roman" w:hAnsi="Times New Roman" w:cs="Times New Roman"/>
                <w:sz w:val="24"/>
                <w:szCs w:val="24"/>
                <w:lang w:val="ky-KG"/>
              </w:rPr>
              <w:t xml:space="preserve"> </w:t>
            </w:r>
            <w:r w:rsidRPr="00E67E7C">
              <w:rPr>
                <w:rFonts w:ascii="Times New Roman" w:hAnsi="Times New Roman" w:cs="Times New Roman"/>
                <w:sz w:val="24"/>
                <w:szCs w:val="24"/>
              </w:rPr>
              <w:t>суроолорго так жооп</w:t>
            </w:r>
            <w:r w:rsidR="006921AB">
              <w:rPr>
                <w:rFonts w:ascii="Times New Roman" w:hAnsi="Times New Roman" w:cs="Times New Roman"/>
                <w:sz w:val="24"/>
                <w:szCs w:val="24"/>
                <w:lang w:val="ky-KG"/>
              </w:rPr>
              <w:t xml:space="preserve"> </w:t>
            </w:r>
            <w:r w:rsidRPr="00E67E7C">
              <w:rPr>
                <w:rFonts w:ascii="Times New Roman" w:hAnsi="Times New Roman" w:cs="Times New Roman"/>
                <w:sz w:val="24"/>
                <w:szCs w:val="24"/>
              </w:rPr>
              <w:t>бере</w:t>
            </w:r>
            <w:r w:rsidR="006921AB">
              <w:rPr>
                <w:rFonts w:ascii="Times New Roman" w:hAnsi="Times New Roman" w:cs="Times New Roman"/>
                <w:sz w:val="24"/>
                <w:szCs w:val="24"/>
                <w:lang w:val="ky-KG"/>
              </w:rPr>
              <w:t xml:space="preserve"> </w:t>
            </w:r>
            <w:r w:rsidRPr="00E67E7C">
              <w:rPr>
                <w:rFonts w:ascii="Times New Roman" w:hAnsi="Times New Roman" w:cs="Times New Roman"/>
                <w:sz w:val="24"/>
                <w:szCs w:val="24"/>
              </w:rPr>
              <w:t>алышы</w:t>
            </w:r>
          </w:p>
          <w:p w:rsidR="00D26BF7" w:rsidRPr="00E67E7C" w:rsidRDefault="00E56BF6" w:rsidP="0050176B">
            <w:pPr>
              <w:numPr>
                <w:ilvl w:val="0"/>
                <w:numId w:val="5"/>
              </w:numPr>
              <w:spacing w:after="0" w:line="276" w:lineRule="auto"/>
              <w:jc w:val="both"/>
              <w:rPr>
                <w:rFonts w:ascii="Times New Roman" w:hAnsi="Times New Roman" w:cs="Times New Roman"/>
                <w:sz w:val="24"/>
                <w:szCs w:val="24"/>
              </w:rPr>
            </w:pPr>
            <w:r>
              <w:rPr>
                <w:rFonts w:ascii="Times New Roman" w:hAnsi="Times New Roman" w:cs="Times New Roman"/>
                <w:sz w:val="24"/>
                <w:szCs w:val="24"/>
                <w:lang w:val="ky-KG"/>
              </w:rPr>
              <w:t>т</w:t>
            </w:r>
            <w:r w:rsidR="00D26BF7" w:rsidRPr="00E67E7C">
              <w:rPr>
                <w:rFonts w:ascii="Times New Roman" w:hAnsi="Times New Roman" w:cs="Times New Roman"/>
                <w:sz w:val="24"/>
                <w:szCs w:val="24"/>
              </w:rPr>
              <w:t>екстти</w:t>
            </w:r>
            <w:r>
              <w:rPr>
                <w:rFonts w:ascii="Times New Roman" w:hAnsi="Times New Roman" w:cs="Times New Roman"/>
                <w:sz w:val="24"/>
                <w:szCs w:val="24"/>
                <w:lang w:val="ky-KG"/>
              </w:rPr>
              <w:t xml:space="preserve"> </w:t>
            </w:r>
            <w:r w:rsidR="00D26BF7" w:rsidRPr="00E67E7C">
              <w:rPr>
                <w:rFonts w:ascii="Times New Roman" w:hAnsi="Times New Roman" w:cs="Times New Roman"/>
                <w:sz w:val="24"/>
                <w:szCs w:val="24"/>
              </w:rPr>
              <w:t>угууда</w:t>
            </w:r>
            <w:r>
              <w:rPr>
                <w:rFonts w:ascii="Times New Roman" w:hAnsi="Times New Roman" w:cs="Times New Roman"/>
                <w:sz w:val="24"/>
                <w:szCs w:val="24"/>
                <w:lang w:val="ky-KG"/>
              </w:rPr>
              <w:t xml:space="preserve"> </w:t>
            </w:r>
            <w:r w:rsidR="00D26BF7" w:rsidRPr="00E67E7C">
              <w:rPr>
                <w:rFonts w:ascii="Times New Roman" w:hAnsi="Times New Roman" w:cs="Times New Roman"/>
                <w:sz w:val="24"/>
                <w:szCs w:val="24"/>
              </w:rPr>
              <w:t>эмоционалдык</w:t>
            </w:r>
            <w:r>
              <w:rPr>
                <w:rFonts w:ascii="Times New Roman" w:hAnsi="Times New Roman" w:cs="Times New Roman"/>
                <w:sz w:val="24"/>
                <w:szCs w:val="24"/>
                <w:lang w:val="ky-KG"/>
              </w:rPr>
              <w:t xml:space="preserve"> </w:t>
            </w:r>
            <w:r w:rsidR="00D26BF7" w:rsidRPr="00E67E7C">
              <w:rPr>
                <w:rFonts w:ascii="Times New Roman" w:hAnsi="Times New Roman" w:cs="Times New Roman"/>
                <w:sz w:val="24"/>
                <w:szCs w:val="24"/>
              </w:rPr>
              <w:t>абалдарды</w:t>
            </w:r>
            <w:r>
              <w:rPr>
                <w:rFonts w:ascii="Times New Roman" w:hAnsi="Times New Roman" w:cs="Times New Roman"/>
                <w:sz w:val="24"/>
                <w:szCs w:val="24"/>
                <w:lang w:val="ky-KG"/>
              </w:rPr>
              <w:t xml:space="preserve"> </w:t>
            </w:r>
            <w:r w:rsidR="00D26BF7" w:rsidRPr="00E67E7C">
              <w:rPr>
                <w:rFonts w:ascii="Times New Roman" w:hAnsi="Times New Roman" w:cs="Times New Roman"/>
                <w:sz w:val="24"/>
                <w:szCs w:val="24"/>
              </w:rPr>
              <w:t>кабыл</w:t>
            </w:r>
            <w:r>
              <w:rPr>
                <w:rFonts w:ascii="Times New Roman" w:hAnsi="Times New Roman" w:cs="Times New Roman"/>
                <w:sz w:val="24"/>
                <w:szCs w:val="24"/>
                <w:lang w:val="ky-KG"/>
              </w:rPr>
              <w:t xml:space="preserve"> </w:t>
            </w:r>
            <w:r w:rsidR="00D26BF7" w:rsidRPr="00E67E7C">
              <w:rPr>
                <w:rFonts w:ascii="Times New Roman" w:hAnsi="Times New Roman" w:cs="Times New Roman"/>
                <w:sz w:val="24"/>
                <w:szCs w:val="24"/>
              </w:rPr>
              <w:t>алуу</w:t>
            </w:r>
          </w:p>
        </w:tc>
      </w:tr>
      <w:tr w:rsidR="00D26BF7" w:rsidRPr="00E67E7C" w:rsidTr="0002318F">
        <w:trPr>
          <w:gridAfter w:val="2"/>
          <w:wAfter w:w="282" w:type="dxa"/>
          <w:trHeight w:val="585"/>
        </w:trPr>
        <w:tc>
          <w:tcPr>
            <w:tcW w:w="513" w:type="dxa"/>
            <w:shd w:val="clear" w:color="auto" w:fill="auto"/>
          </w:tcPr>
          <w:p w:rsidR="00D26BF7" w:rsidRPr="00E67E7C" w:rsidRDefault="00D26BF7" w:rsidP="00742CE2">
            <w:pPr>
              <w:spacing w:after="0" w:line="276" w:lineRule="auto"/>
              <w:jc w:val="both"/>
              <w:rPr>
                <w:rFonts w:ascii="Times New Roman" w:hAnsi="Times New Roman" w:cs="Times New Roman"/>
                <w:sz w:val="24"/>
                <w:szCs w:val="24"/>
              </w:rPr>
            </w:pPr>
          </w:p>
        </w:tc>
        <w:tc>
          <w:tcPr>
            <w:tcW w:w="2181" w:type="dxa"/>
            <w:gridSpan w:val="3"/>
            <w:shd w:val="clear" w:color="auto" w:fill="auto"/>
          </w:tcPr>
          <w:p w:rsidR="00D26BF7" w:rsidRPr="00E67E7C" w:rsidRDefault="00D26BF7" w:rsidP="00742CE2">
            <w:pPr>
              <w:spacing w:after="0" w:line="276" w:lineRule="auto"/>
              <w:jc w:val="both"/>
              <w:rPr>
                <w:rFonts w:ascii="Times New Roman" w:hAnsi="Times New Roman" w:cs="Times New Roman"/>
                <w:b/>
                <w:sz w:val="24"/>
                <w:szCs w:val="24"/>
              </w:rPr>
            </w:pPr>
            <w:r w:rsidRPr="00E67E7C">
              <w:rPr>
                <w:rFonts w:ascii="Times New Roman" w:hAnsi="Times New Roman" w:cs="Times New Roman"/>
                <w:b/>
                <w:sz w:val="24"/>
                <w:szCs w:val="24"/>
              </w:rPr>
              <w:t>Адабий</w:t>
            </w:r>
            <w:r w:rsidR="003347AC">
              <w:rPr>
                <w:rFonts w:ascii="Times New Roman" w:hAnsi="Times New Roman" w:cs="Times New Roman"/>
                <w:b/>
                <w:sz w:val="24"/>
                <w:szCs w:val="24"/>
                <w:lang w:val="ky-KG"/>
              </w:rPr>
              <w:t xml:space="preserve"> </w:t>
            </w:r>
            <w:r w:rsidRPr="00E67E7C">
              <w:rPr>
                <w:rFonts w:ascii="Times New Roman" w:hAnsi="Times New Roman" w:cs="Times New Roman"/>
                <w:b/>
                <w:sz w:val="24"/>
                <w:szCs w:val="24"/>
              </w:rPr>
              <w:t>текстти</w:t>
            </w:r>
            <w:r w:rsidR="003347AC">
              <w:rPr>
                <w:rFonts w:ascii="Times New Roman" w:hAnsi="Times New Roman" w:cs="Times New Roman"/>
                <w:b/>
                <w:sz w:val="24"/>
                <w:szCs w:val="24"/>
                <w:lang w:val="ky-KG"/>
              </w:rPr>
              <w:t xml:space="preserve"> </w:t>
            </w:r>
            <w:r w:rsidRPr="00E67E7C">
              <w:rPr>
                <w:rFonts w:ascii="Times New Roman" w:hAnsi="Times New Roman" w:cs="Times New Roman"/>
                <w:b/>
                <w:sz w:val="24"/>
                <w:szCs w:val="24"/>
              </w:rPr>
              <w:t>көркөм</w:t>
            </w:r>
            <w:r w:rsidR="003347AC">
              <w:rPr>
                <w:rFonts w:ascii="Times New Roman" w:hAnsi="Times New Roman" w:cs="Times New Roman"/>
                <w:b/>
                <w:sz w:val="24"/>
                <w:szCs w:val="24"/>
                <w:lang w:val="ky-KG"/>
              </w:rPr>
              <w:t xml:space="preserve"> </w:t>
            </w:r>
            <w:r w:rsidRPr="00E67E7C">
              <w:rPr>
                <w:rFonts w:ascii="Times New Roman" w:hAnsi="Times New Roman" w:cs="Times New Roman"/>
                <w:b/>
                <w:sz w:val="24"/>
                <w:szCs w:val="24"/>
              </w:rPr>
              <w:t>окуу</w:t>
            </w:r>
          </w:p>
        </w:tc>
        <w:tc>
          <w:tcPr>
            <w:tcW w:w="6095" w:type="dxa"/>
            <w:gridSpan w:val="2"/>
            <w:shd w:val="clear" w:color="auto" w:fill="auto"/>
          </w:tcPr>
          <w:p w:rsidR="00D26BF7" w:rsidRPr="00E67E7C" w:rsidRDefault="00D26BF7" w:rsidP="0050176B">
            <w:pPr>
              <w:numPr>
                <w:ilvl w:val="0"/>
                <w:numId w:val="5"/>
              </w:num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көркөм</w:t>
            </w:r>
            <w:r w:rsidR="00DB15F3">
              <w:rPr>
                <w:rFonts w:ascii="Times New Roman" w:hAnsi="Times New Roman" w:cs="Times New Roman"/>
                <w:sz w:val="24"/>
                <w:szCs w:val="24"/>
                <w:lang w:val="ky-KG"/>
              </w:rPr>
              <w:t xml:space="preserve"> </w:t>
            </w:r>
            <w:r w:rsidRPr="00E67E7C">
              <w:rPr>
                <w:rFonts w:ascii="Times New Roman" w:hAnsi="Times New Roman" w:cs="Times New Roman"/>
                <w:sz w:val="24"/>
                <w:szCs w:val="24"/>
              </w:rPr>
              <w:t>окуу</w:t>
            </w:r>
            <w:r w:rsidR="00DB15F3">
              <w:rPr>
                <w:rFonts w:ascii="Times New Roman" w:hAnsi="Times New Roman" w:cs="Times New Roman"/>
                <w:sz w:val="24"/>
                <w:szCs w:val="24"/>
                <w:lang w:val="ky-KG"/>
              </w:rPr>
              <w:t xml:space="preserve"> </w:t>
            </w:r>
            <w:r w:rsidRPr="00E67E7C">
              <w:rPr>
                <w:rFonts w:ascii="Times New Roman" w:hAnsi="Times New Roman" w:cs="Times New Roman"/>
                <w:sz w:val="24"/>
                <w:szCs w:val="24"/>
              </w:rPr>
              <w:t>жана</w:t>
            </w:r>
            <w:r w:rsidR="00DB15F3">
              <w:rPr>
                <w:rFonts w:ascii="Times New Roman" w:hAnsi="Times New Roman" w:cs="Times New Roman"/>
                <w:sz w:val="24"/>
                <w:szCs w:val="24"/>
                <w:lang w:val="ky-KG"/>
              </w:rPr>
              <w:t xml:space="preserve"> </w:t>
            </w:r>
            <w:r w:rsidRPr="00E67E7C">
              <w:rPr>
                <w:rFonts w:ascii="Times New Roman" w:hAnsi="Times New Roman" w:cs="Times New Roman"/>
                <w:sz w:val="24"/>
                <w:szCs w:val="24"/>
              </w:rPr>
              <w:t>көркөм</w:t>
            </w:r>
            <w:r w:rsidR="00DB15F3">
              <w:rPr>
                <w:rFonts w:ascii="Times New Roman" w:hAnsi="Times New Roman" w:cs="Times New Roman"/>
                <w:sz w:val="24"/>
                <w:szCs w:val="24"/>
                <w:lang w:val="ky-KG"/>
              </w:rPr>
              <w:t xml:space="preserve"> </w:t>
            </w:r>
            <w:r w:rsidRPr="00E67E7C">
              <w:rPr>
                <w:rFonts w:ascii="Times New Roman" w:hAnsi="Times New Roman" w:cs="Times New Roman"/>
                <w:sz w:val="24"/>
                <w:szCs w:val="24"/>
              </w:rPr>
              <w:t>окуунун</w:t>
            </w:r>
            <w:r w:rsidR="00DB15F3">
              <w:rPr>
                <w:rFonts w:ascii="Times New Roman" w:hAnsi="Times New Roman" w:cs="Times New Roman"/>
                <w:sz w:val="24"/>
                <w:szCs w:val="24"/>
                <w:lang w:val="ky-KG"/>
              </w:rPr>
              <w:t xml:space="preserve"> </w:t>
            </w:r>
            <w:r w:rsidRPr="00E67E7C">
              <w:rPr>
                <w:rFonts w:ascii="Times New Roman" w:hAnsi="Times New Roman" w:cs="Times New Roman"/>
                <w:sz w:val="24"/>
                <w:szCs w:val="24"/>
              </w:rPr>
              <w:t>техникаларын</w:t>
            </w:r>
            <w:r w:rsidR="00DB15F3">
              <w:rPr>
                <w:rFonts w:ascii="Times New Roman" w:hAnsi="Times New Roman" w:cs="Times New Roman"/>
                <w:sz w:val="24"/>
                <w:szCs w:val="24"/>
                <w:lang w:val="ky-KG"/>
              </w:rPr>
              <w:t xml:space="preserve"> </w:t>
            </w:r>
            <w:r w:rsidR="00DB15F3">
              <w:rPr>
                <w:rFonts w:ascii="Times New Roman" w:hAnsi="Times New Roman" w:cs="Times New Roman"/>
                <w:sz w:val="24"/>
                <w:szCs w:val="24"/>
              </w:rPr>
              <w:t>тура</w:t>
            </w:r>
            <w:r w:rsidR="00DB15F3">
              <w:rPr>
                <w:rFonts w:ascii="Times New Roman" w:hAnsi="Times New Roman" w:cs="Times New Roman"/>
                <w:sz w:val="24"/>
                <w:szCs w:val="24"/>
                <w:lang w:val="ky-KG"/>
              </w:rPr>
              <w:t xml:space="preserve"> </w:t>
            </w:r>
            <w:r w:rsidRPr="00E67E7C">
              <w:rPr>
                <w:rFonts w:ascii="Times New Roman" w:hAnsi="Times New Roman" w:cs="Times New Roman"/>
                <w:sz w:val="24"/>
                <w:szCs w:val="24"/>
              </w:rPr>
              <w:t>сактоо</w:t>
            </w:r>
            <w:r w:rsidR="00DB15F3">
              <w:rPr>
                <w:rFonts w:ascii="Times New Roman" w:hAnsi="Times New Roman" w:cs="Times New Roman"/>
                <w:sz w:val="24"/>
                <w:szCs w:val="24"/>
                <w:lang w:val="ky-KG"/>
              </w:rPr>
              <w:t xml:space="preserve"> </w:t>
            </w:r>
            <w:r w:rsidRPr="00E67E7C">
              <w:rPr>
                <w:rFonts w:ascii="Times New Roman" w:hAnsi="Times New Roman" w:cs="Times New Roman"/>
                <w:sz w:val="24"/>
                <w:szCs w:val="24"/>
              </w:rPr>
              <w:t>менен</w:t>
            </w:r>
            <w:r w:rsidR="00DB15F3">
              <w:rPr>
                <w:rFonts w:ascii="Times New Roman" w:hAnsi="Times New Roman" w:cs="Times New Roman"/>
                <w:sz w:val="24"/>
                <w:szCs w:val="24"/>
                <w:lang w:val="ky-KG"/>
              </w:rPr>
              <w:t xml:space="preserve"> </w:t>
            </w:r>
            <w:r w:rsidRPr="00E67E7C">
              <w:rPr>
                <w:rFonts w:ascii="Times New Roman" w:hAnsi="Times New Roman" w:cs="Times New Roman"/>
                <w:sz w:val="24"/>
                <w:szCs w:val="24"/>
              </w:rPr>
              <w:t>көркөм</w:t>
            </w:r>
            <w:r w:rsidR="00DB15F3">
              <w:rPr>
                <w:rFonts w:ascii="Times New Roman" w:hAnsi="Times New Roman" w:cs="Times New Roman"/>
                <w:sz w:val="24"/>
                <w:szCs w:val="24"/>
                <w:lang w:val="ky-KG"/>
              </w:rPr>
              <w:t xml:space="preserve"> </w:t>
            </w:r>
            <w:r w:rsidRPr="00E67E7C">
              <w:rPr>
                <w:rFonts w:ascii="Times New Roman" w:hAnsi="Times New Roman" w:cs="Times New Roman"/>
                <w:sz w:val="24"/>
                <w:szCs w:val="24"/>
              </w:rPr>
              <w:t>чыгарманын</w:t>
            </w:r>
            <w:r w:rsidR="00DB15F3">
              <w:rPr>
                <w:rFonts w:ascii="Times New Roman" w:hAnsi="Times New Roman" w:cs="Times New Roman"/>
                <w:sz w:val="24"/>
                <w:szCs w:val="24"/>
                <w:lang w:val="ky-KG"/>
              </w:rPr>
              <w:t xml:space="preserve"> </w:t>
            </w:r>
            <w:r w:rsidRPr="00E67E7C">
              <w:rPr>
                <w:rFonts w:ascii="Times New Roman" w:hAnsi="Times New Roman" w:cs="Times New Roman"/>
                <w:sz w:val="24"/>
                <w:szCs w:val="24"/>
              </w:rPr>
              <w:t>адабий</w:t>
            </w:r>
            <w:r w:rsidR="00DB15F3">
              <w:rPr>
                <w:rFonts w:ascii="Times New Roman" w:hAnsi="Times New Roman" w:cs="Times New Roman"/>
                <w:sz w:val="24"/>
                <w:szCs w:val="24"/>
                <w:lang w:val="ky-KG"/>
              </w:rPr>
              <w:t xml:space="preserve"> </w:t>
            </w:r>
            <w:r w:rsidRPr="00E67E7C">
              <w:rPr>
                <w:rFonts w:ascii="Times New Roman" w:hAnsi="Times New Roman" w:cs="Times New Roman"/>
                <w:sz w:val="24"/>
                <w:szCs w:val="24"/>
              </w:rPr>
              <w:t>тилдин</w:t>
            </w:r>
            <w:r w:rsidR="00DB15F3">
              <w:rPr>
                <w:rFonts w:ascii="Times New Roman" w:hAnsi="Times New Roman" w:cs="Times New Roman"/>
                <w:sz w:val="24"/>
                <w:szCs w:val="24"/>
                <w:lang w:val="ky-KG"/>
              </w:rPr>
              <w:t xml:space="preserve"> </w:t>
            </w:r>
            <w:r w:rsidRPr="00E67E7C">
              <w:rPr>
                <w:rFonts w:ascii="Times New Roman" w:hAnsi="Times New Roman" w:cs="Times New Roman"/>
                <w:sz w:val="24"/>
                <w:szCs w:val="24"/>
              </w:rPr>
              <w:t>идеялык</w:t>
            </w:r>
            <w:r w:rsidR="00DB15F3">
              <w:rPr>
                <w:rFonts w:ascii="Times New Roman" w:hAnsi="Times New Roman" w:cs="Times New Roman"/>
                <w:sz w:val="24"/>
                <w:szCs w:val="24"/>
                <w:lang w:val="ky-KG"/>
              </w:rPr>
              <w:t>-</w:t>
            </w:r>
            <w:r w:rsidRPr="00E67E7C">
              <w:rPr>
                <w:rFonts w:ascii="Times New Roman" w:hAnsi="Times New Roman" w:cs="Times New Roman"/>
                <w:sz w:val="24"/>
                <w:szCs w:val="24"/>
              </w:rPr>
              <w:t>мазмунун жатка айтуу же китептен</w:t>
            </w:r>
            <w:r w:rsidR="00DB15F3">
              <w:rPr>
                <w:rFonts w:ascii="Times New Roman" w:hAnsi="Times New Roman" w:cs="Times New Roman"/>
                <w:sz w:val="24"/>
                <w:szCs w:val="24"/>
                <w:lang w:val="ky-KG"/>
              </w:rPr>
              <w:t xml:space="preserve"> </w:t>
            </w:r>
            <w:r w:rsidRPr="00E67E7C">
              <w:rPr>
                <w:rFonts w:ascii="Times New Roman" w:hAnsi="Times New Roman" w:cs="Times New Roman"/>
                <w:sz w:val="24"/>
                <w:szCs w:val="24"/>
              </w:rPr>
              <w:t>окуу</w:t>
            </w:r>
          </w:p>
          <w:p w:rsidR="00D26BF7" w:rsidRPr="00E67E7C" w:rsidRDefault="00D26BF7" w:rsidP="0050176B">
            <w:pPr>
              <w:numPr>
                <w:ilvl w:val="0"/>
                <w:numId w:val="5"/>
              </w:num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текстти</w:t>
            </w:r>
            <w:r w:rsidR="00DB15F3">
              <w:rPr>
                <w:rFonts w:ascii="Times New Roman" w:hAnsi="Times New Roman" w:cs="Times New Roman"/>
                <w:sz w:val="24"/>
                <w:szCs w:val="24"/>
                <w:lang w:val="ky-KG"/>
              </w:rPr>
              <w:t xml:space="preserve"> </w:t>
            </w:r>
            <w:r w:rsidRPr="00E67E7C">
              <w:rPr>
                <w:rFonts w:ascii="Times New Roman" w:hAnsi="Times New Roman" w:cs="Times New Roman"/>
                <w:sz w:val="24"/>
                <w:szCs w:val="24"/>
              </w:rPr>
              <w:t>окууда</w:t>
            </w:r>
            <w:r w:rsidR="00DB15F3">
              <w:rPr>
                <w:rFonts w:ascii="Times New Roman" w:hAnsi="Times New Roman" w:cs="Times New Roman"/>
                <w:sz w:val="24"/>
                <w:szCs w:val="24"/>
                <w:lang w:val="ky-KG"/>
              </w:rPr>
              <w:t xml:space="preserve"> </w:t>
            </w:r>
            <w:r w:rsidRPr="00E67E7C">
              <w:rPr>
                <w:rFonts w:ascii="Times New Roman" w:hAnsi="Times New Roman" w:cs="Times New Roman"/>
                <w:sz w:val="24"/>
                <w:szCs w:val="24"/>
              </w:rPr>
              <w:t>к</w:t>
            </w:r>
            <w:r>
              <w:rPr>
                <w:rFonts w:ascii="Cambria Math" w:hAnsi="Times New Roman" w:cs="Times New Roman"/>
                <w:sz w:val="24"/>
                <w:szCs w:val="24"/>
              </w:rPr>
              <w:t>ө</w:t>
            </w:r>
            <w:r w:rsidRPr="00E67E7C">
              <w:rPr>
                <w:rFonts w:ascii="Times New Roman" w:hAnsi="Times New Roman" w:cs="Times New Roman"/>
                <w:sz w:val="24"/>
                <w:szCs w:val="24"/>
              </w:rPr>
              <w:t>ркөм</w:t>
            </w:r>
            <w:r w:rsidR="00DB15F3">
              <w:rPr>
                <w:rFonts w:ascii="Times New Roman" w:hAnsi="Times New Roman" w:cs="Times New Roman"/>
                <w:sz w:val="24"/>
                <w:szCs w:val="24"/>
                <w:lang w:val="ky-KG"/>
              </w:rPr>
              <w:t xml:space="preserve"> </w:t>
            </w:r>
            <w:r w:rsidRPr="00E67E7C">
              <w:rPr>
                <w:rFonts w:ascii="Times New Roman" w:hAnsi="Times New Roman" w:cs="Times New Roman"/>
                <w:sz w:val="24"/>
                <w:szCs w:val="24"/>
              </w:rPr>
              <w:t>окуунун</w:t>
            </w:r>
            <w:r w:rsidR="00DB15F3">
              <w:rPr>
                <w:rFonts w:ascii="Times New Roman" w:hAnsi="Times New Roman" w:cs="Times New Roman"/>
                <w:sz w:val="24"/>
                <w:szCs w:val="24"/>
                <w:lang w:val="ky-KG"/>
              </w:rPr>
              <w:t xml:space="preserve"> </w:t>
            </w:r>
            <w:r w:rsidRPr="00E67E7C">
              <w:rPr>
                <w:rFonts w:ascii="Times New Roman" w:hAnsi="Times New Roman" w:cs="Times New Roman"/>
                <w:sz w:val="24"/>
                <w:szCs w:val="24"/>
              </w:rPr>
              <w:t>техникаларын (логикалык</w:t>
            </w:r>
            <w:r w:rsidR="00DB15F3">
              <w:rPr>
                <w:rFonts w:ascii="Times New Roman" w:hAnsi="Times New Roman" w:cs="Times New Roman"/>
                <w:sz w:val="24"/>
                <w:szCs w:val="24"/>
                <w:lang w:val="ky-KG"/>
              </w:rPr>
              <w:t xml:space="preserve"> </w:t>
            </w:r>
            <w:r w:rsidRPr="00E67E7C">
              <w:rPr>
                <w:rFonts w:ascii="Times New Roman" w:hAnsi="Times New Roman" w:cs="Times New Roman"/>
                <w:sz w:val="24"/>
                <w:szCs w:val="24"/>
              </w:rPr>
              <w:t>басым, пауза, жанрдын</w:t>
            </w:r>
            <w:r w:rsidR="00DB15F3">
              <w:rPr>
                <w:rFonts w:ascii="Times New Roman" w:hAnsi="Times New Roman" w:cs="Times New Roman"/>
                <w:sz w:val="24"/>
                <w:szCs w:val="24"/>
                <w:lang w:val="ky-KG"/>
              </w:rPr>
              <w:t xml:space="preserve"> </w:t>
            </w:r>
            <w:r w:rsidRPr="00E67E7C">
              <w:rPr>
                <w:rFonts w:ascii="Times New Roman" w:hAnsi="Times New Roman" w:cs="Times New Roman"/>
                <w:sz w:val="24"/>
                <w:szCs w:val="24"/>
              </w:rPr>
              <w:t>өзгөчөлүктөрүн</w:t>
            </w:r>
            <w:r w:rsidR="00DB15F3">
              <w:rPr>
                <w:rFonts w:ascii="Times New Roman" w:hAnsi="Times New Roman" w:cs="Times New Roman"/>
                <w:sz w:val="24"/>
                <w:szCs w:val="24"/>
                <w:lang w:val="ky-KG"/>
              </w:rPr>
              <w:t xml:space="preserve"> </w:t>
            </w:r>
            <w:r w:rsidRPr="00E67E7C">
              <w:rPr>
                <w:rFonts w:ascii="Times New Roman" w:hAnsi="Times New Roman" w:cs="Times New Roman"/>
                <w:sz w:val="24"/>
                <w:szCs w:val="24"/>
              </w:rPr>
              <w:t>эске</w:t>
            </w:r>
            <w:r w:rsidR="00DB15F3">
              <w:rPr>
                <w:rFonts w:ascii="Times New Roman" w:hAnsi="Times New Roman" w:cs="Times New Roman"/>
                <w:sz w:val="24"/>
                <w:szCs w:val="24"/>
                <w:lang w:val="ky-KG"/>
              </w:rPr>
              <w:t xml:space="preserve"> </w:t>
            </w:r>
            <w:r w:rsidRPr="00E67E7C">
              <w:rPr>
                <w:rFonts w:ascii="Times New Roman" w:hAnsi="Times New Roman" w:cs="Times New Roman"/>
                <w:sz w:val="24"/>
                <w:szCs w:val="24"/>
              </w:rPr>
              <w:t>алуу</w:t>
            </w:r>
            <w:r w:rsidR="00DB15F3">
              <w:rPr>
                <w:rFonts w:ascii="Times New Roman" w:hAnsi="Times New Roman" w:cs="Times New Roman"/>
                <w:sz w:val="24"/>
                <w:szCs w:val="24"/>
                <w:lang w:val="ky-KG"/>
              </w:rPr>
              <w:t xml:space="preserve"> </w:t>
            </w:r>
            <w:r w:rsidRPr="00E67E7C">
              <w:rPr>
                <w:rFonts w:ascii="Times New Roman" w:hAnsi="Times New Roman" w:cs="Times New Roman"/>
                <w:sz w:val="24"/>
                <w:szCs w:val="24"/>
              </w:rPr>
              <w:t>менен</w:t>
            </w:r>
            <w:r w:rsidR="00DB15F3">
              <w:rPr>
                <w:rFonts w:ascii="Times New Roman" w:hAnsi="Times New Roman" w:cs="Times New Roman"/>
                <w:sz w:val="24"/>
                <w:szCs w:val="24"/>
                <w:lang w:val="ky-KG"/>
              </w:rPr>
              <w:t xml:space="preserve"> </w:t>
            </w:r>
            <w:r w:rsidRPr="00E67E7C">
              <w:rPr>
                <w:rFonts w:ascii="Times New Roman" w:hAnsi="Times New Roman" w:cs="Times New Roman"/>
                <w:sz w:val="24"/>
                <w:szCs w:val="24"/>
              </w:rPr>
              <w:t>окуу)  ыктуу</w:t>
            </w:r>
            <w:r w:rsidR="00DB15F3">
              <w:rPr>
                <w:rFonts w:ascii="Times New Roman" w:hAnsi="Times New Roman" w:cs="Times New Roman"/>
                <w:sz w:val="24"/>
                <w:szCs w:val="24"/>
                <w:lang w:val="ky-KG"/>
              </w:rPr>
              <w:t xml:space="preserve"> </w:t>
            </w:r>
            <w:r w:rsidRPr="00E67E7C">
              <w:rPr>
                <w:rFonts w:ascii="Times New Roman" w:hAnsi="Times New Roman" w:cs="Times New Roman"/>
                <w:sz w:val="24"/>
                <w:szCs w:val="24"/>
              </w:rPr>
              <w:t>колдоно</w:t>
            </w:r>
            <w:r w:rsidR="00DB15F3">
              <w:rPr>
                <w:rFonts w:ascii="Times New Roman" w:hAnsi="Times New Roman" w:cs="Times New Roman"/>
                <w:sz w:val="24"/>
                <w:szCs w:val="24"/>
                <w:lang w:val="ky-KG"/>
              </w:rPr>
              <w:t xml:space="preserve"> </w:t>
            </w:r>
            <w:r w:rsidRPr="00E67E7C">
              <w:rPr>
                <w:rFonts w:ascii="Times New Roman" w:hAnsi="Times New Roman" w:cs="Times New Roman"/>
                <w:sz w:val="24"/>
                <w:szCs w:val="24"/>
              </w:rPr>
              <w:t>билүү</w:t>
            </w:r>
          </w:p>
        </w:tc>
      </w:tr>
      <w:tr w:rsidR="00D26BF7" w:rsidRPr="00E67E7C" w:rsidTr="0002318F">
        <w:trPr>
          <w:gridAfter w:val="2"/>
          <w:wAfter w:w="282" w:type="dxa"/>
          <w:trHeight w:val="585"/>
        </w:trPr>
        <w:tc>
          <w:tcPr>
            <w:tcW w:w="513" w:type="dxa"/>
            <w:shd w:val="clear" w:color="auto" w:fill="auto"/>
          </w:tcPr>
          <w:p w:rsidR="00D26BF7" w:rsidRPr="00E67E7C" w:rsidRDefault="00D26BF7" w:rsidP="00742CE2">
            <w:pPr>
              <w:spacing w:after="0" w:line="276" w:lineRule="auto"/>
              <w:jc w:val="both"/>
              <w:rPr>
                <w:rFonts w:ascii="Times New Roman" w:hAnsi="Times New Roman" w:cs="Times New Roman"/>
                <w:sz w:val="24"/>
                <w:szCs w:val="24"/>
              </w:rPr>
            </w:pPr>
          </w:p>
        </w:tc>
        <w:tc>
          <w:tcPr>
            <w:tcW w:w="2181" w:type="dxa"/>
            <w:gridSpan w:val="3"/>
            <w:shd w:val="clear" w:color="auto" w:fill="auto"/>
          </w:tcPr>
          <w:p w:rsidR="00D26BF7" w:rsidRPr="00E67E7C" w:rsidRDefault="00D26BF7" w:rsidP="00742CE2">
            <w:pPr>
              <w:spacing w:after="0" w:line="276" w:lineRule="auto"/>
              <w:jc w:val="both"/>
              <w:rPr>
                <w:rFonts w:ascii="Times New Roman" w:hAnsi="Times New Roman" w:cs="Times New Roman"/>
                <w:b/>
                <w:sz w:val="24"/>
                <w:szCs w:val="24"/>
              </w:rPr>
            </w:pPr>
            <w:r w:rsidRPr="00E67E7C">
              <w:rPr>
                <w:rFonts w:ascii="Times New Roman" w:hAnsi="Times New Roman" w:cs="Times New Roman"/>
                <w:b/>
                <w:sz w:val="24"/>
                <w:szCs w:val="24"/>
              </w:rPr>
              <w:t>Көркөм</w:t>
            </w:r>
            <w:r w:rsidR="00D46CB3">
              <w:rPr>
                <w:rFonts w:ascii="Times New Roman" w:hAnsi="Times New Roman" w:cs="Times New Roman"/>
                <w:b/>
                <w:sz w:val="24"/>
                <w:szCs w:val="24"/>
                <w:lang w:val="ky-KG"/>
              </w:rPr>
              <w:t xml:space="preserve"> </w:t>
            </w:r>
            <w:r w:rsidRPr="00E67E7C">
              <w:rPr>
                <w:rFonts w:ascii="Times New Roman" w:hAnsi="Times New Roman" w:cs="Times New Roman"/>
                <w:b/>
                <w:sz w:val="24"/>
                <w:szCs w:val="24"/>
              </w:rPr>
              <w:t>чыгарманы</w:t>
            </w:r>
            <w:r w:rsidR="00D46CB3">
              <w:rPr>
                <w:rFonts w:ascii="Times New Roman" w:hAnsi="Times New Roman" w:cs="Times New Roman"/>
                <w:b/>
                <w:sz w:val="24"/>
                <w:szCs w:val="24"/>
                <w:lang w:val="ky-KG"/>
              </w:rPr>
              <w:t xml:space="preserve"> </w:t>
            </w:r>
            <w:r w:rsidRPr="00E67E7C">
              <w:rPr>
                <w:rFonts w:ascii="Times New Roman" w:hAnsi="Times New Roman" w:cs="Times New Roman"/>
                <w:b/>
                <w:sz w:val="24"/>
                <w:szCs w:val="24"/>
              </w:rPr>
              <w:t>инценировкалоо</w:t>
            </w:r>
          </w:p>
        </w:tc>
        <w:tc>
          <w:tcPr>
            <w:tcW w:w="6095" w:type="dxa"/>
            <w:gridSpan w:val="2"/>
            <w:shd w:val="clear" w:color="auto" w:fill="auto"/>
          </w:tcPr>
          <w:p w:rsidR="00D26BF7" w:rsidRPr="00E67E7C" w:rsidRDefault="00D26BF7" w:rsidP="0050176B">
            <w:pPr>
              <w:numPr>
                <w:ilvl w:val="0"/>
                <w:numId w:val="5"/>
              </w:num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инценировка – адабий</w:t>
            </w:r>
            <w:r w:rsidR="00D46CB3">
              <w:rPr>
                <w:rFonts w:ascii="Times New Roman" w:hAnsi="Times New Roman" w:cs="Times New Roman"/>
                <w:sz w:val="24"/>
                <w:szCs w:val="24"/>
                <w:lang w:val="ky-KG"/>
              </w:rPr>
              <w:t xml:space="preserve"> </w:t>
            </w:r>
            <w:r w:rsidRPr="00E67E7C">
              <w:rPr>
                <w:rFonts w:ascii="Times New Roman" w:hAnsi="Times New Roman" w:cs="Times New Roman"/>
                <w:sz w:val="24"/>
                <w:szCs w:val="24"/>
              </w:rPr>
              <w:t>чыгарманы сценка формасында</w:t>
            </w:r>
            <w:r w:rsidR="00D46CB3">
              <w:rPr>
                <w:rFonts w:ascii="Times New Roman" w:hAnsi="Times New Roman" w:cs="Times New Roman"/>
                <w:sz w:val="24"/>
                <w:szCs w:val="24"/>
                <w:lang w:val="ky-KG"/>
              </w:rPr>
              <w:t xml:space="preserve"> </w:t>
            </w:r>
            <w:r w:rsidRPr="00E67E7C">
              <w:rPr>
                <w:rFonts w:ascii="Times New Roman" w:hAnsi="Times New Roman" w:cs="Times New Roman"/>
                <w:sz w:val="24"/>
                <w:szCs w:val="24"/>
              </w:rPr>
              <w:t>интерпретациялоо</w:t>
            </w:r>
          </w:p>
        </w:tc>
      </w:tr>
      <w:tr w:rsidR="00D26BF7" w:rsidRPr="00E67E7C" w:rsidTr="0002318F">
        <w:trPr>
          <w:gridAfter w:val="2"/>
          <w:wAfter w:w="282" w:type="dxa"/>
          <w:trHeight w:val="585"/>
        </w:trPr>
        <w:tc>
          <w:tcPr>
            <w:tcW w:w="513" w:type="dxa"/>
            <w:shd w:val="clear" w:color="auto" w:fill="auto"/>
          </w:tcPr>
          <w:p w:rsidR="00D26BF7" w:rsidRPr="00E67E7C" w:rsidRDefault="00D26BF7" w:rsidP="00742CE2">
            <w:pPr>
              <w:spacing w:after="0" w:line="276" w:lineRule="auto"/>
              <w:jc w:val="both"/>
              <w:rPr>
                <w:rFonts w:ascii="Times New Roman" w:hAnsi="Times New Roman" w:cs="Times New Roman"/>
                <w:sz w:val="24"/>
                <w:szCs w:val="24"/>
              </w:rPr>
            </w:pPr>
          </w:p>
        </w:tc>
        <w:tc>
          <w:tcPr>
            <w:tcW w:w="2181" w:type="dxa"/>
            <w:gridSpan w:val="3"/>
            <w:shd w:val="clear" w:color="auto" w:fill="auto"/>
          </w:tcPr>
          <w:p w:rsidR="00D26BF7" w:rsidRPr="00E67E7C" w:rsidRDefault="00D26BF7" w:rsidP="00742CE2">
            <w:pPr>
              <w:spacing w:after="0" w:line="276" w:lineRule="auto"/>
              <w:jc w:val="both"/>
              <w:rPr>
                <w:rFonts w:ascii="Times New Roman" w:hAnsi="Times New Roman" w:cs="Times New Roman"/>
                <w:b/>
                <w:sz w:val="24"/>
                <w:szCs w:val="24"/>
              </w:rPr>
            </w:pPr>
            <w:r w:rsidRPr="00E67E7C">
              <w:rPr>
                <w:rFonts w:ascii="Times New Roman" w:hAnsi="Times New Roman" w:cs="Times New Roman"/>
                <w:b/>
                <w:sz w:val="24"/>
                <w:szCs w:val="24"/>
              </w:rPr>
              <w:t>Студенттинтандоосуменентексткеилимийталдоожүргүзүү</w:t>
            </w:r>
          </w:p>
        </w:tc>
        <w:tc>
          <w:tcPr>
            <w:tcW w:w="6095" w:type="dxa"/>
            <w:gridSpan w:val="2"/>
            <w:shd w:val="clear" w:color="auto" w:fill="auto"/>
          </w:tcPr>
          <w:p w:rsidR="00D26BF7" w:rsidRPr="00E67E7C" w:rsidRDefault="00D26BF7" w:rsidP="0050176B">
            <w:pPr>
              <w:numPr>
                <w:ilvl w:val="0"/>
                <w:numId w:val="5"/>
              </w:num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мини - изилдөө  - студенттин</w:t>
            </w:r>
            <w:r w:rsidR="00D46CB3">
              <w:rPr>
                <w:rFonts w:ascii="Times New Roman" w:hAnsi="Times New Roman" w:cs="Times New Roman"/>
                <w:sz w:val="24"/>
                <w:szCs w:val="24"/>
                <w:lang w:val="ky-KG"/>
              </w:rPr>
              <w:t xml:space="preserve"> </w:t>
            </w:r>
            <w:r w:rsidRPr="00E67E7C">
              <w:rPr>
                <w:rFonts w:ascii="Times New Roman" w:hAnsi="Times New Roman" w:cs="Times New Roman"/>
                <w:sz w:val="24"/>
                <w:szCs w:val="24"/>
              </w:rPr>
              <w:t>өз</w:t>
            </w:r>
            <w:r w:rsidR="00D46CB3">
              <w:rPr>
                <w:rFonts w:ascii="Times New Roman" w:hAnsi="Times New Roman" w:cs="Times New Roman"/>
                <w:sz w:val="24"/>
                <w:szCs w:val="24"/>
                <w:lang w:val="ky-KG"/>
              </w:rPr>
              <w:t xml:space="preserve"> </w:t>
            </w:r>
            <w:r w:rsidRPr="00E67E7C">
              <w:rPr>
                <w:rFonts w:ascii="Times New Roman" w:hAnsi="Times New Roman" w:cs="Times New Roman"/>
                <w:sz w:val="24"/>
                <w:szCs w:val="24"/>
              </w:rPr>
              <w:t>алдынча</w:t>
            </w:r>
            <w:r w:rsidR="00D46CB3">
              <w:rPr>
                <w:rFonts w:ascii="Times New Roman" w:hAnsi="Times New Roman" w:cs="Times New Roman"/>
                <w:sz w:val="24"/>
                <w:szCs w:val="24"/>
                <w:lang w:val="ky-KG"/>
              </w:rPr>
              <w:t xml:space="preserve"> </w:t>
            </w:r>
            <w:r w:rsidRPr="00E67E7C">
              <w:rPr>
                <w:rFonts w:ascii="Times New Roman" w:hAnsi="Times New Roman" w:cs="Times New Roman"/>
                <w:sz w:val="24"/>
                <w:szCs w:val="24"/>
              </w:rPr>
              <w:t>иштөөсү</w:t>
            </w:r>
            <w:r w:rsidR="00D46CB3">
              <w:rPr>
                <w:rFonts w:ascii="Times New Roman" w:hAnsi="Times New Roman" w:cs="Times New Roman"/>
                <w:sz w:val="24"/>
                <w:szCs w:val="24"/>
                <w:lang w:val="ky-KG"/>
              </w:rPr>
              <w:t xml:space="preserve"> </w:t>
            </w:r>
            <w:r w:rsidRPr="00E67E7C">
              <w:rPr>
                <w:rFonts w:ascii="Times New Roman" w:hAnsi="Times New Roman" w:cs="Times New Roman"/>
                <w:sz w:val="24"/>
                <w:szCs w:val="24"/>
              </w:rPr>
              <w:t>аркылуу</w:t>
            </w:r>
            <w:r w:rsidR="00D46CB3">
              <w:rPr>
                <w:rFonts w:ascii="Times New Roman" w:hAnsi="Times New Roman" w:cs="Times New Roman"/>
                <w:sz w:val="24"/>
                <w:szCs w:val="24"/>
                <w:lang w:val="ky-KG"/>
              </w:rPr>
              <w:t xml:space="preserve"> </w:t>
            </w:r>
            <w:r w:rsidRPr="00E67E7C">
              <w:rPr>
                <w:rFonts w:ascii="Times New Roman" w:hAnsi="Times New Roman" w:cs="Times New Roman"/>
                <w:sz w:val="24"/>
                <w:szCs w:val="24"/>
              </w:rPr>
              <w:t>илимий</w:t>
            </w:r>
            <w:r w:rsidR="00D46CB3">
              <w:rPr>
                <w:rFonts w:ascii="Times New Roman" w:hAnsi="Times New Roman" w:cs="Times New Roman"/>
                <w:sz w:val="24"/>
                <w:szCs w:val="24"/>
                <w:lang w:val="ky-KG"/>
              </w:rPr>
              <w:t xml:space="preserve"> </w:t>
            </w:r>
            <w:r w:rsidRPr="00E67E7C">
              <w:rPr>
                <w:rFonts w:ascii="Times New Roman" w:hAnsi="Times New Roman" w:cs="Times New Roman"/>
                <w:sz w:val="24"/>
                <w:szCs w:val="24"/>
              </w:rPr>
              <w:t>темага</w:t>
            </w:r>
            <w:r w:rsidR="00D46CB3">
              <w:rPr>
                <w:rFonts w:ascii="Times New Roman" w:hAnsi="Times New Roman" w:cs="Times New Roman"/>
                <w:sz w:val="24"/>
                <w:szCs w:val="24"/>
                <w:lang w:val="ky-KG"/>
              </w:rPr>
              <w:t xml:space="preserve"> </w:t>
            </w:r>
            <w:r w:rsidRPr="00E67E7C">
              <w:rPr>
                <w:rFonts w:ascii="Times New Roman" w:hAnsi="Times New Roman" w:cs="Times New Roman"/>
                <w:sz w:val="24"/>
                <w:szCs w:val="24"/>
              </w:rPr>
              <w:t>багыт</w:t>
            </w:r>
            <w:r w:rsidR="00D46CB3">
              <w:rPr>
                <w:rFonts w:ascii="Times New Roman" w:hAnsi="Times New Roman" w:cs="Times New Roman"/>
                <w:sz w:val="24"/>
                <w:szCs w:val="24"/>
                <w:lang w:val="ky-KG"/>
              </w:rPr>
              <w:t xml:space="preserve"> </w:t>
            </w:r>
            <w:r w:rsidRPr="00E67E7C">
              <w:rPr>
                <w:rFonts w:ascii="Times New Roman" w:hAnsi="Times New Roman" w:cs="Times New Roman"/>
                <w:sz w:val="24"/>
                <w:szCs w:val="24"/>
              </w:rPr>
              <w:t>алуусу</w:t>
            </w:r>
          </w:p>
        </w:tc>
      </w:tr>
      <w:tr w:rsidR="00D26BF7" w:rsidRPr="00E67E7C" w:rsidTr="0002318F">
        <w:trPr>
          <w:gridAfter w:val="2"/>
          <w:wAfter w:w="282" w:type="dxa"/>
          <w:trHeight w:val="585"/>
        </w:trPr>
        <w:tc>
          <w:tcPr>
            <w:tcW w:w="513" w:type="dxa"/>
            <w:shd w:val="clear" w:color="auto" w:fill="auto"/>
          </w:tcPr>
          <w:p w:rsidR="00D26BF7" w:rsidRPr="00E67E7C" w:rsidRDefault="00D26BF7" w:rsidP="00742CE2">
            <w:pPr>
              <w:spacing w:after="0" w:line="276" w:lineRule="auto"/>
              <w:jc w:val="both"/>
              <w:rPr>
                <w:rFonts w:ascii="Times New Roman" w:hAnsi="Times New Roman" w:cs="Times New Roman"/>
                <w:sz w:val="24"/>
                <w:szCs w:val="24"/>
              </w:rPr>
            </w:pPr>
          </w:p>
        </w:tc>
        <w:tc>
          <w:tcPr>
            <w:tcW w:w="2181" w:type="dxa"/>
            <w:gridSpan w:val="3"/>
            <w:shd w:val="clear" w:color="auto" w:fill="auto"/>
          </w:tcPr>
          <w:p w:rsidR="00D26BF7" w:rsidRPr="00E67E7C" w:rsidRDefault="00D26BF7" w:rsidP="00742CE2">
            <w:pPr>
              <w:spacing w:after="0" w:line="276" w:lineRule="auto"/>
              <w:jc w:val="both"/>
              <w:rPr>
                <w:rFonts w:ascii="Times New Roman" w:hAnsi="Times New Roman" w:cs="Times New Roman"/>
                <w:b/>
                <w:sz w:val="24"/>
                <w:szCs w:val="24"/>
              </w:rPr>
            </w:pPr>
            <w:r w:rsidRPr="00E67E7C">
              <w:rPr>
                <w:rFonts w:ascii="Times New Roman" w:hAnsi="Times New Roman" w:cs="Times New Roman"/>
                <w:b/>
                <w:sz w:val="24"/>
                <w:szCs w:val="24"/>
              </w:rPr>
              <w:t>Көркөмчыгарманынайрымэпизоддорунилимийадабияттардынтаасирдүүүзүндүл</w:t>
            </w:r>
            <w:r>
              <w:rPr>
                <w:rFonts w:ascii="Cambria Math" w:hAnsi="Times New Roman" w:cs="Times New Roman"/>
                <w:b/>
                <w:sz w:val="24"/>
                <w:szCs w:val="24"/>
              </w:rPr>
              <w:t>ө</w:t>
            </w:r>
            <w:r w:rsidRPr="00E67E7C">
              <w:rPr>
                <w:rFonts w:ascii="Times New Roman" w:hAnsi="Times New Roman" w:cs="Times New Roman"/>
                <w:b/>
                <w:sz w:val="24"/>
                <w:szCs w:val="24"/>
              </w:rPr>
              <w:t>рүнконспектилөө</w:t>
            </w:r>
          </w:p>
        </w:tc>
        <w:tc>
          <w:tcPr>
            <w:tcW w:w="6095" w:type="dxa"/>
            <w:gridSpan w:val="2"/>
            <w:shd w:val="clear" w:color="auto" w:fill="auto"/>
          </w:tcPr>
          <w:p w:rsidR="00D26BF7" w:rsidRPr="00E67E7C" w:rsidRDefault="00D26BF7" w:rsidP="0050176B">
            <w:pPr>
              <w:numPr>
                <w:ilvl w:val="0"/>
                <w:numId w:val="5"/>
              </w:num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конспектилөө – илимий</w:t>
            </w:r>
            <w:r w:rsidR="00FD11E2">
              <w:rPr>
                <w:rFonts w:ascii="Times New Roman" w:hAnsi="Times New Roman" w:cs="Times New Roman"/>
                <w:sz w:val="24"/>
                <w:szCs w:val="24"/>
                <w:lang w:val="ky-KG"/>
              </w:rPr>
              <w:t xml:space="preserve"> </w:t>
            </w:r>
            <w:r w:rsidRPr="00E67E7C">
              <w:rPr>
                <w:rFonts w:ascii="Times New Roman" w:hAnsi="Times New Roman" w:cs="Times New Roman"/>
                <w:sz w:val="24"/>
                <w:szCs w:val="24"/>
              </w:rPr>
              <w:t>жана</w:t>
            </w:r>
            <w:r w:rsidR="00FD11E2">
              <w:rPr>
                <w:rFonts w:ascii="Times New Roman" w:hAnsi="Times New Roman" w:cs="Times New Roman"/>
                <w:sz w:val="24"/>
                <w:szCs w:val="24"/>
                <w:lang w:val="ky-KG"/>
              </w:rPr>
              <w:t xml:space="preserve"> </w:t>
            </w:r>
            <w:r w:rsidRPr="00E67E7C">
              <w:rPr>
                <w:rFonts w:ascii="Times New Roman" w:hAnsi="Times New Roman" w:cs="Times New Roman"/>
                <w:sz w:val="24"/>
                <w:szCs w:val="24"/>
              </w:rPr>
              <w:t>адабияттык</w:t>
            </w:r>
            <w:r w:rsidR="00FD11E2">
              <w:rPr>
                <w:rFonts w:ascii="Times New Roman" w:hAnsi="Times New Roman" w:cs="Times New Roman"/>
                <w:sz w:val="24"/>
                <w:szCs w:val="24"/>
                <w:lang w:val="ky-KG"/>
              </w:rPr>
              <w:t xml:space="preserve"> </w:t>
            </w:r>
            <w:r w:rsidRPr="00E67E7C">
              <w:rPr>
                <w:rFonts w:ascii="Times New Roman" w:hAnsi="Times New Roman" w:cs="Times New Roman"/>
                <w:sz w:val="24"/>
                <w:szCs w:val="24"/>
              </w:rPr>
              <w:t>статьялардан</w:t>
            </w:r>
            <w:r w:rsidR="00FD11E2">
              <w:rPr>
                <w:rFonts w:ascii="Times New Roman" w:hAnsi="Times New Roman" w:cs="Times New Roman"/>
                <w:sz w:val="24"/>
                <w:szCs w:val="24"/>
                <w:lang w:val="ky-KG"/>
              </w:rPr>
              <w:t xml:space="preserve"> </w:t>
            </w:r>
            <w:r w:rsidRPr="00E67E7C">
              <w:rPr>
                <w:rFonts w:ascii="Times New Roman" w:hAnsi="Times New Roman" w:cs="Times New Roman"/>
                <w:sz w:val="24"/>
                <w:szCs w:val="24"/>
              </w:rPr>
              <w:t>пайдаланып</w:t>
            </w:r>
            <w:r w:rsidR="00FD11E2">
              <w:rPr>
                <w:rFonts w:ascii="Times New Roman" w:hAnsi="Times New Roman" w:cs="Times New Roman"/>
                <w:sz w:val="24"/>
                <w:szCs w:val="24"/>
                <w:lang w:val="ky-KG"/>
              </w:rPr>
              <w:t xml:space="preserve"> </w:t>
            </w:r>
            <w:r w:rsidRPr="00E67E7C">
              <w:rPr>
                <w:rFonts w:ascii="Times New Roman" w:hAnsi="Times New Roman" w:cs="Times New Roman"/>
                <w:sz w:val="24"/>
                <w:szCs w:val="24"/>
              </w:rPr>
              <w:t>кыскача</w:t>
            </w:r>
            <w:r w:rsidR="00FD11E2">
              <w:rPr>
                <w:rFonts w:ascii="Times New Roman" w:hAnsi="Times New Roman" w:cs="Times New Roman"/>
                <w:sz w:val="24"/>
                <w:szCs w:val="24"/>
                <w:lang w:val="ky-KG"/>
              </w:rPr>
              <w:t xml:space="preserve"> </w:t>
            </w:r>
            <w:r w:rsidRPr="00E67E7C">
              <w:rPr>
                <w:rFonts w:ascii="Times New Roman" w:hAnsi="Times New Roman" w:cs="Times New Roman"/>
                <w:sz w:val="24"/>
                <w:szCs w:val="24"/>
              </w:rPr>
              <w:t>баяндама</w:t>
            </w:r>
            <w:r w:rsidR="00FD11E2">
              <w:rPr>
                <w:rFonts w:ascii="Times New Roman" w:hAnsi="Times New Roman" w:cs="Times New Roman"/>
                <w:sz w:val="24"/>
                <w:szCs w:val="24"/>
                <w:lang w:val="ky-KG"/>
              </w:rPr>
              <w:t xml:space="preserve"> </w:t>
            </w:r>
            <w:r w:rsidRPr="00E67E7C">
              <w:rPr>
                <w:rFonts w:ascii="Times New Roman" w:hAnsi="Times New Roman" w:cs="Times New Roman"/>
                <w:sz w:val="24"/>
                <w:szCs w:val="24"/>
              </w:rPr>
              <w:t>жазуу</w:t>
            </w:r>
          </w:p>
          <w:p w:rsidR="00D26BF7" w:rsidRPr="00E67E7C" w:rsidRDefault="00D26BF7" w:rsidP="0050176B">
            <w:pPr>
              <w:numPr>
                <w:ilvl w:val="0"/>
                <w:numId w:val="5"/>
              </w:num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конспектинин</w:t>
            </w:r>
            <w:r w:rsidR="00FD11E2">
              <w:rPr>
                <w:rFonts w:ascii="Times New Roman" w:hAnsi="Times New Roman" w:cs="Times New Roman"/>
                <w:sz w:val="24"/>
                <w:szCs w:val="24"/>
                <w:lang w:val="ky-KG"/>
              </w:rPr>
              <w:t xml:space="preserve"> </w:t>
            </w:r>
            <w:r w:rsidRPr="00E67E7C">
              <w:rPr>
                <w:rFonts w:ascii="Times New Roman" w:hAnsi="Times New Roman" w:cs="Times New Roman"/>
                <w:sz w:val="24"/>
                <w:szCs w:val="24"/>
              </w:rPr>
              <w:t>мазмундуулугу</w:t>
            </w:r>
          </w:p>
          <w:p w:rsidR="00D26BF7" w:rsidRPr="00E67E7C" w:rsidRDefault="00D26BF7" w:rsidP="0050176B">
            <w:pPr>
              <w:numPr>
                <w:ilvl w:val="0"/>
                <w:numId w:val="5"/>
              </w:num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берилген</w:t>
            </w:r>
            <w:r w:rsidR="00FD11E2">
              <w:rPr>
                <w:rFonts w:ascii="Times New Roman" w:hAnsi="Times New Roman" w:cs="Times New Roman"/>
                <w:sz w:val="24"/>
                <w:szCs w:val="24"/>
                <w:lang w:val="ky-KG"/>
              </w:rPr>
              <w:t xml:space="preserve"> </w:t>
            </w:r>
            <w:r w:rsidRPr="00E67E7C">
              <w:rPr>
                <w:rFonts w:ascii="Times New Roman" w:hAnsi="Times New Roman" w:cs="Times New Roman"/>
                <w:sz w:val="24"/>
                <w:szCs w:val="24"/>
              </w:rPr>
              <w:t>пикирлердин</w:t>
            </w:r>
            <w:r w:rsidR="00FD11E2">
              <w:rPr>
                <w:rFonts w:ascii="Times New Roman" w:hAnsi="Times New Roman" w:cs="Times New Roman"/>
                <w:sz w:val="24"/>
                <w:szCs w:val="24"/>
                <w:lang w:val="ky-KG"/>
              </w:rPr>
              <w:t xml:space="preserve"> </w:t>
            </w:r>
            <w:r w:rsidRPr="00E67E7C">
              <w:rPr>
                <w:rFonts w:ascii="Times New Roman" w:hAnsi="Times New Roman" w:cs="Times New Roman"/>
                <w:sz w:val="24"/>
                <w:szCs w:val="24"/>
              </w:rPr>
              <w:t>аргументтүүлүгү</w:t>
            </w:r>
          </w:p>
          <w:p w:rsidR="00D26BF7" w:rsidRPr="00E67E7C" w:rsidRDefault="00D26BF7" w:rsidP="0050176B">
            <w:pPr>
              <w:numPr>
                <w:ilvl w:val="0"/>
                <w:numId w:val="5"/>
              </w:num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конспектинин</w:t>
            </w:r>
            <w:r w:rsidR="00FD11E2">
              <w:rPr>
                <w:rFonts w:ascii="Times New Roman" w:hAnsi="Times New Roman" w:cs="Times New Roman"/>
                <w:sz w:val="24"/>
                <w:szCs w:val="24"/>
                <w:lang w:val="ky-KG"/>
              </w:rPr>
              <w:t xml:space="preserve"> </w:t>
            </w:r>
            <w:r w:rsidRPr="00E67E7C">
              <w:rPr>
                <w:rFonts w:ascii="Times New Roman" w:hAnsi="Times New Roman" w:cs="Times New Roman"/>
                <w:sz w:val="24"/>
                <w:szCs w:val="24"/>
              </w:rPr>
              <w:t>сабаттуу</w:t>
            </w:r>
            <w:r w:rsidR="00FD11E2">
              <w:rPr>
                <w:rFonts w:ascii="Times New Roman" w:hAnsi="Times New Roman" w:cs="Times New Roman"/>
                <w:sz w:val="24"/>
                <w:szCs w:val="24"/>
                <w:lang w:val="ky-KG"/>
              </w:rPr>
              <w:t xml:space="preserve"> </w:t>
            </w:r>
            <w:r w:rsidRPr="00E67E7C">
              <w:rPr>
                <w:rFonts w:ascii="Times New Roman" w:hAnsi="Times New Roman" w:cs="Times New Roman"/>
                <w:sz w:val="24"/>
                <w:szCs w:val="24"/>
              </w:rPr>
              <w:t>жазылышы</w:t>
            </w:r>
          </w:p>
          <w:p w:rsidR="00D26BF7" w:rsidRPr="00E67E7C" w:rsidRDefault="00D26BF7" w:rsidP="00742CE2">
            <w:pPr>
              <w:spacing w:after="0" w:line="276" w:lineRule="auto"/>
              <w:jc w:val="both"/>
              <w:rPr>
                <w:rFonts w:ascii="Times New Roman" w:hAnsi="Times New Roman" w:cs="Times New Roman"/>
                <w:sz w:val="24"/>
                <w:szCs w:val="24"/>
              </w:rPr>
            </w:pPr>
          </w:p>
        </w:tc>
      </w:tr>
      <w:tr w:rsidR="00D26BF7" w:rsidRPr="00E67E7C" w:rsidTr="0002318F">
        <w:trPr>
          <w:gridAfter w:val="2"/>
          <w:wAfter w:w="282" w:type="dxa"/>
          <w:trHeight w:val="585"/>
        </w:trPr>
        <w:tc>
          <w:tcPr>
            <w:tcW w:w="513" w:type="dxa"/>
            <w:shd w:val="clear" w:color="auto" w:fill="auto"/>
          </w:tcPr>
          <w:p w:rsidR="00D26BF7" w:rsidRPr="00E67E7C" w:rsidRDefault="00D26BF7" w:rsidP="00742CE2">
            <w:pPr>
              <w:spacing w:after="0" w:line="276" w:lineRule="auto"/>
              <w:jc w:val="both"/>
              <w:rPr>
                <w:rFonts w:ascii="Times New Roman" w:hAnsi="Times New Roman" w:cs="Times New Roman"/>
                <w:sz w:val="24"/>
                <w:szCs w:val="24"/>
              </w:rPr>
            </w:pPr>
          </w:p>
        </w:tc>
        <w:tc>
          <w:tcPr>
            <w:tcW w:w="2181" w:type="dxa"/>
            <w:gridSpan w:val="3"/>
            <w:shd w:val="clear" w:color="auto" w:fill="auto"/>
          </w:tcPr>
          <w:p w:rsidR="00D26BF7" w:rsidRPr="00E67E7C" w:rsidRDefault="00D26BF7" w:rsidP="00742CE2">
            <w:pPr>
              <w:spacing w:after="0" w:line="276" w:lineRule="auto"/>
              <w:jc w:val="both"/>
              <w:rPr>
                <w:rFonts w:ascii="Times New Roman" w:hAnsi="Times New Roman" w:cs="Times New Roman"/>
                <w:b/>
                <w:sz w:val="24"/>
                <w:szCs w:val="24"/>
              </w:rPr>
            </w:pPr>
            <w:r w:rsidRPr="00E67E7C">
              <w:rPr>
                <w:rFonts w:ascii="Times New Roman" w:hAnsi="Times New Roman" w:cs="Times New Roman"/>
                <w:b/>
                <w:sz w:val="24"/>
                <w:szCs w:val="24"/>
              </w:rPr>
              <w:t>Аргументтешти-рилген эссе жазуу</w:t>
            </w:r>
          </w:p>
        </w:tc>
        <w:tc>
          <w:tcPr>
            <w:tcW w:w="6095" w:type="dxa"/>
            <w:gridSpan w:val="2"/>
            <w:shd w:val="clear" w:color="auto" w:fill="auto"/>
          </w:tcPr>
          <w:p w:rsidR="00D26BF7" w:rsidRPr="00E67E7C" w:rsidRDefault="00D26BF7" w:rsidP="0050176B">
            <w:pPr>
              <w:numPr>
                <w:ilvl w:val="0"/>
                <w:numId w:val="5"/>
              </w:num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аргументтештирилген эссе- - студенттин</w:t>
            </w:r>
            <w:r w:rsidR="00FD08FD">
              <w:rPr>
                <w:rFonts w:ascii="Times New Roman" w:hAnsi="Times New Roman" w:cs="Times New Roman"/>
                <w:sz w:val="24"/>
                <w:szCs w:val="24"/>
                <w:lang w:val="ky-KG"/>
              </w:rPr>
              <w:t xml:space="preserve"> </w:t>
            </w:r>
            <w:r w:rsidRPr="00E67E7C">
              <w:rPr>
                <w:rFonts w:ascii="Times New Roman" w:hAnsi="Times New Roman" w:cs="Times New Roman"/>
                <w:sz w:val="24"/>
                <w:szCs w:val="24"/>
              </w:rPr>
              <w:t>кайсы</w:t>
            </w:r>
            <w:r w:rsidR="00FD08FD">
              <w:rPr>
                <w:rFonts w:ascii="Times New Roman" w:hAnsi="Times New Roman" w:cs="Times New Roman"/>
                <w:sz w:val="24"/>
                <w:szCs w:val="24"/>
                <w:lang w:val="ky-KG"/>
              </w:rPr>
              <w:t xml:space="preserve"> </w:t>
            </w:r>
            <w:r w:rsidRPr="00E67E7C">
              <w:rPr>
                <w:rFonts w:ascii="Times New Roman" w:hAnsi="Times New Roman" w:cs="Times New Roman"/>
                <w:sz w:val="24"/>
                <w:szCs w:val="24"/>
              </w:rPr>
              <w:t>бир</w:t>
            </w:r>
            <w:r w:rsidR="00FD08FD">
              <w:rPr>
                <w:rFonts w:ascii="Times New Roman" w:hAnsi="Times New Roman" w:cs="Times New Roman"/>
                <w:sz w:val="24"/>
                <w:szCs w:val="24"/>
                <w:lang w:val="ky-KG"/>
              </w:rPr>
              <w:t xml:space="preserve"> </w:t>
            </w:r>
            <w:r w:rsidRPr="00E67E7C">
              <w:rPr>
                <w:rFonts w:ascii="Times New Roman" w:hAnsi="Times New Roman" w:cs="Times New Roman"/>
                <w:sz w:val="24"/>
                <w:szCs w:val="24"/>
              </w:rPr>
              <w:t>проблемалуу тема боюнча</w:t>
            </w:r>
            <w:r w:rsidR="00FD08FD">
              <w:rPr>
                <w:rFonts w:ascii="Times New Roman" w:hAnsi="Times New Roman" w:cs="Times New Roman"/>
                <w:sz w:val="24"/>
                <w:szCs w:val="24"/>
                <w:lang w:val="ky-KG"/>
              </w:rPr>
              <w:t xml:space="preserve"> </w:t>
            </w:r>
            <w:r w:rsidRPr="00E67E7C">
              <w:rPr>
                <w:rFonts w:ascii="Times New Roman" w:hAnsi="Times New Roman" w:cs="Times New Roman"/>
                <w:sz w:val="24"/>
                <w:szCs w:val="24"/>
              </w:rPr>
              <w:t>аныкталган</w:t>
            </w:r>
            <w:r w:rsidR="00FD08FD">
              <w:rPr>
                <w:rFonts w:ascii="Times New Roman" w:hAnsi="Times New Roman" w:cs="Times New Roman"/>
                <w:sz w:val="24"/>
                <w:szCs w:val="24"/>
                <w:lang w:val="ky-KG"/>
              </w:rPr>
              <w:t xml:space="preserve"> </w:t>
            </w:r>
            <w:r w:rsidRPr="00E67E7C">
              <w:rPr>
                <w:rFonts w:ascii="Times New Roman" w:hAnsi="Times New Roman" w:cs="Times New Roman"/>
                <w:sz w:val="24"/>
                <w:szCs w:val="24"/>
              </w:rPr>
              <w:t>кыскача</w:t>
            </w:r>
            <w:r w:rsidR="00FD08FD">
              <w:rPr>
                <w:rFonts w:ascii="Times New Roman" w:hAnsi="Times New Roman" w:cs="Times New Roman"/>
                <w:sz w:val="24"/>
                <w:szCs w:val="24"/>
                <w:lang w:val="ky-KG"/>
              </w:rPr>
              <w:t xml:space="preserve"> </w:t>
            </w:r>
            <w:r w:rsidRPr="00E67E7C">
              <w:rPr>
                <w:rFonts w:ascii="Times New Roman" w:hAnsi="Times New Roman" w:cs="Times New Roman"/>
                <w:sz w:val="24"/>
                <w:szCs w:val="24"/>
              </w:rPr>
              <w:t>тыянагы</w:t>
            </w:r>
          </w:p>
          <w:p w:rsidR="00D26BF7" w:rsidRPr="00E67E7C" w:rsidRDefault="00D26BF7" w:rsidP="0050176B">
            <w:pPr>
              <w:numPr>
                <w:ilvl w:val="0"/>
                <w:numId w:val="5"/>
              </w:num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берилген</w:t>
            </w:r>
            <w:r w:rsidR="00FD08FD">
              <w:rPr>
                <w:rFonts w:ascii="Times New Roman" w:hAnsi="Times New Roman" w:cs="Times New Roman"/>
                <w:sz w:val="24"/>
                <w:szCs w:val="24"/>
                <w:lang w:val="ky-KG"/>
              </w:rPr>
              <w:t xml:space="preserve"> </w:t>
            </w:r>
            <w:r w:rsidRPr="00E67E7C">
              <w:rPr>
                <w:rFonts w:ascii="Times New Roman" w:hAnsi="Times New Roman" w:cs="Times New Roman"/>
                <w:sz w:val="24"/>
                <w:szCs w:val="24"/>
              </w:rPr>
              <w:t>материалдын</w:t>
            </w:r>
            <w:r w:rsidR="00FD08FD">
              <w:rPr>
                <w:rFonts w:ascii="Times New Roman" w:hAnsi="Times New Roman" w:cs="Times New Roman"/>
                <w:sz w:val="24"/>
                <w:szCs w:val="24"/>
                <w:lang w:val="ky-KG"/>
              </w:rPr>
              <w:t xml:space="preserve"> </w:t>
            </w:r>
            <w:r w:rsidRPr="00E67E7C">
              <w:rPr>
                <w:rFonts w:ascii="Times New Roman" w:hAnsi="Times New Roman" w:cs="Times New Roman"/>
                <w:sz w:val="24"/>
                <w:szCs w:val="24"/>
              </w:rPr>
              <w:t>идеясы</w:t>
            </w:r>
            <w:r w:rsidR="00FD08FD">
              <w:rPr>
                <w:rFonts w:ascii="Times New Roman" w:hAnsi="Times New Roman" w:cs="Times New Roman"/>
                <w:sz w:val="24"/>
                <w:szCs w:val="24"/>
                <w:lang w:val="ky-KG"/>
              </w:rPr>
              <w:t xml:space="preserve"> </w:t>
            </w:r>
            <w:r w:rsidRPr="00E67E7C">
              <w:rPr>
                <w:rFonts w:ascii="Times New Roman" w:hAnsi="Times New Roman" w:cs="Times New Roman"/>
                <w:sz w:val="24"/>
                <w:szCs w:val="24"/>
              </w:rPr>
              <w:t>менен</w:t>
            </w:r>
            <w:r w:rsidR="00FD08FD">
              <w:rPr>
                <w:rFonts w:ascii="Times New Roman" w:hAnsi="Times New Roman" w:cs="Times New Roman"/>
                <w:sz w:val="24"/>
                <w:szCs w:val="24"/>
                <w:lang w:val="ky-KG"/>
              </w:rPr>
              <w:t xml:space="preserve"> </w:t>
            </w:r>
            <w:r w:rsidRPr="00E67E7C">
              <w:rPr>
                <w:rFonts w:ascii="Times New Roman" w:hAnsi="Times New Roman" w:cs="Times New Roman"/>
                <w:sz w:val="24"/>
                <w:szCs w:val="24"/>
              </w:rPr>
              <w:t>темасынын дал келиши, чыгармадагы</w:t>
            </w:r>
            <w:r w:rsidR="00FD08FD">
              <w:rPr>
                <w:rFonts w:ascii="Times New Roman" w:hAnsi="Times New Roman" w:cs="Times New Roman"/>
                <w:sz w:val="24"/>
                <w:szCs w:val="24"/>
                <w:lang w:val="ky-KG"/>
              </w:rPr>
              <w:t xml:space="preserve"> </w:t>
            </w:r>
            <w:r w:rsidRPr="00E67E7C">
              <w:rPr>
                <w:rFonts w:ascii="Times New Roman" w:hAnsi="Times New Roman" w:cs="Times New Roman"/>
                <w:sz w:val="24"/>
                <w:szCs w:val="24"/>
              </w:rPr>
              <w:t>образдуулук</w:t>
            </w:r>
            <w:r w:rsidR="00FD08FD">
              <w:rPr>
                <w:rFonts w:ascii="Times New Roman" w:hAnsi="Times New Roman" w:cs="Times New Roman"/>
                <w:sz w:val="24"/>
                <w:szCs w:val="24"/>
                <w:lang w:val="ky-KG"/>
              </w:rPr>
              <w:t xml:space="preserve"> </w:t>
            </w:r>
            <w:r w:rsidRPr="00E67E7C">
              <w:rPr>
                <w:rFonts w:ascii="Times New Roman" w:hAnsi="Times New Roman" w:cs="Times New Roman"/>
                <w:sz w:val="24"/>
                <w:szCs w:val="24"/>
              </w:rPr>
              <w:t>жана</w:t>
            </w:r>
            <w:r w:rsidR="00FD08FD">
              <w:rPr>
                <w:rFonts w:ascii="Times New Roman" w:hAnsi="Times New Roman" w:cs="Times New Roman"/>
                <w:sz w:val="24"/>
                <w:szCs w:val="24"/>
                <w:lang w:val="ky-KG"/>
              </w:rPr>
              <w:t xml:space="preserve"> </w:t>
            </w:r>
            <w:r w:rsidRPr="00E67E7C">
              <w:rPr>
                <w:rFonts w:ascii="Times New Roman" w:hAnsi="Times New Roman" w:cs="Times New Roman"/>
                <w:sz w:val="24"/>
                <w:szCs w:val="24"/>
              </w:rPr>
              <w:t>көркөмдүүлүк</w:t>
            </w:r>
          </w:p>
          <w:p w:rsidR="00D26BF7" w:rsidRPr="00E67E7C" w:rsidRDefault="00D26BF7" w:rsidP="0050176B">
            <w:pPr>
              <w:numPr>
                <w:ilvl w:val="0"/>
                <w:numId w:val="5"/>
              </w:num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логикалуулугу, композициялуугу</w:t>
            </w:r>
          </w:p>
          <w:p w:rsidR="00D26BF7" w:rsidRPr="00E67E7C" w:rsidRDefault="00D26BF7" w:rsidP="0050176B">
            <w:pPr>
              <w:numPr>
                <w:ilvl w:val="0"/>
                <w:numId w:val="5"/>
              </w:num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идеянын, ой жүгүртүүнүн</w:t>
            </w:r>
            <w:r w:rsidR="003025ED">
              <w:rPr>
                <w:rFonts w:ascii="Times New Roman" w:hAnsi="Times New Roman" w:cs="Times New Roman"/>
                <w:sz w:val="24"/>
                <w:szCs w:val="24"/>
                <w:lang w:val="ky-KG"/>
              </w:rPr>
              <w:t xml:space="preserve"> </w:t>
            </w:r>
            <w:r w:rsidRPr="00E67E7C">
              <w:rPr>
                <w:rFonts w:ascii="Times New Roman" w:hAnsi="Times New Roman" w:cs="Times New Roman"/>
                <w:sz w:val="24"/>
                <w:szCs w:val="24"/>
              </w:rPr>
              <w:t xml:space="preserve">оригиналдуулугуж.б. </w:t>
            </w:r>
          </w:p>
          <w:p w:rsidR="00D26BF7" w:rsidRPr="00E67E7C" w:rsidRDefault="00D26BF7" w:rsidP="0050176B">
            <w:pPr>
              <w:numPr>
                <w:ilvl w:val="0"/>
                <w:numId w:val="5"/>
              </w:num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эссе жазуудагы</w:t>
            </w:r>
            <w:r w:rsidR="003025ED">
              <w:rPr>
                <w:rFonts w:ascii="Times New Roman" w:hAnsi="Times New Roman" w:cs="Times New Roman"/>
                <w:sz w:val="24"/>
                <w:szCs w:val="24"/>
                <w:lang w:val="ky-KG"/>
              </w:rPr>
              <w:t xml:space="preserve"> </w:t>
            </w:r>
            <w:r w:rsidRPr="00E67E7C">
              <w:rPr>
                <w:rFonts w:ascii="Times New Roman" w:hAnsi="Times New Roman" w:cs="Times New Roman"/>
                <w:sz w:val="24"/>
                <w:szCs w:val="24"/>
              </w:rPr>
              <w:t>чеберчилиги</w:t>
            </w:r>
          </w:p>
        </w:tc>
      </w:tr>
      <w:tr w:rsidR="00D26BF7" w:rsidRPr="00E67E7C" w:rsidTr="0002318F">
        <w:trPr>
          <w:gridAfter w:val="2"/>
          <w:wAfter w:w="282" w:type="dxa"/>
          <w:trHeight w:val="585"/>
        </w:trPr>
        <w:tc>
          <w:tcPr>
            <w:tcW w:w="513" w:type="dxa"/>
            <w:shd w:val="clear" w:color="auto" w:fill="auto"/>
          </w:tcPr>
          <w:p w:rsidR="00D26BF7" w:rsidRPr="00E67E7C" w:rsidRDefault="00D26BF7" w:rsidP="00742CE2">
            <w:pPr>
              <w:spacing w:after="0" w:line="276" w:lineRule="auto"/>
              <w:jc w:val="both"/>
              <w:rPr>
                <w:rFonts w:ascii="Times New Roman" w:hAnsi="Times New Roman" w:cs="Times New Roman"/>
                <w:sz w:val="24"/>
                <w:szCs w:val="24"/>
              </w:rPr>
            </w:pPr>
          </w:p>
        </w:tc>
        <w:tc>
          <w:tcPr>
            <w:tcW w:w="2181" w:type="dxa"/>
            <w:gridSpan w:val="3"/>
            <w:shd w:val="clear" w:color="auto" w:fill="auto"/>
          </w:tcPr>
          <w:p w:rsidR="00D26BF7" w:rsidRPr="00E67E7C" w:rsidRDefault="00D26BF7" w:rsidP="00742CE2">
            <w:pPr>
              <w:spacing w:after="0" w:line="276" w:lineRule="auto"/>
              <w:jc w:val="both"/>
              <w:rPr>
                <w:rFonts w:ascii="Times New Roman" w:hAnsi="Times New Roman" w:cs="Times New Roman"/>
                <w:b/>
                <w:sz w:val="24"/>
                <w:szCs w:val="24"/>
              </w:rPr>
            </w:pPr>
            <w:r w:rsidRPr="00E67E7C">
              <w:rPr>
                <w:rFonts w:ascii="Times New Roman" w:hAnsi="Times New Roman" w:cs="Times New Roman"/>
                <w:b/>
                <w:sz w:val="24"/>
                <w:szCs w:val="24"/>
              </w:rPr>
              <w:t>Тест менеништөө</w:t>
            </w:r>
          </w:p>
        </w:tc>
        <w:tc>
          <w:tcPr>
            <w:tcW w:w="6095" w:type="dxa"/>
            <w:gridSpan w:val="2"/>
            <w:shd w:val="clear" w:color="auto" w:fill="auto"/>
          </w:tcPr>
          <w:p w:rsidR="00D26BF7" w:rsidRPr="00E67E7C" w:rsidRDefault="00D26BF7" w:rsidP="0050176B">
            <w:pPr>
              <w:numPr>
                <w:ilvl w:val="0"/>
                <w:numId w:val="5"/>
              </w:num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ж</w:t>
            </w:r>
            <w:r>
              <w:rPr>
                <w:rFonts w:ascii="Cambria Math" w:hAnsi="Times New Roman" w:cs="Times New Roman"/>
                <w:sz w:val="24"/>
                <w:szCs w:val="24"/>
              </w:rPr>
              <w:t>ө</w:t>
            </w:r>
            <w:r w:rsidRPr="00E67E7C">
              <w:rPr>
                <w:rFonts w:ascii="Times New Roman" w:hAnsi="Times New Roman" w:cs="Times New Roman"/>
                <w:sz w:val="24"/>
                <w:szCs w:val="24"/>
              </w:rPr>
              <w:t>н</w:t>
            </w:r>
            <w:r>
              <w:rPr>
                <w:rFonts w:ascii="Cambria Math" w:hAnsi="Times New Roman" w:cs="Times New Roman"/>
                <w:sz w:val="24"/>
                <w:szCs w:val="24"/>
              </w:rPr>
              <w:t>ө</w:t>
            </w:r>
            <w:r w:rsidRPr="00E67E7C">
              <w:rPr>
                <w:rFonts w:ascii="Times New Roman" w:hAnsi="Times New Roman" w:cs="Times New Roman"/>
                <w:sz w:val="24"/>
                <w:szCs w:val="24"/>
              </w:rPr>
              <w:t>к</w:t>
            </w:r>
            <w:r>
              <w:rPr>
                <w:rFonts w:ascii="Cambria Math" w:hAnsi="Times New Roman" w:cs="Times New Roman"/>
                <w:sz w:val="24"/>
                <w:szCs w:val="24"/>
              </w:rPr>
              <w:t>ө</w:t>
            </w:r>
            <w:r w:rsidRPr="00E67E7C">
              <w:rPr>
                <w:rFonts w:ascii="Times New Roman" w:hAnsi="Times New Roman" w:cs="Times New Roman"/>
                <w:sz w:val="24"/>
                <w:szCs w:val="24"/>
              </w:rPr>
              <w:t>й</w:t>
            </w:r>
            <w:r w:rsidR="003025ED">
              <w:rPr>
                <w:rFonts w:ascii="Times New Roman" w:hAnsi="Times New Roman" w:cs="Times New Roman"/>
                <w:sz w:val="24"/>
                <w:szCs w:val="24"/>
                <w:lang w:val="ky-KG"/>
              </w:rPr>
              <w:t xml:space="preserve"> </w:t>
            </w:r>
            <w:r w:rsidRPr="00E67E7C">
              <w:rPr>
                <w:rFonts w:ascii="Times New Roman" w:hAnsi="Times New Roman" w:cs="Times New Roman"/>
                <w:sz w:val="24"/>
                <w:szCs w:val="24"/>
              </w:rPr>
              <w:t>суроолор</w:t>
            </w:r>
            <w:r w:rsidR="003025ED">
              <w:rPr>
                <w:rFonts w:ascii="Times New Roman" w:hAnsi="Times New Roman" w:cs="Times New Roman"/>
                <w:sz w:val="24"/>
                <w:szCs w:val="24"/>
                <w:lang w:val="ky-KG"/>
              </w:rPr>
              <w:t xml:space="preserve"> </w:t>
            </w:r>
            <w:r w:rsidRPr="00E67E7C">
              <w:rPr>
                <w:rFonts w:ascii="Times New Roman" w:hAnsi="Times New Roman" w:cs="Times New Roman"/>
                <w:sz w:val="24"/>
                <w:szCs w:val="24"/>
              </w:rPr>
              <w:t>денгээлдери</w:t>
            </w:r>
            <w:r w:rsidR="003025ED">
              <w:rPr>
                <w:rFonts w:ascii="Times New Roman" w:hAnsi="Times New Roman" w:cs="Times New Roman"/>
                <w:sz w:val="24"/>
                <w:szCs w:val="24"/>
                <w:lang w:val="ky-KG"/>
              </w:rPr>
              <w:t xml:space="preserve"> </w:t>
            </w:r>
            <w:r w:rsidRPr="00E67E7C">
              <w:rPr>
                <w:rFonts w:ascii="Times New Roman" w:hAnsi="Times New Roman" w:cs="Times New Roman"/>
                <w:sz w:val="24"/>
                <w:szCs w:val="24"/>
              </w:rPr>
              <w:t>менен</w:t>
            </w:r>
            <w:r w:rsidR="003025ED">
              <w:rPr>
                <w:rFonts w:ascii="Times New Roman" w:hAnsi="Times New Roman" w:cs="Times New Roman"/>
                <w:sz w:val="24"/>
                <w:szCs w:val="24"/>
                <w:lang w:val="ky-KG"/>
              </w:rPr>
              <w:t xml:space="preserve"> </w:t>
            </w:r>
            <w:r w:rsidRPr="00E67E7C">
              <w:rPr>
                <w:rFonts w:ascii="Times New Roman" w:hAnsi="Times New Roman" w:cs="Times New Roman"/>
                <w:sz w:val="24"/>
                <w:szCs w:val="24"/>
              </w:rPr>
              <w:t>ишт</w:t>
            </w:r>
            <w:r>
              <w:rPr>
                <w:rFonts w:ascii="Cambria Math" w:hAnsi="Times New Roman" w:cs="Times New Roman"/>
                <w:sz w:val="24"/>
                <w:szCs w:val="24"/>
              </w:rPr>
              <w:t>өө</w:t>
            </w:r>
          </w:p>
          <w:p w:rsidR="00D26BF7" w:rsidRPr="00E67E7C" w:rsidRDefault="00D26BF7" w:rsidP="0050176B">
            <w:pPr>
              <w:numPr>
                <w:ilvl w:val="0"/>
                <w:numId w:val="5"/>
              </w:num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орто</w:t>
            </w:r>
            <w:r w:rsidR="003025ED">
              <w:rPr>
                <w:rFonts w:ascii="Times New Roman" w:hAnsi="Times New Roman" w:cs="Times New Roman"/>
                <w:sz w:val="24"/>
                <w:szCs w:val="24"/>
                <w:lang w:val="ky-KG"/>
              </w:rPr>
              <w:t xml:space="preserve"> </w:t>
            </w:r>
            <w:r w:rsidRPr="00E67E7C">
              <w:rPr>
                <w:rFonts w:ascii="Times New Roman" w:hAnsi="Times New Roman" w:cs="Times New Roman"/>
                <w:sz w:val="24"/>
                <w:szCs w:val="24"/>
              </w:rPr>
              <w:t>денгээлдеги</w:t>
            </w:r>
            <w:r w:rsidR="003025ED">
              <w:rPr>
                <w:rFonts w:ascii="Times New Roman" w:hAnsi="Times New Roman" w:cs="Times New Roman"/>
                <w:sz w:val="24"/>
                <w:szCs w:val="24"/>
                <w:lang w:val="ky-KG"/>
              </w:rPr>
              <w:t xml:space="preserve"> </w:t>
            </w:r>
            <w:r w:rsidRPr="00E67E7C">
              <w:rPr>
                <w:rFonts w:ascii="Times New Roman" w:hAnsi="Times New Roman" w:cs="Times New Roman"/>
                <w:sz w:val="24"/>
                <w:szCs w:val="24"/>
              </w:rPr>
              <w:t>жана</w:t>
            </w:r>
            <w:r w:rsidR="003025ED">
              <w:rPr>
                <w:rFonts w:ascii="Times New Roman" w:hAnsi="Times New Roman" w:cs="Times New Roman"/>
                <w:sz w:val="24"/>
                <w:szCs w:val="24"/>
                <w:lang w:val="ky-KG"/>
              </w:rPr>
              <w:t xml:space="preserve"> </w:t>
            </w:r>
            <w:r w:rsidRPr="00E67E7C">
              <w:rPr>
                <w:rFonts w:ascii="Times New Roman" w:hAnsi="Times New Roman" w:cs="Times New Roman"/>
                <w:sz w:val="24"/>
                <w:szCs w:val="24"/>
              </w:rPr>
              <w:t>жогорку</w:t>
            </w:r>
            <w:r w:rsidR="003025ED">
              <w:rPr>
                <w:rFonts w:ascii="Times New Roman" w:hAnsi="Times New Roman" w:cs="Times New Roman"/>
                <w:sz w:val="24"/>
                <w:szCs w:val="24"/>
                <w:lang w:val="ky-KG"/>
              </w:rPr>
              <w:t xml:space="preserve"> </w:t>
            </w:r>
            <w:r w:rsidRPr="00E67E7C">
              <w:rPr>
                <w:rFonts w:ascii="Times New Roman" w:hAnsi="Times New Roman" w:cs="Times New Roman"/>
                <w:sz w:val="24"/>
                <w:szCs w:val="24"/>
              </w:rPr>
              <w:t>денгээлдеги</w:t>
            </w:r>
            <w:r w:rsidR="003025ED">
              <w:rPr>
                <w:rFonts w:ascii="Times New Roman" w:hAnsi="Times New Roman" w:cs="Times New Roman"/>
                <w:sz w:val="24"/>
                <w:szCs w:val="24"/>
                <w:lang w:val="ky-KG"/>
              </w:rPr>
              <w:t xml:space="preserve"> </w:t>
            </w:r>
            <w:r w:rsidRPr="00E67E7C">
              <w:rPr>
                <w:rFonts w:ascii="Times New Roman" w:hAnsi="Times New Roman" w:cs="Times New Roman"/>
                <w:sz w:val="24"/>
                <w:szCs w:val="24"/>
              </w:rPr>
              <w:t>суроолор</w:t>
            </w:r>
            <w:r w:rsidR="003025ED">
              <w:rPr>
                <w:rFonts w:ascii="Times New Roman" w:hAnsi="Times New Roman" w:cs="Times New Roman"/>
                <w:sz w:val="24"/>
                <w:szCs w:val="24"/>
                <w:lang w:val="ky-KG"/>
              </w:rPr>
              <w:t xml:space="preserve"> </w:t>
            </w:r>
            <w:r w:rsidRPr="00E67E7C">
              <w:rPr>
                <w:rFonts w:ascii="Times New Roman" w:hAnsi="Times New Roman" w:cs="Times New Roman"/>
                <w:sz w:val="24"/>
                <w:szCs w:val="24"/>
              </w:rPr>
              <w:t>менен</w:t>
            </w:r>
            <w:r w:rsidR="003025ED">
              <w:rPr>
                <w:rFonts w:ascii="Times New Roman" w:hAnsi="Times New Roman" w:cs="Times New Roman"/>
                <w:sz w:val="24"/>
                <w:szCs w:val="24"/>
                <w:lang w:val="ky-KG"/>
              </w:rPr>
              <w:t xml:space="preserve"> </w:t>
            </w:r>
            <w:r w:rsidRPr="00E67E7C">
              <w:rPr>
                <w:rFonts w:ascii="Times New Roman" w:hAnsi="Times New Roman" w:cs="Times New Roman"/>
                <w:sz w:val="24"/>
                <w:szCs w:val="24"/>
              </w:rPr>
              <w:t>ишт</w:t>
            </w:r>
            <w:r>
              <w:rPr>
                <w:rFonts w:ascii="Cambria Math" w:hAnsi="Times New Roman" w:cs="Times New Roman"/>
                <w:sz w:val="24"/>
                <w:szCs w:val="24"/>
              </w:rPr>
              <w:t>өө</w:t>
            </w:r>
          </w:p>
        </w:tc>
      </w:tr>
      <w:tr w:rsidR="004D0678" w:rsidRPr="00E67E7C" w:rsidTr="0002318F">
        <w:trPr>
          <w:gridBefore w:val="2"/>
          <w:gridAfter w:val="1"/>
          <w:wBefore w:w="993" w:type="dxa"/>
          <w:wAfter w:w="33" w:type="dxa"/>
        </w:trPr>
        <w:tc>
          <w:tcPr>
            <w:tcW w:w="568" w:type="dxa"/>
            <w:shd w:val="clear" w:color="auto" w:fill="auto"/>
          </w:tcPr>
          <w:p w:rsidR="004D0678" w:rsidRPr="00E67E7C" w:rsidRDefault="004D0678" w:rsidP="00742CE2">
            <w:pPr>
              <w:spacing w:after="0" w:line="276" w:lineRule="auto"/>
              <w:jc w:val="both"/>
              <w:rPr>
                <w:rFonts w:ascii="Times New Roman" w:hAnsi="Times New Roman" w:cs="Times New Roman"/>
                <w:b/>
                <w:sz w:val="24"/>
                <w:szCs w:val="24"/>
              </w:rPr>
            </w:pPr>
            <w:r w:rsidRPr="00E67E7C">
              <w:rPr>
                <w:rFonts w:ascii="Times New Roman" w:hAnsi="Times New Roman" w:cs="Times New Roman"/>
                <w:b/>
                <w:sz w:val="24"/>
                <w:szCs w:val="24"/>
              </w:rPr>
              <w:t>№</w:t>
            </w:r>
          </w:p>
        </w:tc>
        <w:tc>
          <w:tcPr>
            <w:tcW w:w="3117" w:type="dxa"/>
            <w:gridSpan w:val="2"/>
            <w:shd w:val="clear" w:color="auto" w:fill="auto"/>
          </w:tcPr>
          <w:p w:rsidR="004D0678" w:rsidRPr="00E67E7C" w:rsidRDefault="004D0678" w:rsidP="00742CE2">
            <w:pPr>
              <w:spacing w:after="0" w:line="276" w:lineRule="auto"/>
              <w:jc w:val="both"/>
              <w:rPr>
                <w:rFonts w:ascii="Times New Roman" w:hAnsi="Times New Roman" w:cs="Times New Roman"/>
                <w:b/>
                <w:sz w:val="24"/>
                <w:szCs w:val="24"/>
                <w:lang w:val="ky-KG"/>
              </w:rPr>
            </w:pPr>
            <w:r w:rsidRPr="00E67E7C">
              <w:rPr>
                <w:rFonts w:ascii="Times New Roman" w:hAnsi="Times New Roman" w:cs="Times New Roman"/>
                <w:b/>
                <w:sz w:val="24"/>
                <w:szCs w:val="24"/>
                <w:lang w:val="ky-KG"/>
              </w:rPr>
              <w:t>Ишмердүүлүктүн түрү</w:t>
            </w:r>
          </w:p>
        </w:tc>
        <w:tc>
          <w:tcPr>
            <w:tcW w:w="4360" w:type="dxa"/>
            <w:gridSpan w:val="2"/>
            <w:shd w:val="clear" w:color="auto" w:fill="auto"/>
          </w:tcPr>
          <w:p w:rsidR="004D0678" w:rsidRPr="00E67E7C" w:rsidRDefault="004D0678" w:rsidP="00742CE2">
            <w:pPr>
              <w:spacing w:after="0" w:line="276" w:lineRule="auto"/>
              <w:jc w:val="both"/>
              <w:rPr>
                <w:rFonts w:ascii="Times New Roman" w:hAnsi="Times New Roman" w:cs="Times New Roman"/>
                <w:b/>
                <w:sz w:val="24"/>
                <w:szCs w:val="24"/>
              </w:rPr>
            </w:pPr>
            <w:r w:rsidRPr="00E67E7C">
              <w:rPr>
                <w:rFonts w:ascii="Times New Roman" w:hAnsi="Times New Roman" w:cs="Times New Roman"/>
                <w:b/>
                <w:sz w:val="24"/>
                <w:szCs w:val="24"/>
                <w:lang w:val="ky-KG"/>
              </w:rPr>
              <w:t xml:space="preserve">Баалоо критерийлери </w:t>
            </w:r>
          </w:p>
        </w:tc>
      </w:tr>
      <w:tr w:rsidR="004D0678" w:rsidRPr="00E67E7C" w:rsidTr="0002318F">
        <w:trPr>
          <w:gridBefore w:val="2"/>
          <w:wBefore w:w="993" w:type="dxa"/>
          <w:trHeight w:val="341"/>
        </w:trPr>
        <w:tc>
          <w:tcPr>
            <w:tcW w:w="568" w:type="dxa"/>
            <w:vMerge w:val="restart"/>
            <w:shd w:val="clear" w:color="auto" w:fill="auto"/>
          </w:tcPr>
          <w:p w:rsidR="004D0678" w:rsidRPr="00E67E7C" w:rsidRDefault="004D0678" w:rsidP="00742CE2">
            <w:pPr>
              <w:spacing w:after="0" w:line="276" w:lineRule="auto"/>
              <w:jc w:val="both"/>
              <w:rPr>
                <w:rFonts w:ascii="Times New Roman" w:hAnsi="Times New Roman" w:cs="Times New Roman"/>
                <w:sz w:val="24"/>
                <w:szCs w:val="24"/>
                <w:lang w:val="ky-KG"/>
              </w:rPr>
            </w:pPr>
          </w:p>
          <w:p w:rsidR="004D0678" w:rsidRPr="00E67E7C" w:rsidRDefault="004D0678" w:rsidP="00742CE2">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1.</w:t>
            </w:r>
          </w:p>
        </w:tc>
        <w:tc>
          <w:tcPr>
            <w:tcW w:w="3117" w:type="dxa"/>
            <w:gridSpan w:val="2"/>
            <w:vMerge w:val="restart"/>
            <w:shd w:val="clear" w:color="auto" w:fill="auto"/>
          </w:tcPr>
          <w:p w:rsidR="004D0678" w:rsidRPr="00E67E7C" w:rsidRDefault="004D0678" w:rsidP="00742CE2">
            <w:pPr>
              <w:spacing w:after="0" w:line="276" w:lineRule="auto"/>
              <w:jc w:val="both"/>
              <w:rPr>
                <w:rFonts w:ascii="Times New Roman" w:hAnsi="Times New Roman" w:cs="Times New Roman"/>
                <w:b/>
                <w:sz w:val="24"/>
                <w:szCs w:val="24"/>
                <w:lang w:val="ky-KG"/>
              </w:rPr>
            </w:pPr>
          </w:p>
          <w:p w:rsidR="004D0678" w:rsidRPr="00E67E7C" w:rsidRDefault="004D0678" w:rsidP="00742CE2">
            <w:pPr>
              <w:spacing w:after="0" w:line="276" w:lineRule="auto"/>
              <w:jc w:val="both"/>
              <w:rPr>
                <w:rFonts w:ascii="Times New Roman" w:hAnsi="Times New Roman" w:cs="Times New Roman"/>
                <w:b/>
                <w:sz w:val="24"/>
                <w:szCs w:val="24"/>
                <w:lang w:val="ky-KG"/>
              </w:rPr>
            </w:pPr>
            <w:r w:rsidRPr="00E67E7C">
              <w:rPr>
                <w:rFonts w:ascii="Times New Roman" w:hAnsi="Times New Roman" w:cs="Times New Roman"/>
                <w:b/>
                <w:sz w:val="24"/>
                <w:szCs w:val="24"/>
                <w:lang w:val="ky-KG"/>
              </w:rPr>
              <w:t xml:space="preserve">  Дилбаян жазуу </w:t>
            </w:r>
          </w:p>
        </w:tc>
        <w:tc>
          <w:tcPr>
            <w:tcW w:w="4393" w:type="dxa"/>
            <w:gridSpan w:val="3"/>
            <w:shd w:val="clear" w:color="auto" w:fill="auto"/>
          </w:tcPr>
          <w:p w:rsidR="004D0678" w:rsidRPr="00E67E7C" w:rsidRDefault="004D0678" w:rsidP="0050176B">
            <w:pPr>
              <w:numPr>
                <w:ilvl w:val="0"/>
                <w:numId w:val="4"/>
              </w:num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rPr>
              <w:t>м</w:t>
            </w:r>
            <w:r w:rsidRPr="00E67E7C">
              <w:rPr>
                <w:rFonts w:ascii="Times New Roman" w:hAnsi="Times New Roman" w:cs="Times New Roman"/>
                <w:sz w:val="24"/>
                <w:szCs w:val="24"/>
                <w:lang w:val="ky-KG"/>
              </w:rPr>
              <w:t>азмундун темага дал келиши</w:t>
            </w:r>
          </w:p>
        </w:tc>
      </w:tr>
      <w:tr w:rsidR="004D0678" w:rsidRPr="00E67E7C" w:rsidTr="0002318F">
        <w:trPr>
          <w:gridBefore w:val="2"/>
          <w:wBefore w:w="993" w:type="dxa"/>
          <w:trHeight w:val="341"/>
        </w:trPr>
        <w:tc>
          <w:tcPr>
            <w:tcW w:w="568" w:type="dxa"/>
            <w:vMerge/>
            <w:shd w:val="clear" w:color="auto" w:fill="auto"/>
          </w:tcPr>
          <w:p w:rsidR="004D0678" w:rsidRPr="00E67E7C" w:rsidRDefault="004D0678" w:rsidP="00742CE2">
            <w:pPr>
              <w:spacing w:after="0" w:line="276" w:lineRule="auto"/>
              <w:jc w:val="both"/>
              <w:rPr>
                <w:rFonts w:ascii="Times New Roman" w:hAnsi="Times New Roman" w:cs="Times New Roman"/>
                <w:sz w:val="24"/>
                <w:szCs w:val="24"/>
              </w:rPr>
            </w:pPr>
          </w:p>
        </w:tc>
        <w:tc>
          <w:tcPr>
            <w:tcW w:w="3117" w:type="dxa"/>
            <w:gridSpan w:val="2"/>
            <w:vMerge/>
            <w:shd w:val="clear" w:color="auto" w:fill="auto"/>
          </w:tcPr>
          <w:p w:rsidR="004D0678" w:rsidRPr="00E67E7C" w:rsidRDefault="004D0678" w:rsidP="00742CE2">
            <w:pPr>
              <w:spacing w:after="0" w:line="276" w:lineRule="auto"/>
              <w:jc w:val="both"/>
              <w:rPr>
                <w:rFonts w:ascii="Times New Roman" w:hAnsi="Times New Roman" w:cs="Times New Roman"/>
                <w:sz w:val="24"/>
                <w:szCs w:val="24"/>
              </w:rPr>
            </w:pPr>
          </w:p>
        </w:tc>
        <w:tc>
          <w:tcPr>
            <w:tcW w:w="4393" w:type="dxa"/>
            <w:gridSpan w:val="3"/>
            <w:shd w:val="clear" w:color="auto" w:fill="auto"/>
          </w:tcPr>
          <w:p w:rsidR="004D0678" w:rsidRPr="00E67E7C" w:rsidRDefault="004D0678" w:rsidP="0050176B">
            <w:pPr>
              <w:numPr>
                <w:ilvl w:val="0"/>
                <w:numId w:val="4"/>
              </w:num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lang w:val="ky-KG"/>
              </w:rPr>
              <w:t xml:space="preserve">структуралык элементтеринин сакталышы </w:t>
            </w:r>
          </w:p>
        </w:tc>
      </w:tr>
      <w:tr w:rsidR="004D0678" w:rsidRPr="00E67E7C" w:rsidTr="0002318F">
        <w:trPr>
          <w:gridBefore w:val="2"/>
          <w:wBefore w:w="993" w:type="dxa"/>
          <w:trHeight w:val="341"/>
        </w:trPr>
        <w:tc>
          <w:tcPr>
            <w:tcW w:w="568" w:type="dxa"/>
            <w:vMerge/>
            <w:shd w:val="clear" w:color="auto" w:fill="auto"/>
          </w:tcPr>
          <w:p w:rsidR="004D0678" w:rsidRPr="00E67E7C" w:rsidRDefault="004D0678" w:rsidP="00742CE2">
            <w:pPr>
              <w:spacing w:after="0" w:line="276" w:lineRule="auto"/>
              <w:jc w:val="both"/>
              <w:rPr>
                <w:rFonts w:ascii="Times New Roman" w:hAnsi="Times New Roman" w:cs="Times New Roman"/>
                <w:sz w:val="24"/>
                <w:szCs w:val="24"/>
              </w:rPr>
            </w:pPr>
          </w:p>
        </w:tc>
        <w:tc>
          <w:tcPr>
            <w:tcW w:w="3117" w:type="dxa"/>
            <w:gridSpan w:val="2"/>
            <w:vMerge/>
            <w:shd w:val="clear" w:color="auto" w:fill="auto"/>
          </w:tcPr>
          <w:p w:rsidR="004D0678" w:rsidRPr="00E67E7C" w:rsidRDefault="004D0678" w:rsidP="00742CE2">
            <w:pPr>
              <w:spacing w:after="0" w:line="276" w:lineRule="auto"/>
              <w:jc w:val="both"/>
              <w:rPr>
                <w:rFonts w:ascii="Times New Roman" w:hAnsi="Times New Roman" w:cs="Times New Roman"/>
                <w:sz w:val="24"/>
                <w:szCs w:val="24"/>
              </w:rPr>
            </w:pPr>
          </w:p>
        </w:tc>
        <w:tc>
          <w:tcPr>
            <w:tcW w:w="4393" w:type="dxa"/>
            <w:gridSpan w:val="3"/>
            <w:shd w:val="clear" w:color="auto" w:fill="auto"/>
          </w:tcPr>
          <w:p w:rsidR="004D0678" w:rsidRPr="00E67E7C" w:rsidRDefault="004D0678" w:rsidP="0050176B">
            <w:pPr>
              <w:numPr>
                <w:ilvl w:val="0"/>
                <w:numId w:val="4"/>
              </w:num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 xml:space="preserve">логикалуулугу </w:t>
            </w:r>
          </w:p>
        </w:tc>
      </w:tr>
      <w:tr w:rsidR="004D0678" w:rsidRPr="00E67E7C" w:rsidTr="0002318F">
        <w:trPr>
          <w:gridBefore w:val="2"/>
          <w:wBefore w:w="993" w:type="dxa"/>
          <w:trHeight w:val="341"/>
        </w:trPr>
        <w:tc>
          <w:tcPr>
            <w:tcW w:w="568" w:type="dxa"/>
            <w:vMerge/>
            <w:shd w:val="clear" w:color="auto" w:fill="auto"/>
          </w:tcPr>
          <w:p w:rsidR="004D0678" w:rsidRPr="00E67E7C" w:rsidRDefault="004D0678" w:rsidP="00742CE2">
            <w:pPr>
              <w:spacing w:after="0" w:line="276" w:lineRule="auto"/>
              <w:jc w:val="both"/>
              <w:rPr>
                <w:rFonts w:ascii="Times New Roman" w:hAnsi="Times New Roman" w:cs="Times New Roman"/>
                <w:sz w:val="24"/>
                <w:szCs w:val="24"/>
              </w:rPr>
            </w:pPr>
          </w:p>
        </w:tc>
        <w:tc>
          <w:tcPr>
            <w:tcW w:w="3117" w:type="dxa"/>
            <w:gridSpan w:val="2"/>
            <w:vMerge/>
            <w:shd w:val="clear" w:color="auto" w:fill="auto"/>
          </w:tcPr>
          <w:p w:rsidR="004D0678" w:rsidRPr="00E67E7C" w:rsidRDefault="004D0678" w:rsidP="00742CE2">
            <w:pPr>
              <w:spacing w:after="0" w:line="276" w:lineRule="auto"/>
              <w:jc w:val="both"/>
              <w:rPr>
                <w:rFonts w:ascii="Times New Roman" w:hAnsi="Times New Roman" w:cs="Times New Roman"/>
                <w:sz w:val="24"/>
                <w:szCs w:val="24"/>
              </w:rPr>
            </w:pPr>
          </w:p>
        </w:tc>
        <w:tc>
          <w:tcPr>
            <w:tcW w:w="4393" w:type="dxa"/>
            <w:gridSpan w:val="3"/>
            <w:shd w:val="clear" w:color="auto" w:fill="auto"/>
          </w:tcPr>
          <w:p w:rsidR="004D0678" w:rsidRPr="00E67E7C" w:rsidRDefault="004D0678" w:rsidP="0050176B">
            <w:pPr>
              <w:numPr>
                <w:ilvl w:val="0"/>
                <w:numId w:val="4"/>
              </w:num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чыгармачылык ойлоосу сабаттуулугу</w:t>
            </w:r>
          </w:p>
        </w:tc>
      </w:tr>
      <w:tr w:rsidR="004D0678" w:rsidRPr="00E67E7C" w:rsidTr="0002318F">
        <w:trPr>
          <w:gridBefore w:val="2"/>
          <w:wBefore w:w="993" w:type="dxa"/>
          <w:trHeight w:val="341"/>
        </w:trPr>
        <w:tc>
          <w:tcPr>
            <w:tcW w:w="568" w:type="dxa"/>
            <w:vMerge/>
            <w:shd w:val="clear" w:color="auto" w:fill="auto"/>
          </w:tcPr>
          <w:p w:rsidR="004D0678" w:rsidRPr="00E67E7C" w:rsidRDefault="004D0678" w:rsidP="00742CE2">
            <w:pPr>
              <w:spacing w:after="0" w:line="276" w:lineRule="auto"/>
              <w:jc w:val="both"/>
              <w:rPr>
                <w:rFonts w:ascii="Times New Roman" w:hAnsi="Times New Roman" w:cs="Times New Roman"/>
                <w:sz w:val="24"/>
                <w:szCs w:val="24"/>
              </w:rPr>
            </w:pPr>
          </w:p>
        </w:tc>
        <w:tc>
          <w:tcPr>
            <w:tcW w:w="3117" w:type="dxa"/>
            <w:gridSpan w:val="2"/>
            <w:vMerge/>
            <w:shd w:val="clear" w:color="auto" w:fill="auto"/>
          </w:tcPr>
          <w:p w:rsidR="004D0678" w:rsidRPr="00E67E7C" w:rsidRDefault="004D0678" w:rsidP="00742CE2">
            <w:pPr>
              <w:spacing w:after="0" w:line="276" w:lineRule="auto"/>
              <w:jc w:val="both"/>
              <w:rPr>
                <w:rFonts w:ascii="Times New Roman" w:hAnsi="Times New Roman" w:cs="Times New Roman"/>
                <w:sz w:val="24"/>
                <w:szCs w:val="24"/>
              </w:rPr>
            </w:pPr>
          </w:p>
        </w:tc>
        <w:tc>
          <w:tcPr>
            <w:tcW w:w="4393" w:type="dxa"/>
            <w:gridSpan w:val="3"/>
            <w:shd w:val="clear" w:color="auto" w:fill="auto"/>
          </w:tcPr>
          <w:p w:rsidR="004D0678" w:rsidRPr="00E67E7C" w:rsidRDefault="004D0678" w:rsidP="0050176B">
            <w:pPr>
              <w:numPr>
                <w:ilvl w:val="0"/>
                <w:numId w:val="4"/>
              </w:numPr>
              <w:spacing w:after="0" w:line="276" w:lineRule="auto"/>
              <w:jc w:val="both"/>
              <w:rPr>
                <w:rFonts w:ascii="Times New Roman" w:hAnsi="Times New Roman" w:cs="Times New Roman"/>
                <w:b/>
                <w:sz w:val="24"/>
                <w:szCs w:val="24"/>
                <w:lang w:val="ky-KG"/>
              </w:rPr>
            </w:pPr>
            <w:r w:rsidRPr="00E67E7C">
              <w:rPr>
                <w:rFonts w:ascii="Times New Roman" w:hAnsi="Times New Roman" w:cs="Times New Roman"/>
                <w:b/>
                <w:sz w:val="24"/>
                <w:szCs w:val="24"/>
                <w:lang w:val="ky-KG"/>
              </w:rPr>
              <w:t xml:space="preserve">Жалпы: </w:t>
            </w:r>
          </w:p>
        </w:tc>
      </w:tr>
      <w:tr w:rsidR="004D0678" w:rsidRPr="00E67E7C" w:rsidTr="0002318F">
        <w:trPr>
          <w:gridBefore w:val="2"/>
          <w:wBefore w:w="993" w:type="dxa"/>
          <w:trHeight w:val="341"/>
        </w:trPr>
        <w:tc>
          <w:tcPr>
            <w:tcW w:w="568" w:type="dxa"/>
            <w:vMerge w:val="restart"/>
            <w:shd w:val="clear" w:color="auto" w:fill="auto"/>
          </w:tcPr>
          <w:p w:rsidR="004D0678" w:rsidRPr="00E67E7C" w:rsidRDefault="004D0678" w:rsidP="00742CE2">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2.</w:t>
            </w:r>
          </w:p>
        </w:tc>
        <w:tc>
          <w:tcPr>
            <w:tcW w:w="3117" w:type="dxa"/>
            <w:gridSpan w:val="2"/>
            <w:vMerge w:val="restart"/>
            <w:shd w:val="clear" w:color="auto" w:fill="auto"/>
          </w:tcPr>
          <w:p w:rsidR="004D0678" w:rsidRPr="00E67E7C" w:rsidRDefault="004D0678" w:rsidP="00742CE2">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b/>
                <w:sz w:val="24"/>
                <w:szCs w:val="24"/>
                <w:lang w:val="ky-KG"/>
              </w:rPr>
              <w:t xml:space="preserve">Көркөм чыгарманын текстине идеялык-тематикалык талдоо </w:t>
            </w:r>
            <w:r w:rsidRPr="00E67E7C">
              <w:rPr>
                <w:rFonts w:ascii="Times New Roman" w:hAnsi="Times New Roman" w:cs="Times New Roman"/>
                <w:b/>
                <w:sz w:val="24"/>
                <w:szCs w:val="24"/>
                <w:lang w:val="ky-KG"/>
              </w:rPr>
              <w:lastRenderedPageBreak/>
              <w:t>жүргүзүү</w:t>
            </w:r>
          </w:p>
        </w:tc>
        <w:tc>
          <w:tcPr>
            <w:tcW w:w="4393" w:type="dxa"/>
            <w:gridSpan w:val="3"/>
            <w:shd w:val="clear" w:color="auto" w:fill="auto"/>
          </w:tcPr>
          <w:p w:rsidR="004D0678" w:rsidRPr="00E67E7C" w:rsidRDefault="004D0678" w:rsidP="0050176B">
            <w:pPr>
              <w:numPr>
                <w:ilvl w:val="0"/>
                <w:numId w:val="4"/>
              </w:num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lastRenderedPageBreak/>
              <w:t>чыгармадагы негизги ойдун көрсөтүлүшү</w:t>
            </w:r>
          </w:p>
        </w:tc>
      </w:tr>
      <w:tr w:rsidR="004D0678" w:rsidRPr="000A3353" w:rsidTr="0002318F">
        <w:trPr>
          <w:gridBefore w:val="2"/>
          <w:wBefore w:w="993" w:type="dxa"/>
          <w:trHeight w:val="341"/>
        </w:trPr>
        <w:tc>
          <w:tcPr>
            <w:tcW w:w="568" w:type="dxa"/>
            <w:vMerge/>
            <w:shd w:val="clear" w:color="auto" w:fill="auto"/>
          </w:tcPr>
          <w:p w:rsidR="004D0678" w:rsidRPr="00E67E7C" w:rsidRDefault="004D0678" w:rsidP="00742CE2">
            <w:pPr>
              <w:spacing w:after="0" w:line="276" w:lineRule="auto"/>
              <w:jc w:val="both"/>
              <w:rPr>
                <w:rFonts w:ascii="Times New Roman" w:hAnsi="Times New Roman" w:cs="Times New Roman"/>
                <w:sz w:val="24"/>
                <w:szCs w:val="24"/>
                <w:lang w:val="ky-KG"/>
              </w:rPr>
            </w:pPr>
          </w:p>
        </w:tc>
        <w:tc>
          <w:tcPr>
            <w:tcW w:w="3117" w:type="dxa"/>
            <w:gridSpan w:val="2"/>
            <w:vMerge/>
            <w:shd w:val="clear" w:color="auto" w:fill="auto"/>
          </w:tcPr>
          <w:p w:rsidR="004D0678" w:rsidRPr="00E67E7C" w:rsidRDefault="004D0678" w:rsidP="00742CE2">
            <w:pPr>
              <w:spacing w:after="0" w:line="276" w:lineRule="auto"/>
              <w:jc w:val="both"/>
              <w:rPr>
                <w:rFonts w:ascii="Times New Roman" w:hAnsi="Times New Roman" w:cs="Times New Roman"/>
                <w:sz w:val="24"/>
                <w:szCs w:val="24"/>
                <w:lang w:val="ky-KG"/>
              </w:rPr>
            </w:pPr>
          </w:p>
        </w:tc>
        <w:tc>
          <w:tcPr>
            <w:tcW w:w="4393" w:type="dxa"/>
            <w:gridSpan w:val="3"/>
            <w:shd w:val="clear" w:color="auto" w:fill="auto"/>
          </w:tcPr>
          <w:p w:rsidR="004D0678" w:rsidRPr="00E67E7C" w:rsidRDefault="004D0678" w:rsidP="0050176B">
            <w:pPr>
              <w:numPr>
                <w:ilvl w:val="0"/>
                <w:numId w:val="4"/>
              </w:num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 xml:space="preserve">чыгармадагы чагылдырылган </w:t>
            </w:r>
            <w:r w:rsidRPr="00E67E7C">
              <w:rPr>
                <w:rFonts w:ascii="Times New Roman" w:hAnsi="Times New Roman" w:cs="Times New Roman"/>
                <w:sz w:val="24"/>
                <w:szCs w:val="24"/>
                <w:lang w:val="ky-KG"/>
              </w:rPr>
              <w:lastRenderedPageBreak/>
              <w:t>турмуш чындыгынын берилиши</w:t>
            </w:r>
          </w:p>
        </w:tc>
      </w:tr>
      <w:tr w:rsidR="004D0678" w:rsidRPr="00E67E7C" w:rsidTr="0002318F">
        <w:trPr>
          <w:gridBefore w:val="2"/>
          <w:wBefore w:w="993" w:type="dxa"/>
          <w:trHeight w:val="341"/>
        </w:trPr>
        <w:tc>
          <w:tcPr>
            <w:tcW w:w="568" w:type="dxa"/>
            <w:vMerge/>
            <w:shd w:val="clear" w:color="auto" w:fill="auto"/>
          </w:tcPr>
          <w:p w:rsidR="004D0678" w:rsidRPr="00E67E7C" w:rsidRDefault="004D0678" w:rsidP="00742CE2">
            <w:pPr>
              <w:spacing w:after="0" w:line="276" w:lineRule="auto"/>
              <w:jc w:val="both"/>
              <w:rPr>
                <w:rFonts w:ascii="Times New Roman" w:hAnsi="Times New Roman" w:cs="Times New Roman"/>
                <w:sz w:val="24"/>
                <w:szCs w:val="24"/>
                <w:lang w:val="ky-KG"/>
              </w:rPr>
            </w:pPr>
          </w:p>
        </w:tc>
        <w:tc>
          <w:tcPr>
            <w:tcW w:w="3117" w:type="dxa"/>
            <w:gridSpan w:val="2"/>
            <w:vMerge/>
            <w:shd w:val="clear" w:color="auto" w:fill="auto"/>
          </w:tcPr>
          <w:p w:rsidR="004D0678" w:rsidRPr="00E67E7C" w:rsidRDefault="004D0678" w:rsidP="00742CE2">
            <w:pPr>
              <w:spacing w:after="0" w:line="276" w:lineRule="auto"/>
              <w:jc w:val="both"/>
              <w:rPr>
                <w:rFonts w:ascii="Times New Roman" w:hAnsi="Times New Roman" w:cs="Times New Roman"/>
                <w:sz w:val="24"/>
                <w:szCs w:val="24"/>
                <w:lang w:val="ky-KG"/>
              </w:rPr>
            </w:pPr>
          </w:p>
        </w:tc>
        <w:tc>
          <w:tcPr>
            <w:tcW w:w="4393" w:type="dxa"/>
            <w:gridSpan w:val="3"/>
            <w:shd w:val="clear" w:color="auto" w:fill="auto"/>
          </w:tcPr>
          <w:p w:rsidR="004D0678" w:rsidRPr="00E67E7C" w:rsidRDefault="004D0678" w:rsidP="0050176B">
            <w:pPr>
              <w:numPr>
                <w:ilvl w:val="0"/>
                <w:numId w:val="4"/>
              </w:num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далилдердин келтирилиши</w:t>
            </w:r>
          </w:p>
        </w:tc>
      </w:tr>
      <w:tr w:rsidR="004D0678" w:rsidRPr="00E67E7C" w:rsidTr="0002318F">
        <w:trPr>
          <w:gridBefore w:val="2"/>
          <w:wBefore w:w="993" w:type="dxa"/>
          <w:trHeight w:val="341"/>
        </w:trPr>
        <w:tc>
          <w:tcPr>
            <w:tcW w:w="568" w:type="dxa"/>
            <w:vMerge/>
            <w:shd w:val="clear" w:color="auto" w:fill="auto"/>
          </w:tcPr>
          <w:p w:rsidR="004D0678" w:rsidRPr="00E67E7C" w:rsidRDefault="004D0678" w:rsidP="00742CE2">
            <w:pPr>
              <w:spacing w:after="0" w:line="276" w:lineRule="auto"/>
              <w:jc w:val="both"/>
              <w:rPr>
                <w:rFonts w:ascii="Times New Roman" w:hAnsi="Times New Roman" w:cs="Times New Roman"/>
                <w:sz w:val="24"/>
                <w:szCs w:val="24"/>
                <w:lang w:val="ky-KG"/>
              </w:rPr>
            </w:pPr>
          </w:p>
        </w:tc>
        <w:tc>
          <w:tcPr>
            <w:tcW w:w="3117" w:type="dxa"/>
            <w:gridSpan w:val="2"/>
            <w:vMerge/>
            <w:shd w:val="clear" w:color="auto" w:fill="auto"/>
          </w:tcPr>
          <w:p w:rsidR="004D0678" w:rsidRPr="00E67E7C" w:rsidRDefault="004D0678" w:rsidP="00742CE2">
            <w:pPr>
              <w:spacing w:after="0" w:line="276" w:lineRule="auto"/>
              <w:jc w:val="both"/>
              <w:rPr>
                <w:rFonts w:ascii="Times New Roman" w:hAnsi="Times New Roman" w:cs="Times New Roman"/>
                <w:sz w:val="24"/>
                <w:szCs w:val="24"/>
                <w:lang w:val="ky-KG"/>
              </w:rPr>
            </w:pPr>
          </w:p>
        </w:tc>
        <w:tc>
          <w:tcPr>
            <w:tcW w:w="4393" w:type="dxa"/>
            <w:gridSpan w:val="3"/>
            <w:shd w:val="clear" w:color="auto" w:fill="auto"/>
          </w:tcPr>
          <w:p w:rsidR="004D0678" w:rsidRPr="00E67E7C" w:rsidRDefault="004D0678" w:rsidP="0050176B">
            <w:pPr>
              <w:numPr>
                <w:ilvl w:val="0"/>
                <w:numId w:val="4"/>
              </w:numPr>
              <w:spacing w:after="0" w:line="276" w:lineRule="auto"/>
              <w:jc w:val="both"/>
              <w:rPr>
                <w:rFonts w:ascii="Times New Roman" w:hAnsi="Times New Roman" w:cs="Times New Roman"/>
                <w:sz w:val="24"/>
                <w:szCs w:val="24"/>
                <w:lang w:val="ky-KG"/>
              </w:rPr>
            </w:pPr>
            <w:r>
              <w:rPr>
                <w:rFonts w:ascii="Cambria Math" w:hAnsi="Times New Roman" w:cs="Times New Roman"/>
                <w:sz w:val="24"/>
                <w:szCs w:val="24"/>
                <w:lang w:val="ky-KG"/>
              </w:rPr>
              <w:t>ө</w:t>
            </w:r>
            <w:r w:rsidRPr="00E67E7C">
              <w:rPr>
                <w:rFonts w:ascii="Times New Roman" w:hAnsi="Times New Roman" w:cs="Times New Roman"/>
                <w:sz w:val="24"/>
                <w:szCs w:val="24"/>
                <w:lang w:val="ky-KG"/>
              </w:rPr>
              <w:t>з пикиринин чагылышы</w:t>
            </w:r>
          </w:p>
        </w:tc>
      </w:tr>
      <w:tr w:rsidR="004D0678" w:rsidRPr="00E67E7C" w:rsidTr="0002318F">
        <w:trPr>
          <w:gridBefore w:val="2"/>
          <w:wBefore w:w="993" w:type="dxa"/>
          <w:trHeight w:val="341"/>
        </w:trPr>
        <w:tc>
          <w:tcPr>
            <w:tcW w:w="568" w:type="dxa"/>
            <w:vMerge/>
            <w:shd w:val="clear" w:color="auto" w:fill="auto"/>
          </w:tcPr>
          <w:p w:rsidR="004D0678" w:rsidRPr="00E67E7C" w:rsidRDefault="004D0678" w:rsidP="00742CE2">
            <w:pPr>
              <w:spacing w:after="0" w:line="276" w:lineRule="auto"/>
              <w:jc w:val="both"/>
              <w:rPr>
                <w:rFonts w:ascii="Times New Roman" w:hAnsi="Times New Roman" w:cs="Times New Roman"/>
                <w:sz w:val="24"/>
                <w:szCs w:val="24"/>
                <w:lang w:val="ky-KG"/>
              </w:rPr>
            </w:pPr>
          </w:p>
        </w:tc>
        <w:tc>
          <w:tcPr>
            <w:tcW w:w="3117" w:type="dxa"/>
            <w:gridSpan w:val="2"/>
            <w:vMerge/>
            <w:shd w:val="clear" w:color="auto" w:fill="auto"/>
          </w:tcPr>
          <w:p w:rsidR="004D0678" w:rsidRPr="00E67E7C" w:rsidRDefault="004D0678" w:rsidP="00742CE2">
            <w:pPr>
              <w:spacing w:after="0" w:line="276" w:lineRule="auto"/>
              <w:jc w:val="both"/>
              <w:rPr>
                <w:rFonts w:ascii="Times New Roman" w:hAnsi="Times New Roman" w:cs="Times New Roman"/>
                <w:sz w:val="24"/>
                <w:szCs w:val="24"/>
                <w:lang w:val="ky-KG"/>
              </w:rPr>
            </w:pPr>
          </w:p>
        </w:tc>
        <w:tc>
          <w:tcPr>
            <w:tcW w:w="4393" w:type="dxa"/>
            <w:gridSpan w:val="3"/>
            <w:shd w:val="clear" w:color="auto" w:fill="auto"/>
          </w:tcPr>
          <w:p w:rsidR="004D0678" w:rsidRPr="00E67E7C" w:rsidRDefault="004D0678" w:rsidP="0050176B">
            <w:pPr>
              <w:numPr>
                <w:ilvl w:val="0"/>
                <w:numId w:val="4"/>
              </w:numPr>
              <w:spacing w:after="0" w:line="276" w:lineRule="auto"/>
              <w:jc w:val="both"/>
              <w:rPr>
                <w:rFonts w:ascii="Times New Roman" w:hAnsi="Times New Roman" w:cs="Times New Roman"/>
                <w:b/>
                <w:sz w:val="24"/>
                <w:szCs w:val="24"/>
                <w:lang w:val="ky-KG"/>
              </w:rPr>
            </w:pPr>
            <w:r w:rsidRPr="00E67E7C">
              <w:rPr>
                <w:rFonts w:ascii="Times New Roman" w:hAnsi="Times New Roman" w:cs="Times New Roman"/>
                <w:b/>
                <w:sz w:val="24"/>
                <w:szCs w:val="24"/>
                <w:lang w:val="ky-KG"/>
              </w:rPr>
              <w:t>Жалпы:</w:t>
            </w:r>
          </w:p>
        </w:tc>
      </w:tr>
      <w:tr w:rsidR="004D0678" w:rsidRPr="00E67E7C" w:rsidTr="0002318F">
        <w:trPr>
          <w:gridBefore w:val="2"/>
          <w:wBefore w:w="993" w:type="dxa"/>
          <w:trHeight w:val="341"/>
        </w:trPr>
        <w:tc>
          <w:tcPr>
            <w:tcW w:w="568" w:type="dxa"/>
            <w:vMerge w:val="restart"/>
            <w:shd w:val="clear" w:color="auto" w:fill="auto"/>
          </w:tcPr>
          <w:p w:rsidR="004D0678" w:rsidRPr="00E67E7C" w:rsidRDefault="004D0678" w:rsidP="00742CE2">
            <w:pPr>
              <w:spacing w:after="0" w:line="276" w:lineRule="auto"/>
              <w:jc w:val="both"/>
              <w:rPr>
                <w:rFonts w:ascii="Times New Roman" w:hAnsi="Times New Roman" w:cs="Times New Roman"/>
                <w:sz w:val="24"/>
                <w:szCs w:val="24"/>
                <w:lang w:val="ky-KG"/>
              </w:rPr>
            </w:pPr>
          </w:p>
          <w:p w:rsidR="004D0678" w:rsidRPr="00E67E7C" w:rsidRDefault="004D0678" w:rsidP="00742CE2">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3.</w:t>
            </w:r>
          </w:p>
        </w:tc>
        <w:tc>
          <w:tcPr>
            <w:tcW w:w="3117" w:type="dxa"/>
            <w:gridSpan w:val="2"/>
            <w:vMerge w:val="restart"/>
            <w:shd w:val="clear" w:color="auto" w:fill="auto"/>
          </w:tcPr>
          <w:p w:rsidR="004D0678" w:rsidRPr="00E67E7C" w:rsidRDefault="004D0678" w:rsidP="00742CE2">
            <w:pPr>
              <w:spacing w:after="0" w:line="276" w:lineRule="auto"/>
              <w:jc w:val="both"/>
              <w:rPr>
                <w:rFonts w:ascii="Times New Roman" w:hAnsi="Times New Roman" w:cs="Times New Roman"/>
                <w:b/>
                <w:sz w:val="24"/>
                <w:szCs w:val="24"/>
                <w:lang w:val="ky-KG"/>
              </w:rPr>
            </w:pPr>
            <w:r w:rsidRPr="00E67E7C">
              <w:rPr>
                <w:rFonts w:ascii="Times New Roman" w:hAnsi="Times New Roman" w:cs="Times New Roman"/>
                <w:b/>
                <w:sz w:val="24"/>
                <w:szCs w:val="24"/>
                <w:lang w:val="ky-KG"/>
              </w:rPr>
              <w:t>Көркөм чыгарманын текстине сюжеттик-композициялык талдоо жүргүзүү</w:t>
            </w:r>
          </w:p>
        </w:tc>
        <w:tc>
          <w:tcPr>
            <w:tcW w:w="4393" w:type="dxa"/>
            <w:gridSpan w:val="3"/>
            <w:shd w:val="clear" w:color="auto" w:fill="auto"/>
          </w:tcPr>
          <w:p w:rsidR="004D0678" w:rsidRPr="00E67E7C" w:rsidRDefault="004D0678" w:rsidP="0050176B">
            <w:pPr>
              <w:numPr>
                <w:ilvl w:val="0"/>
                <w:numId w:val="4"/>
              </w:num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чыгармадагы тилдик каражаттар менен иштөө</w:t>
            </w:r>
          </w:p>
        </w:tc>
      </w:tr>
      <w:tr w:rsidR="004D0678" w:rsidRPr="00E67E7C" w:rsidTr="0002318F">
        <w:trPr>
          <w:gridBefore w:val="2"/>
          <w:wBefore w:w="993" w:type="dxa"/>
          <w:trHeight w:val="341"/>
        </w:trPr>
        <w:tc>
          <w:tcPr>
            <w:tcW w:w="568" w:type="dxa"/>
            <w:vMerge/>
            <w:shd w:val="clear" w:color="auto" w:fill="auto"/>
          </w:tcPr>
          <w:p w:rsidR="004D0678" w:rsidRPr="00E67E7C" w:rsidRDefault="004D0678" w:rsidP="00742CE2">
            <w:pPr>
              <w:spacing w:after="0" w:line="276" w:lineRule="auto"/>
              <w:jc w:val="both"/>
              <w:rPr>
                <w:rFonts w:ascii="Times New Roman" w:hAnsi="Times New Roman" w:cs="Times New Roman"/>
                <w:sz w:val="24"/>
                <w:szCs w:val="24"/>
                <w:lang w:val="ky-KG"/>
              </w:rPr>
            </w:pPr>
          </w:p>
        </w:tc>
        <w:tc>
          <w:tcPr>
            <w:tcW w:w="3117" w:type="dxa"/>
            <w:gridSpan w:val="2"/>
            <w:vMerge/>
            <w:shd w:val="clear" w:color="auto" w:fill="auto"/>
          </w:tcPr>
          <w:p w:rsidR="004D0678" w:rsidRPr="00E67E7C" w:rsidRDefault="004D0678" w:rsidP="00742CE2">
            <w:pPr>
              <w:spacing w:after="0" w:line="276" w:lineRule="auto"/>
              <w:jc w:val="both"/>
              <w:rPr>
                <w:rFonts w:ascii="Times New Roman" w:hAnsi="Times New Roman" w:cs="Times New Roman"/>
                <w:b/>
                <w:sz w:val="24"/>
                <w:szCs w:val="24"/>
                <w:lang w:val="ky-KG"/>
              </w:rPr>
            </w:pPr>
          </w:p>
        </w:tc>
        <w:tc>
          <w:tcPr>
            <w:tcW w:w="4393" w:type="dxa"/>
            <w:gridSpan w:val="3"/>
            <w:shd w:val="clear" w:color="auto" w:fill="auto"/>
          </w:tcPr>
          <w:p w:rsidR="004D0678" w:rsidRPr="00E67E7C" w:rsidRDefault="004D0678" w:rsidP="0050176B">
            <w:pPr>
              <w:numPr>
                <w:ilvl w:val="0"/>
                <w:numId w:val="4"/>
              </w:num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чыгармадагы каармандар системасы менен иштөө, аларды оң жана терс каармандарга ажыратуу</w:t>
            </w:r>
          </w:p>
        </w:tc>
      </w:tr>
      <w:tr w:rsidR="004D0678" w:rsidRPr="00E67E7C" w:rsidTr="0002318F">
        <w:trPr>
          <w:gridBefore w:val="2"/>
          <w:wBefore w:w="993" w:type="dxa"/>
          <w:trHeight w:val="341"/>
        </w:trPr>
        <w:tc>
          <w:tcPr>
            <w:tcW w:w="568" w:type="dxa"/>
            <w:vMerge/>
            <w:shd w:val="clear" w:color="auto" w:fill="auto"/>
          </w:tcPr>
          <w:p w:rsidR="004D0678" w:rsidRPr="00E67E7C" w:rsidRDefault="004D0678" w:rsidP="00742CE2">
            <w:pPr>
              <w:spacing w:after="0" w:line="276" w:lineRule="auto"/>
              <w:jc w:val="both"/>
              <w:rPr>
                <w:rFonts w:ascii="Times New Roman" w:hAnsi="Times New Roman" w:cs="Times New Roman"/>
                <w:sz w:val="24"/>
                <w:szCs w:val="24"/>
                <w:lang w:val="ky-KG"/>
              </w:rPr>
            </w:pPr>
          </w:p>
        </w:tc>
        <w:tc>
          <w:tcPr>
            <w:tcW w:w="3117" w:type="dxa"/>
            <w:gridSpan w:val="2"/>
            <w:vMerge/>
            <w:shd w:val="clear" w:color="auto" w:fill="auto"/>
          </w:tcPr>
          <w:p w:rsidR="004D0678" w:rsidRPr="00E67E7C" w:rsidRDefault="004D0678" w:rsidP="00742CE2">
            <w:pPr>
              <w:spacing w:after="0" w:line="276" w:lineRule="auto"/>
              <w:jc w:val="both"/>
              <w:rPr>
                <w:rFonts w:ascii="Times New Roman" w:hAnsi="Times New Roman" w:cs="Times New Roman"/>
                <w:b/>
                <w:sz w:val="24"/>
                <w:szCs w:val="24"/>
                <w:lang w:val="ky-KG"/>
              </w:rPr>
            </w:pPr>
          </w:p>
        </w:tc>
        <w:tc>
          <w:tcPr>
            <w:tcW w:w="4393" w:type="dxa"/>
            <w:gridSpan w:val="3"/>
            <w:shd w:val="clear" w:color="auto" w:fill="auto"/>
          </w:tcPr>
          <w:p w:rsidR="004D0678" w:rsidRPr="00E67E7C" w:rsidRDefault="004D0678" w:rsidP="0050176B">
            <w:pPr>
              <w:numPr>
                <w:ilvl w:val="0"/>
                <w:numId w:val="4"/>
              </w:num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чыгармадагы образдарды талдоо</w:t>
            </w:r>
          </w:p>
        </w:tc>
      </w:tr>
      <w:tr w:rsidR="004D0678" w:rsidRPr="00E67E7C" w:rsidTr="0002318F">
        <w:trPr>
          <w:gridBefore w:val="2"/>
          <w:wBefore w:w="993" w:type="dxa"/>
          <w:trHeight w:val="341"/>
        </w:trPr>
        <w:tc>
          <w:tcPr>
            <w:tcW w:w="568" w:type="dxa"/>
            <w:vMerge/>
            <w:shd w:val="clear" w:color="auto" w:fill="auto"/>
          </w:tcPr>
          <w:p w:rsidR="004D0678" w:rsidRPr="00E67E7C" w:rsidRDefault="004D0678" w:rsidP="00742CE2">
            <w:pPr>
              <w:spacing w:after="0" w:line="276" w:lineRule="auto"/>
              <w:jc w:val="both"/>
              <w:rPr>
                <w:rFonts w:ascii="Times New Roman" w:hAnsi="Times New Roman" w:cs="Times New Roman"/>
                <w:sz w:val="24"/>
                <w:szCs w:val="24"/>
                <w:lang w:val="ky-KG"/>
              </w:rPr>
            </w:pPr>
          </w:p>
        </w:tc>
        <w:tc>
          <w:tcPr>
            <w:tcW w:w="3117" w:type="dxa"/>
            <w:gridSpan w:val="2"/>
            <w:vMerge/>
            <w:shd w:val="clear" w:color="auto" w:fill="auto"/>
          </w:tcPr>
          <w:p w:rsidR="004D0678" w:rsidRPr="00E67E7C" w:rsidRDefault="004D0678" w:rsidP="00742CE2">
            <w:pPr>
              <w:spacing w:after="0" w:line="276" w:lineRule="auto"/>
              <w:jc w:val="both"/>
              <w:rPr>
                <w:rFonts w:ascii="Times New Roman" w:hAnsi="Times New Roman" w:cs="Times New Roman"/>
                <w:b/>
                <w:sz w:val="24"/>
                <w:szCs w:val="24"/>
                <w:lang w:val="ky-KG"/>
              </w:rPr>
            </w:pPr>
          </w:p>
        </w:tc>
        <w:tc>
          <w:tcPr>
            <w:tcW w:w="4393" w:type="dxa"/>
            <w:gridSpan w:val="3"/>
            <w:shd w:val="clear" w:color="auto" w:fill="auto"/>
          </w:tcPr>
          <w:p w:rsidR="004D0678" w:rsidRPr="00E67E7C" w:rsidRDefault="004D0678" w:rsidP="0050176B">
            <w:pPr>
              <w:numPr>
                <w:ilvl w:val="0"/>
                <w:numId w:val="4"/>
              </w:numPr>
              <w:spacing w:after="0" w:line="276" w:lineRule="auto"/>
              <w:jc w:val="both"/>
              <w:rPr>
                <w:rFonts w:ascii="Times New Roman" w:hAnsi="Times New Roman" w:cs="Times New Roman"/>
                <w:b/>
                <w:sz w:val="24"/>
                <w:szCs w:val="24"/>
                <w:lang w:val="ky-KG"/>
              </w:rPr>
            </w:pPr>
            <w:r w:rsidRPr="00E67E7C">
              <w:rPr>
                <w:rFonts w:ascii="Times New Roman" w:hAnsi="Times New Roman" w:cs="Times New Roman"/>
                <w:b/>
                <w:sz w:val="24"/>
                <w:szCs w:val="24"/>
                <w:lang w:val="ky-KG"/>
              </w:rPr>
              <w:t>Жалпы:</w:t>
            </w:r>
          </w:p>
        </w:tc>
      </w:tr>
      <w:tr w:rsidR="004D0678" w:rsidRPr="000A3353" w:rsidTr="0002318F">
        <w:trPr>
          <w:gridBefore w:val="2"/>
          <w:wBefore w:w="993" w:type="dxa"/>
          <w:trHeight w:val="300"/>
        </w:trPr>
        <w:tc>
          <w:tcPr>
            <w:tcW w:w="568" w:type="dxa"/>
            <w:vMerge w:val="restart"/>
            <w:shd w:val="clear" w:color="auto" w:fill="auto"/>
          </w:tcPr>
          <w:p w:rsidR="004D0678" w:rsidRPr="00E67E7C" w:rsidRDefault="004D0678" w:rsidP="00742CE2">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4.</w:t>
            </w:r>
          </w:p>
        </w:tc>
        <w:tc>
          <w:tcPr>
            <w:tcW w:w="3117" w:type="dxa"/>
            <w:gridSpan w:val="2"/>
            <w:vMerge w:val="restart"/>
            <w:shd w:val="clear" w:color="auto" w:fill="auto"/>
          </w:tcPr>
          <w:p w:rsidR="004D0678" w:rsidRPr="00E67E7C" w:rsidRDefault="004D0678" w:rsidP="00742CE2">
            <w:pPr>
              <w:spacing w:after="0" w:line="276" w:lineRule="auto"/>
              <w:jc w:val="both"/>
              <w:rPr>
                <w:rFonts w:ascii="Times New Roman" w:hAnsi="Times New Roman" w:cs="Times New Roman"/>
                <w:b/>
                <w:sz w:val="24"/>
                <w:szCs w:val="24"/>
                <w:lang w:val="ky-KG"/>
              </w:rPr>
            </w:pPr>
            <w:r w:rsidRPr="00E67E7C">
              <w:rPr>
                <w:rFonts w:ascii="Times New Roman" w:hAnsi="Times New Roman" w:cs="Times New Roman"/>
                <w:b/>
                <w:sz w:val="24"/>
                <w:szCs w:val="24"/>
                <w:lang w:val="ky-KG"/>
              </w:rPr>
              <w:t>Чыгармалардан үзүндүлөрдү көркөм окуу</w:t>
            </w:r>
          </w:p>
        </w:tc>
        <w:tc>
          <w:tcPr>
            <w:tcW w:w="4393" w:type="dxa"/>
            <w:gridSpan w:val="3"/>
            <w:shd w:val="clear" w:color="auto" w:fill="auto"/>
          </w:tcPr>
          <w:p w:rsidR="004D0678" w:rsidRPr="00E67E7C" w:rsidRDefault="004D0678" w:rsidP="0050176B">
            <w:pPr>
              <w:numPr>
                <w:ilvl w:val="0"/>
                <w:numId w:val="4"/>
              </w:num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чыгарманын жанрына ылайык интонациянын, логикалык басымдын  туура коюлушу</w:t>
            </w:r>
          </w:p>
        </w:tc>
      </w:tr>
      <w:tr w:rsidR="004D0678" w:rsidRPr="00E67E7C" w:rsidTr="0002318F">
        <w:trPr>
          <w:gridBefore w:val="2"/>
          <w:wBefore w:w="993" w:type="dxa"/>
          <w:trHeight w:val="294"/>
        </w:trPr>
        <w:tc>
          <w:tcPr>
            <w:tcW w:w="568" w:type="dxa"/>
            <w:vMerge/>
            <w:shd w:val="clear" w:color="auto" w:fill="auto"/>
          </w:tcPr>
          <w:p w:rsidR="004D0678" w:rsidRPr="00E67E7C" w:rsidRDefault="004D0678" w:rsidP="00742CE2">
            <w:pPr>
              <w:spacing w:after="0" w:line="276" w:lineRule="auto"/>
              <w:jc w:val="both"/>
              <w:rPr>
                <w:rFonts w:ascii="Times New Roman" w:hAnsi="Times New Roman" w:cs="Times New Roman"/>
                <w:sz w:val="24"/>
                <w:szCs w:val="24"/>
                <w:lang w:val="ky-KG"/>
              </w:rPr>
            </w:pPr>
          </w:p>
        </w:tc>
        <w:tc>
          <w:tcPr>
            <w:tcW w:w="3117" w:type="dxa"/>
            <w:gridSpan w:val="2"/>
            <w:vMerge/>
            <w:shd w:val="clear" w:color="auto" w:fill="auto"/>
          </w:tcPr>
          <w:p w:rsidR="004D0678" w:rsidRPr="00E67E7C" w:rsidRDefault="004D0678" w:rsidP="00742CE2">
            <w:pPr>
              <w:spacing w:after="0" w:line="276" w:lineRule="auto"/>
              <w:jc w:val="both"/>
              <w:rPr>
                <w:rFonts w:ascii="Times New Roman" w:hAnsi="Times New Roman" w:cs="Times New Roman"/>
                <w:b/>
                <w:sz w:val="24"/>
                <w:szCs w:val="24"/>
                <w:lang w:val="ky-KG"/>
              </w:rPr>
            </w:pPr>
          </w:p>
        </w:tc>
        <w:tc>
          <w:tcPr>
            <w:tcW w:w="4393" w:type="dxa"/>
            <w:gridSpan w:val="3"/>
            <w:shd w:val="clear" w:color="auto" w:fill="auto"/>
          </w:tcPr>
          <w:p w:rsidR="004D0678" w:rsidRPr="00E67E7C" w:rsidRDefault="004D0678" w:rsidP="0050176B">
            <w:pPr>
              <w:numPr>
                <w:ilvl w:val="0"/>
                <w:numId w:val="4"/>
              </w:num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мимика, жесттин пайдаланылышы</w:t>
            </w:r>
          </w:p>
        </w:tc>
      </w:tr>
      <w:tr w:rsidR="004D0678" w:rsidRPr="00E67E7C" w:rsidTr="0002318F">
        <w:trPr>
          <w:gridBefore w:val="2"/>
          <w:wBefore w:w="993" w:type="dxa"/>
          <w:trHeight w:val="348"/>
        </w:trPr>
        <w:tc>
          <w:tcPr>
            <w:tcW w:w="568" w:type="dxa"/>
            <w:vMerge/>
            <w:shd w:val="clear" w:color="auto" w:fill="auto"/>
          </w:tcPr>
          <w:p w:rsidR="004D0678" w:rsidRPr="00E67E7C" w:rsidRDefault="004D0678" w:rsidP="00742CE2">
            <w:pPr>
              <w:spacing w:after="0" w:line="276" w:lineRule="auto"/>
              <w:jc w:val="both"/>
              <w:rPr>
                <w:rFonts w:ascii="Times New Roman" w:hAnsi="Times New Roman" w:cs="Times New Roman"/>
                <w:sz w:val="24"/>
                <w:szCs w:val="24"/>
                <w:lang w:val="ky-KG"/>
              </w:rPr>
            </w:pPr>
          </w:p>
        </w:tc>
        <w:tc>
          <w:tcPr>
            <w:tcW w:w="3117" w:type="dxa"/>
            <w:gridSpan w:val="2"/>
            <w:vMerge/>
            <w:shd w:val="clear" w:color="auto" w:fill="auto"/>
          </w:tcPr>
          <w:p w:rsidR="004D0678" w:rsidRPr="00E67E7C" w:rsidRDefault="004D0678" w:rsidP="00742CE2">
            <w:pPr>
              <w:spacing w:after="0" w:line="276" w:lineRule="auto"/>
              <w:jc w:val="both"/>
              <w:rPr>
                <w:rFonts w:ascii="Times New Roman" w:hAnsi="Times New Roman" w:cs="Times New Roman"/>
                <w:b/>
                <w:sz w:val="24"/>
                <w:szCs w:val="24"/>
                <w:lang w:val="ky-KG"/>
              </w:rPr>
            </w:pPr>
          </w:p>
        </w:tc>
        <w:tc>
          <w:tcPr>
            <w:tcW w:w="4393" w:type="dxa"/>
            <w:gridSpan w:val="3"/>
            <w:shd w:val="clear" w:color="auto" w:fill="auto"/>
          </w:tcPr>
          <w:p w:rsidR="004D0678" w:rsidRPr="00E67E7C" w:rsidRDefault="004D0678" w:rsidP="0050176B">
            <w:pPr>
              <w:numPr>
                <w:ilvl w:val="0"/>
                <w:numId w:val="4"/>
              </w:num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дикциянын, үндүн темпинин туура  коюлушу</w:t>
            </w:r>
          </w:p>
        </w:tc>
      </w:tr>
      <w:tr w:rsidR="004D0678" w:rsidRPr="00E67E7C" w:rsidTr="0002318F">
        <w:trPr>
          <w:gridBefore w:val="2"/>
          <w:wBefore w:w="993" w:type="dxa"/>
          <w:trHeight w:val="240"/>
        </w:trPr>
        <w:tc>
          <w:tcPr>
            <w:tcW w:w="568" w:type="dxa"/>
            <w:vMerge w:val="restart"/>
            <w:shd w:val="clear" w:color="auto" w:fill="auto"/>
          </w:tcPr>
          <w:p w:rsidR="004D0678" w:rsidRPr="00E67E7C" w:rsidRDefault="004D0678" w:rsidP="00742CE2">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5.</w:t>
            </w:r>
          </w:p>
          <w:p w:rsidR="004D0678" w:rsidRPr="00E67E7C" w:rsidRDefault="004D0678" w:rsidP="00742CE2">
            <w:pPr>
              <w:spacing w:after="0" w:line="276" w:lineRule="auto"/>
              <w:jc w:val="both"/>
              <w:rPr>
                <w:rFonts w:ascii="Times New Roman" w:hAnsi="Times New Roman" w:cs="Times New Roman"/>
                <w:sz w:val="24"/>
                <w:szCs w:val="24"/>
              </w:rPr>
            </w:pPr>
          </w:p>
        </w:tc>
        <w:tc>
          <w:tcPr>
            <w:tcW w:w="3117" w:type="dxa"/>
            <w:gridSpan w:val="2"/>
            <w:vMerge w:val="restart"/>
            <w:shd w:val="clear" w:color="auto" w:fill="auto"/>
          </w:tcPr>
          <w:p w:rsidR="004D0678" w:rsidRPr="00E67E7C" w:rsidRDefault="004D0678" w:rsidP="00742CE2">
            <w:pPr>
              <w:spacing w:after="0" w:line="276" w:lineRule="auto"/>
              <w:jc w:val="both"/>
              <w:rPr>
                <w:rFonts w:ascii="Times New Roman" w:hAnsi="Times New Roman" w:cs="Times New Roman"/>
                <w:b/>
                <w:sz w:val="24"/>
                <w:szCs w:val="24"/>
              </w:rPr>
            </w:pPr>
            <w:r w:rsidRPr="00E67E7C">
              <w:rPr>
                <w:rFonts w:ascii="Times New Roman" w:hAnsi="Times New Roman" w:cs="Times New Roman"/>
                <w:b/>
                <w:sz w:val="24"/>
                <w:szCs w:val="24"/>
                <w:lang w:val="ky-KG"/>
              </w:rPr>
              <w:t xml:space="preserve">Чыгарманын мазмунуна жөнөкөй жана татаал план түзүү </w:t>
            </w:r>
          </w:p>
        </w:tc>
        <w:tc>
          <w:tcPr>
            <w:tcW w:w="4393" w:type="dxa"/>
            <w:gridSpan w:val="3"/>
            <w:shd w:val="clear" w:color="auto" w:fill="auto"/>
          </w:tcPr>
          <w:p w:rsidR="004D0678" w:rsidRPr="00E67E7C" w:rsidRDefault="004D0678" w:rsidP="0050176B">
            <w:pPr>
              <w:numPr>
                <w:ilvl w:val="0"/>
                <w:numId w:val="4"/>
              </w:num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 xml:space="preserve">мазмундагы ырааттуулуктун сакталышы </w:t>
            </w:r>
          </w:p>
        </w:tc>
      </w:tr>
      <w:tr w:rsidR="004D0678" w:rsidRPr="00E67E7C" w:rsidTr="0002318F">
        <w:trPr>
          <w:gridBefore w:val="2"/>
          <w:wBefore w:w="993" w:type="dxa"/>
          <w:trHeight w:val="270"/>
        </w:trPr>
        <w:tc>
          <w:tcPr>
            <w:tcW w:w="568" w:type="dxa"/>
            <w:vMerge/>
            <w:shd w:val="clear" w:color="auto" w:fill="auto"/>
          </w:tcPr>
          <w:p w:rsidR="004D0678" w:rsidRPr="00E67E7C" w:rsidRDefault="004D0678" w:rsidP="00742CE2">
            <w:pPr>
              <w:spacing w:after="0" w:line="276" w:lineRule="auto"/>
              <w:jc w:val="both"/>
              <w:rPr>
                <w:rFonts w:ascii="Times New Roman" w:hAnsi="Times New Roman" w:cs="Times New Roman"/>
                <w:sz w:val="24"/>
                <w:szCs w:val="24"/>
              </w:rPr>
            </w:pPr>
          </w:p>
        </w:tc>
        <w:tc>
          <w:tcPr>
            <w:tcW w:w="3117" w:type="dxa"/>
            <w:gridSpan w:val="2"/>
            <w:vMerge/>
            <w:shd w:val="clear" w:color="auto" w:fill="auto"/>
          </w:tcPr>
          <w:p w:rsidR="004D0678" w:rsidRPr="00E67E7C" w:rsidRDefault="004D0678" w:rsidP="00742CE2">
            <w:pPr>
              <w:spacing w:after="0" w:line="276" w:lineRule="auto"/>
              <w:jc w:val="both"/>
              <w:rPr>
                <w:rFonts w:ascii="Times New Roman" w:hAnsi="Times New Roman" w:cs="Times New Roman"/>
                <w:b/>
                <w:sz w:val="24"/>
                <w:szCs w:val="24"/>
              </w:rPr>
            </w:pPr>
          </w:p>
        </w:tc>
        <w:tc>
          <w:tcPr>
            <w:tcW w:w="4393" w:type="dxa"/>
            <w:gridSpan w:val="3"/>
            <w:shd w:val="clear" w:color="auto" w:fill="auto"/>
          </w:tcPr>
          <w:p w:rsidR="004D0678" w:rsidRPr="00E67E7C" w:rsidRDefault="004D0678" w:rsidP="0050176B">
            <w:pPr>
              <w:numPr>
                <w:ilvl w:val="0"/>
                <w:numId w:val="4"/>
              </w:num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lang w:val="ky-KG"/>
              </w:rPr>
              <w:t xml:space="preserve">подтемалардын формулировкаланышы </w:t>
            </w:r>
          </w:p>
        </w:tc>
      </w:tr>
      <w:tr w:rsidR="004D0678" w:rsidRPr="00E67E7C" w:rsidTr="0002318F">
        <w:trPr>
          <w:gridBefore w:val="2"/>
          <w:wBefore w:w="993" w:type="dxa"/>
          <w:trHeight w:val="270"/>
        </w:trPr>
        <w:tc>
          <w:tcPr>
            <w:tcW w:w="568" w:type="dxa"/>
            <w:vMerge w:val="restart"/>
            <w:shd w:val="clear" w:color="auto" w:fill="auto"/>
          </w:tcPr>
          <w:p w:rsidR="004D0678" w:rsidRPr="00E67E7C" w:rsidRDefault="004D0678" w:rsidP="00742CE2">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6.</w:t>
            </w:r>
          </w:p>
          <w:p w:rsidR="004D0678" w:rsidRPr="00E67E7C" w:rsidRDefault="004D0678" w:rsidP="00742CE2">
            <w:pPr>
              <w:spacing w:after="0" w:line="276" w:lineRule="auto"/>
              <w:jc w:val="both"/>
              <w:rPr>
                <w:rFonts w:ascii="Times New Roman" w:hAnsi="Times New Roman" w:cs="Times New Roman"/>
                <w:sz w:val="24"/>
                <w:szCs w:val="24"/>
              </w:rPr>
            </w:pPr>
          </w:p>
        </w:tc>
        <w:tc>
          <w:tcPr>
            <w:tcW w:w="3117" w:type="dxa"/>
            <w:gridSpan w:val="2"/>
            <w:vMerge w:val="restart"/>
            <w:shd w:val="clear" w:color="auto" w:fill="auto"/>
          </w:tcPr>
          <w:p w:rsidR="004D0678" w:rsidRPr="00E67E7C" w:rsidRDefault="004D0678" w:rsidP="00742CE2">
            <w:pPr>
              <w:spacing w:after="0" w:line="276" w:lineRule="auto"/>
              <w:jc w:val="both"/>
              <w:rPr>
                <w:rFonts w:ascii="Times New Roman" w:hAnsi="Times New Roman" w:cs="Times New Roman"/>
                <w:b/>
                <w:sz w:val="24"/>
                <w:szCs w:val="24"/>
              </w:rPr>
            </w:pPr>
            <w:r w:rsidRPr="00E67E7C">
              <w:rPr>
                <w:rFonts w:ascii="Times New Roman" w:hAnsi="Times New Roman" w:cs="Times New Roman"/>
                <w:b/>
                <w:sz w:val="24"/>
                <w:szCs w:val="24"/>
                <w:lang w:val="ky-KG"/>
              </w:rPr>
              <w:t>Чыгарманын мазмунун айтып берүү</w:t>
            </w:r>
          </w:p>
        </w:tc>
        <w:tc>
          <w:tcPr>
            <w:tcW w:w="4393" w:type="dxa"/>
            <w:gridSpan w:val="3"/>
            <w:shd w:val="clear" w:color="auto" w:fill="auto"/>
          </w:tcPr>
          <w:p w:rsidR="004D0678" w:rsidRPr="00E67E7C" w:rsidRDefault="004D0678" w:rsidP="0050176B">
            <w:pPr>
              <w:numPr>
                <w:ilvl w:val="0"/>
                <w:numId w:val="4"/>
              </w:num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айтып берүүнүн түрүн тандоо</w:t>
            </w:r>
          </w:p>
        </w:tc>
      </w:tr>
      <w:tr w:rsidR="004D0678" w:rsidRPr="00E67E7C" w:rsidTr="0002318F">
        <w:trPr>
          <w:gridBefore w:val="2"/>
          <w:wBefore w:w="993" w:type="dxa"/>
          <w:trHeight w:val="463"/>
        </w:trPr>
        <w:tc>
          <w:tcPr>
            <w:tcW w:w="568" w:type="dxa"/>
            <w:vMerge/>
            <w:shd w:val="clear" w:color="auto" w:fill="auto"/>
          </w:tcPr>
          <w:p w:rsidR="004D0678" w:rsidRPr="00E67E7C" w:rsidRDefault="004D0678" w:rsidP="00742CE2">
            <w:pPr>
              <w:spacing w:after="0" w:line="276" w:lineRule="auto"/>
              <w:jc w:val="both"/>
              <w:rPr>
                <w:rFonts w:ascii="Times New Roman" w:hAnsi="Times New Roman" w:cs="Times New Roman"/>
                <w:sz w:val="24"/>
                <w:szCs w:val="24"/>
              </w:rPr>
            </w:pPr>
          </w:p>
        </w:tc>
        <w:tc>
          <w:tcPr>
            <w:tcW w:w="3117" w:type="dxa"/>
            <w:gridSpan w:val="2"/>
            <w:vMerge/>
            <w:shd w:val="clear" w:color="auto" w:fill="auto"/>
          </w:tcPr>
          <w:p w:rsidR="004D0678" w:rsidRPr="00E67E7C" w:rsidRDefault="004D0678" w:rsidP="00742CE2">
            <w:pPr>
              <w:spacing w:after="0" w:line="276" w:lineRule="auto"/>
              <w:jc w:val="both"/>
              <w:rPr>
                <w:rFonts w:ascii="Times New Roman" w:hAnsi="Times New Roman" w:cs="Times New Roman"/>
                <w:b/>
                <w:sz w:val="24"/>
                <w:szCs w:val="24"/>
              </w:rPr>
            </w:pPr>
          </w:p>
        </w:tc>
        <w:tc>
          <w:tcPr>
            <w:tcW w:w="4393" w:type="dxa"/>
            <w:gridSpan w:val="3"/>
            <w:shd w:val="clear" w:color="auto" w:fill="auto"/>
          </w:tcPr>
          <w:p w:rsidR="004D0678" w:rsidRPr="00E67E7C" w:rsidRDefault="004D0678" w:rsidP="0050176B">
            <w:pPr>
              <w:numPr>
                <w:ilvl w:val="0"/>
                <w:numId w:val="4"/>
              </w:num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айтып берүүнүн планынын болушу</w:t>
            </w:r>
          </w:p>
        </w:tc>
      </w:tr>
      <w:tr w:rsidR="004D0678" w:rsidRPr="00E67E7C" w:rsidTr="0002318F">
        <w:trPr>
          <w:gridBefore w:val="2"/>
          <w:wBefore w:w="993" w:type="dxa"/>
          <w:trHeight w:val="585"/>
        </w:trPr>
        <w:tc>
          <w:tcPr>
            <w:tcW w:w="568" w:type="dxa"/>
            <w:vMerge/>
            <w:shd w:val="clear" w:color="auto" w:fill="auto"/>
          </w:tcPr>
          <w:p w:rsidR="004D0678" w:rsidRPr="00E67E7C" w:rsidRDefault="004D0678" w:rsidP="00742CE2">
            <w:pPr>
              <w:spacing w:after="0" w:line="276" w:lineRule="auto"/>
              <w:jc w:val="both"/>
              <w:rPr>
                <w:rFonts w:ascii="Times New Roman" w:hAnsi="Times New Roman" w:cs="Times New Roman"/>
                <w:sz w:val="24"/>
                <w:szCs w:val="24"/>
              </w:rPr>
            </w:pPr>
          </w:p>
        </w:tc>
        <w:tc>
          <w:tcPr>
            <w:tcW w:w="3117" w:type="dxa"/>
            <w:gridSpan w:val="2"/>
            <w:vMerge/>
            <w:shd w:val="clear" w:color="auto" w:fill="auto"/>
          </w:tcPr>
          <w:p w:rsidR="004D0678" w:rsidRPr="00E67E7C" w:rsidRDefault="004D0678" w:rsidP="00742CE2">
            <w:pPr>
              <w:spacing w:after="0" w:line="276" w:lineRule="auto"/>
              <w:jc w:val="both"/>
              <w:rPr>
                <w:rFonts w:ascii="Times New Roman" w:hAnsi="Times New Roman" w:cs="Times New Roman"/>
                <w:b/>
                <w:sz w:val="24"/>
                <w:szCs w:val="24"/>
              </w:rPr>
            </w:pPr>
          </w:p>
        </w:tc>
        <w:tc>
          <w:tcPr>
            <w:tcW w:w="4393" w:type="dxa"/>
            <w:gridSpan w:val="3"/>
            <w:shd w:val="clear" w:color="auto" w:fill="auto"/>
          </w:tcPr>
          <w:p w:rsidR="004D0678" w:rsidRPr="00E67E7C" w:rsidRDefault="004D0678" w:rsidP="0050176B">
            <w:pPr>
              <w:numPr>
                <w:ilvl w:val="0"/>
                <w:numId w:val="4"/>
              </w:num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тилдик көркөм каражаттардын колдонулушу</w:t>
            </w:r>
          </w:p>
        </w:tc>
      </w:tr>
      <w:tr w:rsidR="004D0678" w:rsidRPr="00E67E7C" w:rsidTr="0002318F">
        <w:trPr>
          <w:gridBefore w:val="2"/>
          <w:wBefore w:w="993" w:type="dxa"/>
          <w:trHeight w:val="585"/>
        </w:trPr>
        <w:tc>
          <w:tcPr>
            <w:tcW w:w="568" w:type="dxa"/>
            <w:vMerge/>
            <w:shd w:val="clear" w:color="auto" w:fill="auto"/>
          </w:tcPr>
          <w:p w:rsidR="004D0678" w:rsidRPr="00E67E7C" w:rsidRDefault="004D0678" w:rsidP="00742CE2">
            <w:pPr>
              <w:spacing w:after="0" w:line="276" w:lineRule="auto"/>
              <w:jc w:val="both"/>
              <w:rPr>
                <w:rFonts w:ascii="Times New Roman" w:hAnsi="Times New Roman" w:cs="Times New Roman"/>
                <w:sz w:val="24"/>
                <w:szCs w:val="24"/>
              </w:rPr>
            </w:pPr>
          </w:p>
        </w:tc>
        <w:tc>
          <w:tcPr>
            <w:tcW w:w="3117" w:type="dxa"/>
            <w:gridSpan w:val="2"/>
            <w:vMerge/>
            <w:shd w:val="clear" w:color="auto" w:fill="auto"/>
          </w:tcPr>
          <w:p w:rsidR="004D0678" w:rsidRPr="00E67E7C" w:rsidRDefault="004D0678" w:rsidP="00742CE2">
            <w:pPr>
              <w:spacing w:after="0" w:line="276" w:lineRule="auto"/>
              <w:jc w:val="both"/>
              <w:rPr>
                <w:rFonts w:ascii="Times New Roman" w:hAnsi="Times New Roman" w:cs="Times New Roman"/>
                <w:b/>
                <w:sz w:val="24"/>
                <w:szCs w:val="24"/>
              </w:rPr>
            </w:pPr>
          </w:p>
        </w:tc>
        <w:tc>
          <w:tcPr>
            <w:tcW w:w="4393" w:type="dxa"/>
            <w:gridSpan w:val="3"/>
            <w:shd w:val="clear" w:color="auto" w:fill="auto"/>
          </w:tcPr>
          <w:p w:rsidR="004D0678" w:rsidRPr="00E67E7C" w:rsidRDefault="004D0678" w:rsidP="0050176B">
            <w:pPr>
              <w:numPr>
                <w:ilvl w:val="0"/>
                <w:numId w:val="4"/>
              </w:num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адабий тилдин нормасынын сакталышы</w:t>
            </w:r>
          </w:p>
        </w:tc>
      </w:tr>
      <w:tr w:rsidR="004D0678" w:rsidRPr="00E67E7C" w:rsidTr="0002318F">
        <w:trPr>
          <w:gridBefore w:val="2"/>
          <w:wBefore w:w="993" w:type="dxa"/>
          <w:trHeight w:val="585"/>
        </w:trPr>
        <w:tc>
          <w:tcPr>
            <w:tcW w:w="568" w:type="dxa"/>
            <w:vMerge/>
            <w:shd w:val="clear" w:color="auto" w:fill="auto"/>
          </w:tcPr>
          <w:p w:rsidR="004D0678" w:rsidRPr="00E67E7C" w:rsidRDefault="004D0678" w:rsidP="00742CE2">
            <w:pPr>
              <w:spacing w:after="0" w:line="276" w:lineRule="auto"/>
              <w:jc w:val="both"/>
              <w:rPr>
                <w:rFonts w:ascii="Times New Roman" w:hAnsi="Times New Roman" w:cs="Times New Roman"/>
                <w:sz w:val="24"/>
                <w:szCs w:val="24"/>
              </w:rPr>
            </w:pPr>
          </w:p>
        </w:tc>
        <w:tc>
          <w:tcPr>
            <w:tcW w:w="3117" w:type="dxa"/>
            <w:gridSpan w:val="2"/>
            <w:vMerge/>
            <w:shd w:val="clear" w:color="auto" w:fill="auto"/>
          </w:tcPr>
          <w:p w:rsidR="004D0678" w:rsidRPr="00E67E7C" w:rsidRDefault="004D0678" w:rsidP="00742CE2">
            <w:pPr>
              <w:spacing w:after="0" w:line="276" w:lineRule="auto"/>
              <w:jc w:val="both"/>
              <w:rPr>
                <w:rFonts w:ascii="Times New Roman" w:hAnsi="Times New Roman" w:cs="Times New Roman"/>
                <w:b/>
                <w:sz w:val="24"/>
                <w:szCs w:val="24"/>
              </w:rPr>
            </w:pPr>
          </w:p>
        </w:tc>
        <w:tc>
          <w:tcPr>
            <w:tcW w:w="4393" w:type="dxa"/>
            <w:gridSpan w:val="3"/>
            <w:shd w:val="clear" w:color="auto" w:fill="auto"/>
          </w:tcPr>
          <w:p w:rsidR="004D0678" w:rsidRPr="00E67E7C" w:rsidRDefault="004D0678" w:rsidP="0050176B">
            <w:pPr>
              <w:numPr>
                <w:ilvl w:val="0"/>
                <w:numId w:val="4"/>
              </w:num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вербалдык эмес каражаттардын пайдаланылышы</w:t>
            </w:r>
          </w:p>
        </w:tc>
      </w:tr>
      <w:tr w:rsidR="004D0678" w:rsidRPr="00E67E7C" w:rsidTr="0002318F">
        <w:trPr>
          <w:gridBefore w:val="2"/>
          <w:wBefore w:w="993" w:type="dxa"/>
          <w:trHeight w:val="585"/>
        </w:trPr>
        <w:tc>
          <w:tcPr>
            <w:tcW w:w="568" w:type="dxa"/>
            <w:shd w:val="clear" w:color="auto" w:fill="auto"/>
          </w:tcPr>
          <w:p w:rsidR="004D0678" w:rsidRPr="00E67E7C" w:rsidRDefault="004D0678" w:rsidP="00742CE2">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7</w:t>
            </w:r>
          </w:p>
        </w:tc>
        <w:tc>
          <w:tcPr>
            <w:tcW w:w="3117" w:type="dxa"/>
            <w:gridSpan w:val="2"/>
            <w:shd w:val="clear" w:color="auto" w:fill="auto"/>
          </w:tcPr>
          <w:p w:rsidR="004D0678" w:rsidRPr="00E67E7C" w:rsidRDefault="004D0678" w:rsidP="00742CE2">
            <w:pPr>
              <w:spacing w:after="0" w:line="276" w:lineRule="auto"/>
              <w:jc w:val="both"/>
              <w:rPr>
                <w:rFonts w:ascii="Times New Roman" w:hAnsi="Times New Roman" w:cs="Times New Roman"/>
                <w:b/>
                <w:sz w:val="24"/>
                <w:szCs w:val="24"/>
              </w:rPr>
            </w:pPr>
            <w:r w:rsidRPr="00E67E7C">
              <w:rPr>
                <w:rFonts w:ascii="Times New Roman" w:hAnsi="Times New Roman" w:cs="Times New Roman"/>
                <w:b/>
                <w:sz w:val="24"/>
                <w:szCs w:val="24"/>
              </w:rPr>
              <w:t>Чыгармалардан</w:t>
            </w:r>
            <w:r w:rsidR="00582588">
              <w:rPr>
                <w:rFonts w:ascii="Times New Roman" w:hAnsi="Times New Roman" w:cs="Times New Roman"/>
                <w:b/>
                <w:sz w:val="24"/>
                <w:szCs w:val="24"/>
                <w:lang w:val="ky-KG"/>
              </w:rPr>
              <w:t xml:space="preserve"> </w:t>
            </w:r>
            <w:r w:rsidRPr="00E67E7C">
              <w:rPr>
                <w:rFonts w:ascii="Times New Roman" w:hAnsi="Times New Roman" w:cs="Times New Roman"/>
                <w:b/>
                <w:sz w:val="24"/>
                <w:szCs w:val="24"/>
              </w:rPr>
              <w:t>үзүндүлөрдү</w:t>
            </w:r>
            <w:r w:rsidR="00582588">
              <w:rPr>
                <w:rFonts w:ascii="Times New Roman" w:hAnsi="Times New Roman" w:cs="Times New Roman"/>
                <w:b/>
                <w:sz w:val="24"/>
                <w:szCs w:val="24"/>
                <w:lang w:val="ky-KG"/>
              </w:rPr>
              <w:t xml:space="preserve"> </w:t>
            </w:r>
            <w:r w:rsidRPr="00E67E7C">
              <w:rPr>
                <w:rFonts w:ascii="Times New Roman" w:hAnsi="Times New Roman" w:cs="Times New Roman"/>
                <w:b/>
                <w:sz w:val="24"/>
                <w:szCs w:val="24"/>
              </w:rPr>
              <w:t>инсценировкалоо</w:t>
            </w:r>
          </w:p>
        </w:tc>
        <w:tc>
          <w:tcPr>
            <w:tcW w:w="4393" w:type="dxa"/>
            <w:gridSpan w:val="3"/>
            <w:shd w:val="clear" w:color="auto" w:fill="auto"/>
          </w:tcPr>
          <w:p w:rsidR="004D0678" w:rsidRPr="00E67E7C" w:rsidRDefault="004D0678" w:rsidP="0050176B">
            <w:pPr>
              <w:numPr>
                <w:ilvl w:val="0"/>
                <w:numId w:val="4"/>
              </w:num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чыгарманын</w:t>
            </w:r>
            <w:r w:rsidR="00460A3C">
              <w:rPr>
                <w:rFonts w:ascii="Times New Roman" w:hAnsi="Times New Roman" w:cs="Times New Roman"/>
                <w:sz w:val="24"/>
                <w:szCs w:val="24"/>
                <w:lang w:val="ky-KG"/>
              </w:rPr>
              <w:t xml:space="preserve"> </w:t>
            </w:r>
            <w:r w:rsidRPr="00E67E7C">
              <w:rPr>
                <w:rFonts w:ascii="Times New Roman" w:hAnsi="Times New Roman" w:cs="Times New Roman"/>
                <w:sz w:val="24"/>
                <w:szCs w:val="24"/>
              </w:rPr>
              <w:t>темасын</w:t>
            </w:r>
            <w:r w:rsidR="00460A3C">
              <w:rPr>
                <w:rFonts w:ascii="Times New Roman" w:hAnsi="Times New Roman" w:cs="Times New Roman"/>
                <w:sz w:val="24"/>
                <w:szCs w:val="24"/>
                <w:lang w:val="ky-KG"/>
              </w:rPr>
              <w:t xml:space="preserve"> </w:t>
            </w:r>
            <w:r w:rsidRPr="00E67E7C">
              <w:rPr>
                <w:rFonts w:ascii="Times New Roman" w:hAnsi="Times New Roman" w:cs="Times New Roman"/>
                <w:sz w:val="24"/>
                <w:szCs w:val="24"/>
              </w:rPr>
              <w:t>жана</w:t>
            </w:r>
            <w:r w:rsidR="00460A3C">
              <w:rPr>
                <w:rFonts w:ascii="Times New Roman" w:hAnsi="Times New Roman" w:cs="Times New Roman"/>
                <w:sz w:val="24"/>
                <w:szCs w:val="24"/>
                <w:lang w:val="ky-KG"/>
              </w:rPr>
              <w:t xml:space="preserve"> </w:t>
            </w:r>
            <w:r w:rsidRPr="00E67E7C">
              <w:rPr>
                <w:rFonts w:ascii="Times New Roman" w:hAnsi="Times New Roman" w:cs="Times New Roman"/>
                <w:sz w:val="24"/>
                <w:szCs w:val="24"/>
              </w:rPr>
              <w:t>идеясын</w:t>
            </w:r>
            <w:r w:rsidR="00460A3C">
              <w:rPr>
                <w:rFonts w:ascii="Times New Roman" w:hAnsi="Times New Roman" w:cs="Times New Roman"/>
                <w:sz w:val="24"/>
                <w:szCs w:val="24"/>
                <w:lang w:val="ky-KG"/>
              </w:rPr>
              <w:t xml:space="preserve"> </w:t>
            </w:r>
            <w:r w:rsidRPr="00E67E7C">
              <w:rPr>
                <w:rFonts w:ascii="Times New Roman" w:hAnsi="Times New Roman" w:cs="Times New Roman"/>
                <w:sz w:val="24"/>
                <w:szCs w:val="24"/>
              </w:rPr>
              <w:t>ачып</w:t>
            </w:r>
            <w:r w:rsidR="00460A3C">
              <w:rPr>
                <w:rFonts w:ascii="Times New Roman" w:hAnsi="Times New Roman" w:cs="Times New Roman"/>
                <w:sz w:val="24"/>
                <w:szCs w:val="24"/>
                <w:lang w:val="ky-KG"/>
              </w:rPr>
              <w:t xml:space="preserve"> </w:t>
            </w:r>
            <w:r w:rsidRPr="00E67E7C">
              <w:rPr>
                <w:rFonts w:ascii="Times New Roman" w:hAnsi="Times New Roman" w:cs="Times New Roman"/>
                <w:sz w:val="24"/>
                <w:szCs w:val="24"/>
              </w:rPr>
              <w:t>берүү</w:t>
            </w:r>
          </w:p>
          <w:p w:rsidR="004D0678" w:rsidRPr="00E67E7C" w:rsidRDefault="004D0678" w:rsidP="0050176B">
            <w:pPr>
              <w:numPr>
                <w:ilvl w:val="0"/>
                <w:numId w:val="4"/>
              </w:num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аткаруучунун</w:t>
            </w:r>
            <w:r w:rsidR="00460A3C">
              <w:rPr>
                <w:rFonts w:ascii="Times New Roman" w:hAnsi="Times New Roman" w:cs="Times New Roman"/>
                <w:sz w:val="24"/>
                <w:szCs w:val="24"/>
                <w:lang w:val="ky-KG"/>
              </w:rPr>
              <w:t xml:space="preserve"> </w:t>
            </w:r>
            <w:r w:rsidRPr="00E67E7C">
              <w:rPr>
                <w:rFonts w:ascii="Times New Roman" w:hAnsi="Times New Roman" w:cs="Times New Roman"/>
                <w:sz w:val="24"/>
                <w:szCs w:val="24"/>
              </w:rPr>
              <w:t>көркөм</w:t>
            </w:r>
            <w:r w:rsidR="00460A3C">
              <w:rPr>
                <w:rFonts w:ascii="Times New Roman" w:hAnsi="Times New Roman" w:cs="Times New Roman"/>
                <w:sz w:val="24"/>
                <w:szCs w:val="24"/>
                <w:lang w:val="ky-KG"/>
              </w:rPr>
              <w:t xml:space="preserve"> </w:t>
            </w:r>
            <w:r w:rsidRPr="00E67E7C">
              <w:rPr>
                <w:rFonts w:ascii="Times New Roman" w:hAnsi="Times New Roman" w:cs="Times New Roman"/>
                <w:sz w:val="24"/>
                <w:szCs w:val="24"/>
              </w:rPr>
              <w:t>айтуусу</w:t>
            </w:r>
          </w:p>
          <w:p w:rsidR="004D0678" w:rsidRPr="00E67E7C" w:rsidRDefault="004D0678" w:rsidP="0050176B">
            <w:pPr>
              <w:numPr>
                <w:ilvl w:val="0"/>
                <w:numId w:val="4"/>
              </w:num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темага (декорациянын, костюмунун, музыкасынын дал келиши) жасалганын</w:t>
            </w:r>
            <w:r w:rsidR="00460A3C">
              <w:rPr>
                <w:rFonts w:ascii="Times New Roman" w:hAnsi="Times New Roman" w:cs="Times New Roman"/>
                <w:sz w:val="24"/>
                <w:szCs w:val="24"/>
                <w:lang w:val="ky-KG"/>
              </w:rPr>
              <w:t xml:space="preserve"> </w:t>
            </w:r>
            <w:r w:rsidRPr="00E67E7C">
              <w:rPr>
                <w:rFonts w:ascii="Times New Roman" w:hAnsi="Times New Roman" w:cs="Times New Roman"/>
                <w:sz w:val="24"/>
                <w:szCs w:val="24"/>
              </w:rPr>
              <w:t>ылайыктуулугу</w:t>
            </w:r>
          </w:p>
          <w:p w:rsidR="004D0678" w:rsidRPr="00E67E7C" w:rsidRDefault="004D0678" w:rsidP="0050176B">
            <w:pPr>
              <w:numPr>
                <w:ilvl w:val="0"/>
                <w:numId w:val="4"/>
              </w:num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аткаруучунун</w:t>
            </w:r>
            <w:r w:rsidR="00460A3C">
              <w:rPr>
                <w:rFonts w:ascii="Times New Roman" w:hAnsi="Times New Roman" w:cs="Times New Roman"/>
                <w:sz w:val="24"/>
                <w:szCs w:val="24"/>
                <w:lang w:val="ky-KG"/>
              </w:rPr>
              <w:t xml:space="preserve"> </w:t>
            </w:r>
            <w:r w:rsidRPr="00E67E7C">
              <w:rPr>
                <w:rFonts w:ascii="Times New Roman" w:hAnsi="Times New Roman" w:cs="Times New Roman"/>
                <w:sz w:val="24"/>
                <w:szCs w:val="24"/>
              </w:rPr>
              <w:t>артистизими</w:t>
            </w:r>
          </w:p>
        </w:tc>
      </w:tr>
      <w:tr w:rsidR="004D0678" w:rsidRPr="00E67E7C" w:rsidTr="0002318F">
        <w:trPr>
          <w:gridBefore w:val="2"/>
          <w:wBefore w:w="993" w:type="dxa"/>
          <w:trHeight w:val="585"/>
        </w:trPr>
        <w:tc>
          <w:tcPr>
            <w:tcW w:w="568" w:type="dxa"/>
            <w:shd w:val="clear" w:color="auto" w:fill="auto"/>
          </w:tcPr>
          <w:p w:rsidR="004D0678" w:rsidRPr="00E67E7C" w:rsidRDefault="004D0678" w:rsidP="00742CE2">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8</w:t>
            </w:r>
          </w:p>
        </w:tc>
        <w:tc>
          <w:tcPr>
            <w:tcW w:w="3117" w:type="dxa"/>
            <w:gridSpan w:val="2"/>
            <w:shd w:val="clear" w:color="auto" w:fill="auto"/>
          </w:tcPr>
          <w:p w:rsidR="004D0678" w:rsidRPr="00E67E7C" w:rsidRDefault="004D0678" w:rsidP="00742CE2">
            <w:pPr>
              <w:spacing w:after="0" w:line="276" w:lineRule="auto"/>
              <w:jc w:val="both"/>
              <w:rPr>
                <w:rFonts w:ascii="Times New Roman" w:hAnsi="Times New Roman" w:cs="Times New Roman"/>
                <w:b/>
                <w:sz w:val="24"/>
                <w:szCs w:val="24"/>
              </w:rPr>
            </w:pPr>
            <w:r w:rsidRPr="00E67E7C">
              <w:rPr>
                <w:rFonts w:ascii="Times New Roman" w:hAnsi="Times New Roman" w:cs="Times New Roman"/>
                <w:b/>
                <w:sz w:val="24"/>
                <w:szCs w:val="24"/>
              </w:rPr>
              <w:t>Элдик</w:t>
            </w:r>
            <w:r w:rsidR="00582588">
              <w:rPr>
                <w:rFonts w:ascii="Times New Roman" w:hAnsi="Times New Roman" w:cs="Times New Roman"/>
                <w:b/>
                <w:sz w:val="24"/>
                <w:szCs w:val="24"/>
                <w:lang w:val="ky-KG"/>
              </w:rPr>
              <w:t xml:space="preserve"> </w:t>
            </w:r>
            <w:r w:rsidRPr="00E67E7C">
              <w:rPr>
                <w:rFonts w:ascii="Times New Roman" w:hAnsi="Times New Roman" w:cs="Times New Roman"/>
                <w:b/>
                <w:sz w:val="24"/>
                <w:szCs w:val="24"/>
              </w:rPr>
              <w:t>чыгармаларды</w:t>
            </w:r>
            <w:r w:rsidR="00582588">
              <w:rPr>
                <w:rFonts w:ascii="Times New Roman" w:hAnsi="Times New Roman" w:cs="Times New Roman"/>
                <w:b/>
                <w:sz w:val="24"/>
                <w:szCs w:val="24"/>
                <w:lang w:val="ky-KG"/>
              </w:rPr>
              <w:t xml:space="preserve"> </w:t>
            </w:r>
            <w:r w:rsidRPr="00E67E7C">
              <w:rPr>
                <w:rFonts w:ascii="Times New Roman" w:hAnsi="Times New Roman" w:cs="Times New Roman"/>
                <w:b/>
                <w:sz w:val="24"/>
                <w:szCs w:val="24"/>
              </w:rPr>
              <w:t>аудиозапистен</w:t>
            </w:r>
            <w:r w:rsidR="00582588">
              <w:rPr>
                <w:rFonts w:ascii="Times New Roman" w:hAnsi="Times New Roman" w:cs="Times New Roman"/>
                <w:b/>
                <w:sz w:val="24"/>
                <w:szCs w:val="24"/>
                <w:lang w:val="ky-KG"/>
              </w:rPr>
              <w:t xml:space="preserve"> </w:t>
            </w:r>
            <w:r w:rsidRPr="00E67E7C">
              <w:rPr>
                <w:rFonts w:ascii="Times New Roman" w:hAnsi="Times New Roman" w:cs="Times New Roman"/>
                <w:b/>
                <w:sz w:val="24"/>
                <w:szCs w:val="24"/>
              </w:rPr>
              <w:t>угуу</w:t>
            </w:r>
          </w:p>
        </w:tc>
        <w:tc>
          <w:tcPr>
            <w:tcW w:w="4393" w:type="dxa"/>
            <w:gridSpan w:val="3"/>
            <w:shd w:val="clear" w:color="auto" w:fill="auto"/>
          </w:tcPr>
          <w:p w:rsidR="004D0678" w:rsidRPr="00E67E7C" w:rsidRDefault="004D0678" w:rsidP="0050176B">
            <w:pPr>
              <w:numPr>
                <w:ilvl w:val="0"/>
                <w:numId w:val="4"/>
              </w:num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маалыматты</w:t>
            </w:r>
            <w:r w:rsidR="00582588">
              <w:rPr>
                <w:rFonts w:ascii="Times New Roman" w:hAnsi="Times New Roman" w:cs="Times New Roman"/>
                <w:sz w:val="24"/>
                <w:szCs w:val="24"/>
                <w:lang w:val="ky-KG"/>
              </w:rPr>
              <w:t xml:space="preserve"> </w:t>
            </w:r>
            <w:r w:rsidRPr="00E67E7C">
              <w:rPr>
                <w:rFonts w:ascii="Times New Roman" w:hAnsi="Times New Roman" w:cs="Times New Roman"/>
                <w:sz w:val="24"/>
                <w:szCs w:val="24"/>
              </w:rPr>
              <w:t>угуу</w:t>
            </w:r>
            <w:r w:rsidR="00582588">
              <w:rPr>
                <w:rFonts w:ascii="Times New Roman" w:hAnsi="Times New Roman" w:cs="Times New Roman"/>
                <w:sz w:val="24"/>
                <w:szCs w:val="24"/>
                <w:lang w:val="ky-KG"/>
              </w:rPr>
              <w:t xml:space="preserve"> </w:t>
            </w:r>
            <w:r w:rsidRPr="00E67E7C">
              <w:rPr>
                <w:rFonts w:ascii="Times New Roman" w:hAnsi="Times New Roman" w:cs="Times New Roman"/>
                <w:sz w:val="24"/>
                <w:szCs w:val="24"/>
              </w:rPr>
              <w:t>аркылуу</w:t>
            </w:r>
            <w:r w:rsidR="00582588">
              <w:rPr>
                <w:rFonts w:ascii="Times New Roman" w:hAnsi="Times New Roman" w:cs="Times New Roman"/>
                <w:sz w:val="24"/>
                <w:szCs w:val="24"/>
                <w:lang w:val="ky-KG"/>
              </w:rPr>
              <w:t xml:space="preserve"> </w:t>
            </w:r>
            <w:r w:rsidRPr="00E67E7C">
              <w:rPr>
                <w:rFonts w:ascii="Times New Roman" w:hAnsi="Times New Roman" w:cs="Times New Roman"/>
                <w:sz w:val="24"/>
                <w:szCs w:val="24"/>
              </w:rPr>
              <w:t>кабыл</w:t>
            </w:r>
            <w:r w:rsidR="00582588">
              <w:rPr>
                <w:rFonts w:ascii="Times New Roman" w:hAnsi="Times New Roman" w:cs="Times New Roman"/>
                <w:sz w:val="24"/>
                <w:szCs w:val="24"/>
                <w:lang w:val="ky-KG"/>
              </w:rPr>
              <w:t xml:space="preserve"> </w:t>
            </w:r>
            <w:r w:rsidRPr="00E67E7C">
              <w:rPr>
                <w:rFonts w:ascii="Times New Roman" w:hAnsi="Times New Roman" w:cs="Times New Roman"/>
                <w:sz w:val="24"/>
                <w:szCs w:val="24"/>
              </w:rPr>
              <w:t>алуу</w:t>
            </w:r>
          </w:p>
          <w:p w:rsidR="004D0678" w:rsidRPr="00E67E7C" w:rsidRDefault="004D0678" w:rsidP="0050176B">
            <w:pPr>
              <w:numPr>
                <w:ilvl w:val="0"/>
                <w:numId w:val="4"/>
              </w:num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текстти</w:t>
            </w:r>
            <w:r w:rsidR="00582588">
              <w:rPr>
                <w:rFonts w:ascii="Times New Roman" w:hAnsi="Times New Roman" w:cs="Times New Roman"/>
                <w:sz w:val="24"/>
                <w:szCs w:val="24"/>
                <w:lang w:val="ky-KG"/>
              </w:rPr>
              <w:t xml:space="preserve"> </w:t>
            </w:r>
            <w:r w:rsidRPr="00E67E7C">
              <w:rPr>
                <w:rFonts w:ascii="Times New Roman" w:hAnsi="Times New Roman" w:cs="Times New Roman"/>
                <w:sz w:val="24"/>
                <w:szCs w:val="24"/>
              </w:rPr>
              <w:t>угууда</w:t>
            </w:r>
            <w:r w:rsidR="00582588">
              <w:rPr>
                <w:rFonts w:ascii="Times New Roman" w:hAnsi="Times New Roman" w:cs="Times New Roman"/>
                <w:sz w:val="24"/>
                <w:szCs w:val="24"/>
                <w:lang w:val="ky-KG"/>
              </w:rPr>
              <w:t xml:space="preserve"> </w:t>
            </w:r>
            <w:r w:rsidRPr="00E67E7C">
              <w:rPr>
                <w:rFonts w:ascii="Times New Roman" w:hAnsi="Times New Roman" w:cs="Times New Roman"/>
                <w:sz w:val="24"/>
                <w:szCs w:val="24"/>
              </w:rPr>
              <w:t xml:space="preserve">суроолорго так </w:t>
            </w:r>
            <w:r w:rsidRPr="00E67E7C">
              <w:rPr>
                <w:rFonts w:ascii="Times New Roman" w:hAnsi="Times New Roman" w:cs="Times New Roman"/>
                <w:sz w:val="24"/>
                <w:szCs w:val="24"/>
              </w:rPr>
              <w:lastRenderedPageBreak/>
              <w:t>жооп</w:t>
            </w:r>
            <w:r w:rsidR="00582588">
              <w:rPr>
                <w:rFonts w:ascii="Times New Roman" w:hAnsi="Times New Roman" w:cs="Times New Roman"/>
                <w:sz w:val="24"/>
                <w:szCs w:val="24"/>
                <w:lang w:val="ky-KG"/>
              </w:rPr>
              <w:t xml:space="preserve"> </w:t>
            </w:r>
            <w:r w:rsidRPr="00E67E7C">
              <w:rPr>
                <w:rFonts w:ascii="Times New Roman" w:hAnsi="Times New Roman" w:cs="Times New Roman"/>
                <w:sz w:val="24"/>
                <w:szCs w:val="24"/>
              </w:rPr>
              <w:t>бере</w:t>
            </w:r>
            <w:r w:rsidR="00582588">
              <w:rPr>
                <w:rFonts w:ascii="Times New Roman" w:hAnsi="Times New Roman" w:cs="Times New Roman"/>
                <w:sz w:val="24"/>
                <w:szCs w:val="24"/>
                <w:lang w:val="ky-KG"/>
              </w:rPr>
              <w:t xml:space="preserve"> </w:t>
            </w:r>
            <w:r w:rsidRPr="00E67E7C">
              <w:rPr>
                <w:rFonts w:ascii="Times New Roman" w:hAnsi="Times New Roman" w:cs="Times New Roman"/>
                <w:sz w:val="24"/>
                <w:szCs w:val="24"/>
              </w:rPr>
              <w:t>алышы</w:t>
            </w:r>
          </w:p>
          <w:p w:rsidR="004D0678" w:rsidRPr="00E67E7C" w:rsidRDefault="004D0678" w:rsidP="0050176B">
            <w:pPr>
              <w:numPr>
                <w:ilvl w:val="0"/>
                <w:numId w:val="4"/>
              </w:num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текстти</w:t>
            </w:r>
            <w:r w:rsidR="00582588">
              <w:rPr>
                <w:rFonts w:ascii="Times New Roman" w:hAnsi="Times New Roman" w:cs="Times New Roman"/>
                <w:sz w:val="24"/>
                <w:szCs w:val="24"/>
                <w:lang w:val="ky-KG"/>
              </w:rPr>
              <w:t xml:space="preserve"> </w:t>
            </w:r>
            <w:r w:rsidRPr="00E67E7C">
              <w:rPr>
                <w:rFonts w:ascii="Times New Roman" w:hAnsi="Times New Roman" w:cs="Times New Roman"/>
                <w:sz w:val="24"/>
                <w:szCs w:val="24"/>
              </w:rPr>
              <w:t>угууда</w:t>
            </w:r>
            <w:r w:rsidR="00582588">
              <w:rPr>
                <w:rFonts w:ascii="Times New Roman" w:hAnsi="Times New Roman" w:cs="Times New Roman"/>
                <w:sz w:val="24"/>
                <w:szCs w:val="24"/>
                <w:lang w:val="ky-KG"/>
              </w:rPr>
              <w:t xml:space="preserve"> </w:t>
            </w:r>
            <w:r w:rsidRPr="00E67E7C">
              <w:rPr>
                <w:rFonts w:ascii="Times New Roman" w:hAnsi="Times New Roman" w:cs="Times New Roman"/>
                <w:sz w:val="24"/>
                <w:szCs w:val="24"/>
              </w:rPr>
              <w:t>эмоционалдык</w:t>
            </w:r>
            <w:r w:rsidR="00582588">
              <w:rPr>
                <w:rFonts w:ascii="Times New Roman" w:hAnsi="Times New Roman" w:cs="Times New Roman"/>
                <w:sz w:val="24"/>
                <w:szCs w:val="24"/>
                <w:lang w:val="ky-KG"/>
              </w:rPr>
              <w:t xml:space="preserve"> </w:t>
            </w:r>
            <w:r w:rsidRPr="00E67E7C">
              <w:rPr>
                <w:rFonts w:ascii="Times New Roman" w:hAnsi="Times New Roman" w:cs="Times New Roman"/>
                <w:sz w:val="24"/>
                <w:szCs w:val="24"/>
              </w:rPr>
              <w:t>абалдарды</w:t>
            </w:r>
            <w:r w:rsidR="00582588">
              <w:rPr>
                <w:rFonts w:ascii="Times New Roman" w:hAnsi="Times New Roman" w:cs="Times New Roman"/>
                <w:sz w:val="24"/>
                <w:szCs w:val="24"/>
                <w:lang w:val="ky-KG"/>
              </w:rPr>
              <w:t xml:space="preserve"> </w:t>
            </w:r>
            <w:r w:rsidRPr="00E67E7C">
              <w:rPr>
                <w:rFonts w:ascii="Times New Roman" w:hAnsi="Times New Roman" w:cs="Times New Roman"/>
                <w:sz w:val="24"/>
                <w:szCs w:val="24"/>
              </w:rPr>
              <w:t>кабыл</w:t>
            </w:r>
            <w:r w:rsidR="00582588">
              <w:rPr>
                <w:rFonts w:ascii="Times New Roman" w:hAnsi="Times New Roman" w:cs="Times New Roman"/>
                <w:sz w:val="24"/>
                <w:szCs w:val="24"/>
                <w:lang w:val="ky-KG"/>
              </w:rPr>
              <w:t xml:space="preserve"> </w:t>
            </w:r>
            <w:r w:rsidRPr="00E67E7C">
              <w:rPr>
                <w:rFonts w:ascii="Times New Roman" w:hAnsi="Times New Roman" w:cs="Times New Roman"/>
                <w:sz w:val="24"/>
                <w:szCs w:val="24"/>
              </w:rPr>
              <w:t>алуу</w:t>
            </w:r>
          </w:p>
        </w:tc>
      </w:tr>
      <w:tr w:rsidR="004D0678" w:rsidRPr="00E67E7C" w:rsidTr="0002318F">
        <w:trPr>
          <w:gridBefore w:val="2"/>
          <w:wBefore w:w="993" w:type="dxa"/>
          <w:trHeight w:val="585"/>
        </w:trPr>
        <w:tc>
          <w:tcPr>
            <w:tcW w:w="568" w:type="dxa"/>
            <w:shd w:val="clear" w:color="auto" w:fill="auto"/>
          </w:tcPr>
          <w:p w:rsidR="004D0678" w:rsidRPr="00E67E7C" w:rsidRDefault="004D0678" w:rsidP="00742CE2">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lastRenderedPageBreak/>
              <w:t>9</w:t>
            </w:r>
          </w:p>
        </w:tc>
        <w:tc>
          <w:tcPr>
            <w:tcW w:w="3117" w:type="dxa"/>
            <w:gridSpan w:val="2"/>
            <w:shd w:val="clear" w:color="auto" w:fill="auto"/>
          </w:tcPr>
          <w:p w:rsidR="004D0678" w:rsidRPr="00E67E7C" w:rsidRDefault="004D0678" w:rsidP="00742CE2">
            <w:pPr>
              <w:spacing w:after="0" w:line="276" w:lineRule="auto"/>
              <w:jc w:val="both"/>
              <w:rPr>
                <w:rFonts w:ascii="Times New Roman" w:hAnsi="Times New Roman" w:cs="Times New Roman"/>
                <w:b/>
                <w:sz w:val="24"/>
                <w:szCs w:val="24"/>
              </w:rPr>
            </w:pPr>
            <w:r w:rsidRPr="00E67E7C">
              <w:rPr>
                <w:rFonts w:ascii="Times New Roman" w:hAnsi="Times New Roman" w:cs="Times New Roman"/>
                <w:b/>
                <w:sz w:val="24"/>
                <w:szCs w:val="24"/>
              </w:rPr>
              <w:t>Адабий</w:t>
            </w:r>
            <w:r w:rsidR="0044792B">
              <w:rPr>
                <w:rFonts w:ascii="Times New Roman" w:hAnsi="Times New Roman" w:cs="Times New Roman"/>
                <w:b/>
                <w:sz w:val="24"/>
                <w:szCs w:val="24"/>
                <w:lang w:val="ky-KG"/>
              </w:rPr>
              <w:t xml:space="preserve"> </w:t>
            </w:r>
            <w:r w:rsidRPr="00E67E7C">
              <w:rPr>
                <w:rFonts w:ascii="Times New Roman" w:hAnsi="Times New Roman" w:cs="Times New Roman"/>
                <w:b/>
                <w:sz w:val="24"/>
                <w:szCs w:val="24"/>
              </w:rPr>
              <w:t>текстти</w:t>
            </w:r>
            <w:r w:rsidR="0044792B">
              <w:rPr>
                <w:rFonts w:ascii="Times New Roman" w:hAnsi="Times New Roman" w:cs="Times New Roman"/>
                <w:b/>
                <w:sz w:val="24"/>
                <w:szCs w:val="24"/>
                <w:lang w:val="ky-KG"/>
              </w:rPr>
              <w:t xml:space="preserve"> </w:t>
            </w:r>
            <w:r w:rsidRPr="00E67E7C">
              <w:rPr>
                <w:rFonts w:ascii="Times New Roman" w:hAnsi="Times New Roman" w:cs="Times New Roman"/>
                <w:b/>
                <w:sz w:val="24"/>
                <w:szCs w:val="24"/>
              </w:rPr>
              <w:t>көркөм</w:t>
            </w:r>
            <w:r w:rsidR="0044792B">
              <w:rPr>
                <w:rFonts w:ascii="Times New Roman" w:hAnsi="Times New Roman" w:cs="Times New Roman"/>
                <w:b/>
                <w:sz w:val="24"/>
                <w:szCs w:val="24"/>
                <w:lang w:val="ky-KG"/>
              </w:rPr>
              <w:t xml:space="preserve"> </w:t>
            </w:r>
            <w:r w:rsidRPr="00E67E7C">
              <w:rPr>
                <w:rFonts w:ascii="Times New Roman" w:hAnsi="Times New Roman" w:cs="Times New Roman"/>
                <w:b/>
                <w:sz w:val="24"/>
                <w:szCs w:val="24"/>
              </w:rPr>
              <w:t>окуу</w:t>
            </w:r>
          </w:p>
        </w:tc>
        <w:tc>
          <w:tcPr>
            <w:tcW w:w="4393" w:type="dxa"/>
            <w:gridSpan w:val="3"/>
            <w:shd w:val="clear" w:color="auto" w:fill="auto"/>
          </w:tcPr>
          <w:p w:rsidR="004D0678" w:rsidRPr="00E67E7C" w:rsidRDefault="004D0678" w:rsidP="0050176B">
            <w:pPr>
              <w:numPr>
                <w:ilvl w:val="0"/>
                <w:numId w:val="4"/>
              </w:num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текстти</w:t>
            </w:r>
            <w:r w:rsidR="0044792B">
              <w:rPr>
                <w:rFonts w:ascii="Times New Roman" w:hAnsi="Times New Roman" w:cs="Times New Roman"/>
                <w:sz w:val="24"/>
                <w:szCs w:val="24"/>
                <w:lang w:val="ky-KG"/>
              </w:rPr>
              <w:t xml:space="preserve"> </w:t>
            </w:r>
            <w:r w:rsidRPr="00E67E7C">
              <w:rPr>
                <w:rFonts w:ascii="Times New Roman" w:hAnsi="Times New Roman" w:cs="Times New Roman"/>
                <w:sz w:val="24"/>
                <w:szCs w:val="24"/>
              </w:rPr>
              <w:t>окууда</w:t>
            </w:r>
            <w:r w:rsidR="0044792B">
              <w:rPr>
                <w:rFonts w:ascii="Times New Roman" w:hAnsi="Times New Roman" w:cs="Times New Roman"/>
                <w:sz w:val="24"/>
                <w:szCs w:val="24"/>
                <w:lang w:val="ky-KG"/>
              </w:rPr>
              <w:t xml:space="preserve"> </w:t>
            </w:r>
            <w:r w:rsidRPr="00E67E7C">
              <w:rPr>
                <w:rFonts w:ascii="Times New Roman" w:hAnsi="Times New Roman" w:cs="Times New Roman"/>
                <w:sz w:val="24"/>
                <w:szCs w:val="24"/>
              </w:rPr>
              <w:t>көркөм</w:t>
            </w:r>
            <w:r w:rsidR="0044792B">
              <w:rPr>
                <w:rFonts w:ascii="Times New Roman" w:hAnsi="Times New Roman" w:cs="Times New Roman"/>
                <w:sz w:val="24"/>
                <w:szCs w:val="24"/>
                <w:lang w:val="ky-KG"/>
              </w:rPr>
              <w:t xml:space="preserve"> </w:t>
            </w:r>
            <w:r w:rsidRPr="00E67E7C">
              <w:rPr>
                <w:rFonts w:ascii="Times New Roman" w:hAnsi="Times New Roman" w:cs="Times New Roman"/>
                <w:sz w:val="24"/>
                <w:szCs w:val="24"/>
              </w:rPr>
              <w:t>окуунун</w:t>
            </w:r>
            <w:r w:rsidR="0044792B">
              <w:rPr>
                <w:rFonts w:ascii="Times New Roman" w:hAnsi="Times New Roman" w:cs="Times New Roman"/>
                <w:sz w:val="24"/>
                <w:szCs w:val="24"/>
                <w:lang w:val="ky-KG"/>
              </w:rPr>
              <w:t xml:space="preserve"> </w:t>
            </w:r>
            <w:r w:rsidRPr="00E67E7C">
              <w:rPr>
                <w:rFonts w:ascii="Times New Roman" w:hAnsi="Times New Roman" w:cs="Times New Roman"/>
                <w:sz w:val="24"/>
                <w:szCs w:val="24"/>
              </w:rPr>
              <w:t>техникаларын (логикалык</w:t>
            </w:r>
            <w:r w:rsidR="0044792B">
              <w:rPr>
                <w:rFonts w:ascii="Times New Roman" w:hAnsi="Times New Roman" w:cs="Times New Roman"/>
                <w:sz w:val="24"/>
                <w:szCs w:val="24"/>
                <w:lang w:val="ky-KG"/>
              </w:rPr>
              <w:t xml:space="preserve"> </w:t>
            </w:r>
            <w:r w:rsidRPr="00E67E7C">
              <w:rPr>
                <w:rFonts w:ascii="Times New Roman" w:hAnsi="Times New Roman" w:cs="Times New Roman"/>
                <w:sz w:val="24"/>
                <w:szCs w:val="24"/>
              </w:rPr>
              <w:t>басым, пауза, жанрдын</w:t>
            </w:r>
            <w:r w:rsidR="0044792B">
              <w:rPr>
                <w:rFonts w:ascii="Times New Roman" w:hAnsi="Times New Roman" w:cs="Times New Roman"/>
                <w:sz w:val="24"/>
                <w:szCs w:val="24"/>
                <w:lang w:val="ky-KG"/>
              </w:rPr>
              <w:t xml:space="preserve"> </w:t>
            </w:r>
            <w:r w:rsidRPr="00E67E7C">
              <w:rPr>
                <w:rFonts w:ascii="Times New Roman" w:hAnsi="Times New Roman" w:cs="Times New Roman"/>
                <w:sz w:val="24"/>
                <w:szCs w:val="24"/>
              </w:rPr>
              <w:t>өзгөчөлүктөрүн</w:t>
            </w:r>
            <w:r w:rsidR="0044792B">
              <w:rPr>
                <w:rFonts w:ascii="Times New Roman" w:hAnsi="Times New Roman" w:cs="Times New Roman"/>
                <w:sz w:val="24"/>
                <w:szCs w:val="24"/>
                <w:lang w:val="ky-KG"/>
              </w:rPr>
              <w:t xml:space="preserve"> </w:t>
            </w:r>
            <w:r w:rsidRPr="00E67E7C">
              <w:rPr>
                <w:rFonts w:ascii="Times New Roman" w:hAnsi="Times New Roman" w:cs="Times New Roman"/>
                <w:sz w:val="24"/>
                <w:szCs w:val="24"/>
              </w:rPr>
              <w:t>эске</w:t>
            </w:r>
            <w:r w:rsidR="0044792B">
              <w:rPr>
                <w:rFonts w:ascii="Times New Roman" w:hAnsi="Times New Roman" w:cs="Times New Roman"/>
                <w:sz w:val="24"/>
                <w:szCs w:val="24"/>
                <w:lang w:val="ky-KG"/>
              </w:rPr>
              <w:t xml:space="preserve"> </w:t>
            </w:r>
            <w:r w:rsidRPr="00E67E7C">
              <w:rPr>
                <w:rFonts w:ascii="Times New Roman" w:hAnsi="Times New Roman" w:cs="Times New Roman"/>
                <w:sz w:val="24"/>
                <w:szCs w:val="24"/>
              </w:rPr>
              <w:t>алуу</w:t>
            </w:r>
            <w:r w:rsidR="0044792B">
              <w:rPr>
                <w:rFonts w:ascii="Times New Roman" w:hAnsi="Times New Roman" w:cs="Times New Roman"/>
                <w:sz w:val="24"/>
                <w:szCs w:val="24"/>
                <w:lang w:val="ky-KG"/>
              </w:rPr>
              <w:t xml:space="preserve"> </w:t>
            </w:r>
            <w:r w:rsidRPr="00E67E7C">
              <w:rPr>
                <w:rFonts w:ascii="Times New Roman" w:hAnsi="Times New Roman" w:cs="Times New Roman"/>
                <w:sz w:val="24"/>
                <w:szCs w:val="24"/>
              </w:rPr>
              <w:t>менен</w:t>
            </w:r>
            <w:r w:rsidR="0044792B">
              <w:rPr>
                <w:rFonts w:ascii="Times New Roman" w:hAnsi="Times New Roman" w:cs="Times New Roman"/>
                <w:sz w:val="24"/>
                <w:szCs w:val="24"/>
                <w:lang w:val="ky-KG"/>
              </w:rPr>
              <w:t xml:space="preserve"> </w:t>
            </w:r>
            <w:r w:rsidRPr="00E67E7C">
              <w:rPr>
                <w:rFonts w:ascii="Times New Roman" w:hAnsi="Times New Roman" w:cs="Times New Roman"/>
                <w:sz w:val="24"/>
                <w:szCs w:val="24"/>
              </w:rPr>
              <w:t xml:space="preserve">окуу) </w:t>
            </w:r>
            <w:r>
              <w:rPr>
                <w:rFonts w:ascii="Cambria Math" w:hAnsi="Times New Roman" w:cs="Times New Roman"/>
                <w:sz w:val="24"/>
                <w:szCs w:val="24"/>
              </w:rPr>
              <w:t>ө</w:t>
            </w:r>
            <w:r w:rsidRPr="00E67E7C">
              <w:rPr>
                <w:rFonts w:ascii="Times New Roman" w:hAnsi="Times New Roman" w:cs="Times New Roman"/>
                <w:sz w:val="24"/>
                <w:szCs w:val="24"/>
              </w:rPr>
              <w:t>зд</w:t>
            </w:r>
            <w:r>
              <w:rPr>
                <w:rFonts w:ascii="Cambria Math" w:hAnsi="Times New Roman" w:cs="Times New Roman"/>
                <w:sz w:val="24"/>
                <w:szCs w:val="24"/>
              </w:rPr>
              <w:t>ө</w:t>
            </w:r>
            <w:r w:rsidRPr="00E67E7C">
              <w:rPr>
                <w:rFonts w:ascii="Times New Roman" w:hAnsi="Times New Roman" w:cs="Times New Roman"/>
                <w:sz w:val="24"/>
                <w:szCs w:val="24"/>
              </w:rPr>
              <w:t>штүрүүсү……</w:t>
            </w:r>
          </w:p>
        </w:tc>
      </w:tr>
      <w:tr w:rsidR="004D0678" w:rsidRPr="00E67E7C" w:rsidTr="0002318F">
        <w:trPr>
          <w:gridBefore w:val="2"/>
          <w:wBefore w:w="993" w:type="dxa"/>
          <w:trHeight w:val="585"/>
        </w:trPr>
        <w:tc>
          <w:tcPr>
            <w:tcW w:w="568" w:type="dxa"/>
            <w:shd w:val="clear" w:color="auto" w:fill="auto"/>
          </w:tcPr>
          <w:p w:rsidR="004D0678" w:rsidRPr="00E67E7C" w:rsidRDefault="004D0678" w:rsidP="00742CE2">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11</w:t>
            </w:r>
          </w:p>
        </w:tc>
        <w:tc>
          <w:tcPr>
            <w:tcW w:w="3117" w:type="dxa"/>
            <w:gridSpan w:val="2"/>
            <w:shd w:val="clear" w:color="auto" w:fill="auto"/>
          </w:tcPr>
          <w:p w:rsidR="004D0678" w:rsidRPr="00E67E7C" w:rsidRDefault="004D0678" w:rsidP="00742CE2">
            <w:pPr>
              <w:spacing w:after="0" w:line="276" w:lineRule="auto"/>
              <w:jc w:val="both"/>
              <w:rPr>
                <w:rFonts w:ascii="Times New Roman" w:hAnsi="Times New Roman" w:cs="Times New Roman"/>
                <w:b/>
                <w:sz w:val="24"/>
                <w:szCs w:val="24"/>
              </w:rPr>
            </w:pPr>
            <w:r w:rsidRPr="00E67E7C">
              <w:rPr>
                <w:rFonts w:ascii="Times New Roman" w:hAnsi="Times New Roman" w:cs="Times New Roman"/>
                <w:b/>
                <w:sz w:val="24"/>
                <w:szCs w:val="24"/>
              </w:rPr>
              <w:t>Студенттин</w:t>
            </w:r>
            <w:r w:rsidR="0044792B">
              <w:rPr>
                <w:rFonts w:ascii="Times New Roman" w:hAnsi="Times New Roman" w:cs="Times New Roman"/>
                <w:b/>
                <w:sz w:val="24"/>
                <w:szCs w:val="24"/>
                <w:lang w:val="ky-KG"/>
              </w:rPr>
              <w:t xml:space="preserve"> </w:t>
            </w:r>
            <w:r w:rsidRPr="00E67E7C">
              <w:rPr>
                <w:rFonts w:ascii="Times New Roman" w:hAnsi="Times New Roman" w:cs="Times New Roman"/>
                <w:b/>
                <w:sz w:val="24"/>
                <w:szCs w:val="24"/>
              </w:rPr>
              <w:t>тандоосу</w:t>
            </w:r>
            <w:r w:rsidR="0052454C">
              <w:rPr>
                <w:rFonts w:ascii="Times New Roman" w:hAnsi="Times New Roman" w:cs="Times New Roman"/>
                <w:b/>
                <w:sz w:val="24"/>
                <w:szCs w:val="24"/>
                <w:lang w:val="ky-KG"/>
              </w:rPr>
              <w:t xml:space="preserve"> </w:t>
            </w:r>
            <w:r w:rsidRPr="00E67E7C">
              <w:rPr>
                <w:rFonts w:ascii="Times New Roman" w:hAnsi="Times New Roman" w:cs="Times New Roman"/>
                <w:b/>
                <w:sz w:val="24"/>
                <w:szCs w:val="24"/>
              </w:rPr>
              <w:t>менен</w:t>
            </w:r>
            <w:r w:rsidR="0052454C">
              <w:rPr>
                <w:rFonts w:ascii="Times New Roman" w:hAnsi="Times New Roman" w:cs="Times New Roman"/>
                <w:b/>
                <w:sz w:val="24"/>
                <w:szCs w:val="24"/>
                <w:lang w:val="ky-KG"/>
              </w:rPr>
              <w:t xml:space="preserve"> </w:t>
            </w:r>
            <w:r w:rsidRPr="00E67E7C">
              <w:rPr>
                <w:rFonts w:ascii="Times New Roman" w:hAnsi="Times New Roman" w:cs="Times New Roman"/>
                <w:b/>
                <w:sz w:val="24"/>
                <w:szCs w:val="24"/>
              </w:rPr>
              <w:t>текстке</w:t>
            </w:r>
            <w:r w:rsidR="0052454C">
              <w:rPr>
                <w:rFonts w:ascii="Times New Roman" w:hAnsi="Times New Roman" w:cs="Times New Roman"/>
                <w:b/>
                <w:sz w:val="24"/>
                <w:szCs w:val="24"/>
                <w:lang w:val="ky-KG"/>
              </w:rPr>
              <w:t xml:space="preserve"> </w:t>
            </w:r>
            <w:r w:rsidRPr="00E67E7C">
              <w:rPr>
                <w:rFonts w:ascii="Times New Roman" w:hAnsi="Times New Roman" w:cs="Times New Roman"/>
                <w:b/>
                <w:sz w:val="24"/>
                <w:szCs w:val="24"/>
              </w:rPr>
              <w:t>илимий</w:t>
            </w:r>
            <w:r w:rsidR="0052454C">
              <w:rPr>
                <w:rFonts w:ascii="Times New Roman" w:hAnsi="Times New Roman" w:cs="Times New Roman"/>
                <w:b/>
                <w:sz w:val="24"/>
                <w:szCs w:val="24"/>
                <w:lang w:val="ky-KG"/>
              </w:rPr>
              <w:t xml:space="preserve"> </w:t>
            </w:r>
            <w:r w:rsidRPr="00E67E7C">
              <w:rPr>
                <w:rFonts w:ascii="Times New Roman" w:hAnsi="Times New Roman" w:cs="Times New Roman"/>
                <w:b/>
                <w:sz w:val="24"/>
                <w:szCs w:val="24"/>
              </w:rPr>
              <w:t>талдоо</w:t>
            </w:r>
            <w:r w:rsidR="0052454C">
              <w:rPr>
                <w:rFonts w:ascii="Times New Roman" w:hAnsi="Times New Roman" w:cs="Times New Roman"/>
                <w:b/>
                <w:sz w:val="24"/>
                <w:szCs w:val="24"/>
                <w:lang w:val="ky-KG"/>
              </w:rPr>
              <w:t xml:space="preserve"> </w:t>
            </w:r>
            <w:r w:rsidRPr="00E67E7C">
              <w:rPr>
                <w:rFonts w:ascii="Times New Roman" w:hAnsi="Times New Roman" w:cs="Times New Roman"/>
                <w:b/>
                <w:sz w:val="24"/>
                <w:szCs w:val="24"/>
              </w:rPr>
              <w:t>жүргүзүү</w:t>
            </w:r>
          </w:p>
        </w:tc>
        <w:tc>
          <w:tcPr>
            <w:tcW w:w="4393" w:type="dxa"/>
            <w:gridSpan w:val="3"/>
            <w:shd w:val="clear" w:color="auto" w:fill="auto"/>
          </w:tcPr>
          <w:p w:rsidR="004D0678" w:rsidRPr="00E67E7C" w:rsidRDefault="004D0678" w:rsidP="0050176B">
            <w:pPr>
              <w:numPr>
                <w:ilvl w:val="0"/>
                <w:numId w:val="4"/>
              </w:num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 xml:space="preserve">мини-изилдөө </w:t>
            </w:r>
            <w:r w:rsidR="0052454C">
              <w:rPr>
                <w:rFonts w:ascii="Times New Roman" w:hAnsi="Times New Roman" w:cs="Times New Roman"/>
                <w:sz w:val="24"/>
                <w:szCs w:val="24"/>
              </w:rPr>
              <w:t>–</w:t>
            </w:r>
            <w:r w:rsidRPr="00E67E7C">
              <w:rPr>
                <w:rFonts w:ascii="Times New Roman" w:hAnsi="Times New Roman" w:cs="Times New Roman"/>
                <w:sz w:val="24"/>
                <w:szCs w:val="24"/>
              </w:rPr>
              <w:t xml:space="preserve"> студенттин</w:t>
            </w:r>
            <w:r w:rsidR="0052454C">
              <w:rPr>
                <w:rFonts w:ascii="Times New Roman" w:hAnsi="Times New Roman" w:cs="Times New Roman"/>
                <w:sz w:val="24"/>
                <w:szCs w:val="24"/>
                <w:lang w:val="ky-KG"/>
              </w:rPr>
              <w:t xml:space="preserve"> </w:t>
            </w:r>
            <w:r w:rsidRPr="00E67E7C">
              <w:rPr>
                <w:rFonts w:ascii="Times New Roman" w:hAnsi="Times New Roman" w:cs="Times New Roman"/>
                <w:sz w:val="24"/>
                <w:szCs w:val="24"/>
              </w:rPr>
              <w:t>өз</w:t>
            </w:r>
            <w:r w:rsidR="0052454C">
              <w:rPr>
                <w:rFonts w:ascii="Times New Roman" w:hAnsi="Times New Roman" w:cs="Times New Roman"/>
                <w:sz w:val="24"/>
                <w:szCs w:val="24"/>
                <w:lang w:val="ky-KG"/>
              </w:rPr>
              <w:t xml:space="preserve"> </w:t>
            </w:r>
            <w:r w:rsidRPr="00E67E7C">
              <w:rPr>
                <w:rFonts w:ascii="Times New Roman" w:hAnsi="Times New Roman" w:cs="Times New Roman"/>
                <w:sz w:val="24"/>
                <w:szCs w:val="24"/>
              </w:rPr>
              <w:t>алдынча</w:t>
            </w:r>
            <w:r w:rsidR="0052454C">
              <w:rPr>
                <w:rFonts w:ascii="Times New Roman" w:hAnsi="Times New Roman" w:cs="Times New Roman"/>
                <w:sz w:val="24"/>
                <w:szCs w:val="24"/>
                <w:lang w:val="ky-KG"/>
              </w:rPr>
              <w:t xml:space="preserve"> </w:t>
            </w:r>
            <w:r w:rsidRPr="00E67E7C">
              <w:rPr>
                <w:rFonts w:ascii="Times New Roman" w:hAnsi="Times New Roman" w:cs="Times New Roman"/>
                <w:sz w:val="24"/>
                <w:szCs w:val="24"/>
              </w:rPr>
              <w:t>иштөөсү</w:t>
            </w:r>
            <w:r w:rsidR="0052454C">
              <w:rPr>
                <w:rFonts w:ascii="Times New Roman" w:hAnsi="Times New Roman" w:cs="Times New Roman"/>
                <w:sz w:val="24"/>
                <w:szCs w:val="24"/>
                <w:lang w:val="ky-KG"/>
              </w:rPr>
              <w:t xml:space="preserve"> </w:t>
            </w:r>
            <w:r w:rsidRPr="00E67E7C">
              <w:rPr>
                <w:rFonts w:ascii="Times New Roman" w:hAnsi="Times New Roman" w:cs="Times New Roman"/>
                <w:sz w:val="24"/>
                <w:szCs w:val="24"/>
              </w:rPr>
              <w:t>аркылуу</w:t>
            </w:r>
            <w:r w:rsidR="0052454C">
              <w:rPr>
                <w:rFonts w:ascii="Times New Roman" w:hAnsi="Times New Roman" w:cs="Times New Roman"/>
                <w:sz w:val="24"/>
                <w:szCs w:val="24"/>
                <w:lang w:val="ky-KG"/>
              </w:rPr>
              <w:t xml:space="preserve"> </w:t>
            </w:r>
            <w:r w:rsidRPr="00E67E7C">
              <w:rPr>
                <w:rFonts w:ascii="Times New Roman" w:hAnsi="Times New Roman" w:cs="Times New Roman"/>
                <w:sz w:val="24"/>
                <w:szCs w:val="24"/>
              </w:rPr>
              <w:t>илимий</w:t>
            </w:r>
            <w:r w:rsidR="0052454C">
              <w:rPr>
                <w:rFonts w:ascii="Times New Roman" w:hAnsi="Times New Roman" w:cs="Times New Roman"/>
                <w:sz w:val="24"/>
                <w:szCs w:val="24"/>
                <w:lang w:val="ky-KG"/>
              </w:rPr>
              <w:t xml:space="preserve"> </w:t>
            </w:r>
            <w:r w:rsidRPr="00E67E7C">
              <w:rPr>
                <w:rFonts w:ascii="Times New Roman" w:hAnsi="Times New Roman" w:cs="Times New Roman"/>
                <w:sz w:val="24"/>
                <w:szCs w:val="24"/>
              </w:rPr>
              <w:t>темага</w:t>
            </w:r>
            <w:r w:rsidR="00FB59B6">
              <w:rPr>
                <w:rFonts w:ascii="Times New Roman" w:hAnsi="Times New Roman" w:cs="Times New Roman"/>
                <w:sz w:val="24"/>
                <w:szCs w:val="24"/>
                <w:lang w:val="ky-KG"/>
              </w:rPr>
              <w:t xml:space="preserve"> </w:t>
            </w:r>
            <w:r w:rsidRPr="00E67E7C">
              <w:rPr>
                <w:rFonts w:ascii="Times New Roman" w:hAnsi="Times New Roman" w:cs="Times New Roman"/>
                <w:sz w:val="24"/>
                <w:szCs w:val="24"/>
              </w:rPr>
              <w:t>багыталуусу</w:t>
            </w:r>
          </w:p>
        </w:tc>
      </w:tr>
      <w:tr w:rsidR="004D0678" w:rsidRPr="00E67E7C" w:rsidTr="0002318F">
        <w:trPr>
          <w:gridBefore w:val="2"/>
          <w:wBefore w:w="993" w:type="dxa"/>
          <w:trHeight w:val="585"/>
        </w:trPr>
        <w:tc>
          <w:tcPr>
            <w:tcW w:w="568" w:type="dxa"/>
            <w:shd w:val="clear" w:color="auto" w:fill="auto"/>
          </w:tcPr>
          <w:p w:rsidR="004D0678" w:rsidRPr="00E67E7C" w:rsidRDefault="004D0678" w:rsidP="00742CE2">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12</w:t>
            </w:r>
          </w:p>
        </w:tc>
        <w:tc>
          <w:tcPr>
            <w:tcW w:w="3117" w:type="dxa"/>
            <w:gridSpan w:val="2"/>
            <w:shd w:val="clear" w:color="auto" w:fill="auto"/>
          </w:tcPr>
          <w:p w:rsidR="004D0678" w:rsidRPr="00E67E7C" w:rsidRDefault="004D0678" w:rsidP="00742CE2">
            <w:pPr>
              <w:spacing w:after="0" w:line="276" w:lineRule="auto"/>
              <w:jc w:val="both"/>
              <w:rPr>
                <w:rFonts w:ascii="Times New Roman" w:hAnsi="Times New Roman" w:cs="Times New Roman"/>
                <w:b/>
                <w:sz w:val="24"/>
                <w:szCs w:val="24"/>
              </w:rPr>
            </w:pPr>
            <w:r w:rsidRPr="00E67E7C">
              <w:rPr>
                <w:rFonts w:ascii="Times New Roman" w:hAnsi="Times New Roman" w:cs="Times New Roman"/>
                <w:b/>
                <w:sz w:val="24"/>
                <w:szCs w:val="24"/>
              </w:rPr>
              <w:t>Көркөм</w:t>
            </w:r>
            <w:r w:rsidR="000A3353">
              <w:rPr>
                <w:rFonts w:ascii="Times New Roman" w:hAnsi="Times New Roman" w:cs="Times New Roman"/>
                <w:b/>
                <w:sz w:val="24"/>
                <w:szCs w:val="24"/>
                <w:lang w:val="ky-KG"/>
              </w:rPr>
              <w:t xml:space="preserve"> </w:t>
            </w:r>
            <w:r w:rsidRPr="00E67E7C">
              <w:rPr>
                <w:rFonts w:ascii="Times New Roman" w:hAnsi="Times New Roman" w:cs="Times New Roman"/>
                <w:b/>
                <w:sz w:val="24"/>
                <w:szCs w:val="24"/>
              </w:rPr>
              <w:t>чыгарманын</w:t>
            </w:r>
            <w:r w:rsidR="000A3353">
              <w:rPr>
                <w:rFonts w:ascii="Times New Roman" w:hAnsi="Times New Roman" w:cs="Times New Roman"/>
                <w:b/>
                <w:sz w:val="24"/>
                <w:szCs w:val="24"/>
                <w:lang w:val="ky-KG"/>
              </w:rPr>
              <w:t xml:space="preserve"> </w:t>
            </w:r>
            <w:r w:rsidRPr="00E67E7C">
              <w:rPr>
                <w:rFonts w:ascii="Times New Roman" w:hAnsi="Times New Roman" w:cs="Times New Roman"/>
                <w:b/>
                <w:sz w:val="24"/>
                <w:szCs w:val="24"/>
              </w:rPr>
              <w:t>айрым</w:t>
            </w:r>
            <w:r w:rsidR="000A3353">
              <w:rPr>
                <w:rFonts w:ascii="Times New Roman" w:hAnsi="Times New Roman" w:cs="Times New Roman"/>
                <w:b/>
                <w:sz w:val="24"/>
                <w:szCs w:val="24"/>
                <w:lang w:val="ky-KG"/>
              </w:rPr>
              <w:t xml:space="preserve"> </w:t>
            </w:r>
            <w:r w:rsidRPr="00E67E7C">
              <w:rPr>
                <w:rFonts w:ascii="Times New Roman" w:hAnsi="Times New Roman" w:cs="Times New Roman"/>
                <w:b/>
                <w:sz w:val="24"/>
                <w:szCs w:val="24"/>
              </w:rPr>
              <w:t>эпизоддорун</w:t>
            </w:r>
            <w:r w:rsidR="000A3353">
              <w:rPr>
                <w:rFonts w:ascii="Times New Roman" w:hAnsi="Times New Roman" w:cs="Times New Roman"/>
                <w:b/>
                <w:sz w:val="24"/>
                <w:szCs w:val="24"/>
                <w:lang w:val="ky-KG"/>
              </w:rPr>
              <w:t xml:space="preserve"> </w:t>
            </w:r>
            <w:r w:rsidRPr="00E67E7C">
              <w:rPr>
                <w:rFonts w:ascii="Times New Roman" w:hAnsi="Times New Roman" w:cs="Times New Roman"/>
                <w:b/>
                <w:sz w:val="24"/>
                <w:szCs w:val="24"/>
              </w:rPr>
              <w:t>илимий</w:t>
            </w:r>
            <w:r w:rsidR="000A3353">
              <w:rPr>
                <w:rFonts w:ascii="Times New Roman" w:hAnsi="Times New Roman" w:cs="Times New Roman"/>
                <w:b/>
                <w:sz w:val="24"/>
                <w:szCs w:val="24"/>
                <w:lang w:val="ky-KG"/>
              </w:rPr>
              <w:t xml:space="preserve"> </w:t>
            </w:r>
            <w:r w:rsidRPr="00E67E7C">
              <w:rPr>
                <w:rFonts w:ascii="Times New Roman" w:hAnsi="Times New Roman" w:cs="Times New Roman"/>
                <w:b/>
                <w:sz w:val="24"/>
                <w:szCs w:val="24"/>
              </w:rPr>
              <w:t>адабияттардан</w:t>
            </w:r>
            <w:r w:rsidR="000A3353">
              <w:rPr>
                <w:rFonts w:ascii="Times New Roman" w:hAnsi="Times New Roman" w:cs="Times New Roman"/>
                <w:b/>
                <w:sz w:val="24"/>
                <w:szCs w:val="24"/>
                <w:lang w:val="ky-KG"/>
              </w:rPr>
              <w:t xml:space="preserve"> </w:t>
            </w:r>
            <w:r w:rsidRPr="00E67E7C">
              <w:rPr>
                <w:rFonts w:ascii="Times New Roman" w:hAnsi="Times New Roman" w:cs="Times New Roman"/>
                <w:b/>
                <w:sz w:val="24"/>
                <w:szCs w:val="24"/>
              </w:rPr>
              <w:t>пайдалануу</w:t>
            </w:r>
            <w:r w:rsidR="000A3353">
              <w:rPr>
                <w:rFonts w:ascii="Times New Roman" w:hAnsi="Times New Roman" w:cs="Times New Roman"/>
                <w:b/>
                <w:sz w:val="24"/>
                <w:szCs w:val="24"/>
                <w:lang w:val="ky-KG"/>
              </w:rPr>
              <w:t xml:space="preserve"> </w:t>
            </w:r>
            <w:r w:rsidRPr="00E67E7C">
              <w:rPr>
                <w:rFonts w:ascii="Times New Roman" w:hAnsi="Times New Roman" w:cs="Times New Roman"/>
                <w:b/>
                <w:sz w:val="24"/>
                <w:szCs w:val="24"/>
              </w:rPr>
              <w:t>аркылуу</w:t>
            </w:r>
            <w:r w:rsidR="000A3353">
              <w:rPr>
                <w:rFonts w:ascii="Times New Roman" w:hAnsi="Times New Roman" w:cs="Times New Roman"/>
                <w:b/>
                <w:sz w:val="24"/>
                <w:szCs w:val="24"/>
                <w:lang w:val="ky-KG"/>
              </w:rPr>
              <w:t xml:space="preserve"> </w:t>
            </w:r>
            <w:r w:rsidRPr="00E67E7C">
              <w:rPr>
                <w:rFonts w:ascii="Times New Roman" w:hAnsi="Times New Roman" w:cs="Times New Roman"/>
                <w:b/>
                <w:sz w:val="24"/>
                <w:szCs w:val="24"/>
              </w:rPr>
              <w:t>конспектилөө</w:t>
            </w:r>
          </w:p>
        </w:tc>
        <w:tc>
          <w:tcPr>
            <w:tcW w:w="4393" w:type="dxa"/>
            <w:gridSpan w:val="3"/>
            <w:shd w:val="clear" w:color="auto" w:fill="auto"/>
          </w:tcPr>
          <w:p w:rsidR="004D0678" w:rsidRPr="00E67E7C" w:rsidRDefault="004D0678" w:rsidP="0050176B">
            <w:pPr>
              <w:numPr>
                <w:ilvl w:val="0"/>
                <w:numId w:val="4"/>
              </w:num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конспектилөө – илимий</w:t>
            </w:r>
            <w:r w:rsidR="003C36D0">
              <w:rPr>
                <w:rFonts w:ascii="Times New Roman" w:hAnsi="Times New Roman" w:cs="Times New Roman"/>
                <w:sz w:val="24"/>
                <w:szCs w:val="24"/>
                <w:lang w:val="ky-KG"/>
              </w:rPr>
              <w:t xml:space="preserve"> </w:t>
            </w:r>
            <w:r w:rsidRPr="00E67E7C">
              <w:rPr>
                <w:rFonts w:ascii="Times New Roman" w:hAnsi="Times New Roman" w:cs="Times New Roman"/>
                <w:sz w:val="24"/>
                <w:szCs w:val="24"/>
              </w:rPr>
              <w:t>жана</w:t>
            </w:r>
            <w:r w:rsidR="003C36D0">
              <w:rPr>
                <w:rFonts w:ascii="Times New Roman" w:hAnsi="Times New Roman" w:cs="Times New Roman"/>
                <w:sz w:val="24"/>
                <w:szCs w:val="24"/>
                <w:lang w:val="ky-KG"/>
              </w:rPr>
              <w:t xml:space="preserve"> </w:t>
            </w:r>
            <w:r w:rsidRPr="00E67E7C">
              <w:rPr>
                <w:rFonts w:ascii="Times New Roman" w:hAnsi="Times New Roman" w:cs="Times New Roman"/>
                <w:sz w:val="24"/>
                <w:szCs w:val="24"/>
              </w:rPr>
              <w:t>адабияттык</w:t>
            </w:r>
            <w:r w:rsidR="003C36D0">
              <w:rPr>
                <w:rFonts w:ascii="Times New Roman" w:hAnsi="Times New Roman" w:cs="Times New Roman"/>
                <w:sz w:val="24"/>
                <w:szCs w:val="24"/>
                <w:lang w:val="ky-KG"/>
              </w:rPr>
              <w:t xml:space="preserve"> </w:t>
            </w:r>
            <w:r w:rsidRPr="00E67E7C">
              <w:rPr>
                <w:rFonts w:ascii="Times New Roman" w:hAnsi="Times New Roman" w:cs="Times New Roman"/>
                <w:sz w:val="24"/>
                <w:szCs w:val="24"/>
              </w:rPr>
              <w:t>статьялардан</w:t>
            </w:r>
            <w:r w:rsidR="00A520C2">
              <w:rPr>
                <w:rFonts w:ascii="Times New Roman" w:hAnsi="Times New Roman" w:cs="Times New Roman"/>
                <w:sz w:val="24"/>
                <w:szCs w:val="24"/>
                <w:lang w:val="ky-KG"/>
              </w:rPr>
              <w:t xml:space="preserve"> </w:t>
            </w:r>
            <w:r w:rsidRPr="00E67E7C">
              <w:rPr>
                <w:rFonts w:ascii="Times New Roman" w:hAnsi="Times New Roman" w:cs="Times New Roman"/>
                <w:sz w:val="24"/>
                <w:szCs w:val="24"/>
              </w:rPr>
              <w:t>пайдаланып</w:t>
            </w:r>
            <w:r w:rsidR="00A520C2">
              <w:rPr>
                <w:rFonts w:ascii="Times New Roman" w:hAnsi="Times New Roman" w:cs="Times New Roman"/>
                <w:sz w:val="24"/>
                <w:szCs w:val="24"/>
                <w:lang w:val="ky-KG"/>
              </w:rPr>
              <w:t xml:space="preserve"> </w:t>
            </w:r>
            <w:r w:rsidRPr="00E67E7C">
              <w:rPr>
                <w:rFonts w:ascii="Times New Roman" w:hAnsi="Times New Roman" w:cs="Times New Roman"/>
                <w:sz w:val="24"/>
                <w:szCs w:val="24"/>
              </w:rPr>
              <w:t>кыскача</w:t>
            </w:r>
            <w:r w:rsidR="00A520C2">
              <w:rPr>
                <w:rFonts w:ascii="Times New Roman" w:hAnsi="Times New Roman" w:cs="Times New Roman"/>
                <w:sz w:val="24"/>
                <w:szCs w:val="24"/>
                <w:lang w:val="ky-KG"/>
              </w:rPr>
              <w:t xml:space="preserve"> </w:t>
            </w:r>
            <w:r w:rsidRPr="00E67E7C">
              <w:rPr>
                <w:rFonts w:ascii="Times New Roman" w:hAnsi="Times New Roman" w:cs="Times New Roman"/>
                <w:sz w:val="24"/>
                <w:szCs w:val="24"/>
              </w:rPr>
              <w:t>баяндама</w:t>
            </w:r>
            <w:r w:rsidR="00A520C2">
              <w:rPr>
                <w:rFonts w:ascii="Times New Roman" w:hAnsi="Times New Roman" w:cs="Times New Roman"/>
                <w:sz w:val="24"/>
                <w:szCs w:val="24"/>
                <w:lang w:val="ky-KG"/>
              </w:rPr>
              <w:t xml:space="preserve"> </w:t>
            </w:r>
            <w:r w:rsidRPr="00E67E7C">
              <w:rPr>
                <w:rFonts w:ascii="Times New Roman" w:hAnsi="Times New Roman" w:cs="Times New Roman"/>
                <w:sz w:val="24"/>
                <w:szCs w:val="24"/>
              </w:rPr>
              <w:t>жазуу</w:t>
            </w:r>
          </w:p>
          <w:p w:rsidR="004D0678" w:rsidRPr="00E67E7C" w:rsidRDefault="004D0678" w:rsidP="0050176B">
            <w:pPr>
              <w:numPr>
                <w:ilvl w:val="0"/>
                <w:numId w:val="4"/>
              </w:num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конспектинин</w:t>
            </w:r>
            <w:r w:rsidR="00A520C2">
              <w:rPr>
                <w:rFonts w:ascii="Times New Roman" w:hAnsi="Times New Roman" w:cs="Times New Roman"/>
                <w:sz w:val="24"/>
                <w:szCs w:val="24"/>
                <w:lang w:val="ky-KG"/>
              </w:rPr>
              <w:t xml:space="preserve"> </w:t>
            </w:r>
            <w:r w:rsidRPr="00E67E7C">
              <w:rPr>
                <w:rFonts w:ascii="Times New Roman" w:hAnsi="Times New Roman" w:cs="Times New Roman"/>
                <w:sz w:val="24"/>
                <w:szCs w:val="24"/>
              </w:rPr>
              <w:t>мазмундуулугу</w:t>
            </w:r>
          </w:p>
          <w:p w:rsidR="004D0678" w:rsidRPr="00E67E7C" w:rsidRDefault="004D0678" w:rsidP="0050176B">
            <w:pPr>
              <w:numPr>
                <w:ilvl w:val="0"/>
                <w:numId w:val="4"/>
              </w:num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берилген</w:t>
            </w:r>
            <w:r w:rsidR="00A520C2">
              <w:rPr>
                <w:rFonts w:ascii="Times New Roman" w:hAnsi="Times New Roman" w:cs="Times New Roman"/>
                <w:sz w:val="24"/>
                <w:szCs w:val="24"/>
                <w:lang w:val="ky-KG"/>
              </w:rPr>
              <w:t xml:space="preserve"> </w:t>
            </w:r>
            <w:r w:rsidRPr="00E67E7C">
              <w:rPr>
                <w:rFonts w:ascii="Times New Roman" w:hAnsi="Times New Roman" w:cs="Times New Roman"/>
                <w:sz w:val="24"/>
                <w:szCs w:val="24"/>
              </w:rPr>
              <w:t>пикирлердин</w:t>
            </w:r>
            <w:r w:rsidR="00A520C2">
              <w:rPr>
                <w:rFonts w:ascii="Times New Roman" w:hAnsi="Times New Roman" w:cs="Times New Roman"/>
                <w:sz w:val="24"/>
                <w:szCs w:val="24"/>
                <w:lang w:val="ky-KG"/>
              </w:rPr>
              <w:t xml:space="preserve"> </w:t>
            </w:r>
            <w:r w:rsidRPr="00E67E7C">
              <w:rPr>
                <w:rFonts w:ascii="Times New Roman" w:hAnsi="Times New Roman" w:cs="Times New Roman"/>
                <w:sz w:val="24"/>
                <w:szCs w:val="24"/>
              </w:rPr>
              <w:t>аргументтүүлүгү</w:t>
            </w:r>
          </w:p>
          <w:p w:rsidR="004D0678" w:rsidRPr="00E67E7C" w:rsidRDefault="004D0678" w:rsidP="0050176B">
            <w:pPr>
              <w:numPr>
                <w:ilvl w:val="0"/>
                <w:numId w:val="4"/>
              </w:numPr>
              <w:spacing w:after="0" w:line="276" w:lineRule="auto"/>
              <w:jc w:val="both"/>
              <w:rPr>
                <w:rFonts w:ascii="Times New Roman" w:hAnsi="Times New Roman" w:cs="Times New Roman"/>
                <w:sz w:val="24"/>
                <w:szCs w:val="24"/>
                <w:lang w:val="en-US"/>
              </w:rPr>
            </w:pPr>
            <w:r w:rsidRPr="00E67E7C">
              <w:rPr>
                <w:rFonts w:ascii="Times New Roman" w:hAnsi="Times New Roman" w:cs="Times New Roman"/>
                <w:sz w:val="24"/>
                <w:szCs w:val="24"/>
              </w:rPr>
              <w:t>конспектинин</w:t>
            </w:r>
            <w:r w:rsidR="00A520C2">
              <w:rPr>
                <w:rFonts w:ascii="Times New Roman" w:hAnsi="Times New Roman" w:cs="Times New Roman"/>
                <w:sz w:val="24"/>
                <w:szCs w:val="24"/>
                <w:lang w:val="ky-KG"/>
              </w:rPr>
              <w:t xml:space="preserve"> </w:t>
            </w:r>
            <w:r w:rsidRPr="00E67E7C">
              <w:rPr>
                <w:rFonts w:ascii="Times New Roman" w:hAnsi="Times New Roman" w:cs="Times New Roman"/>
                <w:sz w:val="24"/>
                <w:szCs w:val="24"/>
              </w:rPr>
              <w:t>сабаттуу</w:t>
            </w:r>
            <w:r w:rsidR="00A520C2">
              <w:rPr>
                <w:rFonts w:ascii="Times New Roman" w:hAnsi="Times New Roman" w:cs="Times New Roman"/>
                <w:sz w:val="24"/>
                <w:szCs w:val="24"/>
                <w:lang w:val="ky-KG"/>
              </w:rPr>
              <w:t xml:space="preserve"> </w:t>
            </w:r>
            <w:r w:rsidRPr="00E67E7C">
              <w:rPr>
                <w:rFonts w:ascii="Times New Roman" w:hAnsi="Times New Roman" w:cs="Times New Roman"/>
                <w:sz w:val="24"/>
                <w:szCs w:val="24"/>
              </w:rPr>
              <w:t>жазылышы</w:t>
            </w:r>
          </w:p>
        </w:tc>
      </w:tr>
      <w:tr w:rsidR="004D0678" w:rsidRPr="00E67E7C" w:rsidTr="0002318F">
        <w:trPr>
          <w:gridBefore w:val="2"/>
          <w:wBefore w:w="993" w:type="dxa"/>
          <w:trHeight w:val="585"/>
        </w:trPr>
        <w:tc>
          <w:tcPr>
            <w:tcW w:w="568" w:type="dxa"/>
            <w:shd w:val="clear" w:color="auto" w:fill="auto"/>
          </w:tcPr>
          <w:p w:rsidR="004D0678" w:rsidRPr="00E67E7C" w:rsidRDefault="004D0678" w:rsidP="00742CE2">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13</w:t>
            </w:r>
          </w:p>
        </w:tc>
        <w:tc>
          <w:tcPr>
            <w:tcW w:w="3117" w:type="dxa"/>
            <w:gridSpan w:val="2"/>
            <w:shd w:val="clear" w:color="auto" w:fill="auto"/>
          </w:tcPr>
          <w:p w:rsidR="004D0678" w:rsidRPr="00E67E7C" w:rsidRDefault="004D0678" w:rsidP="00742CE2">
            <w:pPr>
              <w:spacing w:after="0" w:line="276" w:lineRule="auto"/>
              <w:jc w:val="both"/>
              <w:rPr>
                <w:rFonts w:ascii="Times New Roman" w:hAnsi="Times New Roman" w:cs="Times New Roman"/>
                <w:b/>
                <w:sz w:val="24"/>
                <w:szCs w:val="24"/>
              </w:rPr>
            </w:pPr>
            <w:r w:rsidRPr="00E67E7C">
              <w:rPr>
                <w:rFonts w:ascii="Times New Roman" w:hAnsi="Times New Roman" w:cs="Times New Roman"/>
                <w:b/>
                <w:sz w:val="24"/>
                <w:szCs w:val="24"/>
              </w:rPr>
              <w:t>Аргументтештирилген эссе жазуу</w:t>
            </w:r>
          </w:p>
        </w:tc>
        <w:tc>
          <w:tcPr>
            <w:tcW w:w="4393" w:type="dxa"/>
            <w:gridSpan w:val="3"/>
            <w:shd w:val="clear" w:color="auto" w:fill="auto"/>
          </w:tcPr>
          <w:p w:rsidR="004D0678" w:rsidRPr="00E67E7C" w:rsidRDefault="004D0678" w:rsidP="0050176B">
            <w:pPr>
              <w:numPr>
                <w:ilvl w:val="0"/>
                <w:numId w:val="4"/>
              </w:num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аргументтештирилген эссе - - студенттин</w:t>
            </w:r>
            <w:r w:rsidR="00AA1D85">
              <w:rPr>
                <w:rFonts w:ascii="Times New Roman" w:hAnsi="Times New Roman" w:cs="Times New Roman"/>
                <w:sz w:val="24"/>
                <w:szCs w:val="24"/>
                <w:lang w:val="ky-KG"/>
              </w:rPr>
              <w:t xml:space="preserve"> </w:t>
            </w:r>
            <w:r w:rsidRPr="00E67E7C">
              <w:rPr>
                <w:rFonts w:ascii="Times New Roman" w:hAnsi="Times New Roman" w:cs="Times New Roman"/>
                <w:sz w:val="24"/>
                <w:szCs w:val="24"/>
              </w:rPr>
              <w:t>кайсы</w:t>
            </w:r>
            <w:r w:rsidR="00AA1D85">
              <w:rPr>
                <w:rFonts w:ascii="Times New Roman" w:hAnsi="Times New Roman" w:cs="Times New Roman"/>
                <w:sz w:val="24"/>
                <w:szCs w:val="24"/>
                <w:lang w:val="ky-KG"/>
              </w:rPr>
              <w:t xml:space="preserve"> </w:t>
            </w:r>
            <w:r w:rsidRPr="00E67E7C">
              <w:rPr>
                <w:rFonts w:ascii="Times New Roman" w:hAnsi="Times New Roman" w:cs="Times New Roman"/>
                <w:sz w:val="24"/>
                <w:szCs w:val="24"/>
              </w:rPr>
              <w:t>бир</w:t>
            </w:r>
            <w:r w:rsidR="00AA1D85">
              <w:rPr>
                <w:rFonts w:ascii="Times New Roman" w:hAnsi="Times New Roman" w:cs="Times New Roman"/>
                <w:sz w:val="24"/>
                <w:szCs w:val="24"/>
                <w:lang w:val="ky-KG"/>
              </w:rPr>
              <w:t xml:space="preserve"> </w:t>
            </w:r>
            <w:r w:rsidRPr="00E67E7C">
              <w:rPr>
                <w:rFonts w:ascii="Times New Roman" w:hAnsi="Times New Roman" w:cs="Times New Roman"/>
                <w:sz w:val="24"/>
                <w:szCs w:val="24"/>
              </w:rPr>
              <w:t>проблемалуу тема боюнча</w:t>
            </w:r>
            <w:r w:rsidR="00AA1D85">
              <w:rPr>
                <w:rFonts w:ascii="Times New Roman" w:hAnsi="Times New Roman" w:cs="Times New Roman"/>
                <w:sz w:val="24"/>
                <w:szCs w:val="24"/>
                <w:lang w:val="ky-KG"/>
              </w:rPr>
              <w:t xml:space="preserve"> </w:t>
            </w:r>
            <w:r w:rsidRPr="00E67E7C">
              <w:rPr>
                <w:rFonts w:ascii="Times New Roman" w:hAnsi="Times New Roman" w:cs="Times New Roman"/>
                <w:sz w:val="24"/>
                <w:szCs w:val="24"/>
              </w:rPr>
              <w:t>аныкталган</w:t>
            </w:r>
            <w:r w:rsidR="00AA1D85">
              <w:rPr>
                <w:rFonts w:ascii="Times New Roman" w:hAnsi="Times New Roman" w:cs="Times New Roman"/>
                <w:sz w:val="24"/>
                <w:szCs w:val="24"/>
                <w:lang w:val="ky-KG"/>
              </w:rPr>
              <w:t xml:space="preserve"> </w:t>
            </w:r>
            <w:r w:rsidRPr="00E67E7C">
              <w:rPr>
                <w:rFonts w:ascii="Times New Roman" w:hAnsi="Times New Roman" w:cs="Times New Roman"/>
                <w:sz w:val="24"/>
                <w:szCs w:val="24"/>
              </w:rPr>
              <w:t>кыскача</w:t>
            </w:r>
            <w:r w:rsidR="00AA1D85">
              <w:rPr>
                <w:rFonts w:ascii="Times New Roman" w:hAnsi="Times New Roman" w:cs="Times New Roman"/>
                <w:sz w:val="24"/>
                <w:szCs w:val="24"/>
                <w:lang w:val="ky-KG"/>
              </w:rPr>
              <w:t xml:space="preserve"> </w:t>
            </w:r>
            <w:r w:rsidRPr="00E67E7C">
              <w:rPr>
                <w:rFonts w:ascii="Times New Roman" w:hAnsi="Times New Roman" w:cs="Times New Roman"/>
                <w:sz w:val="24"/>
                <w:szCs w:val="24"/>
              </w:rPr>
              <w:t>тыянагы</w:t>
            </w:r>
          </w:p>
          <w:p w:rsidR="004D0678" w:rsidRPr="00E67E7C" w:rsidRDefault="004D0678" w:rsidP="0050176B">
            <w:pPr>
              <w:numPr>
                <w:ilvl w:val="0"/>
                <w:numId w:val="4"/>
              </w:num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берилген</w:t>
            </w:r>
            <w:r w:rsidR="00AA1D85">
              <w:rPr>
                <w:rFonts w:ascii="Times New Roman" w:hAnsi="Times New Roman" w:cs="Times New Roman"/>
                <w:sz w:val="24"/>
                <w:szCs w:val="24"/>
                <w:lang w:val="ky-KG"/>
              </w:rPr>
              <w:t xml:space="preserve"> </w:t>
            </w:r>
            <w:r w:rsidRPr="00E67E7C">
              <w:rPr>
                <w:rFonts w:ascii="Times New Roman" w:hAnsi="Times New Roman" w:cs="Times New Roman"/>
                <w:sz w:val="24"/>
                <w:szCs w:val="24"/>
              </w:rPr>
              <w:t>материалдын</w:t>
            </w:r>
            <w:r w:rsidR="00AA1D85">
              <w:rPr>
                <w:rFonts w:ascii="Times New Roman" w:hAnsi="Times New Roman" w:cs="Times New Roman"/>
                <w:sz w:val="24"/>
                <w:szCs w:val="24"/>
                <w:lang w:val="ky-KG"/>
              </w:rPr>
              <w:t xml:space="preserve"> </w:t>
            </w:r>
            <w:r w:rsidRPr="00E67E7C">
              <w:rPr>
                <w:rFonts w:ascii="Times New Roman" w:hAnsi="Times New Roman" w:cs="Times New Roman"/>
                <w:sz w:val="24"/>
                <w:szCs w:val="24"/>
              </w:rPr>
              <w:t>идеясы</w:t>
            </w:r>
            <w:r w:rsidR="00AA1D85">
              <w:rPr>
                <w:rFonts w:ascii="Times New Roman" w:hAnsi="Times New Roman" w:cs="Times New Roman"/>
                <w:sz w:val="24"/>
                <w:szCs w:val="24"/>
                <w:lang w:val="ky-KG"/>
              </w:rPr>
              <w:t xml:space="preserve"> </w:t>
            </w:r>
            <w:r w:rsidRPr="00E67E7C">
              <w:rPr>
                <w:rFonts w:ascii="Times New Roman" w:hAnsi="Times New Roman" w:cs="Times New Roman"/>
                <w:sz w:val="24"/>
                <w:szCs w:val="24"/>
              </w:rPr>
              <w:t>менен</w:t>
            </w:r>
            <w:r w:rsidR="00AA1D85">
              <w:rPr>
                <w:rFonts w:ascii="Times New Roman" w:hAnsi="Times New Roman" w:cs="Times New Roman"/>
                <w:sz w:val="24"/>
                <w:szCs w:val="24"/>
                <w:lang w:val="ky-KG"/>
              </w:rPr>
              <w:t xml:space="preserve"> </w:t>
            </w:r>
            <w:r w:rsidRPr="00E67E7C">
              <w:rPr>
                <w:rFonts w:ascii="Times New Roman" w:hAnsi="Times New Roman" w:cs="Times New Roman"/>
                <w:sz w:val="24"/>
                <w:szCs w:val="24"/>
              </w:rPr>
              <w:t>темасынын дал келиши</w:t>
            </w:r>
          </w:p>
          <w:p w:rsidR="004D0678" w:rsidRPr="00E67E7C" w:rsidRDefault="004D0678" w:rsidP="0050176B">
            <w:pPr>
              <w:numPr>
                <w:ilvl w:val="0"/>
                <w:numId w:val="4"/>
              </w:num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чыгармадагы</w:t>
            </w:r>
            <w:r w:rsidR="00AA1D85">
              <w:rPr>
                <w:rFonts w:ascii="Times New Roman" w:hAnsi="Times New Roman" w:cs="Times New Roman"/>
                <w:sz w:val="24"/>
                <w:szCs w:val="24"/>
                <w:lang w:val="ky-KG"/>
              </w:rPr>
              <w:t xml:space="preserve"> </w:t>
            </w:r>
            <w:r w:rsidRPr="00E67E7C">
              <w:rPr>
                <w:rFonts w:ascii="Times New Roman" w:hAnsi="Times New Roman" w:cs="Times New Roman"/>
                <w:sz w:val="24"/>
                <w:szCs w:val="24"/>
              </w:rPr>
              <w:t>образдуулук</w:t>
            </w:r>
            <w:r w:rsidR="00AA1D85">
              <w:rPr>
                <w:rFonts w:ascii="Times New Roman" w:hAnsi="Times New Roman" w:cs="Times New Roman"/>
                <w:sz w:val="24"/>
                <w:szCs w:val="24"/>
                <w:lang w:val="ky-KG"/>
              </w:rPr>
              <w:t xml:space="preserve"> </w:t>
            </w:r>
            <w:r w:rsidRPr="00E67E7C">
              <w:rPr>
                <w:rFonts w:ascii="Times New Roman" w:hAnsi="Times New Roman" w:cs="Times New Roman"/>
                <w:sz w:val="24"/>
                <w:szCs w:val="24"/>
              </w:rPr>
              <w:t>жана</w:t>
            </w:r>
            <w:r w:rsidR="00AA1D85">
              <w:rPr>
                <w:rFonts w:ascii="Times New Roman" w:hAnsi="Times New Roman" w:cs="Times New Roman"/>
                <w:sz w:val="24"/>
                <w:szCs w:val="24"/>
                <w:lang w:val="ky-KG"/>
              </w:rPr>
              <w:t xml:space="preserve"> </w:t>
            </w:r>
            <w:r w:rsidRPr="00E67E7C">
              <w:rPr>
                <w:rFonts w:ascii="Times New Roman" w:hAnsi="Times New Roman" w:cs="Times New Roman"/>
                <w:sz w:val="24"/>
                <w:szCs w:val="24"/>
              </w:rPr>
              <w:t>көркөмдүүлүк</w:t>
            </w:r>
          </w:p>
          <w:p w:rsidR="004D0678" w:rsidRPr="00E67E7C" w:rsidRDefault="004D0678" w:rsidP="0050176B">
            <w:pPr>
              <w:numPr>
                <w:ilvl w:val="0"/>
                <w:numId w:val="4"/>
              </w:num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логикалуулугу, композициялуугу</w:t>
            </w:r>
          </w:p>
          <w:p w:rsidR="004D0678" w:rsidRPr="00E67E7C" w:rsidRDefault="004D0678" w:rsidP="0050176B">
            <w:pPr>
              <w:numPr>
                <w:ilvl w:val="0"/>
                <w:numId w:val="4"/>
              </w:num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идеянын, ой жүгүртүүнүн</w:t>
            </w:r>
            <w:r w:rsidR="00AA1D85">
              <w:rPr>
                <w:rFonts w:ascii="Times New Roman" w:hAnsi="Times New Roman" w:cs="Times New Roman"/>
                <w:sz w:val="24"/>
                <w:szCs w:val="24"/>
                <w:lang w:val="ky-KG"/>
              </w:rPr>
              <w:t xml:space="preserve"> </w:t>
            </w:r>
            <w:r w:rsidRPr="00E67E7C">
              <w:rPr>
                <w:rFonts w:ascii="Times New Roman" w:hAnsi="Times New Roman" w:cs="Times New Roman"/>
                <w:sz w:val="24"/>
                <w:szCs w:val="24"/>
              </w:rPr>
              <w:t xml:space="preserve">оригиналдуулугуж.б. </w:t>
            </w:r>
          </w:p>
          <w:p w:rsidR="004D0678" w:rsidRPr="00E67E7C" w:rsidRDefault="004D0678" w:rsidP="0050176B">
            <w:pPr>
              <w:numPr>
                <w:ilvl w:val="0"/>
                <w:numId w:val="4"/>
              </w:num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эссе жазуудагы</w:t>
            </w:r>
            <w:r w:rsidR="00AA1D85">
              <w:rPr>
                <w:rFonts w:ascii="Times New Roman" w:hAnsi="Times New Roman" w:cs="Times New Roman"/>
                <w:sz w:val="24"/>
                <w:szCs w:val="24"/>
                <w:lang w:val="ky-KG"/>
              </w:rPr>
              <w:t xml:space="preserve"> </w:t>
            </w:r>
            <w:r w:rsidRPr="00E67E7C">
              <w:rPr>
                <w:rFonts w:ascii="Times New Roman" w:hAnsi="Times New Roman" w:cs="Times New Roman"/>
                <w:sz w:val="24"/>
                <w:szCs w:val="24"/>
              </w:rPr>
              <w:t>чеберчилиги</w:t>
            </w:r>
          </w:p>
        </w:tc>
      </w:tr>
      <w:tr w:rsidR="004D0678" w:rsidRPr="00E67E7C" w:rsidTr="000231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993" w:type="dxa"/>
          <w:trHeight w:val="585"/>
        </w:trPr>
        <w:tc>
          <w:tcPr>
            <w:tcW w:w="568" w:type="dxa"/>
            <w:tcBorders>
              <w:top w:val="single" w:sz="4" w:space="0" w:color="auto"/>
              <w:left w:val="single" w:sz="4" w:space="0" w:color="auto"/>
              <w:bottom w:val="single" w:sz="4" w:space="0" w:color="auto"/>
              <w:right w:val="single" w:sz="4" w:space="0" w:color="auto"/>
            </w:tcBorders>
            <w:shd w:val="clear" w:color="auto" w:fill="auto"/>
          </w:tcPr>
          <w:p w:rsidR="004D0678" w:rsidRPr="00E67E7C" w:rsidRDefault="004D0678" w:rsidP="00742CE2">
            <w:pPr>
              <w:spacing w:after="0" w:line="276" w:lineRule="auto"/>
              <w:jc w:val="both"/>
              <w:rPr>
                <w:rFonts w:ascii="Times New Roman" w:hAnsi="Times New Roman" w:cs="Times New Roman"/>
                <w:sz w:val="24"/>
                <w:szCs w:val="24"/>
              </w:rPr>
            </w:pPr>
          </w:p>
        </w:tc>
        <w:tc>
          <w:tcPr>
            <w:tcW w:w="3117" w:type="dxa"/>
            <w:gridSpan w:val="2"/>
            <w:tcBorders>
              <w:top w:val="single" w:sz="4" w:space="0" w:color="auto"/>
              <w:left w:val="single" w:sz="4" w:space="0" w:color="auto"/>
              <w:bottom w:val="single" w:sz="4" w:space="0" w:color="auto"/>
              <w:right w:val="single" w:sz="4" w:space="0" w:color="auto"/>
            </w:tcBorders>
            <w:shd w:val="clear" w:color="auto" w:fill="auto"/>
          </w:tcPr>
          <w:p w:rsidR="004D0678" w:rsidRPr="00E67E7C" w:rsidRDefault="004D0678" w:rsidP="00742CE2">
            <w:pPr>
              <w:spacing w:after="0" w:line="276" w:lineRule="auto"/>
              <w:jc w:val="both"/>
              <w:rPr>
                <w:rFonts w:ascii="Times New Roman" w:hAnsi="Times New Roman" w:cs="Times New Roman"/>
                <w:b/>
                <w:sz w:val="24"/>
                <w:szCs w:val="24"/>
              </w:rPr>
            </w:pPr>
          </w:p>
        </w:tc>
        <w:tc>
          <w:tcPr>
            <w:tcW w:w="4393" w:type="dxa"/>
            <w:gridSpan w:val="3"/>
            <w:tcBorders>
              <w:top w:val="single" w:sz="4" w:space="0" w:color="auto"/>
              <w:left w:val="single" w:sz="4" w:space="0" w:color="auto"/>
              <w:bottom w:val="single" w:sz="4" w:space="0" w:color="auto"/>
              <w:right w:val="single" w:sz="4" w:space="0" w:color="auto"/>
            </w:tcBorders>
            <w:shd w:val="clear" w:color="auto" w:fill="auto"/>
          </w:tcPr>
          <w:p w:rsidR="004D0678" w:rsidRPr="00E67E7C" w:rsidRDefault="004D0678" w:rsidP="00742CE2">
            <w:pPr>
              <w:spacing w:after="0" w:line="276" w:lineRule="auto"/>
              <w:ind w:left="720" w:hanging="360"/>
              <w:jc w:val="both"/>
              <w:rPr>
                <w:rFonts w:ascii="Times New Roman" w:hAnsi="Times New Roman" w:cs="Times New Roman"/>
                <w:sz w:val="24"/>
                <w:szCs w:val="24"/>
              </w:rPr>
            </w:pPr>
          </w:p>
        </w:tc>
      </w:tr>
      <w:tr w:rsidR="004D0678" w:rsidRPr="00E67E7C" w:rsidTr="000231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993" w:type="dxa"/>
          <w:trHeight w:val="585"/>
        </w:trPr>
        <w:tc>
          <w:tcPr>
            <w:tcW w:w="568" w:type="dxa"/>
            <w:tcBorders>
              <w:top w:val="single" w:sz="4" w:space="0" w:color="auto"/>
              <w:left w:val="single" w:sz="4" w:space="0" w:color="auto"/>
              <w:bottom w:val="single" w:sz="4" w:space="0" w:color="auto"/>
              <w:right w:val="single" w:sz="4" w:space="0" w:color="auto"/>
            </w:tcBorders>
            <w:shd w:val="clear" w:color="auto" w:fill="auto"/>
          </w:tcPr>
          <w:p w:rsidR="004D0678" w:rsidRPr="00E67E7C" w:rsidRDefault="004D0678" w:rsidP="00742CE2">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14.</w:t>
            </w:r>
          </w:p>
        </w:tc>
        <w:tc>
          <w:tcPr>
            <w:tcW w:w="3117" w:type="dxa"/>
            <w:gridSpan w:val="2"/>
            <w:tcBorders>
              <w:top w:val="single" w:sz="4" w:space="0" w:color="auto"/>
              <w:left w:val="single" w:sz="4" w:space="0" w:color="auto"/>
              <w:bottom w:val="single" w:sz="4" w:space="0" w:color="auto"/>
              <w:right w:val="single" w:sz="4" w:space="0" w:color="auto"/>
            </w:tcBorders>
            <w:shd w:val="clear" w:color="auto" w:fill="auto"/>
          </w:tcPr>
          <w:p w:rsidR="004D0678" w:rsidRPr="00E67E7C" w:rsidRDefault="004D0678" w:rsidP="00742CE2">
            <w:pPr>
              <w:spacing w:after="0" w:line="276" w:lineRule="auto"/>
              <w:jc w:val="both"/>
              <w:rPr>
                <w:rFonts w:ascii="Times New Roman" w:hAnsi="Times New Roman" w:cs="Times New Roman"/>
                <w:b/>
                <w:sz w:val="24"/>
                <w:szCs w:val="24"/>
              </w:rPr>
            </w:pPr>
            <w:r w:rsidRPr="00E67E7C">
              <w:rPr>
                <w:rFonts w:ascii="Times New Roman" w:hAnsi="Times New Roman" w:cs="Times New Roman"/>
                <w:b/>
                <w:sz w:val="24"/>
                <w:szCs w:val="24"/>
              </w:rPr>
              <w:t>Веб - кейст</w:t>
            </w:r>
          </w:p>
        </w:tc>
        <w:tc>
          <w:tcPr>
            <w:tcW w:w="4393" w:type="dxa"/>
            <w:gridSpan w:val="3"/>
            <w:tcBorders>
              <w:top w:val="single" w:sz="4" w:space="0" w:color="auto"/>
              <w:left w:val="single" w:sz="4" w:space="0" w:color="auto"/>
              <w:bottom w:val="single" w:sz="4" w:space="0" w:color="auto"/>
              <w:right w:val="single" w:sz="4" w:space="0" w:color="auto"/>
            </w:tcBorders>
            <w:shd w:val="clear" w:color="auto" w:fill="auto"/>
          </w:tcPr>
          <w:p w:rsidR="004D0678" w:rsidRPr="00E67E7C" w:rsidRDefault="004D0678" w:rsidP="00742CE2">
            <w:pPr>
              <w:spacing w:after="0" w:line="276" w:lineRule="auto"/>
              <w:ind w:left="720" w:hanging="360"/>
              <w:jc w:val="both"/>
              <w:rPr>
                <w:rFonts w:ascii="Times New Roman" w:hAnsi="Times New Roman" w:cs="Times New Roman"/>
                <w:sz w:val="24"/>
                <w:szCs w:val="24"/>
              </w:rPr>
            </w:pPr>
            <w:r w:rsidRPr="00E67E7C">
              <w:rPr>
                <w:rFonts w:ascii="Times New Roman" w:hAnsi="Times New Roman" w:cs="Times New Roman"/>
                <w:sz w:val="24"/>
                <w:szCs w:val="24"/>
              </w:rPr>
              <w:t>Чыгармадаагы</w:t>
            </w:r>
            <w:r w:rsidR="008647CF">
              <w:rPr>
                <w:rFonts w:ascii="Times New Roman" w:hAnsi="Times New Roman" w:cs="Times New Roman"/>
                <w:sz w:val="24"/>
                <w:szCs w:val="24"/>
                <w:lang w:val="ky-KG"/>
              </w:rPr>
              <w:t xml:space="preserve"> </w:t>
            </w:r>
            <w:r w:rsidRPr="00E67E7C">
              <w:rPr>
                <w:rFonts w:ascii="Times New Roman" w:hAnsi="Times New Roman" w:cs="Times New Roman"/>
                <w:sz w:val="24"/>
                <w:szCs w:val="24"/>
              </w:rPr>
              <w:t>өзгөчө</w:t>
            </w:r>
            <w:r w:rsidR="008647CF">
              <w:rPr>
                <w:rFonts w:ascii="Times New Roman" w:hAnsi="Times New Roman" w:cs="Times New Roman"/>
                <w:sz w:val="24"/>
                <w:szCs w:val="24"/>
                <w:lang w:val="ky-KG"/>
              </w:rPr>
              <w:t xml:space="preserve"> </w:t>
            </w:r>
            <w:r w:rsidRPr="00E67E7C">
              <w:rPr>
                <w:rFonts w:ascii="Times New Roman" w:hAnsi="Times New Roman" w:cs="Times New Roman"/>
                <w:sz w:val="24"/>
                <w:szCs w:val="24"/>
              </w:rPr>
              <w:t>проблемаларга</w:t>
            </w:r>
            <w:r w:rsidR="008647CF">
              <w:rPr>
                <w:rFonts w:ascii="Times New Roman" w:hAnsi="Times New Roman" w:cs="Times New Roman"/>
                <w:sz w:val="24"/>
                <w:szCs w:val="24"/>
                <w:lang w:val="ky-KG"/>
              </w:rPr>
              <w:t xml:space="preserve"> </w:t>
            </w:r>
            <w:r w:rsidRPr="00E67E7C">
              <w:rPr>
                <w:rFonts w:ascii="Times New Roman" w:hAnsi="Times New Roman" w:cs="Times New Roman"/>
                <w:sz w:val="24"/>
                <w:szCs w:val="24"/>
              </w:rPr>
              <w:t>көңүл</w:t>
            </w:r>
            <w:r w:rsidR="008647CF">
              <w:rPr>
                <w:rFonts w:ascii="Times New Roman" w:hAnsi="Times New Roman" w:cs="Times New Roman"/>
                <w:sz w:val="24"/>
                <w:szCs w:val="24"/>
                <w:lang w:val="ky-KG"/>
              </w:rPr>
              <w:t xml:space="preserve"> </w:t>
            </w:r>
            <w:r w:rsidRPr="00E67E7C">
              <w:rPr>
                <w:rFonts w:ascii="Times New Roman" w:hAnsi="Times New Roman" w:cs="Times New Roman"/>
                <w:sz w:val="24"/>
                <w:szCs w:val="24"/>
              </w:rPr>
              <w:t>бөлөт, инновациялык</w:t>
            </w:r>
            <w:r w:rsidR="008647CF">
              <w:rPr>
                <w:rFonts w:ascii="Times New Roman" w:hAnsi="Times New Roman" w:cs="Times New Roman"/>
                <w:sz w:val="24"/>
                <w:szCs w:val="24"/>
                <w:lang w:val="ky-KG"/>
              </w:rPr>
              <w:t xml:space="preserve"> </w:t>
            </w:r>
            <w:r w:rsidRPr="00E67E7C">
              <w:rPr>
                <w:rFonts w:ascii="Times New Roman" w:hAnsi="Times New Roman" w:cs="Times New Roman"/>
                <w:sz w:val="24"/>
                <w:szCs w:val="24"/>
              </w:rPr>
              <w:t>технологияларды</w:t>
            </w:r>
            <w:r w:rsidR="008647CF">
              <w:rPr>
                <w:rFonts w:ascii="Times New Roman" w:hAnsi="Times New Roman" w:cs="Times New Roman"/>
                <w:sz w:val="24"/>
                <w:szCs w:val="24"/>
                <w:lang w:val="ky-KG"/>
              </w:rPr>
              <w:t xml:space="preserve"> </w:t>
            </w:r>
            <w:r w:rsidRPr="00E67E7C">
              <w:rPr>
                <w:rFonts w:ascii="Times New Roman" w:hAnsi="Times New Roman" w:cs="Times New Roman"/>
                <w:sz w:val="24"/>
                <w:szCs w:val="24"/>
              </w:rPr>
              <w:t>өз</w:t>
            </w:r>
            <w:r w:rsidR="008647CF">
              <w:rPr>
                <w:rFonts w:ascii="Times New Roman" w:hAnsi="Times New Roman" w:cs="Times New Roman"/>
                <w:sz w:val="24"/>
                <w:szCs w:val="24"/>
                <w:lang w:val="ky-KG"/>
              </w:rPr>
              <w:t xml:space="preserve"> </w:t>
            </w:r>
            <w:r w:rsidRPr="00E67E7C">
              <w:rPr>
                <w:rFonts w:ascii="Times New Roman" w:hAnsi="Times New Roman" w:cs="Times New Roman"/>
                <w:sz w:val="24"/>
                <w:szCs w:val="24"/>
              </w:rPr>
              <w:t>алдынча</w:t>
            </w:r>
            <w:r w:rsidR="008647CF">
              <w:rPr>
                <w:rFonts w:ascii="Times New Roman" w:hAnsi="Times New Roman" w:cs="Times New Roman"/>
                <w:sz w:val="24"/>
                <w:szCs w:val="24"/>
                <w:lang w:val="ky-KG"/>
              </w:rPr>
              <w:t xml:space="preserve"> </w:t>
            </w:r>
            <w:r w:rsidRPr="00E67E7C">
              <w:rPr>
                <w:rFonts w:ascii="Times New Roman" w:hAnsi="Times New Roman" w:cs="Times New Roman"/>
                <w:sz w:val="24"/>
                <w:szCs w:val="24"/>
              </w:rPr>
              <w:t>пайдаланаалат, берилген</w:t>
            </w:r>
            <w:r w:rsidR="008647CF">
              <w:rPr>
                <w:rFonts w:ascii="Times New Roman" w:hAnsi="Times New Roman" w:cs="Times New Roman"/>
                <w:sz w:val="24"/>
                <w:szCs w:val="24"/>
                <w:lang w:val="ky-KG"/>
              </w:rPr>
              <w:t xml:space="preserve"> </w:t>
            </w:r>
            <w:r w:rsidRPr="00E67E7C">
              <w:rPr>
                <w:rFonts w:ascii="Times New Roman" w:hAnsi="Times New Roman" w:cs="Times New Roman"/>
                <w:sz w:val="24"/>
                <w:szCs w:val="24"/>
              </w:rPr>
              <w:t>тапшырмалар</w:t>
            </w:r>
            <w:r w:rsidR="008647CF">
              <w:rPr>
                <w:rFonts w:ascii="Times New Roman" w:hAnsi="Times New Roman" w:cs="Times New Roman"/>
                <w:sz w:val="24"/>
                <w:szCs w:val="24"/>
                <w:lang w:val="ky-KG"/>
              </w:rPr>
              <w:t xml:space="preserve"> </w:t>
            </w:r>
            <w:r w:rsidRPr="00E67E7C">
              <w:rPr>
                <w:rFonts w:ascii="Times New Roman" w:hAnsi="Times New Roman" w:cs="Times New Roman"/>
                <w:sz w:val="24"/>
                <w:szCs w:val="24"/>
              </w:rPr>
              <w:t>боюнча</w:t>
            </w:r>
            <w:r w:rsidR="008647CF">
              <w:rPr>
                <w:rFonts w:ascii="Times New Roman" w:hAnsi="Times New Roman" w:cs="Times New Roman"/>
                <w:sz w:val="24"/>
                <w:szCs w:val="24"/>
                <w:lang w:val="ky-KG"/>
              </w:rPr>
              <w:t xml:space="preserve"> </w:t>
            </w:r>
            <w:r w:rsidRPr="00E67E7C">
              <w:rPr>
                <w:rFonts w:ascii="Times New Roman" w:hAnsi="Times New Roman" w:cs="Times New Roman"/>
                <w:sz w:val="24"/>
                <w:szCs w:val="24"/>
              </w:rPr>
              <w:t>комп</w:t>
            </w:r>
            <w:r w:rsidR="00E76A98">
              <w:rPr>
                <w:rFonts w:ascii="Times New Roman" w:hAnsi="Times New Roman" w:cs="Times New Roman"/>
                <w:sz w:val="24"/>
                <w:szCs w:val="24"/>
                <w:lang w:val="ky-KG"/>
              </w:rPr>
              <w:t>ь</w:t>
            </w:r>
            <w:r w:rsidRPr="00E67E7C">
              <w:rPr>
                <w:rFonts w:ascii="Times New Roman" w:hAnsi="Times New Roman" w:cs="Times New Roman"/>
                <w:sz w:val="24"/>
                <w:szCs w:val="24"/>
              </w:rPr>
              <w:t>ютерде</w:t>
            </w:r>
            <w:r w:rsidR="008647CF">
              <w:rPr>
                <w:rFonts w:ascii="Times New Roman" w:hAnsi="Times New Roman" w:cs="Times New Roman"/>
                <w:sz w:val="24"/>
                <w:szCs w:val="24"/>
                <w:lang w:val="ky-KG"/>
              </w:rPr>
              <w:t xml:space="preserve"> </w:t>
            </w:r>
            <w:r w:rsidRPr="00E67E7C">
              <w:rPr>
                <w:rFonts w:ascii="Times New Roman" w:hAnsi="Times New Roman" w:cs="Times New Roman"/>
                <w:sz w:val="24"/>
                <w:szCs w:val="24"/>
              </w:rPr>
              <w:t>презентациялай</w:t>
            </w:r>
            <w:r w:rsidR="008647CF">
              <w:rPr>
                <w:rFonts w:ascii="Times New Roman" w:hAnsi="Times New Roman" w:cs="Times New Roman"/>
                <w:sz w:val="24"/>
                <w:szCs w:val="24"/>
                <w:lang w:val="ky-KG"/>
              </w:rPr>
              <w:t xml:space="preserve"> </w:t>
            </w:r>
            <w:r w:rsidRPr="00E67E7C">
              <w:rPr>
                <w:rFonts w:ascii="Times New Roman" w:hAnsi="Times New Roman" w:cs="Times New Roman"/>
                <w:sz w:val="24"/>
                <w:szCs w:val="24"/>
              </w:rPr>
              <w:t>алат, флеш-роликтерди</w:t>
            </w:r>
            <w:r w:rsidR="008647CF">
              <w:rPr>
                <w:rFonts w:ascii="Times New Roman" w:hAnsi="Times New Roman" w:cs="Times New Roman"/>
                <w:sz w:val="24"/>
                <w:szCs w:val="24"/>
                <w:lang w:val="ky-KG"/>
              </w:rPr>
              <w:t xml:space="preserve"> </w:t>
            </w:r>
            <w:r w:rsidRPr="00E67E7C">
              <w:rPr>
                <w:rFonts w:ascii="Times New Roman" w:hAnsi="Times New Roman" w:cs="Times New Roman"/>
                <w:sz w:val="24"/>
                <w:szCs w:val="24"/>
              </w:rPr>
              <w:t>жасалгалоосу, өз</w:t>
            </w:r>
            <w:r w:rsidR="008647CF">
              <w:rPr>
                <w:rFonts w:ascii="Times New Roman" w:hAnsi="Times New Roman" w:cs="Times New Roman"/>
                <w:sz w:val="24"/>
                <w:szCs w:val="24"/>
                <w:lang w:val="ky-KG"/>
              </w:rPr>
              <w:t xml:space="preserve"> </w:t>
            </w:r>
            <w:r w:rsidRPr="00E67E7C">
              <w:rPr>
                <w:rFonts w:ascii="Times New Roman" w:hAnsi="Times New Roman" w:cs="Times New Roman"/>
                <w:sz w:val="24"/>
                <w:szCs w:val="24"/>
              </w:rPr>
              <w:t>алдынча</w:t>
            </w:r>
            <w:r w:rsidR="008647CF">
              <w:rPr>
                <w:rFonts w:ascii="Times New Roman" w:hAnsi="Times New Roman" w:cs="Times New Roman"/>
                <w:sz w:val="24"/>
                <w:szCs w:val="24"/>
                <w:lang w:val="ky-KG"/>
              </w:rPr>
              <w:t xml:space="preserve"> </w:t>
            </w:r>
            <w:r w:rsidRPr="00E67E7C">
              <w:rPr>
                <w:rFonts w:ascii="Times New Roman" w:hAnsi="Times New Roman" w:cs="Times New Roman"/>
                <w:sz w:val="24"/>
                <w:szCs w:val="24"/>
              </w:rPr>
              <w:t>бүтүм</w:t>
            </w:r>
            <w:r w:rsidR="008647CF">
              <w:rPr>
                <w:rFonts w:ascii="Times New Roman" w:hAnsi="Times New Roman" w:cs="Times New Roman"/>
                <w:sz w:val="24"/>
                <w:szCs w:val="24"/>
                <w:lang w:val="ky-KG"/>
              </w:rPr>
              <w:t xml:space="preserve"> </w:t>
            </w:r>
            <w:r w:rsidRPr="00E67E7C">
              <w:rPr>
                <w:rFonts w:ascii="Times New Roman" w:hAnsi="Times New Roman" w:cs="Times New Roman"/>
                <w:sz w:val="24"/>
                <w:szCs w:val="24"/>
              </w:rPr>
              <w:t>чыгарат, ситуациялык</w:t>
            </w:r>
            <w:r w:rsidR="008647CF">
              <w:rPr>
                <w:rFonts w:ascii="Times New Roman" w:hAnsi="Times New Roman" w:cs="Times New Roman"/>
                <w:sz w:val="24"/>
                <w:szCs w:val="24"/>
                <w:lang w:val="ky-KG"/>
              </w:rPr>
              <w:t xml:space="preserve"> </w:t>
            </w:r>
            <w:r w:rsidRPr="00E67E7C">
              <w:rPr>
                <w:rFonts w:ascii="Times New Roman" w:hAnsi="Times New Roman" w:cs="Times New Roman"/>
                <w:sz w:val="24"/>
                <w:szCs w:val="24"/>
              </w:rPr>
              <w:t>мас</w:t>
            </w:r>
            <w:r w:rsidR="008647CF">
              <w:rPr>
                <w:rFonts w:ascii="Times New Roman" w:hAnsi="Times New Roman" w:cs="Times New Roman"/>
                <w:sz w:val="24"/>
                <w:szCs w:val="24"/>
                <w:lang w:val="ky-KG"/>
              </w:rPr>
              <w:t>е</w:t>
            </w:r>
            <w:r w:rsidRPr="00E67E7C">
              <w:rPr>
                <w:rFonts w:ascii="Times New Roman" w:hAnsi="Times New Roman" w:cs="Times New Roman"/>
                <w:sz w:val="24"/>
                <w:szCs w:val="24"/>
              </w:rPr>
              <w:t>лелерди</w:t>
            </w:r>
            <w:r w:rsidR="008647CF">
              <w:rPr>
                <w:rFonts w:ascii="Times New Roman" w:hAnsi="Times New Roman" w:cs="Times New Roman"/>
                <w:sz w:val="24"/>
                <w:szCs w:val="24"/>
                <w:lang w:val="ky-KG"/>
              </w:rPr>
              <w:t xml:space="preserve"> </w:t>
            </w:r>
            <w:r w:rsidRPr="00E67E7C">
              <w:rPr>
                <w:rFonts w:ascii="Times New Roman" w:hAnsi="Times New Roman" w:cs="Times New Roman"/>
                <w:sz w:val="24"/>
                <w:szCs w:val="24"/>
              </w:rPr>
              <w:t>чечүүгө</w:t>
            </w:r>
            <w:r w:rsidR="008647CF">
              <w:rPr>
                <w:rFonts w:ascii="Times New Roman" w:hAnsi="Times New Roman" w:cs="Times New Roman"/>
                <w:sz w:val="24"/>
                <w:szCs w:val="24"/>
                <w:lang w:val="ky-KG"/>
              </w:rPr>
              <w:t xml:space="preserve"> </w:t>
            </w:r>
            <w:r w:rsidRPr="00E67E7C">
              <w:rPr>
                <w:rFonts w:ascii="Times New Roman" w:hAnsi="Times New Roman" w:cs="Times New Roman"/>
                <w:sz w:val="24"/>
                <w:szCs w:val="24"/>
              </w:rPr>
              <w:t xml:space="preserve">жөндөмдүү,  </w:t>
            </w:r>
            <w:r w:rsidRPr="00E67E7C">
              <w:rPr>
                <w:rFonts w:ascii="Times New Roman" w:hAnsi="Times New Roman" w:cs="Times New Roman"/>
                <w:sz w:val="24"/>
                <w:szCs w:val="24"/>
              </w:rPr>
              <w:lastRenderedPageBreak/>
              <w:t>жекече</w:t>
            </w:r>
            <w:r w:rsidR="008647CF">
              <w:rPr>
                <w:rFonts w:ascii="Times New Roman" w:hAnsi="Times New Roman" w:cs="Times New Roman"/>
                <w:sz w:val="24"/>
                <w:szCs w:val="24"/>
                <w:lang w:val="ky-KG"/>
              </w:rPr>
              <w:t xml:space="preserve"> </w:t>
            </w:r>
            <w:r w:rsidRPr="00E67E7C">
              <w:rPr>
                <w:rFonts w:ascii="Times New Roman" w:hAnsi="Times New Roman" w:cs="Times New Roman"/>
                <w:sz w:val="24"/>
                <w:szCs w:val="24"/>
              </w:rPr>
              <w:t>өз</w:t>
            </w:r>
            <w:r w:rsidR="008647CF">
              <w:rPr>
                <w:rFonts w:ascii="Times New Roman" w:hAnsi="Times New Roman" w:cs="Times New Roman"/>
                <w:sz w:val="24"/>
                <w:szCs w:val="24"/>
                <w:lang w:val="ky-KG"/>
              </w:rPr>
              <w:t xml:space="preserve"> </w:t>
            </w:r>
            <w:r w:rsidR="008647CF">
              <w:rPr>
                <w:rFonts w:ascii="Times New Roman" w:hAnsi="Times New Roman" w:cs="Times New Roman"/>
                <w:sz w:val="24"/>
                <w:szCs w:val="24"/>
              </w:rPr>
              <w:t>оюн</w:t>
            </w:r>
            <w:r w:rsidR="008647CF">
              <w:rPr>
                <w:rFonts w:ascii="Times New Roman" w:hAnsi="Times New Roman" w:cs="Times New Roman"/>
                <w:sz w:val="24"/>
                <w:szCs w:val="24"/>
                <w:lang w:val="ky-KG"/>
              </w:rPr>
              <w:t xml:space="preserve"> </w:t>
            </w:r>
            <w:r w:rsidRPr="00E67E7C">
              <w:rPr>
                <w:rFonts w:ascii="Times New Roman" w:hAnsi="Times New Roman" w:cs="Times New Roman"/>
                <w:sz w:val="24"/>
                <w:szCs w:val="24"/>
              </w:rPr>
              <w:t>далилдей</w:t>
            </w:r>
            <w:r w:rsidR="008647CF">
              <w:rPr>
                <w:rFonts w:ascii="Times New Roman" w:hAnsi="Times New Roman" w:cs="Times New Roman"/>
                <w:sz w:val="24"/>
                <w:szCs w:val="24"/>
                <w:lang w:val="ky-KG"/>
              </w:rPr>
              <w:t xml:space="preserve"> </w:t>
            </w:r>
            <w:r w:rsidRPr="00E67E7C">
              <w:rPr>
                <w:rFonts w:ascii="Times New Roman" w:hAnsi="Times New Roman" w:cs="Times New Roman"/>
                <w:sz w:val="24"/>
                <w:szCs w:val="24"/>
              </w:rPr>
              <w:t>алат</w:t>
            </w:r>
          </w:p>
        </w:tc>
      </w:tr>
      <w:tr w:rsidR="004D0678" w:rsidRPr="00E67E7C" w:rsidTr="000231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993" w:type="dxa"/>
          <w:trHeight w:val="585"/>
        </w:trPr>
        <w:tc>
          <w:tcPr>
            <w:tcW w:w="568" w:type="dxa"/>
            <w:tcBorders>
              <w:top w:val="single" w:sz="4" w:space="0" w:color="auto"/>
              <w:left w:val="single" w:sz="4" w:space="0" w:color="auto"/>
              <w:bottom w:val="single" w:sz="4" w:space="0" w:color="auto"/>
              <w:right w:val="single" w:sz="4" w:space="0" w:color="auto"/>
            </w:tcBorders>
            <w:shd w:val="clear" w:color="auto" w:fill="auto"/>
          </w:tcPr>
          <w:p w:rsidR="004D0678" w:rsidRPr="00E67E7C" w:rsidRDefault="004D0678" w:rsidP="00742CE2">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lastRenderedPageBreak/>
              <w:t>15.</w:t>
            </w:r>
          </w:p>
        </w:tc>
        <w:tc>
          <w:tcPr>
            <w:tcW w:w="3117" w:type="dxa"/>
            <w:gridSpan w:val="2"/>
            <w:tcBorders>
              <w:top w:val="single" w:sz="4" w:space="0" w:color="auto"/>
              <w:left w:val="single" w:sz="4" w:space="0" w:color="auto"/>
              <w:bottom w:val="single" w:sz="4" w:space="0" w:color="auto"/>
              <w:right w:val="single" w:sz="4" w:space="0" w:color="auto"/>
            </w:tcBorders>
            <w:shd w:val="clear" w:color="auto" w:fill="auto"/>
          </w:tcPr>
          <w:p w:rsidR="004D0678" w:rsidRPr="00E67E7C" w:rsidRDefault="004D0678" w:rsidP="00742CE2">
            <w:pPr>
              <w:spacing w:after="0" w:line="276" w:lineRule="auto"/>
              <w:jc w:val="both"/>
              <w:rPr>
                <w:rFonts w:ascii="Times New Roman" w:hAnsi="Times New Roman" w:cs="Times New Roman"/>
                <w:b/>
                <w:sz w:val="24"/>
                <w:szCs w:val="24"/>
              </w:rPr>
            </w:pPr>
            <w:r w:rsidRPr="00E67E7C">
              <w:rPr>
                <w:rFonts w:ascii="Times New Roman" w:hAnsi="Times New Roman" w:cs="Times New Roman"/>
                <w:b/>
                <w:sz w:val="24"/>
                <w:szCs w:val="24"/>
              </w:rPr>
              <w:t>Доклад, билдирүү</w:t>
            </w:r>
          </w:p>
        </w:tc>
        <w:tc>
          <w:tcPr>
            <w:tcW w:w="4393" w:type="dxa"/>
            <w:gridSpan w:val="3"/>
            <w:tcBorders>
              <w:top w:val="single" w:sz="4" w:space="0" w:color="auto"/>
              <w:left w:val="single" w:sz="4" w:space="0" w:color="auto"/>
              <w:bottom w:val="single" w:sz="4" w:space="0" w:color="auto"/>
              <w:right w:val="single" w:sz="4" w:space="0" w:color="auto"/>
            </w:tcBorders>
            <w:shd w:val="clear" w:color="auto" w:fill="auto"/>
          </w:tcPr>
          <w:p w:rsidR="004D0678" w:rsidRPr="00E67E7C" w:rsidRDefault="004D0678" w:rsidP="00742CE2">
            <w:pPr>
              <w:spacing w:after="0" w:line="276" w:lineRule="auto"/>
              <w:ind w:left="720" w:hanging="360"/>
              <w:jc w:val="both"/>
              <w:rPr>
                <w:rFonts w:ascii="Times New Roman" w:hAnsi="Times New Roman" w:cs="Times New Roman"/>
                <w:sz w:val="24"/>
                <w:szCs w:val="24"/>
              </w:rPr>
            </w:pPr>
            <w:r w:rsidRPr="00E67E7C">
              <w:rPr>
                <w:rFonts w:ascii="Times New Roman" w:hAnsi="Times New Roman" w:cs="Times New Roman"/>
                <w:sz w:val="24"/>
                <w:szCs w:val="24"/>
              </w:rPr>
              <w:t>Бул</w:t>
            </w:r>
            <w:r w:rsidR="00675638">
              <w:rPr>
                <w:rFonts w:ascii="Times New Roman" w:hAnsi="Times New Roman" w:cs="Times New Roman"/>
                <w:sz w:val="24"/>
                <w:szCs w:val="24"/>
                <w:lang w:val="ky-KG"/>
              </w:rPr>
              <w:t xml:space="preserve"> </w:t>
            </w:r>
            <w:r w:rsidRPr="00E67E7C">
              <w:rPr>
                <w:rFonts w:ascii="Times New Roman" w:hAnsi="Times New Roman" w:cs="Times New Roman"/>
                <w:sz w:val="24"/>
                <w:szCs w:val="24"/>
              </w:rPr>
              <w:t>студенттин</w:t>
            </w:r>
            <w:r w:rsidR="00675638">
              <w:rPr>
                <w:rFonts w:ascii="Times New Roman" w:hAnsi="Times New Roman" w:cs="Times New Roman"/>
                <w:sz w:val="24"/>
                <w:szCs w:val="24"/>
                <w:lang w:val="ky-KG"/>
              </w:rPr>
              <w:t xml:space="preserve"> </w:t>
            </w:r>
            <w:r w:rsidRPr="00E67E7C">
              <w:rPr>
                <w:rFonts w:ascii="Times New Roman" w:hAnsi="Times New Roman" w:cs="Times New Roman"/>
                <w:sz w:val="24"/>
                <w:szCs w:val="24"/>
              </w:rPr>
              <w:t>өз</w:t>
            </w:r>
            <w:r w:rsidR="00675638">
              <w:rPr>
                <w:rFonts w:ascii="Times New Roman" w:hAnsi="Times New Roman" w:cs="Times New Roman"/>
                <w:sz w:val="24"/>
                <w:szCs w:val="24"/>
                <w:lang w:val="ky-KG"/>
              </w:rPr>
              <w:t xml:space="preserve"> </w:t>
            </w:r>
            <w:r w:rsidRPr="00E67E7C">
              <w:rPr>
                <w:rFonts w:ascii="Times New Roman" w:hAnsi="Times New Roman" w:cs="Times New Roman"/>
                <w:sz w:val="24"/>
                <w:szCs w:val="24"/>
              </w:rPr>
              <w:t>алдынча</w:t>
            </w:r>
            <w:r w:rsidR="00675638">
              <w:rPr>
                <w:rFonts w:ascii="Times New Roman" w:hAnsi="Times New Roman" w:cs="Times New Roman"/>
                <w:sz w:val="24"/>
                <w:szCs w:val="24"/>
                <w:lang w:val="ky-KG"/>
              </w:rPr>
              <w:t xml:space="preserve"> </w:t>
            </w:r>
            <w:r w:rsidRPr="00E67E7C">
              <w:rPr>
                <w:rFonts w:ascii="Times New Roman" w:hAnsi="Times New Roman" w:cs="Times New Roman"/>
                <w:sz w:val="24"/>
                <w:szCs w:val="24"/>
              </w:rPr>
              <w:t>иштөөсүнүн</w:t>
            </w:r>
            <w:r w:rsidR="00675638">
              <w:rPr>
                <w:rFonts w:ascii="Times New Roman" w:hAnsi="Times New Roman" w:cs="Times New Roman"/>
                <w:sz w:val="24"/>
                <w:szCs w:val="24"/>
                <w:lang w:val="ky-KG"/>
              </w:rPr>
              <w:t xml:space="preserve"> </w:t>
            </w:r>
            <w:r w:rsidRPr="00E67E7C">
              <w:rPr>
                <w:rFonts w:ascii="Times New Roman" w:hAnsi="Times New Roman" w:cs="Times New Roman"/>
                <w:sz w:val="24"/>
                <w:szCs w:val="24"/>
              </w:rPr>
              <w:t>жыйынтыгы, ар кандай</w:t>
            </w:r>
            <w:r w:rsidR="00675638">
              <w:rPr>
                <w:rFonts w:ascii="Times New Roman" w:hAnsi="Times New Roman" w:cs="Times New Roman"/>
                <w:sz w:val="24"/>
                <w:szCs w:val="24"/>
                <w:lang w:val="ky-KG"/>
              </w:rPr>
              <w:t xml:space="preserve"> </w:t>
            </w:r>
            <w:r w:rsidRPr="00E67E7C">
              <w:rPr>
                <w:rFonts w:ascii="Times New Roman" w:hAnsi="Times New Roman" w:cs="Times New Roman"/>
                <w:sz w:val="24"/>
                <w:szCs w:val="24"/>
              </w:rPr>
              <w:t>илимий</w:t>
            </w:r>
            <w:r w:rsidR="00675638">
              <w:rPr>
                <w:rFonts w:ascii="Times New Roman" w:hAnsi="Times New Roman" w:cs="Times New Roman"/>
                <w:sz w:val="24"/>
                <w:szCs w:val="24"/>
                <w:lang w:val="ky-KG"/>
              </w:rPr>
              <w:t xml:space="preserve"> </w:t>
            </w:r>
            <w:r w:rsidRPr="00E67E7C">
              <w:rPr>
                <w:rFonts w:ascii="Times New Roman" w:hAnsi="Times New Roman" w:cs="Times New Roman"/>
                <w:sz w:val="24"/>
                <w:szCs w:val="24"/>
              </w:rPr>
              <w:t>практикалык</w:t>
            </w:r>
            <w:r w:rsidR="00675638">
              <w:rPr>
                <w:rFonts w:ascii="Times New Roman" w:hAnsi="Times New Roman" w:cs="Times New Roman"/>
                <w:sz w:val="24"/>
                <w:szCs w:val="24"/>
                <w:lang w:val="ky-KG"/>
              </w:rPr>
              <w:t xml:space="preserve"> </w:t>
            </w:r>
            <w:r w:rsidRPr="00E67E7C">
              <w:rPr>
                <w:rFonts w:ascii="Times New Roman" w:hAnsi="Times New Roman" w:cs="Times New Roman"/>
                <w:sz w:val="24"/>
                <w:szCs w:val="24"/>
              </w:rPr>
              <w:t>жыйындарда</w:t>
            </w:r>
            <w:r w:rsidR="00675638">
              <w:rPr>
                <w:rFonts w:ascii="Times New Roman" w:hAnsi="Times New Roman" w:cs="Times New Roman"/>
                <w:sz w:val="24"/>
                <w:szCs w:val="24"/>
                <w:lang w:val="ky-KG"/>
              </w:rPr>
              <w:t xml:space="preserve"> </w:t>
            </w:r>
            <w:r w:rsidRPr="00E67E7C">
              <w:rPr>
                <w:rFonts w:ascii="Times New Roman" w:hAnsi="Times New Roman" w:cs="Times New Roman"/>
                <w:sz w:val="24"/>
                <w:szCs w:val="24"/>
              </w:rPr>
              <w:t>жана</w:t>
            </w:r>
            <w:r w:rsidR="00675638">
              <w:rPr>
                <w:rFonts w:ascii="Times New Roman" w:hAnsi="Times New Roman" w:cs="Times New Roman"/>
                <w:sz w:val="24"/>
                <w:szCs w:val="24"/>
                <w:lang w:val="ky-KG"/>
              </w:rPr>
              <w:t xml:space="preserve"> </w:t>
            </w:r>
            <w:r w:rsidRPr="00E67E7C">
              <w:rPr>
                <w:rFonts w:ascii="Times New Roman" w:hAnsi="Times New Roman" w:cs="Times New Roman"/>
                <w:sz w:val="24"/>
                <w:szCs w:val="24"/>
              </w:rPr>
              <w:t>окуу –изилдөөчүлүк</w:t>
            </w:r>
            <w:r w:rsidR="00675638">
              <w:rPr>
                <w:rFonts w:ascii="Times New Roman" w:hAnsi="Times New Roman" w:cs="Times New Roman"/>
                <w:sz w:val="24"/>
                <w:szCs w:val="24"/>
                <w:lang w:val="ky-KG"/>
              </w:rPr>
              <w:t xml:space="preserve"> </w:t>
            </w:r>
            <w:r w:rsidRPr="00E67E7C">
              <w:rPr>
                <w:rFonts w:ascii="Times New Roman" w:hAnsi="Times New Roman" w:cs="Times New Roman"/>
                <w:sz w:val="24"/>
                <w:szCs w:val="24"/>
              </w:rPr>
              <w:t>темалары</w:t>
            </w:r>
            <w:r w:rsidR="00675638">
              <w:rPr>
                <w:rFonts w:ascii="Times New Roman" w:hAnsi="Times New Roman" w:cs="Times New Roman"/>
                <w:sz w:val="24"/>
                <w:szCs w:val="24"/>
                <w:lang w:val="ky-KG"/>
              </w:rPr>
              <w:t xml:space="preserve"> </w:t>
            </w:r>
            <w:r w:rsidRPr="00E67E7C">
              <w:rPr>
                <w:rFonts w:ascii="Times New Roman" w:hAnsi="Times New Roman" w:cs="Times New Roman"/>
                <w:sz w:val="24"/>
                <w:szCs w:val="24"/>
              </w:rPr>
              <w:t>боюнча</w:t>
            </w:r>
            <w:r w:rsidR="00675638">
              <w:rPr>
                <w:rFonts w:ascii="Times New Roman" w:hAnsi="Times New Roman" w:cs="Times New Roman"/>
                <w:sz w:val="24"/>
                <w:szCs w:val="24"/>
                <w:lang w:val="ky-KG"/>
              </w:rPr>
              <w:t xml:space="preserve"> </w:t>
            </w:r>
            <w:r w:rsidRPr="00E67E7C">
              <w:rPr>
                <w:rFonts w:ascii="Times New Roman" w:hAnsi="Times New Roman" w:cs="Times New Roman"/>
                <w:sz w:val="24"/>
                <w:szCs w:val="24"/>
              </w:rPr>
              <w:t>илимий</w:t>
            </w:r>
            <w:r w:rsidR="00675638">
              <w:rPr>
                <w:rFonts w:ascii="Times New Roman" w:hAnsi="Times New Roman" w:cs="Times New Roman"/>
                <w:sz w:val="24"/>
                <w:szCs w:val="24"/>
                <w:lang w:val="ky-KG"/>
              </w:rPr>
              <w:t xml:space="preserve"> </w:t>
            </w:r>
            <w:r w:rsidRPr="00E67E7C">
              <w:rPr>
                <w:rFonts w:ascii="Times New Roman" w:hAnsi="Times New Roman" w:cs="Times New Roman"/>
                <w:sz w:val="24"/>
                <w:szCs w:val="24"/>
              </w:rPr>
              <w:t>маалымат</w:t>
            </w:r>
            <w:r w:rsidR="00675638">
              <w:rPr>
                <w:rFonts w:ascii="Times New Roman" w:hAnsi="Times New Roman" w:cs="Times New Roman"/>
                <w:sz w:val="24"/>
                <w:szCs w:val="24"/>
                <w:lang w:val="ky-KG"/>
              </w:rPr>
              <w:t xml:space="preserve"> </w:t>
            </w:r>
            <w:r w:rsidRPr="00E67E7C">
              <w:rPr>
                <w:rFonts w:ascii="Times New Roman" w:hAnsi="Times New Roman" w:cs="Times New Roman"/>
                <w:sz w:val="24"/>
                <w:szCs w:val="24"/>
              </w:rPr>
              <w:t>бериши</w:t>
            </w:r>
          </w:p>
        </w:tc>
      </w:tr>
      <w:tr w:rsidR="004D0678" w:rsidRPr="00E67E7C" w:rsidTr="000231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993" w:type="dxa"/>
          <w:trHeight w:val="585"/>
        </w:trPr>
        <w:tc>
          <w:tcPr>
            <w:tcW w:w="568" w:type="dxa"/>
            <w:tcBorders>
              <w:top w:val="single" w:sz="4" w:space="0" w:color="auto"/>
              <w:left w:val="single" w:sz="4" w:space="0" w:color="auto"/>
              <w:bottom w:val="single" w:sz="4" w:space="0" w:color="auto"/>
              <w:right w:val="single" w:sz="4" w:space="0" w:color="auto"/>
            </w:tcBorders>
            <w:shd w:val="clear" w:color="auto" w:fill="auto"/>
          </w:tcPr>
          <w:p w:rsidR="004D0678" w:rsidRPr="00E67E7C" w:rsidRDefault="004D0678" w:rsidP="00742CE2">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16</w:t>
            </w:r>
          </w:p>
        </w:tc>
        <w:tc>
          <w:tcPr>
            <w:tcW w:w="3117" w:type="dxa"/>
            <w:gridSpan w:val="2"/>
            <w:tcBorders>
              <w:top w:val="single" w:sz="4" w:space="0" w:color="auto"/>
              <w:left w:val="single" w:sz="4" w:space="0" w:color="auto"/>
              <w:bottom w:val="single" w:sz="4" w:space="0" w:color="auto"/>
              <w:right w:val="single" w:sz="4" w:space="0" w:color="auto"/>
            </w:tcBorders>
            <w:shd w:val="clear" w:color="auto" w:fill="auto"/>
          </w:tcPr>
          <w:p w:rsidR="004D0678" w:rsidRPr="00E67E7C" w:rsidRDefault="004D0678" w:rsidP="00742CE2">
            <w:pPr>
              <w:spacing w:after="0" w:line="276" w:lineRule="auto"/>
              <w:jc w:val="both"/>
              <w:rPr>
                <w:rFonts w:ascii="Times New Roman" w:hAnsi="Times New Roman" w:cs="Times New Roman"/>
                <w:b/>
                <w:sz w:val="24"/>
                <w:szCs w:val="24"/>
              </w:rPr>
            </w:pPr>
            <w:r w:rsidRPr="00E67E7C">
              <w:rPr>
                <w:rFonts w:ascii="Times New Roman" w:hAnsi="Times New Roman" w:cs="Times New Roman"/>
                <w:b/>
                <w:sz w:val="24"/>
                <w:szCs w:val="24"/>
              </w:rPr>
              <w:t>Коллоквиум</w:t>
            </w:r>
          </w:p>
        </w:tc>
        <w:tc>
          <w:tcPr>
            <w:tcW w:w="4393" w:type="dxa"/>
            <w:gridSpan w:val="3"/>
            <w:tcBorders>
              <w:top w:val="single" w:sz="4" w:space="0" w:color="auto"/>
              <w:left w:val="single" w:sz="4" w:space="0" w:color="auto"/>
              <w:bottom w:val="single" w:sz="4" w:space="0" w:color="auto"/>
              <w:right w:val="single" w:sz="4" w:space="0" w:color="auto"/>
            </w:tcBorders>
            <w:shd w:val="clear" w:color="auto" w:fill="auto"/>
          </w:tcPr>
          <w:p w:rsidR="004D0678" w:rsidRPr="00E67E7C" w:rsidRDefault="004D0678" w:rsidP="00742CE2">
            <w:pPr>
              <w:spacing w:after="0" w:line="276" w:lineRule="auto"/>
              <w:ind w:left="720" w:hanging="360"/>
              <w:jc w:val="both"/>
              <w:rPr>
                <w:rFonts w:ascii="Times New Roman" w:hAnsi="Times New Roman" w:cs="Times New Roman"/>
                <w:sz w:val="24"/>
                <w:szCs w:val="24"/>
              </w:rPr>
            </w:pPr>
            <w:r w:rsidRPr="00E67E7C">
              <w:rPr>
                <w:rFonts w:ascii="Times New Roman" w:hAnsi="Times New Roman" w:cs="Times New Roman"/>
                <w:sz w:val="24"/>
                <w:szCs w:val="24"/>
              </w:rPr>
              <w:t>Латынча-colloguium- сүйлөшүү</w:t>
            </w:r>
            <w:r w:rsidR="00B16081">
              <w:rPr>
                <w:rFonts w:ascii="Times New Roman" w:hAnsi="Times New Roman" w:cs="Times New Roman"/>
                <w:sz w:val="24"/>
                <w:szCs w:val="24"/>
                <w:lang w:val="ky-KG"/>
              </w:rPr>
              <w:t>-</w:t>
            </w:r>
            <w:r w:rsidRPr="00E67E7C">
              <w:rPr>
                <w:rFonts w:ascii="Times New Roman" w:hAnsi="Times New Roman" w:cs="Times New Roman"/>
                <w:sz w:val="24"/>
                <w:szCs w:val="24"/>
              </w:rPr>
              <w:t>аңгемелешүү. Бир</w:t>
            </w:r>
            <w:r w:rsidR="00655F4D">
              <w:rPr>
                <w:rFonts w:ascii="Times New Roman" w:hAnsi="Times New Roman" w:cs="Times New Roman"/>
                <w:sz w:val="24"/>
                <w:szCs w:val="24"/>
                <w:lang w:val="ky-KG"/>
              </w:rPr>
              <w:t xml:space="preserve"> </w:t>
            </w:r>
            <w:r w:rsidRPr="00E67E7C">
              <w:rPr>
                <w:rFonts w:ascii="Times New Roman" w:hAnsi="Times New Roman" w:cs="Times New Roman"/>
                <w:sz w:val="24"/>
                <w:szCs w:val="24"/>
              </w:rPr>
              <w:t>гана</w:t>
            </w:r>
            <w:r w:rsidR="00655F4D">
              <w:rPr>
                <w:rFonts w:ascii="Times New Roman" w:hAnsi="Times New Roman" w:cs="Times New Roman"/>
                <w:sz w:val="24"/>
                <w:szCs w:val="24"/>
                <w:lang w:val="ky-KG"/>
              </w:rPr>
              <w:t xml:space="preserve"> </w:t>
            </w:r>
            <w:r w:rsidRPr="00E67E7C">
              <w:rPr>
                <w:rFonts w:ascii="Times New Roman" w:hAnsi="Times New Roman" w:cs="Times New Roman"/>
                <w:sz w:val="24"/>
                <w:szCs w:val="24"/>
              </w:rPr>
              <w:t>т</w:t>
            </w:r>
            <w:r w:rsidR="00655F4D">
              <w:rPr>
                <w:rFonts w:ascii="Times New Roman" w:hAnsi="Times New Roman" w:cs="Times New Roman"/>
                <w:sz w:val="24"/>
                <w:szCs w:val="24"/>
                <w:lang w:val="ky-KG"/>
              </w:rPr>
              <w:t>е</w:t>
            </w:r>
            <w:r w:rsidRPr="00E67E7C">
              <w:rPr>
                <w:rFonts w:ascii="Times New Roman" w:hAnsi="Times New Roman" w:cs="Times New Roman"/>
                <w:sz w:val="24"/>
                <w:szCs w:val="24"/>
              </w:rPr>
              <w:t>кшерүү</w:t>
            </w:r>
            <w:r w:rsidR="00655F4D">
              <w:rPr>
                <w:rFonts w:ascii="Times New Roman" w:hAnsi="Times New Roman" w:cs="Times New Roman"/>
                <w:sz w:val="24"/>
                <w:szCs w:val="24"/>
                <w:lang w:val="ky-KG"/>
              </w:rPr>
              <w:t xml:space="preserve"> </w:t>
            </w:r>
            <w:r w:rsidRPr="00E67E7C">
              <w:rPr>
                <w:rFonts w:ascii="Times New Roman" w:hAnsi="Times New Roman" w:cs="Times New Roman"/>
                <w:sz w:val="24"/>
                <w:szCs w:val="24"/>
              </w:rPr>
              <w:t>формасында</w:t>
            </w:r>
            <w:r w:rsidR="00655F4D">
              <w:rPr>
                <w:rFonts w:ascii="Times New Roman" w:hAnsi="Times New Roman" w:cs="Times New Roman"/>
                <w:sz w:val="24"/>
                <w:szCs w:val="24"/>
                <w:lang w:val="ky-KG"/>
              </w:rPr>
              <w:t xml:space="preserve"> </w:t>
            </w:r>
            <w:r w:rsidRPr="00E67E7C">
              <w:rPr>
                <w:rFonts w:ascii="Times New Roman" w:hAnsi="Times New Roman" w:cs="Times New Roman"/>
                <w:sz w:val="24"/>
                <w:szCs w:val="24"/>
              </w:rPr>
              <w:t>эмес</w:t>
            </w:r>
          </w:p>
        </w:tc>
      </w:tr>
    </w:tbl>
    <w:p w:rsidR="0002318F" w:rsidRDefault="0002318F" w:rsidP="00742CE2">
      <w:pPr>
        <w:pStyle w:val="Web"/>
        <w:spacing w:before="0" w:beforeAutospacing="0" w:after="0" w:afterAutospacing="0" w:line="276" w:lineRule="auto"/>
        <w:ind w:firstLine="709"/>
        <w:jc w:val="center"/>
        <w:rPr>
          <w:rFonts w:ascii="Times New Roman" w:cs="Times New Roman"/>
          <w:b/>
          <w:lang w:val="kk-KZ"/>
        </w:rPr>
      </w:pPr>
    </w:p>
    <w:p w:rsidR="00F3755F" w:rsidRPr="00E67E7C" w:rsidRDefault="00F3755F" w:rsidP="00742CE2">
      <w:pPr>
        <w:pStyle w:val="Web"/>
        <w:spacing w:before="0" w:beforeAutospacing="0" w:after="0" w:afterAutospacing="0" w:line="276" w:lineRule="auto"/>
        <w:ind w:firstLine="709"/>
        <w:jc w:val="center"/>
        <w:rPr>
          <w:rFonts w:ascii="Times New Roman" w:cs="Times New Roman"/>
          <w:b/>
          <w:lang w:val="kk-KZ"/>
        </w:rPr>
      </w:pPr>
      <w:r w:rsidRPr="00E67E7C">
        <w:rPr>
          <w:rFonts w:ascii="Times New Roman" w:cs="Times New Roman"/>
          <w:b/>
          <w:lang w:val="kk-KZ"/>
        </w:rPr>
        <w:t>1</w:t>
      </w:r>
      <w:r w:rsidR="00632DB6">
        <w:rPr>
          <w:rFonts w:ascii="Times New Roman" w:cs="Times New Roman"/>
          <w:b/>
          <w:lang w:val="kk-KZ"/>
        </w:rPr>
        <w:t>1</w:t>
      </w:r>
      <w:r w:rsidRPr="00E67E7C">
        <w:rPr>
          <w:rFonts w:ascii="Times New Roman" w:cs="Times New Roman"/>
          <w:b/>
          <w:lang w:val="kk-KZ"/>
        </w:rPr>
        <w:t>. Жыйынтыктоочу мамлекеттик аттестацияга карата талаптар</w:t>
      </w:r>
    </w:p>
    <w:p w:rsidR="00F3755F" w:rsidRPr="00E67E7C" w:rsidRDefault="00F3755F" w:rsidP="00742CE2">
      <w:pPr>
        <w:pStyle w:val="Web"/>
        <w:spacing w:before="0" w:beforeAutospacing="0" w:after="0" w:afterAutospacing="0" w:line="276" w:lineRule="auto"/>
        <w:ind w:firstLine="709"/>
        <w:rPr>
          <w:rFonts w:ascii="Times New Roman" w:cs="Times New Roman"/>
          <w:lang w:val="kk-KZ"/>
        </w:rPr>
      </w:pPr>
      <w:r w:rsidRPr="00E67E7C">
        <w:rPr>
          <w:rFonts w:ascii="Times New Roman" w:cs="Times New Roman"/>
          <w:lang w:val="kk-KZ"/>
        </w:rPr>
        <w:tab/>
      </w:r>
      <w:r w:rsidRPr="00E67E7C">
        <w:rPr>
          <w:rFonts w:ascii="Times New Roman" w:cs="Times New Roman"/>
          <w:b/>
          <w:lang w:val="kk-KZ"/>
        </w:rPr>
        <w:t>1</w:t>
      </w:r>
      <w:r w:rsidR="00632DB6">
        <w:rPr>
          <w:rFonts w:ascii="Times New Roman" w:cs="Times New Roman"/>
          <w:b/>
          <w:lang w:val="kk-KZ"/>
        </w:rPr>
        <w:t>1</w:t>
      </w:r>
      <w:r w:rsidRPr="00E67E7C">
        <w:rPr>
          <w:rFonts w:ascii="Times New Roman" w:cs="Times New Roman"/>
          <w:b/>
          <w:lang w:val="kk-KZ"/>
        </w:rPr>
        <w:t>.1.</w:t>
      </w:r>
      <w:r w:rsidRPr="00E67E7C">
        <w:rPr>
          <w:rFonts w:ascii="Times New Roman" w:cs="Times New Roman"/>
          <w:lang w:val="kk-KZ"/>
        </w:rPr>
        <w:t xml:space="preserve"> Жыйынтыктоочу мамлекеттик аттестация бакалаврдын бүтүрүүчү квалификациялык ишин жана адистик боюнча мамлекеттик сынакты камтыйт.</w:t>
      </w:r>
    </w:p>
    <w:p w:rsidR="00F3755F" w:rsidRPr="00E67E7C" w:rsidRDefault="00F3755F" w:rsidP="00742CE2">
      <w:pPr>
        <w:pStyle w:val="Web"/>
        <w:spacing w:before="0" w:beforeAutospacing="0" w:after="0" w:afterAutospacing="0" w:line="276" w:lineRule="auto"/>
        <w:ind w:firstLine="709"/>
        <w:rPr>
          <w:rFonts w:ascii="Times New Roman" w:cs="Times New Roman"/>
          <w:lang w:val="kk-KZ"/>
        </w:rPr>
      </w:pPr>
      <w:r w:rsidRPr="00E67E7C">
        <w:rPr>
          <w:rFonts w:ascii="Times New Roman" w:cs="Times New Roman"/>
          <w:lang w:val="kk-KZ"/>
        </w:rPr>
        <w:t>Жыйынтыктоочу аттестациялык сыноолор мамлекеттик билим берүү стандартында көрсөтүлгөн профессионалдык багыттагы милдеттерди аткарууга бакалаврдын практикалык жана теориялык жактан даярдыгын жана магистратурада билимин улантуусун аныктоого багытталган.</w:t>
      </w:r>
    </w:p>
    <w:p w:rsidR="00F3755F" w:rsidRPr="00E67E7C" w:rsidRDefault="00F3755F" w:rsidP="00742CE2">
      <w:pPr>
        <w:pStyle w:val="Web"/>
        <w:spacing w:before="0" w:beforeAutospacing="0" w:after="0" w:afterAutospacing="0" w:line="276" w:lineRule="auto"/>
        <w:ind w:firstLine="709"/>
        <w:jc w:val="both"/>
        <w:rPr>
          <w:rFonts w:ascii="Times New Roman" w:cs="Times New Roman"/>
          <w:lang w:val="kk-KZ"/>
        </w:rPr>
      </w:pPr>
      <w:r w:rsidRPr="00E67E7C">
        <w:rPr>
          <w:rFonts w:ascii="Times New Roman" w:cs="Times New Roman"/>
          <w:lang w:val="kk-KZ"/>
        </w:rPr>
        <w:t>Бүтүрүүчүнүн жыйынтыктоочу мамлекеттик аттестациясына кирген аттестациялык сыноолор ал окуп өздөштүргөн жогорку кесиптик билим берүүнүн негизги билим берүү программасына толугу менен дал келүүсү керек.</w:t>
      </w:r>
    </w:p>
    <w:p w:rsidR="00F3755F" w:rsidRPr="00E67E7C" w:rsidRDefault="00F3755F" w:rsidP="00742CE2">
      <w:pPr>
        <w:pStyle w:val="Web"/>
        <w:spacing w:before="0" w:beforeAutospacing="0" w:after="0" w:afterAutospacing="0" w:line="276" w:lineRule="auto"/>
        <w:ind w:firstLine="709"/>
        <w:jc w:val="both"/>
        <w:rPr>
          <w:rFonts w:ascii="Times New Roman" w:cs="Times New Roman"/>
          <w:lang w:val="kk-KZ"/>
        </w:rPr>
      </w:pPr>
      <w:r w:rsidRPr="00E67E7C">
        <w:rPr>
          <w:rFonts w:ascii="Times New Roman" w:cs="Times New Roman"/>
          <w:b/>
          <w:lang w:val="kk-KZ"/>
        </w:rPr>
        <w:t>1</w:t>
      </w:r>
      <w:r w:rsidR="00632DB6">
        <w:rPr>
          <w:rFonts w:ascii="Times New Roman" w:cs="Times New Roman"/>
          <w:b/>
          <w:lang w:val="kk-KZ"/>
        </w:rPr>
        <w:t>1</w:t>
      </w:r>
      <w:r w:rsidRPr="00B53C4F">
        <w:rPr>
          <w:rFonts w:ascii="Times New Roman" w:cs="Times New Roman"/>
          <w:b/>
          <w:lang w:val="kk-KZ"/>
        </w:rPr>
        <w:t>.2.</w:t>
      </w:r>
      <w:r w:rsidRPr="00B53C4F">
        <w:rPr>
          <w:rFonts w:ascii="Times New Roman" w:cs="Times New Roman"/>
          <w:lang w:val="kk-KZ"/>
        </w:rPr>
        <w:t xml:space="preserve"> </w:t>
      </w:r>
      <w:r w:rsidR="00FA178D">
        <w:rPr>
          <w:rFonts w:ascii="Times New Roman" w:cs="Times New Roman"/>
          <w:lang w:val="ky-KG"/>
        </w:rPr>
        <w:t xml:space="preserve">Магистранттын </w:t>
      </w:r>
      <w:r w:rsidR="00FA178D">
        <w:rPr>
          <w:rFonts w:ascii="Times New Roman" w:cs="Times New Roman"/>
          <w:b/>
          <w:color w:val="auto"/>
          <w:lang w:val="kk-KZ"/>
        </w:rPr>
        <w:t xml:space="preserve">диссертациялык ишине </w:t>
      </w:r>
      <w:r w:rsidRPr="000C077A">
        <w:rPr>
          <w:rFonts w:ascii="Times New Roman" w:cs="Times New Roman"/>
          <w:b/>
          <w:color w:val="auto"/>
          <w:lang w:val="kk-KZ"/>
        </w:rPr>
        <w:t>талаптар.</w:t>
      </w:r>
      <w:r w:rsidRPr="00E67E7C">
        <w:rPr>
          <w:rFonts w:ascii="Times New Roman" w:cs="Times New Roman"/>
          <w:color w:val="C00000"/>
          <w:lang w:val="kk-KZ"/>
        </w:rPr>
        <w:t xml:space="preserve"> </w:t>
      </w:r>
    </w:p>
    <w:p w:rsidR="00F51781" w:rsidRPr="00E67E7C" w:rsidRDefault="00FA178D" w:rsidP="00742CE2">
      <w:pPr>
        <w:spacing w:line="276" w:lineRule="auto"/>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Диссерта</w:t>
      </w:r>
      <w:r w:rsidR="00F51781" w:rsidRPr="00E67E7C">
        <w:rPr>
          <w:rFonts w:ascii="Times New Roman" w:hAnsi="Times New Roman" w:cs="Times New Roman"/>
          <w:sz w:val="24"/>
          <w:szCs w:val="24"/>
          <w:lang w:val="kk-KZ"/>
        </w:rPr>
        <w:t>циялык иш жаздыруу - бүтүрүүчүлөрдүн өз адистиги боюнча университетт</w:t>
      </w:r>
      <w:r>
        <w:rPr>
          <w:rFonts w:ascii="Times New Roman" w:hAnsi="Times New Roman" w:cs="Times New Roman"/>
          <w:sz w:val="24"/>
          <w:szCs w:val="24"/>
          <w:lang w:val="kk-KZ"/>
        </w:rPr>
        <w:t xml:space="preserve">ин магистратурасында </w:t>
      </w:r>
      <w:r w:rsidR="00F51781" w:rsidRPr="00E67E7C">
        <w:rPr>
          <w:rFonts w:ascii="Times New Roman" w:hAnsi="Times New Roman" w:cs="Times New Roman"/>
          <w:sz w:val="24"/>
          <w:szCs w:val="24"/>
          <w:lang w:val="kk-KZ"/>
        </w:rPr>
        <w:t>окуган мезгилдеги алган билимдерин, билгичтиктерин</w:t>
      </w:r>
      <w:r w:rsidR="00F51781" w:rsidRPr="00E67E7C">
        <w:rPr>
          <w:rFonts w:ascii="Times New Roman" w:hAnsi="Times New Roman" w:cs="Times New Roman"/>
          <w:sz w:val="24"/>
          <w:szCs w:val="24"/>
          <w:lang w:val="ky-KG"/>
        </w:rPr>
        <w:t xml:space="preserve"> жана к</w:t>
      </w:r>
      <w:r w:rsidR="00F51781" w:rsidRPr="00E67E7C">
        <w:rPr>
          <w:rFonts w:ascii="Times New Roman" w:hAnsi="Times New Roman" w:cs="Times New Roman"/>
          <w:sz w:val="24"/>
          <w:szCs w:val="24"/>
          <w:lang w:val="kk-KZ"/>
        </w:rPr>
        <w:t xml:space="preserve">өндүмдөрүн текшерип-баалоонун бир формасы. </w:t>
      </w:r>
    </w:p>
    <w:p w:rsidR="00F51781" w:rsidRPr="00E67E7C" w:rsidRDefault="00FA178D" w:rsidP="00742CE2">
      <w:pPr>
        <w:spacing w:line="276" w:lineRule="auto"/>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Магистердик диссертацияны </w:t>
      </w:r>
      <w:r w:rsidR="00F51781" w:rsidRPr="00E67E7C">
        <w:rPr>
          <w:rFonts w:ascii="Times New Roman" w:hAnsi="Times New Roman" w:cs="Times New Roman"/>
          <w:sz w:val="24"/>
          <w:szCs w:val="24"/>
          <w:lang w:val="kk-KZ"/>
        </w:rPr>
        <w:t xml:space="preserve">бүтүрүүчүлөрдүн баары жазууга милдеттүү. Ошондой эле </w:t>
      </w:r>
      <w:r>
        <w:rPr>
          <w:rFonts w:ascii="Times New Roman" w:hAnsi="Times New Roman" w:cs="Times New Roman"/>
          <w:sz w:val="24"/>
          <w:szCs w:val="24"/>
          <w:lang w:val="kk-KZ"/>
        </w:rPr>
        <w:t>магистрант диссертац</w:t>
      </w:r>
      <w:r w:rsidR="00F51781" w:rsidRPr="00E67E7C">
        <w:rPr>
          <w:rFonts w:ascii="Times New Roman" w:hAnsi="Times New Roman" w:cs="Times New Roman"/>
          <w:sz w:val="24"/>
          <w:szCs w:val="24"/>
          <w:lang w:val="kk-KZ"/>
        </w:rPr>
        <w:t xml:space="preserve">иялык иштин темасын жетекчи менен макулдашуу, келишүү аркылуу гана тандап алат (Теманын  актуалдуулугу, адистикке дал келиши, тематикасы ж.б маселелерге толугу менен илимий жетекчи жооптуу). </w:t>
      </w:r>
    </w:p>
    <w:p w:rsidR="00F51781" w:rsidRPr="00E67E7C" w:rsidRDefault="00F51781" w:rsidP="00742CE2">
      <w:pPr>
        <w:spacing w:line="276" w:lineRule="auto"/>
        <w:ind w:firstLine="708"/>
        <w:jc w:val="both"/>
        <w:rPr>
          <w:rFonts w:ascii="Times New Roman" w:hAnsi="Times New Roman" w:cs="Times New Roman"/>
          <w:sz w:val="24"/>
          <w:szCs w:val="24"/>
          <w:lang w:val="kk-KZ"/>
        </w:rPr>
      </w:pPr>
      <w:r w:rsidRPr="00E67E7C">
        <w:rPr>
          <w:rFonts w:ascii="Times New Roman" w:hAnsi="Times New Roman" w:cs="Times New Roman"/>
          <w:sz w:val="24"/>
          <w:szCs w:val="24"/>
          <w:lang w:val="kk-KZ"/>
        </w:rPr>
        <w:t xml:space="preserve">ОшМУда коррупциянын алдын алуу жана системдүү коррупцияны демонтаждоо боюнча жасалган жумуштардын алкагында </w:t>
      </w:r>
      <w:r w:rsidRPr="00E67E7C">
        <w:rPr>
          <w:rFonts w:ascii="Times New Roman" w:hAnsi="Times New Roman" w:cs="Times New Roman"/>
          <w:b/>
          <w:sz w:val="24"/>
          <w:szCs w:val="24"/>
          <w:lang w:val="kk-KZ"/>
        </w:rPr>
        <w:t>AntiPlagiat-Pro</w:t>
      </w:r>
      <w:r w:rsidRPr="00E67E7C">
        <w:rPr>
          <w:rFonts w:ascii="Times New Roman" w:hAnsi="Times New Roman" w:cs="Times New Roman"/>
          <w:sz w:val="24"/>
          <w:szCs w:val="24"/>
          <w:lang w:val="kk-KZ"/>
        </w:rPr>
        <w:t xml:space="preserve"> аталышындагы система түзүлгөн. Бүтүрүүчүлөр </w:t>
      </w:r>
      <w:r w:rsidR="00FA178D">
        <w:rPr>
          <w:rFonts w:ascii="Times New Roman" w:hAnsi="Times New Roman" w:cs="Times New Roman"/>
          <w:sz w:val="24"/>
          <w:szCs w:val="24"/>
          <w:lang w:val="kk-KZ"/>
        </w:rPr>
        <w:t>диссертац</w:t>
      </w:r>
      <w:r w:rsidRPr="00E67E7C">
        <w:rPr>
          <w:rFonts w:ascii="Times New Roman" w:hAnsi="Times New Roman" w:cs="Times New Roman"/>
          <w:sz w:val="24"/>
          <w:szCs w:val="24"/>
          <w:lang w:val="kk-KZ"/>
        </w:rPr>
        <w:t>иялык ишинин оргиналдуулугун текшерип, справка алган соң, ал ишке тиркелип коргоого уруксат алат.</w:t>
      </w:r>
    </w:p>
    <w:p w:rsidR="00F51781" w:rsidRPr="00E67E7C" w:rsidRDefault="00F51781" w:rsidP="000C6368">
      <w:pPr>
        <w:spacing w:after="0" w:line="276" w:lineRule="auto"/>
        <w:jc w:val="both"/>
        <w:rPr>
          <w:rFonts w:ascii="Times New Roman" w:hAnsi="Times New Roman" w:cs="Times New Roman"/>
          <w:sz w:val="24"/>
          <w:szCs w:val="24"/>
          <w:lang w:val="kk-KZ"/>
        </w:rPr>
      </w:pPr>
      <w:r w:rsidRPr="00E67E7C">
        <w:rPr>
          <w:rFonts w:ascii="Times New Roman" w:hAnsi="Times New Roman" w:cs="Times New Roman"/>
          <w:sz w:val="24"/>
          <w:szCs w:val="24"/>
          <w:lang w:val="kk-KZ"/>
        </w:rPr>
        <w:tab/>
      </w:r>
      <w:r w:rsidR="00FA178D">
        <w:rPr>
          <w:rFonts w:ascii="Times New Roman" w:hAnsi="Times New Roman" w:cs="Times New Roman"/>
          <w:sz w:val="24"/>
          <w:szCs w:val="24"/>
          <w:lang w:val="kk-KZ"/>
        </w:rPr>
        <w:t>Диссертац</w:t>
      </w:r>
      <w:r w:rsidR="00FA178D" w:rsidRPr="00E67E7C">
        <w:rPr>
          <w:rFonts w:ascii="Times New Roman" w:hAnsi="Times New Roman" w:cs="Times New Roman"/>
          <w:sz w:val="24"/>
          <w:szCs w:val="24"/>
          <w:lang w:val="kk-KZ"/>
        </w:rPr>
        <w:t xml:space="preserve">иялык </w:t>
      </w:r>
      <w:r w:rsidRPr="00E67E7C">
        <w:rPr>
          <w:rFonts w:ascii="Times New Roman" w:hAnsi="Times New Roman" w:cs="Times New Roman"/>
          <w:sz w:val="24"/>
          <w:szCs w:val="24"/>
          <w:lang w:val="kk-KZ"/>
        </w:rPr>
        <w:t>иш иштетүү бир нече максаттарды  көздөйт:</w:t>
      </w:r>
    </w:p>
    <w:p w:rsidR="00F51781" w:rsidRPr="00E67E7C" w:rsidRDefault="00F51781" w:rsidP="000C6368">
      <w:pPr>
        <w:spacing w:after="0" w:line="276" w:lineRule="auto"/>
        <w:ind w:firstLine="708"/>
        <w:jc w:val="both"/>
        <w:rPr>
          <w:rFonts w:ascii="Times New Roman" w:hAnsi="Times New Roman" w:cs="Times New Roman"/>
          <w:sz w:val="24"/>
          <w:szCs w:val="24"/>
          <w:lang w:val="kk-KZ"/>
        </w:rPr>
      </w:pPr>
      <w:r w:rsidRPr="00E67E7C">
        <w:rPr>
          <w:rFonts w:ascii="Times New Roman" w:hAnsi="Times New Roman" w:cs="Times New Roman"/>
          <w:sz w:val="24"/>
          <w:szCs w:val="24"/>
          <w:lang w:val="kk-KZ"/>
        </w:rPr>
        <w:t>- бүтүрүүчүлөрдүн алып жаткан адистиги боюнча билим деңгээлин  баалоо;</w:t>
      </w:r>
    </w:p>
    <w:p w:rsidR="00F51781" w:rsidRPr="00E67E7C" w:rsidRDefault="00F51781" w:rsidP="000C6368">
      <w:pPr>
        <w:spacing w:after="0" w:line="276" w:lineRule="auto"/>
        <w:ind w:firstLine="708"/>
        <w:jc w:val="both"/>
        <w:rPr>
          <w:rFonts w:ascii="Times New Roman" w:hAnsi="Times New Roman" w:cs="Times New Roman"/>
          <w:sz w:val="24"/>
          <w:szCs w:val="24"/>
          <w:lang w:val="ky-KG"/>
        </w:rPr>
      </w:pPr>
      <w:r w:rsidRPr="00E67E7C">
        <w:rPr>
          <w:rFonts w:ascii="Times New Roman" w:hAnsi="Times New Roman" w:cs="Times New Roman"/>
          <w:sz w:val="24"/>
          <w:szCs w:val="24"/>
          <w:lang w:val="kk-KZ"/>
        </w:rPr>
        <w:t xml:space="preserve">- </w:t>
      </w:r>
      <w:r w:rsidR="00FA178D">
        <w:rPr>
          <w:rFonts w:ascii="Times New Roman" w:hAnsi="Times New Roman" w:cs="Times New Roman"/>
          <w:sz w:val="24"/>
          <w:szCs w:val="24"/>
          <w:lang w:val="kk-KZ"/>
        </w:rPr>
        <w:t xml:space="preserve">илимий ой-жүгүртүүсүнүн, </w:t>
      </w:r>
      <w:r w:rsidRPr="00E67E7C">
        <w:rPr>
          <w:rFonts w:ascii="Times New Roman" w:hAnsi="Times New Roman" w:cs="Times New Roman"/>
          <w:sz w:val="24"/>
          <w:szCs w:val="24"/>
          <w:lang w:val="kk-KZ"/>
        </w:rPr>
        <w:t xml:space="preserve">жазуу кебинин </w:t>
      </w:r>
      <w:r w:rsidRPr="00E67E7C">
        <w:rPr>
          <w:rFonts w:ascii="Times New Roman" w:hAnsi="Times New Roman" w:cs="Times New Roman"/>
          <w:sz w:val="24"/>
          <w:szCs w:val="24"/>
          <w:lang w:val="ky-KG"/>
        </w:rPr>
        <w:t>(</w:t>
      </w:r>
      <w:r w:rsidRPr="00E67E7C">
        <w:rPr>
          <w:rFonts w:ascii="Times New Roman" w:hAnsi="Times New Roman" w:cs="Times New Roman"/>
          <w:sz w:val="24"/>
          <w:szCs w:val="24"/>
          <w:lang w:val="kk-KZ"/>
        </w:rPr>
        <w:t>речинин</w:t>
      </w:r>
      <w:r w:rsidRPr="00E67E7C">
        <w:rPr>
          <w:rFonts w:ascii="Times New Roman" w:hAnsi="Times New Roman" w:cs="Times New Roman"/>
          <w:sz w:val="24"/>
          <w:szCs w:val="24"/>
          <w:lang w:val="ky-KG"/>
        </w:rPr>
        <w:t>) өнүгүү, жазуу стилинин калыптануу абалын аныктоо;</w:t>
      </w:r>
    </w:p>
    <w:p w:rsidR="00F51781" w:rsidRPr="00E67E7C" w:rsidRDefault="00F51781" w:rsidP="000C6368">
      <w:pPr>
        <w:spacing w:after="0" w:line="276" w:lineRule="auto"/>
        <w:ind w:firstLine="708"/>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 илимий-педагогикалык, илимий-өндүрүштүк изилдөө иштерин жүргүзүүгө даярдыгын, мүмкүнчүлүгүн тактоо;</w:t>
      </w:r>
    </w:p>
    <w:p w:rsidR="00F51781" w:rsidRPr="00E67E7C" w:rsidRDefault="00F51781" w:rsidP="000C6368">
      <w:pPr>
        <w:spacing w:after="0" w:line="276" w:lineRule="auto"/>
        <w:ind w:firstLine="708"/>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 орфографиялык сабаттуулугун, стилистикалык көндүмдөрүн  өркүндөтүү, текшерүү ж.б.</w:t>
      </w:r>
    </w:p>
    <w:p w:rsidR="00F51781" w:rsidRPr="00E67E7C" w:rsidRDefault="00F51781" w:rsidP="000C6368">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ab/>
        <w:t xml:space="preserve">Бул багыттагы иштин жазылышы жана корголушу аркылуу бүтүрүүчүнүн белгилүү адистик боюнча алган билимдеринин жыйынтыгы гана </w:t>
      </w:r>
      <w:r w:rsidR="00FA178D">
        <w:rPr>
          <w:rFonts w:ascii="Times New Roman" w:hAnsi="Times New Roman" w:cs="Times New Roman"/>
          <w:sz w:val="24"/>
          <w:szCs w:val="24"/>
          <w:lang w:val="ky-KG"/>
        </w:rPr>
        <w:t>катары</w:t>
      </w:r>
      <w:r w:rsidRPr="00E67E7C">
        <w:rPr>
          <w:rFonts w:ascii="Times New Roman" w:hAnsi="Times New Roman" w:cs="Times New Roman"/>
          <w:sz w:val="24"/>
          <w:szCs w:val="24"/>
          <w:lang w:val="ky-KG"/>
        </w:rPr>
        <w:t xml:space="preserve"> бааланбасан, ага адистикти </w:t>
      </w:r>
      <w:r w:rsidRPr="00E67E7C">
        <w:rPr>
          <w:rFonts w:ascii="Times New Roman" w:hAnsi="Times New Roman" w:cs="Times New Roman"/>
          <w:sz w:val="24"/>
          <w:szCs w:val="24"/>
          <w:lang w:val="ky-KG"/>
        </w:rPr>
        <w:lastRenderedPageBreak/>
        <w:t xml:space="preserve">ыйгаруу, артыкчылык дипломун берүү, </w:t>
      </w:r>
      <w:r w:rsidR="00FA178D">
        <w:rPr>
          <w:rFonts w:ascii="Times New Roman" w:hAnsi="Times New Roman" w:cs="Times New Roman"/>
          <w:sz w:val="24"/>
          <w:szCs w:val="24"/>
          <w:lang w:val="ky-KG"/>
        </w:rPr>
        <w:t xml:space="preserve">илимий ишин </w:t>
      </w:r>
      <w:r w:rsidRPr="00E67E7C">
        <w:rPr>
          <w:rFonts w:ascii="Times New Roman" w:hAnsi="Times New Roman" w:cs="Times New Roman"/>
          <w:sz w:val="24"/>
          <w:szCs w:val="24"/>
          <w:lang w:val="ky-KG"/>
        </w:rPr>
        <w:t>улантууну</w:t>
      </w:r>
      <w:r w:rsidR="00FA178D">
        <w:rPr>
          <w:rFonts w:ascii="Times New Roman" w:hAnsi="Times New Roman" w:cs="Times New Roman"/>
          <w:sz w:val="24"/>
          <w:szCs w:val="24"/>
          <w:lang w:val="ky-KG"/>
        </w:rPr>
        <w:t xml:space="preserve"> сунуштоо</w:t>
      </w:r>
      <w:r w:rsidRPr="00E67E7C">
        <w:rPr>
          <w:rFonts w:ascii="Times New Roman" w:hAnsi="Times New Roman" w:cs="Times New Roman"/>
          <w:sz w:val="24"/>
          <w:szCs w:val="24"/>
          <w:lang w:val="ky-KG"/>
        </w:rPr>
        <w:t xml:space="preserve"> ж.б. маанилүү маселелер да чечилет.</w:t>
      </w:r>
    </w:p>
    <w:p w:rsidR="00F51781" w:rsidRPr="00E67E7C" w:rsidRDefault="00FA178D" w:rsidP="000C6368">
      <w:pPr>
        <w:spacing w:after="0" w:line="276" w:lineRule="auto"/>
        <w:ind w:firstLine="708"/>
        <w:jc w:val="both"/>
        <w:rPr>
          <w:rFonts w:ascii="Times New Roman" w:hAnsi="Times New Roman" w:cs="Times New Roman"/>
          <w:sz w:val="24"/>
          <w:szCs w:val="24"/>
          <w:lang w:val="ky-KG"/>
        </w:rPr>
      </w:pPr>
      <w:r>
        <w:rPr>
          <w:rFonts w:ascii="Times New Roman" w:hAnsi="Times New Roman" w:cs="Times New Roman"/>
          <w:sz w:val="24"/>
          <w:szCs w:val="24"/>
          <w:lang w:val="kk-KZ"/>
        </w:rPr>
        <w:t>Диссертац</w:t>
      </w:r>
      <w:r w:rsidRPr="00E67E7C">
        <w:rPr>
          <w:rFonts w:ascii="Times New Roman" w:hAnsi="Times New Roman" w:cs="Times New Roman"/>
          <w:sz w:val="24"/>
          <w:szCs w:val="24"/>
          <w:lang w:val="kk-KZ"/>
        </w:rPr>
        <w:t xml:space="preserve">иялык </w:t>
      </w:r>
      <w:r w:rsidR="00F51781" w:rsidRPr="00E67E7C">
        <w:rPr>
          <w:rFonts w:ascii="Times New Roman" w:hAnsi="Times New Roman" w:cs="Times New Roman"/>
          <w:sz w:val="24"/>
          <w:szCs w:val="24"/>
          <w:lang w:val="kk-KZ"/>
        </w:rPr>
        <w:t xml:space="preserve">иш жазууга милдеттенип, бирок аны талапка жооп бергидей деңгээлде аткарбай же коргой албай калган бүтүрүүчүгө жогорку окуу жайынын  окуу программасын толук аткарбаган </w:t>
      </w:r>
      <w:r>
        <w:rPr>
          <w:rFonts w:ascii="Times New Roman" w:hAnsi="Times New Roman" w:cs="Times New Roman"/>
          <w:sz w:val="24"/>
          <w:szCs w:val="24"/>
          <w:lang w:val="kk-KZ"/>
        </w:rPr>
        <w:t>магистра</w:t>
      </w:r>
      <w:r w:rsidR="00F51781" w:rsidRPr="00E67E7C">
        <w:rPr>
          <w:rFonts w:ascii="Times New Roman" w:hAnsi="Times New Roman" w:cs="Times New Roman"/>
          <w:sz w:val="24"/>
          <w:szCs w:val="24"/>
          <w:lang w:val="kk-KZ"/>
        </w:rPr>
        <w:t xml:space="preserve">нт  катары тиешелүү адистик берилбейт, ал бир жылдан кийин кайра келип  адистик алуу сынагынан </w:t>
      </w:r>
      <w:r w:rsidR="00F51781" w:rsidRPr="00E67E7C">
        <w:rPr>
          <w:rFonts w:ascii="Times New Roman" w:hAnsi="Times New Roman" w:cs="Times New Roman"/>
          <w:sz w:val="24"/>
          <w:szCs w:val="24"/>
          <w:lang w:val="ky-KG"/>
        </w:rPr>
        <w:t>(</w:t>
      </w:r>
      <w:r w:rsidR="00F51781" w:rsidRPr="00E67E7C">
        <w:rPr>
          <w:rFonts w:ascii="Times New Roman" w:hAnsi="Times New Roman" w:cs="Times New Roman"/>
          <w:sz w:val="24"/>
          <w:szCs w:val="24"/>
          <w:lang w:val="kk-KZ"/>
        </w:rPr>
        <w:t>квалификациялык иш жазуу, экзамен тапшыруу ж.б.</w:t>
      </w:r>
      <w:r w:rsidR="00F51781" w:rsidRPr="00E67E7C">
        <w:rPr>
          <w:rFonts w:ascii="Times New Roman" w:hAnsi="Times New Roman" w:cs="Times New Roman"/>
          <w:sz w:val="24"/>
          <w:szCs w:val="24"/>
          <w:lang w:val="ky-KG"/>
        </w:rPr>
        <w:t>) өтүүгө милдетүү болуп калат.</w:t>
      </w:r>
    </w:p>
    <w:p w:rsidR="00F51781" w:rsidRPr="00E67E7C" w:rsidRDefault="00F51781" w:rsidP="000C6368">
      <w:pPr>
        <w:spacing w:after="0" w:line="276" w:lineRule="auto"/>
        <w:jc w:val="both"/>
        <w:rPr>
          <w:rFonts w:ascii="Times New Roman" w:hAnsi="Times New Roman" w:cs="Times New Roman"/>
          <w:sz w:val="24"/>
          <w:szCs w:val="24"/>
          <w:lang w:val="kk-KZ"/>
        </w:rPr>
      </w:pPr>
      <w:r w:rsidRPr="00E67E7C">
        <w:rPr>
          <w:rFonts w:ascii="Times New Roman" w:hAnsi="Times New Roman" w:cs="Times New Roman"/>
          <w:sz w:val="24"/>
          <w:szCs w:val="24"/>
          <w:lang w:val="ky-KG"/>
        </w:rPr>
        <w:tab/>
      </w:r>
      <w:r w:rsidR="00FA178D">
        <w:rPr>
          <w:rFonts w:ascii="Times New Roman" w:hAnsi="Times New Roman" w:cs="Times New Roman"/>
          <w:sz w:val="24"/>
          <w:szCs w:val="24"/>
          <w:lang w:val="kk-KZ"/>
        </w:rPr>
        <w:t>Диссертац</w:t>
      </w:r>
      <w:r w:rsidR="00FA178D" w:rsidRPr="00E67E7C">
        <w:rPr>
          <w:rFonts w:ascii="Times New Roman" w:hAnsi="Times New Roman" w:cs="Times New Roman"/>
          <w:sz w:val="24"/>
          <w:szCs w:val="24"/>
          <w:lang w:val="kk-KZ"/>
        </w:rPr>
        <w:t xml:space="preserve">иялык </w:t>
      </w:r>
      <w:r w:rsidRPr="00E67E7C">
        <w:rPr>
          <w:rFonts w:ascii="Times New Roman" w:hAnsi="Times New Roman" w:cs="Times New Roman"/>
          <w:sz w:val="24"/>
          <w:szCs w:val="24"/>
          <w:lang w:val="kk-KZ"/>
        </w:rPr>
        <w:t xml:space="preserve">иш бүтүрүүчүгө  илимий жетекчинин кеңеши, багыт берүүсү менен өз алдынча иштелген алгачкы илимий-изилдөө иши болуп саналат. Ошондуктан мындай иштердеги изилдөөнүн темасы, объектиси, предмети жана максаты, структурасы, методикалык негизи алдын-ала аныкталган болууга тийиш. Бул иштер илимий жетекчинин түздөн-түз катышуусу менен ишке ашырылат. </w:t>
      </w:r>
      <w:r w:rsidR="00FA178D">
        <w:rPr>
          <w:rFonts w:ascii="Times New Roman" w:hAnsi="Times New Roman" w:cs="Times New Roman"/>
          <w:sz w:val="24"/>
          <w:szCs w:val="24"/>
          <w:lang w:val="kk-KZ"/>
        </w:rPr>
        <w:t>Диссертац</w:t>
      </w:r>
      <w:r w:rsidR="00FA178D" w:rsidRPr="00E67E7C">
        <w:rPr>
          <w:rFonts w:ascii="Times New Roman" w:hAnsi="Times New Roman" w:cs="Times New Roman"/>
          <w:sz w:val="24"/>
          <w:szCs w:val="24"/>
          <w:lang w:val="kk-KZ"/>
        </w:rPr>
        <w:t xml:space="preserve">иялык </w:t>
      </w:r>
      <w:r w:rsidRPr="00E67E7C">
        <w:rPr>
          <w:rFonts w:ascii="Times New Roman" w:hAnsi="Times New Roman" w:cs="Times New Roman"/>
          <w:sz w:val="24"/>
          <w:szCs w:val="24"/>
          <w:lang w:val="kk-KZ"/>
        </w:rPr>
        <w:t xml:space="preserve">ишке жетекчилик кылуу кафедранын тажрыйбалуу мүчөлөрүнө, окумуштуулук даражалары, илимий наамдары бар окутуучуларына тапшырылат. Иш бүтүрүүчү тарабынан жетекчинин кеңеш-сунушуна таянуу менен өз алдынча иштелет. Ишти аткаруу процесси, бүтүшү, коргоого даярдыгы кафедранын жыйынында бир нече жолу талкууланууга тийиш. Бардык талкууларга квалификациялык ишти аткаруучулар жана жетекчилер милдеттүү түрдө катышышат. </w:t>
      </w:r>
    </w:p>
    <w:p w:rsidR="00F51781" w:rsidRPr="00E67E7C" w:rsidRDefault="00FA178D" w:rsidP="000C6368">
      <w:pPr>
        <w:spacing w:after="0" w:line="276" w:lineRule="auto"/>
        <w:jc w:val="center"/>
        <w:rPr>
          <w:rFonts w:ascii="Times New Roman" w:hAnsi="Times New Roman" w:cs="Times New Roman"/>
          <w:b/>
          <w:bCs/>
          <w:sz w:val="24"/>
          <w:szCs w:val="24"/>
          <w:lang w:val="kk-KZ"/>
        </w:rPr>
      </w:pPr>
      <w:r w:rsidRPr="00FA178D">
        <w:rPr>
          <w:rFonts w:ascii="Times New Roman" w:hAnsi="Times New Roman" w:cs="Times New Roman"/>
          <w:b/>
          <w:sz w:val="24"/>
          <w:szCs w:val="24"/>
          <w:lang w:val="kk-KZ"/>
        </w:rPr>
        <w:t>Диссертациялык</w:t>
      </w:r>
      <w:r w:rsidRPr="00E67E7C">
        <w:rPr>
          <w:rFonts w:ascii="Times New Roman" w:hAnsi="Times New Roman" w:cs="Times New Roman"/>
          <w:b/>
          <w:bCs/>
          <w:sz w:val="24"/>
          <w:szCs w:val="24"/>
          <w:lang w:val="kk-KZ"/>
        </w:rPr>
        <w:t xml:space="preserve"> </w:t>
      </w:r>
      <w:r w:rsidR="00F51781" w:rsidRPr="00E67E7C">
        <w:rPr>
          <w:rFonts w:ascii="Times New Roman" w:hAnsi="Times New Roman" w:cs="Times New Roman"/>
          <w:b/>
          <w:bCs/>
          <w:sz w:val="24"/>
          <w:szCs w:val="24"/>
          <w:lang w:val="kk-KZ"/>
        </w:rPr>
        <w:t>иштин натыйжасын баалоо</w:t>
      </w:r>
    </w:p>
    <w:p w:rsidR="00F51781" w:rsidRPr="00E67E7C" w:rsidRDefault="00F51781" w:rsidP="00CF0E1F">
      <w:pPr>
        <w:spacing w:after="0" w:line="276" w:lineRule="auto"/>
        <w:ind w:firstLine="708"/>
        <w:jc w:val="both"/>
        <w:rPr>
          <w:rFonts w:ascii="Times New Roman" w:hAnsi="Times New Roman" w:cs="Times New Roman"/>
          <w:sz w:val="24"/>
          <w:szCs w:val="24"/>
          <w:lang w:val="kk-KZ"/>
        </w:rPr>
      </w:pPr>
      <w:r w:rsidRPr="00E67E7C">
        <w:rPr>
          <w:rFonts w:ascii="Times New Roman" w:hAnsi="Times New Roman" w:cs="Times New Roman"/>
          <w:sz w:val="24"/>
          <w:szCs w:val="24"/>
          <w:lang w:val="kk-KZ"/>
        </w:rPr>
        <w:t>1) Илимий жетекчинин пикирин (жазуу формасында) алуу.</w:t>
      </w:r>
    </w:p>
    <w:p w:rsidR="00F51781" w:rsidRPr="00E67E7C" w:rsidRDefault="00F51781" w:rsidP="00CF0E1F">
      <w:pPr>
        <w:spacing w:after="0" w:line="276" w:lineRule="auto"/>
        <w:ind w:firstLine="708"/>
        <w:jc w:val="both"/>
        <w:rPr>
          <w:rFonts w:ascii="Times New Roman" w:hAnsi="Times New Roman" w:cs="Times New Roman"/>
          <w:sz w:val="24"/>
          <w:szCs w:val="24"/>
          <w:lang w:val="kk-KZ"/>
        </w:rPr>
      </w:pPr>
      <w:r w:rsidRPr="00E67E7C">
        <w:rPr>
          <w:rFonts w:ascii="Times New Roman" w:hAnsi="Times New Roman" w:cs="Times New Roman"/>
          <w:sz w:val="24"/>
          <w:szCs w:val="24"/>
          <w:lang w:val="kk-KZ"/>
        </w:rPr>
        <w:t>2) Иш боюнча оппоненттин пикирин (жазуу формасында) алуу.</w:t>
      </w:r>
    </w:p>
    <w:p w:rsidR="00F51781" w:rsidRPr="00E67E7C" w:rsidRDefault="00FA178D" w:rsidP="00CF0E1F">
      <w:pPr>
        <w:spacing w:after="0" w:line="276" w:lineRule="auto"/>
        <w:jc w:val="both"/>
        <w:rPr>
          <w:rFonts w:ascii="Times New Roman" w:hAnsi="Times New Roman" w:cs="Times New Roman"/>
          <w:sz w:val="24"/>
          <w:szCs w:val="24"/>
          <w:lang w:val="kk-KZ"/>
        </w:rPr>
      </w:pPr>
      <w:r>
        <w:rPr>
          <w:rFonts w:ascii="Times New Roman" w:hAnsi="Times New Roman" w:cs="Times New Roman"/>
          <w:sz w:val="24"/>
          <w:szCs w:val="24"/>
          <w:lang w:val="kk-KZ"/>
        </w:rPr>
        <w:t>Диссертац</w:t>
      </w:r>
      <w:r w:rsidRPr="00E67E7C">
        <w:rPr>
          <w:rFonts w:ascii="Times New Roman" w:hAnsi="Times New Roman" w:cs="Times New Roman"/>
          <w:sz w:val="24"/>
          <w:szCs w:val="24"/>
          <w:lang w:val="kk-KZ"/>
        </w:rPr>
        <w:t xml:space="preserve">иялык </w:t>
      </w:r>
      <w:r w:rsidR="00F51781" w:rsidRPr="00E67E7C">
        <w:rPr>
          <w:rFonts w:ascii="Times New Roman" w:hAnsi="Times New Roman" w:cs="Times New Roman"/>
          <w:sz w:val="24"/>
          <w:szCs w:val="24"/>
          <w:lang w:val="kk-KZ"/>
        </w:rPr>
        <w:t>ишти илимий оппонентке коргоого кеминде он күн калганда даяр түрүндө берилиши зарыл. Анткени оппонент иш менен толук таанышып, анын жетишкен жактарын, кемчиликтерин кенен көрсөтүү, ишти баалоого тийиш. Ошондой эле оппонент оңдолууга, түзөтүүгө  зарыл деп белгилеген олуттуу каталар болсо, аларды бүтүрүүчү коргоого чейин оңдоп чыгууга милдеттүү.</w:t>
      </w:r>
    </w:p>
    <w:p w:rsidR="00F51781" w:rsidRPr="00E67E7C" w:rsidRDefault="00F51781" w:rsidP="00CF0E1F">
      <w:pPr>
        <w:spacing w:after="0" w:line="276" w:lineRule="auto"/>
        <w:ind w:firstLine="708"/>
        <w:jc w:val="both"/>
        <w:rPr>
          <w:rFonts w:ascii="Times New Roman" w:hAnsi="Times New Roman" w:cs="Times New Roman"/>
          <w:sz w:val="24"/>
          <w:szCs w:val="24"/>
          <w:lang w:val="kk-KZ"/>
        </w:rPr>
      </w:pPr>
      <w:r w:rsidRPr="00E67E7C">
        <w:rPr>
          <w:rFonts w:ascii="Times New Roman" w:hAnsi="Times New Roman" w:cs="Times New Roman"/>
          <w:sz w:val="24"/>
          <w:szCs w:val="24"/>
          <w:lang w:val="kk-KZ"/>
        </w:rPr>
        <w:t>3) Ишти к</w:t>
      </w:r>
      <w:r w:rsidR="00FA178D">
        <w:rPr>
          <w:rFonts w:ascii="Times New Roman" w:hAnsi="Times New Roman" w:cs="Times New Roman"/>
          <w:sz w:val="24"/>
          <w:szCs w:val="24"/>
          <w:lang w:val="kk-KZ"/>
        </w:rPr>
        <w:t>оргоого кеминде 5 күн калганда диссертац</w:t>
      </w:r>
      <w:r w:rsidR="00FA178D" w:rsidRPr="00E67E7C">
        <w:rPr>
          <w:rFonts w:ascii="Times New Roman" w:hAnsi="Times New Roman" w:cs="Times New Roman"/>
          <w:sz w:val="24"/>
          <w:szCs w:val="24"/>
          <w:lang w:val="kk-KZ"/>
        </w:rPr>
        <w:t>иялык</w:t>
      </w:r>
      <w:r w:rsidRPr="00E67E7C">
        <w:rPr>
          <w:rFonts w:ascii="Times New Roman" w:hAnsi="Times New Roman" w:cs="Times New Roman"/>
          <w:sz w:val="24"/>
          <w:szCs w:val="24"/>
          <w:lang w:val="kk-KZ"/>
        </w:rPr>
        <w:t xml:space="preserve"> ишти (жетекчинин  жана оппонентин пикирлери менен бирге) кафедра башчысына тапшыруу. Кафедра башчысы  иш жана пикирлер менен толук таанышып чыгып, ишти коргоого сунуш кылат. Эгерде иште олуттуу кемчилик (теманын  мазмунга дал келбеши, темадан толук четтеп кетүү, өтө сабатсыз жазылса ж.б.)  кетирилсе, коргоого сунуш кылбай коюуга кафедра башчы акылуу.</w:t>
      </w:r>
    </w:p>
    <w:p w:rsidR="00F51781" w:rsidRPr="00E67E7C" w:rsidRDefault="00F51781" w:rsidP="00CF0E1F">
      <w:pPr>
        <w:spacing w:after="0" w:line="276" w:lineRule="auto"/>
        <w:ind w:firstLine="708"/>
        <w:jc w:val="both"/>
        <w:rPr>
          <w:rFonts w:ascii="Times New Roman" w:hAnsi="Times New Roman" w:cs="Times New Roman"/>
          <w:sz w:val="24"/>
          <w:szCs w:val="24"/>
          <w:lang w:val="kk-KZ"/>
        </w:rPr>
      </w:pPr>
      <w:r w:rsidRPr="00E67E7C">
        <w:rPr>
          <w:rFonts w:ascii="Times New Roman" w:hAnsi="Times New Roman" w:cs="Times New Roman"/>
          <w:sz w:val="24"/>
          <w:szCs w:val="24"/>
          <w:lang w:val="kk-KZ"/>
        </w:rPr>
        <w:t>4) Эгерде мүмкүнчүлүк болсо, иш боюнча мезгилдүү басмадан макала жарыялоо.</w:t>
      </w:r>
    </w:p>
    <w:p w:rsidR="00F51781" w:rsidRPr="00E67E7C" w:rsidRDefault="00F51781" w:rsidP="00CF0E1F">
      <w:pPr>
        <w:spacing w:after="0" w:line="276" w:lineRule="auto"/>
        <w:ind w:firstLine="708"/>
        <w:jc w:val="both"/>
        <w:rPr>
          <w:rFonts w:ascii="Times New Roman" w:hAnsi="Times New Roman" w:cs="Times New Roman"/>
          <w:sz w:val="24"/>
          <w:szCs w:val="24"/>
          <w:lang w:val="kk-KZ"/>
        </w:rPr>
      </w:pPr>
      <w:r w:rsidRPr="00E67E7C">
        <w:rPr>
          <w:rFonts w:ascii="Times New Roman" w:hAnsi="Times New Roman" w:cs="Times New Roman"/>
          <w:sz w:val="24"/>
          <w:szCs w:val="24"/>
          <w:lang w:val="kk-KZ"/>
        </w:rPr>
        <w:t>5) Ишти коргоо учурунда сүйлөнүүчү сөздүн тезисин түзүп алуу, берилүүчү болжолдуу суроолорго жооп даярдоо ж.б.</w:t>
      </w:r>
    </w:p>
    <w:p w:rsidR="00F51781" w:rsidRPr="00E67E7C" w:rsidRDefault="00F51781" w:rsidP="00CF0E1F">
      <w:pPr>
        <w:spacing w:after="0" w:line="276" w:lineRule="auto"/>
        <w:jc w:val="both"/>
        <w:rPr>
          <w:rFonts w:ascii="Times New Roman" w:hAnsi="Times New Roman" w:cs="Times New Roman"/>
          <w:sz w:val="24"/>
          <w:szCs w:val="24"/>
          <w:lang w:val="kk-KZ"/>
        </w:rPr>
      </w:pPr>
      <w:r w:rsidRPr="00E67E7C">
        <w:rPr>
          <w:rFonts w:ascii="Times New Roman" w:hAnsi="Times New Roman" w:cs="Times New Roman"/>
          <w:sz w:val="24"/>
          <w:szCs w:val="24"/>
          <w:lang w:val="kk-KZ"/>
        </w:rPr>
        <w:tab/>
        <w:t xml:space="preserve">Эгерде: </w:t>
      </w:r>
      <w:r w:rsidR="00FA178D">
        <w:rPr>
          <w:rFonts w:ascii="Times New Roman" w:hAnsi="Times New Roman" w:cs="Times New Roman"/>
          <w:sz w:val="24"/>
          <w:szCs w:val="24"/>
          <w:lang w:val="kk-KZ"/>
        </w:rPr>
        <w:t>Диссертац</w:t>
      </w:r>
      <w:r w:rsidR="00FA178D" w:rsidRPr="00E67E7C">
        <w:rPr>
          <w:rFonts w:ascii="Times New Roman" w:hAnsi="Times New Roman" w:cs="Times New Roman"/>
          <w:sz w:val="24"/>
          <w:szCs w:val="24"/>
          <w:lang w:val="kk-KZ"/>
        </w:rPr>
        <w:t xml:space="preserve">иялык </w:t>
      </w:r>
      <w:r w:rsidRPr="00E67E7C">
        <w:rPr>
          <w:rFonts w:ascii="Times New Roman" w:hAnsi="Times New Roman" w:cs="Times New Roman"/>
          <w:sz w:val="24"/>
          <w:szCs w:val="24"/>
          <w:lang w:val="kk-KZ"/>
        </w:rPr>
        <w:t>иштин жетекчиси да, оппоненти да негиздүү жана жүйөлүү себептерге байланыштуу  ишти коргоого сунуш кылбай коюуга укугу бар (мүнөздүү кемчиликтер жөнүндө өзүнчө сөз болот).</w:t>
      </w:r>
    </w:p>
    <w:p w:rsidR="00227699" w:rsidRPr="00E67E7C" w:rsidRDefault="00FA178D" w:rsidP="00CF0E1F">
      <w:pPr>
        <w:spacing w:after="0" w:line="276" w:lineRule="auto"/>
        <w:jc w:val="both"/>
        <w:rPr>
          <w:rFonts w:ascii="Times New Roman" w:hAnsi="Times New Roman" w:cs="Times New Roman"/>
          <w:b/>
          <w:bCs/>
          <w:sz w:val="24"/>
          <w:szCs w:val="24"/>
          <w:lang w:val="kk-KZ"/>
        </w:rPr>
      </w:pPr>
      <w:r w:rsidRPr="00FA178D">
        <w:rPr>
          <w:rFonts w:ascii="Times New Roman" w:hAnsi="Times New Roman" w:cs="Times New Roman"/>
          <w:b/>
          <w:sz w:val="24"/>
          <w:szCs w:val="24"/>
          <w:lang w:val="kk-KZ"/>
        </w:rPr>
        <w:t>Диссертациялык</w:t>
      </w:r>
      <w:r w:rsidRPr="00E67E7C">
        <w:rPr>
          <w:rFonts w:ascii="Times New Roman" w:hAnsi="Times New Roman" w:cs="Times New Roman"/>
          <w:b/>
          <w:bCs/>
          <w:sz w:val="24"/>
          <w:szCs w:val="24"/>
          <w:lang w:val="kk-KZ"/>
        </w:rPr>
        <w:t xml:space="preserve"> </w:t>
      </w:r>
      <w:r w:rsidR="00F51781" w:rsidRPr="00E67E7C">
        <w:rPr>
          <w:rFonts w:ascii="Times New Roman" w:hAnsi="Times New Roman" w:cs="Times New Roman"/>
          <w:b/>
          <w:bCs/>
          <w:sz w:val="24"/>
          <w:szCs w:val="24"/>
          <w:lang w:val="kk-KZ"/>
        </w:rPr>
        <w:t>иштин структуралык бөлүмдөрүн аткарууга коюлуучу талаптар</w:t>
      </w:r>
    </w:p>
    <w:p w:rsidR="00F51781" w:rsidRPr="00E67E7C" w:rsidRDefault="00FA178D" w:rsidP="00742CE2">
      <w:pPr>
        <w:spacing w:line="276" w:lineRule="auto"/>
        <w:jc w:val="both"/>
        <w:rPr>
          <w:rFonts w:ascii="Times New Roman" w:hAnsi="Times New Roman" w:cs="Times New Roman"/>
          <w:sz w:val="24"/>
          <w:szCs w:val="24"/>
          <w:lang w:val="kk-KZ"/>
        </w:rPr>
      </w:pPr>
      <w:r>
        <w:rPr>
          <w:rFonts w:ascii="Times New Roman" w:hAnsi="Times New Roman" w:cs="Times New Roman"/>
          <w:sz w:val="24"/>
          <w:szCs w:val="24"/>
          <w:lang w:val="kk-KZ"/>
        </w:rPr>
        <w:t>Диссертац</w:t>
      </w:r>
      <w:r w:rsidRPr="00E67E7C">
        <w:rPr>
          <w:rFonts w:ascii="Times New Roman" w:hAnsi="Times New Roman" w:cs="Times New Roman"/>
          <w:sz w:val="24"/>
          <w:szCs w:val="24"/>
          <w:lang w:val="kk-KZ"/>
        </w:rPr>
        <w:t xml:space="preserve">иялык </w:t>
      </w:r>
      <w:r w:rsidR="00F51781" w:rsidRPr="00E67E7C">
        <w:rPr>
          <w:rFonts w:ascii="Times New Roman" w:hAnsi="Times New Roman" w:cs="Times New Roman"/>
          <w:sz w:val="24"/>
          <w:szCs w:val="24"/>
          <w:lang w:val="kk-KZ"/>
        </w:rPr>
        <w:t xml:space="preserve">иштен тартып, монографиялык эмгектерге чейин белгилүү бир структуралык түзүлүштө ишке ашырылат, б.а. бир нече бөлүмдөрдөн түзүлөт. Иштеги бөлүмдөрдүн саны канча болбосун, алардын бардыгы, тематикалык жактан бир бүтүндүккө биригип,  бир максатты, иште көтөрүлгөн теманы ачып берүүгө багытталат. Адатта, мындай иштер киришүү, корутундудан, негизги бөлүмдөрдөн (главалардан) жана пайдаланылган адабияттардын тизмесинен турат. Айрым учурларда «тиркеме» деп </w:t>
      </w:r>
      <w:r w:rsidR="00F51781" w:rsidRPr="00E67E7C">
        <w:rPr>
          <w:rFonts w:ascii="Times New Roman" w:hAnsi="Times New Roman" w:cs="Times New Roman"/>
          <w:sz w:val="24"/>
          <w:szCs w:val="24"/>
          <w:lang w:val="kk-KZ"/>
        </w:rPr>
        <w:lastRenderedPageBreak/>
        <w:t xml:space="preserve">аталган бөлүм иштин аягына киргизилет. </w:t>
      </w:r>
      <w:r>
        <w:rPr>
          <w:rFonts w:ascii="Times New Roman" w:hAnsi="Times New Roman" w:cs="Times New Roman"/>
          <w:sz w:val="24"/>
          <w:szCs w:val="24"/>
          <w:lang w:val="kk-KZ"/>
        </w:rPr>
        <w:t>Диссертац</w:t>
      </w:r>
      <w:r w:rsidRPr="00E67E7C">
        <w:rPr>
          <w:rFonts w:ascii="Times New Roman" w:hAnsi="Times New Roman" w:cs="Times New Roman"/>
          <w:sz w:val="24"/>
          <w:szCs w:val="24"/>
          <w:lang w:val="kk-KZ"/>
        </w:rPr>
        <w:t xml:space="preserve">иялык </w:t>
      </w:r>
      <w:r w:rsidR="00F51781" w:rsidRPr="00E67E7C">
        <w:rPr>
          <w:rFonts w:ascii="Times New Roman" w:hAnsi="Times New Roman" w:cs="Times New Roman"/>
          <w:sz w:val="24"/>
          <w:szCs w:val="24"/>
          <w:lang w:val="kk-KZ"/>
        </w:rPr>
        <w:t>иш жазууда да ушул структура толугу менен сакталат. Иштин ар бир бөлүмү (киришүү, главалар, корутунду ж.б.) өзүнчө кызмат аткарып, өзүнчө мааниге ээ болуп турат. Ар бир бөлүмгө кыскача түшүнүк берип жана аларда берилүүчү маалыматтар тууралуу токтололу.</w:t>
      </w:r>
    </w:p>
    <w:p w:rsidR="00F51781" w:rsidRPr="00E67E7C" w:rsidRDefault="00FA178D" w:rsidP="00742CE2">
      <w:pPr>
        <w:tabs>
          <w:tab w:val="left" w:pos="1080"/>
        </w:tabs>
        <w:spacing w:after="0" w:line="276" w:lineRule="auto"/>
        <w:ind w:left="720"/>
        <w:rPr>
          <w:rFonts w:ascii="Times New Roman" w:hAnsi="Times New Roman" w:cs="Times New Roman"/>
          <w:b/>
          <w:bCs/>
          <w:sz w:val="24"/>
          <w:szCs w:val="24"/>
          <w:lang w:val="kk-KZ"/>
        </w:rPr>
      </w:pPr>
      <w:r w:rsidRPr="00FA178D">
        <w:rPr>
          <w:rFonts w:ascii="Times New Roman" w:hAnsi="Times New Roman" w:cs="Times New Roman"/>
          <w:b/>
          <w:sz w:val="24"/>
          <w:szCs w:val="24"/>
          <w:lang w:val="kk-KZ"/>
        </w:rPr>
        <w:t>Диссертациялык</w:t>
      </w:r>
      <w:r w:rsidRPr="00E67E7C">
        <w:rPr>
          <w:rFonts w:ascii="Times New Roman" w:hAnsi="Times New Roman" w:cs="Times New Roman"/>
          <w:b/>
          <w:bCs/>
          <w:sz w:val="24"/>
          <w:szCs w:val="24"/>
          <w:lang w:val="kk-KZ"/>
        </w:rPr>
        <w:t xml:space="preserve"> </w:t>
      </w:r>
      <w:r w:rsidR="00F51781" w:rsidRPr="00E67E7C">
        <w:rPr>
          <w:rFonts w:ascii="Times New Roman" w:hAnsi="Times New Roman" w:cs="Times New Roman"/>
          <w:b/>
          <w:bCs/>
          <w:sz w:val="24"/>
          <w:szCs w:val="24"/>
          <w:lang w:val="kk-KZ"/>
        </w:rPr>
        <w:t>ишти баалоо</w:t>
      </w:r>
    </w:p>
    <w:p w:rsidR="00F51781" w:rsidRPr="00E67E7C" w:rsidRDefault="00F51781" w:rsidP="00742CE2">
      <w:pPr>
        <w:tabs>
          <w:tab w:val="left" w:pos="1080"/>
        </w:tabs>
        <w:spacing w:line="276" w:lineRule="auto"/>
        <w:jc w:val="both"/>
        <w:rPr>
          <w:rFonts w:ascii="Times New Roman" w:hAnsi="Times New Roman" w:cs="Times New Roman"/>
          <w:bCs/>
          <w:sz w:val="24"/>
          <w:szCs w:val="24"/>
          <w:lang w:val="kk-KZ"/>
        </w:rPr>
      </w:pPr>
      <w:r w:rsidRPr="00E67E7C">
        <w:rPr>
          <w:rFonts w:ascii="Times New Roman" w:hAnsi="Times New Roman" w:cs="Times New Roman"/>
          <w:b/>
          <w:bCs/>
          <w:sz w:val="24"/>
          <w:szCs w:val="24"/>
          <w:lang w:val="kk-KZ"/>
        </w:rPr>
        <w:tab/>
      </w:r>
      <w:r w:rsidR="00FA178D">
        <w:rPr>
          <w:rFonts w:ascii="Times New Roman" w:hAnsi="Times New Roman" w:cs="Times New Roman"/>
          <w:sz w:val="24"/>
          <w:szCs w:val="24"/>
          <w:lang w:val="kk-KZ"/>
        </w:rPr>
        <w:t>Диссертац</w:t>
      </w:r>
      <w:r w:rsidR="00FA178D" w:rsidRPr="00E67E7C">
        <w:rPr>
          <w:rFonts w:ascii="Times New Roman" w:hAnsi="Times New Roman" w:cs="Times New Roman"/>
          <w:sz w:val="24"/>
          <w:szCs w:val="24"/>
          <w:lang w:val="kk-KZ"/>
        </w:rPr>
        <w:t>иялык</w:t>
      </w:r>
      <w:r w:rsidR="00FA178D" w:rsidRPr="00E67E7C">
        <w:rPr>
          <w:rFonts w:ascii="Times New Roman" w:hAnsi="Times New Roman" w:cs="Times New Roman"/>
          <w:bCs/>
          <w:sz w:val="24"/>
          <w:szCs w:val="24"/>
          <w:lang w:val="kk-KZ"/>
        </w:rPr>
        <w:t xml:space="preserve"> </w:t>
      </w:r>
      <w:r w:rsidRPr="00E67E7C">
        <w:rPr>
          <w:rFonts w:ascii="Times New Roman" w:hAnsi="Times New Roman" w:cs="Times New Roman"/>
          <w:bCs/>
          <w:sz w:val="24"/>
          <w:szCs w:val="24"/>
          <w:lang w:val="kk-KZ"/>
        </w:rPr>
        <w:t xml:space="preserve">ишти баалоого Мамлекеттик аттестациялык комиссияныны төрагасы жана мүчөлөрү гана катышат. Оппонент же башка адамдардын бул процесске катышууга акысы жок. Баа коюуда комиссия мүчөлөрүнүн  бардыгынын  (төраганы кошуп) пикирлери угулуп жалпылаштырылат, бир пикирге келгенден кийин жыйынтык баа чыгарылат. Эгерде иш боюнча эки ача пикирлер пайда болсо, маселе добуш коюу менен көпчүлүктүн пайдасына чечилет. Ишти баалоодо кадимки салттуу баалар («2», «3»,  </w:t>
      </w:r>
      <w:r w:rsidRPr="00E67E7C">
        <w:rPr>
          <w:rFonts w:ascii="Times New Roman" w:hAnsi="Times New Roman" w:cs="Times New Roman"/>
          <w:sz w:val="24"/>
          <w:szCs w:val="24"/>
          <w:lang w:val="kk-KZ"/>
        </w:rPr>
        <w:t xml:space="preserve">«4», «5») коюлат. </w:t>
      </w:r>
      <w:r w:rsidR="00FA178D">
        <w:rPr>
          <w:rFonts w:ascii="Times New Roman" w:hAnsi="Times New Roman" w:cs="Times New Roman"/>
          <w:sz w:val="24"/>
          <w:szCs w:val="24"/>
          <w:lang w:val="kk-KZ"/>
        </w:rPr>
        <w:t>Диссертац</w:t>
      </w:r>
      <w:r w:rsidR="00FA178D" w:rsidRPr="00E67E7C">
        <w:rPr>
          <w:rFonts w:ascii="Times New Roman" w:hAnsi="Times New Roman" w:cs="Times New Roman"/>
          <w:sz w:val="24"/>
          <w:szCs w:val="24"/>
          <w:lang w:val="kk-KZ"/>
        </w:rPr>
        <w:t>иялык</w:t>
      </w:r>
      <w:r w:rsidR="00FA178D" w:rsidRPr="00E67E7C">
        <w:rPr>
          <w:rFonts w:ascii="Times New Roman" w:hAnsi="Times New Roman" w:cs="Times New Roman"/>
          <w:bCs/>
          <w:sz w:val="24"/>
          <w:szCs w:val="24"/>
          <w:lang w:val="kk-KZ"/>
        </w:rPr>
        <w:t xml:space="preserve"> </w:t>
      </w:r>
      <w:r w:rsidRPr="00E67E7C">
        <w:rPr>
          <w:rFonts w:ascii="Times New Roman" w:hAnsi="Times New Roman" w:cs="Times New Roman"/>
          <w:bCs/>
          <w:sz w:val="24"/>
          <w:szCs w:val="24"/>
          <w:lang w:val="kk-KZ"/>
        </w:rPr>
        <w:t>ишти  баалоодогу негизги критерийлер аны жаздыруудагы максат-милдетке, иштин мазмунуна, жабдылышына, (теманын актуалдуулугуна, иштин өз алдынчалуулугуна, жаңылыгына, маанисине ж.б.) квалификациячынын  сүйлөгөн сөзүнө, суроолорго берген жообуна, оппоненттин пикирине, сын-пикирлерге карата айтылган  корутунду сөзүнө  байланыштуу болот.</w:t>
      </w:r>
    </w:p>
    <w:p w:rsidR="00F51781" w:rsidRPr="00E67E7C" w:rsidRDefault="00F51781" w:rsidP="003B21EB">
      <w:pPr>
        <w:tabs>
          <w:tab w:val="left" w:pos="1080"/>
        </w:tabs>
        <w:spacing w:after="0" w:line="276" w:lineRule="auto"/>
        <w:jc w:val="both"/>
        <w:rPr>
          <w:rFonts w:ascii="Times New Roman" w:hAnsi="Times New Roman" w:cs="Times New Roman"/>
          <w:bCs/>
          <w:sz w:val="24"/>
          <w:szCs w:val="24"/>
          <w:lang w:val="kk-KZ"/>
        </w:rPr>
      </w:pPr>
      <w:r w:rsidRPr="00E67E7C">
        <w:rPr>
          <w:rFonts w:ascii="Times New Roman" w:hAnsi="Times New Roman" w:cs="Times New Roman"/>
          <w:bCs/>
          <w:sz w:val="24"/>
          <w:szCs w:val="24"/>
          <w:lang w:val="kk-KZ"/>
        </w:rPr>
        <w:tab/>
        <w:t xml:space="preserve">Эгерде </w:t>
      </w:r>
      <w:r w:rsidR="00EC0F5F">
        <w:rPr>
          <w:rFonts w:ascii="Times New Roman" w:hAnsi="Times New Roman" w:cs="Times New Roman"/>
          <w:bCs/>
          <w:sz w:val="24"/>
          <w:szCs w:val="24"/>
          <w:lang w:val="kk-KZ"/>
        </w:rPr>
        <w:t>диссерта</w:t>
      </w:r>
      <w:r w:rsidRPr="00E67E7C">
        <w:rPr>
          <w:rFonts w:ascii="Times New Roman" w:hAnsi="Times New Roman" w:cs="Times New Roman"/>
          <w:bCs/>
          <w:sz w:val="24"/>
          <w:szCs w:val="24"/>
          <w:lang w:val="kk-KZ"/>
        </w:rPr>
        <w:t xml:space="preserve">циялык иште тема менен мазмун дал келбесе, иш башка эмгектерден көчүрүлүп, ал далилденсе, </w:t>
      </w:r>
      <w:r w:rsidR="00FA178D">
        <w:rPr>
          <w:rFonts w:ascii="Times New Roman" w:hAnsi="Times New Roman" w:cs="Times New Roman"/>
          <w:bCs/>
          <w:sz w:val="24"/>
          <w:szCs w:val="24"/>
          <w:lang w:val="kk-KZ"/>
        </w:rPr>
        <w:t xml:space="preserve">диссертант </w:t>
      </w:r>
      <w:r w:rsidRPr="00E67E7C">
        <w:rPr>
          <w:rFonts w:ascii="Times New Roman" w:hAnsi="Times New Roman" w:cs="Times New Roman"/>
          <w:bCs/>
          <w:sz w:val="24"/>
          <w:szCs w:val="24"/>
          <w:lang w:val="kk-KZ"/>
        </w:rPr>
        <w:t xml:space="preserve">иштин мазмунун айтып бере албаса, суроолорго, сын-пикирлерге жооп бере албаса, иш өтө сабатсыз, кир жазылса кыскасы ишке коюлган суроо-талаптардын  дээрлик бардыгы аткарылбаса, анда МАК мындай иштерди «эки» деп баалоого укуктуу. </w:t>
      </w:r>
    </w:p>
    <w:p w:rsidR="00F51781" w:rsidRPr="00E67E7C" w:rsidRDefault="00F51781" w:rsidP="003B21EB">
      <w:pPr>
        <w:tabs>
          <w:tab w:val="left" w:pos="1080"/>
        </w:tabs>
        <w:spacing w:after="0" w:line="276" w:lineRule="auto"/>
        <w:jc w:val="both"/>
        <w:rPr>
          <w:rFonts w:ascii="Times New Roman" w:hAnsi="Times New Roman" w:cs="Times New Roman"/>
          <w:bCs/>
          <w:sz w:val="24"/>
          <w:szCs w:val="24"/>
          <w:lang w:val="kk-KZ"/>
        </w:rPr>
      </w:pPr>
      <w:r w:rsidRPr="00E67E7C">
        <w:rPr>
          <w:rFonts w:ascii="Times New Roman" w:hAnsi="Times New Roman" w:cs="Times New Roman"/>
          <w:bCs/>
          <w:sz w:val="24"/>
          <w:szCs w:val="24"/>
          <w:lang w:val="kk-KZ"/>
        </w:rPr>
        <w:tab/>
        <w:t xml:space="preserve">ОшМУда </w:t>
      </w:r>
      <w:r w:rsidR="00FA178D">
        <w:rPr>
          <w:rFonts w:ascii="Times New Roman" w:hAnsi="Times New Roman" w:cs="Times New Roman"/>
          <w:sz w:val="24"/>
          <w:szCs w:val="24"/>
          <w:lang w:val="kk-KZ"/>
        </w:rPr>
        <w:t>диссертац</w:t>
      </w:r>
      <w:r w:rsidR="00FA178D" w:rsidRPr="00E67E7C">
        <w:rPr>
          <w:rFonts w:ascii="Times New Roman" w:hAnsi="Times New Roman" w:cs="Times New Roman"/>
          <w:sz w:val="24"/>
          <w:szCs w:val="24"/>
          <w:lang w:val="kk-KZ"/>
        </w:rPr>
        <w:t>иялык</w:t>
      </w:r>
      <w:r w:rsidR="00FA178D" w:rsidRPr="00E67E7C">
        <w:rPr>
          <w:rFonts w:ascii="Times New Roman" w:hAnsi="Times New Roman" w:cs="Times New Roman"/>
          <w:bCs/>
          <w:sz w:val="24"/>
          <w:szCs w:val="24"/>
          <w:lang w:val="kk-KZ"/>
        </w:rPr>
        <w:t xml:space="preserve"> </w:t>
      </w:r>
      <w:r w:rsidRPr="00E67E7C">
        <w:rPr>
          <w:rFonts w:ascii="Times New Roman" w:hAnsi="Times New Roman" w:cs="Times New Roman"/>
          <w:bCs/>
          <w:sz w:val="24"/>
          <w:szCs w:val="24"/>
          <w:lang w:val="kk-KZ"/>
        </w:rPr>
        <w:t>иштер антиплагиаттан өткөрүлүп жаткандыктан, бүтүрүүчүнүн иш-аракети алдын-ала белгилүү болуп жатат. Ошого жараша оңдоп-түзөп алуу мүмкүнчүлүгү болот.</w:t>
      </w:r>
    </w:p>
    <w:p w:rsidR="00F3755F" w:rsidRPr="00D1575D" w:rsidRDefault="00F3755F" w:rsidP="003B21EB">
      <w:pPr>
        <w:pStyle w:val="Web"/>
        <w:spacing w:before="0" w:beforeAutospacing="0" w:after="0" w:afterAutospacing="0" w:line="276" w:lineRule="auto"/>
        <w:ind w:firstLine="709"/>
        <w:jc w:val="both"/>
        <w:rPr>
          <w:rFonts w:ascii="Times New Roman" w:cs="Times New Roman"/>
          <w:b/>
          <w:color w:val="C00000"/>
          <w:lang w:val="kk-KZ"/>
        </w:rPr>
      </w:pPr>
      <w:r w:rsidRPr="00E67E7C">
        <w:rPr>
          <w:rFonts w:ascii="Times New Roman" w:cs="Times New Roman"/>
          <w:b/>
          <w:color w:val="auto"/>
          <w:lang w:val="kk-KZ"/>
        </w:rPr>
        <w:t>1</w:t>
      </w:r>
      <w:r w:rsidR="00632DB6">
        <w:rPr>
          <w:rFonts w:ascii="Times New Roman" w:cs="Times New Roman"/>
          <w:b/>
          <w:color w:val="auto"/>
          <w:lang w:val="kk-KZ"/>
        </w:rPr>
        <w:t>1</w:t>
      </w:r>
      <w:r w:rsidRPr="00D1575D">
        <w:rPr>
          <w:rFonts w:ascii="Times New Roman" w:cs="Times New Roman"/>
          <w:b/>
          <w:color w:val="auto"/>
          <w:lang w:val="kk-KZ"/>
        </w:rPr>
        <w:t>.3.</w:t>
      </w:r>
      <w:r w:rsidRPr="00D1575D">
        <w:rPr>
          <w:rFonts w:ascii="Times New Roman" w:cs="Times New Roman"/>
          <w:color w:val="auto"/>
          <w:lang w:val="kk-KZ"/>
        </w:rPr>
        <w:t xml:space="preserve"> </w:t>
      </w:r>
      <w:r w:rsidRPr="00EC2C2C">
        <w:rPr>
          <w:rFonts w:ascii="Times New Roman" w:cs="Times New Roman"/>
          <w:b/>
          <w:color w:val="auto"/>
          <w:lang w:val="kk-KZ"/>
        </w:rPr>
        <w:t>Адистик боюнча мамлекеттик сынакка талаптар</w:t>
      </w:r>
      <w:r w:rsidRPr="00D1575D">
        <w:rPr>
          <w:rFonts w:ascii="Times New Roman" w:cs="Times New Roman"/>
          <w:b/>
          <w:color w:val="auto"/>
          <w:lang w:val="kk-KZ"/>
        </w:rPr>
        <w:t>.</w:t>
      </w:r>
    </w:p>
    <w:p w:rsidR="00F3755F" w:rsidRPr="00E67E7C" w:rsidRDefault="00F3755F" w:rsidP="00742CE2">
      <w:pPr>
        <w:pStyle w:val="Web"/>
        <w:spacing w:before="0" w:beforeAutospacing="0" w:after="0" w:afterAutospacing="0" w:line="276" w:lineRule="auto"/>
        <w:ind w:firstLine="709"/>
        <w:jc w:val="both"/>
        <w:rPr>
          <w:rFonts w:ascii="Times New Roman" w:cs="Times New Roman"/>
          <w:lang w:val="kk-KZ"/>
        </w:rPr>
      </w:pPr>
      <w:r w:rsidRPr="00E67E7C">
        <w:rPr>
          <w:rFonts w:ascii="Times New Roman" w:cs="Times New Roman"/>
          <w:lang w:val="kk-KZ"/>
        </w:rPr>
        <w:t>53</w:t>
      </w:r>
      <w:r w:rsidR="006374C3">
        <w:rPr>
          <w:rFonts w:ascii="Times New Roman" w:cs="Times New Roman"/>
          <w:lang w:val="kk-KZ"/>
        </w:rPr>
        <w:t>10</w:t>
      </w:r>
      <w:r w:rsidRPr="00E67E7C">
        <w:rPr>
          <w:rFonts w:ascii="Times New Roman" w:cs="Times New Roman"/>
          <w:lang w:val="kk-KZ"/>
        </w:rPr>
        <w:t xml:space="preserve">00 </w:t>
      </w:r>
      <w:r w:rsidR="006374C3">
        <w:rPr>
          <w:rFonts w:ascii="Times New Roman" w:cs="Times New Roman"/>
          <w:lang w:val="kk-KZ"/>
        </w:rPr>
        <w:t xml:space="preserve">филология </w:t>
      </w:r>
      <w:r w:rsidRPr="00E67E7C">
        <w:rPr>
          <w:rFonts w:ascii="Times New Roman" w:cs="Times New Roman"/>
          <w:lang w:val="kk-KZ"/>
        </w:rPr>
        <w:t xml:space="preserve">багыты боюнча мамлекеттик сынактын программасы жана өтүү тартиби </w:t>
      </w:r>
      <w:r w:rsidR="006374C3" w:rsidRPr="00E67E7C">
        <w:rPr>
          <w:rFonts w:ascii="Times New Roman" w:cs="Times New Roman"/>
          <w:lang w:val="kk-KZ"/>
        </w:rPr>
        <w:t>53</w:t>
      </w:r>
      <w:r w:rsidR="006374C3">
        <w:rPr>
          <w:rFonts w:ascii="Times New Roman" w:cs="Times New Roman"/>
          <w:lang w:val="kk-KZ"/>
        </w:rPr>
        <w:t>10</w:t>
      </w:r>
      <w:r w:rsidR="006374C3" w:rsidRPr="00E67E7C">
        <w:rPr>
          <w:rFonts w:ascii="Times New Roman" w:cs="Times New Roman"/>
          <w:lang w:val="kk-KZ"/>
        </w:rPr>
        <w:t xml:space="preserve">00 </w:t>
      </w:r>
      <w:r w:rsidR="007573F0">
        <w:rPr>
          <w:rFonts w:ascii="Times New Roman" w:cs="Times New Roman"/>
          <w:lang w:val="kk-KZ"/>
        </w:rPr>
        <w:t>Ф</w:t>
      </w:r>
      <w:r w:rsidR="006374C3">
        <w:rPr>
          <w:rFonts w:ascii="Times New Roman" w:cs="Times New Roman"/>
          <w:lang w:val="kk-KZ"/>
        </w:rPr>
        <w:t xml:space="preserve">илология </w:t>
      </w:r>
      <w:r w:rsidR="006374C3" w:rsidRPr="00E67E7C">
        <w:rPr>
          <w:rFonts w:ascii="Times New Roman" w:cs="Times New Roman"/>
          <w:lang w:val="kk-KZ"/>
        </w:rPr>
        <w:t xml:space="preserve">багыты </w:t>
      </w:r>
      <w:r w:rsidRPr="00E67E7C">
        <w:rPr>
          <w:rFonts w:ascii="Times New Roman" w:cs="Times New Roman"/>
          <w:lang w:val="kk-KZ"/>
        </w:rPr>
        <w:t xml:space="preserve">боюнча ОУБ тарабынанан иштелип чыккан методикалык сунуштардын жана тийиштүү болжолдуу программалардын, ББж-аИ министрлиги тарабынан бекитилген Жогорку окуу жайлардын бүтүрүүчүлөрүн жыйынтыктоочу мамлекеттик аттестациялоо жөнүндөгү жобонун, </w:t>
      </w:r>
      <w:r w:rsidR="006374C3" w:rsidRPr="00E67E7C">
        <w:rPr>
          <w:rFonts w:ascii="Times New Roman" w:cs="Times New Roman"/>
          <w:lang w:val="kk-KZ"/>
        </w:rPr>
        <w:t>53</w:t>
      </w:r>
      <w:r w:rsidR="006374C3">
        <w:rPr>
          <w:rFonts w:ascii="Times New Roman" w:cs="Times New Roman"/>
          <w:lang w:val="kk-KZ"/>
        </w:rPr>
        <w:t>10</w:t>
      </w:r>
      <w:r w:rsidR="006374C3" w:rsidRPr="00E67E7C">
        <w:rPr>
          <w:rFonts w:ascii="Times New Roman" w:cs="Times New Roman"/>
          <w:lang w:val="kk-KZ"/>
        </w:rPr>
        <w:t xml:space="preserve">00 </w:t>
      </w:r>
      <w:r w:rsidR="007573F0">
        <w:rPr>
          <w:rFonts w:ascii="Times New Roman" w:cs="Times New Roman"/>
          <w:lang w:val="kk-KZ"/>
        </w:rPr>
        <w:t>Ф</w:t>
      </w:r>
      <w:r w:rsidR="006374C3">
        <w:rPr>
          <w:rFonts w:ascii="Times New Roman" w:cs="Times New Roman"/>
          <w:lang w:val="kk-KZ"/>
        </w:rPr>
        <w:t xml:space="preserve">илология </w:t>
      </w:r>
      <w:r w:rsidR="006374C3" w:rsidRPr="00E67E7C">
        <w:rPr>
          <w:rFonts w:ascii="Times New Roman" w:cs="Times New Roman"/>
          <w:lang w:val="kk-KZ"/>
        </w:rPr>
        <w:t xml:space="preserve">багыты боюнча </w:t>
      </w:r>
      <w:r w:rsidRPr="00E67E7C">
        <w:rPr>
          <w:rFonts w:ascii="Times New Roman" w:cs="Times New Roman"/>
          <w:lang w:val="kk-KZ"/>
        </w:rPr>
        <w:t>мамлекеттик билим берүү стандартынын негизинде ЖОЖ тарабынан аныкталат.</w:t>
      </w:r>
    </w:p>
    <w:p w:rsidR="00F3755F" w:rsidRPr="00E67E7C" w:rsidRDefault="00F3755F" w:rsidP="00742CE2">
      <w:pPr>
        <w:pStyle w:val="Web"/>
        <w:spacing w:before="0" w:beforeAutospacing="0" w:after="0" w:afterAutospacing="0" w:line="276" w:lineRule="auto"/>
        <w:ind w:firstLine="709"/>
        <w:jc w:val="both"/>
        <w:rPr>
          <w:rFonts w:ascii="Times New Roman" w:cs="Times New Roman"/>
          <w:lang w:val="kk-KZ"/>
        </w:rPr>
      </w:pPr>
      <w:r w:rsidRPr="00E67E7C">
        <w:rPr>
          <w:rFonts w:ascii="Times New Roman" w:cs="Times New Roman"/>
          <w:lang w:val="kk-KZ"/>
        </w:rPr>
        <w:t>Адистик боюнча мамлекеттик сынак студент тарабынан алынган билимдерди мамлеке</w:t>
      </w:r>
      <w:r w:rsidR="00227699" w:rsidRPr="00E67E7C">
        <w:rPr>
          <w:rFonts w:ascii="Times New Roman" w:cs="Times New Roman"/>
          <w:lang w:val="kk-KZ"/>
        </w:rPr>
        <w:t>ттик аттестациялык комиссиянын к</w:t>
      </w:r>
      <w:r w:rsidRPr="00E67E7C">
        <w:rPr>
          <w:rFonts w:ascii="Times New Roman" w:cs="Times New Roman"/>
          <w:lang w:val="kk-KZ"/>
        </w:rPr>
        <w:t xml:space="preserve">еңешмесинде оозеки экзамен тапшыруу түрүндө ишке ашат. Мамлекеттик сынактын баалоочу каражаттарынын фонду </w:t>
      </w:r>
      <w:r w:rsidR="006374C3" w:rsidRPr="00E67E7C">
        <w:rPr>
          <w:rFonts w:ascii="Times New Roman" w:cs="Times New Roman"/>
          <w:lang w:val="kk-KZ"/>
        </w:rPr>
        <w:t>53</w:t>
      </w:r>
      <w:r w:rsidR="006374C3">
        <w:rPr>
          <w:rFonts w:ascii="Times New Roman" w:cs="Times New Roman"/>
          <w:lang w:val="kk-KZ"/>
        </w:rPr>
        <w:t>10</w:t>
      </w:r>
      <w:r w:rsidR="006374C3" w:rsidRPr="00E67E7C">
        <w:rPr>
          <w:rFonts w:ascii="Times New Roman" w:cs="Times New Roman"/>
          <w:lang w:val="kk-KZ"/>
        </w:rPr>
        <w:t xml:space="preserve">00 </w:t>
      </w:r>
      <w:r w:rsidR="007573F0">
        <w:rPr>
          <w:rFonts w:ascii="Times New Roman" w:cs="Times New Roman"/>
          <w:lang w:val="kk-KZ"/>
        </w:rPr>
        <w:t>Ф</w:t>
      </w:r>
      <w:r w:rsidR="006374C3">
        <w:rPr>
          <w:rFonts w:ascii="Times New Roman" w:cs="Times New Roman"/>
          <w:lang w:val="kk-KZ"/>
        </w:rPr>
        <w:t xml:space="preserve">илология </w:t>
      </w:r>
      <w:r w:rsidR="006374C3" w:rsidRPr="00E67E7C">
        <w:rPr>
          <w:rFonts w:ascii="Times New Roman" w:cs="Times New Roman"/>
          <w:lang w:val="kk-KZ"/>
        </w:rPr>
        <w:t xml:space="preserve">багыты боюнча </w:t>
      </w:r>
      <w:r w:rsidRPr="00E67E7C">
        <w:rPr>
          <w:rFonts w:ascii="Times New Roman" w:cs="Times New Roman"/>
          <w:lang w:val="kk-KZ"/>
        </w:rPr>
        <w:t xml:space="preserve">мамлекеттик билим берүү стандартындагы кесиптик багыттагы дисциплиналардын суроолорунан турат. </w:t>
      </w:r>
    </w:p>
    <w:p w:rsidR="00F3755F" w:rsidRPr="00E67E7C" w:rsidRDefault="00F3755F" w:rsidP="00742CE2">
      <w:pPr>
        <w:pStyle w:val="Web"/>
        <w:spacing w:before="0" w:beforeAutospacing="0" w:after="0" w:afterAutospacing="0" w:line="276" w:lineRule="auto"/>
        <w:ind w:firstLine="709"/>
        <w:jc w:val="both"/>
        <w:rPr>
          <w:rFonts w:ascii="Times New Roman" w:cs="Times New Roman"/>
          <w:lang w:val="kk-KZ"/>
        </w:rPr>
      </w:pPr>
    </w:p>
    <w:p w:rsidR="008D152C" w:rsidRDefault="008D152C" w:rsidP="00742CE2">
      <w:pPr>
        <w:spacing w:after="0" w:line="276" w:lineRule="auto"/>
        <w:rPr>
          <w:rFonts w:ascii="Times New Roman" w:hAnsi="Times New Roman" w:cs="Times New Roman"/>
          <w:b/>
          <w:sz w:val="24"/>
          <w:szCs w:val="24"/>
          <w:lang w:val="ky-KG"/>
        </w:rPr>
      </w:pPr>
      <w:r w:rsidRPr="00E67E7C">
        <w:rPr>
          <w:rFonts w:ascii="Times New Roman" w:hAnsi="Times New Roman" w:cs="Times New Roman"/>
          <w:b/>
          <w:sz w:val="24"/>
          <w:szCs w:val="24"/>
          <w:lang w:val="ky-KG"/>
        </w:rPr>
        <w:t>1</w:t>
      </w:r>
      <w:r w:rsidR="00632DB6">
        <w:rPr>
          <w:rFonts w:ascii="Times New Roman" w:hAnsi="Times New Roman" w:cs="Times New Roman"/>
          <w:b/>
          <w:sz w:val="24"/>
          <w:szCs w:val="24"/>
          <w:lang w:val="ky-KG"/>
        </w:rPr>
        <w:t>2</w:t>
      </w:r>
      <w:r w:rsidRPr="00E67E7C">
        <w:rPr>
          <w:rFonts w:ascii="Times New Roman" w:hAnsi="Times New Roman" w:cs="Times New Roman"/>
          <w:b/>
          <w:sz w:val="24"/>
          <w:szCs w:val="24"/>
          <w:lang w:val="ky-KG"/>
        </w:rPr>
        <w:t>. НББПны иштеп чыгуучулар</w:t>
      </w:r>
    </w:p>
    <w:p w:rsidR="003B21EB" w:rsidRDefault="003B21EB" w:rsidP="00742CE2">
      <w:pPr>
        <w:spacing w:after="0" w:line="276" w:lineRule="auto"/>
        <w:rPr>
          <w:rFonts w:ascii="Times New Roman" w:hAnsi="Times New Roman" w:cs="Times New Roman"/>
          <w:b/>
          <w:sz w:val="24"/>
          <w:szCs w:val="24"/>
          <w:lang w:val="ky-KG"/>
        </w:rPr>
      </w:pPr>
    </w:p>
    <w:tbl>
      <w:tblPr>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2126"/>
        <w:gridCol w:w="6237"/>
      </w:tblGrid>
      <w:tr w:rsidR="003B21EB" w:rsidRPr="00CA03F6" w:rsidTr="003B21EB">
        <w:tc>
          <w:tcPr>
            <w:tcW w:w="534" w:type="dxa"/>
          </w:tcPr>
          <w:p w:rsidR="003B21EB" w:rsidRPr="00CA03F6" w:rsidRDefault="003B21EB" w:rsidP="0078443E">
            <w:pPr>
              <w:spacing w:after="0"/>
              <w:rPr>
                <w:rStyle w:val="aff8"/>
                <w:rFonts w:ascii="Times New Roman" w:eastAsiaTheme="majorEastAsia" w:hAnsi="Times New Roman"/>
                <w:sz w:val="24"/>
                <w:szCs w:val="24"/>
                <w:lang w:val="kk-KZ"/>
              </w:rPr>
            </w:pPr>
            <w:r w:rsidRPr="00CA03F6">
              <w:rPr>
                <w:rStyle w:val="aff8"/>
                <w:rFonts w:ascii="Times New Roman" w:eastAsiaTheme="majorEastAsia" w:hAnsi="Times New Roman"/>
                <w:sz w:val="24"/>
                <w:szCs w:val="24"/>
                <w:lang w:val="kk-KZ"/>
              </w:rPr>
              <w:t>№</w:t>
            </w:r>
          </w:p>
        </w:tc>
        <w:tc>
          <w:tcPr>
            <w:tcW w:w="2126" w:type="dxa"/>
          </w:tcPr>
          <w:p w:rsidR="003B21EB" w:rsidRPr="00CA03F6" w:rsidRDefault="003B21EB" w:rsidP="0078443E">
            <w:pPr>
              <w:spacing w:after="0"/>
              <w:rPr>
                <w:rStyle w:val="aff8"/>
                <w:rFonts w:ascii="Times New Roman" w:eastAsiaTheme="majorEastAsia" w:hAnsi="Times New Roman"/>
                <w:sz w:val="24"/>
                <w:szCs w:val="24"/>
                <w:lang w:val="kk-KZ"/>
              </w:rPr>
            </w:pPr>
            <w:r w:rsidRPr="00CA03F6">
              <w:rPr>
                <w:rStyle w:val="aff8"/>
                <w:rFonts w:ascii="Times New Roman" w:eastAsiaTheme="majorEastAsia" w:hAnsi="Times New Roman"/>
                <w:sz w:val="24"/>
                <w:szCs w:val="24"/>
                <w:lang w:val="kk-KZ"/>
              </w:rPr>
              <w:t>Аты-жөнү</w:t>
            </w:r>
          </w:p>
        </w:tc>
        <w:tc>
          <w:tcPr>
            <w:tcW w:w="6237" w:type="dxa"/>
          </w:tcPr>
          <w:p w:rsidR="003B21EB" w:rsidRPr="00CA03F6" w:rsidRDefault="003B21EB" w:rsidP="0078443E">
            <w:pPr>
              <w:spacing w:after="0"/>
              <w:rPr>
                <w:rStyle w:val="aff8"/>
                <w:rFonts w:ascii="Times New Roman" w:eastAsiaTheme="majorEastAsia" w:hAnsi="Times New Roman"/>
                <w:sz w:val="24"/>
                <w:szCs w:val="24"/>
                <w:lang w:val="kk-KZ"/>
              </w:rPr>
            </w:pPr>
            <w:r w:rsidRPr="00CA03F6">
              <w:rPr>
                <w:rStyle w:val="aff8"/>
                <w:rFonts w:ascii="Times New Roman" w:eastAsiaTheme="majorEastAsia" w:hAnsi="Times New Roman"/>
                <w:sz w:val="24"/>
                <w:szCs w:val="24"/>
                <w:lang w:val="kk-KZ"/>
              </w:rPr>
              <w:t xml:space="preserve">Кызматы </w:t>
            </w:r>
          </w:p>
        </w:tc>
      </w:tr>
      <w:tr w:rsidR="003B21EB" w:rsidRPr="00CA03F6" w:rsidTr="003B21EB">
        <w:tc>
          <w:tcPr>
            <w:tcW w:w="534" w:type="dxa"/>
          </w:tcPr>
          <w:p w:rsidR="003B21EB" w:rsidRPr="00CA03F6" w:rsidRDefault="003B21EB" w:rsidP="0050176B">
            <w:pPr>
              <w:numPr>
                <w:ilvl w:val="0"/>
                <w:numId w:val="7"/>
              </w:numPr>
              <w:spacing w:after="0" w:line="276" w:lineRule="auto"/>
              <w:rPr>
                <w:rStyle w:val="aff8"/>
                <w:rFonts w:ascii="Times New Roman" w:eastAsiaTheme="majorEastAsia" w:hAnsi="Times New Roman"/>
                <w:b w:val="0"/>
                <w:sz w:val="24"/>
                <w:szCs w:val="24"/>
                <w:lang w:val="kk-KZ"/>
              </w:rPr>
            </w:pPr>
          </w:p>
        </w:tc>
        <w:tc>
          <w:tcPr>
            <w:tcW w:w="2126" w:type="dxa"/>
          </w:tcPr>
          <w:p w:rsidR="003B21EB" w:rsidRPr="00CA03F6" w:rsidRDefault="003B21EB" w:rsidP="0078443E">
            <w:pPr>
              <w:spacing w:after="0"/>
              <w:rPr>
                <w:rStyle w:val="aff8"/>
                <w:rFonts w:ascii="Times New Roman" w:eastAsiaTheme="majorEastAsia" w:hAnsi="Times New Roman"/>
                <w:b w:val="0"/>
                <w:sz w:val="24"/>
                <w:szCs w:val="24"/>
                <w:lang w:val="kk-KZ"/>
              </w:rPr>
            </w:pPr>
            <w:r w:rsidRPr="00CA03F6">
              <w:rPr>
                <w:rStyle w:val="aff8"/>
                <w:rFonts w:ascii="Times New Roman" w:eastAsiaTheme="majorEastAsia" w:hAnsi="Times New Roman"/>
                <w:b w:val="0"/>
                <w:sz w:val="24"/>
                <w:szCs w:val="24"/>
                <w:lang w:val="kk-KZ"/>
              </w:rPr>
              <w:t>Турганбаев Нурмамат</w:t>
            </w:r>
          </w:p>
        </w:tc>
        <w:tc>
          <w:tcPr>
            <w:tcW w:w="6237" w:type="dxa"/>
          </w:tcPr>
          <w:p w:rsidR="003B21EB" w:rsidRPr="00CA03F6" w:rsidRDefault="003B21EB" w:rsidP="0078443E">
            <w:pPr>
              <w:spacing w:after="0"/>
              <w:rPr>
                <w:rStyle w:val="aff8"/>
                <w:rFonts w:ascii="Times New Roman" w:eastAsiaTheme="majorEastAsia" w:hAnsi="Times New Roman"/>
                <w:b w:val="0"/>
                <w:sz w:val="24"/>
                <w:szCs w:val="24"/>
                <w:lang w:val="kk-KZ"/>
              </w:rPr>
            </w:pPr>
            <w:r w:rsidRPr="00CA03F6">
              <w:rPr>
                <w:rStyle w:val="aff8"/>
                <w:rFonts w:ascii="Times New Roman" w:eastAsiaTheme="majorEastAsia" w:hAnsi="Times New Roman"/>
                <w:b w:val="0"/>
                <w:sz w:val="24"/>
                <w:szCs w:val="24"/>
                <w:lang w:val="kk-KZ"/>
              </w:rPr>
              <w:t>факультеттин деканы, ф.и.к., доцент, жумушчу топтун төрагасы</w:t>
            </w:r>
          </w:p>
        </w:tc>
      </w:tr>
      <w:tr w:rsidR="003B21EB" w:rsidRPr="000A3353" w:rsidTr="003B21EB">
        <w:tc>
          <w:tcPr>
            <w:tcW w:w="534" w:type="dxa"/>
          </w:tcPr>
          <w:p w:rsidR="003B21EB" w:rsidRPr="00CA03F6" w:rsidRDefault="003B21EB" w:rsidP="0050176B">
            <w:pPr>
              <w:numPr>
                <w:ilvl w:val="0"/>
                <w:numId w:val="7"/>
              </w:numPr>
              <w:spacing w:after="0" w:line="276" w:lineRule="auto"/>
              <w:rPr>
                <w:rStyle w:val="aff8"/>
                <w:rFonts w:ascii="Times New Roman" w:eastAsiaTheme="majorEastAsia" w:hAnsi="Times New Roman"/>
                <w:b w:val="0"/>
                <w:sz w:val="24"/>
                <w:szCs w:val="24"/>
                <w:lang w:val="kk-KZ"/>
              </w:rPr>
            </w:pPr>
          </w:p>
        </w:tc>
        <w:tc>
          <w:tcPr>
            <w:tcW w:w="2126" w:type="dxa"/>
          </w:tcPr>
          <w:p w:rsidR="003B21EB" w:rsidRPr="00CA03F6" w:rsidRDefault="003B21EB" w:rsidP="0078443E">
            <w:pPr>
              <w:spacing w:after="0"/>
              <w:jc w:val="both"/>
              <w:rPr>
                <w:rStyle w:val="aff8"/>
                <w:rFonts w:ascii="Times New Roman" w:eastAsiaTheme="majorEastAsia" w:hAnsi="Times New Roman"/>
                <w:b w:val="0"/>
                <w:sz w:val="24"/>
                <w:szCs w:val="24"/>
                <w:lang w:val="kk-KZ"/>
              </w:rPr>
            </w:pPr>
            <w:r w:rsidRPr="00CA03F6">
              <w:rPr>
                <w:rStyle w:val="aff8"/>
                <w:rFonts w:ascii="Times New Roman" w:eastAsiaTheme="majorEastAsia" w:hAnsi="Times New Roman"/>
                <w:b w:val="0"/>
                <w:sz w:val="24"/>
                <w:szCs w:val="24"/>
                <w:lang w:val="kk-KZ"/>
              </w:rPr>
              <w:t xml:space="preserve">Момуналиев </w:t>
            </w:r>
            <w:r w:rsidRPr="00CA03F6">
              <w:rPr>
                <w:rStyle w:val="aff8"/>
                <w:rFonts w:ascii="Times New Roman" w:eastAsiaTheme="majorEastAsia" w:hAnsi="Times New Roman"/>
                <w:b w:val="0"/>
                <w:sz w:val="24"/>
                <w:szCs w:val="24"/>
                <w:lang w:val="kk-KZ"/>
              </w:rPr>
              <w:lastRenderedPageBreak/>
              <w:t>Сатканбай</w:t>
            </w:r>
          </w:p>
        </w:tc>
        <w:tc>
          <w:tcPr>
            <w:tcW w:w="6237" w:type="dxa"/>
          </w:tcPr>
          <w:p w:rsidR="003B21EB" w:rsidRPr="00CA03F6" w:rsidRDefault="003B21EB" w:rsidP="0078443E">
            <w:pPr>
              <w:spacing w:after="0"/>
              <w:rPr>
                <w:rStyle w:val="aff8"/>
                <w:rFonts w:ascii="Times New Roman" w:eastAsiaTheme="majorEastAsia" w:hAnsi="Times New Roman"/>
                <w:b w:val="0"/>
                <w:sz w:val="24"/>
                <w:szCs w:val="24"/>
                <w:lang w:val="kk-KZ"/>
              </w:rPr>
            </w:pPr>
            <w:r w:rsidRPr="00CA03F6">
              <w:rPr>
                <w:rStyle w:val="aff8"/>
                <w:rFonts w:ascii="Times New Roman" w:eastAsiaTheme="majorEastAsia" w:hAnsi="Times New Roman"/>
                <w:b w:val="0"/>
                <w:sz w:val="24"/>
                <w:szCs w:val="24"/>
                <w:lang w:val="kk-KZ"/>
              </w:rPr>
              <w:lastRenderedPageBreak/>
              <w:t xml:space="preserve">ФББТ кафедрасынын башчысы, п.и.д., профессор; </w:t>
            </w:r>
            <w:r w:rsidRPr="00CA03F6">
              <w:rPr>
                <w:rStyle w:val="aff8"/>
                <w:rFonts w:ascii="Times New Roman" w:eastAsiaTheme="majorEastAsia" w:hAnsi="Times New Roman"/>
                <w:b w:val="0"/>
                <w:sz w:val="24"/>
                <w:szCs w:val="24"/>
                <w:lang w:val="kk-KZ"/>
              </w:rPr>
              <w:lastRenderedPageBreak/>
              <w:t>жумушчу топтун мүчөсү</w:t>
            </w:r>
          </w:p>
        </w:tc>
      </w:tr>
      <w:tr w:rsidR="003B21EB" w:rsidRPr="000A3353" w:rsidTr="003B21EB">
        <w:tc>
          <w:tcPr>
            <w:tcW w:w="534" w:type="dxa"/>
          </w:tcPr>
          <w:p w:rsidR="003B21EB" w:rsidRPr="00CA03F6" w:rsidRDefault="003B21EB" w:rsidP="0050176B">
            <w:pPr>
              <w:numPr>
                <w:ilvl w:val="0"/>
                <w:numId w:val="7"/>
              </w:numPr>
              <w:spacing w:after="0" w:line="276" w:lineRule="auto"/>
              <w:rPr>
                <w:rStyle w:val="aff8"/>
                <w:rFonts w:ascii="Times New Roman" w:eastAsiaTheme="majorEastAsia" w:hAnsi="Times New Roman"/>
                <w:b w:val="0"/>
                <w:sz w:val="24"/>
                <w:szCs w:val="24"/>
                <w:lang w:val="kk-KZ"/>
              </w:rPr>
            </w:pPr>
          </w:p>
        </w:tc>
        <w:tc>
          <w:tcPr>
            <w:tcW w:w="2126" w:type="dxa"/>
          </w:tcPr>
          <w:p w:rsidR="003B21EB" w:rsidRPr="00CA03F6" w:rsidRDefault="003B21EB" w:rsidP="0078443E">
            <w:pPr>
              <w:spacing w:after="0"/>
              <w:jc w:val="both"/>
              <w:rPr>
                <w:rStyle w:val="aff8"/>
                <w:rFonts w:ascii="Times New Roman" w:eastAsiaTheme="majorEastAsia" w:hAnsi="Times New Roman"/>
                <w:b w:val="0"/>
                <w:sz w:val="24"/>
                <w:szCs w:val="24"/>
                <w:lang w:val="kk-KZ"/>
              </w:rPr>
            </w:pPr>
            <w:r w:rsidRPr="00CA03F6">
              <w:rPr>
                <w:rStyle w:val="aff8"/>
                <w:rFonts w:ascii="Times New Roman" w:eastAsiaTheme="majorEastAsia" w:hAnsi="Times New Roman"/>
                <w:b w:val="0"/>
                <w:sz w:val="24"/>
                <w:szCs w:val="24"/>
                <w:lang w:val="kk-KZ"/>
              </w:rPr>
              <w:t>Мурзакметов Абдымиталип</w:t>
            </w:r>
          </w:p>
        </w:tc>
        <w:tc>
          <w:tcPr>
            <w:tcW w:w="6237" w:type="dxa"/>
          </w:tcPr>
          <w:p w:rsidR="003B21EB" w:rsidRPr="00CA03F6" w:rsidRDefault="003B21EB" w:rsidP="0078443E">
            <w:pPr>
              <w:spacing w:after="0"/>
              <w:rPr>
                <w:rStyle w:val="aff8"/>
                <w:rFonts w:ascii="Times New Roman" w:eastAsiaTheme="majorEastAsia" w:hAnsi="Times New Roman"/>
                <w:b w:val="0"/>
                <w:sz w:val="24"/>
                <w:szCs w:val="24"/>
                <w:lang w:val="kk-KZ"/>
              </w:rPr>
            </w:pPr>
            <w:r w:rsidRPr="00CA03F6">
              <w:rPr>
                <w:rStyle w:val="aff8"/>
                <w:rFonts w:ascii="Times New Roman" w:eastAsiaTheme="majorEastAsia" w:hAnsi="Times New Roman"/>
                <w:b w:val="0"/>
                <w:sz w:val="24"/>
                <w:szCs w:val="24"/>
                <w:lang w:val="kk-KZ"/>
              </w:rPr>
              <w:t>кыргыз адабияты кафедрасынын башчысы, т.и.к., доцент; мүчө</w:t>
            </w:r>
          </w:p>
        </w:tc>
      </w:tr>
      <w:tr w:rsidR="003B21EB" w:rsidRPr="00CA03F6" w:rsidTr="003B21EB">
        <w:tc>
          <w:tcPr>
            <w:tcW w:w="534" w:type="dxa"/>
          </w:tcPr>
          <w:p w:rsidR="003B21EB" w:rsidRPr="00CA03F6" w:rsidRDefault="003B21EB" w:rsidP="0050176B">
            <w:pPr>
              <w:numPr>
                <w:ilvl w:val="0"/>
                <w:numId w:val="7"/>
              </w:numPr>
              <w:spacing w:after="0" w:line="276" w:lineRule="auto"/>
              <w:rPr>
                <w:rStyle w:val="aff8"/>
                <w:rFonts w:ascii="Times New Roman" w:eastAsiaTheme="majorEastAsia" w:hAnsi="Times New Roman"/>
                <w:b w:val="0"/>
                <w:sz w:val="24"/>
                <w:szCs w:val="24"/>
                <w:lang w:val="kk-KZ"/>
              </w:rPr>
            </w:pPr>
          </w:p>
        </w:tc>
        <w:tc>
          <w:tcPr>
            <w:tcW w:w="2126" w:type="dxa"/>
          </w:tcPr>
          <w:p w:rsidR="003B21EB" w:rsidRPr="00CA03F6" w:rsidRDefault="003B21EB" w:rsidP="0078443E">
            <w:pPr>
              <w:spacing w:after="0"/>
              <w:jc w:val="both"/>
              <w:rPr>
                <w:rStyle w:val="aff8"/>
                <w:rFonts w:ascii="Times New Roman" w:eastAsiaTheme="majorEastAsia" w:hAnsi="Times New Roman"/>
                <w:b w:val="0"/>
                <w:sz w:val="24"/>
                <w:szCs w:val="24"/>
                <w:lang w:val="kk-KZ"/>
              </w:rPr>
            </w:pPr>
            <w:r w:rsidRPr="00CA03F6">
              <w:rPr>
                <w:rStyle w:val="aff8"/>
                <w:rFonts w:ascii="Times New Roman" w:eastAsiaTheme="majorEastAsia" w:hAnsi="Times New Roman"/>
                <w:b w:val="0"/>
                <w:sz w:val="24"/>
                <w:szCs w:val="24"/>
                <w:lang w:val="kk-KZ"/>
              </w:rPr>
              <w:t>Элчиев Жаанбай</w:t>
            </w:r>
          </w:p>
        </w:tc>
        <w:tc>
          <w:tcPr>
            <w:tcW w:w="6237" w:type="dxa"/>
          </w:tcPr>
          <w:p w:rsidR="003B21EB" w:rsidRPr="00CA03F6" w:rsidRDefault="003B21EB" w:rsidP="0078443E">
            <w:pPr>
              <w:spacing w:after="0"/>
              <w:rPr>
                <w:rStyle w:val="aff8"/>
                <w:rFonts w:ascii="Times New Roman" w:eastAsiaTheme="majorEastAsia" w:hAnsi="Times New Roman"/>
                <w:b w:val="0"/>
                <w:sz w:val="24"/>
                <w:szCs w:val="24"/>
                <w:lang w:val="kk-KZ"/>
              </w:rPr>
            </w:pPr>
            <w:r w:rsidRPr="00CA03F6">
              <w:rPr>
                <w:rStyle w:val="aff8"/>
                <w:rFonts w:ascii="Times New Roman" w:eastAsiaTheme="majorEastAsia" w:hAnsi="Times New Roman"/>
                <w:b w:val="0"/>
                <w:sz w:val="24"/>
                <w:szCs w:val="24"/>
                <w:lang w:val="kk-KZ"/>
              </w:rPr>
              <w:t xml:space="preserve">кыргыз тил илими кафедрасынын башчысы, ф.и.д., профессор; мүчө </w:t>
            </w:r>
          </w:p>
        </w:tc>
      </w:tr>
      <w:tr w:rsidR="003B21EB" w:rsidRPr="000A3353" w:rsidTr="003B21EB">
        <w:tc>
          <w:tcPr>
            <w:tcW w:w="534" w:type="dxa"/>
          </w:tcPr>
          <w:p w:rsidR="003B21EB" w:rsidRPr="00CA03F6" w:rsidRDefault="003B21EB" w:rsidP="0050176B">
            <w:pPr>
              <w:numPr>
                <w:ilvl w:val="0"/>
                <w:numId w:val="7"/>
              </w:numPr>
              <w:spacing w:after="0" w:line="276" w:lineRule="auto"/>
              <w:rPr>
                <w:rStyle w:val="aff8"/>
                <w:rFonts w:ascii="Times New Roman" w:eastAsiaTheme="majorEastAsia" w:hAnsi="Times New Roman"/>
                <w:b w:val="0"/>
                <w:sz w:val="24"/>
                <w:szCs w:val="24"/>
                <w:lang w:val="kk-KZ"/>
              </w:rPr>
            </w:pPr>
          </w:p>
        </w:tc>
        <w:tc>
          <w:tcPr>
            <w:tcW w:w="2126" w:type="dxa"/>
          </w:tcPr>
          <w:p w:rsidR="003B21EB" w:rsidRPr="00CA03F6" w:rsidRDefault="003B21EB" w:rsidP="0078443E">
            <w:pPr>
              <w:spacing w:after="0"/>
              <w:jc w:val="both"/>
              <w:rPr>
                <w:rStyle w:val="aff8"/>
                <w:rFonts w:ascii="Times New Roman" w:eastAsiaTheme="majorEastAsia" w:hAnsi="Times New Roman"/>
                <w:b w:val="0"/>
                <w:sz w:val="24"/>
                <w:szCs w:val="24"/>
                <w:lang w:val="kk-KZ"/>
              </w:rPr>
            </w:pPr>
            <w:r w:rsidRPr="00CA03F6">
              <w:rPr>
                <w:rStyle w:val="aff8"/>
                <w:rFonts w:ascii="Times New Roman" w:eastAsiaTheme="majorEastAsia" w:hAnsi="Times New Roman"/>
                <w:b w:val="0"/>
                <w:sz w:val="24"/>
                <w:szCs w:val="24"/>
                <w:lang w:val="kk-KZ"/>
              </w:rPr>
              <w:t>Мапаева Нуржамал</w:t>
            </w:r>
          </w:p>
        </w:tc>
        <w:tc>
          <w:tcPr>
            <w:tcW w:w="6237" w:type="dxa"/>
          </w:tcPr>
          <w:p w:rsidR="003B21EB" w:rsidRPr="00CA03F6" w:rsidRDefault="003B21EB" w:rsidP="0078443E">
            <w:pPr>
              <w:spacing w:after="0"/>
              <w:rPr>
                <w:rStyle w:val="aff8"/>
                <w:rFonts w:ascii="Times New Roman" w:eastAsiaTheme="majorEastAsia" w:hAnsi="Times New Roman"/>
                <w:b w:val="0"/>
                <w:sz w:val="24"/>
                <w:szCs w:val="24"/>
                <w:lang w:val="kk-KZ"/>
              </w:rPr>
            </w:pPr>
            <w:r w:rsidRPr="00CA03F6">
              <w:rPr>
                <w:rStyle w:val="aff8"/>
                <w:rFonts w:ascii="Times New Roman" w:eastAsiaTheme="majorEastAsia" w:hAnsi="Times New Roman"/>
                <w:b w:val="0"/>
                <w:sz w:val="24"/>
                <w:szCs w:val="24"/>
                <w:lang w:val="kk-KZ"/>
              </w:rPr>
              <w:t>декандын окуу иштери боюнча орун басары, ф.и.к., программа жетекчиси, мүчө</w:t>
            </w:r>
          </w:p>
        </w:tc>
      </w:tr>
      <w:tr w:rsidR="003B21EB" w:rsidRPr="00CA03F6" w:rsidTr="003B21EB">
        <w:tc>
          <w:tcPr>
            <w:tcW w:w="534" w:type="dxa"/>
          </w:tcPr>
          <w:p w:rsidR="003B21EB" w:rsidRPr="00CA03F6" w:rsidRDefault="003B21EB" w:rsidP="0050176B">
            <w:pPr>
              <w:numPr>
                <w:ilvl w:val="0"/>
                <w:numId w:val="7"/>
              </w:numPr>
              <w:spacing w:after="0" w:line="276" w:lineRule="auto"/>
              <w:rPr>
                <w:rStyle w:val="aff8"/>
                <w:rFonts w:ascii="Times New Roman" w:eastAsiaTheme="majorEastAsia" w:hAnsi="Times New Roman"/>
                <w:b w:val="0"/>
                <w:sz w:val="24"/>
                <w:szCs w:val="24"/>
                <w:lang w:val="kk-KZ"/>
              </w:rPr>
            </w:pPr>
          </w:p>
        </w:tc>
        <w:tc>
          <w:tcPr>
            <w:tcW w:w="2126" w:type="dxa"/>
          </w:tcPr>
          <w:p w:rsidR="003B21EB" w:rsidRPr="00CA03F6" w:rsidRDefault="003B21EB" w:rsidP="0078443E">
            <w:pPr>
              <w:spacing w:after="0"/>
              <w:jc w:val="both"/>
              <w:rPr>
                <w:rStyle w:val="aff8"/>
                <w:rFonts w:ascii="Times New Roman" w:eastAsiaTheme="majorEastAsia" w:hAnsi="Times New Roman"/>
                <w:b w:val="0"/>
                <w:sz w:val="24"/>
                <w:szCs w:val="24"/>
                <w:lang w:val="kk-KZ"/>
              </w:rPr>
            </w:pPr>
            <w:r>
              <w:rPr>
                <w:rStyle w:val="aff8"/>
                <w:rFonts w:ascii="Times New Roman" w:eastAsiaTheme="majorEastAsia" w:hAnsi="Times New Roman"/>
                <w:b w:val="0"/>
                <w:sz w:val="24"/>
                <w:szCs w:val="24"/>
                <w:lang w:val="kk-KZ"/>
              </w:rPr>
              <w:t>Музулманов Мелис</w:t>
            </w:r>
          </w:p>
        </w:tc>
        <w:tc>
          <w:tcPr>
            <w:tcW w:w="6237" w:type="dxa"/>
          </w:tcPr>
          <w:p w:rsidR="003B21EB" w:rsidRPr="00CA03F6" w:rsidRDefault="003B21EB" w:rsidP="0078443E">
            <w:pPr>
              <w:spacing w:after="0"/>
              <w:rPr>
                <w:rStyle w:val="aff8"/>
                <w:rFonts w:ascii="Times New Roman" w:eastAsiaTheme="majorEastAsia" w:hAnsi="Times New Roman"/>
                <w:b w:val="0"/>
                <w:sz w:val="24"/>
                <w:szCs w:val="24"/>
                <w:lang w:val="kk-KZ"/>
              </w:rPr>
            </w:pPr>
            <w:r>
              <w:rPr>
                <w:rStyle w:val="aff8"/>
                <w:rFonts w:ascii="Times New Roman" w:eastAsiaTheme="majorEastAsia" w:hAnsi="Times New Roman"/>
                <w:b w:val="0"/>
                <w:sz w:val="24"/>
                <w:szCs w:val="24"/>
                <w:lang w:val="kk-KZ"/>
              </w:rPr>
              <w:t>Ош ш.№ 52 мектеп-лицейинин</w:t>
            </w:r>
            <w:r w:rsidRPr="00CA03F6">
              <w:rPr>
                <w:rStyle w:val="aff8"/>
                <w:rFonts w:ascii="Times New Roman" w:eastAsiaTheme="majorEastAsia" w:hAnsi="Times New Roman"/>
                <w:b w:val="0"/>
                <w:sz w:val="24"/>
                <w:szCs w:val="24"/>
                <w:lang w:val="kk-KZ"/>
              </w:rPr>
              <w:t xml:space="preserve"> директору, мүчө</w:t>
            </w:r>
          </w:p>
        </w:tc>
      </w:tr>
      <w:tr w:rsidR="003B21EB" w:rsidRPr="000A3353" w:rsidTr="003B21EB">
        <w:tc>
          <w:tcPr>
            <w:tcW w:w="534" w:type="dxa"/>
          </w:tcPr>
          <w:p w:rsidR="003B21EB" w:rsidRPr="00CA03F6" w:rsidRDefault="003B21EB" w:rsidP="0050176B">
            <w:pPr>
              <w:numPr>
                <w:ilvl w:val="0"/>
                <w:numId w:val="7"/>
              </w:numPr>
              <w:spacing w:after="0" w:line="276" w:lineRule="auto"/>
              <w:rPr>
                <w:rStyle w:val="aff8"/>
                <w:rFonts w:ascii="Times New Roman" w:eastAsiaTheme="majorEastAsia" w:hAnsi="Times New Roman"/>
                <w:b w:val="0"/>
                <w:sz w:val="24"/>
                <w:szCs w:val="24"/>
                <w:lang w:val="kk-KZ"/>
              </w:rPr>
            </w:pPr>
          </w:p>
        </w:tc>
        <w:tc>
          <w:tcPr>
            <w:tcW w:w="2126" w:type="dxa"/>
          </w:tcPr>
          <w:p w:rsidR="003B21EB" w:rsidRPr="00CA03F6" w:rsidRDefault="003B21EB" w:rsidP="0078443E">
            <w:pPr>
              <w:spacing w:after="0"/>
              <w:rPr>
                <w:rStyle w:val="aff8"/>
                <w:rFonts w:ascii="Times New Roman" w:eastAsiaTheme="majorEastAsia" w:hAnsi="Times New Roman"/>
                <w:b w:val="0"/>
                <w:sz w:val="24"/>
                <w:szCs w:val="24"/>
                <w:lang w:val="kk-KZ"/>
              </w:rPr>
            </w:pPr>
            <w:r w:rsidRPr="00CA03F6">
              <w:rPr>
                <w:rStyle w:val="aff8"/>
                <w:rFonts w:ascii="Times New Roman" w:eastAsiaTheme="majorEastAsia" w:hAnsi="Times New Roman"/>
                <w:b w:val="0"/>
                <w:sz w:val="24"/>
                <w:szCs w:val="24"/>
                <w:lang w:val="kk-KZ"/>
              </w:rPr>
              <w:t>Жумаев Нурбек</w:t>
            </w:r>
          </w:p>
        </w:tc>
        <w:tc>
          <w:tcPr>
            <w:tcW w:w="6237" w:type="dxa"/>
          </w:tcPr>
          <w:p w:rsidR="003B21EB" w:rsidRPr="00CA03F6" w:rsidRDefault="003B21EB" w:rsidP="0078443E">
            <w:pPr>
              <w:spacing w:after="0"/>
              <w:rPr>
                <w:rStyle w:val="aff8"/>
                <w:rFonts w:ascii="Times New Roman" w:eastAsiaTheme="majorEastAsia" w:hAnsi="Times New Roman"/>
                <w:b w:val="0"/>
                <w:sz w:val="24"/>
                <w:szCs w:val="24"/>
                <w:lang w:val="kk-KZ"/>
              </w:rPr>
            </w:pPr>
            <w:r w:rsidRPr="00CA03F6">
              <w:rPr>
                <w:rStyle w:val="aff8"/>
                <w:rFonts w:ascii="Times New Roman" w:eastAsiaTheme="majorEastAsia" w:hAnsi="Times New Roman"/>
                <w:b w:val="0"/>
                <w:sz w:val="24"/>
                <w:szCs w:val="24"/>
                <w:lang w:val="kk-KZ"/>
              </w:rPr>
              <w:t>декандын тарбия иштери боюнча орун басары, улук окутуучу; мүчө</w:t>
            </w:r>
          </w:p>
        </w:tc>
      </w:tr>
      <w:tr w:rsidR="003B21EB" w:rsidRPr="000A3353" w:rsidTr="003B21EB">
        <w:tc>
          <w:tcPr>
            <w:tcW w:w="534" w:type="dxa"/>
          </w:tcPr>
          <w:p w:rsidR="003B21EB" w:rsidRPr="00CA03F6" w:rsidRDefault="003B21EB" w:rsidP="0050176B">
            <w:pPr>
              <w:numPr>
                <w:ilvl w:val="0"/>
                <w:numId w:val="7"/>
              </w:numPr>
              <w:spacing w:after="0" w:line="276" w:lineRule="auto"/>
              <w:rPr>
                <w:rStyle w:val="aff8"/>
                <w:rFonts w:ascii="Times New Roman" w:eastAsiaTheme="majorEastAsia" w:hAnsi="Times New Roman"/>
                <w:b w:val="0"/>
                <w:sz w:val="24"/>
                <w:szCs w:val="24"/>
                <w:lang w:val="kk-KZ"/>
              </w:rPr>
            </w:pPr>
          </w:p>
        </w:tc>
        <w:tc>
          <w:tcPr>
            <w:tcW w:w="2126" w:type="dxa"/>
          </w:tcPr>
          <w:p w:rsidR="003B21EB" w:rsidRPr="00CA03F6" w:rsidRDefault="003B21EB" w:rsidP="0078443E">
            <w:pPr>
              <w:spacing w:after="0"/>
              <w:rPr>
                <w:rStyle w:val="aff8"/>
                <w:rFonts w:ascii="Times New Roman" w:eastAsiaTheme="majorEastAsia" w:hAnsi="Times New Roman"/>
                <w:b w:val="0"/>
                <w:sz w:val="24"/>
                <w:szCs w:val="24"/>
                <w:lang w:val="kk-KZ"/>
              </w:rPr>
            </w:pPr>
            <w:r w:rsidRPr="00CA03F6">
              <w:rPr>
                <w:rStyle w:val="aff8"/>
                <w:rFonts w:ascii="Times New Roman" w:eastAsiaTheme="majorEastAsia" w:hAnsi="Times New Roman"/>
                <w:b w:val="0"/>
                <w:sz w:val="24"/>
                <w:szCs w:val="24"/>
                <w:lang w:val="kk-KZ"/>
              </w:rPr>
              <w:t>Маматова Асылкан</w:t>
            </w:r>
          </w:p>
        </w:tc>
        <w:tc>
          <w:tcPr>
            <w:tcW w:w="6237" w:type="dxa"/>
          </w:tcPr>
          <w:p w:rsidR="003B21EB" w:rsidRPr="00CA03F6" w:rsidRDefault="003B21EB" w:rsidP="0078443E">
            <w:pPr>
              <w:spacing w:after="0"/>
              <w:rPr>
                <w:rStyle w:val="aff8"/>
                <w:rFonts w:ascii="Times New Roman" w:eastAsiaTheme="majorEastAsia" w:hAnsi="Times New Roman"/>
                <w:b w:val="0"/>
                <w:sz w:val="24"/>
                <w:szCs w:val="24"/>
                <w:lang w:val="kk-KZ"/>
              </w:rPr>
            </w:pPr>
            <w:r w:rsidRPr="00CA03F6">
              <w:rPr>
                <w:rStyle w:val="aff8"/>
                <w:rFonts w:ascii="Times New Roman" w:eastAsiaTheme="majorEastAsia" w:hAnsi="Times New Roman"/>
                <w:b w:val="0"/>
                <w:sz w:val="24"/>
                <w:szCs w:val="24"/>
                <w:lang w:val="kk-KZ"/>
              </w:rPr>
              <w:t>методикалык ке</w:t>
            </w:r>
            <w:r>
              <w:rPr>
                <w:rStyle w:val="aff8"/>
                <w:rFonts w:ascii="Times New Roman" w:eastAsiaTheme="majorEastAsia" w:hAnsi="Times New Roman"/>
                <w:b w:val="0"/>
                <w:sz w:val="24"/>
                <w:szCs w:val="24"/>
                <w:lang w:val="kk-KZ"/>
              </w:rPr>
              <w:t>ң</w:t>
            </w:r>
            <w:r w:rsidRPr="00CA03F6">
              <w:rPr>
                <w:rStyle w:val="aff8"/>
                <w:rFonts w:ascii="Times New Roman" w:eastAsiaTheme="majorEastAsia" w:hAnsi="Times New Roman"/>
                <w:b w:val="0"/>
                <w:sz w:val="24"/>
                <w:szCs w:val="24"/>
                <w:lang w:val="kk-KZ"/>
              </w:rPr>
              <w:t>ештин төрайымы, улук окутуучу; мүчө</w:t>
            </w:r>
          </w:p>
        </w:tc>
      </w:tr>
      <w:tr w:rsidR="003B21EB" w:rsidRPr="00CA03F6" w:rsidTr="003B21EB">
        <w:tc>
          <w:tcPr>
            <w:tcW w:w="534" w:type="dxa"/>
          </w:tcPr>
          <w:p w:rsidR="003B21EB" w:rsidRPr="00CA03F6" w:rsidRDefault="003B21EB" w:rsidP="0050176B">
            <w:pPr>
              <w:numPr>
                <w:ilvl w:val="0"/>
                <w:numId w:val="7"/>
              </w:numPr>
              <w:spacing w:after="0" w:line="276" w:lineRule="auto"/>
              <w:rPr>
                <w:rStyle w:val="aff8"/>
                <w:rFonts w:ascii="Times New Roman" w:eastAsiaTheme="majorEastAsia" w:hAnsi="Times New Roman"/>
                <w:b w:val="0"/>
                <w:sz w:val="24"/>
                <w:szCs w:val="24"/>
                <w:lang w:val="kk-KZ"/>
              </w:rPr>
            </w:pPr>
          </w:p>
        </w:tc>
        <w:tc>
          <w:tcPr>
            <w:tcW w:w="2126" w:type="dxa"/>
          </w:tcPr>
          <w:p w:rsidR="003B21EB" w:rsidRPr="00CA03F6" w:rsidRDefault="003B21EB" w:rsidP="0078443E">
            <w:pPr>
              <w:spacing w:after="0"/>
              <w:rPr>
                <w:rStyle w:val="aff8"/>
                <w:rFonts w:ascii="Times New Roman" w:eastAsiaTheme="majorEastAsia" w:hAnsi="Times New Roman"/>
                <w:b w:val="0"/>
                <w:sz w:val="24"/>
                <w:szCs w:val="24"/>
                <w:lang w:val="kk-KZ"/>
              </w:rPr>
            </w:pPr>
            <w:r w:rsidRPr="00CA03F6">
              <w:rPr>
                <w:rStyle w:val="aff8"/>
                <w:rFonts w:ascii="Times New Roman" w:eastAsiaTheme="majorEastAsia" w:hAnsi="Times New Roman"/>
                <w:b w:val="0"/>
                <w:sz w:val="24"/>
                <w:szCs w:val="24"/>
                <w:lang w:val="kk-KZ"/>
              </w:rPr>
              <w:t>Заирова Нурила</w:t>
            </w:r>
          </w:p>
        </w:tc>
        <w:tc>
          <w:tcPr>
            <w:tcW w:w="6237" w:type="dxa"/>
          </w:tcPr>
          <w:p w:rsidR="003B21EB" w:rsidRPr="00CA03F6" w:rsidRDefault="003B21EB" w:rsidP="0078443E">
            <w:pPr>
              <w:spacing w:after="0"/>
              <w:rPr>
                <w:rStyle w:val="aff8"/>
                <w:rFonts w:ascii="Times New Roman" w:eastAsiaTheme="majorEastAsia" w:hAnsi="Times New Roman"/>
                <w:b w:val="0"/>
                <w:sz w:val="24"/>
                <w:szCs w:val="24"/>
                <w:lang w:val="kk-KZ"/>
              </w:rPr>
            </w:pPr>
            <w:r w:rsidRPr="00CA03F6">
              <w:rPr>
                <w:rStyle w:val="aff8"/>
                <w:rFonts w:ascii="Times New Roman" w:eastAsiaTheme="majorEastAsia" w:hAnsi="Times New Roman"/>
                <w:b w:val="0"/>
                <w:sz w:val="24"/>
                <w:szCs w:val="24"/>
                <w:lang w:val="kk-KZ"/>
              </w:rPr>
              <w:t>факультеттин методисти, мүчө</w:t>
            </w:r>
          </w:p>
        </w:tc>
      </w:tr>
    </w:tbl>
    <w:p w:rsidR="005C3D0F" w:rsidRPr="00E67E7C" w:rsidRDefault="005C3D0F" w:rsidP="00742CE2">
      <w:pPr>
        <w:spacing w:line="276" w:lineRule="auto"/>
        <w:rPr>
          <w:rFonts w:ascii="Times New Roman" w:hAnsi="Times New Roman" w:cs="Times New Roman"/>
          <w:sz w:val="24"/>
          <w:szCs w:val="24"/>
          <w:lang w:val="ky-KG"/>
        </w:rPr>
      </w:pPr>
    </w:p>
    <w:sectPr w:rsidR="005C3D0F" w:rsidRPr="00E67E7C" w:rsidSect="00195BA5">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0D4B" w:rsidRDefault="00E40D4B" w:rsidP="0003197D">
      <w:pPr>
        <w:spacing w:after="0" w:line="240" w:lineRule="auto"/>
      </w:pPr>
      <w:r>
        <w:separator/>
      </w:r>
    </w:p>
  </w:endnote>
  <w:endnote w:type="continuationSeparator" w:id="0">
    <w:p w:rsidR="00E40D4B" w:rsidRDefault="00E40D4B" w:rsidP="000319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BalticaTAD">
    <w:altName w:val="Times New Roman"/>
    <w:panose1 w:val="00000000000000000000"/>
    <w:charset w:val="00"/>
    <w:family w:val="auto"/>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TimesNewRomanPSMT">
    <w:altName w:val="Times New Roman"/>
    <w:panose1 w:val="00000000000000000000"/>
    <w:charset w:val="00"/>
    <w:family w:val="roman"/>
    <w:notTrueType/>
    <w:pitch w:val="default"/>
    <w:sig w:usb0="00000001" w:usb1="00000000" w:usb2="00000000" w:usb3="00000000" w:csb0="00000005"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78D" w:rsidRDefault="00FA178D">
    <w:pPr>
      <w:pStyle w:val="a5"/>
      <w:jc w:val="center"/>
    </w:pPr>
  </w:p>
  <w:p w:rsidR="00FA178D" w:rsidRDefault="00FA178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0D4B" w:rsidRDefault="00E40D4B" w:rsidP="0003197D">
      <w:pPr>
        <w:spacing w:after="0" w:line="240" w:lineRule="auto"/>
      </w:pPr>
      <w:r>
        <w:separator/>
      </w:r>
    </w:p>
  </w:footnote>
  <w:footnote w:type="continuationSeparator" w:id="0">
    <w:p w:rsidR="00E40D4B" w:rsidRDefault="00E40D4B" w:rsidP="000319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63646"/>
    <w:multiLevelType w:val="hybridMultilevel"/>
    <w:tmpl w:val="702829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701CE9"/>
    <w:multiLevelType w:val="hybridMultilevel"/>
    <w:tmpl w:val="FEDCD2EE"/>
    <w:lvl w:ilvl="0" w:tplc="04190001">
      <w:start w:val="1"/>
      <w:numFmt w:val="bullet"/>
      <w:lvlText w:val=""/>
      <w:lvlJc w:val="left"/>
      <w:pPr>
        <w:tabs>
          <w:tab w:val="num" w:pos="1560"/>
        </w:tabs>
        <w:ind w:left="1560" w:hanging="360"/>
      </w:pPr>
      <w:rPr>
        <w:rFonts w:ascii="Symbol" w:hAnsi="Symbol" w:hint="default"/>
      </w:rPr>
    </w:lvl>
    <w:lvl w:ilvl="1" w:tplc="04190003" w:tentative="1">
      <w:start w:val="1"/>
      <w:numFmt w:val="bullet"/>
      <w:lvlText w:val="o"/>
      <w:lvlJc w:val="left"/>
      <w:pPr>
        <w:tabs>
          <w:tab w:val="num" w:pos="2280"/>
        </w:tabs>
        <w:ind w:left="2280" w:hanging="360"/>
      </w:pPr>
      <w:rPr>
        <w:rFonts w:ascii="Courier New" w:hAnsi="Courier New" w:hint="default"/>
      </w:rPr>
    </w:lvl>
    <w:lvl w:ilvl="2" w:tplc="04190005" w:tentative="1">
      <w:start w:val="1"/>
      <w:numFmt w:val="bullet"/>
      <w:lvlText w:val=""/>
      <w:lvlJc w:val="left"/>
      <w:pPr>
        <w:tabs>
          <w:tab w:val="num" w:pos="3000"/>
        </w:tabs>
        <w:ind w:left="3000" w:hanging="360"/>
      </w:pPr>
      <w:rPr>
        <w:rFonts w:ascii="Wingdings" w:hAnsi="Wingdings" w:hint="default"/>
      </w:rPr>
    </w:lvl>
    <w:lvl w:ilvl="3" w:tplc="04190001" w:tentative="1">
      <w:start w:val="1"/>
      <w:numFmt w:val="bullet"/>
      <w:lvlText w:val=""/>
      <w:lvlJc w:val="left"/>
      <w:pPr>
        <w:tabs>
          <w:tab w:val="num" w:pos="3720"/>
        </w:tabs>
        <w:ind w:left="3720" w:hanging="360"/>
      </w:pPr>
      <w:rPr>
        <w:rFonts w:ascii="Symbol" w:hAnsi="Symbol" w:hint="default"/>
      </w:rPr>
    </w:lvl>
    <w:lvl w:ilvl="4" w:tplc="04190003" w:tentative="1">
      <w:start w:val="1"/>
      <w:numFmt w:val="bullet"/>
      <w:lvlText w:val="o"/>
      <w:lvlJc w:val="left"/>
      <w:pPr>
        <w:tabs>
          <w:tab w:val="num" w:pos="4440"/>
        </w:tabs>
        <w:ind w:left="4440" w:hanging="360"/>
      </w:pPr>
      <w:rPr>
        <w:rFonts w:ascii="Courier New" w:hAnsi="Courier New" w:hint="default"/>
      </w:rPr>
    </w:lvl>
    <w:lvl w:ilvl="5" w:tplc="04190005" w:tentative="1">
      <w:start w:val="1"/>
      <w:numFmt w:val="bullet"/>
      <w:lvlText w:val=""/>
      <w:lvlJc w:val="left"/>
      <w:pPr>
        <w:tabs>
          <w:tab w:val="num" w:pos="5160"/>
        </w:tabs>
        <w:ind w:left="5160" w:hanging="360"/>
      </w:pPr>
      <w:rPr>
        <w:rFonts w:ascii="Wingdings" w:hAnsi="Wingdings" w:hint="default"/>
      </w:rPr>
    </w:lvl>
    <w:lvl w:ilvl="6" w:tplc="04190001" w:tentative="1">
      <w:start w:val="1"/>
      <w:numFmt w:val="bullet"/>
      <w:lvlText w:val=""/>
      <w:lvlJc w:val="left"/>
      <w:pPr>
        <w:tabs>
          <w:tab w:val="num" w:pos="5880"/>
        </w:tabs>
        <w:ind w:left="5880" w:hanging="360"/>
      </w:pPr>
      <w:rPr>
        <w:rFonts w:ascii="Symbol" w:hAnsi="Symbol" w:hint="default"/>
      </w:rPr>
    </w:lvl>
    <w:lvl w:ilvl="7" w:tplc="04190003" w:tentative="1">
      <w:start w:val="1"/>
      <w:numFmt w:val="bullet"/>
      <w:lvlText w:val="o"/>
      <w:lvlJc w:val="left"/>
      <w:pPr>
        <w:tabs>
          <w:tab w:val="num" w:pos="6600"/>
        </w:tabs>
        <w:ind w:left="6600" w:hanging="360"/>
      </w:pPr>
      <w:rPr>
        <w:rFonts w:ascii="Courier New" w:hAnsi="Courier New" w:hint="default"/>
      </w:rPr>
    </w:lvl>
    <w:lvl w:ilvl="8" w:tplc="04190005" w:tentative="1">
      <w:start w:val="1"/>
      <w:numFmt w:val="bullet"/>
      <w:lvlText w:val=""/>
      <w:lvlJc w:val="left"/>
      <w:pPr>
        <w:tabs>
          <w:tab w:val="num" w:pos="7320"/>
        </w:tabs>
        <w:ind w:left="7320" w:hanging="360"/>
      </w:pPr>
      <w:rPr>
        <w:rFonts w:ascii="Wingdings" w:hAnsi="Wingdings" w:hint="default"/>
      </w:rPr>
    </w:lvl>
  </w:abstractNum>
  <w:abstractNum w:abstractNumId="2">
    <w:nsid w:val="094669FB"/>
    <w:multiLevelType w:val="hybridMultilevel"/>
    <w:tmpl w:val="739EE8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485369"/>
    <w:multiLevelType w:val="hybridMultilevel"/>
    <w:tmpl w:val="49360B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1D42B03"/>
    <w:multiLevelType w:val="hybridMultilevel"/>
    <w:tmpl w:val="B0DED394"/>
    <w:lvl w:ilvl="0" w:tplc="71006A9C">
      <w:start w:val="1"/>
      <w:numFmt w:val="decimal"/>
      <w:lvlText w:val="%1."/>
      <w:lvlJc w:val="left"/>
      <w:pPr>
        <w:ind w:left="1305" w:hanging="1305"/>
      </w:pPr>
      <w:rPr>
        <w:rFonts w:hint="default"/>
        <w:color w:val="auto"/>
        <w:sz w:val="24"/>
      </w:rPr>
    </w:lvl>
    <w:lvl w:ilvl="1" w:tplc="04190019" w:tentative="1">
      <w:start w:val="1"/>
      <w:numFmt w:val="lowerLetter"/>
      <w:lvlText w:val="%2."/>
      <w:lvlJc w:val="left"/>
      <w:pPr>
        <w:ind w:left="731" w:hanging="360"/>
      </w:pPr>
    </w:lvl>
    <w:lvl w:ilvl="2" w:tplc="0419001B" w:tentative="1">
      <w:start w:val="1"/>
      <w:numFmt w:val="lowerRoman"/>
      <w:lvlText w:val="%3."/>
      <w:lvlJc w:val="right"/>
      <w:pPr>
        <w:ind w:left="1451" w:hanging="180"/>
      </w:pPr>
    </w:lvl>
    <w:lvl w:ilvl="3" w:tplc="0419000F" w:tentative="1">
      <w:start w:val="1"/>
      <w:numFmt w:val="decimal"/>
      <w:lvlText w:val="%4."/>
      <w:lvlJc w:val="left"/>
      <w:pPr>
        <w:ind w:left="2171" w:hanging="360"/>
      </w:pPr>
    </w:lvl>
    <w:lvl w:ilvl="4" w:tplc="04190019" w:tentative="1">
      <w:start w:val="1"/>
      <w:numFmt w:val="lowerLetter"/>
      <w:lvlText w:val="%5."/>
      <w:lvlJc w:val="left"/>
      <w:pPr>
        <w:ind w:left="2891" w:hanging="360"/>
      </w:pPr>
    </w:lvl>
    <w:lvl w:ilvl="5" w:tplc="0419001B" w:tentative="1">
      <w:start w:val="1"/>
      <w:numFmt w:val="lowerRoman"/>
      <w:lvlText w:val="%6."/>
      <w:lvlJc w:val="right"/>
      <w:pPr>
        <w:ind w:left="3611" w:hanging="180"/>
      </w:pPr>
    </w:lvl>
    <w:lvl w:ilvl="6" w:tplc="0419000F" w:tentative="1">
      <w:start w:val="1"/>
      <w:numFmt w:val="decimal"/>
      <w:lvlText w:val="%7."/>
      <w:lvlJc w:val="left"/>
      <w:pPr>
        <w:ind w:left="4331" w:hanging="360"/>
      </w:pPr>
    </w:lvl>
    <w:lvl w:ilvl="7" w:tplc="04190019" w:tentative="1">
      <w:start w:val="1"/>
      <w:numFmt w:val="lowerLetter"/>
      <w:lvlText w:val="%8."/>
      <w:lvlJc w:val="left"/>
      <w:pPr>
        <w:ind w:left="5051" w:hanging="360"/>
      </w:pPr>
    </w:lvl>
    <w:lvl w:ilvl="8" w:tplc="0419001B" w:tentative="1">
      <w:start w:val="1"/>
      <w:numFmt w:val="lowerRoman"/>
      <w:lvlText w:val="%9."/>
      <w:lvlJc w:val="right"/>
      <w:pPr>
        <w:ind w:left="5771" w:hanging="180"/>
      </w:pPr>
    </w:lvl>
  </w:abstractNum>
  <w:abstractNum w:abstractNumId="5">
    <w:nsid w:val="120A2A54"/>
    <w:multiLevelType w:val="hybridMultilevel"/>
    <w:tmpl w:val="DF80C5E6"/>
    <w:lvl w:ilvl="0" w:tplc="B54A8482">
      <w:start w:val="1"/>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4B6D4D"/>
    <w:multiLevelType w:val="hybridMultilevel"/>
    <w:tmpl w:val="C96CA9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846629A"/>
    <w:multiLevelType w:val="hybridMultilevel"/>
    <w:tmpl w:val="77E63D04"/>
    <w:lvl w:ilvl="0" w:tplc="5768C18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A5C6AF1"/>
    <w:multiLevelType w:val="hybridMultilevel"/>
    <w:tmpl w:val="CACC7E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AF30A3A"/>
    <w:multiLevelType w:val="hybridMultilevel"/>
    <w:tmpl w:val="251E37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CD010CD"/>
    <w:multiLevelType w:val="hybridMultilevel"/>
    <w:tmpl w:val="F8DCD652"/>
    <w:lvl w:ilvl="0" w:tplc="552E1C5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CE947A0"/>
    <w:multiLevelType w:val="hybridMultilevel"/>
    <w:tmpl w:val="1B6454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EF43D07"/>
    <w:multiLevelType w:val="hybridMultilevel"/>
    <w:tmpl w:val="C73840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F3B5C61"/>
    <w:multiLevelType w:val="hybridMultilevel"/>
    <w:tmpl w:val="814484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FB925DA"/>
    <w:multiLevelType w:val="hybridMultilevel"/>
    <w:tmpl w:val="AAC02C3A"/>
    <w:lvl w:ilvl="0" w:tplc="71006A9C">
      <w:start w:val="1"/>
      <w:numFmt w:val="decimal"/>
      <w:lvlText w:val="%1."/>
      <w:lvlJc w:val="left"/>
      <w:pPr>
        <w:ind w:left="2014" w:hanging="1305"/>
      </w:pPr>
      <w:rPr>
        <w:rFonts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0A80704"/>
    <w:multiLevelType w:val="hybridMultilevel"/>
    <w:tmpl w:val="BF5A59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7E52F4C"/>
    <w:multiLevelType w:val="hybridMultilevel"/>
    <w:tmpl w:val="417EDB9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291F45DE"/>
    <w:multiLevelType w:val="hybridMultilevel"/>
    <w:tmpl w:val="16EA8F0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nsid w:val="2E72751F"/>
    <w:multiLevelType w:val="multilevel"/>
    <w:tmpl w:val="A5C87672"/>
    <w:lvl w:ilvl="0">
      <w:start w:val="1"/>
      <w:numFmt w:val="decimal"/>
      <w:lvlText w:val="%1."/>
      <w:lvlJc w:val="left"/>
      <w:pPr>
        <w:tabs>
          <w:tab w:val="num" w:pos="360"/>
        </w:tabs>
        <w:ind w:left="360" w:hanging="360"/>
      </w:pPr>
      <w:rPr>
        <w:rFonts w:cs="Times New Roman"/>
        <w:lang w:val="ru-RU"/>
      </w:rPr>
    </w:lvl>
    <w:lvl w:ilvl="1">
      <w:start w:val="1"/>
      <w:numFmt w:val="decimal"/>
      <w:lvlText w:val="%1.%2."/>
      <w:lvlJc w:val="left"/>
      <w:pPr>
        <w:tabs>
          <w:tab w:val="num" w:pos="1068"/>
        </w:tabs>
        <w:ind w:left="1068" w:hanging="360"/>
      </w:pPr>
      <w:rPr>
        <w:rFonts w:cs="Times New Roman"/>
      </w:rPr>
    </w:lvl>
    <w:lvl w:ilvl="2">
      <w:start w:val="1"/>
      <w:numFmt w:val="decimal"/>
      <w:lvlText w:val="%1.%2.%3."/>
      <w:lvlJc w:val="left"/>
      <w:pPr>
        <w:tabs>
          <w:tab w:val="num" w:pos="2136"/>
        </w:tabs>
        <w:ind w:left="2136" w:hanging="720"/>
      </w:pPr>
      <w:rPr>
        <w:rFonts w:cs="Times New Roman"/>
      </w:rPr>
    </w:lvl>
    <w:lvl w:ilvl="3">
      <w:start w:val="1"/>
      <w:numFmt w:val="decimal"/>
      <w:lvlText w:val="%1.%2.%3.%4."/>
      <w:lvlJc w:val="left"/>
      <w:pPr>
        <w:tabs>
          <w:tab w:val="num" w:pos="2844"/>
        </w:tabs>
        <w:ind w:left="2844" w:hanging="720"/>
      </w:pPr>
      <w:rPr>
        <w:rFonts w:cs="Times New Roman"/>
      </w:rPr>
    </w:lvl>
    <w:lvl w:ilvl="4">
      <w:start w:val="1"/>
      <w:numFmt w:val="decimal"/>
      <w:lvlText w:val="%1.%2.%3.%4.%5."/>
      <w:lvlJc w:val="left"/>
      <w:pPr>
        <w:tabs>
          <w:tab w:val="num" w:pos="3912"/>
        </w:tabs>
        <w:ind w:left="3912" w:hanging="1080"/>
      </w:pPr>
      <w:rPr>
        <w:rFonts w:cs="Times New Roman"/>
      </w:rPr>
    </w:lvl>
    <w:lvl w:ilvl="5">
      <w:start w:val="1"/>
      <w:numFmt w:val="decimal"/>
      <w:lvlText w:val="%1.%2.%3.%4.%5.%6."/>
      <w:lvlJc w:val="left"/>
      <w:pPr>
        <w:tabs>
          <w:tab w:val="num" w:pos="4620"/>
        </w:tabs>
        <w:ind w:left="4620" w:hanging="1080"/>
      </w:pPr>
      <w:rPr>
        <w:rFonts w:cs="Times New Roman"/>
      </w:rPr>
    </w:lvl>
    <w:lvl w:ilvl="6">
      <w:start w:val="1"/>
      <w:numFmt w:val="decimal"/>
      <w:lvlText w:val="%1.%2.%3.%4.%5.%6.%7."/>
      <w:lvlJc w:val="left"/>
      <w:pPr>
        <w:tabs>
          <w:tab w:val="num" w:pos="5688"/>
        </w:tabs>
        <w:ind w:left="5688" w:hanging="1440"/>
      </w:pPr>
      <w:rPr>
        <w:rFonts w:cs="Times New Roman"/>
      </w:rPr>
    </w:lvl>
    <w:lvl w:ilvl="7">
      <w:start w:val="1"/>
      <w:numFmt w:val="decimal"/>
      <w:lvlText w:val="%1.%2.%3.%4.%5.%6.%7.%8."/>
      <w:lvlJc w:val="left"/>
      <w:pPr>
        <w:tabs>
          <w:tab w:val="num" w:pos="6396"/>
        </w:tabs>
        <w:ind w:left="6396" w:hanging="1440"/>
      </w:pPr>
      <w:rPr>
        <w:rFonts w:cs="Times New Roman"/>
      </w:rPr>
    </w:lvl>
    <w:lvl w:ilvl="8">
      <w:start w:val="1"/>
      <w:numFmt w:val="decimal"/>
      <w:lvlText w:val="%1.%2.%3.%4.%5.%6.%7.%8.%9."/>
      <w:lvlJc w:val="left"/>
      <w:pPr>
        <w:tabs>
          <w:tab w:val="num" w:pos="7464"/>
        </w:tabs>
        <w:ind w:left="7464" w:hanging="1800"/>
      </w:pPr>
      <w:rPr>
        <w:rFonts w:cs="Times New Roman"/>
      </w:rPr>
    </w:lvl>
  </w:abstractNum>
  <w:abstractNum w:abstractNumId="19">
    <w:nsid w:val="2F033EAC"/>
    <w:multiLevelType w:val="hybridMultilevel"/>
    <w:tmpl w:val="B8566F1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09E4D68"/>
    <w:multiLevelType w:val="hybridMultilevel"/>
    <w:tmpl w:val="E62485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09F7985"/>
    <w:multiLevelType w:val="hybridMultilevel"/>
    <w:tmpl w:val="C2F2494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33515748"/>
    <w:multiLevelType w:val="hybridMultilevel"/>
    <w:tmpl w:val="402078CE"/>
    <w:lvl w:ilvl="0" w:tplc="04190001">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23">
    <w:nsid w:val="3CEA2612"/>
    <w:multiLevelType w:val="hybridMultilevel"/>
    <w:tmpl w:val="6C660B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EE50708"/>
    <w:multiLevelType w:val="hybridMultilevel"/>
    <w:tmpl w:val="46C2EAE0"/>
    <w:lvl w:ilvl="0" w:tplc="D3EA68F0">
      <w:start w:val="1"/>
      <w:numFmt w:val="decimal"/>
      <w:lvlText w:val="%1."/>
      <w:lvlJc w:val="left"/>
      <w:pPr>
        <w:ind w:left="405"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4B0B35A7"/>
    <w:multiLevelType w:val="hybridMultilevel"/>
    <w:tmpl w:val="EF8A2BE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523E494A"/>
    <w:multiLevelType w:val="hybridMultilevel"/>
    <w:tmpl w:val="7D6E59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8E93765"/>
    <w:multiLevelType w:val="hybridMultilevel"/>
    <w:tmpl w:val="DA022ED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63BE3CFC"/>
    <w:multiLevelType w:val="hybridMultilevel"/>
    <w:tmpl w:val="BC1623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7991478"/>
    <w:multiLevelType w:val="hybridMultilevel"/>
    <w:tmpl w:val="FF587A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7C24A01"/>
    <w:multiLevelType w:val="hybridMultilevel"/>
    <w:tmpl w:val="842ACD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96A6624"/>
    <w:multiLevelType w:val="hybridMultilevel"/>
    <w:tmpl w:val="4F8E7B08"/>
    <w:lvl w:ilvl="0" w:tplc="86EEF1FE">
      <w:start w:val="1"/>
      <w:numFmt w:val="decimal"/>
      <w:lvlText w:val="%1."/>
      <w:lvlJc w:val="left"/>
      <w:pPr>
        <w:ind w:left="1080" w:hanging="360"/>
      </w:pPr>
      <w:rPr>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6B8227DE"/>
    <w:multiLevelType w:val="hybridMultilevel"/>
    <w:tmpl w:val="6A7E03DA"/>
    <w:lvl w:ilvl="0" w:tplc="34D08784">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33">
    <w:nsid w:val="70BF2DB6"/>
    <w:multiLevelType w:val="hybridMultilevel"/>
    <w:tmpl w:val="809429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A24787D"/>
    <w:multiLevelType w:val="hybridMultilevel"/>
    <w:tmpl w:val="70B8E300"/>
    <w:lvl w:ilvl="0" w:tplc="F2B83546">
      <w:start w:val="1"/>
      <w:numFmt w:val="decimal"/>
      <w:lvlText w:val="%1."/>
      <w:lvlJc w:val="left"/>
      <w:pPr>
        <w:ind w:left="108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E1F3FB7"/>
    <w:multiLevelType w:val="hybridMultilevel"/>
    <w:tmpl w:val="12DA85F0"/>
    <w:lvl w:ilvl="0" w:tplc="F2B83546">
      <w:start w:val="1"/>
      <w:numFmt w:val="decimal"/>
      <w:lvlText w:val="%1."/>
      <w:lvlJc w:val="left"/>
      <w:pPr>
        <w:ind w:left="108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9"/>
  </w:num>
  <w:num w:numId="3">
    <w:abstractNumId w:val="30"/>
  </w:num>
  <w:num w:numId="4">
    <w:abstractNumId w:val="3"/>
  </w:num>
  <w:num w:numId="5">
    <w:abstractNumId w:val="19"/>
  </w:num>
  <w:num w:numId="6">
    <w:abstractNumId w:val="0"/>
  </w:num>
  <w:num w:numId="7">
    <w:abstractNumId w:val="16"/>
  </w:num>
  <w:num w:numId="8">
    <w:abstractNumId w:val="4"/>
  </w:num>
  <w:num w:numId="9">
    <w:abstractNumId w:val="13"/>
  </w:num>
  <w:num w:numId="10">
    <w:abstractNumId w:val="14"/>
  </w:num>
  <w:num w:numId="11">
    <w:abstractNumId w:val="8"/>
  </w:num>
  <w:num w:numId="12">
    <w:abstractNumId w:val="28"/>
  </w:num>
  <w:num w:numId="13">
    <w:abstractNumId w:val="12"/>
  </w:num>
  <w:num w:numId="14">
    <w:abstractNumId w:val="2"/>
  </w:num>
  <w:num w:numId="15">
    <w:abstractNumId w:val="11"/>
  </w:num>
  <w:num w:numId="16">
    <w:abstractNumId w:val="33"/>
  </w:num>
  <w:num w:numId="17">
    <w:abstractNumId w:val="23"/>
  </w:num>
  <w:num w:numId="18">
    <w:abstractNumId w:val="20"/>
  </w:num>
  <w:num w:numId="19">
    <w:abstractNumId w:val="25"/>
  </w:num>
  <w:num w:numId="20">
    <w:abstractNumId w:val="17"/>
  </w:num>
  <w:num w:numId="21">
    <w:abstractNumId w:val="6"/>
  </w:num>
  <w:num w:numId="22">
    <w:abstractNumId w:val="10"/>
  </w:num>
  <w:num w:numId="23">
    <w:abstractNumId w:val="35"/>
  </w:num>
  <w:num w:numId="24">
    <w:abstractNumId w:val="1"/>
  </w:num>
  <w:num w:numId="25">
    <w:abstractNumId w:val="15"/>
  </w:num>
  <w:num w:numId="26">
    <w:abstractNumId w:val="9"/>
  </w:num>
  <w:num w:numId="27">
    <w:abstractNumId w:val="27"/>
  </w:num>
  <w:num w:numId="28">
    <w:abstractNumId w:val="34"/>
  </w:num>
  <w:num w:numId="29">
    <w:abstractNumId w:val="7"/>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2"/>
  </w:num>
  <w:num w:numId="32">
    <w:abstractNumId w:val="5"/>
  </w:num>
  <w:num w:numId="33">
    <w:abstractNumId w:val="31"/>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num>
  <w:num w:numId="36">
    <w:abstractNumId w:val="22"/>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30DB4"/>
    <w:rsid w:val="0000076B"/>
    <w:rsid w:val="00020633"/>
    <w:rsid w:val="000210F1"/>
    <w:rsid w:val="00022A88"/>
    <w:rsid w:val="0002318F"/>
    <w:rsid w:val="00024CC0"/>
    <w:rsid w:val="000250F4"/>
    <w:rsid w:val="00025974"/>
    <w:rsid w:val="00030DB4"/>
    <w:rsid w:val="0003197D"/>
    <w:rsid w:val="00037EBC"/>
    <w:rsid w:val="0004039A"/>
    <w:rsid w:val="00043F83"/>
    <w:rsid w:val="00052A61"/>
    <w:rsid w:val="0006454D"/>
    <w:rsid w:val="0006780B"/>
    <w:rsid w:val="00071194"/>
    <w:rsid w:val="00072190"/>
    <w:rsid w:val="00074352"/>
    <w:rsid w:val="00080695"/>
    <w:rsid w:val="000A11B7"/>
    <w:rsid w:val="000A3353"/>
    <w:rsid w:val="000A3FFA"/>
    <w:rsid w:val="000A5D9C"/>
    <w:rsid w:val="000B0C66"/>
    <w:rsid w:val="000B3C7B"/>
    <w:rsid w:val="000B5DEB"/>
    <w:rsid w:val="000C02AB"/>
    <w:rsid w:val="000C077A"/>
    <w:rsid w:val="000C32F4"/>
    <w:rsid w:val="000C586C"/>
    <w:rsid w:val="000C6368"/>
    <w:rsid w:val="000E7C8B"/>
    <w:rsid w:val="000F161B"/>
    <w:rsid w:val="000F32C2"/>
    <w:rsid w:val="000F37F2"/>
    <w:rsid w:val="000F5EAE"/>
    <w:rsid w:val="000F7B33"/>
    <w:rsid w:val="00102C99"/>
    <w:rsid w:val="0012093D"/>
    <w:rsid w:val="001236C3"/>
    <w:rsid w:val="00124E47"/>
    <w:rsid w:val="001323A9"/>
    <w:rsid w:val="00151286"/>
    <w:rsid w:val="001677F9"/>
    <w:rsid w:val="001807E3"/>
    <w:rsid w:val="00190B95"/>
    <w:rsid w:val="0019310E"/>
    <w:rsid w:val="00195BA5"/>
    <w:rsid w:val="0019612F"/>
    <w:rsid w:val="001A011E"/>
    <w:rsid w:val="001B0BA7"/>
    <w:rsid w:val="001C23AF"/>
    <w:rsid w:val="001C7FF0"/>
    <w:rsid w:val="001D119B"/>
    <w:rsid w:val="001D5177"/>
    <w:rsid w:val="001D740B"/>
    <w:rsid w:val="001E0B72"/>
    <w:rsid w:val="001F49B4"/>
    <w:rsid w:val="002015C5"/>
    <w:rsid w:val="002056BC"/>
    <w:rsid w:val="00212266"/>
    <w:rsid w:val="0022531A"/>
    <w:rsid w:val="00227699"/>
    <w:rsid w:val="00230E01"/>
    <w:rsid w:val="00243A1A"/>
    <w:rsid w:val="002464A0"/>
    <w:rsid w:val="002472DA"/>
    <w:rsid w:val="002503AF"/>
    <w:rsid w:val="00251389"/>
    <w:rsid w:val="00255653"/>
    <w:rsid w:val="002571A8"/>
    <w:rsid w:val="00266EDB"/>
    <w:rsid w:val="00271219"/>
    <w:rsid w:val="002826AE"/>
    <w:rsid w:val="002A362A"/>
    <w:rsid w:val="002A3720"/>
    <w:rsid w:val="002A3D2C"/>
    <w:rsid w:val="002A4731"/>
    <w:rsid w:val="002B7801"/>
    <w:rsid w:val="002C5314"/>
    <w:rsid w:val="002D1CA2"/>
    <w:rsid w:val="002E0BFE"/>
    <w:rsid w:val="002F396B"/>
    <w:rsid w:val="003024BC"/>
    <w:rsid w:val="003025ED"/>
    <w:rsid w:val="00303B1E"/>
    <w:rsid w:val="00310258"/>
    <w:rsid w:val="00316965"/>
    <w:rsid w:val="00327614"/>
    <w:rsid w:val="003347AC"/>
    <w:rsid w:val="003357E3"/>
    <w:rsid w:val="003366E9"/>
    <w:rsid w:val="003367CF"/>
    <w:rsid w:val="003402D1"/>
    <w:rsid w:val="00341BE5"/>
    <w:rsid w:val="00343955"/>
    <w:rsid w:val="003544BB"/>
    <w:rsid w:val="00354E33"/>
    <w:rsid w:val="00365ECD"/>
    <w:rsid w:val="003820B5"/>
    <w:rsid w:val="00383E27"/>
    <w:rsid w:val="0039242B"/>
    <w:rsid w:val="003B0C39"/>
    <w:rsid w:val="003B1870"/>
    <w:rsid w:val="003B21EB"/>
    <w:rsid w:val="003B496B"/>
    <w:rsid w:val="003B59CE"/>
    <w:rsid w:val="003C36D0"/>
    <w:rsid w:val="003E1214"/>
    <w:rsid w:val="003F70E5"/>
    <w:rsid w:val="00401909"/>
    <w:rsid w:val="00421013"/>
    <w:rsid w:val="004363A8"/>
    <w:rsid w:val="004364E5"/>
    <w:rsid w:val="00446A1E"/>
    <w:rsid w:val="0044792B"/>
    <w:rsid w:val="0045547D"/>
    <w:rsid w:val="0045708E"/>
    <w:rsid w:val="00460A3C"/>
    <w:rsid w:val="004644CA"/>
    <w:rsid w:val="00471EC4"/>
    <w:rsid w:val="00482F34"/>
    <w:rsid w:val="00485FE7"/>
    <w:rsid w:val="004C4AD9"/>
    <w:rsid w:val="004D0678"/>
    <w:rsid w:val="004D5470"/>
    <w:rsid w:val="004D5C10"/>
    <w:rsid w:val="004F2E2F"/>
    <w:rsid w:val="004F7BD9"/>
    <w:rsid w:val="0050176B"/>
    <w:rsid w:val="005111D9"/>
    <w:rsid w:val="00515FCB"/>
    <w:rsid w:val="00522012"/>
    <w:rsid w:val="0052454C"/>
    <w:rsid w:val="005268D0"/>
    <w:rsid w:val="00526C56"/>
    <w:rsid w:val="005415C2"/>
    <w:rsid w:val="00553E76"/>
    <w:rsid w:val="005559AB"/>
    <w:rsid w:val="00555F37"/>
    <w:rsid w:val="00567CB6"/>
    <w:rsid w:val="00582588"/>
    <w:rsid w:val="005B031A"/>
    <w:rsid w:val="005B4A83"/>
    <w:rsid w:val="005B7E1D"/>
    <w:rsid w:val="005C35BB"/>
    <w:rsid w:val="005C3D0F"/>
    <w:rsid w:val="005D248D"/>
    <w:rsid w:val="005D3440"/>
    <w:rsid w:val="005D4C5E"/>
    <w:rsid w:val="005E32A4"/>
    <w:rsid w:val="005E3421"/>
    <w:rsid w:val="005E3440"/>
    <w:rsid w:val="005E3F92"/>
    <w:rsid w:val="006002FF"/>
    <w:rsid w:val="006014D6"/>
    <w:rsid w:val="00602561"/>
    <w:rsid w:val="00605F15"/>
    <w:rsid w:val="00624979"/>
    <w:rsid w:val="00625FC4"/>
    <w:rsid w:val="00632DB6"/>
    <w:rsid w:val="006374C3"/>
    <w:rsid w:val="00641C25"/>
    <w:rsid w:val="00644056"/>
    <w:rsid w:val="00644276"/>
    <w:rsid w:val="006451C3"/>
    <w:rsid w:val="0064537A"/>
    <w:rsid w:val="00646CAC"/>
    <w:rsid w:val="00652C0D"/>
    <w:rsid w:val="00653012"/>
    <w:rsid w:val="00653222"/>
    <w:rsid w:val="00655F4D"/>
    <w:rsid w:val="00660FA4"/>
    <w:rsid w:val="00662303"/>
    <w:rsid w:val="006737CF"/>
    <w:rsid w:val="00675638"/>
    <w:rsid w:val="0067748C"/>
    <w:rsid w:val="00682F15"/>
    <w:rsid w:val="00683B15"/>
    <w:rsid w:val="00686716"/>
    <w:rsid w:val="0068768B"/>
    <w:rsid w:val="006921AB"/>
    <w:rsid w:val="00697F66"/>
    <w:rsid w:val="006A2924"/>
    <w:rsid w:val="006A4925"/>
    <w:rsid w:val="006B239C"/>
    <w:rsid w:val="006D2243"/>
    <w:rsid w:val="006D2ED4"/>
    <w:rsid w:val="006D5C1B"/>
    <w:rsid w:val="006D7068"/>
    <w:rsid w:val="006E1CCD"/>
    <w:rsid w:val="006E33F8"/>
    <w:rsid w:val="006E51B8"/>
    <w:rsid w:val="006E73CB"/>
    <w:rsid w:val="00704DA0"/>
    <w:rsid w:val="007202FE"/>
    <w:rsid w:val="0072422C"/>
    <w:rsid w:val="00733AF6"/>
    <w:rsid w:val="00734E81"/>
    <w:rsid w:val="00742CE2"/>
    <w:rsid w:val="00755204"/>
    <w:rsid w:val="007573F0"/>
    <w:rsid w:val="007606CE"/>
    <w:rsid w:val="00760D07"/>
    <w:rsid w:val="00762D1A"/>
    <w:rsid w:val="007632F3"/>
    <w:rsid w:val="0077128E"/>
    <w:rsid w:val="00773ADE"/>
    <w:rsid w:val="00774122"/>
    <w:rsid w:val="00781DB5"/>
    <w:rsid w:val="00782D9F"/>
    <w:rsid w:val="00782E40"/>
    <w:rsid w:val="0078443E"/>
    <w:rsid w:val="0078735D"/>
    <w:rsid w:val="00796395"/>
    <w:rsid w:val="007A582D"/>
    <w:rsid w:val="007C280C"/>
    <w:rsid w:val="007C7902"/>
    <w:rsid w:val="007D41E0"/>
    <w:rsid w:val="007E0A8F"/>
    <w:rsid w:val="007F50C2"/>
    <w:rsid w:val="007F5A42"/>
    <w:rsid w:val="007F5F76"/>
    <w:rsid w:val="00803C0B"/>
    <w:rsid w:val="00812345"/>
    <w:rsid w:val="008165DD"/>
    <w:rsid w:val="00821F26"/>
    <w:rsid w:val="00846D93"/>
    <w:rsid w:val="008574AC"/>
    <w:rsid w:val="008647CF"/>
    <w:rsid w:val="00864F5D"/>
    <w:rsid w:val="00867FE4"/>
    <w:rsid w:val="00873788"/>
    <w:rsid w:val="00874FA6"/>
    <w:rsid w:val="0088376B"/>
    <w:rsid w:val="0089271B"/>
    <w:rsid w:val="0089758C"/>
    <w:rsid w:val="008A1848"/>
    <w:rsid w:val="008A6613"/>
    <w:rsid w:val="008A723A"/>
    <w:rsid w:val="008B163B"/>
    <w:rsid w:val="008B1643"/>
    <w:rsid w:val="008B5E86"/>
    <w:rsid w:val="008C26FB"/>
    <w:rsid w:val="008C4317"/>
    <w:rsid w:val="008C6624"/>
    <w:rsid w:val="008D152C"/>
    <w:rsid w:val="008D31E5"/>
    <w:rsid w:val="008E01A6"/>
    <w:rsid w:val="008E3D33"/>
    <w:rsid w:val="008E65D3"/>
    <w:rsid w:val="00901309"/>
    <w:rsid w:val="009122AC"/>
    <w:rsid w:val="009215EE"/>
    <w:rsid w:val="00943F2C"/>
    <w:rsid w:val="0094505D"/>
    <w:rsid w:val="00953B24"/>
    <w:rsid w:val="0096109B"/>
    <w:rsid w:val="009759DD"/>
    <w:rsid w:val="00983B01"/>
    <w:rsid w:val="00992B8B"/>
    <w:rsid w:val="00993B66"/>
    <w:rsid w:val="009B5941"/>
    <w:rsid w:val="009B5EBC"/>
    <w:rsid w:val="009B7FC6"/>
    <w:rsid w:val="009D483C"/>
    <w:rsid w:val="009D4EB3"/>
    <w:rsid w:val="009E765D"/>
    <w:rsid w:val="009F0ACF"/>
    <w:rsid w:val="009F22BC"/>
    <w:rsid w:val="009F3BB9"/>
    <w:rsid w:val="009F4EC3"/>
    <w:rsid w:val="00A111E5"/>
    <w:rsid w:val="00A2477E"/>
    <w:rsid w:val="00A34F1D"/>
    <w:rsid w:val="00A3622B"/>
    <w:rsid w:val="00A37402"/>
    <w:rsid w:val="00A43203"/>
    <w:rsid w:val="00A47615"/>
    <w:rsid w:val="00A520C2"/>
    <w:rsid w:val="00A54341"/>
    <w:rsid w:val="00A54977"/>
    <w:rsid w:val="00A5798F"/>
    <w:rsid w:val="00A63354"/>
    <w:rsid w:val="00A704F6"/>
    <w:rsid w:val="00A918F5"/>
    <w:rsid w:val="00A92408"/>
    <w:rsid w:val="00A96DB0"/>
    <w:rsid w:val="00A970A5"/>
    <w:rsid w:val="00AA1D85"/>
    <w:rsid w:val="00AA3794"/>
    <w:rsid w:val="00AA3826"/>
    <w:rsid w:val="00AA5964"/>
    <w:rsid w:val="00AB28A6"/>
    <w:rsid w:val="00AB5CC0"/>
    <w:rsid w:val="00AC34F0"/>
    <w:rsid w:val="00AD25AB"/>
    <w:rsid w:val="00B02A68"/>
    <w:rsid w:val="00B02AA1"/>
    <w:rsid w:val="00B07558"/>
    <w:rsid w:val="00B16081"/>
    <w:rsid w:val="00B22BAC"/>
    <w:rsid w:val="00B25143"/>
    <w:rsid w:val="00B53C4F"/>
    <w:rsid w:val="00B55933"/>
    <w:rsid w:val="00B560C3"/>
    <w:rsid w:val="00B576C0"/>
    <w:rsid w:val="00B915CF"/>
    <w:rsid w:val="00B9195C"/>
    <w:rsid w:val="00B92D14"/>
    <w:rsid w:val="00B95B2C"/>
    <w:rsid w:val="00BA11E2"/>
    <w:rsid w:val="00BA2746"/>
    <w:rsid w:val="00BA2E99"/>
    <w:rsid w:val="00BA77DA"/>
    <w:rsid w:val="00BB4C98"/>
    <w:rsid w:val="00BB7B0B"/>
    <w:rsid w:val="00BC53F3"/>
    <w:rsid w:val="00BD4A28"/>
    <w:rsid w:val="00BD4C5A"/>
    <w:rsid w:val="00BD664B"/>
    <w:rsid w:val="00BD7038"/>
    <w:rsid w:val="00BD7445"/>
    <w:rsid w:val="00BE488D"/>
    <w:rsid w:val="00BE549B"/>
    <w:rsid w:val="00BF0CB3"/>
    <w:rsid w:val="00BF11D2"/>
    <w:rsid w:val="00BF6E09"/>
    <w:rsid w:val="00C13F60"/>
    <w:rsid w:val="00C47842"/>
    <w:rsid w:val="00C5209B"/>
    <w:rsid w:val="00C524FC"/>
    <w:rsid w:val="00C52AF5"/>
    <w:rsid w:val="00C5749B"/>
    <w:rsid w:val="00C57D18"/>
    <w:rsid w:val="00C6625F"/>
    <w:rsid w:val="00C76333"/>
    <w:rsid w:val="00C76723"/>
    <w:rsid w:val="00C86AD1"/>
    <w:rsid w:val="00C87828"/>
    <w:rsid w:val="00C941CA"/>
    <w:rsid w:val="00C95CDD"/>
    <w:rsid w:val="00CA0A82"/>
    <w:rsid w:val="00CA1019"/>
    <w:rsid w:val="00CA35DB"/>
    <w:rsid w:val="00CA5127"/>
    <w:rsid w:val="00CB69BA"/>
    <w:rsid w:val="00CC104A"/>
    <w:rsid w:val="00CC2372"/>
    <w:rsid w:val="00CC2E3B"/>
    <w:rsid w:val="00CD6B65"/>
    <w:rsid w:val="00CE23C4"/>
    <w:rsid w:val="00CF0E1F"/>
    <w:rsid w:val="00CF1043"/>
    <w:rsid w:val="00CF57A8"/>
    <w:rsid w:val="00D1575D"/>
    <w:rsid w:val="00D17B72"/>
    <w:rsid w:val="00D20A7E"/>
    <w:rsid w:val="00D2398A"/>
    <w:rsid w:val="00D26BF7"/>
    <w:rsid w:val="00D34A8E"/>
    <w:rsid w:val="00D35C9F"/>
    <w:rsid w:val="00D40785"/>
    <w:rsid w:val="00D46CB3"/>
    <w:rsid w:val="00D55AE2"/>
    <w:rsid w:val="00D56B11"/>
    <w:rsid w:val="00D60847"/>
    <w:rsid w:val="00D65522"/>
    <w:rsid w:val="00D65974"/>
    <w:rsid w:val="00D80E75"/>
    <w:rsid w:val="00D827E9"/>
    <w:rsid w:val="00D85B3C"/>
    <w:rsid w:val="00D90024"/>
    <w:rsid w:val="00D966A4"/>
    <w:rsid w:val="00DA0370"/>
    <w:rsid w:val="00DA209C"/>
    <w:rsid w:val="00DA51FD"/>
    <w:rsid w:val="00DA5701"/>
    <w:rsid w:val="00DA70D4"/>
    <w:rsid w:val="00DB15F3"/>
    <w:rsid w:val="00DB1830"/>
    <w:rsid w:val="00DB49BE"/>
    <w:rsid w:val="00DB5948"/>
    <w:rsid w:val="00DC4CF0"/>
    <w:rsid w:val="00DC6FE2"/>
    <w:rsid w:val="00DD1004"/>
    <w:rsid w:val="00DD117D"/>
    <w:rsid w:val="00DE790E"/>
    <w:rsid w:val="00DF1A12"/>
    <w:rsid w:val="00DF20A8"/>
    <w:rsid w:val="00DF2842"/>
    <w:rsid w:val="00E00693"/>
    <w:rsid w:val="00E17715"/>
    <w:rsid w:val="00E20530"/>
    <w:rsid w:val="00E2166E"/>
    <w:rsid w:val="00E2786A"/>
    <w:rsid w:val="00E30B9A"/>
    <w:rsid w:val="00E318AD"/>
    <w:rsid w:val="00E34CD9"/>
    <w:rsid w:val="00E40D4B"/>
    <w:rsid w:val="00E40DBB"/>
    <w:rsid w:val="00E45F39"/>
    <w:rsid w:val="00E5208A"/>
    <w:rsid w:val="00E54669"/>
    <w:rsid w:val="00E55893"/>
    <w:rsid w:val="00E561EB"/>
    <w:rsid w:val="00E56BF6"/>
    <w:rsid w:val="00E56C71"/>
    <w:rsid w:val="00E57268"/>
    <w:rsid w:val="00E67E7C"/>
    <w:rsid w:val="00E75507"/>
    <w:rsid w:val="00E7565E"/>
    <w:rsid w:val="00E76A98"/>
    <w:rsid w:val="00E81899"/>
    <w:rsid w:val="00E85BBD"/>
    <w:rsid w:val="00E94934"/>
    <w:rsid w:val="00E96285"/>
    <w:rsid w:val="00EB2FC7"/>
    <w:rsid w:val="00EC0F5F"/>
    <w:rsid w:val="00EC2C2C"/>
    <w:rsid w:val="00EC4965"/>
    <w:rsid w:val="00EC6342"/>
    <w:rsid w:val="00EE3E78"/>
    <w:rsid w:val="00EE7BFF"/>
    <w:rsid w:val="00EF6D1B"/>
    <w:rsid w:val="00F12704"/>
    <w:rsid w:val="00F14A07"/>
    <w:rsid w:val="00F16D07"/>
    <w:rsid w:val="00F26E44"/>
    <w:rsid w:val="00F26E89"/>
    <w:rsid w:val="00F32B9A"/>
    <w:rsid w:val="00F3755F"/>
    <w:rsid w:val="00F37835"/>
    <w:rsid w:val="00F513A7"/>
    <w:rsid w:val="00F51781"/>
    <w:rsid w:val="00F521E0"/>
    <w:rsid w:val="00F53E0D"/>
    <w:rsid w:val="00F62FF7"/>
    <w:rsid w:val="00F65E6A"/>
    <w:rsid w:val="00F741E7"/>
    <w:rsid w:val="00F814C2"/>
    <w:rsid w:val="00F83FD8"/>
    <w:rsid w:val="00F858E7"/>
    <w:rsid w:val="00FA178D"/>
    <w:rsid w:val="00FA51CC"/>
    <w:rsid w:val="00FA6652"/>
    <w:rsid w:val="00FB59B6"/>
    <w:rsid w:val="00FB6864"/>
    <w:rsid w:val="00FB6967"/>
    <w:rsid w:val="00FC4E1A"/>
    <w:rsid w:val="00FD08FD"/>
    <w:rsid w:val="00FD11E2"/>
    <w:rsid w:val="00FD424D"/>
    <w:rsid w:val="00FD54F1"/>
    <w:rsid w:val="00FD6D60"/>
    <w:rsid w:val="00FE35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36"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DB4"/>
    <w:pPr>
      <w:spacing w:after="160" w:line="259" w:lineRule="auto"/>
    </w:pPr>
    <w:rPr>
      <w:rFonts w:ascii="Calibri" w:eastAsia="Times New Roman" w:hAnsi="Calibri" w:cs="Calibri"/>
    </w:rPr>
  </w:style>
  <w:style w:type="paragraph" w:styleId="1">
    <w:name w:val="heading 1"/>
    <w:basedOn w:val="a"/>
    <w:next w:val="a"/>
    <w:link w:val="10"/>
    <w:uiPriority w:val="9"/>
    <w:qFormat/>
    <w:rsid w:val="00030DB4"/>
    <w:pPr>
      <w:keepNext/>
      <w:keepLines/>
      <w:spacing w:before="480" w:after="0" w:line="276"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iPriority w:val="9"/>
    <w:unhideWhenUsed/>
    <w:qFormat/>
    <w:rsid w:val="00030DB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unhideWhenUsed/>
    <w:qFormat/>
    <w:rsid w:val="00030DB4"/>
    <w:pPr>
      <w:keepNext/>
      <w:spacing w:before="240" w:after="60" w:line="240" w:lineRule="auto"/>
      <w:outlineLvl w:val="3"/>
    </w:pPr>
    <w:rPr>
      <w:rFonts w:cs="Times New Roman"/>
      <w:b/>
      <w:bCs/>
      <w:sz w:val="28"/>
      <w:szCs w:val="28"/>
      <w:lang w:eastAsia="ru-RU"/>
    </w:rPr>
  </w:style>
  <w:style w:type="paragraph" w:styleId="7">
    <w:name w:val="heading 7"/>
    <w:basedOn w:val="a"/>
    <w:next w:val="a"/>
    <w:link w:val="70"/>
    <w:uiPriority w:val="9"/>
    <w:unhideWhenUsed/>
    <w:qFormat/>
    <w:rsid w:val="00030DB4"/>
    <w:pPr>
      <w:spacing w:before="240" w:after="60" w:line="276" w:lineRule="auto"/>
      <w:outlineLvl w:val="6"/>
    </w:pPr>
    <w:rPr>
      <w:rFonts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30DB4"/>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030DB4"/>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uiPriority w:val="9"/>
    <w:rsid w:val="00030DB4"/>
    <w:rPr>
      <w:rFonts w:ascii="Calibri" w:eastAsia="Times New Roman" w:hAnsi="Calibri" w:cs="Times New Roman"/>
      <w:b/>
      <w:bCs/>
      <w:sz w:val="28"/>
      <w:szCs w:val="28"/>
      <w:lang w:eastAsia="ru-RU"/>
    </w:rPr>
  </w:style>
  <w:style w:type="character" w:customStyle="1" w:styleId="70">
    <w:name w:val="Заголовок 7 Знак"/>
    <w:basedOn w:val="a0"/>
    <w:link w:val="7"/>
    <w:uiPriority w:val="9"/>
    <w:rsid w:val="00030DB4"/>
    <w:rPr>
      <w:rFonts w:ascii="Calibri" w:eastAsia="Times New Roman" w:hAnsi="Calibri" w:cs="Times New Roman"/>
      <w:sz w:val="24"/>
      <w:szCs w:val="24"/>
    </w:rPr>
  </w:style>
  <w:style w:type="paragraph" w:styleId="a3">
    <w:name w:val="header"/>
    <w:basedOn w:val="a"/>
    <w:link w:val="a4"/>
    <w:uiPriority w:val="99"/>
    <w:unhideWhenUsed/>
    <w:rsid w:val="00030DB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30DB4"/>
    <w:rPr>
      <w:rFonts w:ascii="Calibri" w:eastAsia="Times New Roman" w:hAnsi="Calibri" w:cs="Calibri"/>
    </w:rPr>
  </w:style>
  <w:style w:type="paragraph" w:styleId="a5">
    <w:name w:val="footer"/>
    <w:basedOn w:val="a"/>
    <w:link w:val="a6"/>
    <w:uiPriority w:val="99"/>
    <w:unhideWhenUsed/>
    <w:rsid w:val="00030DB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30DB4"/>
    <w:rPr>
      <w:rFonts w:ascii="Calibri" w:eastAsia="Times New Roman" w:hAnsi="Calibri" w:cs="Calibri"/>
    </w:rPr>
  </w:style>
  <w:style w:type="paragraph" w:styleId="a7">
    <w:name w:val="Balloon Text"/>
    <w:basedOn w:val="a"/>
    <w:link w:val="a8"/>
    <w:uiPriority w:val="99"/>
    <w:semiHidden/>
    <w:unhideWhenUsed/>
    <w:rsid w:val="00030DB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30DB4"/>
    <w:rPr>
      <w:rFonts w:ascii="Tahoma" w:eastAsia="Times New Roman" w:hAnsi="Tahoma" w:cs="Tahoma"/>
      <w:sz w:val="16"/>
      <w:szCs w:val="16"/>
    </w:rPr>
  </w:style>
  <w:style w:type="character" w:styleId="a9">
    <w:name w:val="Emphasis"/>
    <w:basedOn w:val="a0"/>
    <w:qFormat/>
    <w:rsid w:val="00030DB4"/>
    <w:rPr>
      <w:rFonts w:cs="Times New Roman"/>
      <w:i/>
    </w:rPr>
  </w:style>
  <w:style w:type="paragraph" w:styleId="aa">
    <w:name w:val="List Paragraph"/>
    <w:basedOn w:val="a"/>
    <w:link w:val="ab"/>
    <w:uiPriority w:val="34"/>
    <w:qFormat/>
    <w:rsid w:val="00030DB4"/>
    <w:pPr>
      <w:ind w:left="720"/>
      <w:contextualSpacing/>
    </w:pPr>
  </w:style>
  <w:style w:type="character" w:customStyle="1" w:styleId="21">
    <w:name w:val="Основной текст (2)_"/>
    <w:basedOn w:val="a0"/>
    <w:link w:val="210"/>
    <w:locked/>
    <w:rsid w:val="00030DB4"/>
    <w:rPr>
      <w:rFonts w:ascii="Segoe UI" w:hAnsi="Segoe UI" w:cs="Segoe UI"/>
      <w:sz w:val="15"/>
      <w:szCs w:val="15"/>
      <w:shd w:val="clear" w:color="auto" w:fill="FFFFFF"/>
    </w:rPr>
  </w:style>
  <w:style w:type="paragraph" w:customStyle="1" w:styleId="210">
    <w:name w:val="Основной текст (2)1"/>
    <w:basedOn w:val="a"/>
    <w:link w:val="21"/>
    <w:rsid w:val="00030DB4"/>
    <w:pPr>
      <w:widowControl w:val="0"/>
      <w:shd w:val="clear" w:color="auto" w:fill="FFFFFF"/>
      <w:spacing w:after="120" w:line="230" w:lineRule="exact"/>
      <w:ind w:hanging="460"/>
    </w:pPr>
    <w:rPr>
      <w:rFonts w:ascii="Segoe UI" w:eastAsiaTheme="minorHAnsi" w:hAnsi="Segoe UI" w:cs="Segoe UI"/>
      <w:sz w:val="15"/>
      <w:szCs w:val="15"/>
    </w:rPr>
  </w:style>
  <w:style w:type="character" w:customStyle="1" w:styleId="23">
    <w:name w:val="Основной текст (2)3"/>
    <w:basedOn w:val="21"/>
    <w:rsid w:val="00030DB4"/>
    <w:rPr>
      <w:rFonts w:ascii="Segoe UI" w:hAnsi="Segoe UI" w:cs="Segoe UI"/>
      <w:sz w:val="15"/>
      <w:szCs w:val="15"/>
      <w:shd w:val="clear" w:color="auto" w:fill="FFFFFF"/>
    </w:rPr>
  </w:style>
  <w:style w:type="paragraph" w:customStyle="1" w:styleId="11">
    <w:name w:val="Обычный1"/>
    <w:uiPriority w:val="99"/>
    <w:rsid w:val="00030DB4"/>
    <w:pPr>
      <w:spacing w:before="100" w:after="100" w:line="240" w:lineRule="auto"/>
    </w:pPr>
    <w:rPr>
      <w:rFonts w:eastAsia="Times New Roman" w:cs="Times New Roman"/>
      <w:sz w:val="24"/>
      <w:szCs w:val="20"/>
      <w:lang w:eastAsia="ru-RU"/>
    </w:rPr>
  </w:style>
  <w:style w:type="character" w:styleId="ac">
    <w:name w:val="Hyperlink"/>
    <w:basedOn w:val="a0"/>
    <w:uiPriority w:val="99"/>
    <w:unhideWhenUsed/>
    <w:rsid w:val="00030DB4"/>
    <w:rPr>
      <w:rFonts w:cs="Times New Roman"/>
      <w:color w:val="0000FF"/>
      <w:u w:val="single"/>
    </w:rPr>
  </w:style>
  <w:style w:type="paragraph" w:styleId="ad">
    <w:name w:val="No Spacing"/>
    <w:link w:val="ae"/>
    <w:uiPriority w:val="1"/>
    <w:qFormat/>
    <w:rsid w:val="00030DB4"/>
    <w:pPr>
      <w:spacing w:after="0" w:line="240" w:lineRule="auto"/>
    </w:pPr>
    <w:rPr>
      <w:rFonts w:ascii="Calibri" w:eastAsia="Times New Roman" w:hAnsi="Calibri" w:cs="Times New Roman"/>
      <w:lang w:val="en-US"/>
    </w:rPr>
  </w:style>
  <w:style w:type="character" w:customStyle="1" w:styleId="ae">
    <w:name w:val="Без интервала Знак"/>
    <w:link w:val="ad"/>
    <w:uiPriority w:val="1"/>
    <w:locked/>
    <w:rsid w:val="00030DB4"/>
    <w:rPr>
      <w:rFonts w:ascii="Calibri" w:eastAsia="Times New Roman" w:hAnsi="Calibri" w:cs="Times New Roman"/>
      <w:lang w:val="en-US"/>
    </w:rPr>
  </w:style>
  <w:style w:type="paragraph" w:styleId="af">
    <w:name w:val="Normal (Web)"/>
    <w:basedOn w:val="a"/>
    <w:rsid w:val="00030DB4"/>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styleId="22">
    <w:name w:val="Body Text Indent 2"/>
    <w:basedOn w:val="a"/>
    <w:link w:val="24"/>
    <w:uiPriority w:val="99"/>
    <w:rsid w:val="00030DB4"/>
    <w:pPr>
      <w:spacing w:after="120" w:line="480" w:lineRule="auto"/>
      <w:ind w:left="283"/>
    </w:pPr>
    <w:rPr>
      <w:rFonts w:asciiTheme="minorHAnsi" w:hAnsiTheme="minorHAnsi" w:cs="Times New Roman"/>
      <w:sz w:val="24"/>
      <w:szCs w:val="24"/>
      <w:lang w:eastAsia="ru-RU"/>
    </w:rPr>
  </w:style>
  <w:style w:type="character" w:customStyle="1" w:styleId="24">
    <w:name w:val="Основной текст с отступом 2 Знак"/>
    <w:basedOn w:val="a0"/>
    <w:link w:val="22"/>
    <w:uiPriority w:val="99"/>
    <w:rsid w:val="00030DB4"/>
    <w:rPr>
      <w:rFonts w:eastAsia="Times New Roman" w:cs="Times New Roman"/>
      <w:sz w:val="24"/>
      <w:szCs w:val="24"/>
      <w:lang w:eastAsia="ru-RU"/>
    </w:rPr>
  </w:style>
  <w:style w:type="paragraph" w:customStyle="1" w:styleId="Default">
    <w:name w:val="Default"/>
    <w:rsid w:val="00030DB4"/>
    <w:pPr>
      <w:autoSpaceDE w:val="0"/>
      <w:autoSpaceDN w:val="0"/>
      <w:adjustRightInd w:val="0"/>
      <w:spacing w:after="0" w:line="240" w:lineRule="auto"/>
    </w:pPr>
    <w:rPr>
      <w:rFonts w:eastAsia="Times New Roman" w:cs="Times New Roman"/>
      <w:color w:val="000000"/>
      <w:sz w:val="24"/>
      <w:szCs w:val="24"/>
    </w:rPr>
  </w:style>
  <w:style w:type="character" w:customStyle="1" w:styleId="af0">
    <w:name w:val="Основной текст_"/>
    <w:link w:val="3"/>
    <w:locked/>
    <w:rsid w:val="00030DB4"/>
    <w:rPr>
      <w:sz w:val="27"/>
      <w:shd w:val="clear" w:color="auto" w:fill="FFFFFF"/>
    </w:rPr>
  </w:style>
  <w:style w:type="paragraph" w:customStyle="1" w:styleId="3">
    <w:name w:val="Основной текст3"/>
    <w:basedOn w:val="a"/>
    <w:link w:val="af0"/>
    <w:rsid w:val="00030DB4"/>
    <w:pPr>
      <w:widowControl w:val="0"/>
      <w:shd w:val="clear" w:color="auto" w:fill="FFFFFF"/>
      <w:spacing w:after="0" w:line="480" w:lineRule="exact"/>
      <w:ind w:hanging="440"/>
      <w:jc w:val="both"/>
    </w:pPr>
    <w:rPr>
      <w:rFonts w:asciiTheme="minorHAnsi" w:eastAsiaTheme="minorHAnsi" w:hAnsiTheme="minorHAnsi" w:cstheme="minorBidi"/>
      <w:sz w:val="27"/>
    </w:rPr>
  </w:style>
  <w:style w:type="paragraph" w:customStyle="1" w:styleId="af1">
    <w:name w:val="Подраздел"/>
    <w:basedOn w:val="a"/>
    <w:link w:val="af2"/>
    <w:uiPriority w:val="3"/>
    <w:qFormat/>
    <w:rsid w:val="00030DB4"/>
    <w:pPr>
      <w:spacing w:before="40" w:after="80" w:line="240" w:lineRule="auto"/>
    </w:pPr>
    <w:rPr>
      <w:rFonts w:ascii="Cambria" w:hAnsi="Cambria" w:cs="Times New Roman"/>
      <w:b/>
      <w:bCs/>
      <w:color w:val="727CA3"/>
      <w:sz w:val="18"/>
      <w:szCs w:val="18"/>
    </w:rPr>
  </w:style>
  <w:style w:type="character" w:customStyle="1" w:styleId="af2">
    <w:name w:val="Подраздел (знак)"/>
    <w:link w:val="af1"/>
    <w:uiPriority w:val="3"/>
    <w:locked/>
    <w:rsid w:val="00030DB4"/>
    <w:rPr>
      <w:rFonts w:ascii="Cambria" w:eastAsia="Times New Roman" w:hAnsi="Cambria" w:cs="Times New Roman"/>
      <w:b/>
      <w:bCs/>
      <w:color w:val="727CA3"/>
      <w:sz w:val="18"/>
      <w:szCs w:val="18"/>
    </w:rPr>
  </w:style>
  <w:style w:type="paragraph" w:styleId="af3">
    <w:name w:val="List Bullet"/>
    <w:basedOn w:val="a"/>
    <w:uiPriority w:val="36"/>
    <w:unhideWhenUsed/>
    <w:qFormat/>
    <w:rsid w:val="00030DB4"/>
    <w:pPr>
      <w:spacing w:after="120" w:line="276" w:lineRule="auto"/>
      <w:ind w:left="360" w:hanging="360"/>
      <w:contextualSpacing/>
    </w:pPr>
    <w:rPr>
      <w:rFonts w:cs="Times New Roman"/>
      <w:color w:val="000000"/>
      <w:sz w:val="20"/>
      <w:szCs w:val="20"/>
    </w:rPr>
  </w:style>
  <w:style w:type="character" w:customStyle="1" w:styleId="af4">
    <w:name w:val="Дата подраздела (знак)"/>
    <w:link w:val="af5"/>
    <w:uiPriority w:val="4"/>
    <w:locked/>
    <w:rsid w:val="00030DB4"/>
    <w:rPr>
      <w:rFonts w:ascii="Cambria" w:hAnsi="Cambria"/>
      <w:color w:val="727CA3"/>
      <w:sz w:val="18"/>
    </w:rPr>
  </w:style>
  <w:style w:type="paragraph" w:customStyle="1" w:styleId="af5">
    <w:name w:val="Дата подраздела"/>
    <w:basedOn w:val="a"/>
    <w:link w:val="af4"/>
    <w:uiPriority w:val="4"/>
    <w:qFormat/>
    <w:rsid w:val="00030DB4"/>
    <w:pPr>
      <w:spacing w:after="120" w:line="240" w:lineRule="auto"/>
      <w:contextualSpacing/>
    </w:pPr>
    <w:rPr>
      <w:rFonts w:ascii="Cambria" w:eastAsiaTheme="minorHAnsi" w:hAnsi="Cambria" w:cstheme="minorBidi"/>
      <w:color w:val="727CA3"/>
      <w:sz w:val="18"/>
    </w:rPr>
  </w:style>
  <w:style w:type="character" w:customStyle="1" w:styleId="af6">
    <w:name w:val="Раздел (знак)"/>
    <w:link w:val="af7"/>
    <w:uiPriority w:val="1"/>
    <w:locked/>
    <w:rsid w:val="00030DB4"/>
    <w:rPr>
      <w:rFonts w:ascii="Cambria" w:hAnsi="Cambria"/>
      <w:b/>
      <w:color w:val="9FB8CD"/>
      <w:sz w:val="24"/>
    </w:rPr>
  </w:style>
  <w:style w:type="paragraph" w:customStyle="1" w:styleId="af7">
    <w:name w:val="Раздел"/>
    <w:basedOn w:val="a"/>
    <w:next w:val="a"/>
    <w:link w:val="af6"/>
    <w:uiPriority w:val="1"/>
    <w:qFormat/>
    <w:rsid w:val="00030DB4"/>
    <w:pPr>
      <w:spacing w:after="120" w:line="240" w:lineRule="auto"/>
      <w:contextualSpacing/>
    </w:pPr>
    <w:rPr>
      <w:rFonts w:ascii="Cambria" w:eastAsiaTheme="minorHAnsi" w:hAnsi="Cambria" w:cstheme="minorBidi"/>
      <w:b/>
      <w:color w:val="9FB8CD"/>
      <w:sz w:val="24"/>
    </w:rPr>
  </w:style>
  <w:style w:type="character" w:customStyle="1" w:styleId="12">
    <w:name w:val="Основной текст Знак1"/>
    <w:uiPriority w:val="99"/>
    <w:rsid w:val="00030DB4"/>
    <w:rPr>
      <w:rFonts w:ascii="Times New Roman" w:hAnsi="Times New Roman"/>
      <w:spacing w:val="1"/>
      <w:sz w:val="26"/>
      <w:shd w:val="clear" w:color="auto" w:fill="FFFFFF"/>
    </w:rPr>
  </w:style>
  <w:style w:type="paragraph" w:styleId="25">
    <w:name w:val="Body Text 2"/>
    <w:basedOn w:val="a"/>
    <w:link w:val="26"/>
    <w:uiPriority w:val="99"/>
    <w:unhideWhenUsed/>
    <w:rsid w:val="00030DB4"/>
    <w:pPr>
      <w:spacing w:after="120" w:line="480" w:lineRule="auto"/>
    </w:pPr>
  </w:style>
  <w:style w:type="character" w:customStyle="1" w:styleId="26">
    <w:name w:val="Основной текст 2 Знак"/>
    <w:basedOn w:val="a0"/>
    <w:link w:val="25"/>
    <w:uiPriority w:val="99"/>
    <w:rsid w:val="00030DB4"/>
    <w:rPr>
      <w:rFonts w:ascii="Calibri" w:eastAsia="Times New Roman" w:hAnsi="Calibri" w:cs="Calibri"/>
    </w:rPr>
  </w:style>
  <w:style w:type="character" w:customStyle="1" w:styleId="220">
    <w:name w:val="Основной текст (2) + Полужирный2"/>
    <w:basedOn w:val="a0"/>
    <w:rsid w:val="00030DB4"/>
    <w:rPr>
      <w:rFonts w:ascii="Lucida Sans Unicode" w:hAnsi="Lucida Sans Unicode" w:cs="Lucida Sans Unicode"/>
      <w:b/>
      <w:bCs/>
      <w:spacing w:val="0"/>
      <w:sz w:val="20"/>
      <w:szCs w:val="20"/>
      <w:shd w:val="clear" w:color="auto" w:fill="FFFFFF"/>
    </w:rPr>
  </w:style>
  <w:style w:type="paragraph" w:customStyle="1" w:styleId="13">
    <w:name w:val="Абзац списка1"/>
    <w:basedOn w:val="a"/>
    <w:uiPriority w:val="99"/>
    <w:qFormat/>
    <w:rsid w:val="00030DB4"/>
    <w:pPr>
      <w:spacing w:after="0" w:line="240" w:lineRule="auto"/>
      <w:ind w:left="720"/>
      <w:contextualSpacing/>
    </w:pPr>
    <w:rPr>
      <w:rFonts w:ascii="BalticaTAD" w:hAnsi="BalticaTAD" w:cs="Times New Roman"/>
      <w:sz w:val="28"/>
      <w:szCs w:val="28"/>
      <w:lang w:eastAsia="ru-RU"/>
    </w:rPr>
  </w:style>
  <w:style w:type="paragraph" w:customStyle="1" w:styleId="ListParagraph1">
    <w:name w:val="List Paragraph1"/>
    <w:basedOn w:val="a"/>
    <w:uiPriority w:val="99"/>
    <w:rsid w:val="00030DB4"/>
    <w:pPr>
      <w:spacing w:after="200" w:line="276" w:lineRule="auto"/>
      <w:ind w:left="720"/>
    </w:pPr>
    <w:rPr>
      <w:rFonts w:cs="Times New Roman"/>
    </w:rPr>
  </w:style>
  <w:style w:type="character" w:customStyle="1" w:styleId="6">
    <w:name w:val="Основной текст (6)_"/>
    <w:basedOn w:val="a0"/>
    <w:link w:val="61"/>
    <w:locked/>
    <w:rsid w:val="00030DB4"/>
    <w:rPr>
      <w:rFonts w:ascii="Segoe UI" w:hAnsi="Segoe UI" w:cs="Times New Roman"/>
      <w:b/>
      <w:bCs/>
      <w:sz w:val="16"/>
      <w:szCs w:val="16"/>
      <w:shd w:val="clear" w:color="auto" w:fill="FFFFFF"/>
    </w:rPr>
  </w:style>
  <w:style w:type="paragraph" w:customStyle="1" w:styleId="61">
    <w:name w:val="Основной текст (6)1"/>
    <w:basedOn w:val="a"/>
    <w:link w:val="6"/>
    <w:rsid w:val="00030DB4"/>
    <w:pPr>
      <w:widowControl w:val="0"/>
      <w:shd w:val="clear" w:color="auto" w:fill="FFFFFF"/>
      <w:spacing w:after="2340" w:line="226" w:lineRule="exact"/>
      <w:ind w:hanging="220"/>
      <w:jc w:val="center"/>
    </w:pPr>
    <w:rPr>
      <w:rFonts w:ascii="Segoe UI" w:eastAsiaTheme="minorHAnsi" w:hAnsi="Segoe UI" w:cs="Times New Roman"/>
      <w:b/>
      <w:bCs/>
      <w:sz w:val="16"/>
      <w:szCs w:val="16"/>
      <w:shd w:val="clear" w:color="auto" w:fill="FFFFFF"/>
    </w:rPr>
  </w:style>
  <w:style w:type="character" w:customStyle="1" w:styleId="28pt7">
    <w:name w:val="Основной текст (2) + 8 pt7"/>
    <w:aliases w:val="Полужирный16"/>
    <w:basedOn w:val="21"/>
    <w:rsid w:val="00030DB4"/>
    <w:rPr>
      <w:rFonts w:ascii="Segoe UI" w:hAnsi="Segoe UI" w:cs="Segoe UI"/>
      <w:b/>
      <w:bCs/>
      <w:sz w:val="16"/>
      <w:szCs w:val="16"/>
      <w:shd w:val="clear" w:color="auto" w:fill="FFFFFF"/>
      <w:lang w:bidi="ar-SA"/>
    </w:rPr>
  </w:style>
  <w:style w:type="paragraph" w:customStyle="1" w:styleId="110">
    <w:name w:val="Абзац списка11"/>
    <w:basedOn w:val="a"/>
    <w:uiPriority w:val="99"/>
    <w:qFormat/>
    <w:rsid w:val="00030DB4"/>
    <w:pPr>
      <w:suppressAutoHyphens/>
      <w:spacing w:after="0" w:line="240" w:lineRule="auto"/>
      <w:ind w:left="720"/>
    </w:pPr>
    <w:rPr>
      <w:rFonts w:asciiTheme="minorHAnsi" w:hAnsiTheme="minorHAnsi" w:cs="Times New Roman"/>
      <w:sz w:val="24"/>
      <w:szCs w:val="24"/>
      <w:lang w:eastAsia="ar-SA"/>
    </w:rPr>
  </w:style>
  <w:style w:type="character" w:customStyle="1" w:styleId="apple-converted-space">
    <w:name w:val="apple-converted-space"/>
    <w:basedOn w:val="a0"/>
    <w:rsid w:val="00030DB4"/>
    <w:rPr>
      <w:rFonts w:cs="Times New Roman"/>
    </w:rPr>
  </w:style>
  <w:style w:type="character" w:customStyle="1" w:styleId="hl">
    <w:name w:val="hl"/>
    <w:basedOn w:val="a0"/>
    <w:rsid w:val="00030DB4"/>
    <w:rPr>
      <w:rFonts w:cs="Times New Roman"/>
    </w:rPr>
  </w:style>
  <w:style w:type="paragraph" w:styleId="30">
    <w:name w:val="Body Text 3"/>
    <w:basedOn w:val="a"/>
    <w:link w:val="31"/>
    <w:uiPriority w:val="99"/>
    <w:unhideWhenUsed/>
    <w:rsid w:val="00030DB4"/>
    <w:pPr>
      <w:spacing w:after="120"/>
    </w:pPr>
    <w:rPr>
      <w:sz w:val="16"/>
      <w:szCs w:val="16"/>
    </w:rPr>
  </w:style>
  <w:style w:type="character" w:customStyle="1" w:styleId="31">
    <w:name w:val="Основной текст 3 Знак"/>
    <w:basedOn w:val="a0"/>
    <w:link w:val="30"/>
    <w:uiPriority w:val="99"/>
    <w:rsid w:val="00030DB4"/>
    <w:rPr>
      <w:rFonts w:ascii="Calibri" w:eastAsia="Times New Roman" w:hAnsi="Calibri" w:cs="Calibri"/>
      <w:sz w:val="16"/>
      <w:szCs w:val="16"/>
    </w:rPr>
  </w:style>
  <w:style w:type="table" w:styleId="af8">
    <w:name w:val="Table Grid"/>
    <w:basedOn w:val="a1"/>
    <w:rsid w:val="00030DB4"/>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auiue">
    <w:name w:val="Iau.iue"/>
    <w:basedOn w:val="a"/>
    <w:next w:val="a"/>
    <w:uiPriority w:val="99"/>
    <w:rsid w:val="00030DB4"/>
    <w:pPr>
      <w:autoSpaceDE w:val="0"/>
      <w:autoSpaceDN w:val="0"/>
      <w:adjustRightInd w:val="0"/>
      <w:spacing w:after="0" w:line="240" w:lineRule="auto"/>
    </w:pPr>
    <w:rPr>
      <w:rFonts w:ascii="Times New Roman" w:eastAsiaTheme="minorEastAsia" w:hAnsi="Times New Roman" w:cs="Times New Roman"/>
      <w:sz w:val="24"/>
      <w:szCs w:val="24"/>
    </w:rPr>
  </w:style>
  <w:style w:type="paragraph" w:styleId="af9">
    <w:name w:val="Title"/>
    <w:basedOn w:val="a"/>
    <w:link w:val="afa"/>
    <w:uiPriority w:val="10"/>
    <w:qFormat/>
    <w:rsid w:val="00030DB4"/>
    <w:pPr>
      <w:spacing w:after="0" w:line="360" w:lineRule="auto"/>
      <w:jc w:val="center"/>
    </w:pPr>
    <w:rPr>
      <w:rFonts w:ascii="Times New Roman" w:eastAsia="PMingLiU" w:hAnsi="Times New Roman" w:cs="Times New Roman"/>
      <w:caps/>
      <w:sz w:val="28"/>
      <w:szCs w:val="28"/>
      <w:lang w:eastAsia="ru-RU"/>
    </w:rPr>
  </w:style>
  <w:style w:type="character" w:customStyle="1" w:styleId="afa">
    <w:name w:val="Название Знак"/>
    <w:basedOn w:val="a0"/>
    <w:link w:val="af9"/>
    <w:uiPriority w:val="10"/>
    <w:rsid w:val="00030DB4"/>
    <w:rPr>
      <w:rFonts w:ascii="Times New Roman" w:eastAsia="PMingLiU" w:hAnsi="Times New Roman" w:cs="Times New Roman"/>
      <w:caps/>
      <w:sz w:val="28"/>
      <w:szCs w:val="28"/>
      <w:lang w:eastAsia="ru-RU"/>
    </w:rPr>
  </w:style>
  <w:style w:type="paragraph" w:styleId="afb">
    <w:name w:val="Body Text"/>
    <w:basedOn w:val="a"/>
    <w:link w:val="afc"/>
    <w:uiPriority w:val="99"/>
    <w:unhideWhenUsed/>
    <w:rsid w:val="00030DB4"/>
    <w:pPr>
      <w:spacing w:after="120" w:line="240" w:lineRule="auto"/>
    </w:pPr>
    <w:rPr>
      <w:rFonts w:asciiTheme="minorHAnsi" w:hAnsiTheme="minorHAnsi" w:cs="Times New Roman"/>
      <w:sz w:val="24"/>
      <w:szCs w:val="24"/>
    </w:rPr>
  </w:style>
  <w:style w:type="character" w:customStyle="1" w:styleId="afc">
    <w:name w:val="Основной текст Знак"/>
    <w:basedOn w:val="a0"/>
    <w:link w:val="afb"/>
    <w:uiPriority w:val="99"/>
    <w:rsid w:val="00030DB4"/>
    <w:rPr>
      <w:rFonts w:eastAsia="Times New Roman" w:cs="Times New Roman"/>
      <w:sz w:val="24"/>
      <w:szCs w:val="24"/>
    </w:rPr>
  </w:style>
  <w:style w:type="paragraph" w:styleId="afd">
    <w:name w:val="List"/>
    <w:basedOn w:val="a"/>
    <w:uiPriority w:val="99"/>
    <w:rsid w:val="00030DB4"/>
    <w:pPr>
      <w:widowControl w:val="0"/>
      <w:autoSpaceDE w:val="0"/>
      <w:autoSpaceDN w:val="0"/>
      <w:adjustRightInd w:val="0"/>
      <w:spacing w:after="0" w:line="240" w:lineRule="auto"/>
      <w:ind w:left="283" w:hanging="283"/>
    </w:pPr>
    <w:rPr>
      <w:rFonts w:ascii="Sylfaen" w:hAnsi="Sylfaen" w:cs="Sylfaen"/>
      <w:sz w:val="20"/>
      <w:szCs w:val="20"/>
      <w:lang w:eastAsia="ru-RU"/>
    </w:rPr>
  </w:style>
  <w:style w:type="paragraph" w:styleId="afe">
    <w:name w:val="Plain Text"/>
    <w:basedOn w:val="a"/>
    <w:link w:val="aff"/>
    <w:uiPriority w:val="99"/>
    <w:rsid w:val="00030DB4"/>
    <w:pPr>
      <w:spacing w:after="0" w:line="240" w:lineRule="auto"/>
    </w:pPr>
    <w:rPr>
      <w:rFonts w:ascii="Courier New" w:hAnsi="Courier New" w:cs="Times New Roman"/>
      <w:sz w:val="26"/>
      <w:szCs w:val="20"/>
    </w:rPr>
  </w:style>
  <w:style w:type="character" w:customStyle="1" w:styleId="aff">
    <w:name w:val="Текст Знак"/>
    <w:basedOn w:val="a0"/>
    <w:link w:val="afe"/>
    <w:uiPriority w:val="99"/>
    <w:rsid w:val="00030DB4"/>
    <w:rPr>
      <w:rFonts w:ascii="Courier New" w:eastAsia="Times New Roman" w:hAnsi="Courier New" w:cs="Times New Roman"/>
      <w:sz w:val="26"/>
      <w:szCs w:val="20"/>
    </w:rPr>
  </w:style>
  <w:style w:type="character" w:customStyle="1" w:styleId="aff0">
    <w:name w:val="Колонтитул_"/>
    <w:link w:val="aff1"/>
    <w:locked/>
    <w:rsid w:val="00030DB4"/>
    <w:rPr>
      <w:rFonts w:ascii="Times New Roman" w:hAnsi="Times New Roman"/>
      <w:i/>
      <w:sz w:val="14"/>
      <w:shd w:val="clear" w:color="auto" w:fill="FFFFFF"/>
    </w:rPr>
  </w:style>
  <w:style w:type="paragraph" w:customStyle="1" w:styleId="aff1">
    <w:name w:val="Колонтитул"/>
    <w:basedOn w:val="a"/>
    <w:link w:val="aff0"/>
    <w:rsid w:val="00030DB4"/>
    <w:pPr>
      <w:widowControl w:val="0"/>
      <w:shd w:val="clear" w:color="auto" w:fill="FFFFFF"/>
      <w:spacing w:after="0" w:line="240" w:lineRule="atLeast"/>
    </w:pPr>
    <w:rPr>
      <w:rFonts w:ascii="Times New Roman" w:eastAsiaTheme="minorHAnsi" w:hAnsi="Times New Roman" w:cstheme="minorBidi"/>
      <w:i/>
      <w:sz w:val="14"/>
    </w:rPr>
  </w:style>
  <w:style w:type="paragraph" w:customStyle="1" w:styleId="aff2">
    <w:name w:val="список с точками"/>
    <w:basedOn w:val="a"/>
    <w:uiPriority w:val="99"/>
    <w:rsid w:val="00030DB4"/>
    <w:pPr>
      <w:tabs>
        <w:tab w:val="num" w:pos="756"/>
        <w:tab w:val="num" w:pos="1155"/>
        <w:tab w:val="num" w:pos="1428"/>
      </w:tabs>
      <w:spacing w:after="0" w:line="312" w:lineRule="auto"/>
      <w:ind w:left="756" w:hanging="360"/>
      <w:jc w:val="both"/>
    </w:pPr>
    <w:rPr>
      <w:rFonts w:ascii="Times New Roman" w:eastAsia="PMingLiU" w:hAnsi="Times New Roman" w:cs="Times New Roman"/>
      <w:sz w:val="24"/>
      <w:szCs w:val="24"/>
      <w:lang w:eastAsia="ru-RU"/>
    </w:rPr>
  </w:style>
  <w:style w:type="paragraph" w:customStyle="1" w:styleId="14">
    <w:name w:val="Основной текст1"/>
    <w:basedOn w:val="a"/>
    <w:uiPriority w:val="99"/>
    <w:rsid w:val="00030DB4"/>
    <w:pPr>
      <w:shd w:val="clear" w:color="auto" w:fill="FFFFFF"/>
      <w:spacing w:after="0" w:line="180" w:lineRule="exact"/>
      <w:jc w:val="both"/>
    </w:pPr>
    <w:rPr>
      <w:rFonts w:asciiTheme="minorHAnsi" w:hAnsiTheme="minorHAnsi" w:cstheme="minorBidi"/>
      <w:sz w:val="16"/>
      <w:szCs w:val="16"/>
    </w:rPr>
  </w:style>
  <w:style w:type="paragraph" w:styleId="aff3">
    <w:name w:val="Body Text Indent"/>
    <w:basedOn w:val="a"/>
    <w:link w:val="aff4"/>
    <w:uiPriority w:val="99"/>
    <w:rsid w:val="00030DB4"/>
    <w:pPr>
      <w:spacing w:after="120" w:line="240" w:lineRule="auto"/>
      <w:ind w:left="283"/>
    </w:pPr>
    <w:rPr>
      <w:rFonts w:asciiTheme="minorHAnsi" w:hAnsiTheme="minorHAnsi" w:cs="Times New Roman"/>
      <w:sz w:val="24"/>
      <w:szCs w:val="24"/>
    </w:rPr>
  </w:style>
  <w:style w:type="character" w:customStyle="1" w:styleId="aff4">
    <w:name w:val="Основной текст с отступом Знак"/>
    <w:basedOn w:val="a0"/>
    <w:link w:val="aff3"/>
    <w:uiPriority w:val="99"/>
    <w:rsid w:val="00030DB4"/>
    <w:rPr>
      <w:rFonts w:eastAsia="Times New Roman" w:cs="Times New Roman"/>
      <w:sz w:val="24"/>
      <w:szCs w:val="24"/>
    </w:rPr>
  </w:style>
  <w:style w:type="paragraph" w:customStyle="1" w:styleId="Style5">
    <w:name w:val="Style5"/>
    <w:basedOn w:val="a"/>
    <w:uiPriority w:val="99"/>
    <w:rsid w:val="00030DB4"/>
    <w:pPr>
      <w:widowControl w:val="0"/>
      <w:autoSpaceDE w:val="0"/>
      <w:autoSpaceDN w:val="0"/>
      <w:adjustRightInd w:val="0"/>
      <w:spacing w:after="0" w:line="205" w:lineRule="exact"/>
      <w:ind w:firstLine="504"/>
      <w:jc w:val="both"/>
    </w:pPr>
    <w:rPr>
      <w:rFonts w:asciiTheme="minorHAnsi" w:hAnsiTheme="minorHAnsi" w:cs="Times New Roman"/>
      <w:sz w:val="24"/>
      <w:szCs w:val="24"/>
      <w:lang w:eastAsia="ru-RU"/>
    </w:rPr>
  </w:style>
  <w:style w:type="paragraph" w:styleId="HTML">
    <w:name w:val="HTML Preformatted"/>
    <w:basedOn w:val="a"/>
    <w:link w:val="HTML0"/>
    <w:uiPriority w:val="99"/>
    <w:unhideWhenUsed/>
    <w:rsid w:val="00030D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Times New Roman"/>
      <w:sz w:val="20"/>
      <w:szCs w:val="20"/>
    </w:rPr>
  </w:style>
  <w:style w:type="character" w:customStyle="1" w:styleId="HTML0">
    <w:name w:val="Стандартный HTML Знак"/>
    <w:basedOn w:val="a0"/>
    <w:link w:val="HTML"/>
    <w:uiPriority w:val="99"/>
    <w:rsid w:val="00030DB4"/>
    <w:rPr>
      <w:rFonts w:ascii="Courier New" w:eastAsia="Times New Roman" w:hAnsi="Courier New" w:cs="Times New Roman"/>
      <w:sz w:val="20"/>
      <w:szCs w:val="20"/>
    </w:rPr>
  </w:style>
  <w:style w:type="character" w:customStyle="1" w:styleId="aff5">
    <w:name w:val="Основной текст + Полужирный"/>
    <w:rsid w:val="00030DB4"/>
    <w:rPr>
      <w:b/>
      <w:sz w:val="24"/>
      <w:lang w:val="ru-RU" w:eastAsia="ru-RU"/>
    </w:rPr>
  </w:style>
  <w:style w:type="paragraph" w:styleId="aff6">
    <w:name w:val="Subtitle"/>
    <w:basedOn w:val="a"/>
    <w:link w:val="aff7"/>
    <w:uiPriority w:val="11"/>
    <w:qFormat/>
    <w:rsid w:val="00030DB4"/>
    <w:pPr>
      <w:spacing w:after="0" w:line="240" w:lineRule="auto"/>
    </w:pPr>
    <w:rPr>
      <w:rFonts w:asciiTheme="minorHAnsi" w:hAnsiTheme="minorHAnsi" w:cs="Times New Roman"/>
      <w:sz w:val="40"/>
      <w:szCs w:val="20"/>
      <w:lang w:val="en-US" w:eastAsia="tr-TR"/>
    </w:rPr>
  </w:style>
  <w:style w:type="character" w:customStyle="1" w:styleId="aff7">
    <w:name w:val="Подзаголовок Знак"/>
    <w:basedOn w:val="a0"/>
    <w:link w:val="aff6"/>
    <w:uiPriority w:val="11"/>
    <w:rsid w:val="00030DB4"/>
    <w:rPr>
      <w:rFonts w:eastAsia="Times New Roman" w:cs="Times New Roman"/>
      <w:sz w:val="40"/>
      <w:szCs w:val="20"/>
      <w:lang w:val="en-US" w:eastAsia="tr-TR"/>
    </w:rPr>
  </w:style>
  <w:style w:type="character" w:styleId="aff8">
    <w:name w:val="Strong"/>
    <w:basedOn w:val="a0"/>
    <w:uiPriority w:val="99"/>
    <w:qFormat/>
    <w:rsid w:val="00030DB4"/>
    <w:rPr>
      <w:rFonts w:cs="Times New Roman"/>
      <w:b/>
    </w:rPr>
  </w:style>
  <w:style w:type="paragraph" w:customStyle="1" w:styleId="27">
    <w:name w:val="Абзац списка2"/>
    <w:basedOn w:val="a"/>
    <w:uiPriority w:val="99"/>
    <w:rsid w:val="00030DB4"/>
    <w:pPr>
      <w:spacing w:after="0" w:line="240" w:lineRule="auto"/>
      <w:ind w:left="720"/>
      <w:contextualSpacing/>
      <w:jc w:val="both"/>
    </w:pPr>
    <w:rPr>
      <w:rFonts w:asciiTheme="minorHAnsi" w:hAnsiTheme="minorHAnsi" w:cs="Times New Roman"/>
      <w:sz w:val="24"/>
      <w:szCs w:val="24"/>
      <w:lang w:eastAsia="ru-RU"/>
    </w:rPr>
  </w:style>
  <w:style w:type="character" w:styleId="aff9">
    <w:name w:val="FollowedHyperlink"/>
    <w:basedOn w:val="a0"/>
    <w:uiPriority w:val="99"/>
    <w:semiHidden/>
    <w:unhideWhenUsed/>
    <w:rsid w:val="00030DB4"/>
    <w:rPr>
      <w:rFonts w:cs="Times New Roman"/>
      <w:color w:val="800080"/>
      <w:u w:val="single"/>
    </w:rPr>
  </w:style>
  <w:style w:type="paragraph" w:customStyle="1" w:styleId="xl63">
    <w:name w:val="xl63"/>
    <w:basedOn w:val="a"/>
    <w:uiPriority w:val="99"/>
    <w:rsid w:val="00030DB4"/>
    <w:pPr>
      <w:pBdr>
        <w:top w:val="single" w:sz="4" w:space="0" w:color="D3D3D3"/>
        <w:left w:val="single" w:sz="4" w:space="0" w:color="A9A9A9"/>
        <w:bottom w:val="single" w:sz="4" w:space="0" w:color="A9A9A9"/>
        <w:right w:val="single" w:sz="4" w:space="0" w:color="A9A9A9"/>
      </w:pBdr>
      <w:shd w:val="clear" w:color="000000" w:fill="F5FFFA"/>
      <w:spacing w:before="100" w:beforeAutospacing="1" w:after="100" w:afterAutospacing="1" w:line="240" w:lineRule="auto"/>
      <w:jc w:val="center"/>
      <w:textAlignment w:val="center"/>
    </w:pPr>
    <w:rPr>
      <w:rFonts w:ascii="Tahoma" w:hAnsi="Tahoma" w:cs="Tahoma"/>
      <w:b/>
      <w:bCs/>
      <w:color w:val="191970"/>
      <w:sz w:val="16"/>
      <w:szCs w:val="16"/>
      <w:lang w:eastAsia="ru-RU"/>
    </w:rPr>
  </w:style>
  <w:style w:type="paragraph" w:customStyle="1" w:styleId="xl64">
    <w:name w:val="xl64"/>
    <w:basedOn w:val="a"/>
    <w:uiPriority w:val="99"/>
    <w:rsid w:val="00030DB4"/>
    <w:pPr>
      <w:pBdr>
        <w:top w:val="single" w:sz="4" w:space="0" w:color="D3D3D3"/>
        <w:left w:val="single" w:sz="4" w:space="0" w:color="A9A9A9"/>
        <w:bottom w:val="single" w:sz="4" w:space="0" w:color="A9A9A9"/>
        <w:right w:val="single" w:sz="4" w:space="0" w:color="D3D3D3"/>
      </w:pBdr>
      <w:shd w:val="clear" w:color="000000" w:fill="F5FFFA"/>
      <w:spacing w:before="100" w:beforeAutospacing="1" w:after="100" w:afterAutospacing="1" w:line="240" w:lineRule="auto"/>
      <w:jc w:val="center"/>
      <w:textAlignment w:val="center"/>
    </w:pPr>
    <w:rPr>
      <w:rFonts w:ascii="Tahoma" w:hAnsi="Tahoma" w:cs="Tahoma"/>
      <w:b/>
      <w:bCs/>
      <w:color w:val="191970"/>
      <w:sz w:val="16"/>
      <w:szCs w:val="16"/>
      <w:lang w:eastAsia="ru-RU"/>
    </w:rPr>
  </w:style>
  <w:style w:type="paragraph" w:customStyle="1" w:styleId="xl65">
    <w:name w:val="xl65"/>
    <w:basedOn w:val="a"/>
    <w:uiPriority w:val="99"/>
    <w:rsid w:val="00030DB4"/>
    <w:pPr>
      <w:pBdr>
        <w:top w:val="single" w:sz="4" w:space="0" w:color="A9A9A9"/>
        <w:left w:val="single" w:sz="4" w:space="0" w:color="A9A9A9"/>
        <w:bottom w:val="single" w:sz="4" w:space="0" w:color="A9A9A9"/>
        <w:right w:val="single" w:sz="4" w:space="0" w:color="A9A9A9"/>
      </w:pBdr>
      <w:shd w:val="clear" w:color="000000" w:fill="F5FFFA"/>
      <w:spacing w:before="100" w:beforeAutospacing="1" w:after="100" w:afterAutospacing="1" w:line="240" w:lineRule="auto"/>
      <w:jc w:val="center"/>
      <w:textAlignment w:val="center"/>
    </w:pPr>
    <w:rPr>
      <w:rFonts w:ascii="Tahoma" w:hAnsi="Tahoma" w:cs="Tahoma"/>
      <w:b/>
      <w:bCs/>
      <w:color w:val="191970"/>
      <w:sz w:val="16"/>
      <w:szCs w:val="16"/>
      <w:lang w:eastAsia="ru-RU"/>
    </w:rPr>
  </w:style>
  <w:style w:type="paragraph" w:customStyle="1" w:styleId="xl66">
    <w:name w:val="xl66"/>
    <w:basedOn w:val="a"/>
    <w:uiPriority w:val="99"/>
    <w:rsid w:val="00030DB4"/>
    <w:pPr>
      <w:pBdr>
        <w:top w:val="single" w:sz="4" w:space="0" w:color="A9A9A9"/>
        <w:left w:val="single" w:sz="4" w:space="0" w:color="A9A9A9"/>
        <w:bottom w:val="single" w:sz="4" w:space="0" w:color="A9A9A9"/>
        <w:right w:val="single" w:sz="4" w:space="0" w:color="D3D3D3"/>
      </w:pBdr>
      <w:shd w:val="clear" w:color="000000" w:fill="F5FFFA"/>
      <w:spacing w:before="100" w:beforeAutospacing="1" w:after="100" w:afterAutospacing="1" w:line="240" w:lineRule="auto"/>
      <w:jc w:val="center"/>
      <w:textAlignment w:val="center"/>
    </w:pPr>
    <w:rPr>
      <w:rFonts w:ascii="Tahoma" w:hAnsi="Tahoma" w:cs="Tahoma"/>
      <w:b/>
      <w:bCs/>
      <w:color w:val="191970"/>
      <w:sz w:val="16"/>
      <w:szCs w:val="16"/>
      <w:lang w:eastAsia="ru-RU"/>
    </w:rPr>
  </w:style>
  <w:style w:type="paragraph" w:customStyle="1" w:styleId="xl67">
    <w:name w:val="xl67"/>
    <w:basedOn w:val="a"/>
    <w:uiPriority w:val="99"/>
    <w:rsid w:val="00030DB4"/>
    <w:pPr>
      <w:pBdr>
        <w:top w:val="single" w:sz="4" w:space="0" w:color="A9A9A9"/>
        <w:left w:val="single" w:sz="4" w:space="0" w:color="A9A9A9"/>
        <w:bottom w:val="single" w:sz="4" w:space="0" w:color="A9A9A9"/>
        <w:right w:val="single" w:sz="4" w:space="0" w:color="A9A9A9"/>
      </w:pBdr>
      <w:spacing w:before="100" w:beforeAutospacing="1" w:after="100" w:afterAutospacing="1" w:line="240" w:lineRule="auto"/>
      <w:jc w:val="center"/>
      <w:textAlignment w:val="center"/>
    </w:pPr>
    <w:rPr>
      <w:rFonts w:ascii="Tahoma" w:hAnsi="Tahoma" w:cs="Tahoma"/>
      <w:b/>
      <w:bCs/>
      <w:color w:val="191970"/>
      <w:sz w:val="14"/>
      <w:szCs w:val="14"/>
      <w:lang w:eastAsia="ru-RU"/>
    </w:rPr>
  </w:style>
  <w:style w:type="paragraph" w:customStyle="1" w:styleId="xl68">
    <w:name w:val="xl68"/>
    <w:basedOn w:val="a"/>
    <w:uiPriority w:val="99"/>
    <w:rsid w:val="00030DB4"/>
    <w:pPr>
      <w:pBdr>
        <w:top w:val="single" w:sz="4" w:space="0" w:color="A9A9A9"/>
        <w:left w:val="single" w:sz="4" w:space="0" w:color="A9A9A9"/>
        <w:bottom w:val="single" w:sz="4" w:space="0" w:color="A9A9A9"/>
        <w:right w:val="single" w:sz="4" w:space="0" w:color="A9A9A9"/>
      </w:pBdr>
      <w:shd w:val="clear" w:color="000000" w:fill="FFFFFF"/>
      <w:spacing w:before="100" w:beforeAutospacing="1" w:after="100" w:afterAutospacing="1" w:line="240" w:lineRule="auto"/>
      <w:jc w:val="center"/>
    </w:pPr>
    <w:rPr>
      <w:rFonts w:ascii="Tahoma" w:hAnsi="Tahoma" w:cs="Tahoma"/>
      <w:b/>
      <w:bCs/>
      <w:color w:val="191970"/>
      <w:sz w:val="14"/>
      <w:szCs w:val="14"/>
      <w:lang w:eastAsia="ru-RU"/>
    </w:rPr>
  </w:style>
  <w:style w:type="paragraph" w:customStyle="1" w:styleId="xl69">
    <w:name w:val="xl69"/>
    <w:basedOn w:val="a"/>
    <w:uiPriority w:val="99"/>
    <w:rsid w:val="00030DB4"/>
    <w:pPr>
      <w:pBdr>
        <w:top w:val="single" w:sz="4" w:space="0" w:color="A9A9A9"/>
        <w:left w:val="single" w:sz="4" w:space="0" w:color="A9A9A9"/>
        <w:bottom w:val="single" w:sz="4" w:space="0" w:color="A9A9A9"/>
        <w:right w:val="single" w:sz="4" w:space="0" w:color="D3D3D3"/>
      </w:pBdr>
      <w:shd w:val="clear" w:color="000000" w:fill="FFFFFF"/>
      <w:spacing w:before="100" w:beforeAutospacing="1" w:after="100" w:afterAutospacing="1" w:line="240" w:lineRule="auto"/>
      <w:jc w:val="center"/>
    </w:pPr>
    <w:rPr>
      <w:rFonts w:ascii="Tahoma" w:hAnsi="Tahoma" w:cs="Tahoma"/>
      <w:b/>
      <w:bCs/>
      <w:color w:val="191970"/>
      <w:sz w:val="14"/>
      <w:szCs w:val="14"/>
      <w:lang w:eastAsia="ru-RU"/>
    </w:rPr>
  </w:style>
  <w:style w:type="paragraph" w:customStyle="1" w:styleId="xl70">
    <w:name w:val="xl70"/>
    <w:basedOn w:val="a"/>
    <w:uiPriority w:val="99"/>
    <w:rsid w:val="00030DB4"/>
    <w:pPr>
      <w:pBdr>
        <w:top w:val="single" w:sz="4" w:space="0" w:color="A9A9A9"/>
        <w:left w:val="single" w:sz="4" w:space="0" w:color="A9A9A9"/>
        <w:bottom w:val="single" w:sz="4" w:space="0" w:color="A9A9A9"/>
        <w:right w:val="single" w:sz="4" w:space="0" w:color="A9A9A9"/>
      </w:pBdr>
      <w:shd w:val="clear" w:color="000000" w:fill="FFFFFF"/>
      <w:spacing w:before="100" w:beforeAutospacing="1" w:after="100" w:afterAutospacing="1" w:line="240" w:lineRule="auto"/>
      <w:jc w:val="center"/>
      <w:textAlignment w:val="center"/>
    </w:pPr>
    <w:rPr>
      <w:rFonts w:ascii="Tahoma" w:hAnsi="Tahoma" w:cs="Tahoma"/>
      <w:color w:val="2F4F4F"/>
      <w:sz w:val="14"/>
      <w:szCs w:val="14"/>
      <w:lang w:eastAsia="ru-RU"/>
    </w:rPr>
  </w:style>
  <w:style w:type="paragraph" w:customStyle="1" w:styleId="xl71">
    <w:name w:val="xl71"/>
    <w:basedOn w:val="a"/>
    <w:uiPriority w:val="99"/>
    <w:rsid w:val="00030DB4"/>
    <w:pPr>
      <w:pBdr>
        <w:top w:val="single" w:sz="4" w:space="0" w:color="A9A9A9"/>
        <w:left w:val="single" w:sz="4" w:space="0" w:color="A9A9A9"/>
        <w:bottom w:val="single" w:sz="4" w:space="0" w:color="A9A9A9"/>
        <w:right w:val="single" w:sz="4" w:space="0" w:color="A9A9A9"/>
      </w:pBdr>
      <w:shd w:val="clear" w:color="000000" w:fill="FFFFFF"/>
      <w:spacing w:before="100" w:beforeAutospacing="1" w:after="100" w:afterAutospacing="1" w:line="240" w:lineRule="auto"/>
      <w:textAlignment w:val="center"/>
    </w:pPr>
    <w:rPr>
      <w:rFonts w:ascii="Tahoma" w:hAnsi="Tahoma" w:cs="Tahoma"/>
      <w:b/>
      <w:bCs/>
      <w:color w:val="006400"/>
      <w:sz w:val="14"/>
      <w:szCs w:val="14"/>
      <w:lang w:eastAsia="ru-RU"/>
    </w:rPr>
  </w:style>
  <w:style w:type="paragraph" w:customStyle="1" w:styleId="xl72">
    <w:name w:val="xl72"/>
    <w:basedOn w:val="a"/>
    <w:uiPriority w:val="99"/>
    <w:rsid w:val="00030DB4"/>
    <w:pPr>
      <w:pBdr>
        <w:top w:val="single" w:sz="4" w:space="0" w:color="A9A9A9"/>
        <w:left w:val="single" w:sz="4" w:space="0" w:color="A9A9A9"/>
        <w:bottom w:val="single" w:sz="4" w:space="0" w:color="A9A9A9"/>
        <w:right w:val="single" w:sz="4" w:space="0" w:color="A9A9A9"/>
      </w:pBdr>
      <w:shd w:val="clear" w:color="000000" w:fill="FFFFFF"/>
      <w:spacing w:before="100" w:beforeAutospacing="1" w:after="100" w:afterAutospacing="1" w:line="240" w:lineRule="auto"/>
      <w:jc w:val="center"/>
      <w:textAlignment w:val="center"/>
    </w:pPr>
    <w:rPr>
      <w:rFonts w:ascii="Tahoma" w:hAnsi="Tahoma" w:cs="Tahoma"/>
      <w:color w:val="191970"/>
      <w:sz w:val="14"/>
      <w:szCs w:val="14"/>
      <w:lang w:eastAsia="ru-RU"/>
    </w:rPr>
  </w:style>
  <w:style w:type="paragraph" w:customStyle="1" w:styleId="xl73">
    <w:name w:val="xl73"/>
    <w:basedOn w:val="a"/>
    <w:uiPriority w:val="99"/>
    <w:rsid w:val="00030DB4"/>
    <w:pPr>
      <w:pBdr>
        <w:top w:val="single" w:sz="4" w:space="0" w:color="A9A9A9"/>
        <w:left w:val="single" w:sz="4" w:space="0" w:color="A9A9A9"/>
        <w:bottom w:val="single" w:sz="4" w:space="0" w:color="A9A9A9"/>
        <w:right w:val="single" w:sz="4" w:space="0" w:color="A9A9A9"/>
      </w:pBdr>
      <w:spacing w:before="100" w:beforeAutospacing="1" w:after="100" w:afterAutospacing="1" w:line="240" w:lineRule="auto"/>
      <w:textAlignment w:val="center"/>
    </w:pPr>
    <w:rPr>
      <w:rFonts w:ascii="Tahoma" w:hAnsi="Tahoma" w:cs="Tahoma"/>
      <w:color w:val="000000"/>
      <w:sz w:val="14"/>
      <w:szCs w:val="14"/>
      <w:lang w:eastAsia="ru-RU"/>
    </w:rPr>
  </w:style>
  <w:style w:type="paragraph" w:customStyle="1" w:styleId="xl74">
    <w:name w:val="xl74"/>
    <w:basedOn w:val="a"/>
    <w:uiPriority w:val="99"/>
    <w:rsid w:val="00030DB4"/>
    <w:pPr>
      <w:pBdr>
        <w:top w:val="single" w:sz="4" w:space="0" w:color="A9A9A9"/>
        <w:left w:val="single" w:sz="4" w:space="0" w:color="A9A9A9"/>
        <w:bottom w:val="single" w:sz="4" w:space="0" w:color="A9A9A9"/>
        <w:right w:val="single" w:sz="4" w:space="0" w:color="A9A9A9"/>
      </w:pBdr>
      <w:spacing w:before="100" w:beforeAutospacing="1" w:after="100" w:afterAutospacing="1" w:line="240" w:lineRule="auto"/>
      <w:jc w:val="center"/>
      <w:textAlignment w:val="center"/>
    </w:pPr>
    <w:rPr>
      <w:rFonts w:ascii="Tahoma" w:hAnsi="Tahoma" w:cs="Tahoma"/>
      <w:color w:val="000000"/>
      <w:sz w:val="14"/>
      <w:szCs w:val="14"/>
      <w:lang w:eastAsia="ru-RU"/>
    </w:rPr>
  </w:style>
  <w:style w:type="paragraph" w:customStyle="1" w:styleId="xl75">
    <w:name w:val="xl75"/>
    <w:basedOn w:val="a"/>
    <w:uiPriority w:val="99"/>
    <w:rsid w:val="00030DB4"/>
    <w:pPr>
      <w:pBdr>
        <w:top w:val="single" w:sz="4" w:space="0" w:color="A9A9A9"/>
        <w:left w:val="single" w:sz="4" w:space="0" w:color="A9A9A9"/>
        <w:bottom w:val="single" w:sz="4" w:space="0" w:color="A9A9A9"/>
        <w:right w:val="single" w:sz="4" w:space="0" w:color="A9A9A9"/>
      </w:pBdr>
      <w:shd w:val="clear" w:color="000000" w:fill="F0F8FF"/>
      <w:spacing w:before="100" w:beforeAutospacing="1" w:after="100" w:afterAutospacing="1" w:line="240" w:lineRule="auto"/>
      <w:jc w:val="center"/>
      <w:textAlignment w:val="center"/>
    </w:pPr>
    <w:rPr>
      <w:rFonts w:ascii="Tahoma" w:hAnsi="Tahoma" w:cs="Tahoma"/>
      <w:color w:val="C71585"/>
      <w:sz w:val="14"/>
      <w:szCs w:val="14"/>
      <w:lang w:eastAsia="ru-RU"/>
    </w:rPr>
  </w:style>
  <w:style w:type="paragraph" w:customStyle="1" w:styleId="xl76">
    <w:name w:val="xl76"/>
    <w:basedOn w:val="a"/>
    <w:uiPriority w:val="99"/>
    <w:rsid w:val="00030DB4"/>
    <w:pPr>
      <w:pBdr>
        <w:top w:val="single" w:sz="4" w:space="0" w:color="A9A9A9"/>
        <w:left w:val="single" w:sz="4" w:space="0" w:color="A9A9A9"/>
        <w:bottom w:val="single" w:sz="4" w:space="0" w:color="A9A9A9"/>
        <w:right w:val="single" w:sz="4" w:space="0" w:color="D3D3D3"/>
      </w:pBdr>
      <w:spacing w:before="100" w:beforeAutospacing="1" w:after="100" w:afterAutospacing="1" w:line="240" w:lineRule="auto"/>
      <w:jc w:val="center"/>
      <w:textAlignment w:val="center"/>
    </w:pPr>
    <w:rPr>
      <w:rFonts w:ascii="Tahoma" w:hAnsi="Tahoma" w:cs="Tahoma"/>
      <w:color w:val="000000"/>
      <w:sz w:val="14"/>
      <w:szCs w:val="14"/>
      <w:lang w:eastAsia="ru-RU"/>
    </w:rPr>
  </w:style>
  <w:style w:type="paragraph" w:customStyle="1" w:styleId="xl77">
    <w:name w:val="xl77"/>
    <w:basedOn w:val="a"/>
    <w:uiPriority w:val="99"/>
    <w:rsid w:val="00030DB4"/>
    <w:pPr>
      <w:pBdr>
        <w:top w:val="single" w:sz="4" w:space="0" w:color="696969"/>
        <w:left w:val="single" w:sz="4" w:space="0" w:color="696969"/>
        <w:bottom w:val="single" w:sz="4" w:space="0" w:color="696969"/>
        <w:right w:val="single" w:sz="4" w:space="0" w:color="696969"/>
      </w:pBdr>
      <w:shd w:val="clear" w:color="000000" w:fill="F0F8FF"/>
      <w:spacing w:before="100" w:beforeAutospacing="1" w:after="100" w:afterAutospacing="1" w:line="240" w:lineRule="auto"/>
      <w:textAlignment w:val="top"/>
    </w:pPr>
    <w:rPr>
      <w:rFonts w:ascii="Arial" w:hAnsi="Arial" w:cs="Arial"/>
      <w:color w:val="000000"/>
      <w:sz w:val="14"/>
      <w:szCs w:val="14"/>
      <w:lang w:eastAsia="ru-RU"/>
    </w:rPr>
  </w:style>
  <w:style w:type="paragraph" w:customStyle="1" w:styleId="xl78">
    <w:name w:val="xl78"/>
    <w:basedOn w:val="a"/>
    <w:uiPriority w:val="99"/>
    <w:rsid w:val="00030DB4"/>
    <w:pPr>
      <w:pBdr>
        <w:top w:val="single" w:sz="4" w:space="0" w:color="696969"/>
        <w:left w:val="single" w:sz="4" w:space="0" w:color="696969"/>
        <w:bottom w:val="single" w:sz="4" w:space="0" w:color="696969"/>
        <w:right w:val="single" w:sz="4" w:space="0" w:color="696969"/>
      </w:pBdr>
      <w:shd w:val="clear" w:color="000000" w:fill="F0F8FF"/>
      <w:spacing w:before="100" w:beforeAutospacing="1" w:after="100" w:afterAutospacing="1" w:line="240" w:lineRule="auto"/>
      <w:jc w:val="center"/>
      <w:textAlignment w:val="center"/>
    </w:pPr>
    <w:rPr>
      <w:rFonts w:ascii="Arial" w:hAnsi="Arial" w:cs="Arial"/>
      <w:color w:val="006400"/>
      <w:sz w:val="14"/>
      <w:szCs w:val="14"/>
      <w:lang w:eastAsia="ru-RU"/>
    </w:rPr>
  </w:style>
  <w:style w:type="paragraph" w:customStyle="1" w:styleId="xl79">
    <w:name w:val="xl79"/>
    <w:basedOn w:val="a"/>
    <w:uiPriority w:val="99"/>
    <w:rsid w:val="00030DB4"/>
    <w:pPr>
      <w:pBdr>
        <w:top w:val="single" w:sz="4" w:space="0" w:color="696969"/>
        <w:left w:val="single" w:sz="4" w:space="0" w:color="696969"/>
        <w:bottom w:val="single" w:sz="4" w:space="0" w:color="696969"/>
        <w:right w:val="single" w:sz="4" w:space="0" w:color="696969"/>
      </w:pBdr>
      <w:shd w:val="clear" w:color="000000" w:fill="F0F8FF"/>
      <w:spacing w:before="100" w:beforeAutospacing="1" w:after="100" w:afterAutospacing="1" w:line="240" w:lineRule="auto"/>
      <w:textAlignment w:val="top"/>
    </w:pPr>
    <w:rPr>
      <w:rFonts w:ascii="Arial" w:hAnsi="Arial" w:cs="Arial"/>
      <w:color w:val="000000"/>
      <w:sz w:val="24"/>
      <w:szCs w:val="24"/>
      <w:lang w:eastAsia="ru-RU"/>
    </w:rPr>
  </w:style>
  <w:style w:type="paragraph" w:customStyle="1" w:styleId="xl80">
    <w:name w:val="xl80"/>
    <w:basedOn w:val="a"/>
    <w:uiPriority w:val="99"/>
    <w:rsid w:val="00030DB4"/>
    <w:pPr>
      <w:pBdr>
        <w:top w:val="single" w:sz="4" w:space="0" w:color="696969"/>
        <w:left w:val="single" w:sz="4" w:space="0" w:color="696969"/>
        <w:bottom w:val="single" w:sz="4" w:space="0" w:color="696969"/>
        <w:right w:val="single" w:sz="4" w:space="0" w:color="696969"/>
      </w:pBdr>
      <w:shd w:val="clear" w:color="000000" w:fill="F0F8FF"/>
      <w:spacing w:before="100" w:beforeAutospacing="1" w:after="100" w:afterAutospacing="1" w:line="240" w:lineRule="auto"/>
      <w:textAlignment w:val="top"/>
    </w:pPr>
    <w:rPr>
      <w:rFonts w:ascii="Arial" w:hAnsi="Arial" w:cs="Arial"/>
      <w:color w:val="000000"/>
      <w:sz w:val="24"/>
      <w:szCs w:val="24"/>
      <w:lang w:eastAsia="ru-RU"/>
    </w:rPr>
  </w:style>
  <w:style w:type="paragraph" w:customStyle="1" w:styleId="xl81">
    <w:name w:val="xl81"/>
    <w:basedOn w:val="a"/>
    <w:uiPriority w:val="99"/>
    <w:rsid w:val="00030DB4"/>
    <w:pPr>
      <w:pBdr>
        <w:top w:val="single" w:sz="4" w:space="0" w:color="696969"/>
        <w:left w:val="single" w:sz="4" w:space="0" w:color="696969"/>
        <w:bottom w:val="single" w:sz="4" w:space="0" w:color="696969"/>
        <w:right w:val="single" w:sz="4" w:space="0" w:color="D3D3D3"/>
      </w:pBdr>
      <w:shd w:val="clear" w:color="000000" w:fill="F0F8FF"/>
      <w:spacing w:before="100" w:beforeAutospacing="1" w:after="100" w:afterAutospacing="1" w:line="240" w:lineRule="auto"/>
      <w:textAlignment w:val="top"/>
    </w:pPr>
    <w:rPr>
      <w:rFonts w:ascii="Arial" w:hAnsi="Arial" w:cs="Arial"/>
      <w:color w:val="000000"/>
      <w:sz w:val="24"/>
      <w:szCs w:val="24"/>
      <w:lang w:eastAsia="ru-RU"/>
    </w:rPr>
  </w:style>
  <w:style w:type="paragraph" w:customStyle="1" w:styleId="xl82">
    <w:name w:val="xl82"/>
    <w:basedOn w:val="a"/>
    <w:uiPriority w:val="99"/>
    <w:rsid w:val="00030DB4"/>
    <w:pPr>
      <w:pBdr>
        <w:top w:val="single" w:sz="4" w:space="0" w:color="696969"/>
        <w:left w:val="single" w:sz="4" w:space="0" w:color="696969"/>
        <w:bottom w:val="single" w:sz="4" w:space="0" w:color="696969"/>
        <w:right w:val="single" w:sz="4" w:space="0" w:color="696969"/>
      </w:pBdr>
      <w:shd w:val="clear" w:color="000000" w:fill="F0F8FF"/>
      <w:spacing w:before="100" w:beforeAutospacing="1" w:after="100" w:afterAutospacing="1" w:line="240" w:lineRule="auto"/>
      <w:textAlignment w:val="center"/>
    </w:pPr>
    <w:rPr>
      <w:rFonts w:ascii="Arial" w:hAnsi="Arial" w:cs="Arial"/>
      <w:color w:val="000000"/>
      <w:sz w:val="14"/>
      <w:szCs w:val="14"/>
      <w:lang w:eastAsia="ru-RU"/>
    </w:rPr>
  </w:style>
  <w:style w:type="paragraph" w:customStyle="1" w:styleId="xl83">
    <w:name w:val="xl83"/>
    <w:basedOn w:val="a"/>
    <w:uiPriority w:val="99"/>
    <w:rsid w:val="00030DB4"/>
    <w:pPr>
      <w:pBdr>
        <w:top w:val="single" w:sz="4" w:space="0" w:color="696969"/>
        <w:left w:val="single" w:sz="4" w:space="0" w:color="696969"/>
        <w:bottom w:val="single" w:sz="4" w:space="0" w:color="696969"/>
        <w:right w:val="single" w:sz="4" w:space="0" w:color="696969"/>
      </w:pBdr>
      <w:shd w:val="clear" w:color="000000" w:fill="F0F8FF"/>
      <w:spacing w:before="100" w:beforeAutospacing="1" w:after="100" w:afterAutospacing="1" w:line="240" w:lineRule="auto"/>
      <w:jc w:val="center"/>
      <w:textAlignment w:val="center"/>
    </w:pPr>
    <w:rPr>
      <w:rFonts w:ascii="Arial" w:hAnsi="Arial" w:cs="Arial"/>
      <w:color w:val="000000"/>
      <w:sz w:val="24"/>
      <w:szCs w:val="24"/>
      <w:lang w:eastAsia="ru-RU"/>
    </w:rPr>
  </w:style>
  <w:style w:type="paragraph" w:customStyle="1" w:styleId="xl84">
    <w:name w:val="xl84"/>
    <w:basedOn w:val="a"/>
    <w:uiPriority w:val="99"/>
    <w:rsid w:val="00030DB4"/>
    <w:pPr>
      <w:pBdr>
        <w:top w:val="single" w:sz="4" w:space="0" w:color="696969"/>
        <w:left w:val="single" w:sz="4" w:space="0" w:color="696969"/>
        <w:bottom w:val="single" w:sz="4" w:space="0" w:color="696969"/>
        <w:right w:val="single" w:sz="4" w:space="0" w:color="D3D3D3"/>
      </w:pBdr>
      <w:shd w:val="clear" w:color="000000" w:fill="F0F8FF"/>
      <w:spacing w:before="100" w:beforeAutospacing="1" w:after="100" w:afterAutospacing="1" w:line="240" w:lineRule="auto"/>
      <w:jc w:val="center"/>
      <w:textAlignment w:val="center"/>
    </w:pPr>
    <w:rPr>
      <w:rFonts w:ascii="Arial" w:hAnsi="Arial" w:cs="Arial"/>
      <w:color w:val="000000"/>
      <w:sz w:val="24"/>
      <w:szCs w:val="24"/>
      <w:lang w:eastAsia="ru-RU"/>
    </w:rPr>
  </w:style>
  <w:style w:type="paragraph" w:customStyle="1" w:styleId="xl85">
    <w:name w:val="xl85"/>
    <w:basedOn w:val="a"/>
    <w:uiPriority w:val="99"/>
    <w:rsid w:val="00030DB4"/>
    <w:pPr>
      <w:pBdr>
        <w:top w:val="single" w:sz="4" w:space="0" w:color="696969"/>
        <w:left w:val="single" w:sz="4" w:space="0" w:color="696969"/>
        <w:bottom w:val="single" w:sz="4" w:space="0" w:color="696969"/>
        <w:right w:val="single" w:sz="4" w:space="0" w:color="696969"/>
      </w:pBdr>
      <w:shd w:val="clear" w:color="000000" w:fill="F8F8FF"/>
      <w:spacing w:before="100" w:beforeAutospacing="1" w:after="100" w:afterAutospacing="1" w:line="240" w:lineRule="auto"/>
      <w:textAlignment w:val="center"/>
    </w:pPr>
    <w:rPr>
      <w:rFonts w:ascii="Arial" w:hAnsi="Arial" w:cs="Arial"/>
      <w:color w:val="000000"/>
      <w:sz w:val="14"/>
      <w:szCs w:val="14"/>
      <w:lang w:eastAsia="ru-RU"/>
    </w:rPr>
  </w:style>
  <w:style w:type="paragraph" w:customStyle="1" w:styleId="xl86">
    <w:name w:val="xl86"/>
    <w:basedOn w:val="a"/>
    <w:uiPriority w:val="99"/>
    <w:rsid w:val="00030DB4"/>
    <w:pPr>
      <w:pBdr>
        <w:top w:val="single" w:sz="4" w:space="0" w:color="696969"/>
        <w:left w:val="single" w:sz="4" w:space="0" w:color="696969"/>
        <w:bottom w:val="single" w:sz="4" w:space="0" w:color="696969"/>
        <w:right w:val="single" w:sz="4" w:space="0" w:color="696969"/>
      </w:pBdr>
      <w:shd w:val="clear" w:color="000000" w:fill="F8F8FF"/>
      <w:spacing w:before="100" w:beforeAutospacing="1" w:after="100" w:afterAutospacing="1" w:line="240" w:lineRule="auto"/>
      <w:textAlignment w:val="top"/>
    </w:pPr>
    <w:rPr>
      <w:rFonts w:ascii="Arial" w:hAnsi="Arial" w:cs="Arial"/>
      <w:color w:val="000000"/>
      <w:sz w:val="24"/>
      <w:szCs w:val="24"/>
      <w:lang w:eastAsia="ru-RU"/>
    </w:rPr>
  </w:style>
  <w:style w:type="paragraph" w:customStyle="1" w:styleId="xl87">
    <w:name w:val="xl87"/>
    <w:basedOn w:val="a"/>
    <w:uiPriority w:val="99"/>
    <w:rsid w:val="00030DB4"/>
    <w:pPr>
      <w:pBdr>
        <w:top w:val="single" w:sz="4" w:space="0" w:color="696969"/>
        <w:left w:val="single" w:sz="4" w:space="0" w:color="696969"/>
        <w:bottom w:val="single" w:sz="4" w:space="0" w:color="696969"/>
        <w:right w:val="single" w:sz="4" w:space="0" w:color="696969"/>
      </w:pBdr>
      <w:shd w:val="clear" w:color="000000" w:fill="F8F8FF"/>
      <w:spacing w:before="100" w:beforeAutospacing="1" w:after="100" w:afterAutospacing="1" w:line="240" w:lineRule="auto"/>
      <w:textAlignment w:val="top"/>
    </w:pPr>
    <w:rPr>
      <w:rFonts w:ascii="Arial" w:hAnsi="Arial" w:cs="Arial"/>
      <w:color w:val="000000"/>
      <w:sz w:val="24"/>
      <w:szCs w:val="24"/>
      <w:lang w:eastAsia="ru-RU"/>
    </w:rPr>
  </w:style>
  <w:style w:type="paragraph" w:customStyle="1" w:styleId="xl88">
    <w:name w:val="xl88"/>
    <w:basedOn w:val="a"/>
    <w:uiPriority w:val="99"/>
    <w:rsid w:val="00030DB4"/>
    <w:pPr>
      <w:pBdr>
        <w:top w:val="single" w:sz="4" w:space="0" w:color="696969"/>
        <w:left w:val="single" w:sz="4" w:space="0" w:color="696969"/>
        <w:bottom w:val="single" w:sz="4" w:space="0" w:color="696969"/>
        <w:right w:val="single" w:sz="4" w:space="0" w:color="696969"/>
      </w:pBdr>
      <w:shd w:val="clear" w:color="000000" w:fill="F8F8FF"/>
      <w:spacing w:before="100" w:beforeAutospacing="1" w:after="100" w:afterAutospacing="1" w:line="240" w:lineRule="auto"/>
      <w:jc w:val="center"/>
      <w:textAlignment w:val="top"/>
    </w:pPr>
    <w:rPr>
      <w:rFonts w:ascii="Tahoma" w:hAnsi="Tahoma" w:cs="Tahoma"/>
      <w:color w:val="000000"/>
      <w:sz w:val="14"/>
      <w:szCs w:val="14"/>
      <w:lang w:eastAsia="ru-RU"/>
    </w:rPr>
  </w:style>
  <w:style w:type="paragraph" w:customStyle="1" w:styleId="xl89">
    <w:name w:val="xl89"/>
    <w:basedOn w:val="a"/>
    <w:uiPriority w:val="99"/>
    <w:rsid w:val="00030DB4"/>
    <w:pPr>
      <w:pBdr>
        <w:top w:val="single" w:sz="4" w:space="0" w:color="696969"/>
        <w:left w:val="single" w:sz="4" w:space="0" w:color="696969"/>
        <w:bottom w:val="single" w:sz="4" w:space="0" w:color="696969"/>
        <w:right w:val="single" w:sz="4" w:space="0" w:color="D3D3D3"/>
      </w:pBdr>
      <w:shd w:val="clear" w:color="000000" w:fill="F8F8FF"/>
      <w:spacing w:before="100" w:beforeAutospacing="1" w:after="100" w:afterAutospacing="1" w:line="240" w:lineRule="auto"/>
      <w:textAlignment w:val="top"/>
    </w:pPr>
    <w:rPr>
      <w:rFonts w:ascii="Arial" w:hAnsi="Arial" w:cs="Arial"/>
      <w:color w:val="000000"/>
      <w:sz w:val="24"/>
      <w:szCs w:val="24"/>
      <w:lang w:eastAsia="ru-RU"/>
    </w:rPr>
  </w:style>
  <w:style w:type="paragraph" w:customStyle="1" w:styleId="xl90">
    <w:name w:val="xl90"/>
    <w:basedOn w:val="a"/>
    <w:uiPriority w:val="99"/>
    <w:rsid w:val="00030DB4"/>
    <w:pPr>
      <w:pBdr>
        <w:top w:val="single" w:sz="4" w:space="0" w:color="696969"/>
        <w:left w:val="single" w:sz="4" w:space="0" w:color="A9A9A9"/>
        <w:bottom w:val="single" w:sz="4" w:space="0" w:color="D3D3D3"/>
        <w:right w:val="single" w:sz="4" w:space="0" w:color="A9A9A9"/>
      </w:pBdr>
      <w:shd w:val="clear" w:color="000000" w:fill="F0FFFF"/>
      <w:spacing w:before="100" w:beforeAutospacing="1" w:after="100" w:afterAutospacing="1" w:line="240" w:lineRule="auto"/>
      <w:textAlignment w:val="top"/>
    </w:pPr>
    <w:rPr>
      <w:rFonts w:ascii="Arial" w:hAnsi="Arial" w:cs="Arial"/>
      <w:b/>
      <w:bCs/>
      <w:color w:val="006400"/>
      <w:sz w:val="18"/>
      <w:szCs w:val="18"/>
      <w:lang w:eastAsia="ru-RU"/>
    </w:rPr>
  </w:style>
  <w:style w:type="paragraph" w:customStyle="1" w:styleId="xl91">
    <w:name w:val="xl91"/>
    <w:basedOn w:val="a"/>
    <w:uiPriority w:val="99"/>
    <w:rsid w:val="00030DB4"/>
    <w:pPr>
      <w:pBdr>
        <w:top w:val="single" w:sz="4" w:space="0" w:color="696969"/>
        <w:left w:val="single" w:sz="4" w:space="0" w:color="A9A9A9"/>
        <w:bottom w:val="single" w:sz="4" w:space="0" w:color="D3D3D3"/>
        <w:right w:val="single" w:sz="4" w:space="0" w:color="A9A9A9"/>
      </w:pBdr>
      <w:shd w:val="clear" w:color="000000" w:fill="F0FFFF"/>
      <w:spacing w:before="100" w:beforeAutospacing="1" w:after="100" w:afterAutospacing="1" w:line="240" w:lineRule="auto"/>
      <w:jc w:val="center"/>
      <w:textAlignment w:val="center"/>
    </w:pPr>
    <w:rPr>
      <w:rFonts w:ascii="Tahoma" w:hAnsi="Tahoma" w:cs="Tahoma"/>
      <w:b/>
      <w:bCs/>
      <w:color w:val="006400"/>
      <w:sz w:val="14"/>
      <w:szCs w:val="14"/>
      <w:lang w:eastAsia="ru-RU"/>
    </w:rPr>
  </w:style>
  <w:style w:type="paragraph" w:customStyle="1" w:styleId="xl92">
    <w:name w:val="xl92"/>
    <w:basedOn w:val="a"/>
    <w:uiPriority w:val="99"/>
    <w:rsid w:val="00030DB4"/>
    <w:pPr>
      <w:pBdr>
        <w:top w:val="single" w:sz="4" w:space="0" w:color="696969"/>
        <w:left w:val="single" w:sz="4" w:space="0" w:color="A9A9A9"/>
        <w:bottom w:val="single" w:sz="4" w:space="0" w:color="D3D3D3"/>
        <w:right w:val="single" w:sz="4" w:space="0" w:color="D3D3D3"/>
      </w:pBdr>
      <w:shd w:val="clear" w:color="000000" w:fill="F0FFFF"/>
      <w:spacing w:before="100" w:beforeAutospacing="1" w:after="100" w:afterAutospacing="1" w:line="240" w:lineRule="auto"/>
      <w:jc w:val="center"/>
      <w:textAlignment w:val="center"/>
    </w:pPr>
    <w:rPr>
      <w:rFonts w:ascii="Tahoma" w:hAnsi="Tahoma" w:cs="Tahoma"/>
      <w:b/>
      <w:bCs/>
      <w:color w:val="006400"/>
      <w:sz w:val="14"/>
      <w:szCs w:val="14"/>
      <w:lang w:eastAsia="ru-RU"/>
    </w:rPr>
  </w:style>
  <w:style w:type="paragraph" w:customStyle="1" w:styleId="xl93">
    <w:name w:val="xl93"/>
    <w:basedOn w:val="a"/>
    <w:uiPriority w:val="99"/>
    <w:rsid w:val="00030DB4"/>
    <w:pPr>
      <w:pBdr>
        <w:top w:val="single" w:sz="4" w:space="0" w:color="696969"/>
        <w:left w:val="single" w:sz="4" w:space="0" w:color="D3D3D3"/>
        <w:bottom w:val="single" w:sz="4" w:space="0" w:color="D3D3D3"/>
        <w:right w:val="single" w:sz="4" w:space="0" w:color="A9A9A9"/>
      </w:pBdr>
      <w:shd w:val="clear" w:color="000000" w:fill="F0FFFF"/>
      <w:spacing w:before="100" w:beforeAutospacing="1" w:after="100" w:afterAutospacing="1" w:line="240" w:lineRule="auto"/>
      <w:textAlignment w:val="top"/>
    </w:pPr>
    <w:rPr>
      <w:rFonts w:ascii="Arial" w:hAnsi="Arial" w:cs="Arial"/>
      <w:b/>
      <w:bCs/>
      <w:color w:val="006400"/>
      <w:sz w:val="18"/>
      <w:szCs w:val="18"/>
      <w:lang w:eastAsia="ru-RU"/>
    </w:rPr>
  </w:style>
  <w:style w:type="paragraph" w:customStyle="1" w:styleId="xl94">
    <w:name w:val="xl94"/>
    <w:basedOn w:val="a"/>
    <w:uiPriority w:val="99"/>
    <w:rsid w:val="00030DB4"/>
    <w:pPr>
      <w:pBdr>
        <w:top w:val="single" w:sz="4" w:space="0" w:color="696969"/>
        <w:bottom w:val="single" w:sz="4" w:space="0" w:color="D3D3D3"/>
      </w:pBdr>
      <w:spacing w:before="100" w:beforeAutospacing="1" w:after="100" w:afterAutospacing="1" w:line="240" w:lineRule="auto"/>
      <w:textAlignment w:val="top"/>
    </w:pPr>
    <w:rPr>
      <w:rFonts w:asciiTheme="minorHAnsi" w:hAnsiTheme="minorHAnsi" w:cs="Times New Roman"/>
      <w:sz w:val="24"/>
      <w:szCs w:val="24"/>
      <w:lang w:eastAsia="ru-RU"/>
    </w:rPr>
  </w:style>
  <w:style w:type="paragraph" w:customStyle="1" w:styleId="xl95">
    <w:name w:val="xl95"/>
    <w:basedOn w:val="a"/>
    <w:uiPriority w:val="99"/>
    <w:rsid w:val="00030DB4"/>
    <w:pPr>
      <w:pBdr>
        <w:top w:val="single" w:sz="4" w:space="0" w:color="696969"/>
        <w:bottom w:val="single" w:sz="4" w:space="0" w:color="D3D3D3"/>
        <w:right w:val="single" w:sz="4" w:space="0" w:color="A9A9A9"/>
      </w:pBdr>
      <w:spacing w:before="100" w:beforeAutospacing="1" w:after="100" w:afterAutospacing="1" w:line="240" w:lineRule="auto"/>
      <w:textAlignment w:val="top"/>
    </w:pPr>
    <w:rPr>
      <w:rFonts w:asciiTheme="minorHAnsi" w:hAnsiTheme="minorHAnsi" w:cs="Times New Roman"/>
      <w:sz w:val="24"/>
      <w:szCs w:val="24"/>
      <w:lang w:eastAsia="ru-RU"/>
    </w:rPr>
  </w:style>
  <w:style w:type="paragraph" w:customStyle="1" w:styleId="xl96">
    <w:name w:val="xl96"/>
    <w:basedOn w:val="a"/>
    <w:uiPriority w:val="99"/>
    <w:rsid w:val="00030DB4"/>
    <w:pPr>
      <w:pBdr>
        <w:top w:val="single" w:sz="4" w:space="0" w:color="696969"/>
        <w:left w:val="single" w:sz="4" w:space="0" w:color="D3D3D3"/>
        <w:bottom w:val="single" w:sz="4" w:space="0" w:color="696969"/>
        <w:right w:val="single" w:sz="4" w:space="0" w:color="696969"/>
      </w:pBdr>
      <w:shd w:val="clear" w:color="000000" w:fill="F0F8FF"/>
      <w:spacing w:before="100" w:beforeAutospacing="1" w:after="100" w:afterAutospacing="1" w:line="240" w:lineRule="auto"/>
      <w:jc w:val="center"/>
      <w:textAlignment w:val="center"/>
    </w:pPr>
    <w:rPr>
      <w:rFonts w:ascii="Arial" w:hAnsi="Arial" w:cs="Arial"/>
      <w:color w:val="000000"/>
      <w:sz w:val="24"/>
      <w:szCs w:val="24"/>
      <w:lang w:eastAsia="ru-RU"/>
    </w:rPr>
  </w:style>
  <w:style w:type="paragraph" w:customStyle="1" w:styleId="xl97">
    <w:name w:val="xl97"/>
    <w:basedOn w:val="a"/>
    <w:uiPriority w:val="99"/>
    <w:rsid w:val="00030DB4"/>
    <w:pPr>
      <w:pBdr>
        <w:top w:val="single" w:sz="4" w:space="0" w:color="696969"/>
        <w:bottom w:val="single" w:sz="4" w:space="0" w:color="696969"/>
      </w:pBdr>
      <w:spacing w:before="100" w:beforeAutospacing="1" w:after="100" w:afterAutospacing="1" w:line="240" w:lineRule="auto"/>
      <w:textAlignment w:val="top"/>
    </w:pPr>
    <w:rPr>
      <w:rFonts w:asciiTheme="minorHAnsi" w:hAnsiTheme="minorHAnsi" w:cs="Times New Roman"/>
      <w:sz w:val="24"/>
      <w:szCs w:val="24"/>
      <w:lang w:eastAsia="ru-RU"/>
    </w:rPr>
  </w:style>
  <w:style w:type="paragraph" w:customStyle="1" w:styleId="xl98">
    <w:name w:val="xl98"/>
    <w:basedOn w:val="a"/>
    <w:uiPriority w:val="99"/>
    <w:rsid w:val="00030DB4"/>
    <w:pPr>
      <w:pBdr>
        <w:top w:val="single" w:sz="4" w:space="0" w:color="696969"/>
        <w:bottom w:val="single" w:sz="4" w:space="0" w:color="696969"/>
        <w:right w:val="single" w:sz="4" w:space="0" w:color="696969"/>
      </w:pBdr>
      <w:spacing w:before="100" w:beforeAutospacing="1" w:after="100" w:afterAutospacing="1" w:line="240" w:lineRule="auto"/>
      <w:textAlignment w:val="top"/>
    </w:pPr>
    <w:rPr>
      <w:rFonts w:asciiTheme="minorHAnsi" w:hAnsiTheme="minorHAnsi" w:cs="Times New Roman"/>
      <w:sz w:val="24"/>
      <w:szCs w:val="24"/>
      <w:lang w:eastAsia="ru-RU"/>
    </w:rPr>
  </w:style>
  <w:style w:type="paragraph" w:customStyle="1" w:styleId="xl99">
    <w:name w:val="xl99"/>
    <w:basedOn w:val="a"/>
    <w:uiPriority w:val="99"/>
    <w:rsid w:val="00030DB4"/>
    <w:pPr>
      <w:pBdr>
        <w:top w:val="single" w:sz="4" w:space="0" w:color="696969"/>
        <w:left w:val="single" w:sz="4" w:space="0" w:color="D3D3D3"/>
        <w:bottom w:val="single" w:sz="4" w:space="0" w:color="696969"/>
        <w:right w:val="single" w:sz="4" w:space="0" w:color="696969"/>
      </w:pBdr>
      <w:shd w:val="clear" w:color="000000" w:fill="F8F8FF"/>
      <w:spacing w:before="100" w:beforeAutospacing="1" w:after="100" w:afterAutospacing="1" w:line="240" w:lineRule="auto"/>
      <w:textAlignment w:val="top"/>
    </w:pPr>
    <w:rPr>
      <w:rFonts w:ascii="Arial" w:hAnsi="Arial" w:cs="Arial"/>
      <w:color w:val="000000"/>
      <w:sz w:val="24"/>
      <w:szCs w:val="24"/>
      <w:lang w:eastAsia="ru-RU"/>
    </w:rPr>
  </w:style>
  <w:style w:type="paragraph" w:customStyle="1" w:styleId="xl100">
    <w:name w:val="xl100"/>
    <w:basedOn w:val="a"/>
    <w:uiPriority w:val="99"/>
    <w:rsid w:val="00030DB4"/>
    <w:pPr>
      <w:pBdr>
        <w:top w:val="double" w:sz="6" w:space="0" w:color="A9A9A9"/>
        <w:left w:val="single" w:sz="4" w:space="0" w:color="D3D3D3"/>
        <w:bottom w:val="double" w:sz="6" w:space="0" w:color="A9A9A9"/>
        <w:right w:val="single" w:sz="4" w:space="0" w:color="A9A9A9"/>
      </w:pBdr>
      <w:shd w:val="clear" w:color="000000" w:fill="FFFFFF"/>
      <w:spacing w:before="100" w:beforeAutospacing="1" w:after="100" w:afterAutospacing="1" w:line="240" w:lineRule="auto"/>
      <w:jc w:val="center"/>
      <w:textAlignment w:val="center"/>
    </w:pPr>
    <w:rPr>
      <w:rFonts w:ascii="Tahoma" w:hAnsi="Tahoma" w:cs="Tahoma"/>
      <w:color w:val="800080"/>
      <w:sz w:val="14"/>
      <w:szCs w:val="14"/>
      <w:lang w:eastAsia="ru-RU"/>
    </w:rPr>
  </w:style>
  <w:style w:type="paragraph" w:customStyle="1" w:styleId="xl101">
    <w:name w:val="xl101"/>
    <w:basedOn w:val="a"/>
    <w:uiPriority w:val="99"/>
    <w:rsid w:val="00030DB4"/>
    <w:pPr>
      <w:pBdr>
        <w:top w:val="double" w:sz="6" w:space="0" w:color="A9A9A9"/>
        <w:bottom w:val="double" w:sz="6" w:space="0" w:color="A9A9A9"/>
        <w:right w:val="single" w:sz="4" w:space="0" w:color="A9A9A9"/>
      </w:pBdr>
      <w:spacing w:before="100" w:beforeAutospacing="1" w:after="100" w:afterAutospacing="1" w:line="240" w:lineRule="auto"/>
      <w:textAlignment w:val="top"/>
    </w:pPr>
    <w:rPr>
      <w:rFonts w:asciiTheme="minorHAnsi" w:hAnsiTheme="minorHAnsi" w:cs="Times New Roman"/>
      <w:sz w:val="24"/>
      <w:szCs w:val="24"/>
      <w:lang w:eastAsia="ru-RU"/>
    </w:rPr>
  </w:style>
  <w:style w:type="paragraph" w:customStyle="1" w:styleId="xl102">
    <w:name w:val="xl102"/>
    <w:basedOn w:val="a"/>
    <w:uiPriority w:val="99"/>
    <w:rsid w:val="00030DB4"/>
    <w:pPr>
      <w:pBdr>
        <w:top w:val="single" w:sz="4" w:space="0" w:color="A9A9A9"/>
        <w:left w:val="single" w:sz="4" w:space="0" w:color="A9A9A9"/>
        <w:bottom w:val="single" w:sz="4" w:space="0" w:color="A9A9A9"/>
        <w:right w:val="single" w:sz="4" w:space="0" w:color="A9A9A9"/>
      </w:pBdr>
      <w:shd w:val="clear" w:color="000000" w:fill="FFFFFF"/>
      <w:spacing w:before="100" w:beforeAutospacing="1" w:after="100" w:afterAutospacing="1" w:line="240" w:lineRule="auto"/>
      <w:jc w:val="center"/>
      <w:textAlignment w:val="center"/>
    </w:pPr>
    <w:rPr>
      <w:rFonts w:ascii="Tahoma" w:hAnsi="Tahoma" w:cs="Tahoma"/>
      <w:color w:val="006400"/>
      <w:sz w:val="14"/>
      <w:szCs w:val="14"/>
      <w:lang w:eastAsia="ru-RU"/>
    </w:rPr>
  </w:style>
  <w:style w:type="paragraph" w:customStyle="1" w:styleId="xl103">
    <w:name w:val="xl103"/>
    <w:basedOn w:val="a"/>
    <w:uiPriority w:val="99"/>
    <w:rsid w:val="00030DB4"/>
    <w:pPr>
      <w:pBdr>
        <w:top w:val="single" w:sz="4" w:space="0" w:color="A9A9A9"/>
        <w:bottom w:val="single" w:sz="4" w:space="0" w:color="A9A9A9"/>
        <w:right w:val="single" w:sz="4" w:space="0" w:color="A9A9A9"/>
      </w:pBdr>
      <w:spacing w:before="100" w:beforeAutospacing="1" w:after="100" w:afterAutospacing="1" w:line="240" w:lineRule="auto"/>
      <w:textAlignment w:val="top"/>
    </w:pPr>
    <w:rPr>
      <w:rFonts w:asciiTheme="minorHAnsi" w:hAnsiTheme="minorHAnsi" w:cs="Times New Roman"/>
      <w:sz w:val="24"/>
      <w:szCs w:val="24"/>
      <w:lang w:eastAsia="ru-RU"/>
    </w:rPr>
  </w:style>
  <w:style w:type="paragraph" w:customStyle="1" w:styleId="xl104">
    <w:name w:val="xl104"/>
    <w:basedOn w:val="a"/>
    <w:uiPriority w:val="99"/>
    <w:rsid w:val="00030DB4"/>
    <w:pPr>
      <w:pBdr>
        <w:left w:val="single" w:sz="4" w:space="0" w:color="D3D3D3"/>
        <w:bottom w:val="double" w:sz="6" w:space="0" w:color="A9A9A9"/>
        <w:right w:val="single" w:sz="4" w:space="0" w:color="A9A9A9"/>
      </w:pBdr>
      <w:shd w:val="clear" w:color="000000" w:fill="FFFFFF"/>
      <w:spacing w:before="100" w:beforeAutospacing="1" w:after="100" w:afterAutospacing="1" w:line="240" w:lineRule="auto"/>
      <w:jc w:val="center"/>
      <w:textAlignment w:val="center"/>
    </w:pPr>
    <w:rPr>
      <w:rFonts w:ascii="Tahoma" w:hAnsi="Tahoma" w:cs="Tahoma"/>
      <w:color w:val="800080"/>
      <w:sz w:val="14"/>
      <w:szCs w:val="14"/>
      <w:lang w:eastAsia="ru-RU"/>
    </w:rPr>
  </w:style>
  <w:style w:type="paragraph" w:customStyle="1" w:styleId="xl105">
    <w:name w:val="xl105"/>
    <w:basedOn w:val="a"/>
    <w:uiPriority w:val="99"/>
    <w:rsid w:val="00030DB4"/>
    <w:pPr>
      <w:pBdr>
        <w:bottom w:val="double" w:sz="6" w:space="0" w:color="A9A9A9"/>
        <w:right w:val="single" w:sz="4" w:space="0" w:color="A9A9A9"/>
      </w:pBdr>
      <w:spacing w:before="100" w:beforeAutospacing="1" w:after="100" w:afterAutospacing="1" w:line="240" w:lineRule="auto"/>
      <w:textAlignment w:val="top"/>
    </w:pPr>
    <w:rPr>
      <w:rFonts w:asciiTheme="minorHAnsi" w:hAnsiTheme="minorHAnsi" w:cs="Times New Roman"/>
      <w:sz w:val="24"/>
      <w:szCs w:val="24"/>
      <w:lang w:eastAsia="ru-RU"/>
    </w:rPr>
  </w:style>
  <w:style w:type="paragraph" w:customStyle="1" w:styleId="xl106">
    <w:name w:val="xl106"/>
    <w:basedOn w:val="a"/>
    <w:uiPriority w:val="99"/>
    <w:rsid w:val="00030DB4"/>
    <w:pPr>
      <w:pBdr>
        <w:top w:val="single" w:sz="4" w:space="0" w:color="A9A9A9"/>
        <w:left w:val="single" w:sz="4" w:space="0" w:color="D3D3D3"/>
        <w:bottom w:val="single" w:sz="4" w:space="0" w:color="A9A9A9"/>
        <w:right w:val="single" w:sz="4" w:space="0" w:color="A9A9A9"/>
      </w:pBdr>
      <w:shd w:val="clear" w:color="000000" w:fill="FFFFFF"/>
      <w:spacing w:before="100" w:beforeAutospacing="1" w:after="100" w:afterAutospacing="1" w:line="240" w:lineRule="auto"/>
      <w:jc w:val="center"/>
    </w:pPr>
    <w:rPr>
      <w:rFonts w:ascii="Arial" w:hAnsi="Arial" w:cs="Arial"/>
      <w:b/>
      <w:bCs/>
      <w:color w:val="191970"/>
      <w:sz w:val="24"/>
      <w:szCs w:val="24"/>
      <w:lang w:eastAsia="ru-RU"/>
    </w:rPr>
  </w:style>
  <w:style w:type="paragraph" w:customStyle="1" w:styleId="xl107">
    <w:name w:val="xl107"/>
    <w:basedOn w:val="a"/>
    <w:uiPriority w:val="99"/>
    <w:rsid w:val="00030DB4"/>
    <w:pPr>
      <w:pBdr>
        <w:top w:val="single" w:sz="4" w:space="0" w:color="A9A9A9"/>
        <w:bottom w:val="single" w:sz="4" w:space="0" w:color="A9A9A9"/>
      </w:pBdr>
      <w:spacing w:before="100" w:beforeAutospacing="1" w:after="100" w:afterAutospacing="1" w:line="240" w:lineRule="auto"/>
      <w:textAlignment w:val="top"/>
    </w:pPr>
    <w:rPr>
      <w:rFonts w:asciiTheme="minorHAnsi" w:hAnsiTheme="minorHAnsi" w:cs="Times New Roman"/>
      <w:sz w:val="24"/>
      <w:szCs w:val="24"/>
      <w:lang w:eastAsia="ru-RU"/>
    </w:rPr>
  </w:style>
  <w:style w:type="paragraph" w:customStyle="1" w:styleId="xl108">
    <w:name w:val="xl108"/>
    <w:basedOn w:val="a"/>
    <w:uiPriority w:val="99"/>
    <w:rsid w:val="00030DB4"/>
    <w:pPr>
      <w:pBdr>
        <w:top w:val="single" w:sz="4" w:space="0" w:color="696969"/>
        <w:left w:val="single" w:sz="4" w:space="0" w:color="D3D3D3"/>
        <w:bottom w:val="single" w:sz="4" w:space="0" w:color="696969"/>
        <w:right w:val="single" w:sz="4" w:space="0" w:color="696969"/>
      </w:pBdr>
      <w:shd w:val="clear" w:color="000000" w:fill="F0F8FF"/>
      <w:spacing w:before="100" w:beforeAutospacing="1" w:after="100" w:afterAutospacing="1" w:line="240" w:lineRule="auto"/>
      <w:textAlignment w:val="top"/>
    </w:pPr>
    <w:rPr>
      <w:rFonts w:ascii="Arial" w:hAnsi="Arial" w:cs="Arial"/>
      <w:color w:val="000000"/>
      <w:sz w:val="24"/>
      <w:szCs w:val="24"/>
      <w:lang w:eastAsia="ru-RU"/>
    </w:rPr>
  </w:style>
  <w:style w:type="paragraph" w:customStyle="1" w:styleId="xl109">
    <w:name w:val="xl109"/>
    <w:basedOn w:val="a"/>
    <w:uiPriority w:val="99"/>
    <w:rsid w:val="00030DB4"/>
    <w:pPr>
      <w:spacing w:before="100" w:beforeAutospacing="1" w:after="100" w:afterAutospacing="1" w:line="240" w:lineRule="auto"/>
      <w:jc w:val="center"/>
      <w:textAlignment w:val="top"/>
    </w:pPr>
    <w:rPr>
      <w:rFonts w:asciiTheme="minorHAnsi" w:hAnsiTheme="minorHAnsi" w:cs="Times New Roman"/>
      <w:color w:val="000080"/>
      <w:sz w:val="16"/>
      <w:szCs w:val="16"/>
      <w:lang w:eastAsia="ru-RU"/>
    </w:rPr>
  </w:style>
  <w:style w:type="paragraph" w:customStyle="1" w:styleId="xl110">
    <w:name w:val="xl110"/>
    <w:basedOn w:val="a"/>
    <w:uiPriority w:val="99"/>
    <w:rsid w:val="00030DB4"/>
    <w:pPr>
      <w:spacing w:before="100" w:beforeAutospacing="1" w:after="100" w:afterAutospacing="1" w:line="240" w:lineRule="auto"/>
      <w:jc w:val="center"/>
      <w:textAlignment w:val="top"/>
    </w:pPr>
    <w:rPr>
      <w:rFonts w:asciiTheme="minorHAnsi" w:hAnsiTheme="minorHAnsi" w:cs="Times New Roman"/>
      <w:color w:val="000080"/>
      <w:lang w:eastAsia="ru-RU"/>
    </w:rPr>
  </w:style>
  <w:style w:type="paragraph" w:customStyle="1" w:styleId="xl111">
    <w:name w:val="xl111"/>
    <w:basedOn w:val="a"/>
    <w:uiPriority w:val="99"/>
    <w:rsid w:val="00030DB4"/>
    <w:pPr>
      <w:spacing w:before="100" w:beforeAutospacing="1" w:after="100" w:afterAutospacing="1" w:line="240" w:lineRule="auto"/>
      <w:jc w:val="center"/>
      <w:textAlignment w:val="top"/>
    </w:pPr>
    <w:rPr>
      <w:rFonts w:ascii="Tahoma" w:hAnsi="Tahoma" w:cs="Tahoma"/>
      <w:b/>
      <w:bCs/>
      <w:color w:val="000080"/>
      <w:sz w:val="24"/>
      <w:szCs w:val="24"/>
      <w:lang w:eastAsia="ru-RU"/>
    </w:rPr>
  </w:style>
  <w:style w:type="paragraph" w:customStyle="1" w:styleId="xl112">
    <w:name w:val="xl112"/>
    <w:basedOn w:val="a"/>
    <w:uiPriority w:val="99"/>
    <w:rsid w:val="00030DB4"/>
    <w:pPr>
      <w:spacing w:before="100" w:beforeAutospacing="1" w:after="100" w:afterAutospacing="1" w:line="240" w:lineRule="auto"/>
      <w:jc w:val="center"/>
      <w:textAlignment w:val="top"/>
    </w:pPr>
    <w:rPr>
      <w:rFonts w:ascii="Tahoma" w:hAnsi="Tahoma" w:cs="Tahoma"/>
      <w:b/>
      <w:bCs/>
      <w:color w:val="000080"/>
      <w:lang w:eastAsia="ru-RU"/>
    </w:rPr>
  </w:style>
  <w:style w:type="paragraph" w:customStyle="1" w:styleId="xl113">
    <w:name w:val="xl113"/>
    <w:basedOn w:val="a"/>
    <w:uiPriority w:val="99"/>
    <w:rsid w:val="00030DB4"/>
    <w:pPr>
      <w:pBdr>
        <w:top w:val="single" w:sz="4" w:space="0" w:color="D3D3D3"/>
        <w:left w:val="single" w:sz="4" w:space="0" w:color="D3D3D3"/>
        <w:bottom w:val="single" w:sz="4" w:space="0" w:color="A9A9A9"/>
        <w:right w:val="single" w:sz="4" w:space="0" w:color="A9A9A9"/>
      </w:pBdr>
      <w:shd w:val="clear" w:color="000000" w:fill="F5FFFA"/>
      <w:spacing w:before="100" w:beforeAutospacing="1" w:after="100" w:afterAutospacing="1" w:line="240" w:lineRule="auto"/>
      <w:jc w:val="center"/>
      <w:textAlignment w:val="center"/>
    </w:pPr>
    <w:rPr>
      <w:rFonts w:ascii="Tahoma" w:hAnsi="Tahoma" w:cs="Tahoma"/>
      <w:b/>
      <w:bCs/>
      <w:color w:val="191970"/>
      <w:sz w:val="16"/>
      <w:szCs w:val="16"/>
      <w:lang w:eastAsia="ru-RU"/>
    </w:rPr>
  </w:style>
  <w:style w:type="paragraph" w:customStyle="1" w:styleId="xl114">
    <w:name w:val="xl114"/>
    <w:basedOn w:val="a"/>
    <w:uiPriority w:val="99"/>
    <w:rsid w:val="00030DB4"/>
    <w:pPr>
      <w:pBdr>
        <w:top w:val="single" w:sz="4" w:space="0" w:color="D3D3D3"/>
        <w:bottom w:val="single" w:sz="4" w:space="0" w:color="A9A9A9"/>
      </w:pBdr>
      <w:spacing w:before="100" w:beforeAutospacing="1" w:after="100" w:afterAutospacing="1" w:line="240" w:lineRule="auto"/>
      <w:textAlignment w:val="top"/>
    </w:pPr>
    <w:rPr>
      <w:rFonts w:asciiTheme="minorHAnsi" w:hAnsiTheme="minorHAnsi" w:cs="Times New Roman"/>
      <w:sz w:val="24"/>
      <w:szCs w:val="24"/>
      <w:lang w:eastAsia="ru-RU"/>
    </w:rPr>
  </w:style>
  <w:style w:type="paragraph" w:customStyle="1" w:styleId="xl115">
    <w:name w:val="xl115"/>
    <w:basedOn w:val="a"/>
    <w:uiPriority w:val="99"/>
    <w:rsid w:val="00030DB4"/>
    <w:pPr>
      <w:pBdr>
        <w:top w:val="single" w:sz="4" w:space="0" w:color="D3D3D3"/>
        <w:bottom w:val="single" w:sz="4" w:space="0" w:color="A9A9A9"/>
        <w:right w:val="single" w:sz="4" w:space="0" w:color="A9A9A9"/>
      </w:pBdr>
      <w:spacing w:before="100" w:beforeAutospacing="1" w:after="100" w:afterAutospacing="1" w:line="240" w:lineRule="auto"/>
      <w:textAlignment w:val="top"/>
    </w:pPr>
    <w:rPr>
      <w:rFonts w:asciiTheme="minorHAnsi" w:hAnsiTheme="minorHAnsi" w:cs="Times New Roman"/>
      <w:sz w:val="24"/>
      <w:szCs w:val="24"/>
      <w:lang w:eastAsia="ru-RU"/>
    </w:rPr>
  </w:style>
  <w:style w:type="paragraph" w:customStyle="1" w:styleId="xl116">
    <w:name w:val="xl116"/>
    <w:basedOn w:val="a"/>
    <w:uiPriority w:val="99"/>
    <w:rsid w:val="00030DB4"/>
    <w:pPr>
      <w:pBdr>
        <w:top w:val="single" w:sz="4" w:space="0" w:color="A9A9A9"/>
        <w:left w:val="single" w:sz="4" w:space="0" w:color="D3D3D3"/>
        <w:bottom w:val="single" w:sz="4" w:space="0" w:color="A9A9A9"/>
        <w:right w:val="single" w:sz="4" w:space="0" w:color="A9A9A9"/>
      </w:pBdr>
      <w:shd w:val="clear" w:color="000000" w:fill="F5FFFA"/>
      <w:spacing w:before="100" w:beforeAutospacing="1" w:after="100" w:afterAutospacing="1" w:line="240" w:lineRule="auto"/>
      <w:jc w:val="center"/>
      <w:textAlignment w:val="center"/>
    </w:pPr>
    <w:rPr>
      <w:rFonts w:ascii="Tahoma" w:hAnsi="Tahoma" w:cs="Tahoma"/>
      <w:b/>
      <w:bCs/>
      <w:color w:val="191970"/>
      <w:sz w:val="16"/>
      <w:szCs w:val="16"/>
      <w:lang w:eastAsia="ru-RU"/>
    </w:rPr>
  </w:style>
  <w:style w:type="paragraph" w:styleId="41">
    <w:name w:val="List 4"/>
    <w:basedOn w:val="a"/>
    <w:uiPriority w:val="99"/>
    <w:semiHidden/>
    <w:unhideWhenUsed/>
    <w:rsid w:val="00030DB4"/>
    <w:pPr>
      <w:ind w:left="1132" w:hanging="283"/>
      <w:contextualSpacing/>
    </w:pPr>
  </w:style>
  <w:style w:type="paragraph" w:styleId="affa">
    <w:name w:val="Body Text First Indent"/>
    <w:basedOn w:val="afb"/>
    <w:link w:val="affb"/>
    <w:uiPriority w:val="99"/>
    <w:unhideWhenUsed/>
    <w:rsid w:val="00030DB4"/>
    <w:pPr>
      <w:spacing w:after="200" w:line="276" w:lineRule="auto"/>
      <w:ind w:firstLine="360"/>
    </w:pPr>
    <w:rPr>
      <w:rFonts w:eastAsiaTheme="minorEastAsia" w:cstheme="minorBidi"/>
      <w:sz w:val="22"/>
      <w:szCs w:val="22"/>
      <w:lang w:eastAsia="ru-RU"/>
    </w:rPr>
  </w:style>
  <w:style w:type="character" w:customStyle="1" w:styleId="affb">
    <w:name w:val="Красная строка Знак"/>
    <w:basedOn w:val="afc"/>
    <w:link w:val="affa"/>
    <w:uiPriority w:val="99"/>
    <w:rsid w:val="00030DB4"/>
    <w:rPr>
      <w:rFonts w:eastAsiaTheme="minorEastAsia" w:cs="Times New Roman"/>
      <w:sz w:val="24"/>
      <w:szCs w:val="24"/>
      <w:lang w:eastAsia="ru-RU"/>
    </w:rPr>
  </w:style>
  <w:style w:type="character" w:customStyle="1" w:styleId="ab">
    <w:name w:val="Абзац списка Знак"/>
    <w:basedOn w:val="a0"/>
    <w:link w:val="aa"/>
    <w:uiPriority w:val="34"/>
    <w:locked/>
    <w:rsid w:val="00030DB4"/>
    <w:rPr>
      <w:rFonts w:ascii="Calibri" w:eastAsia="Times New Roman" w:hAnsi="Calibri" w:cs="Calibri"/>
    </w:rPr>
  </w:style>
  <w:style w:type="paragraph" w:customStyle="1" w:styleId="msonormalcxspmiddle">
    <w:name w:val="msonormalcxspmiddle"/>
    <w:basedOn w:val="a"/>
    <w:uiPriority w:val="99"/>
    <w:rsid w:val="00030DB4"/>
    <w:pPr>
      <w:spacing w:before="100" w:beforeAutospacing="1" w:after="100" w:afterAutospacing="1" w:line="240" w:lineRule="auto"/>
    </w:pPr>
    <w:rPr>
      <w:rFonts w:asciiTheme="minorHAnsi" w:hAnsiTheme="minorHAnsi" w:cs="Times New Roman"/>
      <w:sz w:val="24"/>
      <w:szCs w:val="24"/>
      <w:lang w:eastAsia="ru-RU"/>
    </w:rPr>
  </w:style>
  <w:style w:type="character" w:customStyle="1" w:styleId="FontStyle46">
    <w:name w:val="Font Style46"/>
    <w:rsid w:val="00030DB4"/>
    <w:rPr>
      <w:rFonts w:ascii="Times New Roman" w:hAnsi="Times New Roman"/>
      <w:sz w:val="20"/>
    </w:rPr>
  </w:style>
  <w:style w:type="paragraph" w:customStyle="1" w:styleId="Style6">
    <w:name w:val="Style6"/>
    <w:basedOn w:val="a"/>
    <w:uiPriority w:val="99"/>
    <w:rsid w:val="00030DB4"/>
    <w:pPr>
      <w:widowControl w:val="0"/>
      <w:autoSpaceDE w:val="0"/>
      <w:autoSpaceDN w:val="0"/>
      <w:adjustRightInd w:val="0"/>
      <w:spacing w:after="0" w:line="278" w:lineRule="exact"/>
      <w:ind w:hanging="350"/>
    </w:pPr>
    <w:rPr>
      <w:rFonts w:asciiTheme="minorHAnsi" w:hAnsiTheme="minorHAnsi" w:cs="Times New Roman"/>
      <w:sz w:val="24"/>
      <w:szCs w:val="24"/>
      <w:lang w:eastAsia="ru-RU"/>
    </w:rPr>
  </w:style>
  <w:style w:type="character" w:customStyle="1" w:styleId="FontStyle34">
    <w:name w:val="Font Style34"/>
    <w:rsid w:val="00030DB4"/>
    <w:rPr>
      <w:rFonts w:ascii="Times New Roman" w:hAnsi="Times New Roman"/>
      <w:spacing w:val="-10"/>
      <w:sz w:val="28"/>
    </w:rPr>
  </w:style>
  <w:style w:type="character" w:customStyle="1" w:styleId="w">
    <w:name w:val="w"/>
    <w:basedOn w:val="a0"/>
    <w:rsid w:val="00030DB4"/>
    <w:rPr>
      <w:rFonts w:cs="Times New Roman"/>
    </w:rPr>
  </w:style>
  <w:style w:type="paragraph" w:customStyle="1" w:styleId="32">
    <w:name w:val="Основной текст (3)"/>
    <w:basedOn w:val="a"/>
    <w:rsid w:val="00030DB4"/>
    <w:pPr>
      <w:shd w:val="clear" w:color="auto" w:fill="FFFFFF"/>
      <w:spacing w:before="480" w:after="300" w:line="240" w:lineRule="atLeast"/>
      <w:ind w:hanging="380"/>
      <w:jc w:val="center"/>
    </w:pPr>
    <w:rPr>
      <w:rFonts w:asciiTheme="minorHAnsi" w:hAnsiTheme="minorHAnsi" w:cs="Times New Roman"/>
      <w:b/>
      <w:bCs/>
      <w:sz w:val="18"/>
      <w:szCs w:val="18"/>
      <w:shd w:val="clear" w:color="auto" w:fill="FFFFFF"/>
      <w:lang w:eastAsia="ru-RU"/>
    </w:rPr>
  </w:style>
  <w:style w:type="character" w:customStyle="1" w:styleId="28">
    <w:name w:val="Заголовок №2_"/>
    <w:basedOn w:val="a0"/>
    <w:link w:val="211"/>
    <w:locked/>
    <w:rsid w:val="00030DB4"/>
    <w:rPr>
      <w:rFonts w:ascii="Times New Roman" w:hAnsi="Times New Roman" w:cs="Times New Roman"/>
      <w:b/>
      <w:bCs/>
      <w:sz w:val="27"/>
      <w:szCs w:val="27"/>
      <w:shd w:val="clear" w:color="auto" w:fill="FFFFFF"/>
    </w:rPr>
  </w:style>
  <w:style w:type="paragraph" w:customStyle="1" w:styleId="211">
    <w:name w:val="Заголовок №21"/>
    <w:basedOn w:val="a"/>
    <w:link w:val="28"/>
    <w:rsid w:val="00030DB4"/>
    <w:pPr>
      <w:widowControl w:val="0"/>
      <w:shd w:val="clear" w:color="auto" w:fill="FFFFFF"/>
      <w:spacing w:after="720" w:line="240" w:lineRule="atLeast"/>
      <w:ind w:hanging="2140"/>
      <w:jc w:val="center"/>
      <w:outlineLvl w:val="1"/>
    </w:pPr>
    <w:rPr>
      <w:rFonts w:ascii="Times New Roman" w:eastAsiaTheme="minorHAnsi" w:hAnsi="Times New Roman" w:cs="Times New Roman"/>
      <w:b/>
      <w:bCs/>
      <w:sz w:val="27"/>
      <w:szCs w:val="27"/>
    </w:rPr>
  </w:style>
  <w:style w:type="character" w:customStyle="1" w:styleId="211pt">
    <w:name w:val="Основной текст (2) + 11 pt"/>
    <w:rsid w:val="00030DB4"/>
    <w:rPr>
      <w:rFonts w:ascii="Times New Roman" w:hAnsi="Times New Roman"/>
      <w:color w:val="000000"/>
      <w:spacing w:val="0"/>
      <w:w w:val="100"/>
      <w:position w:val="0"/>
      <w:sz w:val="22"/>
      <w:u w:val="none"/>
    </w:rPr>
  </w:style>
  <w:style w:type="table" w:customStyle="1" w:styleId="15">
    <w:name w:val="Сетка таблицы1"/>
    <w:basedOn w:val="a1"/>
    <w:next w:val="af8"/>
    <w:uiPriority w:val="59"/>
    <w:rsid w:val="00030DB4"/>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33">
    <w:name w:val="Body Text Indent 3"/>
    <w:basedOn w:val="a"/>
    <w:link w:val="34"/>
    <w:uiPriority w:val="99"/>
    <w:unhideWhenUsed/>
    <w:rsid w:val="00030DB4"/>
    <w:pPr>
      <w:spacing w:after="120" w:line="276" w:lineRule="auto"/>
      <w:ind w:left="283"/>
    </w:pPr>
    <w:rPr>
      <w:rFonts w:asciiTheme="minorHAnsi" w:hAnsiTheme="minorHAnsi" w:cstheme="minorBidi"/>
      <w:sz w:val="16"/>
      <w:szCs w:val="16"/>
    </w:rPr>
  </w:style>
  <w:style w:type="character" w:customStyle="1" w:styleId="34">
    <w:name w:val="Основной текст с отступом 3 Знак"/>
    <w:basedOn w:val="a0"/>
    <w:link w:val="33"/>
    <w:uiPriority w:val="99"/>
    <w:rsid w:val="00030DB4"/>
    <w:rPr>
      <w:rFonts w:eastAsia="Times New Roman"/>
      <w:sz w:val="16"/>
      <w:szCs w:val="16"/>
    </w:rPr>
  </w:style>
  <w:style w:type="paragraph" w:customStyle="1" w:styleId="29">
    <w:name w:val="Основной текст (2)"/>
    <w:basedOn w:val="a"/>
    <w:uiPriority w:val="99"/>
    <w:rsid w:val="006D5C1B"/>
    <w:pPr>
      <w:widowControl w:val="0"/>
      <w:shd w:val="clear" w:color="auto" w:fill="FFFFFF"/>
      <w:spacing w:after="0" w:line="528" w:lineRule="exact"/>
    </w:pPr>
    <w:rPr>
      <w:rFonts w:ascii="Century Gothic" w:eastAsia="Century Gothic" w:hAnsi="Century Gothic" w:cs="Century Gothic"/>
      <w:sz w:val="27"/>
      <w:szCs w:val="27"/>
    </w:rPr>
  </w:style>
  <w:style w:type="paragraph" w:customStyle="1" w:styleId="35">
    <w:name w:val="Абзац списка3"/>
    <w:basedOn w:val="a"/>
    <w:rsid w:val="00074352"/>
    <w:pPr>
      <w:spacing w:after="0" w:line="276" w:lineRule="auto"/>
      <w:ind w:left="720"/>
      <w:contextualSpacing/>
      <w:jc w:val="both"/>
    </w:pPr>
    <w:rPr>
      <w:rFonts w:ascii="Times New Roman" w:eastAsia="Calibri" w:hAnsi="Times New Roman" w:cs="Times New Roman"/>
      <w:sz w:val="24"/>
      <w:szCs w:val="28"/>
      <w:lang w:val="kk-KZ" w:eastAsia="tr-TR"/>
    </w:rPr>
  </w:style>
  <w:style w:type="character" w:customStyle="1" w:styleId="71">
    <w:name w:val="Основной текст (7)_"/>
    <w:basedOn w:val="a0"/>
    <w:link w:val="72"/>
    <w:locked/>
    <w:rsid w:val="00074352"/>
    <w:rPr>
      <w:rFonts w:ascii="Segoe UI" w:hAnsi="Segoe UI"/>
      <w:b/>
      <w:bCs/>
      <w:sz w:val="19"/>
      <w:szCs w:val="19"/>
      <w:shd w:val="clear" w:color="auto" w:fill="FFFFFF"/>
    </w:rPr>
  </w:style>
  <w:style w:type="paragraph" w:customStyle="1" w:styleId="72">
    <w:name w:val="Основной текст (7)"/>
    <w:basedOn w:val="a"/>
    <w:link w:val="71"/>
    <w:rsid w:val="00074352"/>
    <w:pPr>
      <w:widowControl w:val="0"/>
      <w:shd w:val="clear" w:color="auto" w:fill="FFFFFF"/>
      <w:spacing w:before="2340" w:after="0" w:line="341" w:lineRule="exact"/>
      <w:jc w:val="center"/>
    </w:pPr>
    <w:rPr>
      <w:rFonts w:ascii="Segoe UI" w:eastAsiaTheme="minorHAnsi" w:hAnsi="Segoe UI" w:cstheme="minorBidi"/>
      <w:b/>
      <w:bCs/>
      <w:sz w:val="19"/>
      <w:szCs w:val="19"/>
      <w:shd w:val="clear" w:color="auto" w:fill="FFFFFF"/>
    </w:rPr>
  </w:style>
  <w:style w:type="character" w:customStyle="1" w:styleId="36">
    <w:name w:val="Основной текст (3)_"/>
    <w:basedOn w:val="a0"/>
    <w:link w:val="310"/>
    <w:locked/>
    <w:rsid w:val="00074352"/>
    <w:rPr>
      <w:rFonts w:ascii="Segoe UI" w:hAnsi="Segoe UI"/>
      <w:sz w:val="18"/>
      <w:szCs w:val="18"/>
      <w:shd w:val="clear" w:color="auto" w:fill="FFFFFF"/>
    </w:rPr>
  </w:style>
  <w:style w:type="paragraph" w:customStyle="1" w:styleId="310">
    <w:name w:val="Основной текст (3)1"/>
    <w:basedOn w:val="a"/>
    <w:link w:val="36"/>
    <w:rsid w:val="00074352"/>
    <w:pPr>
      <w:widowControl w:val="0"/>
      <w:shd w:val="clear" w:color="auto" w:fill="FFFFFF"/>
      <w:spacing w:after="540" w:line="349" w:lineRule="exact"/>
      <w:jc w:val="center"/>
    </w:pPr>
    <w:rPr>
      <w:rFonts w:ascii="Segoe UI" w:eastAsiaTheme="minorHAnsi" w:hAnsi="Segoe UI" w:cstheme="minorBidi"/>
      <w:sz w:val="18"/>
      <w:szCs w:val="18"/>
      <w:shd w:val="clear" w:color="auto" w:fill="FFFFFF"/>
    </w:rPr>
  </w:style>
  <w:style w:type="paragraph" w:customStyle="1" w:styleId="Web">
    <w:name w:val="Обычный (Web)"/>
    <w:basedOn w:val="a"/>
    <w:rsid w:val="00F3755F"/>
    <w:pPr>
      <w:spacing w:before="100" w:beforeAutospacing="1" w:after="100" w:afterAutospacing="1" w:line="240" w:lineRule="auto"/>
    </w:pPr>
    <w:rPr>
      <w:rFonts w:ascii="Arial Unicode MS" w:eastAsia="Arial Unicode MS" w:hAnsi="Times New Roman" w:cs="Arial Unicode MS"/>
      <w:color w:val="000000"/>
      <w:sz w:val="24"/>
      <w:szCs w:val="24"/>
      <w:lang w:eastAsia="ru-RU"/>
    </w:rPr>
  </w:style>
  <w:style w:type="paragraph" w:customStyle="1" w:styleId="2a">
    <w:name w:val="Основной текст2"/>
    <w:basedOn w:val="a"/>
    <w:rsid w:val="00C87828"/>
    <w:pPr>
      <w:widowControl w:val="0"/>
      <w:spacing w:before="420" w:after="0" w:line="322" w:lineRule="exact"/>
    </w:pPr>
    <w:rPr>
      <w:rFonts w:ascii="Times New Roman" w:eastAsiaTheme="minorHAnsi" w:hAnsi="Times New Roman" w:cstheme="minorBidi"/>
      <w:sz w:val="25"/>
      <w:szCs w:val="25"/>
    </w:rPr>
  </w:style>
  <w:style w:type="character" w:customStyle="1" w:styleId="101">
    <w:name w:val="Основной текст + 101"/>
    <w:aliases w:val="5 pt7"/>
    <w:basedOn w:val="a0"/>
    <w:rsid w:val="00C87828"/>
    <w:rPr>
      <w:color w:val="000000"/>
      <w:spacing w:val="0"/>
      <w:w w:val="100"/>
      <w:position w:val="0"/>
      <w:sz w:val="21"/>
      <w:szCs w:val="21"/>
      <w:lang w:val="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0926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oup.com/teacher/englishfile"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oup.com/elt/englishfil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cbd.minjust.gov.kg/act/view/ky-kg/1216?cl=ky-kg" TargetMode="External"/><Relationship Id="rId4" Type="http://schemas.microsoft.com/office/2007/relationships/stylesWithEffects" Target="stylesWithEffects.xml"/><Relationship Id="rId9" Type="http://schemas.openxmlformats.org/officeDocument/2006/relationships/hyperlink" Target="http://cbd.minjust.gov.kg/act/view/ky-kg/1216?cl=ky-kg" TargetMode="External"/><Relationship Id="rId14" Type="http://schemas.openxmlformats.org/officeDocument/2006/relationships/hyperlink" Target="https://ky.wikipedia.org/wiki/%D0%9E%D0%BA%D1%83%D1%82%D1%83%D1%83_%D0%BF%D1%80%D0%BE%D1%86%D0%B5%D1%81%D1%81%D0%B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8DD414-2914-4CB3-8A81-8BD188C0F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1696</TotalTime>
  <Pages>48</Pages>
  <Words>12201</Words>
  <Characters>69546</Characters>
  <Application>Microsoft Office Word</Application>
  <DocSecurity>0</DocSecurity>
  <Lines>579</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81584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1976</dc:creator>
  <cp:keywords/>
  <dc:description/>
  <cp:lastModifiedBy>admin</cp:lastModifiedBy>
  <cp:revision>439</cp:revision>
  <cp:lastPrinted>2019-04-15T14:14:00Z</cp:lastPrinted>
  <dcterms:created xsi:type="dcterms:W3CDTF">2019-04-09T06:27:00Z</dcterms:created>
  <dcterms:modified xsi:type="dcterms:W3CDTF">2019-04-16T18:26:00Z</dcterms:modified>
</cp:coreProperties>
</file>