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86" w:rsidRPr="00345230" w:rsidRDefault="002E1738" w:rsidP="00423836">
      <w:pPr>
        <w:spacing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3452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Утверждаю</w:t>
      </w:r>
    </w:p>
    <w:p w:rsidR="002E1738" w:rsidRPr="00345230" w:rsidRDefault="00423836" w:rsidP="002E173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E1738" w:rsidRPr="00345230">
        <w:rPr>
          <w:rFonts w:ascii="Times New Roman" w:hAnsi="Times New Roman" w:cs="Times New Roman"/>
          <w:sz w:val="28"/>
          <w:szCs w:val="28"/>
        </w:rPr>
        <w:t xml:space="preserve">ектор </w:t>
      </w:r>
      <w:proofErr w:type="spellStart"/>
      <w:r w:rsidR="002E1738" w:rsidRPr="00345230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="002E1738" w:rsidRPr="00345230">
        <w:rPr>
          <w:rFonts w:ascii="Times New Roman" w:hAnsi="Times New Roman" w:cs="Times New Roman"/>
          <w:sz w:val="28"/>
          <w:szCs w:val="28"/>
        </w:rPr>
        <w:t>, профессор</w:t>
      </w:r>
    </w:p>
    <w:p w:rsidR="002E1738" w:rsidRPr="00345230" w:rsidRDefault="002E1738" w:rsidP="002E173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5230">
        <w:rPr>
          <w:rFonts w:ascii="Times New Roman" w:hAnsi="Times New Roman" w:cs="Times New Roman"/>
          <w:sz w:val="28"/>
          <w:szCs w:val="28"/>
        </w:rPr>
        <w:t xml:space="preserve">    </w:t>
      </w:r>
      <w:r w:rsidRPr="00345230">
        <w:rPr>
          <w:rFonts w:ascii="Times New Roman" w:hAnsi="Times New Roman" w:cs="Times New Roman"/>
          <w:sz w:val="28"/>
          <w:szCs w:val="28"/>
        </w:rPr>
        <w:tab/>
        <w:t>___________ К.А. Исаков</w:t>
      </w:r>
    </w:p>
    <w:p w:rsidR="002E1738" w:rsidRPr="00345230" w:rsidRDefault="002E1738" w:rsidP="002E173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5230">
        <w:rPr>
          <w:rFonts w:ascii="Times New Roman" w:hAnsi="Times New Roman" w:cs="Times New Roman"/>
          <w:sz w:val="28"/>
          <w:szCs w:val="28"/>
        </w:rPr>
        <w:t>_________________201</w:t>
      </w:r>
      <w:r w:rsidR="003E2428">
        <w:rPr>
          <w:rFonts w:ascii="Times New Roman" w:hAnsi="Times New Roman" w:cs="Times New Roman"/>
          <w:sz w:val="28"/>
          <w:szCs w:val="28"/>
        </w:rPr>
        <w:t>8</w:t>
      </w:r>
      <w:r w:rsidRPr="003452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1738" w:rsidRPr="00345230" w:rsidRDefault="002E1738" w:rsidP="003452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23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E1738" w:rsidRPr="00345230" w:rsidRDefault="002E1738" w:rsidP="003452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230">
        <w:rPr>
          <w:rFonts w:ascii="Times New Roman" w:hAnsi="Times New Roman" w:cs="Times New Roman"/>
          <w:b/>
          <w:sz w:val="28"/>
          <w:szCs w:val="28"/>
        </w:rPr>
        <w:t>работы центра лингвистических исследований (ЦЛИ)</w:t>
      </w:r>
    </w:p>
    <w:p w:rsidR="002E1738" w:rsidRPr="00345230" w:rsidRDefault="002E1738" w:rsidP="0034523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5230">
        <w:rPr>
          <w:rFonts w:ascii="Times New Roman" w:hAnsi="Times New Roman" w:cs="Times New Roman"/>
          <w:i/>
          <w:sz w:val="28"/>
          <w:szCs w:val="28"/>
        </w:rPr>
        <w:t>на 201</w:t>
      </w:r>
      <w:r w:rsidR="003E2428">
        <w:rPr>
          <w:rFonts w:ascii="Times New Roman" w:hAnsi="Times New Roman" w:cs="Times New Roman"/>
          <w:i/>
          <w:sz w:val="28"/>
          <w:szCs w:val="28"/>
        </w:rPr>
        <w:t>8</w:t>
      </w:r>
      <w:r w:rsidRPr="00345230">
        <w:rPr>
          <w:rFonts w:ascii="Times New Roman" w:hAnsi="Times New Roman" w:cs="Times New Roman"/>
          <w:i/>
          <w:sz w:val="28"/>
          <w:szCs w:val="28"/>
        </w:rPr>
        <w:t>-201</w:t>
      </w:r>
      <w:r w:rsidR="003E2428">
        <w:rPr>
          <w:rFonts w:ascii="Times New Roman" w:hAnsi="Times New Roman" w:cs="Times New Roman"/>
          <w:i/>
          <w:sz w:val="28"/>
          <w:szCs w:val="28"/>
        </w:rPr>
        <w:t>9</w:t>
      </w:r>
      <w:r w:rsidRPr="00345230">
        <w:rPr>
          <w:rFonts w:ascii="Times New Roman" w:hAnsi="Times New Roman" w:cs="Times New Roman"/>
          <w:i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498"/>
        <w:gridCol w:w="4326"/>
        <w:gridCol w:w="2369"/>
        <w:gridCol w:w="2378"/>
      </w:tblGrid>
      <w:tr w:rsidR="00345230" w:rsidRPr="00345230" w:rsidTr="0077063D">
        <w:tc>
          <w:tcPr>
            <w:tcW w:w="498" w:type="dxa"/>
          </w:tcPr>
          <w:p w:rsidR="002E1738" w:rsidRPr="00345230" w:rsidRDefault="002E1738" w:rsidP="002E1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26" w:type="dxa"/>
          </w:tcPr>
          <w:p w:rsidR="002E1738" w:rsidRPr="00345230" w:rsidRDefault="002E1738" w:rsidP="002E1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69" w:type="dxa"/>
          </w:tcPr>
          <w:p w:rsidR="002E1738" w:rsidRPr="00345230" w:rsidRDefault="00345230" w:rsidP="002E1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2E1738" w:rsidRPr="00345230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2378" w:type="dxa"/>
          </w:tcPr>
          <w:p w:rsidR="002E1738" w:rsidRPr="00345230" w:rsidRDefault="002E1738" w:rsidP="002E1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7063D" w:rsidRPr="00345230" w:rsidTr="0077063D">
        <w:tc>
          <w:tcPr>
            <w:tcW w:w="498" w:type="dxa"/>
          </w:tcPr>
          <w:p w:rsidR="002E1738" w:rsidRPr="00345230" w:rsidRDefault="002E1738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6" w:type="dxa"/>
          </w:tcPr>
          <w:p w:rsidR="002E1738" w:rsidRPr="00345230" w:rsidRDefault="00974BB9" w:rsidP="003E2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работы ЦЛИ на 201</w:t>
            </w:r>
            <w:r w:rsidR="003E24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3E24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369" w:type="dxa"/>
          </w:tcPr>
          <w:p w:rsidR="002E1738" w:rsidRPr="00345230" w:rsidRDefault="00C2065B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78" w:type="dxa"/>
          </w:tcPr>
          <w:p w:rsidR="002E1738" w:rsidRPr="00345230" w:rsidRDefault="00974BB9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77063D" w:rsidRPr="00345230" w:rsidTr="0077063D">
        <w:tc>
          <w:tcPr>
            <w:tcW w:w="498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6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Сбор и систематизация данных о НИР по лингвистике в южном регионе республики</w:t>
            </w:r>
          </w:p>
        </w:tc>
        <w:tc>
          <w:tcPr>
            <w:tcW w:w="2369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декабрь  </w:t>
            </w:r>
          </w:p>
        </w:tc>
        <w:tc>
          <w:tcPr>
            <w:tcW w:w="2378" w:type="dxa"/>
          </w:tcPr>
          <w:p w:rsidR="00345230" w:rsidRPr="00345230" w:rsidRDefault="00345230" w:rsidP="00F6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77063D" w:rsidRPr="00345230" w:rsidTr="0077063D">
        <w:tc>
          <w:tcPr>
            <w:tcW w:w="498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6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планов НИР языковых кафедр вузов городов Ош, Джалал-Абад, Кызыл-Кия и </w:t>
            </w:r>
            <w:proofErr w:type="spellStart"/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Сулюкта</w:t>
            </w:r>
            <w:proofErr w:type="spellEnd"/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 с целью прогнозирования и предотвращения дублирования тематики</w:t>
            </w:r>
          </w:p>
        </w:tc>
        <w:tc>
          <w:tcPr>
            <w:tcW w:w="2369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Январь – август </w:t>
            </w:r>
          </w:p>
        </w:tc>
        <w:tc>
          <w:tcPr>
            <w:tcW w:w="2378" w:type="dxa"/>
          </w:tcPr>
          <w:p w:rsidR="00345230" w:rsidRPr="00345230" w:rsidRDefault="00345230" w:rsidP="00F6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77063D" w:rsidRPr="00345230" w:rsidTr="0077063D">
        <w:tc>
          <w:tcPr>
            <w:tcW w:w="498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6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Составление, обсуждение и утверждение примерной тематики магистерских, кандидатских и докторских диссертаций на последующие пять лет.</w:t>
            </w:r>
          </w:p>
        </w:tc>
        <w:tc>
          <w:tcPr>
            <w:tcW w:w="2369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78" w:type="dxa"/>
          </w:tcPr>
          <w:p w:rsidR="00345230" w:rsidRPr="00345230" w:rsidRDefault="00345230" w:rsidP="00F6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77063D" w:rsidRPr="00345230" w:rsidTr="0077063D">
        <w:tc>
          <w:tcPr>
            <w:tcW w:w="498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6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НИР языковых и языковедческих кафедр </w:t>
            </w:r>
            <w:proofErr w:type="spellStart"/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ОшГУ</w:t>
            </w:r>
            <w:proofErr w:type="spellEnd"/>
          </w:p>
        </w:tc>
        <w:tc>
          <w:tcPr>
            <w:tcW w:w="2369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378" w:type="dxa"/>
          </w:tcPr>
          <w:p w:rsidR="00345230" w:rsidRPr="00345230" w:rsidRDefault="00345230" w:rsidP="00F6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77063D" w:rsidRPr="00345230" w:rsidTr="0077063D">
        <w:tc>
          <w:tcPr>
            <w:tcW w:w="498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6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региональной научно-практической конференции по языкознанию и </w:t>
            </w:r>
            <w:proofErr w:type="spellStart"/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лингвометодике</w:t>
            </w:r>
            <w:proofErr w:type="spellEnd"/>
          </w:p>
        </w:tc>
        <w:tc>
          <w:tcPr>
            <w:tcW w:w="2369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Май, ежегодно </w:t>
            </w:r>
          </w:p>
        </w:tc>
        <w:tc>
          <w:tcPr>
            <w:tcW w:w="2378" w:type="dxa"/>
          </w:tcPr>
          <w:p w:rsidR="00345230" w:rsidRPr="00345230" w:rsidRDefault="00345230" w:rsidP="00F6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77063D" w:rsidRPr="00345230" w:rsidTr="0077063D">
        <w:tc>
          <w:tcPr>
            <w:tcW w:w="498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6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Обеспечение работы постоянно действующего семинара по лингвистическим дисциплинам</w:t>
            </w:r>
          </w:p>
        </w:tc>
        <w:tc>
          <w:tcPr>
            <w:tcW w:w="2369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378" w:type="dxa"/>
          </w:tcPr>
          <w:p w:rsidR="00345230" w:rsidRPr="00345230" w:rsidRDefault="00345230" w:rsidP="00F6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77063D" w:rsidRPr="00345230" w:rsidTr="0077063D">
        <w:tc>
          <w:tcPr>
            <w:tcW w:w="498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6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Участие в работе вузовских, региональных, республиканских и международных конференций</w:t>
            </w:r>
          </w:p>
        </w:tc>
        <w:tc>
          <w:tcPr>
            <w:tcW w:w="2369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378" w:type="dxa"/>
          </w:tcPr>
          <w:p w:rsidR="00345230" w:rsidRPr="00345230" w:rsidRDefault="00345230" w:rsidP="00F6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77063D" w:rsidRPr="00345230" w:rsidTr="0077063D">
        <w:tc>
          <w:tcPr>
            <w:tcW w:w="498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26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Работа над учебниками по дисциплинам «Введение в языкознание», «Общее языкознание» и «История лингвистических учений» (на русском и киргизском языках)</w:t>
            </w:r>
          </w:p>
        </w:tc>
        <w:tc>
          <w:tcPr>
            <w:tcW w:w="2369" w:type="dxa"/>
          </w:tcPr>
          <w:p w:rsidR="00345230" w:rsidRPr="00345230" w:rsidRDefault="00345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378" w:type="dxa"/>
          </w:tcPr>
          <w:p w:rsidR="00345230" w:rsidRPr="00345230" w:rsidRDefault="00345230" w:rsidP="00F6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345230" w:rsidRPr="00345230" w:rsidTr="0077063D">
        <w:tc>
          <w:tcPr>
            <w:tcW w:w="498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6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Работа над монографиями  на темы «Введение в китайско-киргизское сравнительное языкознание» и «Основы китайско-киргизской компаративистики»</w:t>
            </w:r>
          </w:p>
        </w:tc>
        <w:tc>
          <w:tcPr>
            <w:tcW w:w="2369" w:type="dxa"/>
          </w:tcPr>
          <w:p w:rsidR="00345230" w:rsidRPr="00345230" w:rsidRDefault="00345230" w:rsidP="00C2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78" w:type="dxa"/>
          </w:tcPr>
          <w:p w:rsidR="00345230" w:rsidRPr="00345230" w:rsidRDefault="00345230" w:rsidP="00F6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77063D" w:rsidRPr="00345230" w:rsidTr="0077063D">
        <w:tc>
          <w:tcPr>
            <w:tcW w:w="498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26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Планирование монографий «</w:t>
            </w:r>
            <w:proofErr w:type="spellStart"/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Корейско-киргизское</w:t>
            </w:r>
            <w:proofErr w:type="spellEnd"/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 сравнительное языкознание», «</w:t>
            </w:r>
            <w:proofErr w:type="spellStart"/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Алтаистика</w:t>
            </w:r>
            <w:proofErr w:type="spellEnd"/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 и японское языкознание».</w:t>
            </w:r>
          </w:p>
        </w:tc>
        <w:tc>
          <w:tcPr>
            <w:tcW w:w="2369" w:type="dxa"/>
          </w:tcPr>
          <w:p w:rsidR="00345230" w:rsidRPr="00345230" w:rsidRDefault="00345230" w:rsidP="00C2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78" w:type="dxa"/>
          </w:tcPr>
          <w:p w:rsidR="00345230" w:rsidRPr="00345230" w:rsidRDefault="00345230" w:rsidP="00F6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77063D" w:rsidRPr="00345230" w:rsidTr="0077063D">
        <w:tc>
          <w:tcPr>
            <w:tcW w:w="498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26" w:type="dxa"/>
          </w:tcPr>
          <w:p w:rsidR="00345230" w:rsidRPr="00345230" w:rsidRDefault="00345230" w:rsidP="0095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Осуществление руководства над магистерскими</w:t>
            </w:r>
            <w:r w:rsidR="007706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кандидатскими и докторскими диссертациями </w:t>
            </w:r>
          </w:p>
          <w:p w:rsidR="00345230" w:rsidRPr="00345230" w:rsidRDefault="00345230" w:rsidP="0095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- по сравнительной грамматике и тюркологии;</w:t>
            </w:r>
          </w:p>
          <w:p w:rsidR="00345230" w:rsidRPr="00345230" w:rsidRDefault="00345230" w:rsidP="0095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- по когнитивной лингвистике;</w:t>
            </w:r>
          </w:p>
          <w:p w:rsidR="00345230" w:rsidRPr="00345230" w:rsidRDefault="00345230" w:rsidP="0095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- по </w:t>
            </w:r>
            <w:proofErr w:type="spellStart"/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лингвокультурологии</w:t>
            </w:r>
            <w:proofErr w:type="spellEnd"/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5230" w:rsidRPr="00345230" w:rsidRDefault="00345230" w:rsidP="0095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- по </w:t>
            </w:r>
            <w:proofErr w:type="spellStart"/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этнолингвистике</w:t>
            </w:r>
            <w:proofErr w:type="spellEnd"/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5230" w:rsidRPr="00345230" w:rsidRDefault="00345230" w:rsidP="0095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7063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лингвопаремиологии</w:t>
            </w:r>
            <w:proofErr w:type="spellEnd"/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5230" w:rsidRPr="00345230" w:rsidRDefault="00345230" w:rsidP="0095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- по лингвистической </w:t>
            </w:r>
            <w:proofErr w:type="spellStart"/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концептологии</w:t>
            </w:r>
            <w:proofErr w:type="spellEnd"/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5230" w:rsidRPr="00345230" w:rsidRDefault="00345230" w:rsidP="00951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- по психолингвистике и другим отраслям современного языкознания.</w:t>
            </w:r>
          </w:p>
        </w:tc>
        <w:tc>
          <w:tcPr>
            <w:tcW w:w="2369" w:type="dxa"/>
          </w:tcPr>
          <w:p w:rsidR="00345230" w:rsidRPr="00345230" w:rsidRDefault="00345230" w:rsidP="00C2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78" w:type="dxa"/>
          </w:tcPr>
          <w:p w:rsidR="00345230" w:rsidRPr="00345230" w:rsidRDefault="00345230" w:rsidP="00F6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77063D" w:rsidRPr="00345230" w:rsidTr="0077063D">
        <w:tc>
          <w:tcPr>
            <w:tcW w:w="498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26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77063D">
              <w:rPr>
                <w:rFonts w:ascii="Times New Roman" w:hAnsi="Times New Roman" w:cs="Times New Roman"/>
                <w:sz w:val="28"/>
                <w:szCs w:val="28"/>
              </w:rPr>
              <w:t>и обсуждение</w:t>
            </w: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 магистерских, кандидатских и докторских диссертаций на языковедческих кафедрах</w:t>
            </w:r>
          </w:p>
        </w:tc>
        <w:tc>
          <w:tcPr>
            <w:tcW w:w="2369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78" w:type="dxa"/>
          </w:tcPr>
          <w:p w:rsidR="00345230" w:rsidRPr="00345230" w:rsidRDefault="00345230" w:rsidP="00F6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77063D" w:rsidRPr="00345230" w:rsidTr="0077063D">
        <w:tc>
          <w:tcPr>
            <w:tcW w:w="498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26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Рецензирование статей, дипломных работ, магистерских, кандидатских и докторских диссертаций, учебных пособий и учебников по языкознанию и методике языка.</w:t>
            </w:r>
          </w:p>
        </w:tc>
        <w:tc>
          <w:tcPr>
            <w:tcW w:w="2369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378" w:type="dxa"/>
          </w:tcPr>
          <w:p w:rsidR="00345230" w:rsidRPr="00345230" w:rsidRDefault="00345230" w:rsidP="00F6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77063D" w:rsidRPr="00345230" w:rsidTr="0077063D">
        <w:tc>
          <w:tcPr>
            <w:tcW w:w="498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26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Участие в работе диссертационного совета по теории языка и типологическому языкознанию</w:t>
            </w:r>
          </w:p>
        </w:tc>
        <w:tc>
          <w:tcPr>
            <w:tcW w:w="2369" w:type="dxa"/>
          </w:tcPr>
          <w:p w:rsidR="00345230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378" w:type="dxa"/>
          </w:tcPr>
          <w:p w:rsidR="00345230" w:rsidRPr="00345230" w:rsidRDefault="00345230" w:rsidP="00F6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77063D" w:rsidRPr="00345230" w:rsidTr="0077063D">
        <w:tc>
          <w:tcPr>
            <w:tcW w:w="498" w:type="dxa"/>
          </w:tcPr>
          <w:p w:rsidR="00C2065B" w:rsidRPr="00345230" w:rsidRDefault="00C2065B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326" w:type="dxa"/>
          </w:tcPr>
          <w:p w:rsidR="00C2065B" w:rsidRPr="00345230" w:rsidRDefault="00C2065B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Сбор и изучение данных о новейших направлениях и тенденциях в лингвистике (по Интернету)</w:t>
            </w:r>
          </w:p>
        </w:tc>
        <w:tc>
          <w:tcPr>
            <w:tcW w:w="2369" w:type="dxa"/>
          </w:tcPr>
          <w:p w:rsidR="00C2065B" w:rsidRPr="00345230" w:rsidRDefault="00C2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378" w:type="dxa"/>
          </w:tcPr>
          <w:p w:rsidR="00C2065B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</w:tr>
      <w:tr w:rsidR="00C2065B" w:rsidRPr="00345230" w:rsidTr="0077063D">
        <w:tc>
          <w:tcPr>
            <w:tcW w:w="498" w:type="dxa"/>
          </w:tcPr>
          <w:p w:rsidR="00C2065B" w:rsidRPr="00345230" w:rsidRDefault="00C2065B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26" w:type="dxa"/>
          </w:tcPr>
          <w:p w:rsidR="00C2065B" w:rsidRPr="00345230" w:rsidRDefault="00C2065B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Выход на постоянную связь с  отдело</w:t>
            </w:r>
            <w:r w:rsidR="0077063D">
              <w:rPr>
                <w:rFonts w:ascii="Times New Roman" w:hAnsi="Times New Roman" w:cs="Times New Roman"/>
                <w:sz w:val="28"/>
                <w:szCs w:val="28"/>
              </w:rPr>
              <w:t>м информации М</w:t>
            </w: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еждународной ассоциации преподавателей русского языка и литературы (Санк</w:t>
            </w:r>
            <w:r w:rsidR="0077063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-Петербург) и с языковедческими кафедрами вузов России с целью обмена информацией по проблематике теории языка</w:t>
            </w:r>
          </w:p>
        </w:tc>
        <w:tc>
          <w:tcPr>
            <w:tcW w:w="2369" w:type="dxa"/>
          </w:tcPr>
          <w:p w:rsidR="00C2065B" w:rsidRPr="00345230" w:rsidRDefault="00C2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378" w:type="dxa"/>
          </w:tcPr>
          <w:p w:rsidR="00C2065B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Сотрудники ЦЛИ</w:t>
            </w:r>
          </w:p>
        </w:tc>
      </w:tr>
      <w:tr w:rsidR="00C2065B" w:rsidRPr="00345230" w:rsidTr="0077063D">
        <w:tc>
          <w:tcPr>
            <w:tcW w:w="498" w:type="dxa"/>
          </w:tcPr>
          <w:p w:rsidR="00C2065B" w:rsidRPr="00345230" w:rsidRDefault="00C2065B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26" w:type="dxa"/>
          </w:tcPr>
          <w:p w:rsidR="00C2065B" w:rsidRPr="00345230" w:rsidRDefault="00C2065B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связей с научно-исследовательскими учреждениями и вузами </w:t>
            </w:r>
            <w:proofErr w:type="spellStart"/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тюркоязычных</w:t>
            </w:r>
            <w:proofErr w:type="spellEnd"/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 стран для ознакомления с литературой по тюркологии</w:t>
            </w:r>
            <w:r w:rsidR="0077063D">
              <w:rPr>
                <w:rFonts w:ascii="Times New Roman" w:hAnsi="Times New Roman" w:cs="Times New Roman"/>
                <w:sz w:val="28"/>
                <w:szCs w:val="28"/>
              </w:rPr>
              <w:t xml:space="preserve"> и участия в работе организуемых ими научных конференциях</w:t>
            </w:r>
          </w:p>
        </w:tc>
        <w:tc>
          <w:tcPr>
            <w:tcW w:w="2369" w:type="dxa"/>
          </w:tcPr>
          <w:p w:rsidR="00C2065B" w:rsidRPr="00345230" w:rsidRDefault="00C2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378" w:type="dxa"/>
          </w:tcPr>
          <w:p w:rsidR="00C2065B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Сотрудники ЦЛИ</w:t>
            </w:r>
          </w:p>
        </w:tc>
      </w:tr>
      <w:tr w:rsidR="00C2065B" w:rsidRPr="00345230" w:rsidTr="0077063D">
        <w:tc>
          <w:tcPr>
            <w:tcW w:w="498" w:type="dxa"/>
          </w:tcPr>
          <w:p w:rsidR="00C2065B" w:rsidRPr="00345230" w:rsidRDefault="00C2065B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26" w:type="dxa"/>
          </w:tcPr>
          <w:p w:rsidR="00C2065B" w:rsidRPr="00345230" w:rsidRDefault="00C2065B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Приобретение новейшей литературы по лингвистике</w:t>
            </w:r>
          </w:p>
        </w:tc>
        <w:tc>
          <w:tcPr>
            <w:tcW w:w="2369" w:type="dxa"/>
          </w:tcPr>
          <w:p w:rsidR="00C2065B" w:rsidRPr="00345230" w:rsidRDefault="00C20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378" w:type="dxa"/>
          </w:tcPr>
          <w:p w:rsidR="00C2065B" w:rsidRPr="00345230" w:rsidRDefault="00345230" w:rsidP="002E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230">
              <w:rPr>
                <w:rFonts w:ascii="Times New Roman" w:hAnsi="Times New Roman" w:cs="Times New Roman"/>
                <w:sz w:val="28"/>
                <w:szCs w:val="28"/>
              </w:rPr>
              <w:t>Сотрудники и руководитель ЦЛИ</w:t>
            </w:r>
          </w:p>
        </w:tc>
      </w:tr>
    </w:tbl>
    <w:p w:rsidR="002E1738" w:rsidRDefault="002E1738" w:rsidP="002E17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063D" w:rsidRDefault="0077063D" w:rsidP="002E17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063D" w:rsidRDefault="0077063D" w:rsidP="002E17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063D" w:rsidRDefault="0077063D" w:rsidP="002E17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063D" w:rsidRPr="00345230" w:rsidRDefault="0077063D" w:rsidP="002E17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Составитель – д.ф.н.,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Зулпукаров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К.З.</w:t>
      </w:r>
    </w:p>
    <w:sectPr w:rsidR="0077063D" w:rsidRPr="00345230" w:rsidSect="008F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2E1738"/>
    <w:rsid w:val="002E1738"/>
    <w:rsid w:val="00316AAE"/>
    <w:rsid w:val="00345230"/>
    <w:rsid w:val="003E2428"/>
    <w:rsid w:val="00423836"/>
    <w:rsid w:val="006D1AE3"/>
    <w:rsid w:val="0077063D"/>
    <w:rsid w:val="00886E72"/>
    <w:rsid w:val="008F1086"/>
    <w:rsid w:val="009519CC"/>
    <w:rsid w:val="00955678"/>
    <w:rsid w:val="00974BB9"/>
    <w:rsid w:val="00C2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</dc:creator>
  <cp:lastModifiedBy>XTreme.ws</cp:lastModifiedBy>
  <cp:revision>5</cp:revision>
  <dcterms:created xsi:type="dcterms:W3CDTF">2015-10-01T05:02:00Z</dcterms:created>
  <dcterms:modified xsi:type="dcterms:W3CDTF">2019-04-17T07:41:00Z</dcterms:modified>
</cp:coreProperties>
</file>