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EC7" w:rsidRPr="00944985" w:rsidRDefault="004C420F" w:rsidP="00F12EC7">
      <w:pPr>
        <w:ind w:left="-360" w:firstLine="708"/>
        <w:jc w:val="center"/>
        <w:rPr>
          <w:b/>
        </w:rPr>
      </w:pPr>
      <w:bookmarkStart w:id="0" w:name="_GoBack"/>
      <w:bookmarkEnd w:id="0"/>
      <w:r w:rsidRPr="00F91A77">
        <w:rPr>
          <w:b/>
        </w:rPr>
        <w:br/>
      </w:r>
      <w:r w:rsidR="00F12EC7" w:rsidRPr="00944985">
        <w:rPr>
          <w:b/>
        </w:rPr>
        <w:t>МИНИСТЕРСТВО ОБРАЗОВАНИЯ И</w:t>
      </w:r>
      <w:r w:rsidR="00F12EC7">
        <w:rPr>
          <w:b/>
        </w:rPr>
        <w:t xml:space="preserve"> </w:t>
      </w:r>
      <w:r w:rsidR="00F12EC7" w:rsidRPr="00944985">
        <w:rPr>
          <w:b/>
        </w:rPr>
        <w:t>НАУКИ КЫРГЫЗСКОЙ РЕСПУБЛИКИ</w:t>
      </w:r>
    </w:p>
    <w:p w:rsidR="00F12EC7" w:rsidRDefault="00F12EC7" w:rsidP="00F12EC7">
      <w:pPr>
        <w:pStyle w:val="1"/>
        <w:jc w:val="center"/>
        <w:rPr>
          <w:b/>
          <w:bCs/>
          <w:sz w:val="24"/>
          <w:szCs w:val="24"/>
        </w:rPr>
      </w:pPr>
    </w:p>
    <w:p w:rsidR="00305DB9" w:rsidRPr="008046C4" w:rsidRDefault="00305DB9" w:rsidP="00305DB9">
      <w:pPr>
        <w:ind w:firstLine="708"/>
        <w:rPr>
          <w:b/>
          <w:bCs/>
          <w:iCs/>
          <w:color w:val="000000"/>
        </w:rPr>
      </w:pPr>
      <w:r w:rsidRPr="008046C4">
        <w:rPr>
          <w:b/>
          <w:bCs/>
          <w:iCs/>
          <w:color w:val="000000"/>
        </w:rPr>
        <w:t xml:space="preserve">             ОШСКИЙ  ГОСУДАРСТВЕННЫЙ  УНИВЕРСИТЕТ</w:t>
      </w:r>
    </w:p>
    <w:p w:rsidR="00F12EC7" w:rsidRPr="00764E5C" w:rsidRDefault="00305DB9" w:rsidP="00F12EC7">
      <w:pPr>
        <w:jc w:val="center"/>
        <w:rPr>
          <w:b/>
          <w:bCs/>
          <w:sz w:val="28"/>
          <w:szCs w:val="28"/>
        </w:rPr>
      </w:pPr>
      <w:r>
        <w:rPr>
          <w:b/>
          <w:bCs/>
          <w:sz w:val="28"/>
          <w:szCs w:val="28"/>
        </w:rPr>
        <w:t>МЕДИЦИНСКИЙ ФАКУЛЬТЕТ</w:t>
      </w:r>
    </w:p>
    <w:p w:rsidR="00F12EC7" w:rsidRPr="000A494A" w:rsidRDefault="00305DB9" w:rsidP="00F12EC7">
      <w:pPr>
        <w:pStyle w:val="3"/>
        <w:jc w:val="center"/>
      </w:pPr>
      <w:r>
        <w:t>КАФЕДРА: ПЕДИАТРИЯ 2</w:t>
      </w:r>
    </w:p>
    <w:p w:rsidR="00F12EC7" w:rsidRDefault="00F12EC7" w:rsidP="00F12EC7"/>
    <w:p w:rsidR="00F12EC7" w:rsidRPr="000A494A" w:rsidRDefault="00F12EC7" w:rsidP="00F12EC7"/>
    <w:tbl>
      <w:tblPr>
        <w:tblW w:w="9720" w:type="dxa"/>
        <w:tblLayout w:type="fixed"/>
        <w:tblLook w:val="0000" w:firstRow="0" w:lastRow="0" w:firstColumn="0" w:lastColumn="0" w:noHBand="0" w:noVBand="0"/>
      </w:tblPr>
      <w:tblGrid>
        <w:gridCol w:w="4253"/>
        <w:gridCol w:w="1276"/>
        <w:gridCol w:w="4191"/>
      </w:tblGrid>
      <w:tr w:rsidR="00F12EC7" w:rsidRPr="00944985" w:rsidTr="00417AD1">
        <w:tc>
          <w:tcPr>
            <w:tcW w:w="4253" w:type="dxa"/>
          </w:tcPr>
          <w:p w:rsidR="00F12EC7" w:rsidRPr="00764E5C" w:rsidRDefault="00F12EC7" w:rsidP="00F12EC7">
            <w:pPr>
              <w:rPr>
                <w:b/>
                <w:sz w:val="28"/>
                <w:szCs w:val="28"/>
              </w:rPr>
            </w:pPr>
            <w:r w:rsidRPr="00764E5C">
              <w:rPr>
                <w:sz w:val="28"/>
                <w:szCs w:val="28"/>
              </w:rPr>
              <w:t xml:space="preserve">             </w:t>
            </w:r>
          </w:p>
          <w:p w:rsidR="00F12EC7" w:rsidRPr="00764E5C" w:rsidRDefault="00F12EC7" w:rsidP="00F12EC7">
            <w:pPr>
              <w:rPr>
                <w:b/>
                <w:sz w:val="28"/>
                <w:szCs w:val="28"/>
              </w:rPr>
            </w:pPr>
            <w:r>
              <w:rPr>
                <w:b/>
                <w:sz w:val="28"/>
                <w:szCs w:val="28"/>
              </w:rPr>
              <w:t xml:space="preserve">       </w:t>
            </w:r>
            <w:r w:rsidR="00305DB9">
              <w:rPr>
                <w:b/>
                <w:sz w:val="28"/>
                <w:szCs w:val="28"/>
              </w:rPr>
              <w:t>“Утверждено</w:t>
            </w:r>
            <w:r w:rsidRPr="00764E5C">
              <w:rPr>
                <w:b/>
                <w:sz w:val="28"/>
                <w:szCs w:val="28"/>
              </w:rPr>
              <w:t>”</w:t>
            </w:r>
          </w:p>
          <w:p w:rsidR="00F12EC7" w:rsidRPr="005D3C68" w:rsidRDefault="005D3C68" w:rsidP="00F12EC7">
            <w:pPr>
              <w:rPr>
                <w:sz w:val="28"/>
                <w:szCs w:val="28"/>
                <w:lang w:val="ky-KG"/>
              </w:rPr>
            </w:pPr>
            <w:r>
              <w:rPr>
                <w:sz w:val="28"/>
                <w:szCs w:val="28"/>
                <w:lang w:val="ky-KG"/>
              </w:rPr>
              <w:t>Декан медицинского факультета</w:t>
            </w:r>
          </w:p>
          <w:p w:rsidR="00305DB9" w:rsidRPr="005D3C68" w:rsidRDefault="005D3C68" w:rsidP="00F12EC7">
            <w:pPr>
              <w:rPr>
                <w:sz w:val="28"/>
                <w:szCs w:val="28"/>
                <w:lang w:val="ky-KG"/>
              </w:rPr>
            </w:pPr>
            <w:r>
              <w:rPr>
                <w:sz w:val="28"/>
                <w:szCs w:val="28"/>
                <w:lang w:val="ky-KG"/>
              </w:rPr>
              <w:t>к.м.н., доцент</w:t>
            </w:r>
          </w:p>
          <w:p w:rsidR="00305DB9" w:rsidRPr="005D3C68" w:rsidRDefault="00305DB9" w:rsidP="00F12EC7">
            <w:pPr>
              <w:rPr>
                <w:sz w:val="28"/>
                <w:szCs w:val="28"/>
                <w:lang w:val="ky-KG"/>
              </w:rPr>
            </w:pPr>
            <w:r>
              <w:rPr>
                <w:sz w:val="28"/>
                <w:szCs w:val="28"/>
              </w:rPr>
              <w:t>_______</w:t>
            </w:r>
            <w:r w:rsidR="005D3C68">
              <w:rPr>
                <w:sz w:val="28"/>
                <w:szCs w:val="28"/>
                <w:lang w:val="ky-KG"/>
              </w:rPr>
              <w:t>__</w:t>
            </w:r>
            <w:r>
              <w:rPr>
                <w:sz w:val="28"/>
                <w:szCs w:val="28"/>
              </w:rPr>
              <w:t>__</w:t>
            </w:r>
            <w:r w:rsidR="005D3C68">
              <w:rPr>
                <w:sz w:val="28"/>
                <w:szCs w:val="28"/>
                <w:lang w:val="ky-KG"/>
              </w:rPr>
              <w:t xml:space="preserve"> Исмаилов А.А.</w:t>
            </w:r>
          </w:p>
          <w:p w:rsidR="00F12EC7" w:rsidRPr="00764E5C" w:rsidRDefault="00F12EC7" w:rsidP="00F12EC7">
            <w:pPr>
              <w:rPr>
                <w:sz w:val="28"/>
                <w:szCs w:val="28"/>
              </w:rPr>
            </w:pPr>
          </w:p>
          <w:p w:rsidR="00F12EC7" w:rsidRPr="00764E5C" w:rsidRDefault="00F12EC7" w:rsidP="00F12EC7">
            <w:pPr>
              <w:rPr>
                <w:sz w:val="28"/>
                <w:szCs w:val="28"/>
              </w:rPr>
            </w:pPr>
            <w:r w:rsidRPr="00764E5C">
              <w:rPr>
                <w:sz w:val="28"/>
                <w:szCs w:val="28"/>
              </w:rPr>
              <w:t xml:space="preserve">           </w:t>
            </w:r>
          </w:p>
          <w:p w:rsidR="00F12EC7" w:rsidRPr="00764E5C" w:rsidRDefault="00F12EC7" w:rsidP="00F12EC7">
            <w:pPr>
              <w:rPr>
                <w:b/>
                <w:sz w:val="28"/>
                <w:szCs w:val="28"/>
              </w:rPr>
            </w:pPr>
            <w:r>
              <w:rPr>
                <w:sz w:val="28"/>
                <w:szCs w:val="28"/>
              </w:rPr>
              <w:t xml:space="preserve">    </w:t>
            </w:r>
            <w:r w:rsidRPr="00764E5C">
              <w:rPr>
                <w:sz w:val="28"/>
                <w:szCs w:val="28"/>
              </w:rPr>
              <w:t xml:space="preserve"> </w:t>
            </w:r>
            <w:r w:rsidRPr="00764E5C">
              <w:rPr>
                <w:b/>
                <w:sz w:val="28"/>
                <w:szCs w:val="28"/>
              </w:rPr>
              <w:t>“Рассмотрено”</w:t>
            </w:r>
          </w:p>
          <w:p w:rsidR="00F12EC7" w:rsidRDefault="00F12EC7" w:rsidP="00F12EC7">
            <w:pPr>
              <w:rPr>
                <w:sz w:val="28"/>
                <w:szCs w:val="28"/>
              </w:rPr>
            </w:pPr>
            <w:r w:rsidRPr="00764E5C">
              <w:rPr>
                <w:sz w:val="28"/>
                <w:szCs w:val="28"/>
              </w:rPr>
              <w:t xml:space="preserve">на заседании кафедры </w:t>
            </w:r>
          </w:p>
          <w:p w:rsidR="00F12EC7" w:rsidRDefault="00F12EC7" w:rsidP="00F12EC7">
            <w:pPr>
              <w:rPr>
                <w:sz w:val="28"/>
                <w:szCs w:val="28"/>
              </w:rPr>
            </w:pPr>
            <w:r w:rsidRPr="00764E5C">
              <w:rPr>
                <w:sz w:val="28"/>
                <w:szCs w:val="28"/>
              </w:rPr>
              <w:t>Протокол №</w:t>
            </w:r>
            <w:r>
              <w:rPr>
                <w:sz w:val="28"/>
                <w:szCs w:val="28"/>
                <w:lang w:val="ky-KG"/>
              </w:rPr>
              <w:t xml:space="preserve"> __ </w:t>
            </w:r>
            <w:r>
              <w:rPr>
                <w:sz w:val="28"/>
                <w:szCs w:val="28"/>
              </w:rPr>
              <w:t xml:space="preserve">от __  __  </w:t>
            </w:r>
            <w:r w:rsidRPr="00764E5C">
              <w:rPr>
                <w:sz w:val="28"/>
                <w:szCs w:val="28"/>
              </w:rPr>
              <w:t>201</w:t>
            </w:r>
            <w:r w:rsidR="00F14523">
              <w:rPr>
                <w:sz w:val="28"/>
                <w:szCs w:val="28"/>
                <w:lang w:val="ky-KG"/>
              </w:rPr>
              <w:t>8</w:t>
            </w:r>
            <w:r w:rsidRPr="00764E5C">
              <w:rPr>
                <w:sz w:val="28"/>
                <w:szCs w:val="28"/>
              </w:rPr>
              <w:t>г.</w:t>
            </w:r>
          </w:p>
          <w:p w:rsidR="00F12EC7" w:rsidRPr="00764E5C" w:rsidRDefault="00F12EC7" w:rsidP="00F12EC7">
            <w:pPr>
              <w:rPr>
                <w:sz w:val="28"/>
                <w:szCs w:val="28"/>
              </w:rPr>
            </w:pPr>
            <w:r>
              <w:rPr>
                <w:sz w:val="28"/>
                <w:szCs w:val="28"/>
              </w:rPr>
              <w:t>Зав. кафедрой</w:t>
            </w:r>
            <w:r w:rsidRPr="00764E5C">
              <w:rPr>
                <w:sz w:val="28"/>
                <w:szCs w:val="28"/>
              </w:rPr>
              <w:t>:</w:t>
            </w:r>
          </w:p>
          <w:p w:rsidR="00F12EC7" w:rsidRPr="00764E5C" w:rsidRDefault="00F12EC7" w:rsidP="00F12EC7">
            <w:pPr>
              <w:rPr>
                <w:sz w:val="28"/>
                <w:szCs w:val="28"/>
              </w:rPr>
            </w:pPr>
            <w:r w:rsidRPr="00764E5C">
              <w:rPr>
                <w:sz w:val="28"/>
                <w:szCs w:val="28"/>
              </w:rPr>
              <w:t>__________</w:t>
            </w:r>
            <w:r>
              <w:rPr>
                <w:sz w:val="28"/>
                <w:szCs w:val="28"/>
              </w:rPr>
              <w:t xml:space="preserve"> Шамшиев Н.О.</w:t>
            </w:r>
          </w:p>
          <w:p w:rsidR="00F12EC7" w:rsidRPr="00764E5C" w:rsidRDefault="00F12EC7" w:rsidP="00F12EC7">
            <w:pPr>
              <w:rPr>
                <w:sz w:val="28"/>
                <w:szCs w:val="28"/>
              </w:rPr>
            </w:pPr>
          </w:p>
        </w:tc>
        <w:tc>
          <w:tcPr>
            <w:tcW w:w="1276" w:type="dxa"/>
          </w:tcPr>
          <w:p w:rsidR="00F12EC7" w:rsidRPr="00764E5C" w:rsidRDefault="00F12EC7" w:rsidP="00F12EC7">
            <w:pPr>
              <w:rPr>
                <w:sz w:val="28"/>
                <w:szCs w:val="28"/>
              </w:rPr>
            </w:pPr>
          </w:p>
        </w:tc>
        <w:tc>
          <w:tcPr>
            <w:tcW w:w="4191" w:type="dxa"/>
          </w:tcPr>
          <w:p w:rsidR="00F12EC7" w:rsidRPr="00764E5C" w:rsidRDefault="00F12EC7" w:rsidP="00F12EC7">
            <w:pPr>
              <w:rPr>
                <w:sz w:val="28"/>
                <w:szCs w:val="28"/>
              </w:rPr>
            </w:pPr>
          </w:p>
          <w:p w:rsidR="0064776C" w:rsidRPr="00764E5C" w:rsidRDefault="0064776C" w:rsidP="0064776C">
            <w:pPr>
              <w:rPr>
                <w:b/>
                <w:sz w:val="28"/>
                <w:szCs w:val="28"/>
              </w:rPr>
            </w:pPr>
            <w:r>
              <w:rPr>
                <w:b/>
                <w:sz w:val="28"/>
                <w:szCs w:val="28"/>
              </w:rPr>
              <w:t xml:space="preserve"> “</w:t>
            </w:r>
            <w:r w:rsidR="005D3C68">
              <w:rPr>
                <w:b/>
                <w:sz w:val="28"/>
                <w:szCs w:val="28"/>
                <w:lang w:val="ky-KG"/>
              </w:rPr>
              <w:t>Согласовано</w:t>
            </w:r>
            <w:r w:rsidRPr="00764E5C">
              <w:rPr>
                <w:b/>
                <w:sz w:val="28"/>
                <w:szCs w:val="28"/>
              </w:rPr>
              <w:t>”</w:t>
            </w:r>
          </w:p>
          <w:p w:rsidR="00305DB9" w:rsidRPr="0064776C" w:rsidRDefault="00305DB9" w:rsidP="00305DB9">
            <w:pPr>
              <w:rPr>
                <w:sz w:val="28"/>
                <w:szCs w:val="28"/>
              </w:rPr>
            </w:pPr>
            <w:r w:rsidRPr="0064776C">
              <w:rPr>
                <w:sz w:val="28"/>
                <w:szCs w:val="28"/>
              </w:rPr>
              <w:t>Председатель УМС</w:t>
            </w:r>
          </w:p>
          <w:p w:rsidR="005D3C68" w:rsidRDefault="005D3C68" w:rsidP="00F12EC7">
            <w:pPr>
              <w:rPr>
                <w:sz w:val="28"/>
                <w:szCs w:val="28"/>
                <w:lang w:val="ky-KG"/>
              </w:rPr>
            </w:pPr>
            <w:r>
              <w:rPr>
                <w:sz w:val="28"/>
                <w:szCs w:val="28"/>
              </w:rPr>
              <w:t>Ф</w:t>
            </w:r>
            <w:r w:rsidR="00305DB9">
              <w:rPr>
                <w:sz w:val="28"/>
                <w:szCs w:val="28"/>
              </w:rPr>
              <w:t>акультета</w:t>
            </w:r>
            <w:r>
              <w:rPr>
                <w:sz w:val="28"/>
                <w:szCs w:val="28"/>
                <w:lang w:val="ky-KG"/>
              </w:rPr>
              <w:t xml:space="preserve"> </w:t>
            </w:r>
          </w:p>
          <w:p w:rsidR="00F12EC7" w:rsidRPr="00764E5C" w:rsidRDefault="00F12EC7" w:rsidP="00F12EC7">
            <w:pPr>
              <w:rPr>
                <w:sz w:val="28"/>
                <w:szCs w:val="28"/>
              </w:rPr>
            </w:pPr>
            <w:r>
              <w:rPr>
                <w:sz w:val="28"/>
                <w:szCs w:val="28"/>
              </w:rPr>
              <w:t>____________</w:t>
            </w:r>
            <w:r w:rsidR="005D3C68">
              <w:rPr>
                <w:sz w:val="28"/>
                <w:szCs w:val="28"/>
                <w:lang w:val="ky-KG"/>
              </w:rPr>
              <w:t xml:space="preserve"> </w:t>
            </w:r>
            <w:r>
              <w:rPr>
                <w:sz w:val="28"/>
                <w:szCs w:val="28"/>
              </w:rPr>
              <w:t>Турсунбаева А.</w:t>
            </w:r>
          </w:p>
          <w:p w:rsidR="00F12EC7" w:rsidRPr="00764E5C" w:rsidRDefault="00F12EC7" w:rsidP="00F12EC7">
            <w:pPr>
              <w:rPr>
                <w:sz w:val="28"/>
                <w:szCs w:val="28"/>
              </w:rPr>
            </w:pPr>
          </w:p>
          <w:p w:rsidR="00F12EC7" w:rsidRPr="00764E5C" w:rsidRDefault="00F12EC7" w:rsidP="00F12EC7">
            <w:pPr>
              <w:rPr>
                <w:sz w:val="28"/>
                <w:szCs w:val="28"/>
              </w:rPr>
            </w:pPr>
          </w:p>
          <w:p w:rsidR="00F12EC7" w:rsidRPr="00764E5C" w:rsidRDefault="00F12EC7" w:rsidP="00F12EC7">
            <w:pPr>
              <w:jc w:val="both"/>
              <w:rPr>
                <w:sz w:val="28"/>
                <w:szCs w:val="28"/>
              </w:rPr>
            </w:pPr>
          </w:p>
        </w:tc>
      </w:tr>
    </w:tbl>
    <w:p w:rsidR="00F12EC7" w:rsidRPr="00944985" w:rsidRDefault="00F12EC7" w:rsidP="00F12EC7"/>
    <w:p w:rsidR="00F12EC7" w:rsidRDefault="00F12EC7" w:rsidP="00F12EC7"/>
    <w:p w:rsidR="00F12EC7" w:rsidRPr="00944985" w:rsidRDefault="00F12EC7" w:rsidP="00F12EC7"/>
    <w:p w:rsidR="00F12EC7" w:rsidRPr="000A494A" w:rsidRDefault="00D54183" w:rsidP="00F12EC7">
      <w:pPr>
        <w:pStyle w:val="2"/>
        <w:rPr>
          <w:b/>
          <w:bCs/>
          <w:sz w:val="44"/>
          <w:szCs w:val="44"/>
        </w:rPr>
      </w:pPr>
      <w:r>
        <w:rPr>
          <w:b/>
          <w:bCs/>
          <w:sz w:val="44"/>
          <w:szCs w:val="44"/>
        </w:rPr>
        <w:t>РАБОЧАЯ ПРОГРАММА</w:t>
      </w:r>
    </w:p>
    <w:p w:rsidR="00F12EC7" w:rsidRDefault="00F12EC7" w:rsidP="00F12EC7">
      <w:pPr>
        <w:pStyle w:val="4"/>
        <w:rPr>
          <w:sz w:val="28"/>
          <w:szCs w:val="28"/>
          <w:u w:val="single"/>
        </w:rPr>
      </w:pPr>
    </w:p>
    <w:p w:rsidR="00F12EC7" w:rsidRPr="00D54183" w:rsidRDefault="00D54183" w:rsidP="00F12EC7">
      <w:pPr>
        <w:pStyle w:val="4"/>
        <w:ind w:left="540"/>
        <w:rPr>
          <w:sz w:val="28"/>
          <w:szCs w:val="28"/>
        </w:rPr>
      </w:pPr>
      <w:r w:rsidRPr="00D54183">
        <w:rPr>
          <w:sz w:val="28"/>
          <w:szCs w:val="28"/>
        </w:rPr>
        <w:t>п</w:t>
      </w:r>
      <w:r w:rsidR="00F12EC7" w:rsidRPr="00D54183">
        <w:rPr>
          <w:sz w:val="28"/>
          <w:szCs w:val="28"/>
        </w:rPr>
        <w:t>о дисциплине:</w:t>
      </w:r>
      <w:r w:rsidR="0080775B">
        <w:rPr>
          <w:sz w:val="28"/>
          <w:szCs w:val="28"/>
        </w:rPr>
        <w:t xml:space="preserve">    </w:t>
      </w:r>
      <w:r w:rsidR="00F12EC7" w:rsidRPr="00D54183">
        <w:t>Лучевая диагностика в педиатрии</w:t>
      </w:r>
    </w:p>
    <w:p w:rsidR="00F12EC7" w:rsidRPr="00D54183" w:rsidRDefault="00F12EC7" w:rsidP="00F12EC7">
      <w:pPr>
        <w:ind w:left="540"/>
        <w:rPr>
          <w:sz w:val="28"/>
          <w:szCs w:val="28"/>
        </w:rPr>
      </w:pPr>
      <w:r w:rsidRPr="00D54183">
        <w:rPr>
          <w:sz w:val="28"/>
          <w:szCs w:val="28"/>
        </w:rPr>
        <w:t xml:space="preserve">    </w:t>
      </w:r>
    </w:p>
    <w:p w:rsidR="00F12EC7" w:rsidRPr="00D54183" w:rsidRDefault="00D54183" w:rsidP="00F12EC7">
      <w:pPr>
        <w:pStyle w:val="4"/>
        <w:ind w:left="540"/>
        <w:rPr>
          <w:sz w:val="28"/>
          <w:szCs w:val="28"/>
        </w:rPr>
      </w:pPr>
      <w:r w:rsidRPr="00D54183">
        <w:rPr>
          <w:sz w:val="28"/>
          <w:szCs w:val="28"/>
        </w:rPr>
        <w:t>с</w:t>
      </w:r>
      <w:r w:rsidR="0080775B">
        <w:rPr>
          <w:sz w:val="28"/>
          <w:szCs w:val="28"/>
        </w:rPr>
        <w:t xml:space="preserve">пециальность:     </w:t>
      </w:r>
      <w:r w:rsidR="00F12EC7" w:rsidRPr="00D54183">
        <w:rPr>
          <w:sz w:val="28"/>
          <w:szCs w:val="28"/>
        </w:rPr>
        <w:t xml:space="preserve">560002       </w:t>
      </w:r>
      <w:r w:rsidR="00F12EC7" w:rsidRPr="00D54183">
        <w:t>«Педиатрия»</w:t>
      </w:r>
    </w:p>
    <w:p w:rsidR="005D3C68" w:rsidRDefault="0031578C" w:rsidP="0031578C">
      <w:pPr>
        <w:rPr>
          <w:bCs/>
          <w:iCs/>
          <w:color w:val="000000"/>
          <w:lang w:val="ky-KG"/>
        </w:rPr>
      </w:pPr>
      <w:r w:rsidRPr="008046C4">
        <w:rPr>
          <w:bCs/>
          <w:iCs/>
          <w:color w:val="000000"/>
        </w:rPr>
        <w:t xml:space="preserve">   </w:t>
      </w:r>
    </w:p>
    <w:p w:rsidR="0031578C" w:rsidRDefault="0031578C" w:rsidP="0031578C">
      <w:pPr>
        <w:rPr>
          <w:bCs/>
          <w:iCs/>
          <w:color w:val="000000"/>
          <w:lang w:val="ky-KG"/>
        </w:rPr>
      </w:pPr>
      <w:r w:rsidRPr="008046C4">
        <w:rPr>
          <w:bCs/>
          <w:iCs/>
          <w:color w:val="000000"/>
        </w:rPr>
        <w:t xml:space="preserve">Сетка часов по учебному плану </w:t>
      </w:r>
    </w:p>
    <w:p w:rsidR="005D3C68" w:rsidRPr="005D3C68" w:rsidRDefault="005D3C68" w:rsidP="0031578C">
      <w:pPr>
        <w:rPr>
          <w:bCs/>
          <w:i/>
          <w:iCs/>
          <w:color w:val="000000"/>
          <w:lang w:val="ky-KG"/>
        </w:rPr>
      </w:pPr>
    </w:p>
    <w:tbl>
      <w:tblPr>
        <w:tblW w:w="1005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5"/>
        <w:gridCol w:w="955"/>
        <w:gridCol w:w="992"/>
        <w:gridCol w:w="993"/>
        <w:gridCol w:w="1134"/>
        <w:gridCol w:w="992"/>
        <w:gridCol w:w="1219"/>
        <w:gridCol w:w="1080"/>
        <w:gridCol w:w="1058"/>
      </w:tblGrid>
      <w:tr w:rsidR="0031578C" w:rsidRPr="008046C4" w:rsidTr="0031578C">
        <w:trPr>
          <w:gridAfter w:val="1"/>
          <w:wAfter w:w="1058" w:type="dxa"/>
          <w:trHeight w:val="535"/>
        </w:trPr>
        <w:tc>
          <w:tcPr>
            <w:tcW w:w="1635" w:type="dxa"/>
            <w:vMerge w:val="restart"/>
            <w:vAlign w:val="center"/>
          </w:tcPr>
          <w:p w:rsidR="0031578C" w:rsidRPr="008046C4" w:rsidRDefault="0031578C" w:rsidP="0031578C">
            <w:pPr>
              <w:rPr>
                <w:bCs/>
                <w:iCs/>
                <w:color w:val="000000"/>
              </w:rPr>
            </w:pPr>
            <w:r w:rsidRPr="008046C4">
              <w:rPr>
                <w:b/>
                <w:bCs/>
                <w:iCs/>
                <w:color w:val="000000"/>
              </w:rPr>
              <w:t>Наим</w:t>
            </w:r>
            <w:r w:rsidRPr="008046C4">
              <w:rPr>
                <w:bCs/>
                <w:iCs/>
                <w:color w:val="000000"/>
              </w:rPr>
              <w:t>.</w:t>
            </w:r>
          </w:p>
          <w:p w:rsidR="0031578C" w:rsidRPr="008046C4" w:rsidRDefault="0031578C" w:rsidP="0031578C">
            <w:pPr>
              <w:rPr>
                <w:bCs/>
                <w:iCs/>
                <w:color w:val="000000"/>
              </w:rPr>
            </w:pPr>
            <w:r w:rsidRPr="008046C4">
              <w:rPr>
                <w:bCs/>
                <w:iCs/>
                <w:color w:val="000000"/>
              </w:rPr>
              <w:t>дисцип-лины</w:t>
            </w:r>
          </w:p>
        </w:tc>
        <w:tc>
          <w:tcPr>
            <w:tcW w:w="955" w:type="dxa"/>
            <w:vMerge w:val="restart"/>
            <w:vAlign w:val="center"/>
          </w:tcPr>
          <w:p w:rsidR="0031578C" w:rsidRPr="008046C4" w:rsidRDefault="0031578C" w:rsidP="0031578C">
            <w:pPr>
              <w:rPr>
                <w:bCs/>
                <w:iCs/>
                <w:color w:val="000000"/>
              </w:rPr>
            </w:pPr>
            <w:r w:rsidRPr="008046C4">
              <w:rPr>
                <w:bCs/>
                <w:iCs/>
                <w:color w:val="000000"/>
              </w:rPr>
              <w:t>Все-го</w:t>
            </w:r>
          </w:p>
        </w:tc>
        <w:tc>
          <w:tcPr>
            <w:tcW w:w="992" w:type="dxa"/>
            <w:vMerge w:val="restart"/>
            <w:vAlign w:val="center"/>
          </w:tcPr>
          <w:p w:rsidR="0031578C" w:rsidRPr="008046C4" w:rsidRDefault="0031578C" w:rsidP="0031578C">
            <w:pPr>
              <w:rPr>
                <w:bCs/>
                <w:iCs/>
                <w:color w:val="000000"/>
              </w:rPr>
            </w:pPr>
            <w:r w:rsidRPr="008046C4">
              <w:rPr>
                <w:bCs/>
                <w:iCs/>
                <w:color w:val="000000"/>
              </w:rPr>
              <w:t>Ауд.</w:t>
            </w:r>
          </w:p>
          <w:p w:rsidR="0031578C" w:rsidRPr="008046C4" w:rsidRDefault="0031578C" w:rsidP="0031578C">
            <w:pPr>
              <w:rPr>
                <w:bCs/>
                <w:iCs/>
                <w:color w:val="000000"/>
              </w:rPr>
            </w:pPr>
            <w:r w:rsidRPr="008046C4">
              <w:rPr>
                <w:bCs/>
                <w:iCs/>
                <w:color w:val="000000"/>
              </w:rPr>
              <w:t>зан.</w:t>
            </w:r>
          </w:p>
        </w:tc>
        <w:tc>
          <w:tcPr>
            <w:tcW w:w="2127" w:type="dxa"/>
            <w:gridSpan w:val="2"/>
            <w:vAlign w:val="center"/>
          </w:tcPr>
          <w:p w:rsidR="0031578C" w:rsidRPr="008046C4" w:rsidRDefault="0031578C" w:rsidP="0031578C">
            <w:pPr>
              <w:rPr>
                <w:bCs/>
                <w:iCs/>
                <w:color w:val="000000"/>
              </w:rPr>
            </w:pPr>
            <w:r w:rsidRPr="008046C4">
              <w:rPr>
                <w:bCs/>
                <w:iCs/>
                <w:color w:val="000000"/>
              </w:rPr>
              <w:t>Аудит.зан.</w:t>
            </w:r>
          </w:p>
        </w:tc>
        <w:tc>
          <w:tcPr>
            <w:tcW w:w="992" w:type="dxa"/>
            <w:tcBorders>
              <w:bottom w:val="nil"/>
            </w:tcBorders>
            <w:vAlign w:val="center"/>
          </w:tcPr>
          <w:p w:rsidR="0031578C" w:rsidRPr="008046C4" w:rsidRDefault="0031578C" w:rsidP="0031578C">
            <w:pPr>
              <w:ind w:firstLine="708"/>
              <w:rPr>
                <w:bCs/>
                <w:iCs/>
                <w:color w:val="000000"/>
              </w:rPr>
            </w:pPr>
          </w:p>
        </w:tc>
        <w:tc>
          <w:tcPr>
            <w:tcW w:w="2299" w:type="dxa"/>
            <w:gridSpan w:val="2"/>
            <w:tcBorders>
              <w:bottom w:val="nil"/>
            </w:tcBorders>
            <w:vAlign w:val="center"/>
          </w:tcPr>
          <w:p w:rsidR="0031578C" w:rsidRPr="008046C4" w:rsidRDefault="0031578C" w:rsidP="0031578C">
            <w:pPr>
              <w:rPr>
                <w:bCs/>
                <w:iCs/>
                <w:color w:val="000000"/>
              </w:rPr>
            </w:pPr>
            <w:r w:rsidRPr="008046C4">
              <w:rPr>
                <w:bCs/>
                <w:iCs/>
                <w:color w:val="000000"/>
              </w:rPr>
              <w:t>Отчетность</w:t>
            </w:r>
          </w:p>
        </w:tc>
      </w:tr>
      <w:tr w:rsidR="0031578C" w:rsidRPr="008046C4" w:rsidTr="0031578C">
        <w:trPr>
          <w:trHeight w:val="573"/>
        </w:trPr>
        <w:tc>
          <w:tcPr>
            <w:tcW w:w="1635" w:type="dxa"/>
            <w:vMerge/>
            <w:vAlign w:val="center"/>
          </w:tcPr>
          <w:p w:rsidR="0031578C" w:rsidRPr="008046C4" w:rsidRDefault="0031578C" w:rsidP="0031578C">
            <w:pPr>
              <w:ind w:firstLine="708"/>
              <w:rPr>
                <w:bCs/>
                <w:iCs/>
                <w:color w:val="000000"/>
              </w:rPr>
            </w:pPr>
          </w:p>
        </w:tc>
        <w:tc>
          <w:tcPr>
            <w:tcW w:w="955" w:type="dxa"/>
            <w:vMerge/>
            <w:vAlign w:val="center"/>
          </w:tcPr>
          <w:p w:rsidR="0031578C" w:rsidRPr="008046C4" w:rsidRDefault="0031578C" w:rsidP="0031578C">
            <w:pPr>
              <w:ind w:firstLine="708"/>
              <w:rPr>
                <w:bCs/>
                <w:iCs/>
                <w:color w:val="000000"/>
              </w:rPr>
            </w:pPr>
          </w:p>
        </w:tc>
        <w:tc>
          <w:tcPr>
            <w:tcW w:w="992" w:type="dxa"/>
            <w:vMerge/>
            <w:vAlign w:val="center"/>
          </w:tcPr>
          <w:p w:rsidR="0031578C" w:rsidRPr="008046C4" w:rsidRDefault="0031578C" w:rsidP="0031578C">
            <w:pPr>
              <w:ind w:firstLine="708"/>
              <w:rPr>
                <w:bCs/>
                <w:iCs/>
                <w:color w:val="000000"/>
              </w:rPr>
            </w:pPr>
          </w:p>
        </w:tc>
        <w:tc>
          <w:tcPr>
            <w:tcW w:w="993" w:type="dxa"/>
            <w:vMerge w:val="restart"/>
            <w:vAlign w:val="center"/>
          </w:tcPr>
          <w:p w:rsidR="0031578C" w:rsidRPr="008046C4" w:rsidRDefault="0031578C" w:rsidP="0031578C">
            <w:pPr>
              <w:rPr>
                <w:bCs/>
                <w:iCs/>
                <w:color w:val="000000"/>
              </w:rPr>
            </w:pPr>
            <w:r w:rsidRPr="008046C4">
              <w:rPr>
                <w:bCs/>
                <w:iCs/>
                <w:color w:val="000000"/>
              </w:rPr>
              <w:t>Лек-ции</w:t>
            </w:r>
          </w:p>
        </w:tc>
        <w:tc>
          <w:tcPr>
            <w:tcW w:w="1134" w:type="dxa"/>
            <w:vMerge w:val="restart"/>
            <w:vAlign w:val="center"/>
          </w:tcPr>
          <w:p w:rsidR="0031578C" w:rsidRPr="008046C4" w:rsidRDefault="0031578C" w:rsidP="0031578C">
            <w:pPr>
              <w:rPr>
                <w:bCs/>
                <w:iCs/>
                <w:color w:val="000000"/>
              </w:rPr>
            </w:pPr>
            <w:r w:rsidRPr="008046C4">
              <w:rPr>
                <w:bCs/>
                <w:iCs/>
                <w:color w:val="000000"/>
              </w:rPr>
              <w:t>Семи-нары</w:t>
            </w:r>
          </w:p>
        </w:tc>
        <w:tc>
          <w:tcPr>
            <w:tcW w:w="992" w:type="dxa"/>
            <w:vMerge w:val="restart"/>
            <w:tcBorders>
              <w:top w:val="nil"/>
            </w:tcBorders>
            <w:vAlign w:val="center"/>
          </w:tcPr>
          <w:p w:rsidR="0031578C" w:rsidRPr="008046C4" w:rsidRDefault="0031578C" w:rsidP="0031578C">
            <w:pPr>
              <w:rPr>
                <w:bCs/>
                <w:iCs/>
                <w:color w:val="000000"/>
              </w:rPr>
            </w:pPr>
            <w:r w:rsidRPr="008046C4">
              <w:rPr>
                <w:bCs/>
                <w:iCs/>
                <w:color w:val="000000"/>
              </w:rPr>
              <w:t>СРС</w:t>
            </w:r>
          </w:p>
        </w:tc>
        <w:tc>
          <w:tcPr>
            <w:tcW w:w="2299" w:type="dxa"/>
            <w:gridSpan w:val="2"/>
            <w:tcBorders>
              <w:top w:val="nil"/>
            </w:tcBorders>
            <w:vAlign w:val="center"/>
          </w:tcPr>
          <w:p w:rsidR="0031578C" w:rsidRPr="008046C4" w:rsidRDefault="0031578C" w:rsidP="0031578C">
            <w:pPr>
              <w:ind w:firstLine="708"/>
              <w:rPr>
                <w:bCs/>
                <w:iCs/>
                <w:color w:val="000000"/>
                <w:lang w:val="ky-KG"/>
              </w:rPr>
            </w:pPr>
          </w:p>
          <w:p w:rsidR="0031578C" w:rsidRPr="008046C4" w:rsidRDefault="0031578C" w:rsidP="0031578C">
            <w:pPr>
              <w:ind w:firstLine="708"/>
              <w:rPr>
                <w:bCs/>
                <w:iCs/>
                <w:color w:val="000000"/>
              </w:rPr>
            </w:pPr>
          </w:p>
        </w:tc>
        <w:tc>
          <w:tcPr>
            <w:tcW w:w="1058" w:type="dxa"/>
            <w:vMerge w:val="restart"/>
            <w:tcBorders>
              <w:top w:val="nil"/>
              <w:right w:val="nil"/>
            </w:tcBorders>
            <w:vAlign w:val="center"/>
          </w:tcPr>
          <w:p w:rsidR="0031578C" w:rsidRPr="008046C4" w:rsidRDefault="0031578C" w:rsidP="0031578C">
            <w:pPr>
              <w:ind w:firstLine="708"/>
              <w:rPr>
                <w:b/>
                <w:bCs/>
                <w:iCs/>
                <w:color w:val="000000"/>
              </w:rPr>
            </w:pPr>
          </w:p>
          <w:p w:rsidR="0031578C" w:rsidRPr="008046C4" w:rsidRDefault="0031578C" w:rsidP="0031578C">
            <w:pPr>
              <w:ind w:firstLine="708"/>
              <w:rPr>
                <w:b/>
                <w:bCs/>
                <w:iCs/>
                <w:color w:val="000000"/>
                <w:lang w:val="ky-KG"/>
              </w:rPr>
            </w:pPr>
          </w:p>
          <w:p w:rsidR="0031578C" w:rsidRPr="008046C4" w:rsidRDefault="0031578C" w:rsidP="0031578C">
            <w:pPr>
              <w:ind w:firstLine="708"/>
              <w:rPr>
                <w:b/>
                <w:bCs/>
                <w:iCs/>
                <w:color w:val="000000"/>
              </w:rPr>
            </w:pPr>
          </w:p>
        </w:tc>
      </w:tr>
      <w:tr w:rsidR="0031578C" w:rsidRPr="008046C4" w:rsidTr="0031578C">
        <w:trPr>
          <w:trHeight w:val="243"/>
        </w:trPr>
        <w:tc>
          <w:tcPr>
            <w:tcW w:w="1635" w:type="dxa"/>
            <w:vMerge/>
            <w:vAlign w:val="center"/>
          </w:tcPr>
          <w:p w:rsidR="0031578C" w:rsidRPr="008046C4" w:rsidRDefault="0031578C" w:rsidP="0031578C">
            <w:pPr>
              <w:ind w:firstLine="708"/>
              <w:rPr>
                <w:bCs/>
                <w:iCs/>
                <w:color w:val="000000"/>
              </w:rPr>
            </w:pPr>
          </w:p>
        </w:tc>
        <w:tc>
          <w:tcPr>
            <w:tcW w:w="955" w:type="dxa"/>
            <w:vMerge/>
            <w:vAlign w:val="center"/>
          </w:tcPr>
          <w:p w:rsidR="0031578C" w:rsidRPr="008046C4" w:rsidRDefault="0031578C" w:rsidP="0031578C">
            <w:pPr>
              <w:ind w:firstLine="708"/>
              <w:rPr>
                <w:bCs/>
                <w:iCs/>
                <w:color w:val="000000"/>
              </w:rPr>
            </w:pPr>
          </w:p>
        </w:tc>
        <w:tc>
          <w:tcPr>
            <w:tcW w:w="992" w:type="dxa"/>
            <w:vMerge/>
            <w:vAlign w:val="center"/>
          </w:tcPr>
          <w:p w:rsidR="0031578C" w:rsidRPr="008046C4" w:rsidRDefault="0031578C" w:rsidP="0031578C">
            <w:pPr>
              <w:ind w:firstLine="708"/>
              <w:rPr>
                <w:bCs/>
                <w:iCs/>
                <w:color w:val="000000"/>
              </w:rPr>
            </w:pPr>
          </w:p>
        </w:tc>
        <w:tc>
          <w:tcPr>
            <w:tcW w:w="993" w:type="dxa"/>
            <w:vMerge/>
            <w:vAlign w:val="center"/>
          </w:tcPr>
          <w:p w:rsidR="0031578C" w:rsidRPr="008046C4" w:rsidRDefault="0031578C" w:rsidP="0031578C">
            <w:pPr>
              <w:ind w:firstLine="708"/>
              <w:rPr>
                <w:bCs/>
                <w:iCs/>
                <w:color w:val="000000"/>
              </w:rPr>
            </w:pPr>
          </w:p>
        </w:tc>
        <w:tc>
          <w:tcPr>
            <w:tcW w:w="1134" w:type="dxa"/>
            <w:vMerge/>
            <w:vAlign w:val="center"/>
          </w:tcPr>
          <w:p w:rsidR="0031578C" w:rsidRPr="008046C4" w:rsidRDefault="0031578C" w:rsidP="0031578C">
            <w:pPr>
              <w:ind w:firstLine="708"/>
              <w:rPr>
                <w:bCs/>
                <w:iCs/>
                <w:color w:val="000000"/>
              </w:rPr>
            </w:pPr>
          </w:p>
        </w:tc>
        <w:tc>
          <w:tcPr>
            <w:tcW w:w="992" w:type="dxa"/>
            <w:vMerge/>
            <w:tcBorders>
              <w:top w:val="nil"/>
            </w:tcBorders>
            <w:vAlign w:val="center"/>
          </w:tcPr>
          <w:p w:rsidR="0031578C" w:rsidRPr="008046C4" w:rsidRDefault="0031578C" w:rsidP="0031578C">
            <w:pPr>
              <w:ind w:firstLine="708"/>
              <w:rPr>
                <w:bCs/>
                <w:iCs/>
                <w:color w:val="000000"/>
              </w:rPr>
            </w:pPr>
          </w:p>
        </w:tc>
        <w:tc>
          <w:tcPr>
            <w:tcW w:w="1219" w:type="dxa"/>
          </w:tcPr>
          <w:p w:rsidR="0031578C" w:rsidRPr="008046C4" w:rsidRDefault="0031578C" w:rsidP="0031578C">
            <w:pPr>
              <w:rPr>
                <w:bCs/>
                <w:iCs/>
                <w:color w:val="000000"/>
                <w:lang w:val="ky-KG"/>
              </w:rPr>
            </w:pPr>
            <w:r>
              <w:rPr>
                <w:bCs/>
                <w:iCs/>
                <w:color w:val="000000"/>
                <w:lang w:val="en-US"/>
              </w:rPr>
              <w:t>XII</w:t>
            </w:r>
            <w:r>
              <w:rPr>
                <w:bCs/>
                <w:iCs/>
                <w:color w:val="000000"/>
                <w:lang w:val="ky-KG"/>
              </w:rPr>
              <w:t xml:space="preserve"> </w:t>
            </w:r>
            <w:r w:rsidRPr="008046C4">
              <w:rPr>
                <w:bCs/>
                <w:iCs/>
                <w:color w:val="000000"/>
                <w:lang w:val="ky-KG"/>
              </w:rPr>
              <w:t>сем</w:t>
            </w:r>
            <w:r>
              <w:rPr>
                <w:bCs/>
                <w:iCs/>
                <w:color w:val="000000"/>
                <w:lang w:val="ky-KG"/>
              </w:rPr>
              <w:t>.</w:t>
            </w:r>
          </w:p>
        </w:tc>
        <w:tc>
          <w:tcPr>
            <w:tcW w:w="1080" w:type="dxa"/>
          </w:tcPr>
          <w:p w:rsidR="0031578C" w:rsidRPr="008046C4" w:rsidRDefault="0031578C" w:rsidP="0031578C">
            <w:pPr>
              <w:rPr>
                <w:bCs/>
                <w:iCs/>
                <w:color w:val="000000"/>
                <w:lang w:val="ky-KG"/>
              </w:rPr>
            </w:pPr>
            <w:r>
              <w:rPr>
                <w:bCs/>
                <w:iCs/>
                <w:color w:val="000000"/>
                <w:lang w:val="en-US"/>
              </w:rPr>
              <w:t>XII</w:t>
            </w:r>
            <w:r>
              <w:rPr>
                <w:bCs/>
                <w:iCs/>
                <w:color w:val="000000"/>
                <w:lang w:val="ky-KG"/>
              </w:rPr>
              <w:t xml:space="preserve"> </w:t>
            </w:r>
            <w:r w:rsidRPr="008046C4">
              <w:rPr>
                <w:bCs/>
                <w:iCs/>
                <w:color w:val="000000"/>
                <w:lang w:val="ky-KG"/>
              </w:rPr>
              <w:t>сем</w:t>
            </w:r>
            <w:r>
              <w:rPr>
                <w:bCs/>
                <w:iCs/>
                <w:color w:val="000000"/>
                <w:lang w:val="ky-KG"/>
              </w:rPr>
              <w:t>.</w:t>
            </w:r>
          </w:p>
        </w:tc>
        <w:tc>
          <w:tcPr>
            <w:tcW w:w="1058" w:type="dxa"/>
            <w:vMerge/>
            <w:tcBorders>
              <w:top w:val="nil"/>
              <w:right w:val="nil"/>
            </w:tcBorders>
            <w:vAlign w:val="center"/>
          </w:tcPr>
          <w:p w:rsidR="0031578C" w:rsidRPr="008046C4" w:rsidRDefault="0031578C" w:rsidP="0031578C">
            <w:pPr>
              <w:ind w:firstLine="708"/>
              <w:rPr>
                <w:b/>
                <w:bCs/>
                <w:iCs/>
                <w:color w:val="000000"/>
              </w:rPr>
            </w:pPr>
          </w:p>
        </w:tc>
      </w:tr>
      <w:tr w:rsidR="0031578C" w:rsidRPr="008046C4" w:rsidTr="005E5749">
        <w:trPr>
          <w:trHeight w:val="923"/>
        </w:trPr>
        <w:tc>
          <w:tcPr>
            <w:tcW w:w="1635" w:type="dxa"/>
          </w:tcPr>
          <w:p w:rsidR="0031578C" w:rsidRPr="008046C4" w:rsidRDefault="0031578C" w:rsidP="0031578C">
            <w:pPr>
              <w:rPr>
                <w:bCs/>
                <w:i/>
                <w:iCs/>
                <w:color w:val="000000"/>
              </w:rPr>
            </w:pPr>
            <w:r>
              <w:rPr>
                <w:bCs/>
                <w:i/>
                <w:iCs/>
                <w:color w:val="000000"/>
              </w:rPr>
              <w:t>Лучевая диагностика в педиатрии</w:t>
            </w:r>
          </w:p>
        </w:tc>
        <w:tc>
          <w:tcPr>
            <w:tcW w:w="955" w:type="dxa"/>
            <w:vAlign w:val="center"/>
          </w:tcPr>
          <w:p w:rsidR="0031578C" w:rsidRPr="008046C4" w:rsidRDefault="0031578C" w:rsidP="005E5749">
            <w:pPr>
              <w:jc w:val="center"/>
              <w:rPr>
                <w:bCs/>
                <w:iCs/>
                <w:color w:val="000000"/>
                <w:lang w:val="ky-KG"/>
              </w:rPr>
            </w:pPr>
            <w:r>
              <w:rPr>
                <w:bCs/>
                <w:iCs/>
                <w:color w:val="000000"/>
                <w:lang w:val="ky-KG"/>
              </w:rPr>
              <w:t>90ч</w:t>
            </w:r>
          </w:p>
          <w:p w:rsidR="0031578C" w:rsidRPr="008046C4" w:rsidRDefault="0031578C" w:rsidP="005E5749">
            <w:pPr>
              <w:jc w:val="center"/>
              <w:rPr>
                <w:bCs/>
                <w:iCs/>
                <w:color w:val="000000"/>
                <w:lang w:val="ky-KG"/>
              </w:rPr>
            </w:pPr>
            <w:r w:rsidRPr="008046C4">
              <w:rPr>
                <w:bCs/>
                <w:iCs/>
                <w:color w:val="000000"/>
                <w:lang w:val="ky-KG"/>
              </w:rPr>
              <w:t>(4кр)</w:t>
            </w:r>
          </w:p>
        </w:tc>
        <w:tc>
          <w:tcPr>
            <w:tcW w:w="992" w:type="dxa"/>
            <w:vAlign w:val="center"/>
          </w:tcPr>
          <w:p w:rsidR="0031578C" w:rsidRPr="008046C4" w:rsidRDefault="0031578C" w:rsidP="005E5749">
            <w:pPr>
              <w:jc w:val="center"/>
              <w:rPr>
                <w:bCs/>
                <w:iCs/>
                <w:color w:val="000000"/>
                <w:lang w:val="ky-KG"/>
              </w:rPr>
            </w:pPr>
            <w:r>
              <w:rPr>
                <w:bCs/>
                <w:iCs/>
                <w:color w:val="000000"/>
                <w:lang w:val="ky-KG"/>
              </w:rPr>
              <w:t>45</w:t>
            </w:r>
          </w:p>
          <w:p w:rsidR="0031578C" w:rsidRPr="008046C4" w:rsidRDefault="0031578C" w:rsidP="005E5749">
            <w:pPr>
              <w:jc w:val="center"/>
              <w:rPr>
                <w:bCs/>
                <w:iCs/>
                <w:color w:val="000000"/>
                <w:lang w:val="ky-KG"/>
              </w:rPr>
            </w:pPr>
            <w:r w:rsidRPr="008046C4">
              <w:rPr>
                <w:bCs/>
                <w:iCs/>
                <w:color w:val="000000"/>
                <w:lang w:val="ky-KG"/>
              </w:rPr>
              <w:t>(2кр)</w:t>
            </w:r>
          </w:p>
        </w:tc>
        <w:tc>
          <w:tcPr>
            <w:tcW w:w="993" w:type="dxa"/>
            <w:vAlign w:val="center"/>
          </w:tcPr>
          <w:p w:rsidR="0031578C" w:rsidRPr="008046C4" w:rsidRDefault="0031578C" w:rsidP="005E5749">
            <w:pPr>
              <w:jc w:val="center"/>
              <w:rPr>
                <w:bCs/>
                <w:iCs/>
                <w:color w:val="000000"/>
                <w:lang w:val="ky-KG"/>
              </w:rPr>
            </w:pPr>
            <w:r>
              <w:rPr>
                <w:bCs/>
                <w:iCs/>
                <w:color w:val="000000"/>
                <w:lang w:val="ky-KG"/>
              </w:rPr>
              <w:t>18</w:t>
            </w:r>
          </w:p>
        </w:tc>
        <w:tc>
          <w:tcPr>
            <w:tcW w:w="1134" w:type="dxa"/>
            <w:vAlign w:val="center"/>
          </w:tcPr>
          <w:p w:rsidR="0031578C" w:rsidRPr="008046C4" w:rsidRDefault="0031578C" w:rsidP="005E5749">
            <w:pPr>
              <w:jc w:val="center"/>
              <w:rPr>
                <w:bCs/>
                <w:iCs/>
                <w:color w:val="000000"/>
                <w:lang w:val="ky-KG"/>
              </w:rPr>
            </w:pPr>
            <w:r>
              <w:rPr>
                <w:bCs/>
                <w:iCs/>
                <w:color w:val="000000"/>
                <w:lang w:val="ky-KG"/>
              </w:rPr>
              <w:t>27ч</w:t>
            </w:r>
          </w:p>
        </w:tc>
        <w:tc>
          <w:tcPr>
            <w:tcW w:w="992" w:type="dxa"/>
            <w:vAlign w:val="center"/>
          </w:tcPr>
          <w:p w:rsidR="0031578C" w:rsidRPr="008046C4" w:rsidRDefault="0031578C" w:rsidP="005E5749">
            <w:pPr>
              <w:jc w:val="center"/>
              <w:rPr>
                <w:bCs/>
                <w:iCs/>
                <w:color w:val="000000"/>
                <w:lang w:val="ky-KG"/>
              </w:rPr>
            </w:pPr>
            <w:r>
              <w:rPr>
                <w:bCs/>
                <w:iCs/>
                <w:color w:val="000000"/>
                <w:lang w:val="ky-KG"/>
              </w:rPr>
              <w:t>45</w:t>
            </w:r>
            <w:r w:rsidRPr="008046C4">
              <w:rPr>
                <w:bCs/>
                <w:iCs/>
                <w:color w:val="000000"/>
                <w:lang w:val="ky-KG"/>
              </w:rPr>
              <w:t>ч</w:t>
            </w:r>
          </w:p>
        </w:tc>
        <w:tc>
          <w:tcPr>
            <w:tcW w:w="1219" w:type="dxa"/>
            <w:vAlign w:val="center"/>
          </w:tcPr>
          <w:p w:rsidR="0031578C" w:rsidRPr="008046C4" w:rsidRDefault="0031578C" w:rsidP="005E5749">
            <w:pPr>
              <w:jc w:val="center"/>
              <w:rPr>
                <w:bCs/>
                <w:iCs/>
                <w:color w:val="000000"/>
                <w:lang w:val="ky-KG"/>
              </w:rPr>
            </w:pPr>
            <w:r w:rsidRPr="008046C4">
              <w:rPr>
                <w:bCs/>
                <w:iCs/>
                <w:color w:val="000000"/>
                <w:lang w:val="ky-KG"/>
              </w:rPr>
              <w:t>РК -2</w:t>
            </w:r>
          </w:p>
        </w:tc>
        <w:tc>
          <w:tcPr>
            <w:tcW w:w="1080" w:type="dxa"/>
            <w:vAlign w:val="center"/>
          </w:tcPr>
          <w:p w:rsidR="0031578C" w:rsidRPr="008046C4" w:rsidRDefault="0031578C" w:rsidP="005E5749">
            <w:pPr>
              <w:jc w:val="center"/>
              <w:rPr>
                <w:bCs/>
                <w:iCs/>
                <w:color w:val="000000"/>
                <w:lang w:val="ky-KG"/>
              </w:rPr>
            </w:pPr>
            <w:r w:rsidRPr="008046C4">
              <w:rPr>
                <w:bCs/>
                <w:iCs/>
                <w:color w:val="000000"/>
              </w:rPr>
              <w:t>Экз</w:t>
            </w:r>
          </w:p>
        </w:tc>
        <w:tc>
          <w:tcPr>
            <w:tcW w:w="1058" w:type="dxa"/>
            <w:vMerge/>
            <w:tcBorders>
              <w:top w:val="nil"/>
              <w:right w:val="nil"/>
            </w:tcBorders>
          </w:tcPr>
          <w:p w:rsidR="0031578C" w:rsidRPr="008046C4" w:rsidRDefault="0031578C" w:rsidP="0031578C">
            <w:pPr>
              <w:ind w:firstLine="708"/>
              <w:rPr>
                <w:b/>
                <w:bCs/>
                <w:iCs/>
                <w:color w:val="000000"/>
                <w:lang w:val="ky-KG"/>
              </w:rPr>
            </w:pPr>
          </w:p>
        </w:tc>
      </w:tr>
      <w:tr w:rsidR="0031578C" w:rsidRPr="008046C4" w:rsidTr="005E5749">
        <w:trPr>
          <w:trHeight w:val="411"/>
        </w:trPr>
        <w:tc>
          <w:tcPr>
            <w:tcW w:w="1635" w:type="dxa"/>
          </w:tcPr>
          <w:p w:rsidR="0031578C" w:rsidRPr="008046C4" w:rsidRDefault="0031578C" w:rsidP="0031578C">
            <w:pPr>
              <w:rPr>
                <w:bCs/>
                <w:iCs/>
                <w:color w:val="000000"/>
                <w:lang w:val="ky-KG"/>
              </w:rPr>
            </w:pPr>
            <w:r>
              <w:rPr>
                <w:bCs/>
                <w:iCs/>
                <w:color w:val="000000"/>
                <w:lang w:val="en-US"/>
              </w:rPr>
              <w:t>XII</w:t>
            </w:r>
            <w:r>
              <w:rPr>
                <w:bCs/>
                <w:iCs/>
                <w:color w:val="000000"/>
                <w:lang w:val="ky-KG"/>
              </w:rPr>
              <w:t xml:space="preserve"> </w:t>
            </w:r>
            <w:r w:rsidRPr="008046C4">
              <w:rPr>
                <w:bCs/>
                <w:iCs/>
                <w:color w:val="000000"/>
                <w:lang w:val="ky-KG"/>
              </w:rPr>
              <w:t>сем</w:t>
            </w:r>
            <w:r>
              <w:rPr>
                <w:bCs/>
                <w:iCs/>
                <w:color w:val="000000"/>
                <w:lang w:val="ky-KG"/>
              </w:rPr>
              <w:t>.</w:t>
            </w:r>
          </w:p>
        </w:tc>
        <w:tc>
          <w:tcPr>
            <w:tcW w:w="955" w:type="dxa"/>
            <w:vAlign w:val="center"/>
          </w:tcPr>
          <w:p w:rsidR="0031578C" w:rsidRPr="008046C4" w:rsidRDefault="0031578C" w:rsidP="005E5749">
            <w:pPr>
              <w:jc w:val="center"/>
              <w:rPr>
                <w:bCs/>
                <w:iCs/>
                <w:color w:val="000000"/>
                <w:lang w:val="ky-KG"/>
              </w:rPr>
            </w:pPr>
            <w:r>
              <w:rPr>
                <w:bCs/>
                <w:iCs/>
                <w:color w:val="000000"/>
                <w:lang w:val="ky-KG"/>
              </w:rPr>
              <w:t>90</w:t>
            </w:r>
          </w:p>
        </w:tc>
        <w:tc>
          <w:tcPr>
            <w:tcW w:w="992" w:type="dxa"/>
            <w:vAlign w:val="center"/>
          </w:tcPr>
          <w:p w:rsidR="0031578C" w:rsidRPr="008046C4" w:rsidRDefault="0031578C" w:rsidP="005E5749">
            <w:pPr>
              <w:jc w:val="center"/>
              <w:rPr>
                <w:bCs/>
                <w:iCs/>
                <w:color w:val="000000"/>
                <w:lang w:val="ky-KG"/>
              </w:rPr>
            </w:pPr>
            <w:r>
              <w:rPr>
                <w:bCs/>
                <w:iCs/>
                <w:color w:val="000000"/>
                <w:lang w:val="ky-KG"/>
              </w:rPr>
              <w:t>45</w:t>
            </w:r>
          </w:p>
        </w:tc>
        <w:tc>
          <w:tcPr>
            <w:tcW w:w="993" w:type="dxa"/>
            <w:vAlign w:val="center"/>
          </w:tcPr>
          <w:p w:rsidR="0031578C" w:rsidRPr="008046C4" w:rsidRDefault="0031578C" w:rsidP="005E5749">
            <w:pPr>
              <w:jc w:val="center"/>
              <w:rPr>
                <w:bCs/>
                <w:iCs/>
                <w:color w:val="000000"/>
                <w:lang w:val="ky-KG"/>
              </w:rPr>
            </w:pPr>
            <w:r>
              <w:rPr>
                <w:bCs/>
                <w:iCs/>
                <w:color w:val="000000"/>
                <w:lang w:val="ky-KG"/>
              </w:rPr>
              <w:t>18</w:t>
            </w:r>
          </w:p>
        </w:tc>
        <w:tc>
          <w:tcPr>
            <w:tcW w:w="1134" w:type="dxa"/>
            <w:vAlign w:val="center"/>
          </w:tcPr>
          <w:p w:rsidR="0031578C" w:rsidRPr="008046C4" w:rsidRDefault="0031578C" w:rsidP="005E5749">
            <w:pPr>
              <w:jc w:val="center"/>
              <w:rPr>
                <w:bCs/>
                <w:iCs/>
                <w:color w:val="000000"/>
                <w:lang w:val="ky-KG"/>
              </w:rPr>
            </w:pPr>
            <w:r>
              <w:rPr>
                <w:bCs/>
                <w:iCs/>
                <w:color w:val="000000"/>
                <w:lang w:val="ky-KG"/>
              </w:rPr>
              <w:t>27ч</w:t>
            </w:r>
          </w:p>
        </w:tc>
        <w:tc>
          <w:tcPr>
            <w:tcW w:w="992" w:type="dxa"/>
            <w:vAlign w:val="center"/>
          </w:tcPr>
          <w:p w:rsidR="0031578C" w:rsidRPr="008046C4" w:rsidRDefault="0031578C" w:rsidP="005E5749">
            <w:pPr>
              <w:jc w:val="center"/>
              <w:rPr>
                <w:bCs/>
                <w:iCs/>
                <w:color w:val="000000"/>
                <w:lang w:val="ky-KG"/>
              </w:rPr>
            </w:pPr>
            <w:r>
              <w:rPr>
                <w:bCs/>
                <w:iCs/>
                <w:color w:val="000000"/>
                <w:lang w:val="ky-KG"/>
              </w:rPr>
              <w:t>45</w:t>
            </w:r>
          </w:p>
        </w:tc>
        <w:tc>
          <w:tcPr>
            <w:tcW w:w="1219" w:type="dxa"/>
            <w:vAlign w:val="center"/>
          </w:tcPr>
          <w:p w:rsidR="0031578C" w:rsidRPr="008046C4" w:rsidRDefault="0031578C" w:rsidP="005E5749">
            <w:pPr>
              <w:jc w:val="center"/>
              <w:rPr>
                <w:bCs/>
                <w:iCs/>
                <w:color w:val="000000"/>
                <w:lang w:val="ky-KG"/>
              </w:rPr>
            </w:pPr>
            <w:r w:rsidRPr="008046C4">
              <w:rPr>
                <w:bCs/>
                <w:iCs/>
                <w:color w:val="000000"/>
                <w:lang w:val="ky-KG"/>
              </w:rPr>
              <w:t>РК- 2</w:t>
            </w:r>
          </w:p>
        </w:tc>
        <w:tc>
          <w:tcPr>
            <w:tcW w:w="1080" w:type="dxa"/>
            <w:vAlign w:val="center"/>
          </w:tcPr>
          <w:p w:rsidR="0031578C" w:rsidRPr="008046C4" w:rsidRDefault="0031578C" w:rsidP="005E5749">
            <w:pPr>
              <w:jc w:val="center"/>
              <w:rPr>
                <w:bCs/>
                <w:iCs/>
                <w:color w:val="000000"/>
                <w:lang w:val="ky-KG"/>
              </w:rPr>
            </w:pPr>
            <w:r w:rsidRPr="008046C4">
              <w:rPr>
                <w:bCs/>
                <w:iCs/>
                <w:color w:val="000000"/>
                <w:lang w:val="ky-KG"/>
              </w:rPr>
              <w:t>Экз.</w:t>
            </w:r>
          </w:p>
        </w:tc>
        <w:tc>
          <w:tcPr>
            <w:tcW w:w="1058" w:type="dxa"/>
            <w:vMerge/>
            <w:tcBorders>
              <w:top w:val="nil"/>
              <w:bottom w:val="nil"/>
              <w:right w:val="nil"/>
            </w:tcBorders>
          </w:tcPr>
          <w:p w:rsidR="0031578C" w:rsidRPr="008046C4" w:rsidRDefault="0031578C" w:rsidP="0031578C">
            <w:pPr>
              <w:ind w:firstLine="708"/>
              <w:rPr>
                <w:b/>
                <w:bCs/>
                <w:iCs/>
                <w:color w:val="000000"/>
                <w:lang w:val="ky-KG"/>
              </w:rPr>
            </w:pPr>
          </w:p>
        </w:tc>
      </w:tr>
    </w:tbl>
    <w:p w:rsidR="005D3C68" w:rsidRDefault="0031578C" w:rsidP="0031578C">
      <w:pPr>
        <w:rPr>
          <w:bCs/>
          <w:iCs/>
          <w:color w:val="000000"/>
          <w:lang w:val="ky-KG"/>
        </w:rPr>
      </w:pPr>
      <w:r w:rsidRPr="008046C4">
        <w:rPr>
          <w:bCs/>
          <w:iCs/>
          <w:color w:val="000000"/>
        </w:rPr>
        <w:t xml:space="preserve">   </w:t>
      </w:r>
    </w:p>
    <w:p w:rsidR="0031578C" w:rsidRPr="008046C4" w:rsidRDefault="0031578C" w:rsidP="0031578C">
      <w:pPr>
        <w:rPr>
          <w:bCs/>
          <w:iCs/>
          <w:color w:val="000000"/>
          <w:lang w:val="ky-KG"/>
        </w:rPr>
      </w:pPr>
      <w:r w:rsidRPr="008046C4">
        <w:rPr>
          <w:bCs/>
          <w:iCs/>
          <w:color w:val="000000"/>
        </w:rPr>
        <w:t>Рабочая  программа  составлена  на основании  ООП,  утвержденной Ученым С</w:t>
      </w:r>
      <w:r w:rsidRPr="008046C4">
        <w:rPr>
          <w:bCs/>
          <w:iCs/>
          <w:color w:val="000000"/>
        </w:rPr>
        <w:t>о</w:t>
      </w:r>
      <w:r w:rsidRPr="008046C4">
        <w:rPr>
          <w:bCs/>
          <w:iCs/>
          <w:color w:val="000000"/>
        </w:rPr>
        <w:t>ветом факультета__________   протокол  №___</w:t>
      </w:r>
      <w:r w:rsidRPr="008046C4">
        <w:rPr>
          <w:bCs/>
          <w:iCs/>
          <w:color w:val="000000"/>
          <w:lang w:val="ky-KG"/>
        </w:rPr>
        <w:t xml:space="preserve">  от _____  20</w:t>
      </w:r>
      <w:r w:rsidR="00F14523">
        <w:rPr>
          <w:bCs/>
          <w:iCs/>
          <w:color w:val="000000"/>
          <w:lang w:val="ky-KG"/>
        </w:rPr>
        <w:t>18</w:t>
      </w:r>
      <w:r w:rsidRPr="008046C4">
        <w:rPr>
          <w:bCs/>
          <w:iCs/>
          <w:color w:val="000000"/>
          <w:lang w:val="ky-KG"/>
        </w:rPr>
        <w:t>г.</w:t>
      </w:r>
    </w:p>
    <w:p w:rsidR="0031578C" w:rsidRPr="008046C4" w:rsidRDefault="0031578C" w:rsidP="0031578C">
      <w:pPr>
        <w:ind w:firstLine="708"/>
        <w:rPr>
          <w:bCs/>
          <w:iCs/>
          <w:color w:val="000000"/>
          <w:lang w:val="ky-KG"/>
        </w:rPr>
      </w:pPr>
    </w:p>
    <w:p w:rsidR="0031578C" w:rsidRPr="008046C4" w:rsidRDefault="0031578C" w:rsidP="0031578C">
      <w:pPr>
        <w:ind w:firstLine="708"/>
        <w:rPr>
          <w:b/>
          <w:bCs/>
          <w:iCs/>
          <w:color w:val="000000"/>
          <w:lang w:val="ky-KG"/>
        </w:rPr>
      </w:pPr>
      <w:r w:rsidRPr="008046C4">
        <w:rPr>
          <w:b/>
          <w:bCs/>
          <w:iCs/>
          <w:color w:val="000000"/>
        </w:rPr>
        <w:t>Составитель</w:t>
      </w:r>
      <w:r>
        <w:rPr>
          <w:b/>
          <w:bCs/>
          <w:iCs/>
          <w:color w:val="000000"/>
        </w:rPr>
        <w:t xml:space="preserve">: </w:t>
      </w:r>
      <w:r w:rsidR="00835FD9">
        <w:rPr>
          <w:b/>
          <w:bCs/>
          <w:iCs/>
          <w:color w:val="000000"/>
        </w:rPr>
        <w:t xml:space="preserve">    </w:t>
      </w:r>
      <w:r>
        <w:rPr>
          <w:b/>
          <w:bCs/>
          <w:iCs/>
          <w:color w:val="000000"/>
        </w:rPr>
        <w:t>Рыскулбеков М.Р.</w:t>
      </w:r>
      <w:r w:rsidRPr="008046C4">
        <w:rPr>
          <w:b/>
          <w:bCs/>
          <w:iCs/>
          <w:color w:val="000000"/>
        </w:rPr>
        <w:t xml:space="preserve">                   </w:t>
      </w:r>
    </w:p>
    <w:p w:rsidR="0031578C" w:rsidRPr="008046C4" w:rsidRDefault="0031578C" w:rsidP="0031578C">
      <w:pPr>
        <w:ind w:firstLine="708"/>
        <w:rPr>
          <w:b/>
          <w:bCs/>
          <w:iCs/>
          <w:color w:val="000000"/>
        </w:rPr>
      </w:pPr>
    </w:p>
    <w:p w:rsidR="0031578C" w:rsidRDefault="0031578C" w:rsidP="0031578C">
      <w:pPr>
        <w:ind w:firstLine="708"/>
        <w:rPr>
          <w:b/>
          <w:bCs/>
          <w:iCs/>
          <w:color w:val="000000"/>
        </w:rPr>
      </w:pPr>
      <w:r w:rsidRPr="008046C4">
        <w:rPr>
          <w:b/>
          <w:bCs/>
          <w:iCs/>
          <w:color w:val="000000"/>
        </w:rPr>
        <w:t xml:space="preserve">                                             ОШ – 201</w:t>
      </w:r>
      <w:r w:rsidR="003D4E20">
        <w:rPr>
          <w:b/>
          <w:bCs/>
          <w:iCs/>
          <w:color w:val="000000"/>
        </w:rPr>
        <w:t>8</w:t>
      </w:r>
    </w:p>
    <w:p w:rsidR="00F12EC7" w:rsidRDefault="00F12EC7" w:rsidP="00F12EC7">
      <w:pPr>
        <w:ind w:firstLine="708"/>
        <w:jc w:val="center"/>
        <w:rPr>
          <w:b/>
        </w:rPr>
      </w:pPr>
    </w:p>
    <w:p w:rsidR="00F12EC7" w:rsidRPr="00F14523" w:rsidRDefault="00F12EC7" w:rsidP="00F12EC7">
      <w:pPr>
        <w:ind w:left="-360" w:firstLine="708"/>
        <w:jc w:val="center"/>
        <w:rPr>
          <w:b/>
        </w:rPr>
      </w:pPr>
      <w:r w:rsidRPr="00F14523">
        <w:rPr>
          <w:b/>
        </w:rPr>
        <w:t>МИНИСТЕРСТВО ОБРАЗОВАНИЯ И НАУКИ КЫРГЫЗСКОЙ РЕСПУБЛИКИ</w:t>
      </w:r>
    </w:p>
    <w:p w:rsidR="00F12EC7" w:rsidRPr="00F14523" w:rsidRDefault="00F12EC7" w:rsidP="00F12EC7">
      <w:pPr>
        <w:jc w:val="center"/>
        <w:rPr>
          <w:b/>
        </w:rPr>
      </w:pPr>
      <w:r w:rsidRPr="00F14523">
        <w:rPr>
          <w:b/>
        </w:rPr>
        <w:lastRenderedPageBreak/>
        <w:t>ОШСКИЙ ГОСУДАРСТВЕНННЫЙ УНИВЕРСИТЕТ</w:t>
      </w:r>
    </w:p>
    <w:p w:rsidR="00F12EC7" w:rsidRPr="00F14523" w:rsidRDefault="00F12EC7" w:rsidP="00F12EC7">
      <w:pPr>
        <w:jc w:val="center"/>
        <w:rPr>
          <w:b/>
        </w:rPr>
      </w:pPr>
      <w:r w:rsidRPr="00F14523">
        <w:rPr>
          <w:b/>
        </w:rPr>
        <w:t>МЕДИЦИНСКИЙ ФАКУЛЬТЕТ</w:t>
      </w:r>
    </w:p>
    <w:p w:rsidR="00F12EC7" w:rsidRPr="00F14523" w:rsidRDefault="00F12EC7" w:rsidP="00F12EC7">
      <w:pPr>
        <w:jc w:val="center"/>
      </w:pPr>
    </w:p>
    <w:p w:rsidR="00F12EC7" w:rsidRPr="00F14523" w:rsidRDefault="00F12EC7" w:rsidP="00F12EC7">
      <w:pPr>
        <w:jc w:val="center"/>
      </w:pPr>
    </w:p>
    <w:p w:rsidR="00F12EC7" w:rsidRPr="00F14523" w:rsidRDefault="00F12EC7" w:rsidP="00F12EC7">
      <w:pPr>
        <w:jc w:val="center"/>
      </w:pPr>
    </w:p>
    <w:p w:rsidR="00F12EC7" w:rsidRPr="00F14523" w:rsidRDefault="00F12EC7" w:rsidP="00F12EC7">
      <w:pPr>
        <w:jc w:val="center"/>
      </w:pPr>
    </w:p>
    <w:p w:rsidR="00F12EC7" w:rsidRPr="00F14523" w:rsidRDefault="00F12EC7" w:rsidP="00F12EC7">
      <w:pPr>
        <w:ind w:left="4956" w:firstLine="708"/>
        <w:jc w:val="center"/>
        <w:rPr>
          <w:b/>
          <w:sz w:val="28"/>
          <w:szCs w:val="28"/>
        </w:rPr>
      </w:pPr>
      <w:r w:rsidRPr="00F14523">
        <w:rPr>
          <w:b/>
          <w:sz w:val="28"/>
          <w:szCs w:val="28"/>
        </w:rPr>
        <w:t>«Утверждено»</w:t>
      </w:r>
    </w:p>
    <w:p w:rsidR="00F12EC7" w:rsidRPr="00F14523" w:rsidRDefault="00F12EC7" w:rsidP="00F12EC7">
      <w:pPr>
        <w:jc w:val="right"/>
        <w:rPr>
          <w:sz w:val="28"/>
          <w:szCs w:val="28"/>
        </w:rPr>
      </w:pPr>
      <w:r w:rsidRPr="00F14523">
        <w:rPr>
          <w:sz w:val="28"/>
          <w:szCs w:val="28"/>
        </w:rPr>
        <w:t xml:space="preserve">на  заседании кафедры, </w:t>
      </w:r>
    </w:p>
    <w:p w:rsidR="00F12EC7" w:rsidRPr="00F14523" w:rsidRDefault="00F12EC7" w:rsidP="00F12EC7">
      <w:pPr>
        <w:ind w:left="4956" w:right="-545" w:firstLine="708"/>
        <w:rPr>
          <w:sz w:val="28"/>
          <w:szCs w:val="28"/>
        </w:rPr>
      </w:pPr>
      <w:r w:rsidRPr="00F14523">
        <w:rPr>
          <w:sz w:val="28"/>
          <w:szCs w:val="28"/>
        </w:rPr>
        <w:t>протокол  № _ от «__» ___ 201</w:t>
      </w:r>
      <w:r w:rsidR="00F14523" w:rsidRPr="00F14523">
        <w:rPr>
          <w:sz w:val="28"/>
          <w:szCs w:val="28"/>
          <w:lang w:val="ky-KG"/>
        </w:rPr>
        <w:t>8</w:t>
      </w:r>
      <w:r w:rsidRPr="00F14523">
        <w:rPr>
          <w:sz w:val="28"/>
          <w:szCs w:val="28"/>
        </w:rPr>
        <w:t xml:space="preserve"> г.</w:t>
      </w:r>
    </w:p>
    <w:p w:rsidR="00F12EC7" w:rsidRPr="00F14523" w:rsidRDefault="00F12EC7" w:rsidP="00F12EC7">
      <w:pPr>
        <w:jc w:val="center"/>
        <w:rPr>
          <w:sz w:val="28"/>
          <w:szCs w:val="28"/>
        </w:rPr>
      </w:pPr>
      <w:r w:rsidRPr="00F14523">
        <w:rPr>
          <w:sz w:val="28"/>
          <w:szCs w:val="28"/>
        </w:rPr>
        <w:t xml:space="preserve">                                                     Зав. кафедрой:</w:t>
      </w:r>
    </w:p>
    <w:p w:rsidR="00F12EC7" w:rsidRPr="00F14523" w:rsidRDefault="00F12EC7" w:rsidP="00F12EC7">
      <w:pPr>
        <w:jc w:val="right"/>
        <w:rPr>
          <w:sz w:val="28"/>
          <w:szCs w:val="28"/>
        </w:rPr>
      </w:pPr>
      <w:r w:rsidRPr="00F14523">
        <w:rPr>
          <w:sz w:val="28"/>
          <w:szCs w:val="28"/>
        </w:rPr>
        <w:t>__________ Шамшиев Н.О.</w:t>
      </w:r>
    </w:p>
    <w:p w:rsidR="00F12EC7" w:rsidRPr="00F14523" w:rsidRDefault="00F12EC7" w:rsidP="00F12EC7">
      <w:pPr>
        <w:jc w:val="right"/>
      </w:pPr>
    </w:p>
    <w:p w:rsidR="00F12EC7" w:rsidRPr="00F14523" w:rsidRDefault="00F12EC7" w:rsidP="00F12EC7">
      <w:pPr>
        <w:jc w:val="right"/>
      </w:pPr>
    </w:p>
    <w:p w:rsidR="00F12EC7" w:rsidRPr="00F14523" w:rsidRDefault="00F12EC7" w:rsidP="00F12EC7">
      <w:pPr>
        <w:jc w:val="right"/>
      </w:pPr>
    </w:p>
    <w:p w:rsidR="00F12EC7" w:rsidRPr="00F14523" w:rsidRDefault="00F12EC7" w:rsidP="00F12EC7">
      <w:pPr>
        <w:jc w:val="right"/>
      </w:pPr>
    </w:p>
    <w:p w:rsidR="00F12EC7" w:rsidRPr="00F14523" w:rsidRDefault="00F12EC7" w:rsidP="00F12EC7">
      <w:pPr>
        <w:jc w:val="center"/>
        <w:rPr>
          <w:b/>
          <w:sz w:val="36"/>
          <w:szCs w:val="36"/>
        </w:rPr>
      </w:pPr>
      <w:r w:rsidRPr="00F14523">
        <w:rPr>
          <w:b/>
          <w:sz w:val="36"/>
          <w:szCs w:val="36"/>
        </w:rPr>
        <w:t>РАБОЧАЯ ПРОГРАММА</w:t>
      </w:r>
    </w:p>
    <w:p w:rsidR="00C53DA2" w:rsidRPr="00F14523" w:rsidRDefault="00C53DA2" w:rsidP="00C53DA2">
      <w:pPr>
        <w:rPr>
          <w:b/>
          <w:sz w:val="36"/>
          <w:szCs w:val="36"/>
        </w:rPr>
      </w:pPr>
    </w:p>
    <w:p w:rsidR="00F12EC7" w:rsidRPr="00F14523" w:rsidRDefault="00F12EC7" w:rsidP="00C53DA2">
      <w:pPr>
        <w:jc w:val="center"/>
        <w:rPr>
          <w:sz w:val="32"/>
          <w:szCs w:val="32"/>
        </w:rPr>
      </w:pPr>
      <w:r w:rsidRPr="00F14523">
        <w:rPr>
          <w:sz w:val="28"/>
          <w:szCs w:val="28"/>
        </w:rPr>
        <w:t>По дисциплине:  «Лучевая диагностика в педиатрии</w:t>
      </w:r>
      <w:r w:rsidRPr="00F14523">
        <w:rPr>
          <w:sz w:val="32"/>
          <w:szCs w:val="32"/>
        </w:rPr>
        <w:t>»</w:t>
      </w:r>
    </w:p>
    <w:p w:rsidR="00F12EC7" w:rsidRPr="00F14523" w:rsidRDefault="00F12EC7" w:rsidP="00F12EC7">
      <w:pPr>
        <w:rPr>
          <w:sz w:val="28"/>
          <w:szCs w:val="28"/>
        </w:rPr>
      </w:pPr>
      <w:r w:rsidRPr="00F14523">
        <w:rPr>
          <w:sz w:val="28"/>
          <w:szCs w:val="28"/>
          <w:u w:val="single"/>
        </w:rPr>
        <w:t xml:space="preserve">                                                                      </w:t>
      </w:r>
    </w:p>
    <w:p w:rsidR="00F12EC7" w:rsidRPr="00F14523" w:rsidRDefault="00F12EC7" w:rsidP="00F12EC7">
      <w:pPr>
        <w:ind w:left="708" w:firstLine="708"/>
        <w:jc w:val="both"/>
        <w:rPr>
          <w:b/>
          <w:sz w:val="28"/>
          <w:szCs w:val="28"/>
        </w:rPr>
      </w:pPr>
      <w:r w:rsidRPr="00F14523">
        <w:rPr>
          <w:b/>
          <w:sz w:val="22"/>
          <w:szCs w:val="22"/>
        </w:rPr>
        <w:t xml:space="preserve">для студентов очного отделения, обучающихся по специальности:    </w:t>
      </w:r>
      <w:r w:rsidRPr="00F14523">
        <w:rPr>
          <w:b/>
          <w:sz w:val="28"/>
          <w:szCs w:val="28"/>
        </w:rPr>
        <w:t xml:space="preserve"> </w:t>
      </w:r>
    </w:p>
    <w:p w:rsidR="00F12EC7" w:rsidRPr="00F14523" w:rsidRDefault="00F12EC7" w:rsidP="00F12EC7">
      <w:pPr>
        <w:ind w:left="708" w:firstLine="708"/>
        <w:jc w:val="center"/>
        <w:rPr>
          <w:b/>
          <w:sz w:val="28"/>
          <w:szCs w:val="28"/>
          <w:u w:val="single"/>
        </w:rPr>
      </w:pPr>
      <w:r w:rsidRPr="00F14523">
        <w:rPr>
          <w:b/>
          <w:sz w:val="28"/>
          <w:szCs w:val="28"/>
        </w:rPr>
        <w:t>560002</w:t>
      </w:r>
      <w:r w:rsidRPr="00F14523">
        <w:rPr>
          <w:sz w:val="28"/>
          <w:szCs w:val="28"/>
        </w:rPr>
        <w:t xml:space="preserve">  </w:t>
      </w:r>
      <w:r w:rsidRPr="00F14523">
        <w:rPr>
          <w:b/>
          <w:sz w:val="22"/>
          <w:szCs w:val="22"/>
        </w:rPr>
        <w:t>«</w:t>
      </w:r>
      <w:r w:rsidRPr="00F14523">
        <w:rPr>
          <w:b/>
          <w:sz w:val="28"/>
          <w:szCs w:val="28"/>
        </w:rPr>
        <w:t>Педиатрия»</w:t>
      </w:r>
    </w:p>
    <w:p w:rsidR="00F12EC7" w:rsidRPr="00F14523" w:rsidRDefault="00F12EC7" w:rsidP="00F12EC7">
      <w:pPr>
        <w:jc w:val="center"/>
        <w:rPr>
          <w:b/>
          <w:sz w:val="22"/>
          <w:szCs w:val="22"/>
        </w:rPr>
      </w:pPr>
    </w:p>
    <w:p w:rsidR="00F12EC7" w:rsidRPr="00F14523" w:rsidRDefault="00F12EC7" w:rsidP="00F12EC7">
      <w:pPr>
        <w:jc w:val="center"/>
        <w:rPr>
          <w:b/>
          <w:sz w:val="28"/>
          <w:szCs w:val="28"/>
        </w:rPr>
      </w:pPr>
    </w:p>
    <w:p w:rsidR="00F12EC7" w:rsidRPr="00F14523" w:rsidRDefault="00F12EC7" w:rsidP="00F12EC7">
      <w:pPr>
        <w:rPr>
          <w:b/>
          <w:sz w:val="28"/>
          <w:szCs w:val="28"/>
        </w:rPr>
      </w:pPr>
    </w:p>
    <w:p w:rsidR="00F12EC7" w:rsidRPr="00F14523" w:rsidRDefault="00F12EC7" w:rsidP="00F12EC7">
      <w:pPr>
        <w:jc w:val="center"/>
        <w:rPr>
          <w:b/>
          <w:sz w:val="28"/>
          <w:szCs w:val="28"/>
        </w:rPr>
      </w:pPr>
      <w:r w:rsidRPr="00F14523">
        <w:rPr>
          <w:b/>
          <w:sz w:val="28"/>
          <w:szCs w:val="28"/>
        </w:rPr>
        <w:t xml:space="preserve">Сетка часов по учебному плану  </w:t>
      </w:r>
    </w:p>
    <w:p w:rsidR="00F12EC7" w:rsidRPr="00F14523" w:rsidRDefault="00F12EC7" w:rsidP="00F12EC7">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878"/>
        <w:gridCol w:w="772"/>
        <w:gridCol w:w="1042"/>
        <w:gridCol w:w="1867"/>
        <w:gridCol w:w="818"/>
        <w:gridCol w:w="1949"/>
      </w:tblGrid>
      <w:tr w:rsidR="00F12EC7" w:rsidRPr="00F14523" w:rsidTr="00F12EC7">
        <w:tc>
          <w:tcPr>
            <w:tcW w:w="1885" w:type="dxa"/>
            <w:vMerge w:val="restart"/>
          </w:tcPr>
          <w:p w:rsidR="00F12EC7" w:rsidRPr="00F14523" w:rsidRDefault="00F12EC7" w:rsidP="00F12EC7">
            <w:pPr>
              <w:jc w:val="center"/>
            </w:pPr>
          </w:p>
          <w:p w:rsidR="00F12EC7" w:rsidRPr="00F14523" w:rsidRDefault="00F12EC7" w:rsidP="00F12EC7">
            <w:pPr>
              <w:jc w:val="center"/>
            </w:pPr>
            <w:r w:rsidRPr="00F14523">
              <w:t>Наименование</w:t>
            </w:r>
          </w:p>
          <w:p w:rsidR="00F12EC7" w:rsidRPr="00F14523" w:rsidRDefault="00F12EC7" w:rsidP="00F12EC7">
            <w:pPr>
              <w:jc w:val="center"/>
            </w:pPr>
            <w:r w:rsidRPr="00F14523">
              <w:t>дисциплин</w:t>
            </w:r>
          </w:p>
        </w:tc>
        <w:tc>
          <w:tcPr>
            <w:tcW w:w="4916" w:type="dxa"/>
            <w:gridSpan w:val="4"/>
          </w:tcPr>
          <w:p w:rsidR="00F12EC7" w:rsidRPr="00F14523" w:rsidRDefault="00F12EC7" w:rsidP="00F12EC7">
            <w:pPr>
              <w:jc w:val="center"/>
            </w:pPr>
            <w:r w:rsidRPr="00F14523">
              <w:t>Количество часов</w:t>
            </w:r>
          </w:p>
        </w:tc>
        <w:tc>
          <w:tcPr>
            <w:tcW w:w="927" w:type="dxa"/>
            <w:vMerge w:val="restart"/>
          </w:tcPr>
          <w:p w:rsidR="00F12EC7" w:rsidRPr="00F14523" w:rsidRDefault="00F12EC7" w:rsidP="00F12EC7">
            <w:pPr>
              <w:jc w:val="center"/>
            </w:pPr>
          </w:p>
          <w:p w:rsidR="00F12EC7" w:rsidRPr="00F14523" w:rsidRDefault="00F12EC7" w:rsidP="00F12EC7">
            <w:pPr>
              <w:jc w:val="center"/>
            </w:pPr>
          </w:p>
          <w:p w:rsidR="00F12EC7" w:rsidRPr="00F14523" w:rsidRDefault="00F12EC7" w:rsidP="00F12EC7">
            <w:pPr>
              <w:jc w:val="center"/>
            </w:pPr>
            <w:r w:rsidRPr="00F14523">
              <w:t>СРС</w:t>
            </w:r>
          </w:p>
        </w:tc>
        <w:tc>
          <w:tcPr>
            <w:tcW w:w="2359" w:type="dxa"/>
            <w:vMerge w:val="restart"/>
          </w:tcPr>
          <w:p w:rsidR="00F12EC7" w:rsidRPr="00F14523" w:rsidRDefault="00F12EC7" w:rsidP="00F12EC7">
            <w:pPr>
              <w:jc w:val="center"/>
            </w:pPr>
          </w:p>
          <w:p w:rsidR="00F12EC7" w:rsidRPr="00F14523" w:rsidRDefault="00F12EC7" w:rsidP="00F12EC7">
            <w:pPr>
              <w:jc w:val="center"/>
            </w:pPr>
            <w:r w:rsidRPr="00F14523">
              <w:t xml:space="preserve">Отчетность </w:t>
            </w:r>
          </w:p>
        </w:tc>
      </w:tr>
      <w:tr w:rsidR="00F12EC7" w:rsidRPr="00F14523" w:rsidTr="00F12EC7">
        <w:trPr>
          <w:trHeight w:val="632"/>
        </w:trPr>
        <w:tc>
          <w:tcPr>
            <w:tcW w:w="1885" w:type="dxa"/>
            <w:vMerge/>
            <w:vAlign w:val="center"/>
          </w:tcPr>
          <w:p w:rsidR="00F12EC7" w:rsidRPr="00F14523" w:rsidRDefault="00F12EC7" w:rsidP="00F12EC7"/>
        </w:tc>
        <w:tc>
          <w:tcPr>
            <w:tcW w:w="931" w:type="dxa"/>
            <w:vMerge w:val="restart"/>
          </w:tcPr>
          <w:p w:rsidR="00F12EC7" w:rsidRPr="00F14523" w:rsidRDefault="00F12EC7" w:rsidP="00F12EC7">
            <w:pPr>
              <w:jc w:val="center"/>
            </w:pPr>
          </w:p>
          <w:p w:rsidR="00F12EC7" w:rsidRPr="00F14523" w:rsidRDefault="00F12EC7" w:rsidP="00F12EC7">
            <w:pPr>
              <w:jc w:val="center"/>
            </w:pPr>
            <w:r w:rsidRPr="00F14523">
              <w:t>Всего</w:t>
            </w:r>
          </w:p>
        </w:tc>
        <w:tc>
          <w:tcPr>
            <w:tcW w:w="3985" w:type="dxa"/>
            <w:gridSpan w:val="3"/>
          </w:tcPr>
          <w:p w:rsidR="00F12EC7" w:rsidRPr="00F14523" w:rsidRDefault="00F12EC7" w:rsidP="00F12EC7">
            <w:pPr>
              <w:jc w:val="center"/>
            </w:pPr>
            <w:r w:rsidRPr="00F14523">
              <w:t>Аудиторные занятия</w:t>
            </w:r>
          </w:p>
        </w:tc>
        <w:tc>
          <w:tcPr>
            <w:tcW w:w="0" w:type="auto"/>
            <w:vMerge/>
            <w:vAlign w:val="center"/>
          </w:tcPr>
          <w:p w:rsidR="00F12EC7" w:rsidRPr="00F14523" w:rsidRDefault="00F12EC7" w:rsidP="00F12EC7"/>
        </w:tc>
        <w:tc>
          <w:tcPr>
            <w:tcW w:w="0" w:type="auto"/>
            <w:vMerge/>
            <w:vAlign w:val="center"/>
          </w:tcPr>
          <w:p w:rsidR="00F12EC7" w:rsidRPr="00F14523" w:rsidRDefault="00F12EC7" w:rsidP="00F12EC7"/>
        </w:tc>
      </w:tr>
      <w:tr w:rsidR="00F12EC7" w:rsidRPr="00F14523" w:rsidTr="00F12EC7">
        <w:tc>
          <w:tcPr>
            <w:tcW w:w="1885" w:type="dxa"/>
            <w:vMerge/>
            <w:vAlign w:val="center"/>
          </w:tcPr>
          <w:p w:rsidR="00F12EC7" w:rsidRPr="00F14523" w:rsidRDefault="00F12EC7" w:rsidP="00F12EC7"/>
        </w:tc>
        <w:tc>
          <w:tcPr>
            <w:tcW w:w="0" w:type="auto"/>
            <w:vMerge/>
            <w:vAlign w:val="center"/>
          </w:tcPr>
          <w:p w:rsidR="00F12EC7" w:rsidRPr="00F14523" w:rsidRDefault="00F12EC7" w:rsidP="00F12EC7"/>
        </w:tc>
        <w:tc>
          <w:tcPr>
            <w:tcW w:w="831" w:type="dxa"/>
          </w:tcPr>
          <w:p w:rsidR="00F12EC7" w:rsidRPr="00F14523" w:rsidRDefault="00F12EC7" w:rsidP="00F12EC7">
            <w:pPr>
              <w:jc w:val="center"/>
            </w:pPr>
            <w:r w:rsidRPr="00F14523">
              <w:t>Ауд.</w:t>
            </w:r>
          </w:p>
          <w:p w:rsidR="00F12EC7" w:rsidRPr="00F14523" w:rsidRDefault="00F12EC7" w:rsidP="00F12EC7">
            <w:pPr>
              <w:jc w:val="center"/>
            </w:pPr>
            <w:r w:rsidRPr="00F14523">
              <w:t>зан.</w:t>
            </w:r>
          </w:p>
        </w:tc>
        <w:tc>
          <w:tcPr>
            <w:tcW w:w="1095" w:type="dxa"/>
          </w:tcPr>
          <w:p w:rsidR="00F12EC7" w:rsidRPr="00F14523" w:rsidRDefault="00F12EC7" w:rsidP="00F12EC7">
            <w:pPr>
              <w:jc w:val="center"/>
            </w:pPr>
            <w:r w:rsidRPr="00F14523">
              <w:t>Лекция</w:t>
            </w:r>
          </w:p>
        </w:tc>
        <w:tc>
          <w:tcPr>
            <w:tcW w:w="2059" w:type="dxa"/>
          </w:tcPr>
          <w:p w:rsidR="00F12EC7" w:rsidRPr="00F14523" w:rsidRDefault="00F12EC7" w:rsidP="00F12EC7">
            <w:r w:rsidRPr="00F14523">
              <w:t>практические</w:t>
            </w:r>
          </w:p>
        </w:tc>
        <w:tc>
          <w:tcPr>
            <w:tcW w:w="0" w:type="auto"/>
            <w:vMerge/>
            <w:vAlign w:val="center"/>
          </w:tcPr>
          <w:p w:rsidR="00F12EC7" w:rsidRPr="00F14523" w:rsidRDefault="00F12EC7" w:rsidP="00F12EC7"/>
        </w:tc>
        <w:tc>
          <w:tcPr>
            <w:tcW w:w="2359" w:type="dxa"/>
            <w:vMerge w:val="restart"/>
          </w:tcPr>
          <w:p w:rsidR="00F12EC7" w:rsidRPr="00F14523" w:rsidRDefault="00F12EC7" w:rsidP="00F12EC7">
            <w:pPr>
              <w:jc w:val="center"/>
            </w:pPr>
            <w:r w:rsidRPr="00F14523">
              <w:t xml:space="preserve"> </w:t>
            </w:r>
            <w:r w:rsidRPr="00F14523">
              <w:rPr>
                <w:lang w:val="en-US"/>
              </w:rPr>
              <w:t xml:space="preserve">XII </w:t>
            </w:r>
            <w:r w:rsidRPr="00F14523">
              <w:t>семестр</w:t>
            </w:r>
          </w:p>
          <w:p w:rsidR="00F12EC7" w:rsidRPr="00F14523" w:rsidRDefault="00F12EC7" w:rsidP="00F12EC7">
            <w:pPr>
              <w:jc w:val="center"/>
            </w:pPr>
          </w:p>
          <w:p w:rsidR="00F12EC7" w:rsidRPr="00F14523" w:rsidRDefault="00F12EC7" w:rsidP="00F12EC7">
            <w:pPr>
              <w:jc w:val="center"/>
            </w:pPr>
            <w:r w:rsidRPr="00F14523">
              <w:rPr>
                <w:b/>
                <w:i/>
              </w:rPr>
              <w:t>экзамен</w:t>
            </w:r>
          </w:p>
        </w:tc>
      </w:tr>
      <w:tr w:rsidR="00F12EC7" w:rsidRPr="00F14523" w:rsidTr="005E5749">
        <w:tc>
          <w:tcPr>
            <w:tcW w:w="1885" w:type="dxa"/>
          </w:tcPr>
          <w:p w:rsidR="00F12EC7" w:rsidRPr="00F14523" w:rsidRDefault="00F12EC7" w:rsidP="00F12EC7">
            <w:pPr>
              <w:jc w:val="center"/>
            </w:pPr>
            <w:r w:rsidRPr="00F14523">
              <w:t>Лучевая диагностика в педиатрии</w:t>
            </w:r>
          </w:p>
        </w:tc>
        <w:tc>
          <w:tcPr>
            <w:tcW w:w="931" w:type="dxa"/>
            <w:vAlign w:val="center"/>
          </w:tcPr>
          <w:p w:rsidR="00F12EC7" w:rsidRPr="00F14523" w:rsidRDefault="00F12EC7" w:rsidP="005E5749">
            <w:pPr>
              <w:jc w:val="center"/>
            </w:pPr>
            <w:r w:rsidRPr="00F14523">
              <w:t>90</w:t>
            </w:r>
          </w:p>
        </w:tc>
        <w:tc>
          <w:tcPr>
            <w:tcW w:w="831" w:type="dxa"/>
            <w:vAlign w:val="center"/>
          </w:tcPr>
          <w:p w:rsidR="00F12EC7" w:rsidRPr="00F14523" w:rsidRDefault="00F12EC7" w:rsidP="005E5749">
            <w:pPr>
              <w:jc w:val="center"/>
            </w:pPr>
            <w:r w:rsidRPr="00F14523">
              <w:t>45</w:t>
            </w:r>
          </w:p>
        </w:tc>
        <w:tc>
          <w:tcPr>
            <w:tcW w:w="1095" w:type="dxa"/>
            <w:vAlign w:val="center"/>
          </w:tcPr>
          <w:p w:rsidR="00F12EC7" w:rsidRPr="00F14523" w:rsidRDefault="00F12EC7" w:rsidP="005E5749">
            <w:pPr>
              <w:jc w:val="center"/>
            </w:pPr>
            <w:r w:rsidRPr="00F14523">
              <w:t>18</w:t>
            </w:r>
          </w:p>
        </w:tc>
        <w:tc>
          <w:tcPr>
            <w:tcW w:w="2059" w:type="dxa"/>
            <w:vAlign w:val="center"/>
          </w:tcPr>
          <w:p w:rsidR="00F12EC7" w:rsidRPr="00F14523" w:rsidRDefault="00F12EC7" w:rsidP="005E5749">
            <w:pPr>
              <w:jc w:val="center"/>
            </w:pPr>
            <w:r w:rsidRPr="00F14523">
              <w:t>27</w:t>
            </w:r>
          </w:p>
        </w:tc>
        <w:tc>
          <w:tcPr>
            <w:tcW w:w="927" w:type="dxa"/>
            <w:vAlign w:val="center"/>
          </w:tcPr>
          <w:p w:rsidR="00F12EC7" w:rsidRPr="00F14523" w:rsidRDefault="00F12EC7" w:rsidP="005E5749">
            <w:pPr>
              <w:jc w:val="center"/>
            </w:pPr>
            <w:r w:rsidRPr="00F14523">
              <w:t>45</w:t>
            </w:r>
          </w:p>
        </w:tc>
        <w:tc>
          <w:tcPr>
            <w:tcW w:w="2359" w:type="dxa"/>
            <w:vMerge/>
          </w:tcPr>
          <w:p w:rsidR="00F12EC7" w:rsidRPr="00F14523" w:rsidRDefault="00F12EC7" w:rsidP="00F12EC7">
            <w:pPr>
              <w:jc w:val="center"/>
              <w:rPr>
                <w:b/>
                <w:i/>
              </w:rPr>
            </w:pPr>
          </w:p>
        </w:tc>
      </w:tr>
    </w:tbl>
    <w:p w:rsidR="00F12EC7" w:rsidRPr="00F14523" w:rsidRDefault="00F12EC7" w:rsidP="00F12EC7">
      <w:pPr>
        <w:jc w:val="center"/>
      </w:pPr>
    </w:p>
    <w:p w:rsidR="00F12EC7" w:rsidRPr="00F14523" w:rsidRDefault="00F12EC7" w:rsidP="00F12EC7"/>
    <w:p w:rsidR="00F12EC7" w:rsidRPr="00F14523" w:rsidRDefault="00F12EC7" w:rsidP="00F12EC7">
      <w:pPr>
        <w:rPr>
          <w:sz w:val="28"/>
          <w:szCs w:val="28"/>
        </w:rPr>
      </w:pPr>
    </w:p>
    <w:p w:rsidR="00F12EC7" w:rsidRPr="00F14523" w:rsidRDefault="00F12EC7" w:rsidP="00F12EC7">
      <w:pPr>
        <w:rPr>
          <w:sz w:val="28"/>
          <w:szCs w:val="28"/>
        </w:rPr>
      </w:pPr>
    </w:p>
    <w:p w:rsidR="00F12EC7" w:rsidRPr="00F14523" w:rsidRDefault="00F12EC7" w:rsidP="00F12EC7">
      <w:pPr>
        <w:ind w:left="360"/>
        <w:jc w:val="center"/>
      </w:pPr>
    </w:p>
    <w:p w:rsidR="00F12EC7" w:rsidRPr="00F14523" w:rsidRDefault="00F12EC7" w:rsidP="00F12EC7">
      <w:pPr>
        <w:ind w:left="360"/>
        <w:jc w:val="center"/>
      </w:pPr>
    </w:p>
    <w:p w:rsidR="00835FD9" w:rsidRDefault="00F12EC7" w:rsidP="00835FD9">
      <w:r w:rsidRPr="00F14523">
        <w:t>Составитель:</w:t>
      </w:r>
      <w:r w:rsidR="00835FD9">
        <w:t xml:space="preserve"> </w:t>
      </w:r>
      <w:r w:rsidRPr="00F14523">
        <w:t xml:space="preserve"> Рыскулбеков М.Р.  </w:t>
      </w:r>
      <w:r w:rsidR="00835FD9">
        <w:t xml:space="preserve">Преподаватель кафедры детской хирургии </w:t>
      </w:r>
    </w:p>
    <w:p w:rsidR="00835FD9" w:rsidRDefault="00835FD9" w:rsidP="00835FD9">
      <w:r>
        <w:tab/>
      </w:r>
      <w:r>
        <w:tab/>
        <w:t xml:space="preserve"> медицинского факультета ОшГУ, Ошская межобластная детская </w:t>
      </w:r>
    </w:p>
    <w:p w:rsidR="00F12EC7" w:rsidRPr="00F14523" w:rsidRDefault="00835FD9" w:rsidP="00835FD9">
      <w:r>
        <w:tab/>
      </w:r>
      <w:r>
        <w:tab/>
        <w:t xml:space="preserve"> клиническая больница, 0777 20 10 42.</w:t>
      </w:r>
      <w:r w:rsidR="00F12EC7" w:rsidRPr="00F14523">
        <w:t xml:space="preserve">                                                                    </w:t>
      </w:r>
    </w:p>
    <w:p w:rsidR="00F12EC7" w:rsidRPr="00F14523" w:rsidRDefault="00F12EC7" w:rsidP="00F12EC7">
      <w:pPr>
        <w:jc w:val="center"/>
      </w:pPr>
    </w:p>
    <w:p w:rsidR="00F12EC7" w:rsidRPr="00F14523" w:rsidRDefault="00F12EC7" w:rsidP="00F12EC7">
      <w:pPr>
        <w:jc w:val="center"/>
      </w:pPr>
    </w:p>
    <w:p w:rsidR="00526250" w:rsidRPr="00F14523" w:rsidRDefault="00526250" w:rsidP="00F12EC7">
      <w:pPr>
        <w:jc w:val="center"/>
      </w:pPr>
    </w:p>
    <w:p w:rsidR="00931C1D" w:rsidRDefault="00931C1D" w:rsidP="00F12EC7">
      <w:pPr>
        <w:jc w:val="center"/>
      </w:pPr>
    </w:p>
    <w:p w:rsidR="00F12EC7" w:rsidRDefault="007A1B72" w:rsidP="00F12EC7">
      <w:pPr>
        <w:jc w:val="center"/>
      </w:pPr>
      <w:r>
        <w:t>Ош – 2018</w:t>
      </w:r>
    </w:p>
    <w:p w:rsidR="000E3A5F" w:rsidRPr="00F14523" w:rsidRDefault="000E3A5F" w:rsidP="000E3A5F">
      <w:pPr>
        <w:jc w:val="center"/>
        <w:rPr>
          <w:b/>
          <w:color w:val="000000"/>
          <w:highlight w:val="yellow"/>
        </w:rPr>
      </w:pPr>
      <w:r w:rsidRPr="00F14523">
        <w:rPr>
          <w:b/>
          <w:bCs/>
          <w:color w:val="000000"/>
          <w:shd w:val="clear" w:color="auto" w:fill="FFFFFF"/>
        </w:rPr>
        <w:t>ПОЯСНИТЕЛЬНАЯ ЗАПИСКА</w:t>
      </w:r>
      <w:r w:rsidRPr="00F14523">
        <w:rPr>
          <w:b/>
          <w:color w:val="000000"/>
        </w:rPr>
        <w:br/>
      </w:r>
    </w:p>
    <w:p w:rsidR="000E3A5F" w:rsidRPr="00F14523" w:rsidRDefault="000E3A5F" w:rsidP="00F14523">
      <w:pPr>
        <w:ind w:firstLine="360"/>
        <w:jc w:val="both"/>
        <w:rPr>
          <w:color w:val="000000"/>
          <w:shd w:val="clear" w:color="auto" w:fill="FFFFFF"/>
        </w:rPr>
      </w:pPr>
      <w:r w:rsidRPr="00F14523">
        <w:rPr>
          <w:color w:val="000000"/>
          <w:shd w:val="clear" w:color="auto" w:fill="FFFFFF"/>
        </w:rPr>
        <w:t xml:space="preserve">Все возрастающее диагностическое значение лучевых методов исследования связано не только с бурным развитием новых технологий, но и с тем обстоятельством, что эти </w:t>
      </w:r>
      <w:r w:rsidRPr="00F14523">
        <w:rPr>
          <w:color w:val="000000"/>
          <w:shd w:val="clear" w:color="auto" w:fill="FFFFFF"/>
        </w:rPr>
        <w:lastRenderedPageBreak/>
        <w:t>методы нередко позволяют выявлять патологические процессы на ранних стадиях развития, что является основой профилактического принципа медицины.</w:t>
      </w:r>
    </w:p>
    <w:p w:rsidR="000E3A5F" w:rsidRPr="00F14523" w:rsidRDefault="000E3A5F" w:rsidP="00F14523">
      <w:pPr>
        <w:ind w:firstLine="360"/>
        <w:jc w:val="both"/>
        <w:rPr>
          <w:color w:val="000000"/>
        </w:rPr>
      </w:pPr>
      <w:r w:rsidRPr="00F14523">
        <w:rPr>
          <w:color w:val="000000"/>
          <w:shd w:val="clear" w:color="auto" w:fill="FFFFFF"/>
        </w:rPr>
        <w:t>Медицинская радиология - область медицины, разрабатывающая теорию и практику применения ионизирующего излучения в медицинской практике, которая включает в себя две основные медицинские дисциплины: лучевую диагностику (диагностическую радиологию) и лучевую терапию (радиационную терапию).</w:t>
      </w:r>
    </w:p>
    <w:p w:rsidR="000E3A5F" w:rsidRPr="00F14523" w:rsidRDefault="000E3A5F" w:rsidP="00F14523">
      <w:pPr>
        <w:ind w:firstLine="360"/>
        <w:jc w:val="both"/>
        <w:rPr>
          <w:color w:val="000000"/>
        </w:rPr>
      </w:pPr>
      <w:r w:rsidRPr="00F14523">
        <w:rPr>
          <w:color w:val="000000"/>
          <w:shd w:val="clear" w:color="auto" w:fill="FFFFFF"/>
        </w:rPr>
        <w:t>Лучевая диагностика это наука об использовании излучений для исследования строения и функции нормальных и патологически измененных органов и систем человека с целью профилактики и распознавания заболеваний.</w:t>
      </w:r>
    </w:p>
    <w:p w:rsidR="000E3A5F" w:rsidRPr="00F14523" w:rsidRDefault="000E3A5F" w:rsidP="00F14523">
      <w:pPr>
        <w:ind w:firstLine="360"/>
        <w:jc w:val="both"/>
        <w:rPr>
          <w:color w:val="000000"/>
        </w:rPr>
      </w:pPr>
      <w:r w:rsidRPr="00F14523">
        <w:rPr>
          <w:color w:val="000000"/>
          <w:shd w:val="clear" w:color="auto" w:fill="FFFFFF"/>
        </w:rPr>
        <w:t>Лучевая диагностика в подготовке врача и в медицинской практике непрерывно возрастает. Это связано с созданием диагностических центров, вводом в строй городских, областных и республиканских больниц, оснащенных новейшей аппаратурой, быстрым развитием компьютерных технологий, создающих предпосылки для получения высококачественных изображений органов и систем.</w:t>
      </w:r>
    </w:p>
    <w:p w:rsidR="000E3A5F" w:rsidRPr="00F14523" w:rsidRDefault="000E3A5F" w:rsidP="00F14523">
      <w:pPr>
        <w:ind w:firstLine="360"/>
        <w:jc w:val="both"/>
        <w:rPr>
          <w:color w:val="000000"/>
        </w:rPr>
      </w:pPr>
      <w:r w:rsidRPr="00F14523">
        <w:rPr>
          <w:color w:val="000000"/>
          <w:shd w:val="clear" w:color="auto" w:fill="FFFFFF"/>
        </w:rPr>
        <w:t>Лучевые методы широко используют в анатомии (лучевая нормальная и патологическая анатомия), физиология (лучевая физиология и патофизиология), биохимия (радиационная биохимия). Изучением действия ионизирующих излучений на живой организм занимается радиационная биология. Все большее значение приобретает радиационная гигиена.</w:t>
      </w:r>
    </w:p>
    <w:p w:rsidR="000E3A5F" w:rsidRPr="00F14523" w:rsidRDefault="000E3A5F" w:rsidP="00F14523">
      <w:pPr>
        <w:ind w:firstLine="360"/>
        <w:jc w:val="both"/>
        <w:rPr>
          <w:color w:val="000000"/>
        </w:rPr>
      </w:pPr>
      <w:r w:rsidRPr="00F14523">
        <w:rPr>
          <w:color w:val="000000"/>
          <w:shd w:val="clear" w:color="auto" w:fill="FFFFFF"/>
        </w:rPr>
        <w:t>Важной составной частью преддипломной подготовки врачей является их ознакомление с природой, свойствами и биологическим действием ионизирующих и неионизирующих излучений и с клиническим применением электромагнитных, ультразвуковых и корпускулярных полей в диагностических и лечебных целях.</w:t>
      </w:r>
    </w:p>
    <w:p w:rsidR="000E3A5F" w:rsidRPr="00F14523" w:rsidRDefault="000E3A5F" w:rsidP="00F14523">
      <w:pPr>
        <w:ind w:firstLine="360"/>
        <w:jc w:val="both"/>
        <w:rPr>
          <w:color w:val="000000"/>
        </w:rPr>
      </w:pPr>
      <w:r w:rsidRPr="00F14523">
        <w:rPr>
          <w:color w:val="000000"/>
          <w:shd w:val="clear" w:color="auto" w:fill="FFFFFF"/>
        </w:rPr>
        <w:t>Лучевая диагностика занимает довольно большое пространство в кардиологии, пульмонологии, остеопатологии, гастроэнтерологии, эндокронологии и т.д.</w:t>
      </w:r>
    </w:p>
    <w:p w:rsidR="000E3A5F" w:rsidRPr="00F14523" w:rsidRDefault="000E3A5F" w:rsidP="00F14523">
      <w:pPr>
        <w:ind w:firstLine="360"/>
        <w:jc w:val="both"/>
        <w:rPr>
          <w:color w:val="000000"/>
        </w:rPr>
      </w:pPr>
      <w:r w:rsidRPr="00F14523">
        <w:rPr>
          <w:color w:val="000000"/>
          <w:shd w:val="clear" w:color="auto" w:fill="FFFFFF"/>
        </w:rPr>
        <w:t>Таким образом, обучение студентов основам общей и частной лучевой диагностики происходит на протяжении всего периода пребывания их в вузе.</w:t>
      </w:r>
    </w:p>
    <w:p w:rsidR="000E3A5F" w:rsidRPr="00F14523" w:rsidRDefault="000E3A5F" w:rsidP="00F14523">
      <w:pPr>
        <w:ind w:firstLine="360"/>
        <w:jc w:val="both"/>
        <w:rPr>
          <w:color w:val="000000"/>
        </w:rPr>
      </w:pPr>
    </w:p>
    <w:p w:rsidR="000E3A5F" w:rsidRDefault="000E3A5F" w:rsidP="00F14523">
      <w:pPr>
        <w:ind w:firstLine="360"/>
        <w:jc w:val="both"/>
        <w:rPr>
          <w:color w:val="000000"/>
        </w:rPr>
      </w:pPr>
      <w:r w:rsidRPr="00F14523">
        <w:rPr>
          <w:color w:val="000000"/>
          <w:shd w:val="clear" w:color="auto" w:fill="FFFFFF"/>
        </w:rPr>
        <w:t>В настоящей программе преподавание основ современной лучевой диагностики студентам педиатрического факультета построено с использованием современного комплексного обучения.</w:t>
      </w:r>
    </w:p>
    <w:p w:rsidR="000E3A5F" w:rsidRDefault="000E3A5F" w:rsidP="000E3A5F">
      <w:pPr>
        <w:ind w:firstLine="360"/>
        <w:rPr>
          <w:color w:val="000000"/>
        </w:rPr>
      </w:pPr>
    </w:p>
    <w:p w:rsidR="00526250" w:rsidRDefault="00526250" w:rsidP="009A7AC2">
      <w:pPr>
        <w:shd w:val="clear" w:color="auto" w:fill="FFFFFF"/>
        <w:tabs>
          <w:tab w:val="left" w:pos="612"/>
        </w:tabs>
        <w:ind w:firstLine="540"/>
        <w:jc w:val="both"/>
        <w:rPr>
          <w:b/>
          <w:caps/>
        </w:rPr>
      </w:pPr>
    </w:p>
    <w:p w:rsidR="00FC0FEE" w:rsidRPr="008046C4" w:rsidRDefault="00FC0FEE" w:rsidP="00FC0FEE">
      <w:pPr>
        <w:rPr>
          <w:b/>
          <w:bCs/>
          <w:iCs/>
          <w:color w:val="000000"/>
        </w:rPr>
      </w:pPr>
      <w:r w:rsidRPr="008046C4">
        <w:rPr>
          <w:b/>
          <w:bCs/>
          <w:iCs/>
          <w:color w:val="000000"/>
        </w:rPr>
        <w:t>1. Цели освоения дисциплины</w:t>
      </w:r>
    </w:p>
    <w:p w:rsidR="009A7AC2" w:rsidRDefault="009A7AC2" w:rsidP="009A7AC2">
      <w:pPr>
        <w:shd w:val="clear" w:color="auto" w:fill="FFFFFF"/>
        <w:tabs>
          <w:tab w:val="left" w:pos="612"/>
        </w:tabs>
        <w:ind w:firstLine="540"/>
        <w:jc w:val="both"/>
        <w:rPr>
          <w:b/>
          <w:caps/>
        </w:rPr>
      </w:pPr>
    </w:p>
    <w:p w:rsidR="000E3A5F" w:rsidRDefault="000E3A5F" w:rsidP="000E3A5F">
      <w:pPr>
        <w:ind w:firstLine="360"/>
        <w:rPr>
          <w:color w:val="000000"/>
          <w:shd w:val="clear" w:color="auto" w:fill="FFFFFF"/>
        </w:rPr>
      </w:pPr>
      <w:r w:rsidRPr="000E3A5F">
        <w:rPr>
          <w:b/>
          <w:bCs/>
          <w:color w:val="000000"/>
          <w:shd w:val="clear" w:color="auto" w:fill="FFFFFF"/>
        </w:rPr>
        <w:t xml:space="preserve">Цель данного </w:t>
      </w:r>
      <w:r w:rsidR="00D631E7">
        <w:rPr>
          <w:b/>
          <w:bCs/>
          <w:color w:val="000000"/>
          <w:shd w:val="clear" w:color="auto" w:fill="FFFFFF"/>
        </w:rPr>
        <w:t>предмета</w:t>
      </w:r>
      <w:r w:rsidRPr="000E3A5F">
        <w:rPr>
          <w:b/>
          <w:bCs/>
          <w:color w:val="000000"/>
          <w:shd w:val="clear" w:color="auto" w:fill="FFFFFF"/>
        </w:rPr>
        <w:t>:</w:t>
      </w:r>
      <w:r w:rsidRPr="000E3A5F">
        <w:rPr>
          <w:rStyle w:val="apple-converted-space"/>
          <w:b/>
          <w:bCs/>
          <w:color w:val="000000"/>
          <w:shd w:val="clear" w:color="auto" w:fill="FFFFFF"/>
        </w:rPr>
        <w:t> </w:t>
      </w:r>
      <w:r w:rsidRPr="000E3A5F">
        <w:rPr>
          <w:color w:val="000000"/>
          <w:shd w:val="clear" w:color="auto" w:fill="FFFFFF"/>
        </w:rPr>
        <w:t>в процессе преддипломной подготовки сформировать у обучающегося</w:t>
      </w:r>
      <w:r w:rsidRPr="000E3A5F">
        <w:rPr>
          <w:rStyle w:val="apple-converted-space"/>
          <w:color w:val="000000"/>
          <w:shd w:val="clear" w:color="auto" w:fill="FFFFFF"/>
        </w:rPr>
        <w:t> </w:t>
      </w:r>
      <w:r w:rsidRPr="000E3A5F">
        <w:rPr>
          <w:b/>
          <w:bCs/>
          <w:color w:val="000000"/>
          <w:u w:val="single"/>
          <w:shd w:val="clear" w:color="auto" w:fill="FFFFFF"/>
        </w:rPr>
        <w:t>знания</w:t>
      </w:r>
      <w:r w:rsidRPr="000E3A5F">
        <w:rPr>
          <w:rStyle w:val="apple-converted-space"/>
          <w:b/>
          <w:bCs/>
          <w:color w:val="000000"/>
          <w:shd w:val="clear" w:color="auto" w:fill="FFFFFF"/>
        </w:rPr>
        <w:t> </w:t>
      </w:r>
      <w:r w:rsidRPr="000E3A5F">
        <w:rPr>
          <w:color w:val="000000"/>
          <w:shd w:val="clear" w:color="auto" w:fill="FFFFFF"/>
        </w:rPr>
        <w:t>и практические</w:t>
      </w:r>
      <w:r w:rsidRPr="000E3A5F">
        <w:rPr>
          <w:rStyle w:val="apple-converted-space"/>
          <w:color w:val="000000"/>
          <w:shd w:val="clear" w:color="auto" w:fill="FFFFFF"/>
        </w:rPr>
        <w:t> </w:t>
      </w:r>
      <w:r w:rsidR="00521548">
        <w:rPr>
          <w:b/>
          <w:bCs/>
          <w:color w:val="000000"/>
          <w:u w:val="single"/>
          <w:shd w:val="clear" w:color="auto" w:fill="FFFFFF"/>
        </w:rPr>
        <w:t>представления</w:t>
      </w:r>
      <w:r w:rsidRPr="000E3A5F">
        <w:rPr>
          <w:rStyle w:val="apple-converted-space"/>
          <w:b/>
          <w:bCs/>
          <w:color w:val="000000"/>
          <w:shd w:val="clear" w:color="auto" w:fill="FFFFFF"/>
        </w:rPr>
        <w:t> </w:t>
      </w:r>
      <w:r w:rsidRPr="000E3A5F">
        <w:rPr>
          <w:color w:val="000000"/>
          <w:shd w:val="clear" w:color="auto" w:fill="FFFFFF"/>
        </w:rPr>
        <w:t>по комплексному использованию в клинической медицине современных</w:t>
      </w:r>
      <w:r w:rsidRPr="000E3A5F">
        <w:rPr>
          <w:rStyle w:val="apple-converted-space"/>
          <w:color w:val="000000"/>
          <w:shd w:val="clear" w:color="auto" w:fill="FFFFFF"/>
        </w:rPr>
        <w:t> </w:t>
      </w:r>
      <w:r w:rsidRPr="000E3A5F">
        <w:rPr>
          <w:color w:val="000000"/>
          <w:u w:val="single"/>
          <w:shd w:val="clear" w:color="auto" w:fill="FFFFFF"/>
        </w:rPr>
        <w:t>методов лучевой визуализации</w:t>
      </w:r>
      <w:r>
        <w:rPr>
          <w:rStyle w:val="apple-converted-space"/>
          <w:color w:val="000000"/>
          <w:shd w:val="clear" w:color="auto" w:fill="FFFFFF"/>
        </w:rPr>
        <w:t>.</w:t>
      </w:r>
    </w:p>
    <w:p w:rsidR="000E3A5F" w:rsidRDefault="000E3A5F" w:rsidP="000E3A5F">
      <w:pPr>
        <w:rPr>
          <w:color w:val="000000"/>
          <w:shd w:val="clear" w:color="auto" w:fill="FFFFFF"/>
        </w:rPr>
      </w:pPr>
    </w:p>
    <w:p w:rsidR="000E3A5F" w:rsidRDefault="000E3A5F" w:rsidP="000E3A5F">
      <w:pPr>
        <w:ind w:firstLine="360"/>
        <w:rPr>
          <w:color w:val="000000"/>
        </w:rPr>
      </w:pPr>
      <w:r w:rsidRPr="000E3A5F">
        <w:rPr>
          <w:color w:val="000000"/>
          <w:shd w:val="clear" w:color="auto" w:fill="FFFFFF"/>
        </w:rPr>
        <w:t>В курсе лучевой диагностики изучаются теоретические и практические вопросы рентгенодиагностики, компьютерной томографии, общей радионуклидной диагностики, ультразвукового исследования, необходимые в дальнейшем для успешного усвоения студентами клинических дисциплин. Для достижения поставленной цели и формирования общего представления о предмете, о его месте и роли в современной клинической практике, проводятся лекционные и практические занятия, в процессе которых студенты получают знания по технологии и диагностическим возможностям применяемых в клинике лучевых методик визуализации и в ряде разделов вырабатываются практические навыки-умения, по интерпретации различных видов изображения и в освоении технологии некоторых методик.</w:t>
      </w:r>
    </w:p>
    <w:p w:rsidR="00B73D04" w:rsidRDefault="000E3A5F" w:rsidP="000E3A5F">
      <w:pPr>
        <w:ind w:firstLine="360"/>
        <w:rPr>
          <w:color w:val="000000"/>
        </w:rPr>
      </w:pPr>
      <w:r w:rsidRPr="000E3A5F">
        <w:rPr>
          <w:color w:val="000000"/>
          <w:shd w:val="clear" w:color="auto" w:fill="FFFFFF"/>
        </w:rPr>
        <w:t xml:space="preserve">Излагаемый на </w:t>
      </w:r>
      <w:r w:rsidR="00B73D04">
        <w:rPr>
          <w:color w:val="000000"/>
          <w:shd w:val="clear" w:color="auto" w:fill="FFFFFF"/>
        </w:rPr>
        <w:t>предмете</w:t>
      </w:r>
      <w:r w:rsidRPr="000E3A5F">
        <w:rPr>
          <w:color w:val="000000"/>
          <w:shd w:val="clear" w:color="auto" w:fill="FFFFFF"/>
        </w:rPr>
        <w:t xml:space="preserve"> лучевой диагностики материал опирается на сведения, предварительно полученные студентами на кафедрах - физики, химии, биофизики, биологии, анатомии, физиологии, патологической анатомии и патологической физиологии и др</w:t>
      </w:r>
      <w:r w:rsidR="00B73D04">
        <w:rPr>
          <w:color w:val="000000"/>
          <w:shd w:val="clear" w:color="auto" w:fill="FFFFFF"/>
        </w:rPr>
        <w:t>.</w:t>
      </w:r>
    </w:p>
    <w:p w:rsidR="00B73D04" w:rsidRDefault="000E3A5F" w:rsidP="000E3A5F">
      <w:pPr>
        <w:ind w:firstLine="360"/>
        <w:rPr>
          <w:color w:val="000000"/>
        </w:rPr>
      </w:pPr>
      <w:r w:rsidRPr="000E3A5F">
        <w:rPr>
          <w:color w:val="000000"/>
          <w:shd w:val="clear" w:color="auto" w:fill="FFFFFF"/>
        </w:rPr>
        <w:t xml:space="preserve">Теоретическая и практическая подготовка студентов на кафедре </w:t>
      </w:r>
      <w:r w:rsidR="00B73D04">
        <w:rPr>
          <w:color w:val="000000"/>
          <w:shd w:val="clear" w:color="auto" w:fill="FFFFFF"/>
        </w:rPr>
        <w:t>Педиатрия 2</w:t>
      </w:r>
      <w:r w:rsidRPr="000E3A5F">
        <w:rPr>
          <w:color w:val="000000"/>
          <w:shd w:val="clear" w:color="auto" w:fill="FFFFFF"/>
        </w:rPr>
        <w:t xml:space="preserve"> осуществляется с использованием современных форм обучения на лекциях и практических занятиях, в процессе аудиторной самостоятельной работы под </w:t>
      </w:r>
      <w:r w:rsidRPr="000E3A5F">
        <w:rPr>
          <w:color w:val="000000"/>
          <w:shd w:val="clear" w:color="auto" w:fill="FFFFFF"/>
        </w:rPr>
        <w:lastRenderedPageBreak/>
        <w:t>руководством преподавателя, и внеаудиторской подготовки. Лекционный курс осуществляется мультимедийными обзорными и демонстрационными лекциями.</w:t>
      </w:r>
    </w:p>
    <w:p w:rsidR="00AA1F58" w:rsidRPr="00C4080C" w:rsidRDefault="000E3A5F" w:rsidP="00AA1F58">
      <w:pPr>
        <w:ind w:firstLine="360"/>
        <w:rPr>
          <w:color w:val="000000"/>
          <w:shd w:val="clear" w:color="auto" w:fill="FFFFFF"/>
        </w:rPr>
      </w:pPr>
      <w:r w:rsidRPr="000E3A5F">
        <w:rPr>
          <w:color w:val="000000"/>
          <w:shd w:val="clear" w:color="auto" w:fill="FFFFFF"/>
        </w:rPr>
        <w:t>Практические занятия проводятся в кабинетах лучевой диагностики</w:t>
      </w:r>
      <w:r w:rsidR="00B73D04">
        <w:rPr>
          <w:color w:val="000000"/>
          <w:shd w:val="clear" w:color="auto" w:fill="FFFFFF"/>
        </w:rPr>
        <w:t>,</w:t>
      </w:r>
      <w:r w:rsidRPr="000E3A5F">
        <w:rPr>
          <w:color w:val="000000"/>
          <w:shd w:val="clear" w:color="auto" w:fill="FFFFFF"/>
        </w:rPr>
        <w:t xml:space="preserve"> в учебных классах, где изучаются материалы первичны</w:t>
      </w:r>
      <w:r w:rsidR="00C4080C">
        <w:rPr>
          <w:color w:val="000000"/>
          <w:shd w:val="clear" w:color="auto" w:fill="FFFFFF"/>
        </w:rPr>
        <w:t xml:space="preserve">х исследований (рентгенограммы, </w:t>
      </w:r>
      <w:r w:rsidRPr="000E3A5F">
        <w:rPr>
          <w:color w:val="000000"/>
          <w:shd w:val="clear" w:color="auto" w:fill="FFFFFF"/>
        </w:rPr>
        <w:t>ком</w:t>
      </w:r>
      <w:r w:rsidR="00B73D04">
        <w:rPr>
          <w:color w:val="000000"/>
          <w:shd w:val="clear" w:color="auto" w:fill="FFFFFF"/>
        </w:rPr>
        <w:t>пьютерные томограммы, эхограммы и т.д.</w:t>
      </w:r>
      <w:r w:rsidRPr="000E3A5F">
        <w:rPr>
          <w:color w:val="000000"/>
          <w:shd w:val="clear" w:color="auto" w:fill="FFFFFF"/>
        </w:rPr>
        <w:t>).</w:t>
      </w:r>
      <w:r w:rsidRPr="000E3A5F">
        <w:rPr>
          <w:color w:val="000000"/>
        </w:rPr>
        <w:br/>
      </w:r>
      <w:r w:rsidRPr="000E3A5F">
        <w:rPr>
          <w:color w:val="000000"/>
        </w:rPr>
        <w:br/>
      </w:r>
      <w:r w:rsidR="00BB172A" w:rsidRPr="00C4080C">
        <w:rPr>
          <w:b/>
          <w:bCs/>
          <w:color w:val="000000"/>
          <w:shd w:val="clear" w:color="auto" w:fill="FFFFFF"/>
        </w:rPr>
        <w:t>Задачи дисциплины:</w:t>
      </w:r>
      <w:r w:rsidRPr="00C4080C">
        <w:rPr>
          <w:b/>
          <w:color w:val="000000"/>
        </w:rPr>
        <w:br/>
      </w:r>
      <w:r w:rsidR="00172E38" w:rsidRPr="00C4080C">
        <w:rPr>
          <w:color w:val="000000"/>
          <w:shd w:val="clear" w:color="auto" w:fill="FFFFFF"/>
        </w:rPr>
        <w:t xml:space="preserve">1. </w:t>
      </w:r>
      <w:r w:rsidR="00763FFD" w:rsidRPr="00C4080C">
        <w:rPr>
          <w:color w:val="000000"/>
          <w:shd w:val="clear" w:color="auto" w:fill="FFFFFF"/>
        </w:rPr>
        <w:t>Освоение студ</w:t>
      </w:r>
      <w:r w:rsidR="00172E38" w:rsidRPr="00C4080C">
        <w:rPr>
          <w:color w:val="000000"/>
          <w:shd w:val="clear" w:color="auto" w:fill="FFFFFF"/>
        </w:rPr>
        <w:t>ентами решать</w:t>
      </w:r>
      <w:r w:rsidRPr="00C4080C">
        <w:rPr>
          <w:color w:val="000000"/>
          <w:shd w:val="clear" w:color="auto" w:fill="FFFFFF"/>
        </w:rPr>
        <w:t xml:space="preserve"> ситуационных задач, соответствующих исследованию больных с оформлением протоколов лучевых исследований.</w:t>
      </w:r>
    </w:p>
    <w:p w:rsidR="00AA1F58" w:rsidRPr="00C4080C" w:rsidRDefault="00763FFD" w:rsidP="00AA1F58">
      <w:r w:rsidRPr="00C4080C">
        <w:rPr>
          <w:color w:val="000000"/>
        </w:rPr>
        <w:t>2</w:t>
      </w:r>
      <w:r w:rsidR="00AA1F58" w:rsidRPr="00C4080C">
        <w:rPr>
          <w:color w:val="000000"/>
        </w:rPr>
        <w:t xml:space="preserve">. </w:t>
      </w:r>
      <w:r w:rsidRPr="00C4080C">
        <w:rPr>
          <w:color w:val="000000"/>
        </w:rPr>
        <w:t>Выработка у студентов уметь р</w:t>
      </w:r>
      <w:r w:rsidR="000E3A5F" w:rsidRPr="00C4080C">
        <w:rPr>
          <w:color w:val="000000"/>
        </w:rPr>
        <w:t>абота</w:t>
      </w:r>
      <w:r w:rsidRPr="00C4080C">
        <w:rPr>
          <w:color w:val="000000"/>
        </w:rPr>
        <w:t>ть</w:t>
      </w:r>
      <w:r w:rsidR="000E3A5F" w:rsidRPr="00C4080C">
        <w:rPr>
          <w:color w:val="000000"/>
        </w:rPr>
        <w:t xml:space="preserve"> по конкретным темам на индивидуальных персональных компьютерах с использованием контролирующих программ (контроль текущих и итоговых знаний и</w:t>
      </w:r>
      <w:r w:rsidR="00AA1F58" w:rsidRPr="00C4080C">
        <w:rPr>
          <w:color w:val="000000"/>
        </w:rPr>
        <w:t xml:space="preserve"> умений) и учебных материалов (</w:t>
      </w:r>
      <w:r w:rsidR="000E3A5F" w:rsidRPr="00C4080C">
        <w:rPr>
          <w:color w:val="000000"/>
        </w:rPr>
        <w:t>рентгенограмм</w:t>
      </w:r>
      <w:r w:rsidR="00C4080C" w:rsidRPr="00C4080C">
        <w:rPr>
          <w:color w:val="000000"/>
        </w:rPr>
        <w:t>, эхограмм</w:t>
      </w:r>
      <w:r w:rsidR="000E3A5F" w:rsidRPr="00C4080C">
        <w:rPr>
          <w:color w:val="000000"/>
        </w:rPr>
        <w:t xml:space="preserve"> с нормой и различными патологическими состояниями органов грудной клетки, желудочно-кишечного тракта, костно-суставного аппарата, ренограмм, гепатограмм, сканограмм и т. д.).</w:t>
      </w:r>
    </w:p>
    <w:p w:rsidR="000E3A5F" w:rsidRPr="00C4080C" w:rsidRDefault="00763FFD" w:rsidP="00AA1F58">
      <w:r w:rsidRPr="00C4080C">
        <w:t>3</w:t>
      </w:r>
      <w:r w:rsidR="00AA1F58" w:rsidRPr="00C4080C">
        <w:t xml:space="preserve">. </w:t>
      </w:r>
      <w:r w:rsidRPr="00C4080C">
        <w:t>Формирование у студентов навыки по составлению р</w:t>
      </w:r>
      <w:r w:rsidRPr="00C4080C">
        <w:rPr>
          <w:color w:val="000000"/>
        </w:rPr>
        <w:t>еферативных</w:t>
      </w:r>
      <w:r w:rsidR="000E3A5F" w:rsidRPr="00C4080C">
        <w:rPr>
          <w:color w:val="000000"/>
        </w:rPr>
        <w:t xml:space="preserve"> доклад</w:t>
      </w:r>
      <w:r w:rsidRPr="00C4080C">
        <w:rPr>
          <w:color w:val="000000"/>
        </w:rPr>
        <w:t>ов</w:t>
      </w:r>
      <w:r w:rsidR="000E3A5F" w:rsidRPr="00C4080C">
        <w:rPr>
          <w:color w:val="000000"/>
        </w:rPr>
        <w:t xml:space="preserve"> </w:t>
      </w:r>
      <w:r w:rsidRPr="00C4080C">
        <w:rPr>
          <w:color w:val="000000"/>
        </w:rPr>
        <w:t xml:space="preserve">в </w:t>
      </w:r>
      <w:r w:rsidR="000E3A5F" w:rsidRPr="00C4080C">
        <w:rPr>
          <w:color w:val="000000"/>
        </w:rPr>
        <w:t>учебной группе с последующим обсуждением отдельных тем курса лучевой диагностики.</w:t>
      </w:r>
    </w:p>
    <w:p w:rsidR="000E3A5F" w:rsidRPr="009A7AC2" w:rsidRDefault="000E3A5F" w:rsidP="009A7AC2">
      <w:pPr>
        <w:spacing w:after="240"/>
        <w:rPr>
          <w:color w:val="000000"/>
        </w:rPr>
      </w:pPr>
    </w:p>
    <w:p w:rsidR="008F4DE9" w:rsidRPr="008046C4" w:rsidRDefault="008F4DE9" w:rsidP="008F4DE9">
      <w:pPr>
        <w:rPr>
          <w:b/>
          <w:bCs/>
          <w:iCs/>
          <w:color w:val="000000"/>
        </w:rPr>
      </w:pPr>
      <w:r w:rsidRPr="008046C4">
        <w:rPr>
          <w:b/>
          <w:bCs/>
          <w:iCs/>
          <w:color w:val="000000"/>
        </w:rPr>
        <w:t>2. Результаты  обучения и компетенции, формируемые в процессе изучения дисциплины</w:t>
      </w:r>
      <w:r>
        <w:rPr>
          <w:b/>
          <w:bCs/>
          <w:iCs/>
          <w:color w:val="000000"/>
        </w:rPr>
        <w:t xml:space="preserve"> «Лучевая диагностика в педиатрии»</w:t>
      </w:r>
      <w:r w:rsidRPr="008046C4">
        <w:rPr>
          <w:b/>
          <w:bCs/>
          <w:iCs/>
          <w:color w:val="000000"/>
        </w:rPr>
        <w:t xml:space="preserve"> </w:t>
      </w:r>
    </w:p>
    <w:p w:rsidR="00FC0FEE" w:rsidRDefault="00FC0FEE" w:rsidP="008F4DE9">
      <w:pPr>
        <w:jc w:val="both"/>
        <w:rPr>
          <w:bCs/>
          <w:iCs/>
          <w:color w:val="000000"/>
        </w:rPr>
      </w:pPr>
    </w:p>
    <w:p w:rsidR="008F4DE9" w:rsidRPr="008046C4" w:rsidRDefault="008F4DE9" w:rsidP="008F4DE9">
      <w:pPr>
        <w:jc w:val="both"/>
        <w:rPr>
          <w:b/>
          <w:bCs/>
          <w:iCs/>
          <w:color w:val="000000"/>
        </w:rPr>
      </w:pPr>
      <w:r w:rsidRPr="008046C4">
        <w:rPr>
          <w:bCs/>
          <w:iCs/>
          <w:color w:val="000000"/>
        </w:rPr>
        <w:t xml:space="preserve">В результате  изучения дисциплины  студент достигнет следующих </w:t>
      </w:r>
      <w:r w:rsidRPr="008046C4">
        <w:rPr>
          <w:b/>
          <w:bCs/>
          <w:iCs/>
          <w:color w:val="000000"/>
        </w:rPr>
        <w:t>результатов  обучения</w:t>
      </w:r>
      <w:r>
        <w:rPr>
          <w:b/>
          <w:bCs/>
          <w:iCs/>
          <w:color w:val="000000"/>
        </w:rPr>
        <w:t xml:space="preserve"> </w:t>
      </w:r>
      <w:r w:rsidRPr="008046C4">
        <w:rPr>
          <w:b/>
          <w:bCs/>
          <w:iCs/>
          <w:color w:val="000000"/>
        </w:rPr>
        <w:t>(РОд),</w:t>
      </w:r>
      <w:r>
        <w:rPr>
          <w:b/>
          <w:bCs/>
          <w:iCs/>
          <w:color w:val="000000"/>
        </w:rPr>
        <w:t xml:space="preserve"> </w:t>
      </w:r>
      <w:r w:rsidRPr="008046C4">
        <w:rPr>
          <w:bCs/>
          <w:iCs/>
          <w:color w:val="000000"/>
        </w:rPr>
        <w:t>соответствующи</w:t>
      </w:r>
      <w:r w:rsidRPr="008046C4">
        <w:rPr>
          <w:bCs/>
          <w:i/>
          <w:iCs/>
          <w:color w:val="000000"/>
        </w:rPr>
        <w:t xml:space="preserve">х   </w:t>
      </w:r>
      <w:r w:rsidRPr="008046C4">
        <w:rPr>
          <w:bCs/>
          <w:iCs/>
          <w:color w:val="000000"/>
        </w:rPr>
        <w:t xml:space="preserve">ожидаемым  </w:t>
      </w:r>
      <w:r w:rsidRPr="008046C4">
        <w:rPr>
          <w:b/>
          <w:bCs/>
          <w:i/>
          <w:iCs/>
          <w:color w:val="000000"/>
        </w:rPr>
        <w:t>результатам  освоения  образ</w:t>
      </w:r>
      <w:r w:rsidRPr="008046C4">
        <w:rPr>
          <w:b/>
          <w:bCs/>
          <w:i/>
          <w:iCs/>
          <w:color w:val="000000"/>
        </w:rPr>
        <w:t>о</w:t>
      </w:r>
      <w:r w:rsidRPr="008046C4">
        <w:rPr>
          <w:b/>
          <w:bCs/>
          <w:i/>
          <w:iCs/>
          <w:color w:val="000000"/>
        </w:rPr>
        <w:t>вательной программы</w:t>
      </w:r>
      <w:r w:rsidRPr="008046C4">
        <w:rPr>
          <w:b/>
          <w:bCs/>
          <w:iCs/>
          <w:color w:val="000000"/>
        </w:rPr>
        <w:t xml:space="preserve"> (РОоп) </w:t>
      </w:r>
      <w:r w:rsidRPr="008046C4">
        <w:rPr>
          <w:bCs/>
          <w:iCs/>
          <w:color w:val="000000"/>
        </w:rPr>
        <w:t xml:space="preserve">и  заданным  для  дисциплины </w:t>
      </w:r>
      <w:r w:rsidRPr="008046C4">
        <w:rPr>
          <w:b/>
          <w:bCs/>
          <w:i/>
          <w:iCs/>
          <w:color w:val="000000"/>
        </w:rPr>
        <w:t>компетенциям:</w:t>
      </w:r>
    </w:p>
    <w:p w:rsidR="008F4DE9" w:rsidRPr="008046C4" w:rsidRDefault="008F4DE9" w:rsidP="008F4DE9">
      <w:pPr>
        <w:ind w:firstLine="708"/>
        <w:rPr>
          <w:b/>
          <w:bCs/>
          <w:iCs/>
          <w:color w:val="000000"/>
        </w:rPr>
      </w:pPr>
    </w:p>
    <w:tbl>
      <w:tblPr>
        <w:tblpPr w:leftFromText="180" w:rightFromText="180" w:vertAnchor="text" w:horzAnchor="margin" w:tblpY="316"/>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842"/>
        <w:gridCol w:w="5245"/>
      </w:tblGrid>
      <w:tr w:rsidR="008F4DE9" w:rsidRPr="008046C4" w:rsidTr="00D428E2">
        <w:trPr>
          <w:trHeight w:val="695"/>
        </w:trPr>
        <w:tc>
          <w:tcPr>
            <w:tcW w:w="1951" w:type="dxa"/>
          </w:tcPr>
          <w:p w:rsidR="008F4DE9" w:rsidRPr="008046C4" w:rsidRDefault="008F4DE9" w:rsidP="00435460">
            <w:pPr>
              <w:rPr>
                <w:b/>
                <w:bCs/>
                <w:iCs/>
                <w:color w:val="000000"/>
              </w:rPr>
            </w:pPr>
            <w:r w:rsidRPr="008046C4">
              <w:rPr>
                <w:b/>
                <w:bCs/>
                <w:iCs/>
                <w:color w:val="000000"/>
              </w:rPr>
              <w:t>Код  РОоп</w:t>
            </w:r>
          </w:p>
          <w:p w:rsidR="008F4DE9" w:rsidRPr="008046C4" w:rsidRDefault="008F4DE9" w:rsidP="00435460">
            <w:pPr>
              <w:rPr>
                <w:bCs/>
                <w:iCs/>
                <w:color w:val="000000"/>
              </w:rPr>
            </w:pPr>
            <w:r w:rsidRPr="008046C4">
              <w:rPr>
                <w:b/>
                <w:bCs/>
                <w:iCs/>
                <w:color w:val="000000"/>
              </w:rPr>
              <w:t xml:space="preserve"> и его форм</w:t>
            </w:r>
            <w:r w:rsidRPr="008046C4">
              <w:rPr>
                <w:b/>
                <w:bCs/>
                <w:iCs/>
                <w:color w:val="000000"/>
              </w:rPr>
              <w:t>у</w:t>
            </w:r>
            <w:r w:rsidRPr="008046C4">
              <w:rPr>
                <w:b/>
                <w:bCs/>
                <w:iCs/>
                <w:color w:val="000000"/>
              </w:rPr>
              <w:t>лировка</w:t>
            </w:r>
          </w:p>
        </w:tc>
        <w:tc>
          <w:tcPr>
            <w:tcW w:w="1842" w:type="dxa"/>
          </w:tcPr>
          <w:p w:rsidR="008F4DE9" w:rsidRPr="008046C4" w:rsidRDefault="008F4DE9" w:rsidP="00435460">
            <w:pPr>
              <w:rPr>
                <w:b/>
                <w:bCs/>
                <w:iCs/>
                <w:color w:val="000000"/>
              </w:rPr>
            </w:pPr>
            <w:r w:rsidRPr="008046C4">
              <w:rPr>
                <w:b/>
                <w:bCs/>
                <w:iCs/>
                <w:color w:val="000000"/>
              </w:rPr>
              <w:t xml:space="preserve"> Код    комп</w:t>
            </w:r>
            <w:r w:rsidRPr="008046C4">
              <w:rPr>
                <w:b/>
                <w:bCs/>
                <w:iCs/>
                <w:color w:val="000000"/>
              </w:rPr>
              <w:t>е</w:t>
            </w:r>
            <w:r w:rsidRPr="008046C4">
              <w:rPr>
                <w:b/>
                <w:bCs/>
                <w:iCs/>
                <w:color w:val="000000"/>
              </w:rPr>
              <w:t>тенции  ООП и его</w:t>
            </w:r>
          </w:p>
          <w:p w:rsidR="008F4DE9" w:rsidRPr="008046C4" w:rsidRDefault="008F4DE9" w:rsidP="00435460">
            <w:pPr>
              <w:rPr>
                <w:b/>
                <w:bCs/>
                <w:iCs/>
                <w:color w:val="000000"/>
              </w:rPr>
            </w:pPr>
            <w:r w:rsidRPr="008046C4">
              <w:rPr>
                <w:b/>
                <w:bCs/>
                <w:iCs/>
                <w:color w:val="000000"/>
              </w:rPr>
              <w:t>формулировка</w:t>
            </w:r>
          </w:p>
        </w:tc>
        <w:tc>
          <w:tcPr>
            <w:tcW w:w="5245" w:type="dxa"/>
          </w:tcPr>
          <w:p w:rsidR="008F4DE9" w:rsidRPr="008046C4" w:rsidRDefault="008F4DE9" w:rsidP="00435460">
            <w:pPr>
              <w:rPr>
                <w:b/>
                <w:bCs/>
                <w:iCs/>
                <w:color w:val="000000"/>
              </w:rPr>
            </w:pPr>
            <w:r w:rsidRPr="008046C4">
              <w:rPr>
                <w:b/>
                <w:bCs/>
                <w:iCs/>
                <w:color w:val="000000"/>
              </w:rPr>
              <w:t xml:space="preserve">  Код  РО дисциплины (РОд)             </w:t>
            </w:r>
          </w:p>
          <w:p w:rsidR="008F4DE9" w:rsidRPr="008046C4" w:rsidRDefault="008F4DE9" w:rsidP="00435460">
            <w:pPr>
              <w:rPr>
                <w:b/>
                <w:bCs/>
                <w:iCs/>
                <w:color w:val="000000"/>
              </w:rPr>
            </w:pPr>
            <w:r w:rsidRPr="008046C4">
              <w:rPr>
                <w:b/>
                <w:bCs/>
                <w:iCs/>
                <w:color w:val="000000"/>
              </w:rPr>
              <w:t xml:space="preserve">       и его формулировка</w:t>
            </w:r>
          </w:p>
        </w:tc>
      </w:tr>
      <w:tr w:rsidR="00532087" w:rsidRPr="008046C4" w:rsidTr="00D428E2">
        <w:trPr>
          <w:trHeight w:val="927"/>
        </w:trPr>
        <w:tc>
          <w:tcPr>
            <w:tcW w:w="1951" w:type="dxa"/>
            <w:vMerge w:val="restart"/>
          </w:tcPr>
          <w:p w:rsidR="00532087" w:rsidRPr="008046C4" w:rsidRDefault="00532087" w:rsidP="00532087">
            <w:pPr>
              <w:rPr>
                <w:bCs/>
                <w:iCs/>
                <w:color w:val="000000"/>
              </w:rPr>
            </w:pPr>
            <w:r w:rsidRPr="008046C4">
              <w:rPr>
                <w:b/>
                <w:bCs/>
                <w:iCs/>
                <w:color w:val="000000"/>
              </w:rPr>
              <w:t>РО-</w:t>
            </w:r>
            <w:r>
              <w:rPr>
                <w:b/>
                <w:bCs/>
                <w:iCs/>
                <w:color w:val="000000"/>
              </w:rPr>
              <w:t>6:</w:t>
            </w:r>
            <w:r w:rsidRPr="00F71BA2">
              <w:rPr>
                <w:b/>
              </w:rPr>
              <w:t xml:space="preserve"> У</w:t>
            </w:r>
            <w:r>
              <w:rPr>
                <w:b/>
              </w:rPr>
              <w:t xml:space="preserve">меет диагностировать </w:t>
            </w:r>
            <w:r w:rsidRPr="00A65B16">
              <w:rPr>
                <w:b/>
              </w:rPr>
              <w:t xml:space="preserve">и лечить </w:t>
            </w:r>
            <w:r>
              <w:rPr>
                <w:b/>
              </w:rPr>
              <w:t>заболевания</w:t>
            </w:r>
            <w:r w:rsidRPr="00F71BA2">
              <w:rPr>
                <w:b/>
              </w:rPr>
              <w:t>, патологические и неотложные состояни</w:t>
            </w:r>
            <w:r>
              <w:rPr>
                <w:b/>
              </w:rPr>
              <w:t>я</w:t>
            </w:r>
            <w:r w:rsidRPr="00F71BA2">
              <w:rPr>
                <w:b/>
              </w:rPr>
              <w:t xml:space="preserve"> у детей</w:t>
            </w:r>
            <w:r>
              <w:rPr>
                <w:b/>
              </w:rPr>
              <w:t xml:space="preserve">, </w:t>
            </w:r>
            <w:r w:rsidRPr="00F71BA2">
              <w:rPr>
                <w:b/>
              </w:rPr>
              <w:t>подростков</w:t>
            </w:r>
            <w:r>
              <w:rPr>
                <w:b/>
              </w:rPr>
              <w:t xml:space="preserve"> и взрослого населения</w:t>
            </w:r>
            <w:r w:rsidRPr="00F71BA2">
              <w:rPr>
                <w:b/>
              </w:rPr>
              <w:t>, на основе владения пропедевтическими и лабораторно-инструментальными методами исследовани</w:t>
            </w:r>
            <w:r>
              <w:rPr>
                <w:b/>
              </w:rPr>
              <w:t>я.</w:t>
            </w:r>
          </w:p>
        </w:tc>
        <w:tc>
          <w:tcPr>
            <w:tcW w:w="1842" w:type="dxa"/>
          </w:tcPr>
          <w:p w:rsidR="00532087" w:rsidRPr="00532087" w:rsidRDefault="00532087" w:rsidP="00532087">
            <w:pPr>
              <w:rPr>
                <w:b/>
                <w:vertAlign w:val="subscript"/>
              </w:rPr>
            </w:pPr>
            <w:r w:rsidRPr="00F71BA2">
              <w:rPr>
                <w:b/>
              </w:rPr>
              <w:t>ПК</w:t>
            </w:r>
            <w:r w:rsidRPr="00F71BA2">
              <w:rPr>
                <w:b/>
                <w:vertAlign w:val="subscript"/>
              </w:rPr>
              <w:t>14</w:t>
            </w:r>
            <w:r>
              <w:rPr>
                <w:b/>
                <w:vertAlign w:val="subscript"/>
              </w:rPr>
              <w:t xml:space="preserve"> </w:t>
            </w:r>
            <w:r>
              <w:t xml:space="preserve">- </w:t>
            </w:r>
            <w:r w:rsidRPr="00F71BA2">
              <w:t>способен анализировать и интерпретировать результаты современных диагностических технологий у детей и подростков для успешной лечебно-профилактической деятельности</w:t>
            </w:r>
          </w:p>
        </w:tc>
        <w:tc>
          <w:tcPr>
            <w:tcW w:w="5245" w:type="dxa"/>
          </w:tcPr>
          <w:p w:rsidR="00532087" w:rsidRPr="00D428E2" w:rsidRDefault="00532087" w:rsidP="00532087">
            <w:pPr>
              <w:rPr>
                <w:b/>
                <w:bCs/>
                <w:iCs/>
                <w:color w:val="000000"/>
                <w:lang w:val="ky-KG"/>
              </w:rPr>
            </w:pPr>
            <w:r w:rsidRPr="00D428E2">
              <w:rPr>
                <w:b/>
                <w:bCs/>
                <w:iCs/>
                <w:color w:val="000000"/>
              </w:rPr>
              <w:t>Знает и понимает</w:t>
            </w:r>
            <w:r w:rsidR="00D428E2" w:rsidRPr="00D428E2">
              <w:rPr>
                <w:b/>
                <w:bCs/>
                <w:iCs/>
                <w:color w:val="000000"/>
                <w:lang w:val="ky-KG"/>
              </w:rPr>
              <w:t>:</w:t>
            </w:r>
          </w:p>
          <w:p w:rsidR="00753E5B" w:rsidRPr="00D428E2" w:rsidRDefault="00753E5B" w:rsidP="00753E5B">
            <w:r w:rsidRPr="00D428E2">
              <w:t>- принципы и методы лучевой диагностики;</w:t>
            </w:r>
          </w:p>
          <w:p w:rsidR="00753E5B" w:rsidRPr="00D428E2" w:rsidRDefault="00753E5B" w:rsidP="00753E5B">
            <w:r w:rsidRPr="00D428E2">
              <w:t>- способы получения изображения при различных методах лучевого исследования;</w:t>
            </w:r>
          </w:p>
          <w:p w:rsidR="00753E5B" w:rsidRPr="00D428E2" w:rsidRDefault="00753E5B" w:rsidP="00753E5B">
            <w:r w:rsidRPr="00D428E2">
              <w:t>- основные методы получения изображения для медицинской диагностики (рентгенологический, ультразвуковой, магнитно-резонансный, термографический);</w:t>
            </w:r>
          </w:p>
          <w:p w:rsidR="00753E5B" w:rsidRPr="00D428E2" w:rsidRDefault="00753E5B" w:rsidP="00753E5B">
            <w:r w:rsidRPr="00D428E2">
              <w:t>- принципы получения и анализа рентгеновского изображения. Частные и специальные методы рентгенодиагностики;</w:t>
            </w:r>
          </w:p>
          <w:p w:rsidR="00753E5B" w:rsidRPr="00D428E2" w:rsidRDefault="00753E5B" w:rsidP="00753E5B">
            <w:r w:rsidRPr="00D428E2">
              <w:t>- устройство отделения лучевой диагностики, рентгенодиагностического кабинета и организации работы в нем;</w:t>
            </w:r>
          </w:p>
          <w:p w:rsidR="00753E5B" w:rsidRPr="00D428E2" w:rsidRDefault="00753E5B" w:rsidP="00753E5B">
            <w:r w:rsidRPr="00D428E2">
              <w:t>- принципы противолучевой защиты и меры охраны труда при диагностическом использовании излучений;</w:t>
            </w:r>
          </w:p>
          <w:p w:rsidR="00753E5B" w:rsidRPr="00D428E2" w:rsidRDefault="00753E5B" w:rsidP="00753E5B">
            <w:r w:rsidRPr="00D428E2">
              <w:t>- регламентацию лучевых диагностических исследований.</w:t>
            </w:r>
          </w:p>
          <w:p w:rsidR="00753E5B" w:rsidRPr="00D428E2" w:rsidRDefault="00753E5B" w:rsidP="00753E5B">
            <w:pPr>
              <w:rPr>
                <w:bCs/>
                <w:iCs/>
                <w:lang w:val="ky-KG"/>
              </w:rPr>
            </w:pPr>
          </w:p>
          <w:p w:rsidR="00753E5B" w:rsidRPr="00D428E2" w:rsidRDefault="00532087" w:rsidP="00532087">
            <w:pPr>
              <w:rPr>
                <w:b/>
                <w:bCs/>
                <w:iCs/>
                <w:color w:val="000000"/>
                <w:lang w:val="ky-KG"/>
              </w:rPr>
            </w:pPr>
            <w:r w:rsidRPr="00D428E2">
              <w:rPr>
                <w:b/>
                <w:bCs/>
                <w:iCs/>
                <w:color w:val="000000"/>
              </w:rPr>
              <w:t>Умеет:</w:t>
            </w:r>
          </w:p>
          <w:p w:rsidR="00753E5B" w:rsidRPr="00D428E2" w:rsidRDefault="00753E5B" w:rsidP="00753E5B">
            <w:r w:rsidRPr="00D428E2">
              <w:t>- из комплекса современных методов лучевой диагностики выбрать оптимальные методы для исследования определенного органа или системы;</w:t>
            </w:r>
          </w:p>
          <w:p w:rsidR="00753E5B" w:rsidRPr="00D428E2" w:rsidRDefault="00753E5B" w:rsidP="00753E5B">
            <w:r w:rsidRPr="00D428E2">
              <w:lastRenderedPageBreak/>
              <w:t>- оформить направление больного к лучевому диагносту и осуществить подготовку больного к лучевому исследованию;</w:t>
            </w:r>
          </w:p>
          <w:p w:rsidR="00753E5B" w:rsidRPr="00D428E2" w:rsidRDefault="00753E5B" w:rsidP="00753E5B">
            <w:r w:rsidRPr="00D428E2">
              <w:t>- самостоятельно опознать изображение всех органов человека и указать их основную анатомическую структуру на рентгенограммах, ангиограммах, компьютерных рентгеновских и магнитно-резонансных томограммах, ультразвуковых сканограммах, сцинтиграммах, термограммах;</w:t>
            </w:r>
          </w:p>
          <w:p w:rsidR="00753E5B" w:rsidRPr="00D428E2" w:rsidRDefault="00753E5B" w:rsidP="00753E5B">
            <w:r w:rsidRPr="00D428E2">
              <w:t>- использовать стационарные, передвижные и индивидуальные средства противолучевой защиты.</w:t>
            </w:r>
          </w:p>
          <w:p w:rsidR="00532087" w:rsidRPr="00D428E2" w:rsidRDefault="00532087" w:rsidP="00532087">
            <w:pPr>
              <w:rPr>
                <w:bCs/>
                <w:iCs/>
                <w:color w:val="000000"/>
              </w:rPr>
            </w:pPr>
          </w:p>
        </w:tc>
      </w:tr>
      <w:tr w:rsidR="008F4DE9" w:rsidRPr="008046C4" w:rsidTr="00D428E2">
        <w:trPr>
          <w:trHeight w:val="984"/>
        </w:trPr>
        <w:tc>
          <w:tcPr>
            <w:tcW w:w="1951" w:type="dxa"/>
            <w:vMerge/>
          </w:tcPr>
          <w:p w:rsidR="008F4DE9" w:rsidRPr="008046C4" w:rsidRDefault="008F4DE9" w:rsidP="00435460">
            <w:pPr>
              <w:ind w:firstLine="708"/>
              <w:rPr>
                <w:bCs/>
                <w:iCs/>
                <w:color w:val="000000"/>
              </w:rPr>
            </w:pPr>
          </w:p>
        </w:tc>
        <w:tc>
          <w:tcPr>
            <w:tcW w:w="1842" w:type="dxa"/>
          </w:tcPr>
          <w:p w:rsidR="008F4DE9" w:rsidRPr="008046C4" w:rsidRDefault="008F4DE9" w:rsidP="00435460">
            <w:pPr>
              <w:rPr>
                <w:b/>
                <w:bCs/>
                <w:iCs/>
                <w:color w:val="000000"/>
              </w:rPr>
            </w:pPr>
          </w:p>
        </w:tc>
        <w:tc>
          <w:tcPr>
            <w:tcW w:w="5245" w:type="dxa"/>
          </w:tcPr>
          <w:p w:rsidR="008F4DE9" w:rsidRPr="00D428E2" w:rsidRDefault="00753E5B" w:rsidP="00753E5B">
            <w:pPr>
              <w:rPr>
                <w:b/>
                <w:bCs/>
                <w:iCs/>
                <w:color w:val="000000"/>
                <w:lang w:val="ky-KG"/>
              </w:rPr>
            </w:pPr>
            <w:r w:rsidRPr="00D428E2">
              <w:rPr>
                <w:b/>
                <w:bCs/>
                <w:iCs/>
                <w:color w:val="000000"/>
                <w:lang w:val="ky-KG"/>
              </w:rPr>
              <w:t>Владеет</w:t>
            </w:r>
            <w:r w:rsidR="008F4DE9" w:rsidRPr="00D428E2">
              <w:rPr>
                <w:b/>
                <w:bCs/>
                <w:iCs/>
                <w:color w:val="000000"/>
              </w:rPr>
              <w:t>:</w:t>
            </w:r>
          </w:p>
          <w:p w:rsidR="00753E5B" w:rsidRPr="00D428E2" w:rsidRDefault="00753E5B" w:rsidP="001175D5">
            <w:pPr>
              <w:numPr>
                <w:ilvl w:val="0"/>
                <w:numId w:val="46"/>
              </w:numPr>
              <w:ind w:left="176" w:hanging="176"/>
            </w:pPr>
            <w:r w:rsidRPr="00D428E2">
              <w:rPr>
                <w:shd w:val="clear" w:color="auto" w:fill="FFFFFF"/>
              </w:rPr>
              <w:t>Распознать по рентгенограммам основные рентгенологические симптомы патологических процессов костно-суставного аппарата, органов дыхания, органов пищеварения.</w:t>
            </w:r>
          </w:p>
          <w:p w:rsidR="00753E5B" w:rsidRPr="00D428E2" w:rsidRDefault="00753E5B" w:rsidP="001175D5">
            <w:pPr>
              <w:numPr>
                <w:ilvl w:val="0"/>
                <w:numId w:val="46"/>
              </w:numPr>
              <w:ind w:left="176" w:hanging="176"/>
            </w:pPr>
            <w:r w:rsidRPr="00D428E2">
              <w:rPr>
                <w:shd w:val="clear" w:color="auto" w:fill="FFFFFF"/>
              </w:rPr>
              <w:t>Оценить морфологические и функциональные изменения при наиболее частых заболеваниях мочеполовой и желчевыделительной систем при радионуклидных исследованиях.</w:t>
            </w:r>
          </w:p>
          <w:p w:rsidR="00753E5B" w:rsidRPr="00D428E2" w:rsidRDefault="00753E5B" w:rsidP="001175D5">
            <w:pPr>
              <w:numPr>
                <w:ilvl w:val="0"/>
                <w:numId w:val="46"/>
              </w:numPr>
              <w:ind w:left="176" w:hanging="176"/>
            </w:pPr>
            <w:r w:rsidRPr="00D428E2">
              <w:rPr>
                <w:shd w:val="clear" w:color="auto" w:fill="FFFFFF"/>
              </w:rPr>
              <w:t>Распознать изображение всех органов у детей и указать их основные анатомические структуры на иллюстрациях, визуализирующих органы: рентгенограммах, КТ, МРТ, УЗИ, ПЭТ, сканограммах, сцинтиграммах, термограммах.</w:t>
            </w:r>
          </w:p>
          <w:p w:rsidR="00753E5B" w:rsidRPr="00D428E2" w:rsidRDefault="00753E5B" w:rsidP="001175D5">
            <w:pPr>
              <w:numPr>
                <w:ilvl w:val="0"/>
                <w:numId w:val="46"/>
              </w:numPr>
              <w:ind w:left="176" w:hanging="176"/>
            </w:pPr>
            <w:r w:rsidRPr="00D428E2">
              <w:rPr>
                <w:shd w:val="clear" w:color="auto" w:fill="FFFFFF"/>
              </w:rPr>
              <w:t>Определить основные синдромы неотложной рентгенодиагностики (прободение полых органов, кишечная непроходимость, инородные тела ).</w:t>
            </w:r>
          </w:p>
          <w:p w:rsidR="00753E5B" w:rsidRPr="00D428E2" w:rsidRDefault="00753E5B" w:rsidP="001175D5">
            <w:pPr>
              <w:numPr>
                <w:ilvl w:val="0"/>
                <w:numId w:val="46"/>
              </w:numPr>
              <w:ind w:left="176" w:hanging="176"/>
            </w:pPr>
            <w:r w:rsidRPr="00D428E2">
              <w:rPr>
                <w:shd w:val="clear" w:color="auto" w:fill="FFFFFF"/>
              </w:rPr>
              <w:t>Распознать основные рентгенологические симптомы переломов и вывихов.</w:t>
            </w:r>
          </w:p>
          <w:p w:rsidR="00753E5B" w:rsidRPr="00D428E2" w:rsidRDefault="00753E5B" w:rsidP="001175D5">
            <w:pPr>
              <w:numPr>
                <w:ilvl w:val="0"/>
                <w:numId w:val="46"/>
              </w:numPr>
              <w:ind w:left="176" w:hanging="176"/>
            </w:pPr>
            <w:r w:rsidRPr="00D428E2">
              <w:rPr>
                <w:shd w:val="clear" w:color="auto" w:fill="FFFFFF"/>
              </w:rPr>
              <w:t>Выявить возрастные особенности переломов костей.</w:t>
            </w:r>
          </w:p>
          <w:p w:rsidR="00753E5B" w:rsidRPr="00D428E2" w:rsidRDefault="00753E5B" w:rsidP="001175D5">
            <w:pPr>
              <w:numPr>
                <w:ilvl w:val="0"/>
                <w:numId w:val="46"/>
              </w:numPr>
              <w:ind w:left="176" w:hanging="176"/>
            </w:pPr>
            <w:r w:rsidRPr="00D428E2">
              <w:rPr>
                <w:shd w:val="clear" w:color="auto" w:fill="FFFFFF"/>
              </w:rPr>
              <w:t>Оценить рентгенологические симптомы заживления переломов.</w:t>
            </w:r>
          </w:p>
          <w:p w:rsidR="00753E5B" w:rsidRPr="00D428E2" w:rsidRDefault="00753E5B" w:rsidP="00753E5B">
            <w:pPr>
              <w:rPr>
                <w:bCs/>
                <w:iCs/>
                <w:color w:val="000000"/>
              </w:rPr>
            </w:pPr>
          </w:p>
        </w:tc>
      </w:tr>
    </w:tbl>
    <w:p w:rsidR="008F4DE9" w:rsidRDefault="008F4DE9" w:rsidP="00D4321C">
      <w:pPr>
        <w:shd w:val="clear" w:color="auto" w:fill="FFFFFF"/>
        <w:tabs>
          <w:tab w:val="left" w:pos="0"/>
        </w:tabs>
        <w:ind w:hanging="180"/>
        <w:rPr>
          <w:b/>
          <w:caps/>
          <w:color w:val="000000"/>
          <w:spacing w:val="6"/>
        </w:rPr>
      </w:pPr>
    </w:p>
    <w:p w:rsidR="008F4DE9" w:rsidRDefault="008F4DE9" w:rsidP="00D4321C">
      <w:pPr>
        <w:shd w:val="clear" w:color="auto" w:fill="FFFFFF"/>
        <w:tabs>
          <w:tab w:val="left" w:pos="0"/>
        </w:tabs>
        <w:ind w:hanging="180"/>
        <w:rPr>
          <w:b/>
          <w:caps/>
          <w:color w:val="000000"/>
          <w:spacing w:val="6"/>
          <w:lang w:val="ky-KG"/>
        </w:rPr>
      </w:pPr>
    </w:p>
    <w:p w:rsidR="00D428E2" w:rsidRPr="00D428E2" w:rsidRDefault="00D428E2" w:rsidP="00D4321C">
      <w:pPr>
        <w:shd w:val="clear" w:color="auto" w:fill="FFFFFF"/>
        <w:tabs>
          <w:tab w:val="left" w:pos="0"/>
        </w:tabs>
        <w:ind w:hanging="180"/>
        <w:rPr>
          <w:b/>
          <w:caps/>
          <w:color w:val="000000"/>
          <w:spacing w:val="6"/>
          <w:lang w:val="ky-KG"/>
        </w:rPr>
      </w:pPr>
    </w:p>
    <w:p w:rsidR="00D15E71" w:rsidRPr="00D15E71" w:rsidRDefault="008F4DE9" w:rsidP="00D15E71">
      <w:pPr>
        <w:rPr>
          <w:b/>
          <w:sz w:val="28"/>
          <w:szCs w:val="28"/>
        </w:rPr>
      </w:pPr>
      <w:r w:rsidRPr="00D15E71">
        <w:rPr>
          <w:b/>
          <w:bCs/>
          <w:color w:val="000000"/>
          <w:sz w:val="28"/>
          <w:szCs w:val="28"/>
        </w:rPr>
        <w:t xml:space="preserve">3. </w:t>
      </w:r>
      <w:r w:rsidR="00D15E71" w:rsidRPr="00D15E71">
        <w:rPr>
          <w:b/>
          <w:sz w:val="28"/>
          <w:szCs w:val="28"/>
        </w:rPr>
        <w:t>Место дисциплины в структуре ООП:</w:t>
      </w:r>
    </w:p>
    <w:p w:rsidR="00D15E71" w:rsidRPr="00D15E71" w:rsidRDefault="00D15E71" w:rsidP="00D15E71">
      <w:pPr>
        <w:jc w:val="both"/>
        <w:rPr>
          <w:sz w:val="28"/>
          <w:szCs w:val="28"/>
        </w:rPr>
      </w:pPr>
      <w:r w:rsidRPr="00D15E71">
        <w:rPr>
          <w:sz w:val="28"/>
          <w:szCs w:val="28"/>
        </w:rPr>
        <w:t xml:space="preserve">Лучевая диагностика </w:t>
      </w:r>
      <w:r w:rsidR="00D428E2" w:rsidRPr="00D15E71">
        <w:rPr>
          <w:sz w:val="28"/>
          <w:szCs w:val="28"/>
        </w:rPr>
        <w:t xml:space="preserve">относится </w:t>
      </w:r>
      <w:r w:rsidRPr="00D15E71">
        <w:rPr>
          <w:sz w:val="28"/>
          <w:szCs w:val="28"/>
        </w:rPr>
        <w:t>к дисциплина</w:t>
      </w:r>
      <w:r w:rsidR="00D428E2">
        <w:rPr>
          <w:sz w:val="28"/>
          <w:szCs w:val="28"/>
          <w:lang w:val="ky-KG"/>
        </w:rPr>
        <w:t>м</w:t>
      </w:r>
      <w:r w:rsidRPr="00D15E71">
        <w:rPr>
          <w:sz w:val="28"/>
          <w:szCs w:val="28"/>
        </w:rPr>
        <w:t xml:space="preserve"> </w:t>
      </w:r>
      <w:r w:rsidR="00D428E2">
        <w:rPr>
          <w:sz w:val="28"/>
          <w:szCs w:val="28"/>
          <w:lang w:val="ky-KG"/>
        </w:rPr>
        <w:t>элективного</w:t>
      </w:r>
      <w:r w:rsidR="00D66573">
        <w:rPr>
          <w:sz w:val="28"/>
          <w:szCs w:val="28"/>
          <w:lang w:val="ky-KG"/>
        </w:rPr>
        <w:t xml:space="preserve"> курса вариативной части</w:t>
      </w:r>
      <w:r w:rsidRPr="00D15E71">
        <w:rPr>
          <w:sz w:val="28"/>
          <w:szCs w:val="28"/>
        </w:rPr>
        <w:t xml:space="preserve"> цикла профессиональных дисциплин.</w:t>
      </w:r>
    </w:p>
    <w:p w:rsidR="00D15E71" w:rsidRPr="00D15E71" w:rsidRDefault="00D15E71" w:rsidP="00D15E71">
      <w:pPr>
        <w:jc w:val="both"/>
        <w:rPr>
          <w:sz w:val="28"/>
          <w:szCs w:val="28"/>
        </w:rPr>
      </w:pPr>
    </w:p>
    <w:p w:rsidR="00D15E71" w:rsidRPr="00D15E71" w:rsidRDefault="00D15E71" w:rsidP="00D428E2">
      <w:pPr>
        <w:tabs>
          <w:tab w:val="left" w:pos="0"/>
        </w:tabs>
        <w:jc w:val="both"/>
        <w:rPr>
          <w:sz w:val="28"/>
          <w:szCs w:val="28"/>
        </w:rPr>
      </w:pPr>
      <w:r w:rsidRPr="00D15E71">
        <w:rPr>
          <w:b/>
          <w:sz w:val="28"/>
          <w:szCs w:val="28"/>
        </w:rPr>
        <w:t>ПРЕРЕКВИЗИТЫ:</w:t>
      </w:r>
      <w:r w:rsidRPr="00D15E71">
        <w:rPr>
          <w:sz w:val="28"/>
          <w:szCs w:val="28"/>
        </w:rPr>
        <w:t xml:space="preserve">  </w:t>
      </w:r>
      <w:r w:rsidR="00753E5B" w:rsidRPr="00753E5B">
        <w:rPr>
          <w:color w:val="000000"/>
          <w:sz w:val="28"/>
          <w:szCs w:val="28"/>
          <w:shd w:val="clear" w:color="auto" w:fill="FFFFFF"/>
        </w:rPr>
        <w:t>физик</w:t>
      </w:r>
      <w:r w:rsidR="00753E5B">
        <w:rPr>
          <w:color w:val="000000"/>
          <w:sz w:val="28"/>
          <w:szCs w:val="28"/>
          <w:shd w:val="clear" w:color="auto" w:fill="FFFFFF"/>
          <w:lang w:val="ky-KG"/>
        </w:rPr>
        <w:t>а</w:t>
      </w:r>
      <w:r w:rsidR="00753E5B" w:rsidRPr="000E3A5F">
        <w:rPr>
          <w:color w:val="000000"/>
          <w:shd w:val="clear" w:color="auto" w:fill="FFFFFF"/>
        </w:rPr>
        <w:t xml:space="preserve">, </w:t>
      </w:r>
      <w:r w:rsidR="00753E5B" w:rsidRPr="00D15E71">
        <w:rPr>
          <w:sz w:val="28"/>
          <w:szCs w:val="28"/>
        </w:rPr>
        <w:t>нормальная</w:t>
      </w:r>
      <w:r w:rsidR="00753E5B" w:rsidRPr="00D66573">
        <w:rPr>
          <w:sz w:val="28"/>
          <w:szCs w:val="28"/>
        </w:rPr>
        <w:t xml:space="preserve"> </w:t>
      </w:r>
      <w:r w:rsidRPr="00D15E71">
        <w:rPr>
          <w:sz w:val="28"/>
          <w:szCs w:val="28"/>
        </w:rPr>
        <w:t xml:space="preserve">анатомия, </w:t>
      </w:r>
      <w:r w:rsidR="00753E5B" w:rsidRPr="00D15E71">
        <w:rPr>
          <w:sz w:val="28"/>
          <w:szCs w:val="28"/>
        </w:rPr>
        <w:t xml:space="preserve">патологическая анатомия,  </w:t>
      </w:r>
      <w:r w:rsidRPr="00D15E71">
        <w:rPr>
          <w:sz w:val="28"/>
          <w:szCs w:val="28"/>
        </w:rPr>
        <w:t xml:space="preserve"> нормальная</w:t>
      </w:r>
      <w:r w:rsidR="00D66573" w:rsidRPr="00D66573">
        <w:rPr>
          <w:sz w:val="28"/>
          <w:szCs w:val="28"/>
        </w:rPr>
        <w:t xml:space="preserve"> </w:t>
      </w:r>
      <w:r w:rsidR="00D66573" w:rsidRPr="00D15E71">
        <w:rPr>
          <w:sz w:val="28"/>
          <w:szCs w:val="28"/>
        </w:rPr>
        <w:t>физиология</w:t>
      </w:r>
      <w:r w:rsidR="00D66573">
        <w:rPr>
          <w:sz w:val="28"/>
          <w:szCs w:val="28"/>
          <w:lang w:val="ky-KG"/>
        </w:rPr>
        <w:t>,</w:t>
      </w:r>
      <w:r w:rsidRPr="00D15E71">
        <w:rPr>
          <w:sz w:val="28"/>
          <w:szCs w:val="28"/>
        </w:rPr>
        <w:t xml:space="preserve"> патологическая физиология, топографическая анатомия, пропедевтика детских болезней, детская хирургия, онкология, </w:t>
      </w:r>
      <w:r w:rsidR="00753E5B">
        <w:rPr>
          <w:sz w:val="28"/>
          <w:szCs w:val="28"/>
          <w:lang w:val="ky-KG"/>
        </w:rPr>
        <w:t xml:space="preserve">внутренние болезни, детская </w:t>
      </w:r>
      <w:r w:rsidRPr="00D15E71">
        <w:rPr>
          <w:sz w:val="28"/>
          <w:szCs w:val="28"/>
        </w:rPr>
        <w:t xml:space="preserve">травматология, </w:t>
      </w:r>
      <w:r w:rsidR="00753E5B">
        <w:rPr>
          <w:sz w:val="28"/>
          <w:szCs w:val="28"/>
          <w:lang w:val="ky-KG"/>
        </w:rPr>
        <w:t xml:space="preserve">детская </w:t>
      </w:r>
      <w:r w:rsidRPr="00D15E71">
        <w:rPr>
          <w:sz w:val="28"/>
          <w:szCs w:val="28"/>
        </w:rPr>
        <w:t xml:space="preserve">неврология </w:t>
      </w:r>
      <w:r w:rsidR="00753E5B">
        <w:rPr>
          <w:sz w:val="28"/>
          <w:szCs w:val="28"/>
          <w:lang w:val="ky-KG"/>
        </w:rPr>
        <w:t xml:space="preserve">с медицинской генетикой, нейрохирургия </w:t>
      </w:r>
      <w:r w:rsidRPr="00D15E71">
        <w:rPr>
          <w:sz w:val="28"/>
          <w:szCs w:val="28"/>
        </w:rPr>
        <w:t xml:space="preserve">и др.  </w:t>
      </w:r>
    </w:p>
    <w:p w:rsidR="00753E5B" w:rsidRDefault="00753E5B" w:rsidP="00D15E71">
      <w:pPr>
        <w:tabs>
          <w:tab w:val="left" w:pos="0"/>
        </w:tabs>
        <w:jc w:val="both"/>
        <w:rPr>
          <w:b/>
          <w:sz w:val="28"/>
          <w:szCs w:val="28"/>
          <w:lang w:val="ky-KG"/>
        </w:rPr>
      </w:pPr>
    </w:p>
    <w:p w:rsidR="008F4DE9" w:rsidRDefault="008F4DE9" w:rsidP="00D4321C">
      <w:pPr>
        <w:shd w:val="clear" w:color="auto" w:fill="FFFFFF"/>
        <w:tabs>
          <w:tab w:val="left" w:pos="0"/>
        </w:tabs>
        <w:ind w:hanging="180"/>
        <w:rPr>
          <w:b/>
          <w:caps/>
          <w:color w:val="000000"/>
          <w:spacing w:val="6"/>
        </w:rPr>
      </w:pPr>
    </w:p>
    <w:p w:rsidR="008F4DE9" w:rsidRDefault="008F4DE9" w:rsidP="008F4DE9">
      <w:pPr>
        <w:rPr>
          <w:b/>
          <w:color w:val="000000"/>
        </w:rPr>
      </w:pPr>
      <w:r w:rsidRPr="008046C4">
        <w:rPr>
          <w:b/>
          <w:color w:val="000000"/>
        </w:rPr>
        <w:t>4.  Карта  компетенци</w:t>
      </w:r>
      <w:r>
        <w:rPr>
          <w:b/>
          <w:color w:val="000000"/>
        </w:rPr>
        <w:t>й  дисциплины  в  разрезе  тем</w:t>
      </w:r>
    </w:p>
    <w:p w:rsidR="008F4DE9" w:rsidRPr="008046C4" w:rsidRDefault="008F4DE9" w:rsidP="008F4DE9">
      <w:pPr>
        <w:rPr>
          <w:color w:val="000000"/>
        </w:rPr>
      </w:pPr>
    </w:p>
    <w:tbl>
      <w:tblPr>
        <w:tblW w:w="98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805"/>
        <w:gridCol w:w="1089"/>
        <w:gridCol w:w="1371"/>
      </w:tblGrid>
      <w:tr w:rsidR="00162E56" w:rsidRPr="008046C4" w:rsidTr="00162E56">
        <w:trPr>
          <w:cantSplit/>
          <w:trHeight w:val="420"/>
        </w:trPr>
        <w:tc>
          <w:tcPr>
            <w:tcW w:w="568" w:type="dxa"/>
            <w:vMerge w:val="restart"/>
            <w:vAlign w:val="center"/>
          </w:tcPr>
          <w:p w:rsidR="00162E56" w:rsidRPr="008046C4" w:rsidRDefault="00162E56" w:rsidP="00162E56">
            <w:pPr>
              <w:jc w:val="center"/>
              <w:rPr>
                <w:b/>
                <w:color w:val="000000"/>
              </w:rPr>
            </w:pPr>
            <w:r w:rsidRPr="008046C4">
              <w:rPr>
                <w:b/>
                <w:color w:val="000000"/>
              </w:rPr>
              <w:t>№</w:t>
            </w:r>
          </w:p>
        </w:tc>
        <w:tc>
          <w:tcPr>
            <w:tcW w:w="6805" w:type="dxa"/>
            <w:vMerge w:val="restart"/>
            <w:vAlign w:val="center"/>
          </w:tcPr>
          <w:p w:rsidR="00162E56" w:rsidRPr="008046C4" w:rsidRDefault="00162E56" w:rsidP="00162E56">
            <w:pPr>
              <w:jc w:val="center"/>
              <w:rPr>
                <w:b/>
                <w:color w:val="000000"/>
              </w:rPr>
            </w:pPr>
            <w:r w:rsidRPr="008046C4">
              <w:rPr>
                <w:b/>
                <w:color w:val="000000"/>
              </w:rPr>
              <w:t>Разделы  и н</w:t>
            </w:r>
            <w:r w:rsidRPr="008046C4">
              <w:rPr>
                <w:b/>
                <w:color w:val="000000"/>
              </w:rPr>
              <w:t>а</w:t>
            </w:r>
            <w:r w:rsidRPr="008046C4">
              <w:rPr>
                <w:b/>
                <w:color w:val="000000"/>
              </w:rPr>
              <w:t>звание</w:t>
            </w:r>
            <w:r>
              <w:rPr>
                <w:b/>
                <w:color w:val="000000"/>
                <w:lang w:val="ky-KG"/>
              </w:rPr>
              <w:t xml:space="preserve"> </w:t>
            </w:r>
            <w:r w:rsidRPr="008046C4">
              <w:rPr>
                <w:b/>
                <w:color w:val="000000"/>
              </w:rPr>
              <w:t>темы</w:t>
            </w:r>
            <w:r w:rsidRPr="008046C4">
              <w:rPr>
                <w:b/>
                <w:color w:val="000000"/>
              </w:rPr>
              <w:br/>
            </w:r>
          </w:p>
        </w:tc>
        <w:tc>
          <w:tcPr>
            <w:tcW w:w="1089" w:type="dxa"/>
            <w:vMerge w:val="restart"/>
            <w:vAlign w:val="center"/>
          </w:tcPr>
          <w:p w:rsidR="00162E56" w:rsidRPr="008046C4" w:rsidRDefault="00162E56" w:rsidP="00435460">
            <w:pPr>
              <w:rPr>
                <w:b/>
                <w:color w:val="000000"/>
              </w:rPr>
            </w:pPr>
            <w:r w:rsidRPr="008046C4">
              <w:rPr>
                <w:b/>
                <w:color w:val="000000"/>
              </w:rPr>
              <w:t>Кол-во</w:t>
            </w:r>
            <w:r w:rsidRPr="008046C4">
              <w:rPr>
                <w:b/>
                <w:color w:val="000000"/>
              </w:rPr>
              <w:br/>
              <w:t>час.</w:t>
            </w:r>
          </w:p>
        </w:tc>
        <w:tc>
          <w:tcPr>
            <w:tcW w:w="1371" w:type="dxa"/>
          </w:tcPr>
          <w:p w:rsidR="00162E56" w:rsidRPr="008046C4" w:rsidRDefault="00162E56" w:rsidP="008C7E39">
            <w:pPr>
              <w:jc w:val="center"/>
              <w:rPr>
                <w:b/>
                <w:color w:val="000000"/>
              </w:rPr>
            </w:pPr>
            <w:r w:rsidRPr="008046C4">
              <w:rPr>
                <w:b/>
                <w:color w:val="000000"/>
              </w:rPr>
              <w:t>Компетенции</w:t>
            </w:r>
          </w:p>
        </w:tc>
      </w:tr>
      <w:tr w:rsidR="00162E56" w:rsidRPr="008046C4" w:rsidTr="00162E56">
        <w:trPr>
          <w:cantSplit/>
          <w:trHeight w:val="420"/>
        </w:trPr>
        <w:tc>
          <w:tcPr>
            <w:tcW w:w="568" w:type="dxa"/>
            <w:vMerge/>
            <w:vAlign w:val="center"/>
          </w:tcPr>
          <w:p w:rsidR="00162E56" w:rsidRPr="008046C4" w:rsidRDefault="00162E56" w:rsidP="00162E56">
            <w:pPr>
              <w:jc w:val="center"/>
              <w:rPr>
                <w:b/>
                <w:color w:val="000000"/>
              </w:rPr>
            </w:pPr>
          </w:p>
        </w:tc>
        <w:tc>
          <w:tcPr>
            <w:tcW w:w="6805" w:type="dxa"/>
            <w:vMerge/>
            <w:vAlign w:val="center"/>
          </w:tcPr>
          <w:p w:rsidR="00162E56" w:rsidRPr="008046C4" w:rsidRDefault="00162E56" w:rsidP="00162E56">
            <w:pPr>
              <w:jc w:val="center"/>
              <w:rPr>
                <w:b/>
                <w:color w:val="000000"/>
              </w:rPr>
            </w:pPr>
          </w:p>
        </w:tc>
        <w:tc>
          <w:tcPr>
            <w:tcW w:w="1089" w:type="dxa"/>
            <w:vMerge/>
            <w:vAlign w:val="center"/>
          </w:tcPr>
          <w:p w:rsidR="00162E56" w:rsidRPr="008046C4" w:rsidRDefault="00162E56" w:rsidP="00435460">
            <w:pPr>
              <w:rPr>
                <w:b/>
                <w:color w:val="000000"/>
              </w:rPr>
            </w:pPr>
          </w:p>
        </w:tc>
        <w:tc>
          <w:tcPr>
            <w:tcW w:w="1371" w:type="dxa"/>
          </w:tcPr>
          <w:p w:rsidR="00162E56" w:rsidRPr="00162E56" w:rsidRDefault="00162E56" w:rsidP="008C7E39">
            <w:pPr>
              <w:jc w:val="center"/>
              <w:rPr>
                <w:b/>
                <w:color w:val="000000"/>
                <w:lang w:val="ky-KG"/>
              </w:rPr>
            </w:pPr>
          </w:p>
        </w:tc>
      </w:tr>
      <w:tr w:rsidR="00162E56" w:rsidRPr="008046C4" w:rsidTr="00162E56">
        <w:trPr>
          <w:trHeight w:val="20"/>
        </w:trPr>
        <w:tc>
          <w:tcPr>
            <w:tcW w:w="568" w:type="dxa"/>
            <w:vAlign w:val="center"/>
          </w:tcPr>
          <w:p w:rsidR="00162E56" w:rsidRPr="00162E56" w:rsidRDefault="00162E56" w:rsidP="00162E56">
            <w:pPr>
              <w:jc w:val="center"/>
              <w:rPr>
                <w:bCs/>
                <w:lang w:val="ky-KG"/>
              </w:rPr>
            </w:pPr>
            <w:r>
              <w:rPr>
                <w:bCs/>
                <w:lang w:val="ky-KG"/>
              </w:rPr>
              <w:t>1</w:t>
            </w:r>
          </w:p>
        </w:tc>
        <w:tc>
          <w:tcPr>
            <w:tcW w:w="6805" w:type="dxa"/>
            <w:vAlign w:val="center"/>
          </w:tcPr>
          <w:p w:rsidR="00162E56" w:rsidRPr="00F300D5" w:rsidRDefault="00162E56" w:rsidP="00435460">
            <w:r w:rsidRPr="00F300D5">
              <w:rPr>
                <w:bCs/>
              </w:rPr>
              <w:t>Организация отделений лучевой диагностики. Методы лучевых методов исследований. Принципы противолучевой защиты.</w:t>
            </w:r>
          </w:p>
        </w:tc>
        <w:tc>
          <w:tcPr>
            <w:tcW w:w="1089" w:type="dxa"/>
            <w:vAlign w:val="center"/>
          </w:tcPr>
          <w:p w:rsidR="00162E56" w:rsidRPr="00162E56" w:rsidRDefault="00162E56" w:rsidP="008C7E39">
            <w:pPr>
              <w:jc w:val="center"/>
              <w:rPr>
                <w:color w:val="000000"/>
                <w:lang w:val="ky-KG"/>
              </w:rPr>
            </w:pPr>
            <w:r>
              <w:rPr>
                <w:color w:val="000000"/>
                <w:lang w:val="ky-KG"/>
              </w:rPr>
              <w:t>2</w:t>
            </w:r>
          </w:p>
        </w:tc>
        <w:tc>
          <w:tcPr>
            <w:tcW w:w="1371" w:type="dxa"/>
            <w:vAlign w:val="center"/>
          </w:tcPr>
          <w:p w:rsidR="00162E56" w:rsidRPr="008046C4" w:rsidRDefault="00162E56" w:rsidP="00162E56">
            <w:pPr>
              <w:jc w:val="center"/>
              <w:rPr>
                <w:b/>
                <w:color w:val="000000"/>
              </w:rPr>
            </w:pPr>
            <w:r>
              <w:rPr>
                <w:b/>
                <w:color w:val="000000"/>
                <w:lang w:val="ky-KG"/>
              </w:rPr>
              <w:t>ПК-14</w:t>
            </w:r>
          </w:p>
        </w:tc>
      </w:tr>
      <w:tr w:rsidR="00162E56" w:rsidRPr="008046C4" w:rsidTr="008C7E39">
        <w:trPr>
          <w:trHeight w:val="355"/>
        </w:trPr>
        <w:tc>
          <w:tcPr>
            <w:tcW w:w="568" w:type="dxa"/>
            <w:vAlign w:val="center"/>
          </w:tcPr>
          <w:p w:rsidR="00162E56" w:rsidRPr="00162E56" w:rsidRDefault="00162E56" w:rsidP="00162E56">
            <w:pPr>
              <w:jc w:val="center"/>
              <w:rPr>
                <w:bCs/>
                <w:lang w:val="ky-KG"/>
              </w:rPr>
            </w:pPr>
            <w:r>
              <w:rPr>
                <w:bCs/>
                <w:lang w:val="ky-KG"/>
              </w:rPr>
              <w:t>2</w:t>
            </w:r>
          </w:p>
        </w:tc>
        <w:tc>
          <w:tcPr>
            <w:tcW w:w="6805" w:type="dxa"/>
            <w:vAlign w:val="center"/>
          </w:tcPr>
          <w:p w:rsidR="00162E56" w:rsidRPr="00F300D5" w:rsidRDefault="00162E56" w:rsidP="00435460">
            <w:r>
              <w:rPr>
                <w:bCs/>
              </w:rPr>
              <w:t>Возрастные особенности подготовки и проведения лучевых исследований у детей</w:t>
            </w:r>
          </w:p>
        </w:tc>
        <w:tc>
          <w:tcPr>
            <w:tcW w:w="1089" w:type="dxa"/>
            <w:vAlign w:val="center"/>
          </w:tcPr>
          <w:p w:rsidR="00162E56" w:rsidRPr="00162E56" w:rsidRDefault="00162E56" w:rsidP="00D428E2">
            <w:pPr>
              <w:jc w:val="center"/>
              <w:rPr>
                <w:color w:val="000000"/>
                <w:lang w:val="ky-KG"/>
              </w:rPr>
            </w:pPr>
            <w:r>
              <w:rPr>
                <w:color w:val="000000"/>
                <w:lang w:val="ky-KG"/>
              </w:rPr>
              <w:t>2</w:t>
            </w:r>
          </w:p>
        </w:tc>
        <w:tc>
          <w:tcPr>
            <w:tcW w:w="1371" w:type="dxa"/>
            <w:vAlign w:val="center"/>
          </w:tcPr>
          <w:p w:rsidR="00162E56" w:rsidRPr="008046C4" w:rsidRDefault="00162E56" w:rsidP="008C7E39">
            <w:pPr>
              <w:jc w:val="center"/>
              <w:rPr>
                <w:b/>
                <w:color w:val="000000"/>
              </w:rPr>
            </w:pPr>
            <w:r>
              <w:rPr>
                <w:b/>
                <w:color w:val="000000"/>
                <w:lang w:val="ky-KG"/>
              </w:rPr>
              <w:t>ПК-14</w:t>
            </w:r>
          </w:p>
        </w:tc>
      </w:tr>
      <w:tr w:rsidR="00162E56" w:rsidRPr="008046C4" w:rsidTr="008C7E39">
        <w:trPr>
          <w:trHeight w:val="433"/>
        </w:trPr>
        <w:tc>
          <w:tcPr>
            <w:tcW w:w="568" w:type="dxa"/>
            <w:vAlign w:val="center"/>
          </w:tcPr>
          <w:p w:rsidR="00162E56" w:rsidRPr="00162E56" w:rsidRDefault="00162E56" w:rsidP="00162E56">
            <w:pPr>
              <w:jc w:val="center"/>
              <w:rPr>
                <w:bCs/>
                <w:lang w:val="ky-KG"/>
              </w:rPr>
            </w:pPr>
            <w:r>
              <w:rPr>
                <w:bCs/>
                <w:lang w:val="ky-KG"/>
              </w:rPr>
              <w:t>3</w:t>
            </w:r>
          </w:p>
        </w:tc>
        <w:tc>
          <w:tcPr>
            <w:tcW w:w="6805" w:type="dxa"/>
            <w:vAlign w:val="center"/>
          </w:tcPr>
          <w:p w:rsidR="00162E56" w:rsidRPr="00F300D5" w:rsidRDefault="00162E56" w:rsidP="00435460">
            <w:r w:rsidRPr="00F300D5">
              <w:rPr>
                <w:bCs/>
              </w:rPr>
              <w:t>Методы лучевой диагностики, применяемые в остеологии. Рентгенанатомия опорно-двигательного аппарата.</w:t>
            </w:r>
          </w:p>
        </w:tc>
        <w:tc>
          <w:tcPr>
            <w:tcW w:w="1089" w:type="dxa"/>
            <w:vAlign w:val="center"/>
          </w:tcPr>
          <w:p w:rsidR="00162E56" w:rsidRPr="00162E56" w:rsidRDefault="00162E56" w:rsidP="00435460">
            <w:pPr>
              <w:jc w:val="center"/>
              <w:rPr>
                <w:color w:val="000000"/>
                <w:lang w:val="ky-KG"/>
              </w:rPr>
            </w:pPr>
            <w:r>
              <w:rPr>
                <w:color w:val="000000"/>
                <w:lang w:val="ky-KG"/>
              </w:rPr>
              <w:t>2</w:t>
            </w:r>
          </w:p>
        </w:tc>
        <w:tc>
          <w:tcPr>
            <w:tcW w:w="1371" w:type="dxa"/>
            <w:vAlign w:val="center"/>
          </w:tcPr>
          <w:p w:rsidR="00162E56" w:rsidRPr="008046C4" w:rsidRDefault="00162E56" w:rsidP="008C7E39">
            <w:pPr>
              <w:jc w:val="center"/>
              <w:rPr>
                <w:b/>
                <w:color w:val="000000"/>
              </w:rPr>
            </w:pPr>
            <w:r>
              <w:rPr>
                <w:b/>
                <w:color w:val="000000"/>
                <w:lang w:val="ky-KG"/>
              </w:rPr>
              <w:t>ПК-14</w:t>
            </w:r>
          </w:p>
        </w:tc>
      </w:tr>
      <w:tr w:rsidR="00162E56" w:rsidRPr="008046C4" w:rsidTr="008C7E39">
        <w:trPr>
          <w:trHeight w:val="433"/>
        </w:trPr>
        <w:tc>
          <w:tcPr>
            <w:tcW w:w="568" w:type="dxa"/>
            <w:vAlign w:val="center"/>
          </w:tcPr>
          <w:p w:rsidR="00162E56" w:rsidRPr="00162E56" w:rsidRDefault="00162E56" w:rsidP="00162E56">
            <w:pPr>
              <w:jc w:val="center"/>
              <w:rPr>
                <w:bCs/>
                <w:lang w:val="ky-KG"/>
              </w:rPr>
            </w:pPr>
            <w:r>
              <w:rPr>
                <w:bCs/>
                <w:lang w:val="ky-KG"/>
              </w:rPr>
              <w:t>4</w:t>
            </w:r>
          </w:p>
        </w:tc>
        <w:tc>
          <w:tcPr>
            <w:tcW w:w="6805" w:type="dxa"/>
            <w:vAlign w:val="center"/>
          </w:tcPr>
          <w:p w:rsidR="00162E56" w:rsidRPr="00F300D5" w:rsidRDefault="00162E56" w:rsidP="00435460">
            <w:r w:rsidRPr="00F300D5">
              <w:rPr>
                <w:bCs/>
              </w:rPr>
              <w:t>Комплексное лучевое исследование при заболеваниях опорно-двигательного аппарата.</w:t>
            </w:r>
          </w:p>
        </w:tc>
        <w:tc>
          <w:tcPr>
            <w:tcW w:w="1089" w:type="dxa"/>
            <w:vAlign w:val="center"/>
          </w:tcPr>
          <w:p w:rsidR="00162E56" w:rsidRPr="00162E56" w:rsidRDefault="00162E56" w:rsidP="00435460">
            <w:pPr>
              <w:jc w:val="center"/>
              <w:rPr>
                <w:color w:val="000000"/>
                <w:lang w:val="ky-KG"/>
              </w:rPr>
            </w:pPr>
            <w:r>
              <w:rPr>
                <w:color w:val="000000"/>
                <w:lang w:val="ky-KG"/>
              </w:rPr>
              <w:t>2</w:t>
            </w:r>
          </w:p>
        </w:tc>
        <w:tc>
          <w:tcPr>
            <w:tcW w:w="1371" w:type="dxa"/>
            <w:vAlign w:val="center"/>
          </w:tcPr>
          <w:p w:rsidR="00162E56" w:rsidRPr="008046C4" w:rsidRDefault="00162E56" w:rsidP="008C7E39">
            <w:pPr>
              <w:jc w:val="center"/>
              <w:rPr>
                <w:b/>
                <w:color w:val="000000"/>
              </w:rPr>
            </w:pPr>
            <w:r>
              <w:rPr>
                <w:b/>
                <w:color w:val="000000"/>
                <w:lang w:val="ky-KG"/>
              </w:rPr>
              <w:t>ПК-14</w:t>
            </w:r>
          </w:p>
        </w:tc>
      </w:tr>
      <w:tr w:rsidR="00162E56" w:rsidRPr="008046C4" w:rsidTr="008C7E39">
        <w:trPr>
          <w:trHeight w:val="433"/>
        </w:trPr>
        <w:tc>
          <w:tcPr>
            <w:tcW w:w="568" w:type="dxa"/>
            <w:vAlign w:val="center"/>
          </w:tcPr>
          <w:p w:rsidR="00162E56" w:rsidRPr="00162E56" w:rsidRDefault="00162E56" w:rsidP="00162E56">
            <w:pPr>
              <w:ind w:left="-108" w:right="-245"/>
              <w:jc w:val="center"/>
              <w:rPr>
                <w:bCs/>
                <w:lang w:val="ky-KG"/>
              </w:rPr>
            </w:pPr>
            <w:r>
              <w:rPr>
                <w:bCs/>
                <w:lang w:val="ky-KG"/>
              </w:rPr>
              <w:t>5</w:t>
            </w:r>
          </w:p>
        </w:tc>
        <w:tc>
          <w:tcPr>
            <w:tcW w:w="6805" w:type="dxa"/>
            <w:vAlign w:val="center"/>
          </w:tcPr>
          <w:p w:rsidR="00162E56" w:rsidRPr="00F300D5" w:rsidRDefault="00162E56" w:rsidP="00435460">
            <w:pPr>
              <w:ind w:right="-245"/>
            </w:pPr>
            <w:r w:rsidRPr="00F300D5">
              <w:rPr>
                <w:bCs/>
              </w:rPr>
              <w:t>Методы лучевой диагностики, применяемые в неврологии</w:t>
            </w:r>
          </w:p>
        </w:tc>
        <w:tc>
          <w:tcPr>
            <w:tcW w:w="1089" w:type="dxa"/>
            <w:vAlign w:val="center"/>
          </w:tcPr>
          <w:p w:rsidR="00162E56" w:rsidRPr="00162E56" w:rsidRDefault="00162E56" w:rsidP="00435460">
            <w:pPr>
              <w:jc w:val="center"/>
              <w:rPr>
                <w:color w:val="000000"/>
                <w:lang w:val="ky-KG"/>
              </w:rPr>
            </w:pPr>
            <w:r>
              <w:rPr>
                <w:color w:val="000000"/>
                <w:lang w:val="ky-KG"/>
              </w:rPr>
              <w:t>2</w:t>
            </w:r>
          </w:p>
        </w:tc>
        <w:tc>
          <w:tcPr>
            <w:tcW w:w="1371" w:type="dxa"/>
            <w:vAlign w:val="center"/>
          </w:tcPr>
          <w:p w:rsidR="00162E56" w:rsidRPr="008046C4" w:rsidRDefault="00162E56" w:rsidP="008C7E39">
            <w:pPr>
              <w:jc w:val="center"/>
              <w:rPr>
                <w:b/>
                <w:color w:val="000000"/>
              </w:rPr>
            </w:pPr>
            <w:r>
              <w:rPr>
                <w:b/>
                <w:color w:val="000000"/>
                <w:lang w:val="ky-KG"/>
              </w:rPr>
              <w:t>ПК-14</w:t>
            </w:r>
          </w:p>
        </w:tc>
      </w:tr>
      <w:tr w:rsidR="00162E56" w:rsidRPr="008046C4" w:rsidTr="008C7E39">
        <w:trPr>
          <w:trHeight w:val="433"/>
        </w:trPr>
        <w:tc>
          <w:tcPr>
            <w:tcW w:w="568" w:type="dxa"/>
            <w:vAlign w:val="center"/>
          </w:tcPr>
          <w:p w:rsidR="00162E56" w:rsidRPr="00162E56" w:rsidRDefault="00162E56" w:rsidP="00162E56">
            <w:pPr>
              <w:jc w:val="center"/>
              <w:rPr>
                <w:bCs/>
                <w:lang w:val="ky-KG"/>
              </w:rPr>
            </w:pPr>
            <w:r>
              <w:rPr>
                <w:bCs/>
                <w:lang w:val="ky-KG"/>
              </w:rPr>
              <w:t>6</w:t>
            </w:r>
          </w:p>
        </w:tc>
        <w:tc>
          <w:tcPr>
            <w:tcW w:w="6805" w:type="dxa"/>
            <w:vAlign w:val="center"/>
          </w:tcPr>
          <w:p w:rsidR="00162E56" w:rsidRPr="00F300D5" w:rsidRDefault="00162E56" w:rsidP="00435460">
            <w:r w:rsidRPr="00F300D5">
              <w:rPr>
                <w:bCs/>
              </w:rPr>
              <w:t>Основные рентгенологические синдромы патологии органов дыхания.</w:t>
            </w:r>
          </w:p>
        </w:tc>
        <w:tc>
          <w:tcPr>
            <w:tcW w:w="1089" w:type="dxa"/>
            <w:vAlign w:val="center"/>
          </w:tcPr>
          <w:p w:rsidR="00162E56" w:rsidRPr="00162E56" w:rsidRDefault="00162E56" w:rsidP="00435460">
            <w:pPr>
              <w:jc w:val="center"/>
              <w:rPr>
                <w:color w:val="000000"/>
                <w:lang w:val="ky-KG"/>
              </w:rPr>
            </w:pPr>
            <w:r>
              <w:rPr>
                <w:color w:val="000000"/>
                <w:lang w:val="ky-KG"/>
              </w:rPr>
              <w:t>2</w:t>
            </w:r>
          </w:p>
        </w:tc>
        <w:tc>
          <w:tcPr>
            <w:tcW w:w="1371" w:type="dxa"/>
            <w:vAlign w:val="center"/>
          </w:tcPr>
          <w:p w:rsidR="00162E56" w:rsidRPr="008046C4" w:rsidRDefault="00162E56" w:rsidP="008C7E39">
            <w:pPr>
              <w:jc w:val="center"/>
              <w:rPr>
                <w:b/>
                <w:color w:val="000000"/>
              </w:rPr>
            </w:pPr>
            <w:r>
              <w:rPr>
                <w:b/>
                <w:color w:val="000000"/>
                <w:lang w:val="ky-KG"/>
              </w:rPr>
              <w:t>ПК-14</w:t>
            </w:r>
          </w:p>
        </w:tc>
      </w:tr>
      <w:tr w:rsidR="00162E56" w:rsidRPr="008046C4" w:rsidTr="008C7E39">
        <w:trPr>
          <w:trHeight w:val="433"/>
        </w:trPr>
        <w:tc>
          <w:tcPr>
            <w:tcW w:w="568" w:type="dxa"/>
            <w:vAlign w:val="center"/>
          </w:tcPr>
          <w:p w:rsidR="00162E56" w:rsidRPr="00162E56" w:rsidRDefault="00162E56" w:rsidP="00162E56">
            <w:pPr>
              <w:jc w:val="center"/>
              <w:rPr>
                <w:bCs/>
                <w:lang w:val="ky-KG"/>
              </w:rPr>
            </w:pPr>
            <w:r>
              <w:rPr>
                <w:bCs/>
                <w:lang w:val="ky-KG"/>
              </w:rPr>
              <w:t>7</w:t>
            </w:r>
          </w:p>
        </w:tc>
        <w:tc>
          <w:tcPr>
            <w:tcW w:w="6805" w:type="dxa"/>
            <w:vAlign w:val="center"/>
          </w:tcPr>
          <w:p w:rsidR="00162E56" w:rsidRPr="00F300D5" w:rsidRDefault="00162E56" w:rsidP="00435460">
            <w:r w:rsidRPr="00F300D5">
              <w:rPr>
                <w:bCs/>
              </w:rPr>
              <w:t>Лучевые признаки повреждений и основных заболеваний органов дыхания и средостения</w:t>
            </w:r>
          </w:p>
        </w:tc>
        <w:tc>
          <w:tcPr>
            <w:tcW w:w="1089" w:type="dxa"/>
            <w:vAlign w:val="center"/>
          </w:tcPr>
          <w:p w:rsidR="00162E56" w:rsidRPr="00162E56" w:rsidRDefault="00162E56" w:rsidP="00435460">
            <w:pPr>
              <w:jc w:val="center"/>
              <w:rPr>
                <w:color w:val="000000"/>
                <w:lang w:val="ky-KG"/>
              </w:rPr>
            </w:pPr>
            <w:r>
              <w:rPr>
                <w:color w:val="000000"/>
                <w:lang w:val="ky-KG"/>
              </w:rPr>
              <w:t>2</w:t>
            </w:r>
          </w:p>
        </w:tc>
        <w:tc>
          <w:tcPr>
            <w:tcW w:w="1371" w:type="dxa"/>
            <w:vAlign w:val="center"/>
          </w:tcPr>
          <w:p w:rsidR="00162E56" w:rsidRPr="008046C4" w:rsidRDefault="00162E56" w:rsidP="008C7E39">
            <w:pPr>
              <w:jc w:val="center"/>
              <w:rPr>
                <w:b/>
                <w:color w:val="000000"/>
              </w:rPr>
            </w:pPr>
            <w:r>
              <w:rPr>
                <w:b/>
                <w:color w:val="000000"/>
                <w:lang w:val="ky-KG"/>
              </w:rPr>
              <w:t>ПК-14</w:t>
            </w:r>
          </w:p>
        </w:tc>
      </w:tr>
      <w:tr w:rsidR="00162E56" w:rsidRPr="008046C4" w:rsidTr="008C7E39">
        <w:trPr>
          <w:trHeight w:val="433"/>
        </w:trPr>
        <w:tc>
          <w:tcPr>
            <w:tcW w:w="568" w:type="dxa"/>
            <w:vAlign w:val="center"/>
          </w:tcPr>
          <w:p w:rsidR="00162E56" w:rsidRPr="00162E56" w:rsidRDefault="00162E56" w:rsidP="00162E56">
            <w:pPr>
              <w:jc w:val="center"/>
              <w:rPr>
                <w:bCs/>
                <w:lang w:val="ky-KG"/>
              </w:rPr>
            </w:pPr>
            <w:r>
              <w:rPr>
                <w:bCs/>
                <w:lang w:val="ky-KG"/>
              </w:rPr>
              <w:t>8</w:t>
            </w:r>
          </w:p>
        </w:tc>
        <w:tc>
          <w:tcPr>
            <w:tcW w:w="6805" w:type="dxa"/>
            <w:vAlign w:val="center"/>
          </w:tcPr>
          <w:p w:rsidR="00162E56" w:rsidRPr="00F300D5" w:rsidRDefault="00162E56" w:rsidP="00435460">
            <w:r w:rsidRPr="00F300D5">
              <w:rPr>
                <w:bCs/>
              </w:rPr>
              <w:t>Рентгенологическое исследование сердца и сосудов.</w:t>
            </w:r>
          </w:p>
        </w:tc>
        <w:tc>
          <w:tcPr>
            <w:tcW w:w="1089" w:type="dxa"/>
            <w:vAlign w:val="center"/>
          </w:tcPr>
          <w:p w:rsidR="00162E56" w:rsidRPr="00162E56" w:rsidRDefault="00162E56" w:rsidP="00435460">
            <w:pPr>
              <w:jc w:val="center"/>
              <w:rPr>
                <w:color w:val="000000"/>
                <w:lang w:val="ky-KG"/>
              </w:rPr>
            </w:pPr>
            <w:r>
              <w:rPr>
                <w:color w:val="000000"/>
                <w:lang w:val="ky-KG"/>
              </w:rPr>
              <w:t>2</w:t>
            </w:r>
          </w:p>
        </w:tc>
        <w:tc>
          <w:tcPr>
            <w:tcW w:w="1371" w:type="dxa"/>
            <w:vAlign w:val="center"/>
          </w:tcPr>
          <w:p w:rsidR="00162E56" w:rsidRPr="008046C4" w:rsidRDefault="00162E56" w:rsidP="008C7E39">
            <w:pPr>
              <w:jc w:val="center"/>
              <w:rPr>
                <w:b/>
                <w:color w:val="000000"/>
              </w:rPr>
            </w:pPr>
            <w:r>
              <w:rPr>
                <w:b/>
                <w:color w:val="000000"/>
                <w:lang w:val="ky-KG"/>
              </w:rPr>
              <w:t>ПК-14</w:t>
            </w:r>
          </w:p>
        </w:tc>
      </w:tr>
      <w:tr w:rsidR="00162E56" w:rsidRPr="008046C4" w:rsidTr="008C7E39">
        <w:trPr>
          <w:trHeight w:val="433"/>
        </w:trPr>
        <w:tc>
          <w:tcPr>
            <w:tcW w:w="568" w:type="dxa"/>
            <w:vAlign w:val="center"/>
          </w:tcPr>
          <w:p w:rsidR="00162E56" w:rsidRPr="00162E56" w:rsidRDefault="00162E56" w:rsidP="00162E56">
            <w:pPr>
              <w:jc w:val="center"/>
              <w:rPr>
                <w:bCs/>
                <w:lang w:val="ky-KG"/>
              </w:rPr>
            </w:pPr>
            <w:r>
              <w:rPr>
                <w:bCs/>
                <w:lang w:val="ky-KG"/>
              </w:rPr>
              <w:t>9</w:t>
            </w:r>
          </w:p>
        </w:tc>
        <w:tc>
          <w:tcPr>
            <w:tcW w:w="6805" w:type="dxa"/>
            <w:vAlign w:val="center"/>
          </w:tcPr>
          <w:p w:rsidR="00162E56" w:rsidRPr="00F300D5" w:rsidRDefault="00162E56" w:rsidP="00435460">
            <w:r w:rsidRPr="00F300D5">
              <w:rPr>
                <w:bCs/>
              </w:rPr>
              <w:t>Рентгенологические исследования органов пищеварения.</w:t>
            </w:r>
          </w:p>
        </w:tc>
        <w:tc>
          <w:tcPr>
            <w:tcW w:w="1089" w:type="dxa"/>
            <w:vAlign w:val="center"/>
          </w:tcPr>
          <w:p w:rsidR="00162E56" w:rsidRPr="00162E56" w:rsidRDefault="00162E56" w:rsidP="00435460">
            <w:pPr>
              <w:jc w:val="center"/>
              <w:rPr>
                <w:color w:val="000000"/>
                <w:lang w:val="ky-KG"/>
              </w:rPr>
            </w:pPr>
            <w:r>
              <w:rPr>
                <w:color w:val="000000"/>
                <w:lang w:val="ky-KG"/>
              </w:rPr>
              <w:t>2</w:t>
            </w:r>
          </w:p>
        </w:tc>
        <w:tc>
          <w:tcPr>
            <w:tcW w:w="1371" w:type="dxa"/>
            <w:vAlign w:val="center"/>
          </w:tcPr>
          <w:p w:rsidR="00162E56" w:rsidRPr="008046C4" w:rsidRDefault="00162E56" w:rsidP="008C7E39">
            <w:pPr>
              <w:jc w:val="center"/>
              <w:rPr>
                <w:b/>
                <w:color w:val="000000"/>
              </w:rPr>
            </w:pPr>
            <w:r>
              <w:rPr>
                <w:b/>
                <w:color w:val="000000"/>
                <w:lang w:val="ky-KG"/>
              </w:rPr>
              <w:t>ПК-14</w:t>
            </w:r>
          </w:p>
        </w:tc>
      </w:tr>
      <w:tr w:rsidR="00162E56" w:rsidRPr="008046C4" w:rsidTr="008C7E39">
        <w:trPr>
          <w:trHeight w:val="433"/>
        </w:trPr>
        <w:tc>
          <w:tcPr>
            <w:tcW w:w="568" w:type="dxa"/>
            <w:vAlign w:val="center"/>
          </w:tcPr>
          <w:p w:rsidR="00162E56" w:rsidRPr="00162E56" w:rsidRDefault="00162E56" w:rsidP="00162E56">
            <w:pPr>
              <w:jc w:val="center"/>
              <w:rPr>
                <w:bCs/>
                <w:lang w:val="ky-KG"/>
              </w:rPr>
            </w:pPr>
            <w:r>
              <w:rPr>
                <w:bCs/>
                <w:lang w:val="ky-KG"/>
              </w:rPr>
              <w:t>10</w:t>
            </w:r>
          </w:p>
        </w:tc>
        <w:tc>
          <w:tcPr>
            <w:tcW w:w="6805" w:type="dxa"/>
            <w:vAlign w:val="center"/>
          </w:tcPr>
          <w:p w:rsidR="00162E56" w:rsidRPr="00F300D5" w:rsidRDefault="00162E56" w:rsidP="00435460">
            <w:r w:rsidRPr="00F300D5">
              <w:rPr>
                <w:bCs/>
              </w:rPr>
              <w:t>Ультразвуковое исследование органов пищеварения.</w:t>
            </w:r>
          </w:p>
        </w:tc>
        <w:tc>
          <w:tcPr>
            <w:tcW w:w="1089" w:type="dxa"/>
            <w:vAlign w:val="center"/>
          </w:tcPr>
          <w:p w:rsidR="00162E56" w:rsidRPr="00162E56" w:rsidRDefault="00162E56" w:rsidP="00435460">
            <w:pPr>
              <w:jc w:val="center"/>
              <w:rPr>
                <w:color w:val="000000"/>
                <w:lang w:val="ky-KG"/>
              </w:rPr>
            </w:pPr>
            <w:r>
              <w:rPr>
                <w:color w:val="000000"/>
                <w:lang w:val="ky-KG"/>
              </w:rPr>
              <w:t>2</w:t>
            </w:r>
          </w:p>
        </w:tc>
        <w:tc>
          <w:tcPr>
            <w:tcW w:w="1371" w:type="dxa"/>
            <w:vAlign w:val="center"/>
          </w:tcPr>
          <w:p w:rsidR="00162E56" w:rsidRPr="008046C4" w:rsidRDefault="00162E56" w:rsidP="008C7E39">
            <w:pPr>
              <w:jc w:val="center"/>
              <w:rPr>
                <w:b/>
                <w:color w:val="000000"/>
              </w:rPr>
            </w:pPr>
            <w:r>
              <w:rPr>
                <w:b/>
                <w:color w:val="000000"/>
                <w:lang w:val="ky-KG"/>
              </w:rPr>
              <w:t>ПК-14</w:t>
            </w:r>
          </w:p>
        </w:tc>
      </w:tr>
      <w:tr w:rsidR="00162E56" w:rsidRPr="008046C4" w:rsidTr="008C7E39">
        <w:trPr>
          <w:trHeight w:val="433"/>
        </w:trPr>
        <w:tc>
          <w:tcPr>
            <w:tcW w:w="568" w:type="dxa"/>
            <w:vAlign w:val="center"/>
          </w:tcPr>
          <w:p w:rsidR="00162E56" w:rsidRPr="00162E56" w:rsidRDefault="00162E56" w:rsidP="00162E56">
            <w:pPr>
              <w:jc w:val="center"/>
              <w:rPr>
                <w:bCs/>
                <w:color w:val="000000"/>
                <w:shd w:val="clear" w:color="auto" w:fill="FFFFFF"/>
                <w:lang w:val="ky-KG"/>
              </w:rPr>
            </w:pPr>
            <w:r>
              <w:rPr>
                <w:bCs/>
                <w:color w:val="000000"/>
                <w:shd w:val="clear" w:color="auto" w:fill="FFFFFF"/>
                <w:lang w:val="ky-KG"/>
              </w:rPr>
              <w:t>11</w:t>
            </w:r>
          </w:p>
        </w:tc>
        <w:tc>
          <w:tcPr>
            <w:tcW w:w="6805" w:type="dxa"/>
            <w:vAlign w:val="center"/>
          </w:tcPr>
          <w:p w:rsidR="00162E56" w:rsidRPr="00F300D5" w:rsidRDefault="00162E56" w:rsidP="00435460">
            <w:r w:rsidRPr="00F300D5">
              <w:rPr>
                <w:bCs/>
                <w:color w:val="000000"/>
                <w:shd w:val="clear" w:color="auto" w:fill="FFFFFF"/>
              </w:rPr>
              <w:t>Комплексные лучевые исследования в эндокринологии.</w:t>
            </w:r>
          </w:p>
        </w:tc>
        <w:tc>
          <w:tcPr>
            <w:tcW w:w="1089" w:type="dxa"/>
            <w:vAlign w:val="center"/>
          </w:tcPr>
          <w:p w:rsidR="00162E56" w:rsidRPr="00162E56" w:rsidRDefault="00162E56" w:rsidP="00435460">
            <w:pPr>
              <w:jc w:val="center"/>
              <w:rPr>
                <w:color w:val="000000"/>
                <w:lang w:val="ky-KG"/>
              </w:rPr>
            </w:pPr>
            <w:r>
              <w:rPr>
                <w:color w:val="000000"/>
                <w:lang w:val="ky-KG"/>
              </w:rPr>
              <w:t>2</w:t>
            </w:r>
          </w:p>
        </w:tc>
        <w:tc>
          <w:tcPr>
            <w:tcW w:w="1371" w:type="dxa"/>
            <w:vAlign w:val="center"/>
          </w:tcPr>
          <w:p w:rsidR="00162E56" w:rsidRPr="008046C4" w:rsidRDefault="00162E56" w:rsidP="008C7E39">
            <w:pPr>
              <w:jc w:val="center"/>
              <w:rPr>
                <w:b/>
                <w:color w:val="000000"/>
              </w:rPr>
            </w:pPr>
            <w:r>
              <w:rPr>
                <w:b/>
                <w:color w:val="000000"/>
                <w:lang w:val="ky-KG"/>
              </w:rPr>
              <w:t>ПК-14</w:t>
            </w:r>
          </w:p>
        </w:tc>
      </w:tr>
      <w:tr w:rsidR="00162E56" w:rsidRPr="008046C4" w:rsidTr="008C7E39">
        <w:trPr>
          <w:trHeight w:val="433"/>
        </w:trPr>
        <w:tc>
          <w:tcPr>
            <w:tcW w:w="568" w:type="dxa"/>
            <w:vAlign w:val="center"/>
          </w:tcPr>
          <w:p w:rsidR="00162E56" w:rsidRPr="00162E56" w:rsidRDefault="00162E56" w:rsidP="00162E56">
            <w:pPr>
              <w:jc w:val="center"/>
              <w:rPr>
                <w:bCs/>
                <w:color w:val="000000"/>
                <w:shd w:val="clear" w:color="auto" w:fill="FFFFFF"/>
                <w:lang w:val="ky-KG"/>
              </w:rPr>
            </w:pPr>
            <w:r>
              <w:rPr>
                <w:bCs/>
                <w:color w:val="000000"/>
                <w:shd w:val="clear" w:color="auto" w:fill="FFFFFF"/>
                <w:lang w:val="ky-KG"/>
              </w:rPr>
              <w:t>12</w:t>
            </w:r>
          </w:p>
        </w:tc>
        <w:tc>
          <w:tcPr>
            <w:tcW w:w="6805" w:type="dxa"/>
            <w:vAlign w:val="center"/>
          </w:tcPr>
          <w:p w:rsidR="00162E56" w:rsidRPr="00F300D5" w:rsidRDefault="00162E56" w:rsidP="00435460">
            <w:r w:rsidRPr="00F300D5">
              <w:rPr>
                <w:bCs/>
                <w:color w:val="000000"/>
                <w:shd w:val="clear" w:color="auto" w:fill="FFFFFF"/>
              </w:rPr>
              <w:t>Комплексные лучевые исследования в урологии и нефрологии.</w:t>
            </w:r>
          </w:p>
        </w:tc>
        <w:tc>
          <w:tcPr>
            <w:tcW w:w="1089" w:type="dxa"/>
            <w:vAlign w:val="center"/>
          </w:tcPr>
          <w:p w:rsidR="00162E56" w:rsidRPr="00162E56" w:rsidRDefault="00162E56" w:rsidP="00435460">
            <w:pPr>
              <w:jc w:val="center"/>
              <w:rPr>
                <w:color w:val="000000"/>
                <w:lang w:val="ky-KG"/>
              </w:rPr>
            </w:pPr>
            <w:r>
              <w:rPr>
                <w:color w:val="000000"/>
                <w:lang w:val="ky-KG"/>
              </w:rPr>
              <w:t>2</w:t>
            </w:r>
          </w:p>
        </w:tc>
        <w:tc>
          <w:tcPr>
            <w:tcW w:w="1371" w:type="dxa"/>
            <w:vAlign w:val="center"/>
          </w:tcPr>
          <w:p w:rsidR="00162E56" w:rsidRPr="008046C4" w:rsidRDefault="00162E56" w:rsidP="008C7E39">
            <w:pPr>
              <w:jc w:val="center"/>
              <w:rPr>
                <w:b/>
                <w:color w:val="000000"/>
              </w:rPr>
            </w:pPr>
            <w:r>
              <w:rPr>
                <w:b/>
                <w:color w:val="000000"/>
                <w:lang w:val="ky-KG"/>
              </w:rPr>
              <w:t>ПК-14</w:t>
            </w:r>
          </w:p>
        </w:tc>
      </w:tr>
      <w:tr w:rsidR="00162E56" w:rsidRPr="008046C4" w:rsidTr="008C7E39">
        <w:trPr>
          <w:trHeight w:val="433"/>
        </w:trPr>
        <w:tc>
          <w:tcPr>
            <w:tcW w:w="568" w:type="dxa"/>
            <w:vAlign w:val="center"/>
          </w:tcPr>
          <w:p w:rsidR="00162E56" w:rsidRPr="00162E56" w:rsidRDefault="00162E56" w:rsidP="00162E56">
            <w:pPr>
              <w:jc w:val="center"/>
              <w:rPr>
                <w:bCs/>
                <w:color w:val="000000"/>
                <w:shd w:val="clear" w:color="auto" w:fill="FFFFFF"/>
                <w:lang w:val="ky-KG"/>
              </w:rPr>
            </w:pPr>
            <w:r>
              <w:rPr>
                <w:bCs/>
                <w:color w:val="000000"/>
                <w:shd w:val="clear" w:color="auto" w:fill="FFFFFF"/>
                <w:lang w:val="ky-KG"/>
              </w:rPr>
              <w:t>13</w:t>
            </w:r>
          </w:p>
        </w:tc>
        <w:tc>
          <w:tcPr>
            <w:tcW w:w="6805" w:type="dxa"/>
            <w:vAlign w:val="center"/>
          </w:tcPr>
          <w:p w:rsidR="00162E56" w:rsidRPr="00F300D5" w:rsidRDefault="00162E56" w:rsidP="00435460">
            <w:r w:rsidRPr="00F300D5">
              <w:rPr>
                <w:bCs/>
                <w:color w:val="000000"/>
                <w:shd w:val="clear" w:color="auto" w:fill="FFFFFF"/>
              </w:rPr>
              <w:t>Комплексные лучевые исследования в детской гинекологии и андрологии</w:t>
            </w:r>
          </w:p>
        </w:tc>
        <w:tc>
          <w:tcPr>
            <w:tcW w:w="1089" w:type="dxa"/>
            <w:vAlign w:val="center"/>
          </w:tcPr>
          <w:p w:rsidR="00162E56" w:rsidRPr="00162E56" w:rsidRDefault="00162E56" w:rsidP="00435460">
            <w:pPr>
              <w:jc w:val="center"/>
              <w:rPr>
                <w:color w:val="000000"/>
                <w:lang w:val="ky-KG"/>
              </w:rPr>
            </w:pPr>
            <w:r>
              <w:rPr>
                <w:color w:val="000000"/>
                <w:lang w:val="ky-KG"/>
              </w:rPr>
              <w:t>2</w:t>
            </w:r>
          </w:p>
        </w:tc>
        <w:tc>
          <w:tcPr>
            <w:tcW w:w="1371" w:type="dxa"/>
            <w:vAlign w:val="center"/>
          </w:tcPr>
          <w:p w:rsidR="00162E56" w:rsidRPr="008046C4" w:rsidRDefault="00162E56" w:rsidP="008C7E39">
            <w:pPr>
              <w:jc w:val="center"/>
              <w:rPr>
                <w:b/>
                <w:color w:val="000000"/>
              </w:rPr>
            </w:pPr>
            <w:r>
              <w:rPr>
                <w:b/>
                <w:color w:val="000000"/>
                <w:lang w:val="ky-KG"/>
              </w:rPr>
              <w:t>ПК-14</w:t>
            </w:r>
          </w:p>
        </w:tc>
      </w:tr>
      <w:tr w:rsidR="00162E56" w:rsidRPr="008046C4" w:rsidTr="008C7E39">
        <w:trPr>
          <w:trHeight w:val="433"/>
        </w:trPr>
        <w:tc>
          <w:tcPr>
            <w:tcW w:w="568" w:type="dxa"/>
            <w:vAlign w:val="center"/>
          </w:tcPr>
          <w:p w:rsidR="00162E56" w:rsidRPr="00162E56" w:rsidRDefault="00162E56" w:rsidP="00162E56">
            <w:pPr>
              <w:jc w:val="center"/>
              <w:rPr>
                <w:bCs/>
                <w:color w:val="000000"/>
                <w:shd w:val="clear" w:color="auto" w:fill="FFFFFF"/>
                <w:lang w:val="ky-KG"/>
              </w:rPr>
            </w:pPr>
            <w:r>
              <w:rPr>
                <w:bCs/>
                <w:color w:val="000000"/>
                <w:shd w:val="clear" w:color="auto" w:fill="FFFFFF"/>
                <w:lang w:val="ky-KG"/>
              </w:rPr>
              <w:t>14</w:t>
            </w:r>
          </w:p>
        </w:tc>
        <w:tc>
          <w:tcPr>
            <w:tcW w:w="6805" w:type="dxa"/>
            <w:vAlign w:val="center"/>
          </w:tcPr>
          <w:p w:rsidR="00162E56" w:rsidRPr="00F300D5" w:rsidRDefault="00162E56" w:rsidP="00435460">
            <w:r w:rsidRPr="00F300D5">
              <w:rPr>
                <w:bCs/>
                <w:color w:val="000000"/>
                <w:shd w:val="clear" w:color="auto" w:fill="FFFFFF"/>
              </w:rPr>
              <w:t>Работа в кабинетах лучевой диагностики. Клинический разбор больных.</w:t>
            </w:r>
          </w:p>
        </w:tc>
        <w:tc>
          <w:tcPr>
            <w:tcW w:w="1089" w:type="dxa"/>
            <w:vAlign w:val="center"/>
          </w:tcPr>
          <w:p w:rsidR="00162E56" w:rsidRPr="00162E56" w:rsidRDefault="00162E56" w:rsidP="00435460">
            <w:pPr>
              <w:jc w:val="center"/>
              <w:rPr>
                <w:color w:val="000000"/>
                <w:lang w:val="ky-KG"/>
              </w:rPr>
            </w:pPr>
            <w:r>
              <w:rPr>
                <w:color w:val="000000"/>
                <w:lang w:val="ky-KG"/>
              </w:rPr>
              <w:t>1</w:t>
            </w:r>
          </w:p>
        </w:tc>
        <w:tc>
          <w:tcPr>
            <w:tcW w:w="1371" w:type="dxa"/>
            <w:vAlign w:val="center"/>
          </w:tcPr>
          <w:p w:rsidR="00162E56" w:rsidRPr="008046C4" w:rsidRDefault="00162E56" w:rsidP="008C7E39">
            <w:pPr>
              <w:jc w:val="center"/>
              <w:rPr>
                <w:b/>
                <w:color w:val="000000"/>
              </w:rPr>
            </w:pPr>
            <w:r>
              <w:rPr>
                <w:b/>
                <w:color w:val="000000"/>
                <w:lang w:val="ky-KG"/>
              </w:rPr>
              <w:t>ПК-14</w:t>
            </w:r>
          </w:p>
        </w:tc>
      </w:tr>
      <w:tr w:rsidR="00162E56" w:rsidRPr="008046C4" w:rsidTr="00162E56">
        <w:trPr>
          <w:trHeight w:val="109"/>
        </w:trPr>
        <w:tc>
          <w:tcPr>
            <w:tcW w:w="568" w:type="dxa"/>
          </w:tcPr>
          <w:p w:rsidR="00162E56" w:rsidRPr="008046C4" w:rsidRDefault="00162E56" w:rsidP="00435460">
            <w:pPr>
              <w:rPr>
                <w:b/>
                <w:color w:val="000000"/>
              </w:rPr>
            </w:pPr>
          </w:p>
        </w:tc>
        <w:tc>
          <w:tcPr>
            <w:tcW w:w="6805" w:type="dxa"/>
          </w:tcPr>
          <w:p w:rsidR="00162E56" w:rsidRPr="008046C4" w:rsidRDefault="00162E56" w:rsidP="00435460">
            <w:pPr>
              <w:rPr>
                <w:b/>
                <w:color w:val="000000"/>
              </w:rPr>
            </w:pPr>
            <w:r w:rsidRPr="008046C4">
              <w:rPr>
                <w:b/>
                <w:color w:val="000000"/>
              </w:rPr>
              <w:t>Итого:</w:t>
            </w:r>
          </w:p>
        </w:tc>
        <w:tc>
          <w:tcPr>
            <w:tcW w:w="1089" w:type="dxa"/>
          </w:tcPr>
          <w:p w:rsidR="00162E56" w:rsidRPr="008046C4" w:rsidRDefault="00162E56" w:rsidP="00435460">
            <w:pPr>
              <w:rPr>
                <w:color w:val="000000"/>
              </w:rPr>
            </w:pPr>
          </w:p>
        </w:tc>
        <w:tc>
          <w:tcPr>
            <w:tcW w:w="1371" w:type="dxa"/>
          </w:tcPr>
          <w:p w:rsidR="00162E56" w:rsidRPr="008046C4" w:rsidRDefault="00162E56" w:rsidP="00435460">
            <w:pPr>
              <w:rPr>
                <w:color w:val="000000"/>
              </w:rPr>
            </w:pPr>
          </w:p>
        </w:tc>
      </w:tr>
    </w:tbl>
    <w:p w:rsidR="008F4DE9" w:rsidRPr="00B57458" w:rsidRDefault="008F4DE9" w:rsidP="00526250">
      <w:pPr>
        <w:ind w:left="360"/>
        <w:jc w:val="both"/>
        <w:rPr>
          <w:b/>
          <w:lang w:val="ky-KG"/>
        </w:rPr>
      </w:pPr>
    </w:p>
    <w:p w:rsidR="003B30C6" w:rsidRDefault="003B30C6" w:rsidP="003B30C6">
      <w:pPr>
        <w:shd w:val="clear" w:color="auto" w:fill="FFFFFF"/>
        <w:tabs>
          <w:tab w:val="left" w:pos="0"/>
        </w:tabs>
        <w:ind w:hanging="180"/>
        <w:rPr>
          <w:b/>
          <w:spacing w:val="5"/>
          <w:lang w:val="ky-KG"/>
        </w:rPr>
      </w:pPr>
    </w:p>
    <w:p w:rsidR="00162E56" w:rsidRDefault="00162E56" w:rsidP="003B30C6">
      <w:pPr>
        <w:shd w:val="clear" w:color="auto" w:fill="FFFFFF"/>
        <w:tabs>
          <w:tab w:val="left" w:pos="0"/>
        </w:tabs>
        <w:ind w:hanging="180"/>
        <w:rPr>
          <w:b/>
          <w:spacing w:val="5"/>
          <w:lang w:val="ky-KG"/>
        </w:rPr>
      </w:pPr>
    </w:p>
    <w:p w:rsidR="00162E56" w:rsidRDefault="00162E56" w:rsidP="003B30C6">
      <w:pPr>
        <w:shd w:val="clear" w:color="auto" w:fill="FFFFFF"/>
        <w:tabs>
          <w:tab w:val="left" w:pos="0"/>
        </w:tabs>
        <w:ind w:hanging="180"/>
        <w:rPr>
          <w:b/>
          <w:spacing w:val="5"/>
          <w:lang w:val="ky-KG"/>
        </w:rPr>
      </w:pPr>
    </w:p>
    <w:p w:rsidR="00162E56" w:rsidRDefault="00162E56" w:rsidP="003B30C6">
      <w:pPr>
        <w:shd w:val="clear" w:color="auto" w:fill="FFFFFF"/>
        <w:tabs>
          <w:tab w:val="left" w:pos="0"/>
        </w:tabs>
        <w:ind w:hanging="180"/>
        <w:rPr>
          <w:b/>
          <w:spacing w:val="5"/>
          <w:lang w:val="ky-KG"/>
        </w:rPr>
      </w:pPr>
    </w:p>
    <w:p w:rsidR="00162E56" w:rsidRDefault="00162E56" w:rsidP="003B30C6">
      <w:pPr>
        <w:shd w:val="clear" w:color="auto" w:fill="FFFFFF"/>
        <w:tabs>
          <w:tab w:val="left" w:pos="0"/>
        </w:tabs>
        <w:ind w:hanging="180"/>
        <w:rPr>
          <w:b/>
          <w:spacing w:val="5"/>
          <w:lang w:val="ky-KG"/>
        </w:rPr>
      </w:pPr>
    </w:p>
    <w:p w:rsidR="00162E56" w:rsidRDefault="00162E56" w:rsidP="003B30C6">
      <w:pPr>
        <w:shd w:val="clear" w:color="auto" w:fill="FFFFFF"/>
        <w:tabs>
          <w:tab w:val="left" w:pos="0"/>
        </w:tabs>
        <w:ind w:hanging="180"/>
        <w:rPr>
          <w:b/>
          <w:spacing w:val="5"/>
          <w:lang w:val="ky-KG"/>
        </w:rPr>
      </w:pPr>
    </w:p>
    <w:p w:rsidR="00162E56" w:rsidRDefault="00162E56" w:rsidP="003B30C6">
      <w:pPr>
        <w:shd w:val="clear" w:color="auto" w:fill="FFFFFF"/>
        <w:tabs>
          <w:tab w:val="left" w:pos="0"/>
        </w:tabs>
        <w:ind w:hanging="180"/>
        <w:rPr>
          <w:b/>
          <w:spacing w:val="5"/>
          <w:lang w:val="ky-KG"/>
        </w:rPr>
      </w:pPr>
    </w:p>
    <w:p w:rsidR="00162E56" w:rsidRPr="00526250" w:rsidRDefault="00162E56" w:rsidP="003B30C6">
      <w:pPr>
        <w:shd w:val="clear" w:color="auto" w:fill="FFFFFF"/>
        <w:tabs>
          <w:tab w:val="left" w:pos="0"/>
        </w:tabs>
        <w:ind w:hanging="180"/>
        <w:rPr>
          <w:b/>
          <w:spacing w:val="5"/>
          <w:lang w:val="ky-KG"/>
        </w:rPr>
      </w:pPr>
    </w:p>
    <w:p w:rsidR="007650C0" w:rsidRPr="00BE1399" w:rsidRDefault="00BE1399" w:rsidP="007650C0">
      <w:pPr>
        <w:jc w:val="center"/>
        <w:rPr>
          <w:b/>
          <w:caps/>
          <w:sz w:val="28"/>
          <w:szCs w:val="28"/>
        </w:rPr>
      </w:pPr>
      <w:r w:rsidRPr="00BE1399">
        <w:rPr>
          <w:b/>
          <w:caps/>
          <w:sz w:val="28"/>
          <w:szCs w:val="28"/>
        </w:rPr>
        <w:t xml:space="preserve">5. </w:t>
      </w:r>
      <w:r w:rsidRPr="00BE1399">
        <w:rPr>
          <w:b/>
          <w:bCs/>
          <w:iCs/>
          <w:color w:val="000000"/>
          <w:sz w:val="28"/>
          <w:szCs w:val="28"/>
        </w:rPr>
        <w:t xml:space="preserve">Технологическая карта дисциплины  </w:t>
      </w:r>
    </w:p>
    <w:p w:rsidR="007650C0" w:rsidRPr="00B96487" w:rsidRDefault="007650C0" w:rsidP="00B96487">
      <w:pPr>
        <w:jc w:val="center"/>
        <w:rPr>
          <w:b/>
          <w:sz w:val="28"/>
          <w:szCs w:val="28"/>
        </w:rPr>
      </w:pPr>
      <w:r w:rsidRPr="00B96487">
        <w:rPr>
          <w:b/>
          <w:sz w:val="28"/>
          <w:szCs w:val="28"/>
        </w:rPr>
        <w:t>12</w:t>
      </w:r>
      <w:r w:rsidR="006D22DC">
        <w:rPr>
          <w:b/>
          <w:sz w:val="28"/>
          <w:szCs w:val="28"/>
        </w:rPr>
        <w:t>-й</w:t>
      </w:r>
      <w:r w:rsidRPr="00B96487">
        <w:rPr>
          <w:sz w:val="28"/>
          <w:szCs w:val="28"/>
        </w:rPr>
        <w:t xml:space="preserve">  </w:t>
      </w:r>
      <w:r w:rsidRPr="00B96487">
        <w:rPr>
          <w:b/>
          <w:sz w:val="28"/>
          <w:szCs w:val="28"/>
        </w:rPr>
        <w:t>семестр</w:t>
      </w:r>
    </w:p>
    <w:tbl>
      <w:tblPr>
        <w:tblpPr w:leftFromText="180" w:rightFromText="180" w:vertAnchor="text" w:horzAnchor="margin" w:tblpXSpec="center" w:tblpY="11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3"/>
        <w:gridCol w:w="844"/>
        <w:gridCol w:w="776"/>
        <w:gridCol w:w="720"/>
        <w:gridCol w:w="720"/>
        <w:gridCol w:w="720"/>
        <w:gridCol w:w="720"/>
        <w:gridCol w:w="720"/>
        <w:gridCol w:w="720"/>
        <w:gridCol w:w="720"/>
        <w:gridCol w:w="540"/>
        <w:gridCol w:w="1083"/>
      </w:tblGrid>
      <w:tr w:rsidR="007650C0" w:rsidRPr="00FB44DE" w:rsidTr="00416111">
        <w:trPr>
          <w:trHeight w:val="413"/>
        </w:trPr>
        <w:tc>
          <w:tcPr>
            <w:tcW w:w="1323" w:type="dxa"/>
            <w:vAlign w:val="center"/>
          </w:tcPr>
          <w:p w:rsidR="007650C0" w:rsidRPr="00FB44DE" w:rsidRDefault="007650C0" w:rsidP="00F31CCC">
            <w:pPr>
              <w:ind w:right="-108"/>
              <w:rPr>
                <w:b/>
                <w:sz w:val="28"/>
                <w:szCs w:val="28"/>
              </w:rPr>
            </w:pPr>
            <w:r w:rsidRPr="00FB44DE">
              <w:rPr>
                <w:b/>
                <w:sz w:val="28"/>
                <w:szCs w:val="28"/>
              </w:rPr>
              <w:t xml:space="preserve">Модули </w:t>
            </w:r>
          </w:p>
        </w:tc>
        <w:tc>
          <w:tcPr>
            <w:tcW w:w="844" w:type="dxa"/>
            <w:vAlign w:val="center"/>
          </w:tcPr>
          <w:p w:rsidR="007650C0" w:rsidRPr="00FB44DE" w:rsidRDefault="007650C0" w:rsidP="00F31CCC">
            <w:pPr>
              <w:ind w:right="-108"/>
              <w:rPr>
                <w:b/>
                <w:sz w:val="28"/>
                <w:szCs w:val="28"/>
              </w:rPr>
            </w:pPr>
            <w:r w:rsidRPr="00FB44DE">
              <w:rPr>
                <w:b/>
                <w:sz w:val="28"/>
                <w:szCs w:val="28"/>
              </w:rPr>
              <w:t xml:space="preserve">Аудиторных </w:t>
            </w:r>
          </w:p>
        </w:tc>
        <w:tc>
          <w:tcPr>
            <w:tcW w:w="776" w:type="dxa"/>
            <w:vAlign w:val="center"/>
          </w:tcPr>
          <w:p w:rsidR="007650C0" w:rsidRPr="00FB44DE" w:rsidRDefault="007650C0" w:rsidP="00F31CCC">
            <w:pPr>
              <w:ind w:right="-108"/>
              <w:rPr>
                <w:b/>
                <w:sz w:val="28"/>
                <w:szCs w:val="28"/>
              </w:rPr>
            </w:pPr>
            <w:r w:rsidRPr="00FB44DE">
              <w:rPr>
                <w:b/>
                <w:sz w:val="28"/>
                <w:szCs w:val="28"/>
              </w:rPr>
              <w:t xml:space="preserve">СРС </w:t>
            </w:r>
          </w:p>
        </w:tc>
        <w:tc>
          <w:tcPr>
            <w:tcW w:w="720" w:type="dxa"/>
            <w:vAlign w:val="center"/>
          </w:tcPr>
          <w:p w:rsidR="007650C0" w:rsidRPr="00FB44DE" w:rsidRDefault="007650C0" w:rsidP="00F31CCC">
            <w:pPr>
              <w:ind w:right="-108"/>
              <w:rPr>
                <w:b/>
                <w:sz w:val="28"/>
                <w:szCs w:val="28"/>
              </w:rPr>
            </w:pPr>
            <w:r w:rsidRPr="00FB44DE">
              <w:rPr>
                <w:b/>
                <w:sz w:val="28"/>
                <w:szCs w:val="28"/>
              </w:rPr>
              <w:t>Лекции</w:t>
            </w:r>
          </w:p>
        </w:tc>
        <w:tc>
          <w:tcPr>
            <w:tcW w:w="720" w:type="dxa"/>
            <w:vAlign w:val="center"/>
          </w:tcPr>
          <w:p w:rsidR="007650C0" w:rsidRPr="00FB44DE" w:rsidRDefault="007650C0" w:rsidP="00F31CCC">
            <w:pPr>
              <w:ind w:right="-108"/>
              <w:rPr>
                <w:b/>
                <w:sz w:val="28"/>
                <w:szCs w:val="28"/>
              </w:rPr>
            </w:pPr>
          </w:p>
        </w:tc>
        <w:tc>
          <w:tcPr>
            <w:tcW w:w="720" w:type="dxa"/>
            <w:vAlign w:val="center"/>
          </w:tcPr>
          <w:p w:rsidR="007650C0" w:rsidRPr="00FB44DE" w:rsidRDefault="007650C0" w:rsidP="00F31CCC">
            <w:pPr>
              <w:ind w:right="-108"/>
              <w:rPr>
                <w:b/>
                <w:sz w:val="28"/>
                <w:szCs w:val="28"/>
              </w:rPr>
            </w:pPr>
            <w:r w:rsidRPr="00FB44DE">
              <w:rPr>
                <w:b/>
                <w:sz w:val="28"/>
                <w:szCs w:val="28"/>
              </w:rPr>
              <w:t xml:space="preserve">Семинары </w:t>
            </w:r>
          </w:p>
        </w:tc>
        <w:tc>
          <w:tcPr>
            <w:tcW w:w="720" w:type="dxa"/>
            <w:vAlign w:val="center"/>
          </w:tcPr>
          <w:p w:rsidR="007650C0" w:rsidRPr="00FB44DE" w:rsidRDefault="007650C0" w:rsidP="00F31CCC">
            <w:pPr>
              <w:ind w:right="-108"/>
              <w:rPr>
                <w:b/>
                <w:sz w:val="28"/>
                <w:szCs w:val="28"/>
              </w:rPr>
            </w:pPr>
          </w:p>
        </w:tc>
        <w:tc>
          <w:tcPr>
            <w:tcW w:w="720" w:type="dxa"/>
            <w:vAlign w:val="center"/>
          </w:tcPr>
          <w:p w:rsidR="007650C0" w:rsidRPr="00FB44DE" w:rsidRDefault="007650C0" w:rsidP="00F31CCC">
            <w:pPr>
              <w:ind w:right="-108"/>
              <w:rPr>
                <w:b/>
                <w:sz w:val="28"/>
                <w:szCs w:val="28"/>
              </w:rPr>
            </w:pPr>
            <w:r w:rsidRPr="00FB44DE">
              <w:rPr>
                <w:b/>
                <w:sz w:val="28"/>
                <w:szCs w:val="28"/>
              </w:rPr>
              <w:t>СРС</w:t>
            </w:r>
          </w:p>
        </w:tc>
        <w:tc>
          <w:tcPr>
            <w:tcW w:w="720" w:type="dxa"/>
            <w:vAlign w:val="center"/>
          </w:tcPr>
          <w:p w:rsidR="007650C0" w:rsidRPr="00FB44DE" w:rsidRDefault="007650C0" w:rsidP="00F31CCC">
            <w:pPr>
              <w:ind w:right="-108"/>
              <w:rPr>
                <w:b/>
                <w:sz w:val="28"/>
                <w:szCs w:val="28"/>
              </w:rPr>
            </w:pPr>
          </w:p>
        </w:tc>
        <w:tc>
          <w:tcPr>
            <w:tcW w:w="720" w:type="dxa"/>
            <w:vAlign w:val="center"/>
          </w:tcPr>
          <w:p w:rsidR="007650C0" w:rsidRPr="00FB44DE" w:rsidRDefault="007650C0" w:rsidP="00F31CCC">
            <w:pPr>
              <w:ind w:right="-108"/>
              <w:rPr>
                <w:b/>
                <w:sz w:val="28"/>
                <w:szCs w:val="28"/>
              </w:rPr>
            </w:pPr>
            <w:r w:rsidRPr="00FB44DE">
              <w:rPr>
                <w:b/>
                <w:sz w:val="28"/>
                <w:szCs w:val="28"/>
              </w:rPr>
              <w:t>РК</w:t>
            </w:r>
          </w:p>
        </w:tc>
        <w:tc>
          <w:tcPr>
            <w:tcW w:w="540" w:type="dxa"/>
            <w:vAlign w:val="center"/>
          </w:tcPr>
          <w:p w:rsidR="007650C0" w:rsidRPr="00FB44DE" w:rsidRDefault="007650C0" w:rsidP="00F31CCC">
            <w:pPr>
              <w:ind w:right="-108"/>
              <w:rPr>
                <w:b/>
                <w:sz w:val="28"/>
                <w:szCs w:val="28"/>
              </w:rPr>
            </w:pPr>
            <w:r w:rsidRPr="00FB44DE">
              <w:rPr>
                <w:b/>
                <w:sz w:val="28"/>
                <w:szCs w:val="28"/>
              </w:rPr>
              <w:t>ИК</w:t>
            </w:r>
          </w:p>
        </w:tc>
        <w:tc>
          <w:tcPr>
            <w:tcW w:w="1083" w:type="dxa"/>
            <w:vAlign w:val="center"/>
          </w:tcPr>
          <w:p w:rsidR="007650C0" w:rsidRPr="00FB44DE" w:rsidRDefault="00416111" w:rsidP="00416111">
            <w:pPr>
              <w:ind w:right="-108"/>
              <w:rPr>
                <w:b/>
                <w:sz w:val="28"/>
                <w:szCs w:val="28"/>
              </w:rPr>
            </w:pPr>
            <w:r>
              <w:rPr>
                <w:b/>
                <w:sz w:val="28"/>
                <w:szCs w:val="28"/>
                <w:lang w:val="ky-KG"/>
              </w:rPr>
              <w:t>Общие б</w:t>
            </w:r>
            <w:r w:rsidR="007650C0" w:rsidRPr="00FB44DE">
              <w:rPr>
                <w:b/>
                <w:sz w:val="28"/>
                <w:szCs w:val="28"/>
              </w:rPr>
              <w:t>аллы</w:t>
            </w:r>
          </w:p>
        </w:tc>
      </w:tr>
      <w:tr w:rsidR="007650C0" w:rsidRPr="00FB44DE" w:rsidTr="00416111">
        <w:trPr>
          <w:trHeight w:val="413"/>
        </w:trPr>
        <w:tc>
          <w:tcPr>
            <w:tcW w:w="1323" w:type="dxa"/>
            <w:vAlign w:val="center"/>
          </w:tcPr>
          <w:p w:rsidR="007650C0" w:rsidRPr="00FB44DE" w:rsidRDefault="007650C0" w:rsidP="00F31CCC">
            <w:pPr>
              <w:ind w:right="-108"/>
              <w:rPr>
                <w:b/>
                <w:sz w:val="28"/>
                <w:szCs w:val="28"/>
              </w:rPr>
            </w:pPr>
          </w:p>
        </w:tc>
        <w:tc>
          <w:tcPr>
            <w:tcW w:w="844" w:type="dxa"/>
            <w:vAlign w:val="center"/>
          </w:tcPr>
          <w:p w:rsidR="007650C0" w:rsidRPr="00FB44DE" w:rsidRDefault="007650C0" w:rsidP="00F31CCC">
            <w:pPr>
              <w:ind w:right="-108"/>
              <w:rPr>
                <w:b/>
                <w:sz w:val="28"/>
                <w:szCs w:val="28"/>
              </w:rPr>
            </w:pPr>
          </w:p>
        </w:tc>
        <w:tc>
          <w:tcPr>
            <w:tcW w:w="776" w:type="dxa"/>
            <w:vAlign w:val="center"/>
          </w:tcPr>
          <w:p w:rsidR="007650C0" w:rsidRPr="00FB44DE" w:rsidRDefault="007650C0" w:rsidP="00F31CCC">
            <w:pPr>
              <w:ind w:right="-108"/>
              <w:rPr>
                <w:b/>
                <w:sz w:val="28"/>
                <w:szCs w:val="28"/>
              </w:rPr>
            </w:pPr>
          </w:p>
        </w:tc>
        <w:tc>
          <w:tcPr>
            <w:tcW w:w="720" w:type="dxa"/>
            <w:vAlign w:val="center"/>
          </w:tcPr>
          <w:p w:rsidR="007650C0" w:rsidRPr="00FB44DE" w:rsidRDefault="007650C0" w:rsidP="00F31CCC">
            <w:pPr>
              <w:ind w:right="-108"/>
              <w:rPr>
                <w:b/>
                <w:sz w:val="28"/>
                <w:szCs w:val="28"/>
              </w:rPr>
            </w:pPr>
            <w:r w:rsidRPr="00FB44DE">
              <w:rPr>
                <w:b/>
                <w:sz w:val="28"/>
                <w:szCs w:val="28"/>
              </w:rPr>
              <w:t>час</w:t>
            </w:r>
          </w:p>
        </w:tc>
        <w:tc>
          <w:tcPr>
            <w:tcW w:w="720" w:type="dxa"/>
            <w:vAlign w:val="center"/>
          </w:tcPr>
          <w:p w:rsidR="007650C0" w:rsidRPr="00FB44DE" w:rsidRDefault="007650C0" w:rsidP="00F31CCC">
            <w:pPr>
              <w:ind w:right="-108"/>
              <w:rPr>
                <w:b/>
                <w:sz w:val="28"/>
                <w:szCs w:val="28"/>
              </w:rPr>
            </w:pPr>
            <w:r w:rsidRPr="00FB44DE">
              <w:rPr>
                <w:b/>
                <w:sz w:val="28"/>
                <w:szCs w:val="28"/>
              </w:rPr>
              <w:t>балл</w:t>
            </w:r>
          </w:p>
        </w:tc>
        <w:tc>
          <w:tcPr>
            <w:tcW w:w="720" w:type="dxa"/>
            <w:vAlign w:val="center"/>
          </w:tcPr>
          <w:p w:rsidR="007650C0" w:rsidRPr="00FB44DE" w:rsidRDefault="007650C0" w:rsidP="00F31CCC">
            <w:pPr>
              <w:ind w:right="-108"/>
              <w:rPr>
                <w:b/>
                <w:sz w:val="28"/>
                <w:szCs w:val="28"/>
              </w:rPr>
            </w:pPr>
            <w:r w:rsidRPr="00FB44DE">
              <w:rPr>
                <w:b/>
                <w:sz w:val="28"/>
                <w:szCs w:val="28"/>
              </w:rPr>
              <w:t>час</w:t>
            </w:r>
          </w:p>
        </w:tc>
        <w:tc>
          <w:tcPr>
            <w:tcW w:w="720" w:type="dxa"/>
            <w:vAlign w:val="center"/>
          </w:tcPr>
          <w:p w:rsidR="007650C0" w:rsidRPr="00FB44DE" w:rsidRDefault="007650C0" w:rsidP="00F31CCC">
            <w:pPr>
              <w:ind w:right="-108"/>
              <w:rPr>
                <w:b/>
                <w:sz w:val="28"/>
                <w:szCs w:val="28"/>
              </w:rPr>
            </w:pPr>
            <w:r w:rsidRPr="00FB44DE">
              <w:rPr>
                <w:b/>
                <w:sz w:val="28"/>
                <w:szCs w:val="28"/>
              </w:rPr>
              <w:t>балл</w:t>
            </w:r>
          </w:p>
        </w:tc>
        <w:tc>
          <w:tcPr>
            <w:tcW w:w="720" w:type="dxa"/>
            <w:vAlign w:val="center"/>
          </w:tcPr>
          <w:p w:rsidR="007650C0" w:rsidRPr="00FB44DE" w:rsidRDefault="007650C0" w:rsidP="00F31CCC">
            <w:pPr>
              <w:ind w:right="-108"/>
              <w:rPr>
                <w:b/>
                <w:sz w:val="28"/>
                <w:szCs w:val="28"/>
              </w:rPr>
            </w:pPr>
            <w:r w:rsidRPr="00FB44DE">
              <w:rPr>
                <w:b/>
                <w:sz w:val="28"/>
                <w:szCs w:val="28"/>
              </w:rPr>
              <w:t>час</w:t>
            </w:r>
          </w:p>
        </w:tc>
        <w:tc>
          <w:tcPr>
            <w:tcW w:w="720" w:type="dxa"/>
            <w:vAlign w:val="center"/>
          </w:tcPr>
          <w:p w:rsidR="007650C0" w:rsidRPr="00FB44DE" w:rsidRDefault="007650C0" w:rsidP="00F31CCC">
            <w:pPr>
              <w:ind w:right="-108"/>
              <w:rPr>
                <w:b/>
                <w:sz w:val="28"/>
                <w:szCs w:val="28"/>
              </w:rPr>
            </w:pPr>
            <w:r w:rsidRPr="00FB44DE">
              <w:rPr>
                <w:b/>
                <w:sz w:val="28"/>
                <w:szCs w:val="28"/>
              </w:rPr>
              <w:t>балл</w:t>
            </w:r>
          </w:p>
        </w:tc>
        <w:tc>
          <w:tcPr>
            <w:tcW w:w="720" w:type="dxa"/>
            <w:vAlign w:val="center"/>
          </w:tcPr>
          <w:p w:rsidR="007650C0" w:rsidRPr="00FB44DE" w:rsidRDefault="007650C0" w:rsidP="00F31CCC">
            <w:pPr>
              <w:ind w:right="-108"/>
              <w:rPr>
                <w:b/>
                <w:sz w:val="28"/>
                <w:szCs w:val="28"/>
              </w:rPr>
            </w:pPr>
          </w:p>
        </w:tc>
        <w:tc>
          <w:tcPr>
            <w:tcW w:w="540" w:type="dxa"/>
            <w:vAlign w:val="center"/>
          </w:tcPr>
          <w:p w:rsidR="007650C0" w:rsidRPr="00FB44DE" w:rsidRDefault="007650C0" w:rsidP="00F31CCC">
            <w:pPr>
              <w:ind w:right="-108"/>
              <w:rPr>
                <w:b/>
                <w:sz w:val="28"/>
                <w:szCs w:val="28"/>
              </w:rPr>
            </w:pPr>
          </w:p>
        </w:tc>
        <w:tc>
          <w:tcPr>
            <w:tcW w:w="1083" w:type="dxa"/>
            <w:vAlign w:val="center"/>
          </w:tcPr>
          <w:p w:rsidR="007650C0" w:rsidRPr="00FB44DE" w:rsidRDefault="007650C0" w:rsidP="00F31CCC">
            <w:pPr>
              <w:ind w:right="-108"/>
              <w:rPr>
                <w:b/>
                <w:sz w:val="28"/>
                <w:szCs w:val="28"/>
              </w:rPr>
            </w:pPr>
          </w:p>
        </w:tc>
      </w:tr>
      <w:tr w:rsidR="007650C0" w:rsidRPr="00FB44DE" w:rsidTr="00416111">
        <w:trPr>
          <w:trHeight w:val="413"/>
        </w:trPr>
        <w:tc>
          <w:tcPr>
            <w:tcW w:w="1323" w:type="dxa"/>
            <w:vAlign w:val="center"/>
          </w:tcPr>
          <w:p w:rsidR="007650C0" w:rsidRPr="00BE1399" w:rsidRDefault="007650C0" w:rsidP="00F31CCC">
            <w:pPr>
              <w:ind w:right="-108"/>
              <w:rPr>
                <w:b/>
                <w:sz w:val="28"/>
                <w:szCs w:val="28"/>
              </w:rPr>
            </w:pPr>
            <w:r w:rsidRPr="00FB44DE">
              <w:rPr>
                <w:b/>
                <w:sz w:val="28"/>
                <w:szCs w:val="28"/>
                <w:lang w:val="en-US"/>
              </w:rPr>
              <w:t>I</w:t>
            </w:r>
          </w:p>
        </w:tc>
        <w:tc>
          <w:tcPr>
            <w:tcW w:w="844" w:type="dxa"/>
            <w:vAlign w:val="center"/>
          </w:tcPr>
          <w:p w:rsidR="007650C0" w:rsidRPr="00FB44DE" w:rsidRDefault="007650C0" w:rsidP="00F31CCC">
            <w:pPr>
              <w:ind w:right="-108"/>
              <w:jc w:val="center"/>
              <w:rPr>
                <w:b/>
                <w:sz w:val="28"/>
                <w:szCs w:val="28"/>
              </w:rPr>
            </w:pPr>
            <w:r w:rsidRPr="00FB44DE">
              <w:rPr>
                <w:b/>
                <w:sz w:val="28"/>
                <w:szCs w:val="28"/>
              </w:rPr>
              <w:t>22</w:t>
            </w:r>
          </w:p>
        </w:tc>
        <w:tc>
          <w:tcPr>
            <w:tcW w:w="776" w:type="dxa"/>
            <w:vAlign w:val="center"/>
          </w:tcPr>
          <w:p w:rsidR="007650C0" w:rsidRPr="00FB44DE" w:rsidRDefault="007650C0" w:rsidP="00F31CCC">
            <w:pPr>
              <w:ind w:right="-108"/>
              <w:jc w:val="center"/>
              <w:rPr>
                <w:b/>
                <w:sz w:val="28"/>
                <w:szCs w:val="28"/>
              </w:rPr>
            </w:pPr>
            <w:r w:rsidRPr="00FB44DE">
              <w:rPr>
                <w:b/>
                <w:sz w:val="28"/>
                <w:szCs w:val="28"/>
              </w:rPr>
              <w:t>22</w:t>
            </w:r>
          </w:p>
        </w:tc>
        <w:tc>
          <w:tcPr>
            <w:tcW w:w="720" w:type="dxa"/>
            <w:vAlign w:val="center"/>
          </w:tcPr>
          <w:p w:rsidR="007650C0" w:rsidRPr="00162E56" w:rsidRDefault="00416111" w:rsidP="00F31CCC">
            <w:pPr>
              <w:ind w:right="-108"/>
              <w:jc w:val="center"/>
              <w:rPr>
                <w:b/>
                <w:sz w:val="28"/>
                <w:szCs w:val="28"/>
                <w:lang w:val="ky-KG"/>
              </w:rPr>
            </w:pPr>
            <w:r>
              <w:rPr>
                <w:b/>
                <w:sz w:val="28"/>
                <w:szCs w:val="28"/>
                <w:lang w:val="ky-KG"/>
              </w:rPr>
              <w:t>8</w:t>
            </w:r>
          </w:p>
        </w:tc>
        <w:tc>
          <w:tcPr>
            <w:tcW w:w="720" w:type="dxa"/>
            <w:vAlign w:val="center"/>
          </w:tcPr>
          <w:p w:rsidR="007650C0" w:rsidRPr="00FB44DE" w:rsidRDefault="007650C0" w:rsidP="00F31CCC">
            <w:pPr>
              <w:ind w:right="-108"/>
              <w:jc w:val="center"/>
              <w:rPr>
                <w:b/>
                <w:sz w:val="28"/>
                <w:szCs w:val="28"/>
              </w:rPr>
            </w:pPr>
            <w:r w:rsidRPr="00FB44DE">
              <w:rPr>
                <w:b/>
                <w:sz w:val="28"/>
                <w:szCs w:val="28"/>
              </w:rPr>
              <w:t>5</w:t>
            </w:r>
          </w:p>
        </w:tc>
        <w:tc>
          <w:tcPr>
            <w:tcW w:w="720" w:type="dxa"/>
            <w:vAlign w:val="center"/>
          </w:tcPr>
          <w:p w:rsidR="007650C0" w:rsidRPr="00416111" w:rsidRDefault="00416111" w:rsidP="00F31CCC">
            <w:pPr>
              <w:ind w:right="-108"/>
              <w:jc w:val="center"/>
              <w:rPr>
                <w:b/>
                <w:sz w:val="28"/>
                <w:szCs w:val="28"/>
                <w:lang w:val="ky-KG"/>
              </w:rPr>
            </w:pPr>
            <w:r>
              <w:rPr>
                <w:b/>
                <w:sz w:val="28"/>
                <w:szCs w:val="28"/>
                <w:lang w:val="ky-KG"/>
              </w:rPr>
              <w:t>14</w:t>
            </w:r>
          </w:p>
        </w:tc>
        <w:tc>
          <w:tcPr>
            <w:tcW w:w="720" w:type="dxa"/>
            <w:vAlign w:val="center"/>
          </w:tcPr>
          <w:p w:rsidR="007650C0" w:rsidRPr="00FB44DE" w:rsidRDefault="007650C0" w:rsidP="00F31CCC">
            <w:pPr>
              <w:ind w:right="-108"/>
              <w:jc w:val="center"/>
              <w:rPr>
                <w:b/>
                <w:sz w:val="28"/>
                <w:szCs w:val="28"/>
              </w:rPr>
            </w:pPr>
            <w:r w:rsidRPr="00FB44DE">
              <w:rPr>
                <w:b/>
                <w:sz w:val="28"/>
                <w:szCs w:val="28"/>
              </w:rPr>
              <w:t>10</w:t>
            </w:r>
          </w:p>
        </w:tc>
        <w:tc>
          <w:tcPr>
            <w:tcW w:w="720" w:type="dxa"/>
            <w:vAlign w:val="center"/>
          </w:tcPr>
          <w:p w:rsidR="007650C0" w:rsidRPr="00FB44DE" w:rsidRDefault="00F31CCC" w:rsidP="00F31CCC">
            <w:pPr>
              <w:ind w:right="-108"/>
              <w:jc w:val="center"/>
              <w:rPr>
                <w:b/>
                <w:sz w:val="28"/>
                <w:szCs w:val="28"/>
              </w:rPr>
            </w:pPr>
            <w:r w:rsidRPr="00FB44DE">
              <w:rPr>
                <w:b/>
                <w:sz w:val="28"/>
                <w:szCs w:val="28"/>
              </w:rPr>
              <w:t>22</w:t>
            </w:r>
          </w:p>
        </w:tc>
        <w:tc>
          <w:tcPr>
            <w:tcW w:w="720" w:type="dxa"/>
            <w:vAlign w:val="center"/>
          </w:tcPr>
          <w:p w:rsidR="007650C0" w:rsidRPr="00FB44DE" w:rsidRDefault="007650C0" w:rsidP="00F31CCC">
            <w:pPr>
              <w:ind w:right="-108"/>
              <w:jc w:val="center"/>
              <w:rPr>
                <w:b/>
                <w:sz w:val="28"/>
                <w:szCs w:val="28"/>
              </w:rPr>
            </w:pPr>
            <w:r w:rsidRPr="00FB44DE">
              <w:rPr>
                <w:b/>
                <w:sz w:val="28"/>
                <w:szCs w:val="28"/>
              </w:rPr>
              <w:t>5</w:t>
            </w:r>
          </w:p>
        </w:tc>
        <w:tc>
          <w:tcPr>
            <w:tcW w:w="720" w:type="dxa"/>
            <w:vAlign w:val="center"/>
          </w:tcPr>
          <w:p w:rsidR="007650C0" w:rsidRPr="00FB44DE" w:rsidRDefault="007650C0" w:rsidP="00F31CCC">
            <w:pPr>
              <w:ind w:right="-108"/>
              <w:jc w:val="center"/>
              <w:rPr>
                <w:b/>
                <w:sz w:val="28"/>
                <w:szCs w:val="28"/>
              </w:rPr>
            </w:pPr>
            <w:r w:rsidRPr="00FB44DE">
              <w:rPr>
                <w:b/>
                <w:sz w:val="28"/>
                <w:szCs w:val="28"/>
              </w:rPr>
              <w:t>10б</w:t>
            </w:r>
          </w:p>
        </w:tc>
        <w:tc>
          <w:tcPr>
            <w:tcW w:w="540" w:type="dxa"/>
            <w:vAlign w:val="center"/>
          </w:tcPr>
          <w:p w:rsidR="007650C0" w:rsidRPr="00FB44DE" w:rsidRDefault="007650C0" w:rsidP="00F31CCC">
            <w:pPr>
              <w:ind w:right="-108"/>
              <w:jc w:val="center"/>
              <w:rPr>
                <w:b/>
                <w:sz w:val="28"/>
                <w:szCs w:val="28"/>
              </w:rPr>
            </w:pPr>
          </w:p>
        </w:tc>
        <w:tc>
          <w:tcPr>
            <w:tcW w:w="1083" w:type="dxa"/>
            <w:vAlign w:val="center"/>
          </w:tcPr>
          <w:p w:rsidR="007650C0" w:rsidRPr="00FB44DE" w:rsidRDefault="007650C0" w:rsidP="00F31CCC">
            <w:pPr>
              <w:ind w:right="-108"/>
              <w:jc w:val="center"/>
              <w:rPr>
                <w:b/>
                <w:sz w:val="28"/>
                <w:szCs w:val="28"/>
              </w:rPr>
            </w:pPr>
            <w:r w:rsidRPr="00FB44DE">
              <w:rPr>
                <w:b/>
                <w:sz w:val="28"/>
                <w:szCs w:val="28"/>
              </w:rPr>
              <w:t>30</w:t>
            </w:r>
          </w:p>
        </w:tc>
      </w:tr>
      <w:tr w:rsidR="007650C0" w:rsidRPr="00FB44DE" w:rsidTr="00416111">
        <w:trPr>
          <w:trHeight w:val="413"/>
        </w:trPr>
        <w:tc>
          <w:tcPr>
            <w:tcW w:w="1323" w:type="dxa"/>
            <w:vAlign w:val="center"/>
          </w:tcPr>
          <w:p w:rsidR="007650C0" w:rsidRPr="00FB44DE" w:rsidRDefault="007650C0" w:rsidP="00F31CCC">
            <w:pPr>
              <w:ind w:right="-108"/>
              <w:rPr>
                <w:b/>
                <w:sz w:val="28"/>
                <w:szCs w:val="28"/>
                <w:lang w:val="en-US"/>
              </w:rPr>
            </w:pPr>
            <w:r w:rsidRPr="00FB44DE">
              <w:rPr>
                <w:b/>
                <w:sz w:val="28"/>
                <w:szCs w:val="28"/>
                <w:lang w:val="en-US"/>
              </w:rPr>
              <w:t>II</w:t>
            </w:r>
          </w:p>
        </w:tc>
        <w:tc>
          <w:tcPr>
            <w:tcW w:w="844" w:type="dxa"/>
            <w:vAlign w:val="center"/>
          </w:tcPr>
          <w:p w:rsidR="007650C0" w:rsidRPr="00FB44DE" w:rsidRDefault="007650C0" w:rsidP="00F31CCC">
            <w:pPr>
              <w:ind w:right="-108"/>
              <w:jc w:val="center"/>
              <w:rPr>
                <w:b/>
                <w:sz w:val="28"/>
                <w:szCs w:val="28"/>
              </w:rPr>
            </w:pPr>
            <w:r w:rsidRPr="00FB44DE">
              <w:rPr>
                <w:b/>
                <w:sz w:val="28"/>
                <w:szCs w:val="28"/>
              </w:rPr>
              <w:t>23</w:t>
            </w:r>
          </w:p>
        </w:tc>
        <w:tc>
          <w:tcPr>
            <w:tcW w:w="776" w:type="dxa"/>
            <w:vAlign w:val="center"/>
          </w:tcPr>
          <w:p w:rsidR="007650C0" w:rsidRPr="00FB44DE" w:rsidRDefault="007650C0" w:rsidP="00F31CCC">
            <w:pPr>
              <w:ind w:right="-108"/>
              <w:jc w:val="center"/>
              <w:rPr>
                <w:b/>
                <w:sz w:val="28"/>
                <w:szCs w:val="28"/>
              </w:rPr>
            </w:pPr>
            <w:r w:rsidRPr="00FB44DE">
              <w:rPr>
                <w:b/>
                <w:sz w:val="28"/>
                <w:szCs w:val="28"/>
              </w:rPr>
              <w:t>23</w:t>
            </w:r>
          </w:p>
        </w:tc>
        <w:tc>
          <w:tcPr>
            <w:tcW w:w="720" w:type="dxa"/>
            <w:vAlign w:val="center"/>
          </w:tcPr>
          <w:p w:rsidR="007650C0" w:rsidRPr="00162E56" w:rsidRDefault="00416111" w:rsidP="00F31CCC">
            <w:pPr>
              <w:ind w:right="-108"/>
              <w:jc w:val="center"/>
              <w:rPr>
                <w:b/>
                <w:sz w:val="28"/>
                <w:szCs w:val="28"/>
                <w:lang w:val="ky-KG"/>
              </w:rPr>
            </w:pPr>
            <w:r>
              <w:rPr>
                <w:b/>
                <w:sz w:val="28"/>
                <w:szCs w:val="28"/>
                <w:lang w:val="ky-KG"/>
              </w:rPr>
              <w:t>10</w:t>
            </w:r>
          </w:p>
        </w:tc>
        <w:tc>
          <w:tcPr>
            <w:tcW w:w="720" w:type="dxa"/>
            <w:vAlign w:val="center"/>
          </w:tcPr>
          <w:p w:rsidR="007650C0" w:rsidRPr="00FB44DE" w:rsidRDefault="007650C0" w:rsidP="00F31CCC">
            <w:pPr>
              <w:ind w:right="-108"/>
              <w:jc w:val="center"/>
              <w:rPr>
                <w:b/>
                <w:sz w:val="28"/>
                <w:szCs w:val="28"/>
              </w:rPr>
            </w:pPr>
            <w:r w:rsidRPr="00FB44DE">
              <w:rPr>
                <w:b/>
                <w:sz w:val="28"/>
                <w:szCs w:val="28"/>
              </w:rPr>
              <w:t>5</w:t>
            </w:r>
          </w:p>
        </w:tc>
        <w:tc>
          <w:tcPr>
            <w:tcW w:w="720" w:type="dxa"/>
            <w:vAlign w:val="center"/>
          </w:tcPr>
          <w:p w:rsidR="007650C0" w:rsidRPr="00416111" w:rsidRDefault="00416111" w:rsidP="00F31CCC">
            <w:pPr>
              <w:ind w:right="-108"/>
              <w:jc w:val="center"/>
              <w:rPr>
                <w:b/>
                <w:sz w:val="28"/>
                <w:szCs w:val="28"/>
                <w:lang w:val="ky-KG"/>
              </w:rPr>
            </w:pPr>
            <w:r>
              <w:rPr>
                <w:b/>
                <w:sz w:val="28"/>
                <w:szCs w:val="28"/>
              </w:rPr>
              <w:t>1</w:t>
            </w:r>
            <w:r>
              <w:rPr>
                <w:b/>
                <w:sz w:val="28"/>
                <w:szCs w:val="28"/>
                <w:lang w:val="ky-KG"/>
              </w:rPr>
              <w:t>3</w:t>
            </w:r>
          </w:p>
        </w:tc>
        <w:tc>
          <w:tcPr>
            <w:tcW w:w="720" w:type="dxa"/>
            <w:vAlign w:val="center"/>
          </w:tcPr>
          <w:p w:rsidR="007650C0" w:rsidRPr="00FB44DE" w:rsidRDefault="007650C0" w:rsidP="00F31CCC">
            <w:pPr>
              <w:ind w:right="-108"/>
              <w:jc w:val="center"/>
              <w:rPr>
                <w:b/>
                <w:sz w:val="28"/>
                <w:szCs w:val="28"/>
              </w:rPr>
            </w:pPr>
            <w:r w:rsidRPr="00FB44DE">
              <w:rPr>
                <w:b/>
                <w:sz w:val="28"/>
                <w:szCs w:val="28"/>
              </w:rPr>
              <w:t>10</w:t>
            </w:r>
          </w:p>
        </w:tc>
        <w:tc>
          <w:tcPr>
            <w:tcW w:w="720" w:type="dxa"/>
            <w:vAlign w:val="center"/>
          </w:tcPr>
          <w:p w:rsidR="007650C0" w:rsidRPr="00FB44DE" w:rsidRDefault="00F31CCC" w:rsidP="00F31CCC">
            <w:pPr>
              <w:ind w:right="-108"/>
              <w:jc w:val="center"/>
              <w:rPr>
                <w:b/>
                <w:sz w:val="28"/>
                <w:szCs w:val="28"/>
              </w:rPr>
            </w:pPr>
            <w:r w:rsidRPr="00FB44DE">
              <w:rPr>
                <w:b/>
                <w:sz w:val="28"/>
                <w:szCs w:val="28"/>
              </w:rPr>
              <w:t>23</w:t>
            </w:r>
          </w:p>
        </w:tc>
        <w:tc>
          <w:tcPr>
            <w:tcW w:w="720" w:type="dxa"/>
            <w:vAlign w:val="center"/>
          </w:tcPr>
          <w:p w:rsidR="007650C0" w:rsidRPr="00FB44DE" w:rsidRDefault="007650C0" w:rsidP="00F31CCC">
            <w:pPr>
              <w:ind w:right="-108"/>
              <w:jc w:val="center"/>
              <w:rPr>
                <w:b/>
                <w:sz w:val="28"/>
                <w:szCs w:val="28"/>
              </w:rPr>
            </w:pPr>
            <w:r w:rsidRPr="00FB44DE">
              <w:rPr>
                <w:b/>
                <w:sz w:val="28"/>
                <w:szCs w:val="28"/>
              </w:rPr>
              <w:t>5</w:t>
            </w:r>
          </w:p>
        </w:tc>
        <w:tc>
          <w:tcPr>
            <w:tcW w:w="720" w:type="dxa"/>
            <w:vAlign w:val="center"/>
          </w:tcPr>
          <w:p w:rsidR="007650C0" w:rsidRPr="00FB44DE" w:rsidRDefault="007650C0" w:rsidP="00F31CCC">
            <w:pPr>
              <w:ind w:right="-108"/>
              <w:jc w:val="center"/>
              <w:rPr>
                <w:b/>
                <w:sz w:val="28"/>
                <w:szCs w:val="28"/>
              </w:rPr>
            </w:pPr>
            <w:r w:rsidRPr="00FB44DE">
              <w:rPr>
                <w:b/>
                <w:sz w:val="28"/>
                <w:szCs w:val="28"/>
              </w:rPr>
              <w:t>10б</w:t>
            </w:r>
          </w:p>
        </w:tc>
        <w:tc>
          <w:tcPr>
            <w:tcW w:w="540" w:type="dxa"/>
            <w:vAlign w:val="center"/>
          </w:tcPr>
          <w:p w:rsidR="007650C0" w:rsidRPr="00FB44DE" w:rsidRDefault="007650C0" w:rsidP="00F31CCC">
            <w:pPr>
              <w:ind w:right="-108"/>
              <w:jc w:val="center"/>
              <w:rPr>
                <w:b/>
                <w:sz w:val="28"/>
                <w:szCs w:val="28"/>
              </w:rPr>
            </w:pPr>
          </w:p>
        </w:tc>
        <w:tc>
          <w:tcPr>
            <w:tcW w:w="1083" w:type="dxa"/>
            <w:vAlign w:val="center"/>
          </w:tcPr>
          <w:p w:rsidR="007650C0" w:rsidRPr="00FB44DE" w:rsidRDefault="007650C0" w:rsidP="00F31CCC">
            <w:pPr>
              <w:ind w:right="-108"/>
              <w:jc w:val="center"/>
              <w:rPr>
                <w:b/>
                <w:sz w:val="28"/>
                <w:szCs w:val="28"/>
              </w:rPr>
            </w:pPr>
            <w:r w:rsidRPr="00FB44DE">
              <w:rPr>
                <w:b/>
                <w:sz w:val="28"/>
                <w:szCs w:val="28"/>
              </w:rPr>
              <w:t>30</w:t>
            </w:r>
          </w:p>
        </w:tc>
      </w:tr>
      <w:tr w:rsidR="007650C0" w:rsidRPr="00FB44DE" w:rsidTr="00416111">
        <w:trPr>
          <w:trHeight w:val="413"/>
        </w:trPr>
        <w:tc>
          <w:tcPr>
            <w:tcW w:w="1323" w:type="dxa"/>
            <w:vAlign w:val="center"/>
          </w:tcPr>
          <w:p w:rsidR="007650C0" w:rsidRPr="00FB44DE" w:rsidRDefault="007650C0" w:rsidP="00F31CCC">
            <w:pPr>
              <w:ind w:right="-108"/>
              <w:rPr>
                <w:b/>
                <w:sz w:val="28"/>
                <w:szCs w:val="28"/>
              </w:rPr>
            </w:pPr>
            <w:r w:rsidRPr="00FB44DE">
              <w:rPr>
                <w:b/>
                <w:sz w:val="28"/>
                <w:szCs w:val="28"/>
              </w:rPr>
              <w:lastRenderedPageBreak/>
              <w:t>ИК</w:t>
            </w:r>
          </w:p>
        </w:tc>
        <w:tc>
          <w:tcPr>
            <w:tcW w:w="844" w:type="dxa"/>
            <w:vAlign w:val="center"/>
          </w:tcPr>
          <w:p w:rsidR="007650C0" w:rsidRPr="00FB44DE" w:rsidRDefault="007650C0" w:rsidP="00F31CCC">
            <w:pPr>
              <w:ind w:right="-108"/>
              <w:jc w:val="center"/>
              <w:rPr>
                <w:b/>
                <w:sz w:val="28"/>
                <w:szCs w:val="28"/>
              </w:rPr>
            </w:pPr>
          </w:p>
        </w:tc>
        <w:tc>
          <w:tcPr>
            <w:tcW w:w="776" w:type="dxa"/>
            <w:vAlign w:val="center"/>
          </w:tcPr>
          <w:p w:rsidR="007650C0" w:rsidRPr="00FB44DE" w:rsidRDefault="007650C0" w:rsidP="00F31CCC">
            <w:pPr>
              <w:ind w:right="-108"/>
              <w:jc w:val="center"/>
              <w:rPr>
                <w:b/>
                <w:sz w:val="28"/>
                <w:szCs w:val="28"/>
              </w:rPr>
            </w:pPr>
          </w:p>
        </w:tc>
        <w:tc>
          <w:tcPr>
            <w:tcW w:w="720" w:type="dxa"/>
            <w:vAlign w:val="center"/>
          </w:tcPr>
          <w:p w:rsidR="007650C0" w:rsidRPr="00FB44DE" w:rsidRDefault="007650C0" w:rsidP="00F31CCC">
            <w:pPr>
              <w:ind w:right="-108"/>
              <w:jc w:val="center"/>
              <w:rPr>
                <w:b/>
                <w:sz w:val="28"/>
                <w:szCs w:val="28"/>
              </w:rPr>
            </w:pPr>
          </w:p>
        </w:tc>
        <w:tc>
          <w:tcPr>
            <w:tcW w:w="720" w:type="dxa"/>
            <w:vAlign w:val="center"/>
          </w:tcPr>
          <w:p w:rsidR="007650C0" w:rsidRPr="00FB44DE" w:rsidRDefault="007650C0" w:rsidP="00F31CCC">
            <w:pPr>
              <w:ind w:right="-108"/>
              <w:jc w:val="center"/>
              <w:rPr>
                <w:b/>
                <w:sz w:val="28"/>
                <w:szCs w:val="28"/>
              </w:rPr>
            </w:pPr>
          </w:p>
        </w:tc>
        <w:tc>
          <w:tcPr>
            <w:tcW w:w="720" w:type="dxa"/>
            <w:vAlign w:val="center"/>
          </w:tcPr>
          <w:p w:rsidR="007650C0" w:rsidRPr="00FB44DE" w:rsidRDefault="007650C0" w:rsidP="00F31CCC">
            <w:pPr>
              <w:ind w:right="-108"/>
              <w:jc w:val="center"/>
              <w:rPr>
                <w:b/>
                <w:sz w:val="28"/>
                <w:szCs w:val="28"/>
              </w:rPr>
            </w:pPr>
          </w:p>
        </w:tc>
        <w:tc>
          <w:tcPr>
            <w:tcW w:w="720" w:type="dxa"/>
            <w:vAlign w:val="center"/>
          </w:tcPr>
          <w:p w:rsidR="007650C0" w:rsidRPr="00FB44DE" w:rsidRDefault="007650C0" w:rsidP="00F31CCC">
            <w:pPr>
              <w:ind w:right="-108"/>
              <w:jc w:val="center"/>
              <w:rPr>
                <w:b/>
                <w:sz w:val="28"/>
                <w:szCs w:val="28"/>
              </w:rPr>
            </w:pPr>
          </w:p>
        </w:tc>
        <w:tc>
          <w:tcPr>
            <w:tcW w:w="720" w:type="dxa"/>
            <w:vAlign w:val="center"/>
          </w:tcPr>
          <w:p w:rsidR="007650C0" w:rsidRPr="00FB44DE" w:rsidRDefault="007650C0" w:rsidP="00F31CCC">
            <w:pPr>
              <w:ind w:right="-108"/>
              <w:jc w:val="center"/>
              <w:rPr>
                <w:b/>
                <w:sz w:val="28"/>
                <w:szCs w:val="28"/>
              </w:rPr>
            </w:pPr>
          </w:p>
        </w:tc>
        <w:tc>
          <w:tcPr>
            <w:tcW w:w="720" w:type="dxa"/>
            <w:vAlign w:val="center"/>
          </w:tcPr>
          <w:p w:rsidR="007650C0" w:rsidRPr="00FB44DE" w:rsidRDefault="007650C0" w:rsidP="00F31CCC">
            <w:pPr>
              <w:ind w:right="-108"/>
              <w:jc w:val="center"/>
              <w:rPr>
                <w:b/>
                <w:sz w:val="28"/>
                <w:szCs w:val="28"/>
              </w:rPr>
            </w:pPr>
          </w:p>
        </w:tc>
        <w:tc>
          <w:tcPr>
            <w:tcW w:w="720" w:type="dxa"/>
            <w:vAlign w:val="center"/>
          </w:tcPr>
          <w:p w:rsidR="007650C0" w:rsidRPr="00FB44DE" w:rsidRDefault="007650C0" w:rsidP="00F31CCC">
            <w:pPr>
              <w:ind w:right="-108"/>
              <w:jc w:val="center"/>
              <w:rPr>
                <w:b/>
                <w:sz w:val="28"/>
                <w:szCs w:val="28"/>
              </w:rPr>
            </w:pPr>
          </w:p>
        </w:tc>
        <w:tc>
          <w:tcPr>
            <w:tcW w:w="540" w:type="dxa"/>
            <w:vAlign w:val="center"/>
          </w:tcPr>
          <w:p w:rsidR="007650C0" w:rsidRPr="00FB44DE" w:rsidRDefault="007650C0" w:rsidP="00F31CCC">
            <w:pPr>
              <w:ind w:right="-108"/>
              <w:jc w:val="center"/>
              <w:rPr>
                <w:b/>
                <w:sz w:val="28"/>
                <w:szCs w:val="28"/>
              </w:rPr>
            </w:pPr>
            <w:r w:rsidRPr="00FB44DE">
              <w:rPr>
                <w:b/>
                <w:sz w:val="28"/>
                <w:szCs w:val="28"/>
              </w:rPr>
              <w:t>40б</w:t>
            </w:r>
          </w:p>
        </w:tc>
        <w:tc>
          <w:tcPr>
            <w:tcW w:w="1083" w:type="dxa"/>
            <w:vAlign w:val="center"/>
          </w:tcPr>
          <w:p w:rsidR="007650C0" w:rsidRPr="00FB44DE" w:rsidRDefault="007650C0" w:rsidP="00F31CCC">
            <w:pPr>
              <w:ind w:right="-108"/>
              <w:jc w:val="center"/>
              <w:rPr>
                <w:b/>
                <w:sz w:val="28"/>
                <w:szCs w:val="28"/>
              </w:rPr>
            </w:pPr>
            <w:r w:rsidRPr="00FB44DE">
              <w:rPr>
                <w:b/>
                <w:sz w:val="28"/>
                <w:szCs w:val="28"/>
              </w:rPr>
              <w:t>40</w:t>
            </w:r>
          </w:p>
        </w:tc>
      </w:tr>
      <w:tr w:rsidR="007650C0" w:rsidRPr="00FB44DE" w:rsidTr="00416111">
        <w:trPr>
          <w:trHeight w:val="413"/>
        </w:trPr>
        <w:tc>
          <w:tcPr>
            <w:tcW w:w="1323" w:type="dxa"/>
            <w:vMerge w:val="restart"/>
            <w:vAlign w:val="center"/>
          </w:tcPr>
          <w:p w:rsidR="007650C0" w:rsidRPr="00FB44DE" w:rsidRDefault="007650C0" w:rsidP="00F31CCC">
            <w:pPr>
              <w:ind w:right="-108"/>
              <w:rPr>
                <w:b/>
                <w:sz w:val="28"/>
                <w:szCs w:val="28"/>
              </w:rPr>
            </w:pPr>
            <w:r w:rsidRPr="00FB44DE">
              <w:rPr>
                <w:b/>
                <w:sz w:val="28"/>
                <w:szCs w:val="28"/>
              </w:rPr>
              <w:t>Всего:</w:t>
            </w:r>
          </w:p>
        </w:tc>
        <w:tc>
          <w:tcPr>
            <w:tcW w:w="844" w:type="dxa"/>
            <w:vAlign w:val="center"/>
          </w:tcPr>
          <w:p w:rsidR="007650C0" w:rsidRPr="00FB44DE" w:rsidRDefault="007650C0" w:rsidP="00F31CCC">
            <w:pPr>
              <w:ind w:right="-108"/>
              <w:jc w:val="center"/>
              <w:rPr>
                <w:b/>
                <w:sz w:val="28"/>
                <w:szCs w:val="28"/>
              </w:rPr>
            </w:pPr>
            <w:r w:rsidRPr="00FB44DE">
              <w:rPr>
                <w:b/>
                <w:sz w:val="28"/>
                <w:szCs w:val="28"/>
              </w:rPr>
              <w:t>45ч</w:t>
            </w:r>
          </w:p>
        </w:tc>
        <w:tc>
          <w:tcPr>
            <w:tcW w:w="776" w:type="dxa"/>
            <w:vAlign w:val="center"/>
          </w:tcPr>
          <w:p w:rsidR="007650C0" w:rsidRPr="00FB44DE" w:rsidRDefault="007650C0" w:rsidP="00F31CCC">
            <w:pPr>
              <w:ind w:right="-108"/>
              <w:jc w:val="center"/>
              <w:rPr>
                <w:b/>
                <w:sz w:val="28"/>
                <w:szCs w:val="28"/>
              </w:rPr>
            </w:pPr>
            <w:r w:rsidRPr="00FB44DE">
              <w:rPr>
                <w:b/>
                <w:sz w:val="28"/>
                <w:szCs w:val="28"/>
              </w:rPr>
              <w:t>45ч</w:t>
            </w:r>
          </w:p>
        </w:tc>
        <w:tc>
          <w:tcPr>
            <w:tcW w:w="720" w:type="dxa"/>
            <w:vMerge w:val="restart"/>
          </w:tcPr>
          <w:p w:rsidR="007650C0" w:rsidRPr="00FB44DE" w:rsidRDefault="00F31CCC" w:rsidP="00F31CCC">
            <w:pPr>
              <w:ind w:right="-108"/>
              <w:jc w:val="center"/>
              <w:rPr>
                <w:b/>
                <w:sz w:val="28"/>
                <w:szCs w:val="28"/>
              </w:rPr>
            </w:pPr>
            <w:r w:rsidRPr="00FB44DE">
              <w:rPr>
                <w:b/>
                <w:sz w:val="28"/>
                <w:szCs w:val="28"/>
              </w:rPr>
              <w:t>18</w:t>
            </w:r>
            <w:r w:rsidR="007650C0" w:rsidRPr="00FB44DE">
              <w:rPr>
                <w:b/>
                <w:sz w:val="28"/>
                <w:szCs w:val="28"/>
              </w:rPr>
              <w:t>ч</w:t>
            </w:r>
          </w:p>
        </w:tc>
        <w:tc>
          <w:tcPr>
            <w:tcW w:w="720" w:type="dxa"/>
            <w:vMerge w:val="restart"/>
          </w:tcPr>
          <w:p w:rsidR="007650C0" w:rsidRPr="00FB44DE" w:rsidRDefault="007650C0" w:rsidP="00F31CCC">
            <w:pPr>
              <w:ind w:right="-108"/>
              <w:jc w:val="center"/>
              <w:rPr>
                <w:b/>
                <w:sz w:val="28"/>
                <w:szCs w:val="28"/>
              </w:rPr>
            </w:pPr>
            <w:r w:rsidRPr="00FB44DE">
              <w:rPr>
                <w:b/>
                <w:sz w:val="28"/>
                <w:szCs w:val="28"/>
              </w:rPr>
              <w:t>10б</w:t>
            </w:r>
          </w:p>
        </w:tc>
        <w:tc>
          <w:tcPr>
            <w:tcW w:w="720" w:type="dxa"/>
            <w:vMerge w:val="restart"/>
          </w:tcPr>
          <w:p w:rsidR="007650C0" w:rsidRPr="00FB44DE" w:rsidRDefault="00F31CCC" w:rsidP="00F31CCC">
            <w:pPr>
              <w:ind w:right="-108"/>
              <w:jc w:val="center"/>
              <w:rPr>
                <w:b/>
                <w:sz w:val="28"/>
                <w:szCs w:val="28"/>
              </w:rPr>
            </w:pPr>
            <w:r w:rsidRPr="00FB44DE">
              <w:rPr>
                <w:b/>
                <w:sz w:val="28"/>
                <w:szCs w:val="28"/>
              </w:rPr>
              <w:t>27</w:t>
            </w:r>
            <w:r w:rsidR="007650C0" w:rsidRPr="00FB44DE">
              <w:rPr>
                <w:b/>
                <w:sz w:val="28"/>
                <w:szCs w:val="28"/>
              </w:rPr>
              <w:t>ч</w:t>
            </w:r>
          </w:p>
        </w:tc>
        <w:tc>
          <w:tcPr>
            <w:tcW w:w="720" w:type="dxa"/>
            <w:vMerge w:val="restart"/>
          </w:tcPr>
          <w:p w:rsidR="007650C0" w:rsidRPr="00FB44DE" w:rsidRDefault="007650C0" w:rsidP="00F31CCC">
            <w:pPr>
              <w:ind w:right="-108"/>
              <w:jc w:val="center"/>
              <w:rPr>
                <w:b/>
                <w:sz w:val="28"/>
                <w:szCs w:val="28"/>
              </w:rPr>
            </w:pPr>
            <w:r w:rsidRPr="00FB44DE">
              <w:rPr>
                <w:b/>
                <w:sz w:val="28"/>
                <w:szCs w:val="28"/>
              </w:rPr>
              <w:t>20б</w:t>
            </w:r>
          </w:p>
        </w:tc>
        <w:tc>
          <w:tcPr>
            <w:tcW w:w="720" w:type="dxa"/>
            <w:vMerge w:val="restart"/>
          </w:tcPr>
          <w:p w:rsidR="007650C0" w:rsidRPr="00FB44DE" w:rsidRDefault="00F31CCC" w:rsidP="00F31CCC">
            <w:pPr>
              <w:ind w:right="-108"/>
              <w:jc w:val="center"/>
              <w:rPr>
                <w:b/>
                <w:sz w:val="28"/>
                <w:szCs w:val="28"/>
              </w:rPr>
            </w:pPr>
            <w:r w:rsidRPr="00FB44DE">
              <w:rPr>
                <w:b/>
                <w:sz w:val="28"/>
                <w:szCs w:val="28"/>
              </w:rPr>
              <w:t>4</w:t>
            </w:r>
            <w:r w:rsidR="007650C0" w:rsidRPr="00FB44DE">
              <w:rPr>
                <w:b/>
                <w:sz w:val="28"/>
                <w:szCs w:val="28"/>
              </w:rPr>
              <w:t>5ч</w:t>
            </w:r>
          </w:p>
        </w:tc>
        <w:tc>
          <w:tcPr>
            <w:tcW w:w="720" w:type="dxa"/>
            <w:vMerge w:val="restart"/>
          </w:tcPr>
          <w:p w:rsidR="007650C0" w:rsidRPr="00FB44DE" w:rsidRDefault="007650C0" w:rsidP="00F31CCC">
            <w:pPr>
              <w:ind w:right="-108"/>
              <w:jc w:val="center"/>
              <w:rPr>
                <w:b/>
                <w:sz w:val="28"/>
                <w:szCs w:val="28"/>
              </w:rPr>
            </w:pPr>
            <w:r w:rsidRPr="00FB44DE">
              <w:rPr>
                <w:b/>
                <w:sz w:val="28"/>
                <w:szCs w:val="28"/>
              </w:rPr>
              <w:t>10б</w:t>
            </w:r>
          </w:p>
        </w:tc>
        <w:tc>
          <w:tcPr>
            <w:tcW w:w="720" w:type="dxa"/>
            <w:vMerge w:val="restart"/>
          </w:tcPr>
          <w:p w:rsidR="007650C0" w:rsidRPr="00FB44DE" w:rsidRDefault="007650C0" w:rsidP="00F31CCC">
            <w:pPr>
              <w:ind w:right="-108"/>
              <w:jc w:val="center"/>
              <w:rPr>
                <w:b/>
                <w:sz w:val="28"/>
                <w:szCs w:val="28"/>
              </w:rPr>
            </w:pPr>
            <w:r w:rsidRPr="00FB44DE">
              <w:rPr>
                <w:b/>
                <w:sz w:val="28"/>
                <w:szCs w:val="28"/>
              </w:rPr>
              <w:t>20б</w:t>
            </w:r>
          </w:p>
        </w:tc>
        <w:tc>
          <w:tcPr>
            <w:tcW w:w="540" w:type="dxa"/>
            <w:vMerge w:val="restart"/>
          </w:tcPr>
          <w:p w:rsidR="007650C0" w:rsidRPr="00FB44DE" w:rsidRDefault="007650C0" w:rsidP="00F31CCC">
            <w:pPr>
              <w:ind w:right="-108"/>
              <w:jc w:val="center"/>
              <w:rPr>
                <w:b/>
                <w:sz w:val="28"/>
                <w:szCs w:val="28"/>
              </w:rPr>
            </w:pPr>
            <w:r w:rsidRPr="00FB44DE">
              <w:rPr>
                <w:b/>
                <w:sz w:val="28"/>
                <w:szCs w:val="28"/>
              </w:rPr>
              <w:t>40б</w:t>
            </w:r>
          </w:p>
        </w:tc>
        <w:tc>
          <w:tcPr>
            <w:tcW w:w="1083" w:type="dxa"/>
            <w:vMerge w:val="restart"/>
          </w:tcPr>
          <w:p w:rsidR="007650C0" w:rsidRPr="00FB44DE" w:rsidRDefault="007650C0" w:rsidP="00F31CCC">
            <w:pPr>
              <w:ind w:right="-108"/>
              <w:jc w:val="center"/>
              <w:rPr>
                <w:b/>
                <w:sz w:val="28"/>
                <w:szCs w:val="28"/>
              </w:rPr>
            </w:pPr>
            <w:r w:rsidRPr="00FB44DE">
              <w:rPr>
                <w:b/>
                <w:sz w:val="28"/>
                <w:szCs w:val="28"/>
              </w:rPr>
              <w:t>100б</w:t>
            </w:r>
          </w:p>
        </w:tc>
      </w:tr>
      <w:tr w:rsidR="007650C0" w:rsidRPr="007E4A62" w:rsidTr="00416111">
        <w:trPr>
          <w:trHeight w:val="413"/>
        </w:trPr>
        <w:tc>
          <w:tcPr>
            <w:tcW w:w="1323" w:type="dxa"/>
            <w:vMerge/>
            <w:vAlign w:val="center"/>
          </w:tcPr>
          <w:p w:rsidR="007650C0" w:rsidRPr="00FB44DE" w:rsidRDefault="007650C0" w:rsidP="00F31CCC">
            <w:pPr>
              <w:ind w:right="-108"/>
              <w:rPr>
                <w:b/>
              </w:rPr>
            </w:pPr>
          </w:p>
        </w:tc>
        <w:tc>
          <w:tcPr>
            <w:tcW w:w="1620" w:type="dxa"/>
            <w:gridSpan w:val="2"/>
            <w:vAlign w:val="center"/>
          </w:tcPr>
          <w:p w:rsidR="007650C0" w:rsidRDefault="007650C0" w:rsidP="00F31CCC">
            <w:pPr>
              <w:ind w:right="-108"/>
              <w:jc w:val="center"/>
              <w:rPr>
                <w:b/>
              </w:rPr>
            </w:pPr>
            <w:r w:rsidRPr="00FB44DE">
              <w:rPr>
                <w:b/>
              </w:rPr>
              <w:t>90ч</w:t>
            </w:r>
          </w:p>
        </w:tc>
        <w:tc>
          <w:tcPr>
            <w:tcW w:w="720" w:type="dxa"/>
            <w:vMerge/>
            <w:vAlign w:val="center"/>
          </w:tcPr>
          <w:p w:rsidR="007650C0" w:rsidRDefault="007650C0" w:rsidP="00F31CCC">
            <w:pPr>
              <w:ind w:right="-108"/>
              <w:rPr>
                <w:b/>
              </w:rPr>
            </w:pPr>
          </w:p>
        </w:tc>
        <w:tc>
          <w:tcPr>
            <w:tcW w:w="720" w:type="dxa"/>
            <w:vMerge/>
            <w:vAlign w:val="center"/>
          </w:tcPr>
          <w:p w:rsidR="007650C0" w:rsidRPr="00474C03" w:rsidRDefault="007650C0" w:rsidP="00F31CCC">
            <w:pPr>
              <w:ind w:right="-108"/>
              <w:rPr>
                <w:b/>
              </w:rPr>
            </w:pPr>
          </w:p>
        </w:tc>
        <w:tc>
          <w:tcPr>
            <w:tcW w:w="720" w:type="dxa"/>
            <w:vMerge/>
            <w:vAlign w:val="center"/>
          </w:tcPr>
          <w:p w:rsidR="007650C0" w:rsidRDefault="007650C0" w:rsidP="00F31CCC">
            <w:pPr>
              <w:ind w:right="-108"/>
              <w:rPr>
                <w:b/>
              </w:rPr>
            </w:pPr>
          </w:p>
        </w:tc>
        <w:tc>
          <w:tcPr>
            <w:tcW w:w="720" w:type="dxa"/>
            <w:vMerge/>
            <w:vAlign w:val="center"/>
          </w:tcPr>
          <w:p w:rsidR="007650C0" w:rsidRPr="00C66EE9" w:rsidRDefault="007650C0" w:rsidP="00F31CCC">
            <w:pPr>
              <w:ind w:right="-108"/>
              <w:rPr>
                <w:b/>
              </w:rPr>
            </w:pPr>
          </w:p>
        </w:tc>
        <w:tc>
          <w:tcPr>
            <w:tcW w:w="720" w:type="dxa"/>
            <w:vMerge/>
            <w:vAlign w:val="center"/>
          </w:tcPr>
          <w:p w:rsidR="007650C0" w:rsidRDefault="007650C0" w:rsidP="00F31CCC">
            <w:pPr>
              <w:ind w:right="-108"/>
              <w:rPr>
                <w:b/>
              </w:rPr>
            </w:pPr>
          </w:p>
        </w:tc>
        <w:tc>
          <w:tcPr>
            <w:tcW w:w="720" w:type="dxa"/>
            <w:vMerge/>
            <w:vAlign w:val="center"/>
          </w:tcPr>
          <w:p w:rsidR="007650C0" w:rsidRPr="003A2AB0" w:rsidRDefault="007650C0" w:rsidP="00F31CCC">
            <w:pPr>
              <w:ind w:right="-108"/>
              <w:rPr>
                <w:b/>
              </w:rPr>
            </w:pPr>
          </w:p>
        </w:tc>
        <w:tc>
          <w:tcPr>
            <w:tcW w:w="720" w:type="dxa"/>
            <w:vMerge/>
            <w:vAlign w:val="center"/>
          </w:tcPr>
          <w:p w:rsidR="007650C0" w:rsidRDefault="007650C0" w:rsidP="00F31CCC">
            <w:pPr>
              <w:ind w:right="-108"/>
              <w:rPr>
                <w:b/>
              </w:rPr>
            </w:pPr>
          </w:p>
        </w:tc>
        <w:tc>
          <w:tcPr>
            <w:tcW w:w="540" w:type="dxa"/>
            <w:vMerge/>
            <w:vAlign w:val="center"/>
          </w:tcPr>
          <w:p w:rsidR="007650C0" w:rsidRDefault="007650C0" w:rsidP="00F31CCC">
            <w:pPr>
              <w:ind w:right="-108"/>
              <w:rPr>
                <w:b/>
              </w:rPr>
            </w:pPr>
          </w:p>
        </w:tc>
        <w:tc>
          <w:tcPr>
            <w:tcW w:w="1083" w:type="dxa"/>
            <w:vMerge/>
            <w:vAlign w:val="center"/>
          </w:tcPr>
          <w:p w:rsidR="007650C0" w:rsidRDefault="007650C0" w:rsidP="00F31CCC">
            <w:pPr>
              <w:ind w:right="-108"/>
              <w:rPr>
                <w:b/>
              </w:rPr>
            </w:pPr>
          </w:p>
        </w:tc>
      </w:tr>
    </w:tbl>
    <w:p w:rsidR="007650C0" w:rsidRDefault="007650C0" w:rsidP="007650C0">
      <w:pPr>
        <w:jc w:val="both"/>
        <w:rPr>
          <w:b/>
          <w:bCs/>
          <w:sz w:val="22"/>
          <w:szCs w:val="22"/>
        </w:rPr>
      </w:pPr>
      <w:r w:rsidRPr="007E4A62">
        <w:rPr>
          <w:b/>
          <w:bCs/>
          <w:sz w:val="22"/>
          <w:szCs w:val="22"/>
        </w:rPr>
        <w:t xml:space="preserve">    </w:t>
      </w:r>
    </w:p>
    <w:p w:rsidR="007650C0" w:rsidRDefault="007650C0" w:rsidP="003B30C6">
      <w:pPr>
        <w:shd w:val="clear" w:color="auto" w:fill="FFFFFF"/>
        <w:tabs>
          <w:tab w:val="left" w:pos="180"/>
        </w:tabs>
        <w:ind w:left="180" w:hanging="180"/>
        <w:rPr>
          <w:b/>
          <w:spacing w:val="5"/>
        </w:rPr>
      </w:pPr>
    </w:p>
    <w:p w:rsidR="00F1378B" w:rsidRPr="00B96487" w:rsidRDefault="00B96487" w:rsidP="00F1378B">
      <w:pPr>
        <w:jc w:val="center"/>
        <w:rPr>
          <w:b/>
          <w:bCs/>
          <w:sz w:val="28"/>
          <w:szCs w:val="28"/>
        </w:rPr>
      </w:pPr>
      <w:r w:rsidRPr="00B96487">
        <w:rPr>
          <w:b/>
          <w:bCs/>
          <w:sz w:val="28"/>
          <w:szCs w:val="28"/>
        </w:rPr>
        <w:t xml:space="preserve">6. </w:t>
      </w:r>
      <w:r w:rsidR="00F1378B" w:rsidRPr="00B96487">
        <w:rPr>
          <w:b/>
          <w:bCs/>
          <w:sz w:val="28"/>
          <w:szCs w:val="28"/>
        </w:rPr>
        <w:t>Карта  накопления  баллов  по  дисциплине  «Лучевая диагностика в педиатрии»</w:t>
      </w:r>
    </w:p>
    <w:p w:rsidR="00F1378B" w:rsidRPr="00B96487" w:rsidRDefault="00F1378B" w:rsidP="00F1378B">
      <w:pPr>
        <w:jc w:val="both"/>
        <w:rPr>
          <w:b/>
          <w:bCs/>
          <w:sz w:val="28"/>
          <w:szCs w:val="28"/>
        </w:rPr>
      </w:pPr>
    </w:p>
    <w:tbl>
      <w:tblPr>
        <w:tblW w:w="9093" w:type="dxa"/>
        <w:tblInd w:w="40" w:type="dxa"/>
        <w:tblLayout w:type="fixed"/>
        <w:tblCellMar>
          <w:left w:w="40" w:type="dxa"/>
          <w:right w:w="40" w:type="dxa"/>
        </w:tblCellMar>
        <w:tblLook w:val="0000" w:firstRow="0" w:lastRow="0" w:firstColumn="0" w:lastColumn="0" w:noHBand="0" w:noVBand="0"/>
      </w:tblPr>
      <w:tblGrid>
        <w:gridCol w:w="557"/>
        <w:gridCol w:w="134"/>
        <w:gridCol w:w="136"/>
        <w:gridCol w:w="11"/>
        <w:gridCol w:w="125"/>
        <w:gridCol w:w="100"/>
        <w:gridCol w:w="497"/>
        <w:gridCol w:w="420"/>
        <w:gridCol w:w="540"/>
        <w:gridCol w:w="540"/>
        <w:gridCol w:w="360"/>
        <w:gridCol w:w="570"/>
        <w:gridCol w:w="426"/>
        <w:gridCol w:w="624"/>
        <w:gridCol w:w="368"/>
        <w:gridCol w:w="567"/>
        <w:gridCol w:w="505"/>
        <w:gridCol w:w="487"/>
        <w:gridCol w:w="709"/>
        <w:gridCol w:w="567"/>
        <w:gridCol w:w="850"/>
      </w:tblGrid>
      <w:tr w:rsidR="00F1378B" w:rsidRPr="00FB44DE" w:rsidTr="00333B65">
        <w:trPr>
          <w:trHeight w:hRule="exact" w:val="712"/>
        </w:trPr>
        <w:tc>
          <w:tcPr>
            <w:tcW w:w="838" w:type="dxa"/>
            <w:gridSpan w:val="4"/>
            <w:tcBorders>
              <w:top w:val="single" w:sz="6" w:space="0" w:color="auto"/>
              <w:left w:val="single" w:sz="6" w:space="0" w:color="auto"/>
              <w:bottom w:val="single" w:sz="4" w:space="0" w:color="auto"/>
              <w:right w:val="single" w:sz="6" w:space="0" w:color="auto"/>
            </w:tcBorders>
            <w:shd w:val="clear" w:color="auto" w:fill="FFFFFF"/>
            <w:textDirection w:val="btLr"/>
            <w:vAlign w:val="center"/>
          </w:tcPr>
          <w:p w:rsidR="00F1378B" w:rsidRPr="00B96487" w:rsidRDefault="00F1378B" w:rsidP="00333B65">
            <w:pPr>
              <w:jc w:val="center"/>
              <w:rPr>
                <w:b/>
                <w:bCs/>
                <w:sz w:val="28"/>
                <w:szCs w:val="28"/>
              </w:rPr>
            </w:pPr>
          </w:p>
          <w:p w:rsidR="00F1378B" w:rsidRPr="00B96487" w:rsidRDefault="00F1378B" w:rsidP="00333B65">
            <w:pPr>
              <w:jc w:val="center"/>
              <w:rPr>
                <w:b/>
                <w:bCs/>
                <w:sz w:val="28"/>
                <w:szCs w:val="28"/>
              </w:rPr>
            </w:pPr>
          </w:p>
          <w:p w:rsidR="00F1378B" w:rsidRPr="00B96487" w:rsidRDefault="00F1378B" w:rsidP="00333B65">
            <w:pPr>
              <w:jc w:val="center"/>
              <w:rPr>
                <w:b/>
                <w:bCs/>
                <w:sz w:val="28"/>
                <w:szCs w:val="28"/>
              </w:rPr>
            </w:pPr>
          </w:p>
          <w:p w:rsidR="00F1378B" w:rsidRPr="00B96487" w:rsidRDefault="00F1378B" w:rsidP="00333B65">
            <w:pPr>
              <w:jc w:val="center"/>
              <w:rPr>
                <w:b/>
                <w:bCs/>
                <w:sz w:val="28"/>
                <w:szCs w:val="28"/>
              </w:rPr>
            </w:pPr>
          </w:p>
          <w:p w:rsidR="00F1378B" w:rsidRPr="00B96487" w:rsidRDefault="00F1378B" w:rsidP="00333B65">
            <w:pPr>
              <w:jc w:val="center"/>
              <w:rPr>
                <w:b/>
                <w:bCs/>
                <w:sz w:val="28"/>
                <w:szCs w:val="28"/>
              </w:rPr>
            </w:pPr>
          </w:p>
          <w:p w:rsidR="00F1378B" w:rsidRPr="00B96487" w:rsidRDefault="00F1378B" w:rsidP="00333B65">
            <w:pPr>
              <w:jc w:val="center"/>
              <w:rPr>
                <w:b/>
                <w:bCs/>
                <w:sz w:val="28"/>
                <w:szCs w:val="28"/>
              </w:rPr>
            </w:pPr>
          </w:p>
          <w:p w:rsidR="00F1378B" w:rsidRPr="00B96487" w:rsidRDefault="00F1378B" w:rsidP="00333B65">
            <w:pPr>
              <w:jc w:val="center"/>
              <w:rPr>
                <w:b/>
                <w:bCs/>
                <w:sz w:val="28"/>
                <w:szCs w:val="28"/>
              </w:rPr>
            </w:pPr>
          </w:p>
          <w:p w:rsidR="00F1378B" w:rsidRPr="00B96487" w:rsidRDefault="00F1378B" w:rsidP="00333B65">
            <w:pPr>
              <w:jc w:val="center"/>
              <w:rPr>
                <w:b/>
                <w:bCs/>
                <w:sz w:val="28"/>
                <w:szCs w:val="28"/>
              </w:rPr>
            </w:pPr>
          </w:p>
          <w:p w:rsidR="00F1378B" w:rsidRPr="00B96487" w:rsidRDefault="00F1378B" w:rsidP="00333B65">
            <w:pPr>
              <w:jc w:val="center"/>
              <w:rPr>
                <w:b/>
                <w:bCs/>
                <w:sz w:val="28"/>
                <w:szCs w:val="28"/>
              </w:rPr>
            </w:pPr>
          </w:p>
          <w:p w:rsidR="00F1378B" w:rsidRPr="00FB44DE" w:rsidRDefault="00F1378B" w:rsidP="00333B65">
            <w:pPr>
              <w:jc w:val="center"/>
              <w:rPr>
                <w:b/>
                <w:bCs/>
                <w:sz w:val="28"/>
                <w:szCs w:val="28"/>
                <w:highlight w:val="yellow"/>
              </w:rPr>
            </w:pPr>
            <w:r w:rsidRPr="00FB44DE">
              <w:rPr>
                <w:b/>
                <w:bCs/>
                <w:sz w:val="28"/>
                <w:szCs w:val="28"/>
                <w:highlight w:val="yellow"/>
              </w:rPr>
              <w:t>Семи-нар</w:t>
            </w:r>
          </w:p>
          <w:p w:rsidR="00F1378B" w:rsidRPr="00FB44DE" w:rsidRDefault="00F1378B" w:rsidP="00333B65">
            <w:pPr>
              <w:jc w:val="center"/>
              <w:rPr>
                <w:b/>
                <w:bCs/>
                <w:sz w:val="28"/>
                <w:szCs w:val="28"/>
                <w:highlight w:val="yellow"/>
              </w:rPr>
            </w:pPr>
          </w:p>
        </w:tc>
        <w:tc>
          <w:tcPr>
            <w:tcW w:w="3578"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rsidR="00F1378B" w:rsidRPr="00FB44DE" w:rsidRDefault="00F1378B" w:rsidP="00333B65">
            <w:pPr>
              <w:jc w:val="center"/>
              <w:rPr>
                <w:b/>
                <w:bCs/>
                <w:sz w:val="28"/>
                <w:szCs w:val="28"/>
              </w:rPr>
            </w:pPr>
            <w:r w:rsidRPr="00FB44DE">
              <w:rPr>
                <w:b/>
                <w:bCs/>
                <w:sz w:val="28"/>
                <w:szCs w:val="28"/>
              </w:rPr>
              <w:t>Модуль 1 (30б)</w:t>
            </w:r>
          </w:p>
        </w:tc>
        <w:tc>
          <w:tcPr>
            <w:tcW w:w="3827"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1378B" w:rsidRPr="00FB44DE" w:rsidRDefault="00F1378B" w:rsidP="00333B65">
            <w:pPr>
              <w:jc w:val="center"/>
              <w:rPr>
                <w:b/>
                <w:bCs/>
                <w:sz w:val="28"/>
                <w:szCs w:val="28"/>
              </w:rPr>
            </w:pPr>
            <w:r w:rsidRPr="00FB44DE">
              <w:rPr>
                <w:b/>
                <w:bCs/>
                <w:sz w:val="28"/>
                <w:szCs w:val="28"/>
              </w:rPr>
              <w:t>Модуль 2 (30 б.)</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1378B" w:rsidRPr="00FB44DE" w:rsidRDefault="00F1378B" w:rsidP="00333B65">
            <w:pPr>
              <w:jc w:val="center"/>
              <w:rPr>
                <w:b/>
                <w:bCs/>
                <w:sz w:val="28"/>
                <w:szCs w:val="28"/>
              </w:rPr>
            </w:pPr>
            <w:r w:rsidRPr="00FB44DE">
              <w:rPr>
                <w:b/>
                <w:bCs/>
                <w:sz w:val="28"/>
                <w:szCs w:val="28"/>
              </w:rPr>
              <w:t>Итог.</w:t>
            </w:r>
          </w:p>
          <w:p w:rsidR="00F1378B" w:rsidRPr="00FB44DE" w:rsidRDefault="00F1378B" w:rsidP="00333B65">
            <w:pPr>
              <w:jc w:val="center"/>
              <w:rPr>
                <w:b/>
                <w:bCs/>
                <w:sz w:val="28"/>
                <w:szCs w:val="28"/>
              </w:rPr>
            </w:pPr>
            <w:r w:rsidRPr="00FB44DE">
              <w:rPr>
                <w:b/>
                <w:bCs/>
                <w:sz w:val="28"/>
                <w:szCs w:val="28"/>
              </w:rPr>
              <w:t>контр.             (40б).</w:t>
            </w:r>
          </w:p>
        </w:tc>
      </w:tr>
      <w:tr w:rsidR="00F1378B" w:rsidRPr="00FB44DE" w:rsidTr="00333B65">
        <w:trPr>
          <w:trHeight w:hRule="exact" w:val="360"/>
        </w:trPr>
        <w:tc>
          <w:tcPr>
            <w:tcW w:w="838" w:type="dxa"/>
            <w:gridSpan w:val="4"/>
            <w:tcBorders>
              <w:top w:val="single" w:sz="4" w:space="0" w:color="auto"/>
              <w:left w:val="single" w:sz="6" w:space="0" w:color="auto"/>
              <w:bottom w:val="single" w:sz="4" w:space="0" w:color="auto"/>
              <w:right w:val="single" w:sz="4" w:space="0" w:color="auto"/>
            </w:tcBorders>
            <w:shd w:val="clear" w:color="auto" w:fill="FFFFFF"/>
            <w:textDirection w:val="btLr"/>
            <w:vAlign w:val="center"/>
          </w:tcPr>
          <w:p w:rsidR="00F1378B" w:rsidRPr="00FB44DE" w:rsidRDefault="00F1378B" w:rsidP="00333B65">
            <w:pPr>
              <w:jc w:val="center"/>
              <w:rPr>
                <w:b/>
                <w:bCs/>
                <w:sz w:val="28"/>
                <w:szCs w:val="28"/>
                <w:highlight w:val="yellow"/>
              </w:rPr>
            </w:pPr>
          </w:p>
          <w:p w:rsidR="00F1378B" w:rsidRPr="00FB44DE" w:rsidRDefault="00F1378B" w:rsidP="00333B65">
            <w:pPr>
              <w:jc w:val="center"/>
              <w:rPr>
                <w:b/>
                <w:bCs/>
                <w:sz w:val="28"/>
                <w:szCs w:val="28"/>
                <w:highlight w:val="yellow"/>
              </w:rPr>
            </w:pPr>
          </w:p>
          <w:p w:rsidR="00F1378B" w:rsidRPr="00FB44DE" w:rsidRDefault="00F1378B" w:rsidP="00333B65">
            <w:pPr>
              <w:jc w:val="center"/>
              <w:rPr>
                <w:b/>
                <w:bCs/>
                <w:sz w:val="28"/>
                <w:szCs w:val="28"/>
                <w:highlight w:val="yellow"/>
              </w:rPr>
            </w:pPr>
          </w:p>
          <w:p w:rsidR="00F1378B" w:rsidRPr="00FB44DE" w:rsidRDefault="00F1378B" w:rsidP="00333B65">
            <w:pPr>
              <w:jc w:val="center"/>
              <w:rPr>
                <w:b/>
                <w:bCs/>
                <w:sz w:val="28"/>
                <w:szCs w:val="28"/>
                <w:highlight w:val="yellow"/>
              </w:rPr>
            </w:pPr>
          </w:p>
        </w:tc>
        <w:tc>
          <w:tcPr>
            <w:tcW w:w="1682" w:type="dxa"/>
            <w:gridSpan w:val="5"/>
            <w:tcBorders>
              <w:top w:val="single" w:sz="6" w:space="0" w:color="auto"/>
              <w:left w:val="single" w:sz="4" w:space="0" w:color="auto"/>
              <w:right w:val="single" w:sz="4" w:space="0" w:color="auto"/>
            </w:tcBorders>
            <w:shd w:val="clear" w:color="auto" w:fill="FFFFFF"/>
            <w:vAlign w:val="center"/>
          </w:tcPr>
          <w:p w:rsidR="00F1378B" w:rsidRPr="00FB44DE" w:rsidRDefault="00F1378B" w:rsidP="00333B65">
            <w:pPr>
              <w:jc w:val="center"/>
              <w:rPr>
                <w:b/>
                <w:bCs/>
                <w:sz w:val="28"/>
                <w:szCs w:val="28"/>
              </w:rPr>
            </w:pPr>
            <w:r w:rsidRPr="00FB44DE">
              <w:rPr>
                <w:b/>
                <w:bCs/>
                <w:sz w:val="28"/>
                <w:szCs w:val="28"/>
              </w:rPr>
              <w:t>ТК1</w:t>
            </w:r>
          </w:p>
        </w:tc>
        <w:tc>
          <w:tcPr>
            <w:tcW w:w="1470" w:type="dxa"/>
            <w:gridSpan w:val="3"/>
            <w:vMerge w:val="restart"/>
            <w:tcBorders>
              <w:top w:val="single" w:sz="6" w:space="0" w:color="auto"/>
              <w:left w:val="single" w:sz="4" w:space="0" w:color="auto"/>
              <w:right w:val="single" w:sz="4" w:space="0" w:color="auto"/>
            </w:tcBorders>
            <w:shd w:val="clear" w:color="auto" w:fill="FFFFFF"/>
            <w:vAlign w:val="center"/>
          </w:tcPr>
          <w:p w:rsidR="00F1378B" w:rsidRPr="00FB44DE" w:rsidRDefault="00F1378B" w:rsidP="00333B65">
            <w:pPr>
              <w:jc w:val="center"/>
              <w:rPr>
                <w:b/>
                <w:bCs/>
                <w:sz w:val="28"/>
                <w:szCs w:val="28"/>
              </w:rPr>
            </w:pPr>
            <w:r w:rsidRPr="00FB44DE">
              <w:rPr>
                <w:b/>
                <w:bCs/>
                <w:sz w:val="28"/>
                <w:szCs w:val="28"/>
              </w:rPr>
              <w:t>ТК2</w:t>
            </w:r>
          </w:p>
        </w:tc>
        <w:tc>
          <w:tcPr>
            <w:tcW w:w="426" w:type="dxa"/>
            <w:vMerge w:val="restart"/>
            <w:tcBorders>
              <w:top w:val="single" w:sz="6" w:space="0" w:color="auto"/>
              <w:left w:val="single" w:sz="4" w:space="0" w:color="auto"/>
              <w:right w:val="single" w:sz="6" w:space="0" w:color="auto"/>
            </w:tcBorders>
            <w:shd w:val="clear" w:color="auto" w:fill="FFFFFF"/>
            <w:textDirection w:val="btLr"/>
            <w:vAlign w:val="center"/>
          </w:tcPr>
          <w:p w:rsidR="00F1378B" w:rsidRPr="00FB44DE" w:rsidRDefault="00F1378B" w:rsidP="00333B65">
            <w:pPr>
              <w:jc w:val="center"/>
              <w:rPr>
                <w:b/>
                <w:bCs/>
                <w:sz w:val="28"/>
                <w:szCs w:val="28"/>
              </w:rPr>
            </w:pPr>
            <w:r w:rsidRPr="00FB44DE">
              <w:rPr>
                <w:b/>
                <w:bCs/>
                <w:sz w:val="28"/>
                <w:szCs w:val="28"/>
              </w:rPr>
              <w:t>РК 1</w:t>
            </w:r>
          </w:p>
        </w:tc>
        <w:tc>
          <w:tcPr>
            <w:tcW w:w="1559" w:type="dxa"/>
            <w:gridSpan w:val="3"/>
            <w:vMerge w:val="restart"/>
            <w:tcBorders>
              <w:top w:val="single" w:sz="6" w:space="0" w:color="auto"/>
              <w:left w:val="single" w:sz="6" w:space="0" w:color="auto"/>
              <w:right w:val="single" w:sz="4" w:space="0" w:color="auto"/>
            </w:tcBorders>
            <w:shd w:val="clear" w:color="auto" w:fill="FFFFFF"/>
            <w:vAlign w:val="center"/>
          </w:tcPr>
          <w:p w:rsidR="00F1378B" w:rsidRPr="00FB44DE" w:rsidRDefault="00F1378B" w:rsidP="00333B65">
            <w:pPr>
              <w:jc w:val="center"/>
              <w:rPr>
                <w:b/>
                <w:bCs/>
                <w:sz w:val="28"/>
                <w:szCs w:val="28"/>
              </w:rPr>
            </w:pPr>
            <w:r w:rsidRPr="00FB44DE">
              <w:rPr>
                <w:b/>
                <w:bCs/>
                <w:sz w:val="28"/>
                <w:szCs w:val="28"/>
              </w:rPr>
              <w:t>ТК1</w:t>
            </w:r>
          </w:p>
        </w:tc>
        <w:tc>
          <w:tcPr>
            <w:tcW w:w="1701" w:type="dxa"/>
            <w:gridSpan w:val="3"/>
            <w:vMerge w:val="restart"/>
            <w:tcBorders>
              <w:top w:val="single" w:sz="6" w:space="0" w:color="auto"/>
              <w:left w:val="single" w:sz="4" w:space="0" w:color="auto"/>
              <w:right w:val="single" w:sz="4" w:space="0" w:color="auto"/>
            </w:tcBorders>
            <w:shd w:val="clear" w:color="auto" w:fill="FFFFFF"/>
            <w:vAlign w:val="center"/>
          </w:tcPr>
          <w:p w:rsidR="00F1378B" w:rsidRPr="00FB44DE" w:rsidRDefault="00F1378B" w:rsidP="00333B65">
            <w:pPr>
              <w:jc w:val="center"/>
              <w:rPr>
                <w:b/>
                <w:bCs/>
                <w:sz w:val="28"/>
                <w:szCs w:val="28"/>
              </w:rPr>
            </w:pPr>
            <w:r w:rsidRPr="00FB44DE">
              <w:rPr>
                <w:b/>
                <w:bCs/>
                <w:sz w:val="28"/>
                <w:szCs w:val="28"/>
              </w:rPr>
              <w:t>ТК2</w:t>
            </w:r>
          </w:p>
        </w:tc>
        <w:tc>
          <w:tcPr>
            <w:tcW w:w="567" w:type="dxa"/>
            <w:vMerge w:val="restart"/>
            <w:tcBorders>
              <w:top w:val="single" w:sz="6" w:space="0" w:color="auto"/>
              <w:left w:val="single" w:sz="4" w:space="0" w:color="auto"/>
              <w:right w:val="single" w:sz="6" w:space="0" w:color="auto"/>
            </w:tcBorders>
            <w:shd w:val="clear" w:color="auto" w:fill="FFFFFF"/>
            <w:textDirection w:val="btLr"/>
            <w:vAlign w:val="center"/>
          </w:tcPr>
          <w:p w:rsidR="00F1378B" w:rsidRPr="00FB44DE" w:rsidRDefault="00F1378B" w:rsidP="00333B65">
            <w:pPr>
              <w:jc w:val="center"/>
              <w:rPr>
                <w:b/>
                <w:bCs/>
                <w:sz w:val="28"/>
                <w:szCs w:val="28"/>
              </w:rPr>
            </w:pPr>
            <w:r w:rsidRPr="00FB44DE">
              <w:rPr>
                <w:b/>
                <w:bCs/>
                <w:sz w:val="28"/>
                <w:szCs w:val="28"/>
              </w:rPr>
              <w:t>РК  2</w:t>
            </w:r>
          </w:p>
        </w:tc>
        <w:tc>
          <w:tcPr>
            <w:tcW w:w="850" w:type="dxa"/>
            <w:vMerge w:val="restart"/>
            <w:tcBorders>
              <w:top w:val="single" w:sz="6" w:space="0" w:color="auto"/>
              <w:left w:val="single" w:sz="6" w:space="0" w:color="auto"/>
              <w:right w:val="single" w:sz="6" w:space="0" w:color="auto"/>
            </w:tcBorders>
            <w:shd w:val="clear" w:color="auto" w:fill="FFFFFF"/>
            <w:textDirection w:val="btLr"/>
            <w:vAlign w:val="center"/>
          </w:tcPr>
          <w:p w:rsidR="00F1378B" w:rsidRPr="00FB44DE" w:rsidRDefault="00F1378B" w:rsidP="00333B65">
            <w:pPr>
              <w:jc w:val="center"/>
              <w:rPr>
                <w:bCs/>
                <w:sz w:val="28"/>
                <w:szCs w:val="28"/>
              </w:rPr>
            </w:pPr>
          </w:p>
        </w:tc>
      </w:tr>
      <w:tr w:rsidR="00F1378B" w:rsidRPr="00FB44DE" w:rsidTr="00333B65">
        <w:trPr>
          <w:trHeight w:hRule="exact" w:val="1"/>
        </w:trPr>
        <w:tc>
          <w:tcPr>
            <w:tcW w:w="557" w:type="dxa"/>
            <w:tcBorders>
              <w:top w:val="single" w:sz="4" w:space="0" w:color="auto"/>
              <w:left w:val="single" w:sz="6" w:space="0" w:color="auto"/>
              <w:bottom w:val="single" w:sz="4" w:space="0" w:color="auto"/>
              <w:right w:val="single" w:sz="6" w:space="0" w:color="auto"/>
            </w:tcBorders>
            <w:shd w:val="clear" w:color="auto" w:fill="FFFFFF"/>
            <w:textDirection w:val="btLr"/>
            <w:vAlign w:val="center"/>
          </w:tcPr>
          <w:p w:rsidR="00F1378B" w:rsidRPr="00FB44DE" w:rsidRDefault="00F1378B" w:rsidP="00333B65">
            <w:pPr>
              <w:jc w:val="center"/>
              <w:rPr>
                <w:b/>
                <w:bCs/>
                <w:sz w:val="28"/>
                <w:szCs w:val="28"/>
                <w:highlight w:val="yellow"/>
              </w:rPr>
            </w:pPr>
          </w:p>
          <w:p w:rsidR="00F1378B" w:rsidRPr="00FB44DE" w:rsidRDefault="00F1378B" w:rsidP="00333B65">
            <w:pPr>
              <w:jc w:val="center"/>
              <w:rPr>
                <w:b/>
                <w:bCs/>
                <w:sz w:val="28"/>
                <w:szCs w:val="28"/>
                <w:highlight w:val="yellow"/>
              </w:rPr>
            </w:pPr>
          </w:p>
        </w:tc>
        <w:tc>
          <w:tcPr>
            <w:tcW w:w="134" w:type="dxa"/>
            <w:tcBorders>
              <w:top w:val="single" w:sz="4" w:space="0" w:color="auto"/>
              <w:left w:val="single" w:sz="6" w:space="0" w:color="auto"/>
              <w:bottom w:val="single" w:sz="4" w:space="0" w:color="auto"/>
              <w:right w:val="single" w:sz="6" w:space="0" w:color="auto"/>
            </w:tcBorders>
            <w:shd w:val="clear" w:color="auto" w:fill="FFFFFF"/>
            <w:textDirection w:val="btLr"/>
            <w:vAlign w:val="center"/>
          </w:tcPr>
          <w:p w:rsidR="00F1378B" w:rsidRPr="00FB44DE" w:rsidRDefault="00F1378B" w:rsidP="00333B65">
            <w:pPr>
              <w:jc w:val="center"/>
              <w:rPr>
                <w:b/>
                <w:bCs/>
                <w:sz w:val="28"/>
                <w:szCs w:val="28"/>
                <w:highlight w:val="yellow"/>
              </w:rPr>
            </w:pPr>
          </w:p>
        </w:tc>
        <w:tc>
          <w:tcPr>
            <w:tcW w:w="136" w:type="dxa"/>
            <w:tcBorders>
              <w:top w:val="single" w:sz="4" w:space="0" w:color="auto"/>
              <w:left w:val="single" w:sz="6" w:space="0" w:color="auto"/>
              <w:bottom w:val="single" w:sz="4" w:space="0" w:color="auto"/>
              <w:right w:val="single" w:sz="6" w:space="0" w:color="auto"/>
            </w:tcBorders>
            <w:shd w:val="clear" w:color="auto" w:fill="FFFFFF"/>
            <w:vAlign w:val="center"/>
          </w:tcPr>
          <w:p w:rsidR="00F1378B" w:rsidRPr="00FB44DE" w:rsidRDefault="00F1378B" w:rsidP="00333B65">
            <w:pPr>
              <w:jc w:val="center"/>
              <w:rPr>
                <w:b/>
                <w:bCs/>
                <w:sz w:val="28"/>
                <w:szCs w:val="28"/>
                <w:highlight w:val="yellow"/>
              </w:rPr>
            </w:pPr>
          </w:p>
        </w:tc>
        <w:tc>
          <w:tcPr>
            <w:tcW w:w="136"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F1378B" w:rsidRPr="00FB44DE" w:rsidRDefault="00F1378B" w:rsidP="00333B65">
            <w:pPr>
              <w:jc w:val="center"/>
              <w:rPr>
                <w:b/>
                <w:bCs/>
                <w:sz w:val="28"/>
                <w:szCs w:val="28"/>
              </w:rPr>
            </w:pPr>
          </w:p>
        </w:tc>
        <w:tc>
          <w:tcPr>
            <w:tcW w:w="100" w:type="dxa"/>
            <w:tcBorders>
              <w:top w:val="single" w:sz="4" w:space="0" w:color="auto"/>
              <w:left w:val="single" w:sz="6" w:space="0" w:color="auto"/>
              <w:bottom w:val="single" w:sz="4" w:space="0" w:color="auto"/>
              <w:right w:val="single" w:sz="4" w:space="0" w:color="auto"/>
            </w:tcBorders>
            <w:shd w:val="clear" w:color="auto" w:fill="FFFFFF"/>
            <w:vAlign w:val="center"/>
          </w:tcPr>
          <w:p w:rsidR="00F1378B" w:rsidRPr="00FB44DE" w:rsidRDefault="00F1378B" w:rsidP="00333B65">
            <w:pPr>
              <w:jc w:val="center"/>
              <w:rPr>
                <w:b/>
                <w:bCs/>
                <w:sz w:val="28"/>
                <w:szCs w:val="28"/>
              </w:rPr>
            </w:pPr>
          </w:p>
        </w:tc>
        <w:tc>
          <w:tcPr>
            <w:tcW w:w="1457" w:type="dxa"/>
            <w:gridSpan w:val="3"/>
            <w:tcBorders>
              <w:left w:val="single" w:sz="4" w:space="0" w:color="auto"/>
              <w:bottom w:val="single" w:sz="6" w:space="0" w:color="auto"/>
              <w:right w:val="single" w:sz="4" w:space="0" w:color="auto"/>
            </w:tcBorders>
            <w:shd w:val="clear" w:color="auto" w:fill="FFFFFF"/>
            <w:vAlign w:val="center"/>
          </w:tcPr>
          <w:p w:rsidR="00F1378B" w:rsidRPr="00FB44DE" w:rsidRDefault="00F1378B" w:rsidP="00333B65">
            <w:pPr>
              <w:jc w:val="center"/>
              <w:rPr>
                <w:bCs/>
                <w:sz w:val="28"/>
                <w:szCs w:val="28"/>
              </w:rPr>
            </w:pPr>
          </w:p>
        </w:tc>
        <w:tc>
          <w:tcPr>
            <w:tcW w:w="1470" w:type="dxa"/>
            <w:gridSpan w:val="3"/>
            <w:vMerge/>
            <w:tcBorders>
              <w:left w:val="single" w:sz="4" w:space="0" w:color="auto"/>
              <w:bottom w:val="single" w:sz="6" w:space="0" w:color="auto"/>
              <w:right w:val="single" w:sz="4" w:space="0" w:color="auto"/>
            </w:tcBorders>
            <w:shd w:val="clear" w:color="auto" w:fill="FFFFFF"/>
            <w:vAlign w:val="center"/>
          </w:tcPr>
          <w:p w:rsidR="00F1378B" w:rsidRPr="00FB44DE" w:rsidRDefault="00F1378B" w:rsidP="00333B65">
            <w:pPr>
              <w:jc w:val="center"/>
              <w:rPr>
                <w:bCs/>
                <w:sz w:val="28"/>
                <w:szCs w:val="28"/>
              </w:rPr>
            </w:pPr>
          </w:p>
        </w:tc>
        <w:tc>
          <w:tcPr>
            <w:tcW w:w="426" w:type="dxa"/>
            <w:vMerge/>
            <w:tcBorders>
              <w:left w:val="single" w:sz="4" w:space="0" w:color="auto"/>
              <w:right w:val="single" w:sz="6" w:space="0" w:color="auto"/>
            </w:tcBorders>
            <w:shd w:val="clear" w:color="auto" w:fill="FFFFFF"/>
            <w:textDirection w:val="btLr"/>
            <w:vAlign w:val="center"/>
          </w:tcPr>
          <w:p w:rsidR="00F1378B" w:rsidRPr="00FB44DE" w:rsidRDefault="00F1378B" w:rsidP="00333B65">
            <w:pPr>
              <w:jc w:val="center"/>
              <w:rPr>
                <w:b/>
                <w:bCs/>
                <w:sz w:val="28"/>
                <w:szCs w:val="28"/>
              </w:rPr>
            </w:pPr>
          </w:p>
        </w:tc>
        <w:tc>
          <w:tcPr>
            <w:tcW w:w="1559" w:type="dxa"/>
            <w:gridSpan w:val="3"/>
            <w:vMerge/>
            <w:tcBorders>
              <w:left w:val="single" w:sz="6" w:space="0" w:color="auto"/>
              <w:bottom w:val="single" w:sz="6" w:space="0" w:color="auto"/>
              <w:right w:val="single" w:sz="4" w:space="0" w:color="auto"/>
            </w:tcBorders>
            <w:shd w:val="clear" w:color="auto" w:fill="FFFFFF"/>
            <w:vAlign w:val="center"/>
          </w:tcPr>
          <w:p w:rsidR="00F1378B" w:rsidRPr="00FB44DE" w:rsidRDefault="00F1378B" w:rsidP="00333B65">
            <w:pPr>
              <w:jc w:val="center"/>
              <w:rPr>
                <w:bCs/>
                <w:sz w:val="28"/>
                <w:szCs w:val="28"/>
              </w:rPr>
            </w:pPr>
          </w:p>
        </w:tc>
        <w:tc>
          <w:tcPr>
            <w:tcW w:w="1701" w:type="dxa"/>
            <w:gridSpan w:val="3"/>
            <w:vMerge/>
            <w:tcBorders>
              <w:left w:val="single" w:sz="4" w:space="0" w:color="auto"/>
              <w:bottom w:val="single" w:sz="6" w:space="0" w:color="auto"/>
              <w:right w:val="single" w:sz="4" w:space="0" w:color="auto"/>
            </w:tcBorders>
            <w:shd w:val="clear" w:color="auto" w:fill="FFFFFF"/>
            <w:vAlign w:val="center"/>
          </w:tcPr>
          <w:p w:rsidR="00F1378B" w:rsidRPr="00FB44DE" w:rsidRDefault="00F1378B" w:rsidP="00333B65">
            <w:pPr>
              <w:jc w:val="center"/>
              <w:rPr>
                <w:bCs/>
                <w:sz w:val="28"/>
                <w:szCs w:val="28"/>
              </w:rPr>
            </w:pPr>
          </w:p>
        </w:tc>
        <w:tc>
          <w:tcPr>
            <w:tcW w:w="567" w:type="dxa"/>
            <w:vMerge/>
            <w:tcBorders>
              <w:left w:val="single" w:sz="4" w:space="0" w:color="auto"/>
              <w:right w:val="single" w:sz="6" w:space="0" w:color="auto"/>
            </w:tcBorders>
            <w:shd w:val="clear" w:color="auto" w:fill="FFFFFF"/>
            <w:textDirection w:val="btLr"/>
            <w:vAlign w:val="center"/>
          </w:tcPr>
          <w:p w:rsidR="00F1378B" w:rsidRPr="00FB44DE" w:rsidRDefault="00F1378B" w:rsidP="00333B65">
            <w:pPr>
              <w:jc w:val="center"/>
              <w:rPr>
                <w:b/>
                <w:bCs/>
                <w:sz w:val="28"/>
                <w:szCs w:val="28"/>
              </w:rPr>
            </w:pPr>
          </w:p>
        </w:tc>
        <w:tc>
          <w:tcPr>
            <w:tcW w:w="850" w:type="dxa"/>
            <w:vMerge/>
            <w:tcBorders>
              <w:left w:val="single" w:sz="6" w:space="0" w:color="auto"/>
              <w:bottom w:val="nil"/>
              <w:right w:val="single" w:sz="6" w:space="0" w:color="auto"/>
            </w:tcBorders>
            <w:shd w:val="clear" w:color="auto" w:fill="FFFFFF"/>
            <w:textDirection w:val="btLr"/>
            <w:vAlign w:val="center"/>
          </w:tcPr>
          <w:p w:rsidR="00F1378B" w:rsidRPr="00FB44DE" w:rsidRDefault="00F1378B" w:rsidP="00333B65">
            <w:pPr>
              <w:jc w:val="center"/>
              <w:rPr>
                <w:bCs/>
                <w:sz w:val="28"/>
                <w:szCs w:val="28"/>
              </w:rPr>
            </w:pPr>
          </w:p>
        </w:tc>
      </w:tr>
      <w:tr w:rsidR="00F1378B" w:rsidRPr="00FB44DE" w:rsidTr="00333B65">
        <w:trPr>
          <w:cantSplit/>
          <w:trHeight w:hRule="exact" w:val="1134"/>
        </w:trPr>
        <w:tc>
          <w:tcPr>
            <w:tcW w:w="838" w:type="dxa"/>
            <w:gridSpan w:val="4"/>
            <w:tcBorders>
              <w:top w:val="single" w:sz="4" w:space="0" w:color="auto"/>
              <w:left w:val="single" w:sz="6" w:space="0" w:color="auto"/>
              <w:bottom w:val="single" w:sz="6" w:space="0" w:color="auto"/>
              <w:right w:val="single" w:sz="6" w:space="0" w:color="auto"/>
            </w:tcBorders>
            <w:shd w:val="clear" w:color="auto" w:fill="FFFFFF"/>
            <w:textDirection w:val="btLr"/>
            <w:vAlign w:val="center"/>
          </w:tcPr>
          <w:p w:rsidR="00F1378B" w:rsidRPr="00FB44DE" w:rsidRDefault="00F1378B" w:rsidP="00333B65">
            <w:pPr>
              <w:jc w:val="center"/>
              <w:rPr>
                <w:b/>
                <w:bCs/>
                <w:sz w:val="28"/>
                <w:szCs w:val="28"/>
                <w:highlight w:val="yellow"/>
              </w:rPr>
            </w:pPr>
          </w:p>
          <w:p w:rsidR="00F1378B" w:rsidRPr="00FB44DE" w:rsidRDefault="00F1378B" w:rsidP="00333B65">
            <w:pPr>
              <w:jc w:val="center"/>
              <w:rPr>
                <w:b/>
                <w:bCs/>
                <w:sz w:val="28"/>
                <w:szCs w:val="28"/>
                <w:highlight w:val="yellow"/>
              </w:rPr>
            </w:pPr>
          </w:p>
          <w:p w:rsidR="00F1378B" w:rsidRPr="00FB44DE" w:rsidRDefault="00F1378B" w:rsidP="00333B65">
            <w:pPr>
              <w:jc w:val="center"/>
              <w:rPr>
                <w:b/>
                <w:bCs/>
                <w:sz w:val="28"/>
                <w:szCs w:val="28"/>
                <w:highlight w:val="yellow"/>
              </w:rPr>
            </w:pPr>
          </w:p>
        </w:tc>
        <w:tc>
          <w:tcPr>
            <w:tcW w:w="722" w:type="dxa"/>
            <w:gridSpan w:val="3"/>
            <w:tcBorders>
              <w:top w:val="single" w:sz="6" w:space="0" w:color="auto"/>
              <w:left w:val="single" w:sz="6" w:space="0" w:color="auto"/>
              <w:bottom w:val="single" w:sz="6" w:space="0" w:color="auto"/>
              <w:right w:val="single" w:sz="4" w:space="0" w:color="auto"/>
            </w:tcBorders>
            <w:shd w:val="clear" w:color="auto" w:fill="FFFFFF"/>
            <w:textDirection w:val="btLr"/>
            <w:vAlign w:val="center"/>
          </w:tcPr>
          <w:p w:rsidR="00F1378B" w:rsidRPr="00FB44DE" w:rsidRDefault="00F1378B" w:rsidP="00333B65">
            <w:pPr>
              <w:ind w:left="113" w:right="113"/>
              <w:jc w:val="center"/>
              <w:rPr>
                <w:bCs/>
                <w:sz w:val="28"/>
                <w:szCs w:val="28"/>
              </w:rPr>
            </w:pPr>
            <w:r w:rsidRPr="00FB44DE">
              <w:rPr>
                <w:bCs/>
                <w:sz w:val="28"/>
                <w:szCs w:val="28"/>
              </w:rPr>
              <w:t>лек</w:t>
            </w:r>
          </w:p>
        </w:tc>
        <w:tc>
          <w:tcPr>
            <w:tcW w:w="420" w:type="dxa"/>
            <w:tcBorders>
              <w:top w:val="single" w:sz="6" w:space="0" w:color="auto"/>
              <w:left w:val="single" w:sz="4" w:space="0" w:color="auto"/>
              <w:bottom w:val="single" w:sz="6" w:space="0" w:color="auto"/>
              <w:right w:val="single" w:sz="4" w:space="0" w:color="auto"/>
            </w:tcBorders>
            <w:shd w:val="clear" w:color="auto" w:fill="FFFFFF"/>
            <w:textDirection w:val="btLr"/>
            <w:vAlign w:val="center"/>
          </w:tcPr>
          <w:p w:rsidR="00F1378B" w:rsidRPr="00FB44DE" w:rsidRDefault="00F1378B" w:rsidP="00333B65">
            <w:pPr>
              <w:ind w:left="113" w:right="113"/>
              <w:jc w:val="center"/>
              <w:rPr>
                <w:bCs/>
                <w:sz w:val="28"/>
                <w:szCs w:val="28"/>
              </w:rPr>
            </w:pPr>
            <w:r w:rsidRPr="00FB44DE">
              <w:rPr>
                <w:bCs/>
                <w:sz w:val="28"/>
                <w:szCs w:val="28"/>
              </w:rPr>
              <w:t>сем</w:t>
            </w:r>
          </w:p>
        </w:tc>
        <w:tc>
          <w:tcPr>
            <w:tcW w:w="540" w:type="dxa"/>
            <w:tcBorders>
              <w:top w:val="single" w:sz="6" w:space="0" w:color="auto"/>
              <w:left w:val="single" w:sz="4" w:space="0" w:color="auto"/>
              <w:bottom w:val="single" w:sz="6" w:space="0" w:color="auto"/>
              <w:right w:val="single" w:sz="4" w:space="0" w:color="auto"/>
            </w:tcBorders>
            <w:shd w:val="clear" w:color="auto" w:fill="FFFFFF"/>
            <w:textDirection w:val="btLr"/>
            <w:vAlign w:val="center"/>
          </w:tcPr>
          <w:p w:rsidR="00F1378B" w:rsidRPr="00FB44DE" w:rsidRDefault="00F1378B" w:rsidP="00333B65">
            <w:pPr>
              <w:ind w:left="113" w:right="113"/>
              <w:jc w:val="center"/>
              <w:rPr>
                <w:bCs/>
                <w:sz w:val="28"/>
                <w:szCs w:val="28"/>
              </w:rPr>
            </w:pPr>
            <w:r w:rsidRPr="00FB44DE">
              <w:rPr>
                <w:bCs/>
                <w:sz w:val="28"/>
                <w:szCs w:val="28"/>
              </w:rPr>
              <w:t>срс</w:t>
            </w:r>
          </w:p>
        </w:tc>
        <w:tc>
          <w:tcPr>
            <w:tcW w:w="540" w:type="dxa"/>
            <w:tcBorders>
              <w:top w:val="single" w:sz="6" w:space="0" w:color="auto"/>
              <w:left w:val="single" w:sz="4" w:space="0" w:color="auto"/>
              <w:bottom w:val="single" w:sz="6" w:space="0" w:color="auto"/>
              <w:right w:val="single" w:sz="4" w:space="0" w:color="auto"/>
            </w:tcBorders>
            <w:shd w:val="clear" w:color="auto" w:fill="FFFFFF"/>
            <w:textDirection w:val="btLr"/>
            <w:vAlign w:val="center"/>
          </w:tcPr>
          <w:p w:rsidR="00F1378B" w:rsidRPr="00FB44DE" w:rsidRDefault="00F1378B" w:rsidP="00333B65">
            <w:pPr>
              <w:ind w:left="113" w:right="113"/>
              <w:jc w:val="center"/>
              <w:rPr>
                <w:bCs/>
                <w:sz w:val="28"/>
                <w:szCs w:val="28"/>
              </w:rPr>
            </w:pPr>
            <w:r w:rsidRPr="00FB44DE">
              <w:rPr>
                <w:bCs/>
                <w:sz w:val="28"/>
                <w:szCs w:val="28"/>
              </w:rPr>
              <w:t>лек</w:t>
            </w:r>
          </w:p>
        </w:tc>
        <w:tc>
          <w:tcPr>
            <w:tcW w:w="360" w:type="dxa"/>
            <w:tcBorders>
              <w:top w:val="single" w:sz="6" w:space="0" w:color="auto"/>
              <w:left w:val="single" w:sz="4" w:space="0" w:color="auto"/>
              <w:bottom w:val="single" w:sz="6" w:space="0" w:color="auto"/>
              <w:right w:val="single" w:sz="4" w:space="0" w:color="auto"/>
            </w:tcBorders>
            <w:shd w:val="clear" w:color="auto" w:fill="FFFFFF"/>
            <w:textDirection w:val="btLr"/>
            <w:vAlign w:val="center"/>
          </w:tcPr>
          <w:p w:rsidR="00F1378B" w:rsidRPr="00FB44DE" w:rsidRDefault="00F1378B" w:rsidP="00333B65">
            <w:pPr>
              <w:ind w:left="113" w:right="113"/>
              <w:jc w:val="center"/>
              <w:rPr>
                <w:bCs/>
                <w:sz w:val="28"/>
                <w:szCs w:val="28"/>
              </w:rPr>
            </w:pPr>
            <w:r w:rsidRPr="00FB44DE">
              <w:rPr>
                <w:bCs/>
                <w:sz w:val="28"/>
                <w:szCs w:val="28"/>
              </w:rPr>
              <w:t>сем</w:t>
            </w:r>
          </w:p>
        </w:tc>
        <w:tc>
          <w:tcPr>
            <w:tcW w:w="570" w:type="dxa"/>
            <w:tcBorders>
              <w:top w:val="single" w:sz="6" w:space="0" w:color="auto"/>
              <w:left w:val="single" w:sz="4" w:space="0" w:color="auto"/>
              <w:bottom w:val="single" w:sz="6" w:space="0" w:color="auto"/>
              <w:right w:val="single" w:sz="4" w:space="0" w:color="auto"/>
            </w:tcBorders>
            <w:shd w:val="clear" w:color="auto" w:fill="FFFFFF"/>
            <w:textDirection w:val="btLr"/>
            <w:vAlign w:val="center"/>
          </w:tcPr>
          <w:p w:rsidR="00F1378B" w:rsidRPr="00FB44DE" w:rsidRDefault="00F1378B" w:rsidP="00333B65">
            <w:pPr>
              <w:ind w:left="113" w:right="113"/>
              <w:jc w:val="center"/>
              <w:rPr>
                <w:bCs/>
                <w:sz w:val="28"/>
                <w:szCs w:val="28"/>
              </w:rPr>
            </w:pPr>
            <w:r w:rsidRPr="00FB44DE">
              <w:rPr>
                <w:bCs/>
                <w:sz w:val="28"/>
                <w:szCs w:val="28"/>
              </w:rPr>
              <w:t>срс</w:t>
            </w:r>
          </w:p>
        </w:tc>
        <w:tc>
          <w:tcPr>
            <w:tcW w:w="426" w:type="dxa"/>
            <w:vMerge/>
            <w:tcBorders>
              <w:left w:val="single" w:sz="4" w:space="0" w:color="auto"/>
              <w:bottom w:val="single" w:sz="6" w:space="0" w:color="auto"/>
              <w:right w:val="single" w:sz="6" w:space="0" w:color="auto"/>
            </w:tcBorders>
            <w:shd w:val="clear" w:color="auto" w:fill="FFFFFF"/>
            <w:textDirection w:val="btLr"/>
            <w:vAlign w:val="center"/>
          </w:tcPr>
          <w:p w:rsidR="00F1378B" w:rsidRPr="00FB44DE" w:rsidRDefault="00F1378B" w:rsidP="00333B65">
            <w:pPr>
              <w:jc w:val="center"/>
              <w:rPr>
                <w:b/>
                <w:bCs/>
                <w:sz w:val="28"/>
                <w:szCs w:val="28"/>
              </w:rPr>
            </w:pPr>
          </w:p>
        </w:tc>
        <w:tc>
          <w:tcPr>
            <w:tcW w:w="624" w:type="dxa"/>
            <w:tcBorders>
              <w:top w:val="single" w:sz="6" w:space="0" w:color="auto"/>
              <w:left w:val="single" w:sz="6" w:space="0" w:color="auto"/>
              <w:bottom w:val="single" w:sz="6" w:space="0" w:color="auto"/>
              <w:right w:val="single" w:sz="4" w:space="0" w:color="auto"/>
            </w:tcBorders>
            <w:shd w:val="clear" w:color="auto" w:fill="FFFFFF"/>
            <w:textDirection w:val="btLr"/>
            <w:vAlign w:val="center"/>
          </w:tcPr>
          <w:p w:rsidR="00F1378B" w:rsidRPr="00FB44DE" w:rsidRDefault="00F1378B" w:rsidP="00333B65">
            <w:pPr>
              <w:ind w:left="113" w:right="113"/>
              <w:jc w:val="center"/>
              <w:rPr>
                <w:bCs/>
                <w:sz w:val="28"/>
                <w:szCs w:val="28"/>
              </w:rPr>
            </w:pPr>
            <w:r w:rsidRPr="00FB44DE">
              <w:rPr>
                <w:bCs/>
                <w:sz w:val="28"/>
                <w:szCs w:val="28"/>
              </w:rPr>
              <w:t>лек</w:t>
            </w:r>
          </w:p>
        </w:tc>
        <w:tc>
          <w:tcPr>
            <w:tcW w:w="368" w:type="dxa"/>
            <w:tcBorders>
              <w:top w:val="single" w:sz="6" w:space="0" w:color="auto"/>
              <w:left w:val="single" w:sz="4" w:space="0" w:color="auto"/>
              <w:bottom w:val="single" w:sz="6" w:space="0" w:color="auto"/>
              <w:right w:val="single" w:sz="4" w:space="0" w:color="auto"/>
            </w:tcBorders>
            <w:shd w:val="clear" w:color="auto" w:fill="FFFFFF"/>
            <w:textDirection w:val="btLr"/>
            <w:vAlign w:val="center"/>
          </w:tcPr>
          <w:p w:rsidR="00F1378B" w:rsidRPr="00FB44DE" w:rsidRDefault="00F1378B" w:rsidP="00333B65">
            <w:pPr>
              <w:ind w:left="113" w:right="113"/>
              <w:jc w:val="center"/>
              <w:rPr>
                <w:bCs/>
                <w:sz w:val="28"/>
                <w:szCs w:val="28"/>
              </w:rPr>
            </w:pPr>
            <w:r w:rsidRPr="00FB44DE">
              <w:rPr>
                <w:bCs/>
                <w:sz w:val="28"/>
                <w:szCs w:val="28"/>
              </w:rPr>
              <w:t>сем</w:t>
            </w:r>
          </w:p>
        </w:tc>
        <w:tc>
          <w:tcPr>
            <w:tcW w:w="567" w:type="dxa"/>
            <w:tcBorders>
              <w:top w:val="single" w:sz="6" w:space="0" w:color="auto"/>
              <w:left w:val="single" w:sz="4" w:space="0" w:color="auto"/>
              <w:bottom w:val="single" w:sz="6" w:space="0" w:color="auto"/>
              <w:right w:val="single" w:sz="4" w:space="0" w:color="auto"/>
            </w:tcBorders>
            <w:shd w:val="clear" w:color="auto" w:fill="FFFFFF"/>
            <w:textDirection w:val="btLr"/>
            <w:vAlign w:val="center"/>
          </w:tcPr>
          <w:p w:rsidR="00F1378B" w:rsidRPr="00FB44DE" w:rsidRDefault="00F1378B" w:rsidP="00333B65">
            <w:pPr>
              <w:ind w:left="113" w:right="113"/>
              <w:jc w:val="center"/>
              <w:rPr>
                <w:bCs/>
                <w:sz w:val="28"/>
                <w:szCs w:val="28"/>
              </w:rPr>
            </w:pPr>
            <w:r w:rsidRPr="00FB44DE">
              <w:rPr>
                <w:bCs/>
                <w:sz w:val="28"/>
                <w:szCs w:val="28"/>
              </w:rPr>
              <w:t>срс</w:t>
            </w:r>
          </w:p>
        </w:tc>
        <w:tc>
          <w:tcPr>
            <w:tcW w:w="505" w:type="dxa"/>
            <w:tcBorders>
              <w:top w:val="single" w:sz="6" w:space="0" w:color="auto"/>
              <w:left w:val="single" w:sz="4" w:space="0" w:color="auto"/>
              <w:bottom w:val="single" w:sz="6" w:space="0" w:color="auto"/>
              <w:right w:val="single" w:sz="4" w:space="0" w:color="auto"/>
            </w:tcBorders>
            <w:shd w:val="clear" w:color="auto" w:fill="FFFFFF"/>
            <w:textDirection w:val="btLr"/>
            <w:vAlign w:val="center"/>
          </w:tcPr>
          <w:p w:rsidR="00F1378B" w:rsidRPr="00FB44DE" w:rsidRDefault="00F1378B" w:rsidP="00333B65">
            <w:pPr>
              <w:ind w:left="113" w:right="113"/>
              <w:jc w:val="center"/>
              <w:rPr>
                <w:bCs/>
                <w:sz w:val="28"/>
                <w:szCs w:val="28"/>
              </w:rPr>
            </w:pPr>
            <w:r w:rsidRPr="00FB44DE">
              <w:rPr>
                <w:bCs/>
                <w:sz w:val="28"/>
                <w:szCs w:val="28"/>
              </w:rPr>
              <w:t>лек</w:t>
            </w:r>
          </w:p>
        </w:tc>
        <w:tc>
          <w:tcPr>
            <w:tcW w:w="487" w:type="dxa"/>
            <w:tcBorders>
              <w:top w:val="single" w:sz="6" w:space="0" w:color="auto"/>
              <w:left w:val="single" w:sz="4" w:space="0" w:color="auto"/>
              <w:bottom w:val="single" w:sz="6" w:space="0" w:color="auto"/>
              <w:right w:val="single" w:sz="4" w:space="0" w:color="auto"/>
            </w:tcBorders>
            <w:shd w:val="clear" w:color="auto" w:fill="FFFFFF"/>
            <w:textDirection w:val="btLr"/>
            <w:vAlign w:val="center"/>
          </w:tcPr>
          <w:p w:rsidR="00F1378B" w:rsidRPr="00FB44DE" w:rsidRDefault="00F1378B" w:rsidP="00333B65">
            <w:pPr>
              <w:ind w:left="113" w:right="113"/>
              <w:jc w:val="center"/>
              <w:rPr>
                <w:bCs/>
                <w:sz w:val="28"/>
                <w:szCs w:val="28"/>
              </w:rPr>
            </w:pPr>
            <w:r w:rsidRPr="00FB44DE">
              <w:rPr>
                <w:bCs/>
                <w:sz w:val="28"/>
                <w:szCs w:val="28"/>
              </w:rPr>
              <w:t>сем</w:t>
            </w:r>
          </w:p>
        </w:tc>
        <w:tc>
          <w:tcPr>
            <w:tcW w:w="709" w:type="dxa"/>
            <w:tcBorders>
              <w:top w:val="single" w:sz="6" w:space="0" w:color="auto"/>
              <w:left w:val="single" w:sz="4" w:space="0" w:color="auto"/>
              <w:bottom w:val="single" w:sz="6" w:space="0" w:color="auto"/>
              <w:right w:val="single" w:sz="4" w:space="0" w:color="auto"/>
            </w:tcBorders>
            <w:shd w:val="clear" w:color="auto" w:fill="FFFFFF"/>
            <w:textDirection w:val="btLr"/>
            <w:vAlign w:val="center"/>
          </w:tcPr>
          <w:p w:rsidR="00F1378B" w:rsidRPr="00FB44DE" w:rsidRDefault="00F1378B" w:rsidP="00333B65">
            <w:pPr>
              <w:ind w:left="113" w:right="113"/>
              <w:jc w:val="center"/>
              <w:rPr>
                <w:bCs/>
                <w:sz w:val="28"/>
                <w:szCs w:val="28"/>
              </w:rPr>
            </w:pPr>
            <w:r w:rsidRPr="00FB44DE">
              <w:rPr>
                <w:bCs/>
                <w:sz w:val="28"/>
                <w:szCs w:val="28"/>
              </w:rPr>
              <w:t>срс</w:t>
            </w:r>
          </w:p>
        </w:tc>
        <w:tc>
          <w:tcPr>
            <w:tcW w:w="567" w:type="dxa"/>
            <w:vMerge/>
            <w:tcBorders>
              <w:left w:val="single" w:sz="4" w:space="0" w:color="auto"/>
              <w:bottom w:val="single" w:sz="4" w:space="0" w:color="auto"/>
              <w:right w:val="single" w:sz="6" w:space="0" w:color="auto"/>
            </w:tcBorders>
            <w:shd w:val="clear" w:color="auto" w:fill="FFFFFF"/>
            <w:textDirection w:val="btLr"/>
            <w:vAlign w:val="center"/>
          </w:tcPr>
          <w:p w:rsidR="00F1378B" w:rsidRPr="00FB44DE" w:rsidRDefault="00F1378B" w:rsidP="00333B65">
            <w:pPr>
              <w:jc w:val="center"/>
              <w:rPr>
                <w:b/>
                <w:bCs/>
                <w:sz w:val="28"/>
                <w:szCs w:val="28"/>
              </w:rPr>
            </w:pPr>
          </w:p>
        </w:tc>
        <w:tc>
          <w:tcPr>
            <w:tcW w:w="850" w:type="dxa"/>
            <w:vMerge w:val="restart"/>
            <w:tcBorders>
              <w:top w:val="nil"/>
              <w:left w:val="single" w:sz="6" w:space="0" w:color="auto"/>
              <w:right w:val="single" w:sz="6" w:space="0" w:color="auto"/>
            </w:tcBorders>
            <w:shd w:val="clear" w:color="auto" w:fill="FFFFFF"/>
            <w:textDirection w:val="btLr"/>
            <w:vAlign w:val="center"/>
          </w:tcPr>
          <w:p w:rsidR="00F1378B" w:rsidRPr="00FB44DE" w:rsidRDefault="00F1378B" w:rsidP="00333B65">
            <w:pPr>
              <w:jc w:val="center"/>
              <w:rPr>
                <w:bCs/>
                <w:sz w:val="28"/>
                <w:szCs w:val="28"/>
              </w:rPr>
            </w:pPr>
          </w:p>
        </w:tc>
      </w:tr>
      <w:tr w:rsidR="00F1378B" w:rsidRPr="00FB44DE" w:rsidTr="00333B65">
        <w:trPr>
          <w:trHeight w:hRule="exact" w:val="443"/>
        </w:trPr>
        <w:tc>
          <w:tcPr>
            <w:tcW w:w="83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1378B" w:rsidRPr="00FB44DE" w:rsidRDefault="00F1378B" w:rsidP="00333B65">
            <w:pPr>
              <w:jc w:val="center"/>
              <w:rPr>
                <w:b/>
                <w:bCs/>
                <w:sz w:val="28"/>
                <w:szCs w:val="28"/>
                <w:highlight w:val="yellow"/>
              </w:rPr>
            </w:pPr>
          </w:p>
          <w:p w:rsidR="00F1378B" w:rsidRPr="00FB44DE" w:rsidRDefault="00F1378B" w:rsidP="00333B65">
            <w:pPr>
              <w:jc w:val="center"/>
              <w:rPr>
                <w:b/>
                <w:bCs/>
                <w:sz w:val="28"/>
                <w:szCs w:val="28"/>
                <w:highlight w:val="yellow"/>
              </w:rPr>
            </w:pPr>
          </w:p>
        </w:tc>
        <w:tc>
          <w:tcPr>
            <w:tcW w:w="722"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F1378B" w:rsidRPr="00FB44DE" w:rsidRDefault="00F1378B" w:rsidP="00333B65">
            <w:pPr>
              <w:jc w:val="center"/>
              <w:rPr>
                <w:bCs/>
                <w:sz w:val="28"/>
                <w:szCs w:val="28"/>
              </w:rPr>
            </w:pPr>
            <w:r w:rsidRPr="00FB44DE">
              <w:rPr>
                <w:bCs/>
                <w:sz w:val="28"/>
                <w:szCs w:val="28"/>
              </w:rPr>
              <w:t>2,5</w:t>
            </w:r>
          </w:p>
        </w:tc>
        <w:tc>
          <w:tcPr>
            <w:tcW w:w="420" w:type="dxa"/>
            <w:tcBorders>
              <w:top w:val="single" w:sz="6" w:space="0" w:color="auto"/>
              <w:left w:val="single" w:sz="4" w:space="0" w:color="auto"/>
              <w:bottom w:val="single" w:sz="6" w:space="0" w:color="auto"/>
              <w:right w:val="single" w:sz="4" w:space="0" w:color="auto"/>
            </w:tcBorders>
            <w:shd w:val="clear" w:color="auto" w:fill="FFFFFF"/>
            <w:vAlign w:val="center"/>
          </w:tcPr>
          <w:p w:rsidR="00F1378B" w:rsidRPr="00FB44DE" w:rsidRDefault="00F1378B" w:rsidP="00333B65">
            <w:pPr>
              <w:jc w:val="center"/>
              <w:rPr>
                <w:bCs/>
                <w:sz w:val="28"/>
                <w:szCs w:val="28"/>
              </w:rPr>
            </w:pPr>
            <w:r w:rsidRPr="00FB44DE">
              <w:rPr>
                <w:bCs/>
                <w:sz w:val="28"/>
                <w:szCs w:val="28"/>
              </w:rPr>
              <w:t>5</w:t>
            </w:r>
          </w:p>
        </w:tc>
        <w:tc>
          <w:tcPr>
            <w:tcW w:w="540" w:type="dxa"/>
            <w:tcBorders>
              <w:top w:val="single" w:sz="6" w:space="0" w:color="auto"/>
              <w:left w:val="single" w:sz="4" w:space="0" w:color="auto"/>
              <w:bottom w:val="single" w:sz="6" w:space="0" w:color="auto"/>
              <w:right w:val="single" w:sz="6" w:space="0" w:color="auto"/>
            </w:tcBorders>
            <w:shd w:val="clear" w:color="auto" w:fill="FFFFFF"/>
            <w:vAlign w:val="center"/>
          </w:tcPr>
          <w:p w:rsidR="00F1378B" w:rsidRPr="00FB44DE" w:rsidRDefault="00F1378B" w:rsidP="00333B65">
            <w:pPr>
              <w:jc w:val="center"/>
              <w:rPr>
                <w:bCs/>
                <w:sz w:val="28"/>
                <w:szCs w:val="28"/>
              </w:rPr>
            </w:pPr>
            <w:r w:rsidRPr="00FB44DE">
              <w:rPr>
                <w:bCs/>
                <w:sz w:val="28"/>
                <w:szCs w:val="28"/>
              </w:rPr>
              <w:t>2,5</w:t>
            </w:r>
          </w:p>
        </w:tc>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F1378B" w:rsidRPr="00FB44DE" w:rsidRDefault="00F1378B" w:rsidP="00333B65">
            <w:pPr>
              <w:jc w:val="center"/>
              <w:rPr>
                <w:bCs/>
                <w:sz w:val="28"/>
                <w:szCs w:val="28"/>
              </w:rPr>
            </w:pPr>
            <w:r w:rsidRPr="00FB44DE">
              <w:rPr>
                <w:bCs/>
                <w:sz w:val="28"/>
                <w:szCs w:val="28"/>
              </w:rPr>
              <w:t>2,5</w:t>
            </w:r>
          </w:p>
        </w:tc>
        <w:tc>
          <w:tcPr>
            <w:tcW w:w="360" w:type="dxa"/>
            <w:tcBorders>
              <w:top w:val="single" w:sz="6" w:space="0" w:color="auto"/>
              <w:left w:val="single" w:sz="4" w:space="0" w:color="auto"/>
              <w:bottom w:val="single" w:sz="6" w:space="0" w:color="auto"/>
              <w:right w:val="single" w:sz="4" w:space="0" w:color="auto"/>
            </w:tcBorders>
            <w:shd w:val="clear" w:color="auto" w:fill="FFFFFF"/>
            <w:vAlign w:val="center"/>
          </w:tcPr>
          <w:p w:rsidR="00F1378B" w:rsidRPr="00FB44DE" w:rsidRDefault="00F1378B" w:rsidP="00333B65">
            <w:pPr>
              <w:jc w:val="center"/>
              <w:rPr>
                <w:bCs/>
                <w:sz w:val="28"/>
                <w:szCs w:val="28"/>
              </w:rPr>
            </w:pPr>
            <w:r w:rsidRPr="00FB44DE">
              <w:rPr>
                <w:bCs/>
                <w:sz w:val="28"/>
                <w:szCs w:val="28"/>
              </w:rPr>
              <w:t>5</w:t>
            </w:r>
          </w:p>
        </w:tc>
        <w:tc>
          <w:tcPr>
            <w:tcW w:w="570" w:type="dxa"/>
            <w:tcBorders>
              <w:top w:val="single" w:sz="6" w:space="0" w:color="auto"/>
              <w:left w:val="single" w:sz="4" w:space="0" w:color="auto"/>
              <w:bottom w:val="single" w:sz="6" w:space="0" w:color="auto"/>
              <w:right w:val="single" w:sz="6" w:space="0" w:color="auto"/>
            </w:tcBorders>
            <w:shd w:val="clear" w:color="auto" w:fill="FFFFFF"/>
            <w:vAlign w:val="center"/>
          </w:tcPr>
          <w:p w:rsidR="00F1378B" w:rsidRPr="00FB44DE" w:rsidRDefault="00F1378B" w:rsidP="00333B65">
            <w:pPr>
              <w:jc w:val="center"/>
              <w:rPr>
                <w:bCs/>
                <w:sz w:val="28"/>
                <w:szCs w:val="28"/>
              </w:rPr>
            </w:pPr>
            <w:r w:rsidRPr="00FB44DE">
              <w:rPr>
                <w:bCs/>
                <w:sz w:val="28"/>
                <w:szCs w:val="28"/>
              </w:rPr>
              <w:t>2,5</w:t>
            </w:r>
          </w:p>
        </w:tc>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F1378B" w:rsidRPr="00FB44DE" w:rsidRDefault="00F1378B" w:rsidP="00333B65">
            <w:pPr>
              <w:jc w:val="center"/>
              <w:rPr>
                <w:bCs/>
                <w:sz w:val="28"/>
                <w:szCs w:val="28"/>
              </w:rPr>
            </w:pPr>
            <w:r w:rsidRPr="00FB44DE">
              <w:rPr>
                <w:bCs/>
                <w:sz w:val="28"/>
                <w:szCs w:val="28"/>
              </w:rPr>
              <w:t>10</w:t>
            </w:r>
          </w:p>
        </w:tc>
        <w:tc>
          <w:tcPr>
            <w:tcW w:w="624" w:type="dxa"/>
            <w:tcBorders>
              <w:top w:val="single" w:sz="6" w:space="0" w:color="auto"/>
              <w:left w:val="single" w:sz="6" w:space="0" w:color="auto"/>
              <w:bottom w:val="single" w:sz="6" w:space="0" w:color="auto"/>
              <w:right w:val="single" w:sz="4" w:space="0" w:color="auto"/>
            </w:tcBorders>
            <w:shd w:val="clear" w:color="auto" w:fill="FFFFFF"/>
            <w:vAlign w:val="center"/>
          </w:tcPr>
          <w:p w:rsidR="00F1378B" w:rsidRPr="00FB44DE" w:rsidRDefault="00F1378B" w:rsidP="00333B65">
            <w:pPr>
              <w:jc w:val="center"/>
              <w:rPr>
                <w:bCs/>
                <w:sz w:val="28"/>
                <w:szCs w:val="28"/>
              </w:rPr>
            </w:pPr>
            <w:r w:rsidRPr="00FB44DE">
              <w:rPr>
                <w:bCs/>
                <w:sz w:val="28"/>
                <w:szCs w:val="28"/>
              </w:rPr>
              <w:t>2,5</w:t>
            </w:r>
          </w:p>
        </w:tc>
        <w:tc>
          <w:tcPr>
            <w:tcW w:w="368" w:type="dxa"/>
            <w:tcBorders>
              <w:top w:val="single" w:sz="6" w:space="0" w:color="auto"/>
              <w:left w:val="single" w:sz="4" w:space="0" w:color="auto"/>
              <w:bottom w:val="single" w:sz="6" w:space="0" w:color="auto"/>
              <w:right w:val="single" w:sz="4" w:space="0" w:color="auto"/>
            </w:tcBorders>
            <w:shd w:val="clear" w:color="auto" w:fill="FFFFFF"/>
            <w:vAlign w:val="center"/>
          </w:tcPr>
          <w:p w:rsidR="00F1378B" w:rsidRPr="00FB44DE" w:rsidRDefault="00F1378B" w:rsidP="00333B65">
            <w:pPr>
              <w:jc w:val="center"/>
              <w:rPr>
                <w:bCs/>
                <w:sz w:val="28"/>
                <w:szCs w:val="28"/>
              </w:rPr>
            </w:pPr>
            <w:r w:rsidRPr="00FB44DE">
              <w:rPr>
                <w:bCs/>
                <w:sz w:val="28"/>
                <w:szCs w:val="28"/>
              </w:rPr>
              <w:t>5</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F1378B" w:rsidRPr="00FB44DE" w:rsidRDefault="00F1378B" w:rsidP="00333B65">
            <w:pPr>
              <w:jc w:val="center"/>
              <w:rPr>
                <w:bCs/>
                <w:sz w:val="28"/>
                <w:szCs w:val="28"/>
              </w:rPr>
            </w:pPr>
            <w:r w:rsidRPr="00FB44DE">
              <w:rPr>
                <w:bCs/>
                <w:sz w:val="28"/>
                <w:szCs w:val="28"/>
              </w:rPr>
              <w:t>2,5</w:t>
            </w:r>
          </w:p>
        </w:tc>
        <w:tc>
          <w:tcPr>
            <w:tcW w:w="505" w:type="dxa"/>
            <w:tcBorders>
              <w:top w:val="single" w:sz="6" w:space="0" w:color="auto"/>
              <w:left w:val="single" w:sz="4" w:space="0" w:color="auto"/>
              <w:bottom w:val="single" w:sz="6" w:space="0" w:color="auto"/>
              <w:right w:val="single" w:sz="4" w:space="0" w:color="auto"/>
            </w:tcBorders>
            <w:shd w:val="clear" w:color="auto" w:fill="FFFFFF"/>
            <w:vAlign w:val="center"/>
          </w:tcPr>
          <w:p w:rsidR="00F1378B" w:rsidRPr="00FB44DE" w:rsidRDefault="00F1378B" w:rsidP="00333B65">
            <w:pPr>
              <w:jc w:val="center"/>
              <w:rPr>
                <w:bCs/>
                <w:sz w:val="28"/>
                <w:szCs w:val="28"/>
              </w:rPr>
            </w:pPr>
            <w:r w:rsidRPr="00FB44DE">
              <w:rPr>
                <w:bCs/>
                <w:sz w:val="28"/>
                <w:szCs w:val="28"/>
              </w:rPr>
              <w:t>2,5</w:t>
            </w:r>
          </w:p>
        </w:tc>
        <w:tc>
          <w:tcPr>
            <w:tcW w:w="487" w:type="dxa"/>
            <w:tcBorders>
              <w:top w:val="single" w:sz="6" w:space="0" w:color="auto"/>
              <w:left w:val="single" w:sz="4" w:space="0" w:color="auto"/>
              <w:bottom w:val="single" w:sz="6" w:space="0" w:color="auto"/>
              <w:right w:val="single" w:sz="4" w:space="0" w:color="auto"/>
            </w:tcBorders>
            <w:shd w:val="clear" w:color="auto" w:fill="FFFFFF"/>
            <w:vAlign w:val="center"/>
          </w:tcPr>
          <w:p w:rsidR="00F1378B" w:rsidRPr="00FB44DE" w:rsidRDefault="00F1378B" w:rsidP="00333B65">
            <w:pPr>
              <w:jc w:val="center"/>
              <w:rPr>
                <w:bCs/>
                <w:sz w:val="28"/>
                <w:szCs w:val="28"/>
              </w:rPr>
            </w:pPr>
            <w:r w:rsidRPr="00FB44DE">
              <w:rPr>
                <w:bCs/>
                <w:sz w:val="28"/>
                <w:szCs w:val="28"/>
              </w:rPr>
              <w:t>5</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tcPr>
          <w:p w:rsidR="00F1378B" w:rsidRPr="00FB44DE" w:rsidRDefault="00F1378B" w:rsidP="00333B65">
            <w:pPr>
              <w:jc w:val="center"/>
              <w:rPr>
                <w:bCs/>
                <w:sz w:val="28"/>
                <w:szCs w:val="28"/>
              </w:rPr>
            </w:pPr>
            <w:r w:rsidRPr="00FB44DE">
              <w:rPr>
                <w:bCs/>
                <w:sz w:val="28"/>
                <w:szCs w:val="28"/>
              </w:rPr>
              <w:t>2,5</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1378B" w:rsidRPr="00FB44DE" w:rsidRDefault="00F1378B" w:rsidP="00333B65">
            <w:pPr>
              <w:jc w:val="center"/>
              <w:rPr>
                <w:bCs/>
                <w:sz w:val="28"/>
                <w:szCs w:val="28"/>
              </w:rPr>
            </w:pPr>
            <w:r w:rsidRPr="00FB44DE">
              <w:rPr>
                <w:bCs/>
                <w:sz w:val="28"/>
                <w:szCs w:val="28"/>
              </w:rPr>
              <w:t>10</w:t>
            </w:r>
          </w:p>
        </w:tc>
        <w:tc>
          <w:tcPr>
            <w:tcW w:w="850" w:type="dxa"/>
            <w:vMerge/>
            <w:tcBorders>
              <w:left w:val="single" w:sz="6" w:space="0" w:color="auto"/>
              <w:bottom w:val="single" w:sz="6" w:space="0" w:color="auto"/>
              <w:right w:val="single" w:sz="6" w:space="0" w:color="auto"/>
            </w:tcBorders>
            <w:shd w:val="clear" w:color="auto" w:fill="FFFFFF"/>
            <w:textDirection w:val="btLr"/>
            <w:vAlign w:val="center"/>
          </w:tcPr>
          <w:p w:rsidR="00F1378B" w:rsidRPr="00FB44DE" w:rsidRDefault="00F1378B" w:rsidP="00333B65">
            <w:pPr>
              <w:jc w:val="center"/>
              <w:rPr>
                <w:bCs/>
                <w:sz w:val="28"/>
                <w:szCs w:val="28"/>
              </w:rPr>
            </w:pPr>
          </w:p>
        </w:tc>
      </w:tr>
      <w:tr w:rsidR="00F1378B" w:rsidRPr="00FB44DE" w:rsidTr="00333B65">
        <w:trPr>
          <w:trHeight w:hRule="exact" w:val="384"/>
        </w:trPr>
        <w:tc>
          <w:tcPr>
            <w:tcW w:w="83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1378B" w:rsidRPr="00FB44DE" w:rsidRDefault="00F1378B" w:rsidP="00333B65">
            <w:pPr>
              <w:jc w:val="center"/>
              <w:rPr>
                <w:b/>
                <w:bCs/>
                <w:sz w:val="28"/>
                <w:szCs w:val="28"/>
                <w:highlight w:val="yellow"/>
              </w:rPr>
            </w:pPr>
            <w:r w:rsidRPr="00FB44DE">
              <w:rPr>
                <w:b/>
                <w:bCs/>
                <w:sz w:val="28"/>
                <w:szCs w:val="28"/>
              </w:rPr>
              <w:t>Балл</w:t>
            </w:r>
          </w:p>
        </w:tc>
        <w:tc>
          <w:tcPr>
            <w:tcW w:w="1682" w:type="dxa"/>
            <w:gridSpan w:val="5"/>
            <w:tcBorders>
              <w:top w:val="single" w:sz="6" w:space="0" w:color="auto"/>
              <w:left w:val="single" w:sz="6" w:space="0" w:color="auto"/>
              <w:bottom w:val="single" w:sz="6" w:space="0" w:color="auto"/>
              <w:right w:val="single" w:sz="4" w:space="0" w:color="auto"/>
            </w:tcBorders>
            <w:shd w:val="clear" w:color="auto" w:fill="FFFFFF"/>
            <w:vAlign w:val="center"/>
          </w:tcPr>
          <w:p w:rsidR="00F1378B" w:rsidRPr="00FB44DE" w:rsidRDefault="00F1378B" w:rsidP="00333B65">
            <w:pPr>
              <w:jc w:val="center"/>
              <w:rPr>
                <w:b/>
                <w:bCs/>
                <w:sz w:val="28"/>
                <w:szCs w:val="28"/>
              </w:rPr>
            </w:pPr>
            <w:r w:rsidRPr="00FB44DE">
              <w:rPr>
                <w:b/>
                <w:bCs/>
                <w:sz w:val="28"/>
                <w:szCs w:val="28"/>
              </w:rPr>
              <w:t>10б</w:t>
            </w:r>
          </w:p>
        </w:tc>
        <w:tc>
          <w:tcPr>
            <w:tcW w:w="1470"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F1378B" w:rsidRPr="00FB44DE" w:rsidRDefault="00F1378B" w:rsidP="00333B65">
            <w:pPr>
              <w:jc w:val="center"/>
              <w:rPr>
                <w:b/>
                <w:bCs/>
                <w:sz w:val="28"/>
                <w:szCs w:val="28"/>
              </w:rPr>
            </w:pPr>
            <w:r w:rsidRPr="00FB44DE">
              <w:rPr>
                <w:b/>
                <w:bCs/>
                <w:sz w:val="28"/>
                <w:szCs w:val="28"/>
              </w:rPr>
              <w:t>10 б</w:t>
            </w:r>
          </w:p>
        </w:tc>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F1378B" w:rsidRPr="00FB44DE" w:rsidRDefault="00F1378B" w:rsidP="00333B65">
            <w:pPr>
              <w:jc w:val="center"/>
              <w:rPr>
                <w:b/>
                <w:bCs/>
                <w:sz w:val="28"/>
                <w:szCs w:val="28"/>
              </w:rPr>
            </w:pPr>
            <w:r w:rsidRPr="00FB44DE">
              <w:rPr>
                <w:b/>
                <w:bCs/>
                <w:sz w:val="28"/>
                <w:szCs w:val="28"/>
              </w:rPr>
              <w:t>10б</w:t>
            </w:r>
          </w:p>
        </w:tc>
        <w:tc>
          <w:tcPr>
            <w:tcW w:w="1559"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F1378B" w:rsidRPr="00FB44DE" w:rsidRDefault="00F1378B" w:rsidP="00333B65">
            <w:pPr>
              <w:jc w:val="center"/>
              <w:rPr>
                <w:b/>
                <w:bCs/>
                <w:sz w:val="28"/>
                <w:szCs w:val="28"/>
              </w:rPr>
            </w:pPr>
            <w:r w:rsidRPr="00FB44DE">
              <w:rPr>
                <w:b/>
                <w:bCs/>
                <w:sz w:val="28"/>
                <w:szCs w:val="28"/>
              </w:rPr>
              <w:t>10 б</w:t>
            </w:r>
          </w:p>
        </w:tc>
        <w:tc>
          <w:tcPr>
            <w:tcW w:w="1701"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F1378B" w:rsidRPr="00FB44DE" w:rsidRDefault="00F1378B" w:rsidP="00333B65">
            <w:pPr>
              <w:jc w:val="center"/>
              <w:rPr>
                <w:b/>
                <w:bCs/>
                <w:sz w:val="28"/>
                <w:szCs w:val="28"/>
              </w:rPr>
            </w:pPr>
            <w:r w:rsidRPr="00FB44DE">
              <w:rPr>
                <w:b/>
                <w:bCs/>
                <w:sz w:val="28"/>
                <w:szCs w:val="28"/>
              </w:rPr>
              <w:t>10б</w:t>
            </w:r>
          </w:p>
          <w:p w:rsidR="00F1378B" w:rsidRPr="00FB44DE" w:rsidRDefault="00F1378B" w:rsidP="00333B65">
            <w:pPr>
              <w:jc w:val="center"/>
              <w:rPr>
                <w:b/>
                <w:bCs/>
                <w:sz w:val="28"/>
                <w:szCs w:val="28"/>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F1378B" w:rsidRPr="00FB44DE" w:rsidRDefault="00F1378B" w:rsidP="00333B65">
            <w:pPr>
              <w:jc w:val="center"/>
              <w:rPr>
                <w:b/>
                <w:bCs/>
                <w:sz w:val="28"/>
                <w:szCs w:val="28"/>
              </w:rPr>
            </w:pPr>
            <w:r w:rsidRPr="00FB44DE">
              <w:rPr>
                <w:b/>
                <w:bCs/>
                <w:sz w:val="28"/>
                <w:szCs w:val="28"/>
              </w:rPr>
              <w:t>10б</w:t>
            </w:r>
          </w:p>
          <w:p w:rsidR="00F1378B" w:rsidRPr="00FB44DE" w:rsidRDefault="00F1378B" w:rsidP="00333B65">
            <w:pPr>
              <w:jc w:val="center"/>
              <w:rPr>
                <w:b/>
                <w:bCs/>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1378B" w:rsidRPr="00FB44DE" w:rsidRDefault="00F1378B" w:rsidP="00333B65">
            <w:pPr>
              <w:jc w:val="center"/>
              <w:rPr>
                <w:b/>
                <w:bCs/>
                <w:sz w:val="28"/>
                <w:szCs w:val="28"/>
              </w:rPr>
            </w:pPr>
            <w:r w:rsidRPr="00FB44DE">
              <w:rPr>
                <w:b/>
                <w:bCs/>
                <w:sz w:val="28"/>
                <w:szCs w:val="28"/>
              </w:rPr>
              <w:t>40 б</w:t>
            </w:r>
          </w:p>
        </w:tc>
      </w:tr>
      <w:tr w:rsidR="00F1378B" w:rsidRPr="00B96487" w:rsidTr="00333B65">
        <w:trPr>
          <w:trHeight w:hRule="exact" w:val="471"/>
        </w:trPr>
        <w:tc>
          <w:tcPr>
            <w:tcW w:w="83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1378B" w:rsidRPr="00FB44DE" w:rsidRDefault="00F1378B" w:rsidP="00333B65">
            <w:pPr>
              <w:jc w:val="center"/>
              <w:rPr>
                <w:b/>
                <w:bCs/>
                <w:sz w:val="28"/>
                <w:szCs w:val="28"/>
                <w:highlight w:val="yellow"/>
              </w:rPr>
            </w:pPr>
          </w:p>
        </w:tc>
        <w:tc>
          <w:tcPr>
            <w:tcW w:w="1682" w:type="dxa"/>
            <w:gridSpan w:val="5"/>
            <w:tcBorders>
              <w:top w:val="single" w:sz="6" w:space="0" w:color="auto"/>
              <w:left w:val="single" w:sz="6" w:space="0" w:color="auto"/>
              <w:bottom w:val="single" w:sz="6" w:space="0" w:color="auto"/>
              <w:right w:val="single" w:sz="4" w:space="0" w:color="auto"/>
            </w:tcBorders>
            <w:shd w:val="clear" w:color="auto" w:fill="FFFFFF"/>
            <w:vAlign w:val="center"/>
          </w:tcPr>
          <w:p w:rsidR="00F1378B" w:rsidRPr="00FB44DE" w:rsidRDefault="00F1378B" w:rsidP="00333B65">
            <w:pPr>
              <w:jc w:val="center"/>
              <w:rPr>
                <w:bCs/>
                <w:sz w:val="28"/>
                <w:szCs w:val="28"/>
              </w:rPr>
            </w:pPr>
            <w:r w:rsidRPr="00FB44DE">
              <w:rPr>
                <w:bCs/>
                <w:sz w:val="28"/>
                <w:szCs w:val="28"/>
              </w:rPr>
              <w:t>Темы 1-4</w:t>
            </w:r>
          </w:p>
        </w:tc>
        <w:tc>
          <w:tcPr>
            <w:tcW w:w="1470"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F1378B" w:rsidRPr="00FB44DE" w:rsidRDefault="00F1378B" w:rsidP="00333B65">
            <w:pPr>
              <w:jc w:val="center"/>
              <w:rPr>
                <w:bCs/>
                <w:sz w:val="28"/>
                <w:szCs w:val="28"/>
              </w:rPr>
            </w:pPr>
            <w:r w:rsidRPr="00FB44DE">
              <w:rPr>
                <w:bCs/>
                <w:sz w:val="28"/>
                <w:szCs w:val="28"/>
              </w:rPr>
              <w:t>Темы 5-7</w:t>
            </w:r>
          </w:p>
        </w:tc>
        <w:tc>
          <w:tcPr>
            <w:tcW w:w="426" w:type="dxa"/>
            <w:tcBorders>
              <w:top w:val="single" w:sz="6" w:space="0" w:color="auto"/>
              <w:left w:val="single" w:sz="4" w:space="0" w:color="auto"/>
              <w:bottom w:val="single" w:sz="6" w:space="0" w:color="auto"/>
              <w:right w:val="single" w:sz="6" w:space="0" w:color="auto"/>
            </w:tcBorders>
            <w:shd w:val="clear" w:color="auto" w:fill="FFFFFF"/>
            <w:vAlign w:val="center"/>
          </w:tcPr>
          <w:p w:rsidR="00F1378B" w:rsidRPr="00FB44DE" w:rsidRDefault="00F1378B" w:rsidP="00333B65">
            <w:pPr>
              <w:jc w:val="center"/>
              <w:rPr>
                <w:bCs/>
                <w:sz w:val="28"/>
                <w:szCs w:val="28"/>
              </w:rPr>
            </w:pPr>
          </w:p>
        </w:tc>
        <w:tc>
          <w:tcPr>
            <w:tcW w:w="1559" w:type="dxa"/>
            <w:gridSpan w:val="3"/>
            <w:tcBorders>
              <w:left w:val="single" w:sz="6" w:space="0" w:color="auto"/>
              <w:bottom w:val="single" w:sz="6" w:space="0" w:color="auto"/>
              <w:right w:val="single" w:sz="4" w:space="0" w:color="auto"/>
            </w:tcBorders>
            <w:shd w:val="clear" w:color="auto" w:fill="FFFFFF"/>
            <w:vAlign w:val="center"/>
          </w:tcPr>
          <w:p w:rsidR="00F1378B" w:rsidRPr="00FB44DE" w:rsidRDefault="00F1378B" w:rsidP="00333B65">
            <w:pPr>
              <w:jc w:val="center"/>
              <w:rPr>
                <w:bCs/>
                <w:sz w:val="28"/>
                <w:szCs w:val="28"/>
              </w:rPr>
            </w:pPr>
            <w:r w:rsidRPr="00FB44DE">
              <w:rPr>
                <w:bCs/>
                <w:sz w:val="28"/>
                <w:szCs w:val="28"/>
              </w:rPr>
              <w:t>Темы 8-11</w:t>
            </w:r>
          </w:p>
        </w:tc>
        <w:tc>
          <w:tcPr>
            <w:tcW w:w="1701" w:type="dxa"/>
            <w:gridSpan w:val="3"/>
            <w:tcBorders>
              <w:left w:val="single" w:sz="4" w:space="0" w:color="auto"/>
              <w:bottom w:val="single" w:sz="6" w:space="0" w:color="auto"/>
              <w:right w:val="single" w:sz="4" w:space="0" w:color="auto"/>
            </w:tcBorders>
            <w:shd w:val="clear" w:color="auto" w:fill="FFFFFF"/>
            <w:vAlign w:val="center"/>
          </w:tcPr>
          <w:p w:rsidR="00F1378B" w:rsidRPr="00FB44DE" w:rsidRDefault="00F1378B" w:rsidP="00333B65">
            <w:pPr>
              <w:jc w:val="center"/>
              <w:rPr>
                <w:bCs/>
                <w:sz w:val="28"/>
                <w:szCs w:val="28"/>
              </w:rPr>
            </w:pPr>
            <w:r w:rsidRPr="00FB44DE">
              <w:rPr>
                <w:bCs/>
                <w:sz w:val="28"/>
                <w:szCs w:val="28"/>
              </w:rPr>
              <w:t>Темы 12-14</w:t>
            </w:r>
          </w:p>
        </w:tc>
        <w:tc>
          <w:tcPr>
            <w:tcW w:w="567" w:type="dxa"/>
            <w:tcBorders>
              <w:left w:val="single" w:sz="4" w:space="0" w:color="auto"/>
              <w:bottom w:val="single" w:sz="6" w:space="0" w:color="auto"/>
              <w:right w:val="single" w:sz="6" w:space="0" w:color="auto"/>
            </w:tcBorders>
            <w:shd w:val="clear" w:color="auto" w:fill="FFFFFF"/>
            <w:vAlign w:val="center"/>
          </w:tcPr>
          <w:p w:rsidR="00F1378B" w:rsidRPr="00FB44DE" w:rsidRDefault="00F1378B" w:rsidP="00333B65">
            <w:pPr>
              <w:jc w:val="center"/>
              <w:rPr>
                <w:bCs/>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1378B" w:rsidRPr="00FB44DE" w:rsidRDefault="00F1378B" w:rsidP="00333B65">
            <w:pPr>
              <w:jc w:val="center"/>
              <w:rPr>
                <w:bCs/>
                <w:sz w:val="28"/>
                <w:szCs w:val="28"/>
              </w:rPr>
            </w:pPr>
          </w:p>
        </w:tc>
      </w:tr>
    </w:tbl>
    <w:p w:rsidR="007650C0" w:rsidRDefault="007650C0" w:rsidP="003B30C6">
      <w:pPr>
        <w:shd w:val="clear" w:color="auto" w:fill="FFFFFF"/>
        <w:tabs>
          <w:tab w:val="left" w:pos="180"/>
        </w:tabs>
        <w:ind w:left="180" w:hanging="180"/>
        <w:rPr>
          <w:b/>
          <w:spacing w:val="5"/>
        </w:rPr>
      </w:pPr>
    </w:p>
    <w:p w:rsidR="007650C0" w:rsidRDefault="007650C0" w:rsidP="003B30C6">
      <w:pPr>
        <w:shd w:val="clear" w:color="auto" w:fill="FFFFFF"/>
        <w:tabs>
          <w:tab w:val="left" w:pos="180"/>
        </w:tabs>
        <w:ind w:left="180" w:hanging="180"/>
        <w:rPr>
          <w:b/>
          <w:spacing w:val="5"/>
        </w:rPr>
      </w:pPr>
    </w:p>
    <w:p w:rsidR="000D7F61" w:rsidRPr="000D7F61" w:rsidRDefault="000D7F61" w:rsidP="000D7F61">
      <w:pPr>
        <w:rPr>
          <w:b/>
          <w:kern w:val="32"/>
          <w:sz w:val="28"/>
          <w:szCs w:val="28"/>
        </w:rPr>
      </w:pPr>
      <w:r w:rsidRPr="000D7F61">
        <w:rPr>
          <w:b/>
          <w:kern w:val="32"/>
          <w:sz w:val="28"/>
          <w:szCs w:val="28"/>
        </w:rPr>
        <w:t xml:space="preserve">7.  Тематический  план  распределения  часов  по  видам  занятий  </w:t>
      </w:r>
    </w:p>
    <w:p w:rsidR="00993B35" w:rsidRDefault="00993B35" w:rsidP="00993B35">
      <w:pPr>
        <w:pStyle w:val="NoSpacing"/>
        <w:jc w:val="center"/>
        <w:rPr>
          <w:b/>
          <w:sz w:val="28"/>
          <w:szCs w:val="28"/>
          <w:lang w:val="ru-RU"/>
        </w:rPr>
      </w:pPr>
    </w:p>
    <w:p w:rsidR="00993B35" w:rsidRDefault="00993B35" w:rsidP="00993B35">
      <w:pPr>
        <w:pStyle w:val="NoSpacing"/>
        <w:jc w:val="center"/>
        <w:rPr>
          <w:b/>
          <w:sz w:val="28"/>
          <w:szCs w:val="28"/>
          <w:lang w:val="ru-RU"/>
        </w:rPr>
      </w:pPr>
      <w:r>
        <w:rPr>
          <w:b/>
          <w:sz w:val="28"/>
          <w:szCs w:val="28"/>
        </w:rPr>
        <w:t>Тематически</w:t>
      </w:r>
      <w:r>
        <w:rPr>
          <w:b/>
          <w:sz w:val="28"/>
          <w:szCs w:val="28"/>
          <w:lang w:val="ru-RU"/>
        </w:rPr>
        <w:t>й</w:t>
      </w:r>
      <w:r w:rsidRPr="00756947">
        <w:rPr>
          <w:b/>
          <w:sz w:val="28"/>
          <w:szCs w:val="28"/>
        </w:rPr>
        <w:t xml:space="preserve"> план лекций</w:t>
      </w:r>
    </w:p>
    <w:p w:rsidR="00993B35" w:rsidRDefault="00993B35" w:rsidP="00993B35">
      <w:pPr>
        <w:pStyle w:val="NoSpacing"/>
        <w:jc w:val="center"/>
        <w:rPr>
          <w:b/>
          <w:sz w:val="28"/>
          <w:szCs w:val="28"/>
          <w:lang w:val="ru-RU"/>
        </w:rPr>
      </w:pPr>
    </w:p>
    <w:tbl>
      <w:tblPr>
        <w:tblW w:w="10599" w:type="dxa"/>
        <w:tblInd w:w="-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3970"/>
        <w:gridCol w:w="677"/>
        <w:gridCol w:w="986"/>
        <w:gridCol w:w="850"/>
        <w:gridCol w:w="1418"/>
        <w:gridCol w:w="1276"/>
        <w:gridCol w:w="849"/>
      </w:tblGrid>
      <w:tr w:rsidR="00993B35" w:rsidRPr="00F11AAB" w:rsidTr="007928A2">
        <w:trPr>
          <w:trHeight w:val="811"/>
        </w:trPr>
        <w:tc>
          <w:tcPr>
            <w:tcW w:w="573" w:type="dxa"/>
            <w:vAlign w:val="center"/>
          </w:tcPr>
          <w:p w:rsidR="00993B35" w:rsidRPr="00F11AAB" w:rsidRDefault="00993B35" w:rsidP="00993B35">
            <w:pPr>
              <w:jc w:val="center"/>
              <w:rPr>
                <w:b/>
              </w:rPr>
            </w:pPr>
            <w:r w:rsidRPr="00F11AAB">
              <w:rPr>
                <w:b/>
                <w:sz w:val="22"/>
                <w:szCs w:val="22"/>
              </w:rPr>
              <w:t>№</w:t>
            </w:r>
          </w:p>
        </w:tc>
        <w:tc>
          <w:tcPr>
            <w:tcW w:w="3970" w:type="dxa"/>
            <w:vAlign w:val="center"/>
          </w:tcPr>
          <w:p w:rsidR="00993B35" w:rsidRPr="00F11AAB" w:rsidRDefault="00993B35" w:rsidP="00993B35">
            <w:pPr>
              <w:jc w:val="center"/>
              <w:rPr>
                <w:b/>
              </w:rPr>
            </w:pPr>
            <w:r w:rsidRPr="00F11AAB">
              <w:rPr>
                <w:b/>
                <w:sz w:val="22"/>
                <w:szCs w:val="22"/>
              </w:rPr>
              <w:t xml:space="preserve">Наименование разделов дисциплины </w:t>
            </w:r>
          </w:p>
          <w:p w:rsidR="00993B35" w:rsidRPr="00F11AAB" w:rsidRDefault="00993B35" w:rsidP="00993B35">
            <w:pPr>
              <w:jc w:val="center"/>
              <w:rPr>
                <w:b/>
              </w:rPr>
            </w:pPr>
            <w:r w:rsidRPr="00F11AAB">
              <w:rPr>
                <w:b/>
                <w:sz w:val="22"/>
                <w:szCs w:val="22"/>
              </w:rPr>
              <w:t>(модулей) и тем</w:t>
            </w:r>
          </w:p>
        </w:tc>
        <w:tc>
          <w:tcPr>
            <w:tcW w:w="677" w:type="dxa"/>
            <w:vAlign w:val="center"/>
          </w:tcPr>
          <w:p w:rsidR="00993B35" w:rsidRPr="00F11AAB" w:rsidRDefault="00993B35" w:rsidP="00993B35">
            <w:pPr>
              <w:ind w:right="-108"/>
              <w:jc w:val="center"/>
              <w:rPr>
                <w:b/>
              </w:rPr>
            </w:pPr>
            <w:r w:rsidRPr="00F11AAB">
              <w:rPr>
                <w:b/>
                <w:sz w:val="22"/>
                <w:szCs w:val="22"/>
              </w:rPr>
              <w:t>Кол. часов</w:t>
            </w:r>
          </w:p>
        </w:tc>
        <w:tc>
          <w:tcPr>
            <w:tcW w:w="986" w:type="dxa"/>
            <w:vAlign w:val="center"/>
          </w:tcPr>
          <w:p w:rsidR="00993B35" w:rsidRPr="00F11AAB" w:rsidRDefault="00993B35" w:rsidP="00993B35">
            <w:pPr>
              <w:jc w:val="center"/>
              <w:rPr>
                <w:b/>
              </w:rPr>
            </w:pPr>
          </w:p>
        </w:tc>
        <w:tc>
          <w:tcPr>
            <w:tcW w:w="850" w:type="dxa"/>
            <w:vAlign w:val="center"/>
          </w:tcPr>
          <w:p w:rsidR="00993B35" w:rsidRPr="00F11AAB" w:rsidRDefault="00993B35" w:rsidP="00993B35">
            <w:pPr>
              <w:jc w:val="center"/>
              <w:rPr>
                <w:b/>
              </w:rPr>
            </w:pPr>
            <w:r>
              <w:rPr>
                <w:b/>
                <w:sz w:val="22"/>
                <w:szCs w:val="22"/>
              </w:rPr>
              <w:t>Макс. балл</w:t>
            </w:r>
          </w:p>
        </w:tc>
        <w:tc>
          <w:tcPr>
            <w:tcW w:w="1418" w:type="dxa"/>
            <w:vAlign w:val="center"/>
          </w:tcPr>
          <w:p w:rsidR="00993B35" w:rsidRPr="00F11AAB" w:rsidRDefault="00993B35" w:rsidP="00993B35">
            <w:pPr>
              <w:jc w:val="center"/>
              <w:rPr>
                <w:b/>
              </w:rPr>
            </w:pPr>
            <w:r>
              <w:rPr>
                <w:b/>
                <w:sz w:val="22"/>
                <w:szCs w:val="22"/>
              </w:rPr>
              <w:t>Реком. лит- ра</w:t>
            </w:r>
          </w:p>
        </w:tc>
        <w:tc>
          <w:tcPr>
            <w:tcW w:w="1276" w:type="dxa"/>
            <w:vAlign w:val="center"/>
          </w:tcPr>
          <w:p w:rsidR="00993B35" w:rsidRPr="00F11AAB" w:rsidRDefault="00993B35" w:rsidP="00993B35">
            <w:pPr>
              <w:jc w:val="center"/>
              <w:rPr>
                <w:b/>
              </w:rPr>
            </w:pPr>
            <w:r>
              <w:rPr>
                <w:b/>
                <w:sz w:val="22"/>
                <w:szCs w:val="22"/>
              </w:rPr>
              <w:t>Форм. компетен.</w:t>
            </w:r>
          </w:p>
        </w:tc>
        <w:tc>
          <w:tcPr>
            <w:tcW w:w="849" w:type="dxa"/>
            <w:vAlign w:val="center"/>
          </w:tcPr>
          <w:p w:rsidR="00993B35" w:rsidRDefault="00993B35" w:rsidP="00993B35">
            <w:pPr>
              <w:jc w:val="center"/>
              <w:rPr>
                <w:b/>
              </w:rPr>
            </w:pPr>
            <w:r>
              <w:rPr>
                <w:b/>
                <w:sz w:val="22"/>
                <w:szCs w:val="22"/>
              </w:rPr>
              <w:t>Результаты обучения</w:t>
            </w:r>
          </w:p>
        </w:tc>
      </w:tr>
      <w:tr w:rsidR="0029082D" w:rsidRPr="00051F99" w:rsidTr="000D7F61">
        <w:tc>
          <w:tcPr>
            <w:tcW w:w="573" w:type="dxa"/>
            <w:vAlign w:val="center"/>
          </w:tcPr>
          <w:p w:rsidR="0029082D" w:rsidRPr="00051F99" w:rsidRDefault="0029082D" w:rsidP="00993B35">
            <w:pPr>
              <w:ind w:right="-108"/>
              <w:jc w:val="center"/>
            </w:pPr>
            <w:r w:rsidRPr="00051F99">
              <w:rPr>
                <w:sz w:val="22"/>
                <w:szCs w:val="22"/>
              </w:rPr>
              <w:t>1</w:t>
            </w:r>
          </w:p>
        </w:tc>
        <w:tc>
          <w:tcPr>
            <w:tcW w:w="3970" w:type="dxa"/>
            <w:vAlign w:val="center"/>
          </w:tcPr>
          <w:p w:rsidR="0029082D" w:rsidRPr="00F300D5" w:rsidRDefault="0029082D" w:rsidP="0011146E">
            <w:r w:rsidRPr="00F300D5">
              <w:rPr>
                <w:bCs/>
              </w:rPr>
              <w:t>Организация отделений лучевой диагностики. Методы лучевых методов исследований. Принципы противолучевой защиты.</w:t>
            </w:r>
            <w:r w:rsidR="00872EB1">
              <w:rPr>
                <w:bCs/>
              </w:rPr>
              <w:t xml:space="preserve"> Подготовка детей к лучевому обследованию</w:t>
            </w:r>
          </w:p>
        </w:tc>
        <w:tc>
          <w:tcPr>
            <w:tcW w:w="677" w:type="dxa"/>
            <w:vAlign w:val="center"/>
          </w:tcPr>
          <w:p w:rsidR="0029082D" w:rsidRPr="00051F99" w:rsidRDefault="0029082D" w:rsidP="00993B35">
            <w:pPr>
              <w:jc w:val="center"/>
            </w:pPr>
            <w:r>
              <w:rPr>
                <w:sz w:val="22"/>
                <w:szCs w:val="22"/>
              </w:rPr>
              <w:t>2</w:t>
            </w:r>
            <w:r w:rsidRPr="00051F99">
              <w:rPr>
                <w:sz w:val="22"/>
                <w:szCs w:val="22"/>
              </w:rPr>
              <w:t>ч</w:t>
            </w:r>
          </w:p>
        </w:tc>
        <w:tc>
          <w:tcPr>
            <w:tcW w:w="986" w:type="dxa"/>
            <w:vAlign w:val="center"/>
          </w:tcPr>
          <w:p w:rsidR="0029082D" w:rsidRDefault="0029082D" w:rsidP="00993B35">
            <w:pPr>
              <w:jc w:val="center"/>
              <w:rPr>
                <w:bCs/>
              </w:rPr>
            </w:pPr>
          </w:p>
          <w:p w:rsidR="0029082D" w:rsidRPr="00051F99" w:rsidRDefault="0029082D" w:rsidP="00993B35">
            <w:pPr>
              <w:jc w:val="center"/>
              <w:rPr>
                <w:bCs/>
              </w:rPr>
            </w:pPr>
            <w:r w:rsidRPr="00051F99">
              <w:rPr>
                <w:bCs/>
                <w:sz w:val="22"/>
                <w:szCs w:val="22"/>
              </w:rPr>
              <w:t>Устная</w:t>
            </w:r>
          </w:p>
          <w:p w:rsidR="0029082D" w:rsidRPr="00051F99" w:rsidRDefault="0029082D" w:rsidP="00993B35">
            <w:pPr>
              <w:jc w:val="center"/>
            </w:pPr>
          </w:p>
        </w:tc>
        <w:tc>
          <w:tcPr>
            <w:tcW w:w="850" w:type="dxa"/>
            <w:vAlign w:val="center"/>
          </w:tcPr>
          <w:p w:rsidR="0029082D" w:rsidRPr="000D7F61" w:rsidRDefault="000D7F61" w:rsidP="00993B35">
            <w:pPr>
              <w:jc w:val="center"/>
            </w:pPr>
            <w:r w:rsidRPr="000D7F61">
              <w:rPr>
                <w:sz w:val="22"/>
                <w:szCs w:val="22"/>
                <w:lang w:val="ky-KG"/>
              </w:rPr>
              <w:t>1</w:t>
            </w:r>
            <w:r w:rsidR="0029082D" w:rsidRPr="000D7F61">
              <w:rPr>
                <w:sz w:val="22"/>
                <w:szCs w:val="22"/>
              </w:rPr>
              <w:t xml:space="preserve"> б</w:t>
            </w:r>
          </w:p>
        </w:tc>
        <w:tc>
          <w:tcPr>
            <w:tcW w:w="1418" w:type="dxa"/>
            <w:vAlign w:val="center"/>
          </w:tcPr>
          <w:p w:rsidR="0029082D" w:rsidRPr="000D7F61" w:rsidRDefault="0029082D" w:rsidP="00993B35">
            <w:r w:rsidRPr="000D7F61">
              <w:rPr>
                <w:sz w:val="22"/>
                <w:szCs w:val="22"/>
              </w:rPr>
              <w:t>Осн. [1,3]</w:t>
            </w:r>
          </w:p>
          <w:p w:rsidR="0029082D" w:rsidRPr="000D7F61" w:rsidRDefault="0029082D" w:rsidP="00993B35">
            <w:r w:rsidRPr="000D7F61">
              <w:rPr>
                <w:sz w:val="22"/>
                <w:szCs w:val="22"/>
              </w:rPr>
              <w:t>Доп.[2,3]</w:t>
            </w:r>
          </w:p>
        </w:tc>
        <w:tc>
          <w:tcPr>
            <w:tcW w:w="1276" w:type="dxa"/>
            <w:shd w:val="clear" w:color="auto" w:fill="FFFFFF"/>
            <w:vAlign w:val="center"/>
          </w:tcPr>
          <w:p w:rsidR="0029082D" w:rsidRPr="000D7F61" w:rsidRDefault="0029082D" w:rsidP="000D7F61">
            <w:pPr>
              <w:jc w:val="center"/>
              <w:rPr>
                <w:vertAlign w:val="subscript"/>
              </w:rPr>
            </w:pPr>
            <w:r w:rsidRPr="000D7F61">
              <w:rPr>
                <w:sz w:val="22"/>
                <w:szCs w:val="22"/>
              </w:rPr>
              <w:t>ПК</w:t>
            </w:r>
            <w:r w:rsidRPr="000D7F61">
              <w:rPr>
                <w:sz w:val="22"/>
                <w:szCs w:val="22"/>
                <w:vertAlign w:val="subscript"/>
              </w:rPr>
              <w:t>1</w:t>
            </w:r>
            <w:r w:rsidR="000D7F61" w:rsidRPr="000D7F61">
              <w:rPr>
                <w:sz w:val="22"/>
                <w:szCs w:val="22"/>
                <w:vertAlign w:val="subscript"/>
                <w:lang w:val="ky-KG"/>
              </w:rPr>
              <w:t>4</w:t>
            </w:r>
          </w:p>
        </w:tc>
        <w:tc>
          <w:tcPr>
            <w:tcW w:w="849" w:type="dxa"/>
            <w:shd w:val="clear" w:color="auto" w:fill="FFFFFF"/>
            <w:vAlign w:val="center"/>
          </w:tcPr>
          <w:p w:rsidR="0029082D" w:rsidRPr="000D7F61" w:rsidRDefault="0029082D" w:rsidP="00993B35">
            <w:pPr>
              <w:rPr>
                <w:lang w:val="ky-KG"/>
              </w:rPr>
            </w:pPr>
            <w:r w:rsidRPr="000D7F61">
              <w:rPr>
                <w:sz w:val="22"/>
                <w:szCs w:val="22"/>
              </w:rPr>
              <w:t xml:space="preserve">РО </w:t>
            </w:r>
            <w:r w:rsidR="006525B1" w:rsidRPr="000D7F61">
              <w:rPr>
                <w:sz w:val="22"/>
                <w:szCs w:val="22"/>
              </w:rPr>
              <w:t>6</w:t>
            </w:r>
          </w:p>
        </w:tc>
      </w:tr>
      <w:tr w:rsidR="000D7F61" w:rsidRPr="00051F99" w:rsidTr="000D7F61">
        <w:trPr>
          <w:trHeight w:val="562"/>
        </w:trPr>
        <w:tc>
          <w:tcPr>
            <w:tcW w:w="573" w:type="dxa"/>
            <w:vAlign w:val="center"/>
          </w:tcPr>
          <w:p w:rsidR="000D7F61" w:rsidRPr="00051F99" w:rsidRDefault="000D7F61" w:rsidP="00993B35">
            <w:pPr>
              <w:ind w:right="-108"/>
              <w:jc w:val="center"/>
            </w:pPr>
            <w:r w:rsidRPr="00051F99">
              <w:rPr>
                <w:sz w:val="22"/>
                <w:szCs w:val="22"/>
              </w:rPr>
              <w:t>2</w:t>
            </w:r>
          </w:p>
        </w:tc>
        <w:tc>
          <w:tcPr>
            <w:tcW w:w="3970" w:type="dxa"/>
            <w:vAlign w:val="center"/>
          </w:tcPr>
          <w:p w:rsidR="000D7F61" w:rsidRPr="00051F99" w:rsidRDefault="000D7F61" w:rsidP="00993B35">
            <w:r>
              <w:rPr>
                <w:bCs/>
              </w:rPr>
              <w:t xml:space="preserve">Лучевые методы диагностики </w:t>
            </w:r>
            <w:r w:rsidRPr="00F300D5">
              <w:rPr>
                <w:bCs/>
              </w:rPr>
              <w:t>опорно-двигательного аппарата</w:t>
            </w:r>
            <w:r>
              <w:rPr>
                <w:bCs/>
              </w:rPr>
              <w:t xml:space="preserve"> у детей</w:t>
            </w:r>
            <w:r w:rsidRPr="00F300D5">
              <w:rPr>
                <w:bCs/>
              </w:rPr>
              <w:t>.</w:t>
            </w:r>
          </w:p>
        </w:tc>
        <w:tc>
          <w:tcPr>
            <w:tcW w:w="677" w:type="dxa"/>
            <w:vAlign w:val="center"/>
          </w:tcPr>
          <w:p w:rsidR="000D7F61" w:rsidRPr="00051F99" w:rsidRDefault="000D7F61" w:rsidP="00993B35">
            <w:pPr>
              <w:jc w:val="center"/>
            </w:pPr>
            <w:r w:rsidRPr="00051F99">
              <w:rPr>
                <w:sz w:val="22"/>
                <w:szCs w:val="22"/>
              </w:rPr>
              <w:t>2ч</w:t>
            </w:r>
          </w:p>
        </w:tc>
        <w:tc>
          <w:tcPr>
            <w:tcW w:w="986" w:type="dxa"/>
            <w:vAlign w:val="center"/>
          </w:tcPr>
          <w:p w:rsidR="000D7F61" w:rsidRDefault="000D7F61" w:rsidP="00993B35">
            <w:pPr>
              <w:jc w:val="center"/>
              <w:rPr>
                <w:bCs/>
              </w:rPr>
            </w:pPr>
          </w:p>
          <w:p w:rsidR="000D7F61" w:rsidRPr="00051F99" w:rsidRDefault="000D7F61" w:rsidP="00993B35">
            <w:pPr>
              <w:jc w:val="center"/>
              <w:rPr>
                <w:bCs/>
              </w:rPr>
            </w:pPr>
            <w:r w:rsidRPr="00051F99">
              <w:rPr>
                <w:bCs/>
                <w:sz w:val="22"/>
                <w:szCs w:val="22"/>
              </w:rPr>
              <w:t>Устная</w:t>
            </w:r>
          </w:p>
          <w:p w:rsidR="000D7F61" w:rsidRPr="00051F99" w:rsidRDefault="000D7F61" w:rsidP="00993B35">
            <w:pPr>
              <w:jc w:val="center"/>
            </w:pPr>
          </w:p>
        </w:tc>
        <w:tc>
          <w:tcPr>
            <w:tcW w:w="850" w:type="dxa"/>
            <w:vAlign w:val="center"/>
          </w:tcPr>
          <w:p w:rsidR="000D7F61" w:rsidRPr="000D7F61" w:rsidRDefault="000D7F61" w:rsidP="00993B35">
            <w:pPr>
              <w:jc w:val="center"/>
            </w:pPr>
            <w:r w:rsidRPr="000D7F61">
              <w:rPr>
                <w:sz w:val="22"/>
                <w:szCs w:val="22"/>
              </w:rPr>
              <w:t>0,</w:t>
            </w:r>
            <w:r w:rsidRPr="000D7F61">
              <w:rPr>
                <w:sz w:val="22"/>
                <w:szCs w:val="22"/>
                <w:lang w:val="ky-KG"/>
              </w:rPr>
              <w:t>5</w:t>
            </w:r>
            <w:r w:rsidRPr="000D7F61">
              <w:rPr>
                <w:sz w:val="22"/>
                <w:szCs w:val="22"/>
              </w:rPr>
              <w:t xml:space="preserve"> б</w:t>
            </w:r>
          </w:p>
        </w:tc>
        <w:tc>
          <w:tcPr>
            <w:tcW w:w="1418" w:type="dxa"/>
            <w:vAlign w:val="center"/>
          </w:tcPr>
          <w:p w:rsidR="000D7F61" w:rsidRPr="000D7F61" w:rsidRDefault="000D7F61" w:rsidP="00993B35">
            <w:r w:rsidRPr="000D7F61">
              <w:rPr>
                <w:sz w:val="22"/>
                <w:szCs w:val="22"/>
              </w:rPr>
              <w:t>Осн. [1,3]</w:t>
            </w:r>
          </w:p>
          <w:p w:rsidR="000D7F61" w:rsidRPr="000D7F61" w:rsidRDefault="000D7F61" w:rsidP="00993B35">
            <w:r w:rsidRPr="000D7F61">
              <w:rPr>
                <w:sz w:val="22"/>
                <w:szCs w:val="22"/>
              </w:rPr>
              <w:t>Доп.[2,3]</w:t>
            </w:r>
          </w:p>
        </w:tc>
        <w:tc>
          <w:tcPr>
            <w:tcW w:w="1276" w:type="dxa"/>
            <w:shd w:val="clear" w:color="auto" w:fill="FFFFFF"/>
            <w:vAlign w:val="center"/>
          </w:tcPr>
          <w:p w:rsidR="000D7F61" w:rsidRPr="000D7F61" w:rsidRDefault="000D7F61" w:rsidP="000D7F61">
            <w:pPr>
              <w:jc w:val="center"/>
            </w:pPr>
            <w:r w:rsidRPr="000D7F61">
              <w:rPr>
                <w:sz w:val="22"/>
                <w:szCs w:val="22"/>
              </w:rPr>
              <w:t>ПК</w:t>
            </w:r>
            <w:r w:rsidRPr="000D7F61">
              <w:rPr>
                <w:sz w:val="22"/>
                <w:szCs w:val="22"/>
                <w:vertAlign w:val="subscript"/>
              </w:rPr>
              <w:t>1</w:t>
            </w:r>
            <w:r w:rsidRPr="000D7F61">
              <w:rPr>
                <w:sz w:val="22"/>
                <w:szCs w:val="22"/>
                <w:vertAlign w:val="subscript"/>
                <w:lang w:val="ky-KG"/>
              </w:rPr>
              <w:t>4</w:t>
            </w:r>
          </w:p>
        </w:tc>
        <w:tc>
          <w:tcPr>
            <w:tcW w:w="849" w:type="dxa"/>
            <w:shd w:val="clear" w:color="auto" w:fill="FFFFFF"/>
            <w:vAlign w:val="center"/>
          </w:tcPr>
          <w:p w:rsidR="000D7F61" w:rsidRPr="000D7F61" w:rsidRDefault="000D7F61" w:rsidP="000D7F61">
            <w:pPr>
              <w:jc w:val="center"/>
            </w:pPr>
            <w:r w:rsidRPr="000D7F61">
              <w:rPr>
                <w:sz w:val="22"/>
                <w:szCs w:val="22"/>
              </w:rPr>
              <w:t>РО 6</w:t>
            </w:r>
          </w:p>
        </w:tc>
      </w:tr>
      <w:tr w:rsidR="000D7F61" w:rsidRPr="00051F99" w:rsidTr="000D7F61">
        <w:trPr>
          <w:trHeight w:val="562"/>
        </w:trPr>
        <w:tc>
          <w:tcPr>
            <w:tcW w:w="573" w:type="dxa"/>
            <w:vAlign w:val="center"/>
          </w:tcPr>
          <w:p w:rsidR="000D7F61" w:rsidRPr="00051F99" w:rsidRDefault="000D7F61" w:rsidP="00993B35">
            <w:pPr>
              <w:ind w:right="-108"/>
              <w:jc w:val="center"/>
            </w:pPr>
            <w:r w:rsidRPr="00051F99">
              <w:rPr>
                <w:sz w:val="22"/>
                <w:szCs w:val="22"/>
              </w:rPr>
              <w:t>3</w:t>
            </w:r>
          </w:p>
        </w:tc>
        <w:tc>
          <w:tcPr>
            <w:tcW w:w="3970" w:type="dxa"/>
            <w:vAlign w:val="center"/>
          </w:tcPr>
          <w:p w:rsidR="000D7F61" w:rsidRPr="00F300D5" w:rsidRDefault="000D7F61" w:rsidP="0011146E">
            <w:pPr>
              <w:ind w:right="-245"/>
            </w:pPr>
            <w:r w:rsidRPr="00F300D5">
              <w:rPr>
                <w:bCs/>
              </w:rPr>
              <w:t>Методы лучевой диагностики, применяемые в неврологии</w:t>
            </w:r>
          </w:p>
        </w:tc>
        <w:tc>
          <w:tcPr>
            <w:tcW w:w="677" w:type="dxa"/>
            <w:vAlign w:val="center"/>
          </w:tcPr>
          <w:p w:rsidR="000D7F61" w:rsidRPr="00051F99" w:rsidRDefault="000D7F61" w:rsidP="00993B35">
            <w:pPr>
              <w:jc w:val="center"/>
            </w:pPr>
            <w:r>
              <w:rPr>
                <w:sz w:val="22"/>
                <w:szCs w:val="22"/>
              </w:rPr>
              <w:t>2</w:t>
            </w:r>
            <w:r w:rsidRPr="00051F99">
              <w:rPr>
                <w:sz w:val="22"/>
                <w:szCs w:val="22"/>
              </w:rPr>
              <w:t>ч</w:t>
            </w:r>
          </w:p>
        </w:tc>
        <w:tc>
          <w:tcPr>
            <w:tcW w:w="986" w:type="dxa"/>
            <w:vAlign w:val="center"/>
          </w:tcPr>
          <w:p w:rsidR="000D7F61" w:rsidRDefault="000D7F61" w:rsidP="00993B35">
            <w:pPr>
              <w:jc w:val="center"/>
              <w:rPr>
                <w:bCs/>
              </w:rPr>
            </w:pPr>
          </w:p>
          <w:p w:rsidR="000D7F61" w:rsidRPr="00051F99" w:rsidRDefault="000D7F61" w:rsidP="00993B35">
            <w:pPr>
              <w:jc w:val="center"/>
              <w:rPr>
                <w:bCs/>
              </w:rPr>
            </w:pPr>
            <w:r w:rsidRPr="00051F99">
              <w:rPr>
                <w:bCs/>
                <w:sz w:val="22"/>
                <w:szCs w:val="22"/>
              </w:rPr>
              <w:t>Устная</w:t>
            </w:r>
          </w:p>
          <w:p w:rsidR="000D7F61" w:rsidRPr="00051F99" w:rsidRDefault="000D7F61" w:rsidP="00993B35">
            <w:pPr>
              <w:jc w:val="center"/>
            </w:pPr>
          </w:p>
        </w:tc>
        <w:tc>
          <w:tcPr>
            <w:tcW w:w="850" w:type="dxa"/>
            <w:vAlign w:val="center"/>
          </w:tcPr>
          <w:p w:rsidR="000D7F61" w:rsidRPr="000D7F61" w:rsidRDefault="000D7F61" w:rsidP="00993B35">
            <w:pPr>
              <w:jc w:val="center"/>
            </w:pPr>
            <w:r w:rsidRPr="000D7F61">
              <w:rPr>
                <w:sz w:val="22"/>
                <w:szCs w:val="22"/>
              </w:rPr>
              <w:t>0,</w:t>
            </w:r>
            <w:r w:rsidRPr="000D7F61">
              <w:rPr>
                <w:sz w:val="22"/>
                <w:szCs w:val="22"/>
                <w:lang w:val="ky-KG"/>
              </w:rPr>
              <w:t>5</w:t>
            </w:r>
            <w:r w:rsidRPr="000D7F61">
              <w:rPr>
                <w:sz w:val="22"/>
                <w:szCs w:val="22"/>
              </w:rPr>
              <w:t xml:space="preserve"> б</w:t>
            </w:r>
          </w:p>
        </w:tc>
        <w:tc>
          <w:tcPr>
            <w:tcW w:w="1418" w:type="dxa"/>
            <w:vAlign w:val="center"/>
          </w:tcPr>
          <w:p w:rsidR="000D7F61" w:rsidRPr="000D7F61" w:rsidRDefault="000D7F61" w:rsidP="00993B35">
            <w:r w:rsidRPr="000D7F61">
              <w:rPr>
                <w:sz w:val="22"/>
                <w:szCs w:val="22"/>
              </w:rPr>
              <w:t>Осн. [1,3,4]</w:t>
            </w:r>
          </w:p>
          <w:p w:rsidR="000D7F61" w:rsidRPr="000D7F61" w:rsidRDefault="000D7F61" w:rsidP="00993B35">
            <w:r w:rsidRPr="000D7F61">
              <w:rPr>
                <w:sz w:val="22"/>
                <w:szCs w:val="22"/>
              </w:rPr>
              <w:t>Доп.[1,2,3]</w:t>
            </w:r>
          </w:p>
        </w:tc>
        <w:tc>
          <w:tcPr>
            <w:tcW w:w="1276" w:type="dxa"/>
            <w:shd w:val="clear" w:color="auto" w:fill="FFFFFF"/>
            <w:vAlign w:val="center"/>
          </w:tcPr>
          <w:p w:rsidR="000D7F61" w:rsidRPr="000D7F61" w:rsidRDefault="000D7F61" w:rsidP="000D7F61">
            <w:pPr>
              <w:jc w:val="center"/>
            </w:pPr>
            <w:r w:rsidRPr="000D7F61">
              <w:rPr>
                <w:sz w:val="22"/>
                <w:szCs w:val="22"/>
              </w:rPr>
              <w:t>ПК</w:t>
            </w:r>
            <w:r w:rsidRPr="000D7F61">
              <w:rPr>
                <w:sz w:val="22"/>
                <w:szCs w:val="22"/>
                <w:vertAlign w:val="subscript"/>
              </w:rPr>
              <w:t>1</w:t>
            </w:r>
            <w:r w:rsidRPr="000D7F61">
              <w:rPr>
                <w:sz w:val="22"/>
                <w:szCs w:val="22"/>
                <w:vertAlign w:val="subscript"/>
                <w:lang w:val="ky-KG"/>
              </w:rPr>
              <w:t>4</w:t>
            </w:r>
          </w:p>
        </w:tc>
        <w:tc>
          <w:tcPr>
            <w:tcW w:w="849" w:type="dxa"/>
            <w:shd w:val="clear" w:color="auto" w:fill="FFFFFF"/>
            <w:vAlign w:val="center"/>
          </w:tcPr>
          <w:p w:rsidR="000D7F61" w:rsidRPr="000D7F61" w:rsidRDefault="000D7F61" w:rsidP="000D7F61">
            <w:pPr>
              <w:jc w:val="center"/>
            </w:pPr>
            <w:r w:rsidRPr="000D7F61">
              <w:rPr>
                <w:sz w:val="22"/>
                <w:szCs w:val="22"/>
              </w:rPr>
              <w:t>РО 6</w:t>
            </w:r>
          </w:p>
        </w:tc>
      </w:tr>
      <w:tr w:rsidR="000D7F61" w:rsidRPr="00F11AAB" w:rsidTr="000D7F61">
        <w:trPr>
          <w:trHeight w:val="724"/>
        </w:trPr>
        <w:tc>
          <w:tcPr>
            <w:tcW w:w="573" w:type="dxa"/>
            <w:vAlign w:val="center"/>
          </w:tcPr>
          <w:p w:rsidR="000D7F61" w:rsidRPr="00F11AAB" w:rsidRDefault="000D7F61" w:rsidP="00993B35">
            <w:pPr>
              <w:jc w:val="center"/>
            </w:pPr>
            <w:r w:rsidRPr="00F11AAB">
              <w:rPr>
                <w:sz w:val="22"/>
                <w:szCs w:val="22"/>
              </w:rPr>
              <w:t>4</w:t>
            </w:r>
          </w:p>
        </w:tc>
        <w:tc>
          <w:tcPr>
            <w:tcW w:w="3970" w:type="dxa"/>
            <w:vAlign w:val="center"/>
          </w:tcPr>
          <w:p w:rsidR="000D7F61" w:rsidRPr="00F300D5" w:rsidRDefault="000D7F61" w:rsidP="0011146E">
            <w:r w:rsidRPr="00F300D5">
              <w:rPr>
                <w:bCs/>
              </w:rPr>
              <w:t>Лучевые признаки повреждений и основных заболеваний органов дыхания и средостения</w:t>
            </w:r>
          </w:p>
        </w:tc>
        <w:tc>
          <w:tcPr>
            <w:tcW w:w="677" w:type="dxa"/>
            <w:vAlign w:val="center"/>
          </w:tcPr>
          <w:p w:rsidR="000D7F61" w:rsidRPr="00F11AAB" w:rsidRDefault="000D7F61" w:rsidP="00993B35">
            <w:pPr>
              <w:jc w:val="center"/>
            </w:pPr>
            <w:r>
              <w:rPr>
                <w:sz w:val="22"/>
                <w:szCs w:val="22"/>
              </w:rPr>
              <w:t>2ч</w:t>
            </w:r>
          </w:p>
        </w:tc>
        <w:tc>
          <w:tcPr>
            <w:tcW w:w="986" w:type="dxa"/>
            <w:vAlign w:val="center"/>
          </w:tcPr>
          <w:p w:rsidR="000D7F61" w:rsidRPr="00051F99" w:rsidRDefault="000D7F61" w:rsidP="00993B35">
            <w:pPr>
              <w:jc w:val="center"/>
            </w:pPr>
            <w:r w:rsidRPr="00051F99">
              <w:rPr>
                <w:bCs/>
                <w:sz w:val="22"/>
                <w:szCs w:val="22"/>
              </w:rPr>
              <w:t>Устная</w:t>
            </w:r>
          </w:p>
        </w:tc>
        <w:tc>
          <w:tcPr>
            <w:tcW w:w="850" w:type="dxa"/>
            <w:vAlign w:val="center"/>
          </w:tcPr>
          <w:p w:rsidR="000D7F61" w:rsidRPr="000D7F61" w:rsidRDefault="000D7F61" w:rsidP="00993B35">
            <w:pPr>
              <w:jc w:val="center"/>
            </w:pPr>
            <w:r w:rsidRPr="000D7F61">
              <w:rPr>
                <w:sz w:val="22"/>
                <w:szCs w:val="22"/>
              </w:rPr>
              <w:t>0,</w:t>
            </w:r>
            <w:r w:rsidRPr="000D7F61">
              <w:rPr>
                <w:sz w:val="22"/>
                <w:szCs w:val="22"/>
                <w:lang w:val="ky-KG"/>
              </w:rPr>
              <w:t>5</w:t>
            </w:r>
            <w:r w:rsidRPr="000D7F61">
              <w:rPr>
                <w:sz w:val="22"/>
                <w:szCs w:val="22"/>
              </w:rPr>
              <w:t xml:space="preserve"> 6</w:t>
            </w:r>
          </w:p>
        </w:tc>
        <w:tc>
          <w:tcPr>
            <w:tcW w:w="1418" w:type="dxa"/>
            <w:vAlign w:val="center"/>
          </w:tcPr>
          <w:p w:rsidR="000D7F61" w:rsidRPr="000D7F61" w:rsidRDefault="000D7F61" w:rsidP="00993B35">
            <w:r w:rsidRPr="000D7F61">
              <w:t>Осн. [1,2]</w:t>
            </w:r>
          </w:p>
          <w:p w:rsidR="000D7F61" w:rsidRPr="000D7F61" w:rsidRDefault="000D7F61" w:rsidP="00993B35">
            <w:r w:rsidRPr="000D7F61">
              <w:t>Доп.[2,3]</w:t>
            </w:r>
          </w:p>
        </w:tc>
        <w:tc>
          <w:tcPr>
            <w:tcW w:w="1276" w:type="dxa"/>
            <w:shd w:val="clear" w:color="auto" w:fill="FFFFFF"/>
            <w:vAlign w:val="center"/>
          </w:tcPr>
          <w:p w:rsidR="000D7F61" w:rsidRPr="000D7F61" w:rsidRDefault="000D7F61" w:rsidP="000D7F61">
            <w:pPr>
              <w:jc w:val="center"/>
            </w:pPr>
            <w:r w:rsidRPr="000D7F61">
              <w:rPr>
                <w:sz w:val="22"/>
                <w:szCs w:val="22"/>
              </w:rPr>
              <w:t>ПК</w:t>
            </w:r>
            <w:r w:rsidRPr="000D7F61">
              <w:rPr>
                <w:sz w:val="22"/>
                <w:szCs w:val="22"/>
                <w:vertAlign w:val="subscript"/>
              </w:rPr>
              <w:t>1</w:t>
            </w:r>
            <w:r w:rsidRPr="000D7F61">
              <w:rPr>
                <w:sz w:val="22"/>
                <w:szCs w:val="22"/>
                <w:vertAlign w:val="subscript"/>
                <w:lang w:val="ky-KG"/>
              </w:rPr>
              <w:t>4</w:t>
            </w:r>
          </w:p>
        </w:tc>
        <w:tc>
          <w:tcPr>
            <w:tcW w:w="849" w:type="dxa"/>
            <w:shd w:val="clear" w:color="auto" w:fill="FFFFFF"/>
            <w:vAlign w:val="center"/>
          </w:tcPr>
          <w:p w:rsidR="000D7F61" w:rsidRPr="000D7F61" w:rsidRDefault="000D7F61" w:rsidP="000D7F61">
            <w:pPr>
              <w:jc w:val="center"/>
            </w:pPr>
            <w:r w:rsidRPr="000D7F61">
              <w:rPr>
                <w:sz w:val="22"/>
                <w:szCs w:val="22"/>
              </w:rPr>
              <w:t>РО 6</w:t>
            </w:r>
          </w:p>
        </w:tc>
      </w:tr>
      <w:tr w:rsidR="000D7F61" w:rsidRPr="00F11AAB" w:rsidTr="000D7F61">
        <w:trPr>
          <w:trHeight w:val="346"/>
        </w:trPr>
        <w:tc>
          <w:tcPr>
            <w:tcW w:w="573" w:type="dxa"/>
            <w:vAlign w:val="center"/>
          </w:tcPr>
          <w:p w:rsidR="000D7F61" w:rsidRPr="00F11AAB" w:rsidRDefault="000D7F61" w:rsidP="008C7E39">
            <w:pPr>
              <w:jc w:val="center"/>
            </w:pPr>
          </w:p>
        </w:tc>
        <w:tc>
          <w:tcPr>
            <w:tcW w:w="3970" w:type="dxa"/>
            <w:vAlign w:val="center"/>
          </w:tcPr>
          <w:p w:rsidR="000D7F61" w:rsidRPr="00F11AAB" w:rsidRDefault="000D7F61" w:rsidP="008C7E39">
            <w:pPr>
              <w:jc w:val="center"/>
            </w:pPr>
            <w:r>
              <w:rPr>
                <w:b/>
              </w:rPr>
              <w:t>Рубежный контроль 1. (Модуль 1)</w:t>
            </w:r>
          </w:p>
        </w:tc>
        <w:tc>
          <w:tcPr>
            <w:tcW w:w="677" w:type="dxa"/>
            <w:vAlign w:val="center"/>
          </w:tcPr>
          <w:p w:rsidR="000D7F61" w:rsidRDefault="000D7F61" w:rsidP="008C7E39">
            <w:pPr>
              <w:jc w:val="center"/>
            </w:pPr>
          </w:p>
        </w:tc>
        <w:tc>
          <w:tcPr>
            <w:tcW w:w="986" w:type="dxa"/>
            <w:vAlign w:val="center"/>
          </w:tcPr>
          <w:p w:rsidR="000D7F61" w:rsidRDefault="000D7F61" w:rsidP="008C7E39">
            <w:pPr>
              <w:jc w:val="center"/>
              <w:rPr>
                <w:bCs/>
              </w:rPr>
            </w:pPr>
          </w:p>
        </w:tc>
        <w:tc>
          <w:tcPr>
            <w:tcW w:w="850" w:type="dxa"/>
            <w:vAlign w:val="center"/>
          </w:tcPr>
          <w:p w:rsidR="000D7F61" w:rsidRPr="000D7F61" w:rsidRDefault="000D7F61" w:rsidP="008C7E39">
            <w:pPr>
              <w:jc w:val="center"/>
              <w:rPr>
                <w:b/>
              </w:rPr>
            </w:pPr>
            <w:r w:rsidRPr="000D7F61">
              <w:rPr>
                <w:b/>
                <w:sz w:val="22"/>
                <w:szCs w:val="22"/>
              </w:rPr>
              <w:t>5б</w:t>
            </w:r>
          </w:p>
        </w:tc>
        <w:tc>
          <w:tcPr>
            <w:tcW w:w="1418" w:type="dxa"/>
            <w:vAlign w:val="center"/>
          </w:tcPr>
          <w:p w:rsidR="000D7F61" w:rsidRPr="000D7F61" w:rsidRDefault="000D7F61" w:rsidP="008C7E39">
            <w:pPr>
              <w:jc w:val="center"/>
            </w:pPr>
          </w:p>
        </w:tc>
        <w:tc>
          <w:tcPr>
            <w:tcW w:w="1276" w:type="dxa"/>
            <w:shd w:val="clear" w:color="auto" w:fill="FFFFFF"/>
            <w:vAlign w:val="center"/>
          </w:tcPr>
          <w:p w:rsidR="000D7F61" w:rsidRPr="000D7F61" w:rsidRDefault="000D7F61" w:rsidP="000D7F61">
            <w:pPr>
              <w:jc w:val="center"/>
            </w:pPr>
          </w:p>
        </w:tc>
        <w:tc>
          <w:tcPr>
            <w:tcW w:w="849" w:type="dxa"/>
            <w:shd w:val="clear" w:color="auto" w:fill="FFFFFF"/>
            <w:vAlign w:val="center"/>
          </w:tcPr>
          <w:p w:rsidR="000D7F61" w:rsidRPr="000D7F61" w:rsidRDefault="000D7F61" w:rsidP="000D7F61">
            <w:pPr>
              <w:jc w:val="center"/>
            </w:pPr>
          </w:p>
        </w:tc>
      </w:tr>
      <w:tr w:rsidR="000D7F61" w:rsidRPr="00F11AAB" w:rsidTr="000D7F61">
        <w:trPr>
          <w:trHeight w:val="842"/>
        </w:trPr>
        <w:tc>
          <w:tcPr>
            <w:tcW w:w="573" w:type="dxa"/>
            <w:vAlign w:val="center"/>
          </w:tcPr>
          <w:p w:rsidR="000D7F61" w:rsidRPr="00F11AAB" w:rsidRDefault="000D7F61" w:rsidP="00993B35">
            <w:pPr>
              <w:jc w:val="center"/>
            </w:pPr>
            <w:r>
              <w:rPr>
                <w:sz w:val="22"/>
                <w:szCs w:val="22"/>
              </w:rPr>
              <w:t>5</w:t>
            </w:r>
          </w:p>
        </w:tc>
        <w:tc>
          <w:tcPr>
            <w:tcW w:w="3970" w:type="dxa"/>
            <w:vAlign w:val="center"/>
          </w:tcPr>
          <w:p w:rsidR="000D7F61" w:rsidRPr="00F300D5" w:rsidRDefault="000D7F61" w:rsidP="0011146E">
            <w:r>
              <w:rPr>
                <w:bCs/>
              </w:rPr>
              <w:t>Лучевые методы</w:t>
            </w:r>
            <w:r w:rsidRPr="00F300D5">
              <w:rPr>
                <w:bCs/>
              </w:rPr>
              <w:t xml:space="preserve"> исследовани</w:t>
            </w:r>
            <w:r>
              <w:rPr>
                <w:bCs/>
              </w:rPr>
              <w:t>я</w:t>
            </w:r>
            <w:r w:rsidRPr="00F300D5">
              <w:rPr>
                <w:bCs/>
              </w:rPr>
              <w:t xml:space="preserve"> сердца и сосудов.</w:t>
            </w:r>
          </w:p>
        </w:tc>
        <w:tc>
          <w:tcPr>
            <w:tcW w:w="677" w:type="dxa"/>
            <w:vAlign w:val="center"/>
          </w:tcPr>
          <w:p w:rsidR="000D7F61" w:rsidRDefault="000D7F61" w:rsidP="00993B35">
            <w:pPr>
              <w:jc w:val="center"/>
            </w:pPr>
            <w:r>
              <w:rPr>
                <w:sz w:val="22"/>
                <w:szCs w:val="22"/>
              </w:rPr>
              <w:t>2ч</w:t>
            </w:r>
          </w:p>
        </w:tc>
        <w:tc>
          <w:tcPr>
            <w:tcW w:w="986" w:type="dxa"/>
            <w:vAlign w:val="center"/>
          </w:tcPr>
          <w:p w:rsidR="000D7F61" w:rsidRDefault="000D7F61" w:rsidP="00993B35">
            <w:pPr>
              <w:jc w:val="center"/>
              <w:rPr>
                <w:bCs/>
              </w:rPr>
            </w:pPr>
          </w:p>
          <w:p w:rsidR="000D7F61" w:rsidRPr="00051F99" w:rsidRDefault="000D7F61" w:rsidP="00993B35">
            <w:pPr>
              <w:jc w:val="center"/>
              <w:rPr>
                <w:bCs/>
              </w:rPr>
            </w:pPr>
            <w:r w:rsidRPr="00051F99">
              <w:rPr>
                <w:bCs/>
                <w:sz w:val="22"/>
                <w:szCs w:val="22"/>
              </w:rPr>
              <w:t>Устная</w:t>
            </w:r>
          </w:p>
          <w:p w:rsidR="000D7F61" w:rsidRPr="00051F99" w:rsidRDefault="000D7F61" w:rsidP="00993B35">
            <w:pPr>
              <w:jc w:val="center"/>
            </w:pPr>
          </w:p>
        </w:tc>
        <w:tc>
          <w:tcPr>
            <w:tcW w:w="850" w:type="dxa"/>
            <w:vAlign w:val="center"/>
          </w:tcPr>
          <w:p w:rsidR="000D7F61" w:rsidRPr="000D7F61" w:rsidRDefault="000D7F61" w:rsidP="000D7F61">
            <w:pPr>
              <w:jc w:val="center"/>
            </w:pPr>
            <w:r w:rsidRPr="000D7F61">
              <w:rPr>
                <w:sz w:val="22"/>
                <w:szCs w:val="22"/>
              </w:rPr>
              <w:t>0,</w:t>
            </w:r>
            <w:r w:rsidRPr="000D7F61">
              <w:rPr>
                <w:sz w:val="22"/>
                <w:szCs w:val="22"/>
                <w:lang w:val="ky-KG"/>
              </w:rPr>
              <w:t>5</w:t>
            </w:r>
            <w:r w:rsidRPr="000D7F61">
              <w:rPr>
                <w:sz w:val="22"/>
                <w:szCs w:val="22"/>
              </w:rPr>
              <w:t xml:space="preserve"> б</w:t>
            </w:r>
          </w:p>
        </w:tc>
        <w:tc>
          <w:tcPr>
            <w:tcW w:w="1418" w:type="dxa"/>
            <w:vAlign w:val="center"/>
          </w:tcPr>
          <w:p w:rsidR="000D7F61" w:rsidRPr="000D7F61" w:rsidRDefault="000D7F61" w:rsidP="00993B35">
            <w:r w:rsidRPr="000D7F61">
              <w:t>Осн. [2,3]</w:t>
            </w:r>
          </w:p>
          <w:p w:rsidR="000D7F61" w:rsidRPr="000D7F61" w:rsidRDefault="000D7F61" w:rsidP="00993B35">
            <w:r w:rsidRPr="000D7F61">
              <w:t>Доп.[1,2,5]</w:t>
            </w:r>
          </w:p>
        </w:tc>
        <w:tc>
          <w:tcPr>
            <w:tcW w:w="1276" w:type="dxa"/>
            <w:shd w:val="clear" w:color="auto" w:fill="FFFFFF"/>
            <w:vAlign w:val="center"/>
          </w:tcPr>
          <w:p w:rsidR="000D7F61" w:rsidRPr="000D7F61" w:rsidRDefault="000D7F61" w:rsidP="000D7F61">
            <w:pPr>
              <w:jc w:val="center"/>
            </w:pPr>
            <w:r w:rsidRPr="000D7F61">
              <w:rPr>
                <w:sz w:val="22"/>
                <w:szCs w:val="22"/>
              </w:rPr>
              <w:t>ПК</w:t>
            </w:r>
            <w:r w:rsidRPr="000D7F61">
              <w:rPr>
                <w:sz w:val="22"/>
                <w:szCs w:val="22"/>
                <w:vertAlign w:val="subscript"/>
              </w:rPr>
              <w:t>1</w:t>
            </w:r>
            <w:r w:rsidRPr="000D7F61">
              <w:rPr>
                <w:sz w:val="22"/>
                <w:szCs w:val="22"/>
                <w:vertAlign w:val="subscript"/>
                <w:lang w:val="ky-KG"/>
              </w:rPr>
              <w:t>4</w:t>
            </w:r>
          </w:p>
        </w:tc>
        <w:tc>
          <w:tcPr>
            <w:tcW w:w="849" w:type="dxa"/>
            <w:shd w:val="clear" w:color="auto" w:fill="FFFFFF"/>
            <w:vAlign w:val="center"/>
          </w:tcPr>
          <w:p w:rsidR="000D7F61" w:rsidRPr="000D7F61" w:rsidRDefault="000D7F61" w:rsidP="000D7F61">
            <w:pPr>
              <w:jc w:val="center"/>
            </w:pPr>
            <w:r w:rsidRPr="000D7F61">
              <w:rPr>
                <w:sz w:val="22"/>
                <w:szCs w:val="22"/>
              </w:rPr>
              <w:t>РО 6</w:t>
            </w:r>
          </w:p>
        </w:tc>
      </w:tr>
      <w:tr w:rsidR="000D7F61" w:rsidRPr="00F11AAB" w:rsidTr="000D7F61">
        <w:trPr>
          <w:trHeight w:val="650"/>
        </w:trPr>
        <w:tc>
          <w:tcPr>
            <w:tcW w:w="573" w:type="dxa"/>
            <w:vAlign w:val="center"/>
          </w:tcPr>
          <w:p w:rsidR="000D7F61" w:rsidRPr="00F11AAB" w:rsidRDefault="000D7F61" w:rsidP="00993B35">
            <w:pPr>
              <w:jc w:val="center"/>
            </w:pPr>
            <w:r>
              <w:rPr>
                <w:sz w:val="22"/>
                <w:szCs w:val="22"/>
              </w:rPr>
              <w:t>6</w:t>
            </w:r>
          </w:p>
        </w:tc>
        <w:tc>
          <w:tcPr>
            <w:tcW w:w="3970" w:type="dxa"/>
            <w:vAlign w:val="center"/>
          </w:tcPr>
          <w:p w:rsidR="000D7F61" w:rsidRPr="00F300D5" w:rsidRDefault="000D7F61" w:rsidP="0011146E">
            <w:r>
              <w:rPr>
                <w:bCs/>
              </w:rPr>
              <w:t>Лучевые методы</w:t>
            </w:r>
            <w:r w:rsidRPr="00F300D5">
              <w:rPr>
                <w:bCs/>
              </w:rPr>
              <w:t xml:space="preserve"> исследования органов пищеварения.</w:t>
            </w:r>
          </w:p>
        </w:tc>
        <w:tc>
          <w:tcPr>
            <w:tcW w:w="677" w:type="dxa"/>
            <w:vAlign w:val="center"/>
          </w:tcPr>
          <w:p w:rsidR="000D7F61" w:rsidRDefault="000D7F61" w:rsidP="00993B35">
            <w:pPr>
              <w:jc w:val="center"/>
            </w:pPr>
            <w:r>
              <w:rPr>
                <w:sz w:val="22"/>
                <w:szCs w:val="22"/>
              </w:rPr>
              <w:t>2ч</w:t>
            </w:r>
          </w:p>
        </w:tc>
        <w:tc>
          <w:tcPr>
            <w:tcW w:w="986" w:type="dxa"/>
          </w:tcPr>
          <w:p w:rsidR="000D7F61" w:rsidRDefault="000D7F61" w:rsidP="00993B35">
            <w:pPr>
              <w:rPr>
                <w:bCs/>
              </w:rPr>
            </w:pPr>
          </w:p>
          <w:p w:rsidR="000D7F61" w:rsidRDefault="000D7F61" w:rsidP="00993B35">
            <w:pPr>
              <w:rPr>
                <w:bCs/>
              </w:rPr>
            </w:pPr>
            <w:r>
              <w:rPr>
                <w:bCs/>
              </w:rPr>
              <w:t>Устная</w:t>
            </w:r>
          </w:p>
        </w:tc>
        <w:tc>
          <w:tcPr>
            <w:tcW w:w="850" w:type="dxa"/>
            <w:vAlign w:val="center"/>
          </w:tcPr>
          <w:p w:rsidR="000D7F61" w:rsidRPr="000D7F61" w:rsidRDefault="000D7F61" w:rsidP="00993B35">
            <w:pPr>
              <w:jc w:val="center"/>
            </w:pPr>
            <w:r w:rsidRPr="000D7F61">
              <w:rPr>
                <w:sz w:val="22"/>
                <w:szCs w:val="22"/>
              </w:rPr>
              <w:t>0,</w:t>
            </w:r>
            <w:r w:rsidRPr="000D7F61">
              <w:rPr>
                <w:sz w:val="22"/>
                <w:szCs w:val="22"/>
                <w:lang w:val="ky-KG"/>
              </w:rPr>
              <w:t>5</w:t>
            </w:r>
            <w:r w:rsidRPr="000D7F61">
              <w:rPr>
                <w:sz w:val="22"/>
                <w:szCs w:val="22"/>
              </w:rPr>
              <w:t xml:space="preserve"> б</w:t>
            </w:r>
          </w:p>
        </w:tc>
        <w:tc>
          <w:tcPr>
            <w:tcW w:w="1418" w:type="dxa"/>
            <w:vAlign w:val="center"/>
          </w:tcPr>
          <w:p w:rsidR="000D7F61" w:rsidRPr="000D7F61" w:rsidRDefault="000D7F61" w:rsidP="00993B35">
            <w:r w:rsidRPr="000D7F61">
              <w:t>Осн. [1,2,4]</w:t>
            </w:r>
          </w:p>
          <w:p w:rsidR="000D7F61" w:rsidRPr="000D7F61" w:rsidRDefault="000D7F61" w:rsidP="00993B35">
            <w:r w:rsidRPr="000D7F61">
              <w:t>Доп. [1,3]</w:t>
            </w:r>
          </w:p>
        </w:tc>
        <w:tc>
          <w:tcPr>
            <w:tcW w:w="1276" w:type="dxa"/>
            <w:shd w:val="clear" w:color="auto" w:fill="FFFFFF"/>
            <w:vAlign w:val="center"/>
          </w:tcPr>
          <w:p w:rsidR="000D7F61" w:rsidRPr="000D7F61" w:rsidRDefault="000D7F61" w:rsidP="000D7F61">
            <w:pPr>
              <w:jc w:val="center"/>
            </w:pPr>
            <w:r w:rsidRPr="000D7F61">
              <w:rPr>
                <w:sz w:val="22"/>
                <w:szCs w:val="22"/>
              </w:rPr>
              <w:t>ПК</w:t>
            </w:r>
            <w:r w:rsidRPr="000D7F61">
              <w:rPr>
                <w:sz w:val="22"/>
                <w:szCs w:val="22"/>
                <w:vertAlign w:val="subscript"/>
              </w:rPr>
              <w:t>1</w:t>
            </w:r>
            <w:r w:rsidRPr="000D7F61">
              <w:rPr>
                <w:sz w:val="22"/>
                <w:szCs w:val="22"/>
                <w:vertAlign w:val="subscript"/>
                <w:lang w:val="ky-KG"/>
              </w:rPr>
              <w:t>4</w:t>
            </w:r>
          </w:p>
        </w:tc>
        <w:tc>
          <w:tcPr>
            <w:tcW w:w="849" w:type="dxa"/>
            <w:shd w:val="clear" w:color="auto" w:fill="FFFFFF"/>
            <w:vAlign w:val="center"/>
          </w:tcPr>
          <w:p w:rsidR="000D7F61" w:rsidRPr="000D7F61" w:rsidRDefault="000D7F61" w:rsidP="000D7F61">
            <w:pPr>
              <w:jc w:val="center"/>
            </w:pPr>
            <w:r w:rsidRPr="000D7F61">
              <w:rPr>
                <w:sz w:val="22"/>
                <w:szCs w:val="22"/>
              </w:rPr>
              <w:t>РО 6</w:t>
            </w:r>
          </w:p>
        </w:tc>
      </w:tr>
      <w:tr w:rsidR="000D7F61" w:rsidRPr="00F11AAB" w:rsidTr="000D7F61">
        <w:trPr>
          <w:trHeight w:val="842"/>
        </w:trPr>
        <w:tc>
          <w:tcPr>
            <w:tcW w:w="573" w:type="dxa"/>
            <w:vAlign w:val="center"/>
          </w:tcPr>
          <w:p w:rsidR="000D7F61" w:rsidRPr="00F11AAB" w:rsidRDefault="000D7F61" w:rsidP="00993B35">
            <w:pPr>
              <w:jc w:val="center"/>
            </w:pPr>
            <w:r>
              <w:rPr>
                <w:sz w:val="22"/>
                <w:szCs w:val="22"/>
              </w:rPr>
              <w:lastRenderedPageBreak/>
              <w:t>7</w:t>
            </w:r>
          </w:p>
        </w:tc>
        <w:tc>
          <w:tcPr>
            <w:tcW w:w="3970" w:type="dxa"/>
            <w:vAlign w:val="center"/>
          </w:tcPr>
          <w:p w:rsidR="000D7F61" w:rsidRPr="00F300D5" w:rsidRDefault="000D7F61" w:rsidP="0011146E">
            <w:r w:rsidRPr="00F300D5">
              <w:rPr>
                <w:bCs/>
                <w:color w:val="000000"/>
                <w:shd w:val="clear" w:color="auto" w:fill="FFFFFF"/>
              </w:rPr>
              <w:t>Комплексные лучевые исследования в эндокринологии.</w:t>
            </w:r>
          </w:p>
        </w:tc>
        <w:tc>
          <w:tcPr>
            <w:tcW w:w="677" w:type="dxa"/>
            <w:vAlign w:val="center"/>
          </w:tcPr>
          <w:p w:rsidR="000D7F61" w:rsidRDefault="000D7F61" w:rsidP="00993B35">
            <w:pPr>
              <w:jc w:val="center"/>
            </w:pPr>
            <w:r>
              <w:rPr>
                <w:sz w:val="22"/>
                <w:szCs w:val="22"/>
              </w:rPr>
              <w:t>2ч</w:t>
            </w:r>
          </w:p>
        </w:tc>
        <w:tc>
          <w:tcPr>
            <w:tcW w:w="986" w:type="dxa"/>
          </w:tcPr>
          <w:p w:rsidR="000D7F61" w:rsidRDefault="000D7F61" w:rsidP="00993B35">
            <w:pPr>
              <w:rPr>
                <w:bCs/>
              </w:rPr>
            </w:pPr>
          </w:p>
          <w:p w:rsidR="000D7F61" w:rsidRDefault="000D7F61" w:rsidP="00993B35">
            <w:pPr>
              <w:rPr>
                <w:bCs/>
              </w:rPr>
            </w:pPr>
            <w:r>
              <w:rPr>
                <w:bCs/>
              </w:rPr>
              <w:t xml:space="preserve">Устная </w:t>
            </w:r>
          </w:p>
        </w:tc>
        <w:tc>
          <w:tcPr>
            <w:tcW w:w="850" w:type="dxa"/>
            <w:vAlign w:val="center"/>
          </w:tcPr>
          <w:p w:rsidR="000D7F61" w:rsidRPr="000D7F61" w:rsidRDefault="000D7F61" w:rsidP="00993B35">
            <w:pPr>
              <w:jc w:val="center"/>
            </w:pPr>
            <w:r w:rsidRPr="000D7F61">
              <w:rPr>
                <w:sz w:val="22"/>
                <w:szCs w:val="22"/>
              </w:rPr>
              <w:t>0,</w:t>
            </w:r>
            <w:r w:rsidRPr="000D7F61">
              <w:rPr>
                <w:sz w:val="22"/>
                <w:szCs w:val="22"/>
                <w:lang w:val="ky-KG"/>
              </w:rPr>
              <w:t>5</w:t>
            </w:r>
            <w:r w:rsidRPr="000D7F61">
              <w:rPr>
                <w:sz w:val="22"/>
                <w:szCs w:val="22"/>
              </w:rPr>
              <w:t xml:space="preserve"> б</w:t>
            </w:r>
          </w:p>
        </w:tc>
        <w:tc>
          <w:tcPr>
            <w:tcW w:w="1418" w:type="dxa"/>
            <w:vAlign w:val="center"/>
          </w:tcPr>
          <w:p w:rsidR="000D7F61" w:rsidRPr="000D7F61" w:rsidRDefault="000D7F61" w:rsidP="00993B35">
            <w:r w:rsidRPr="000D7F61">
              <w:t>Осн. [1,4]</w:t>
            </w:r>
          </w:p>
          <w:p w:rsidR="000D7F61" w:rsidRPr="000D7F61" w:rsidRDefault="000D7F61" w:rsidP="00993B35">
            <w:r w:rsidRPr="000D7F61">
              <w:t>Доп. [1,3]</w:t>
            </w:r>
          </w:p>
        </w:tc>
        <w:tc>
          <w:tcPr>
            <w:tcW w:w="1276" w:type="dxa"/>
            <w:shd w:val="clear" w:color="auto" w:fill="FFFFFF"/>
            <w:vAlign w:val="center"/>
          </w:tcPr>
          <w:p w:rsidR="000D7F61" w:rsidRPr="000D7F61" w:rsidRDefault="000D7F61" w:rsidP="000D7F61">
            <w:pPr>
              <w:jc w:val="center"/>
            </w:pPr>
            <w:r w:rsidRPr="000D7F61">
              <w:rPr>
                <w:sz w:val="22"/>
                <w:szCs w:val="22"/>
              </w:rPr>
              <w:t>ПК</w:t>
            </w:r>
            <w:r w:rsidRPr="000D7F61">
              <w:rPr>
                <w:sz w:val="22"/>
                <w:szCs w:val="22"/>
                <w:vertAlign w:val="subscript"/>
              </w:rPr>
              <w:t>1</w:t>
            </w:r>
            <w:r w:rsidRPr="000D7F61">
              <w:rPr>
                <w:sz w:val="22"/>
                <w:szCs w:val="22"/>
                <w:vertAlign w:val="subscript"/>
                <w:lang w:val="ky-KG"/>
              </w:rPr>
              <w:t>4</w:t>
            </w:r>
          </w:p>
        </w:tc>
        <w:tc>
          <w:tcPr>
            <w:tcW w:w="849" w:type="dxa"/>
            <w:shd w:val="clear" w:color="auto" w:fill="FFFFFF"/>
            <w:vAlign w:val="center"/>
          </w:tcPr>
          <w:p w:rsidR="000D7F61" w:rsidRPr="000D7F61" w:rsidRDefault="000D7F61" w:rsidP="000D7F61">
            <w:pPr>
              <w:jc w:val="center"/>
            </w:pPr>
            <w:r w:rsidRPr="000D7F61">
              <w:rPr>
                <w:sz w:val="22"/>
                <w:szCs w:val="22"/>
              </w:rPr>
              <w:t>РО 6</w:t>
            </w:r>
          </w:p>
        </w:tc>
      </w:tr>
      <w:tr w:rsidR="000D7F61" w:rsidRPr="00F11AAB" w:rsidTr="000D7F61">
        <w:trPr>
          <w:trHeight w:val="842"/>
        </w:trPr>
        <w:tc>
          <w:tcPr>
            <w:tcW w:w="573" w:type="dxa"/>
            <w:vAlign w:val="center"/>
          </w:tcPr>
          <w:p w:rsidR="000D7F61" w:rsidRPr="00F11AAB" w:rsidRDefault="000D7F61" w:rsidP="00993B35">
            <w:pPr>
              <w:ind w:right="-40"/>
              <w:jc w:val="center"/>
            </w:pPr>
            <w:r>
              <w:t>8</w:t>
            </w:r>
          </w:p>
        </w:tc>
        <w:tc>
          <w:tcPr>
            <w:tcW w:w="3970" w:type="dxa"/>
            <w:vAlign w:val="center"/>
          </w:tcPr>
          <w:p w:rsidR="000D7F61" w:rsidRPr="00F300D5" w:rsidRDefault="000D7F61" w:rsidP="0011146E">
            <w:r w:rsidRPr="00F300D5">
              <w:rPr>
                <w:bCs/>
                <w:color w:val="000000"/>
                <w:shd w:val="clear" w:color="auto" w:fill="FFFFFF"/>
              </w:rPr>
              <w:t>Комплексные лучевые исследования в урологии и нефрологии.</w:t>
            </w:r>
          </w:p>
        </w:tc>
        <w:tc>
          <w:tcPr>
            <w:tcW w:w="677" w:type="dxa"/>
            <w:vAlign w:val="center"/>
          </w:tcPr>
          <w:p w:rsidR="000D7F61" w:rsidRDefault="000D7F61" w:rsidP="00993B35">
            <w:pPr>
              <w:jc w:val="center"/>
            </w:pPr>
            <w:r>
              <w:rPr>
                <w:sz w:val="22"/>
                <w:szCs w:val="22"/>
              </w:rPr>
              <w:t>2ч</w:t>
            </w:r>
          </w:p>
        </w:tc>
        <w:tc>
          <w:tcPr>
            <w:tcW w:w="986" w:type="dxa"/>
            <w:vAlign w:val="center"/>
          </w:tcPr>
          <w:p w:rsidR="000D7F61" w:rsidRDefault="000D7F61" w:rsidP="00993B35">
            <w:pPr>
              <w:jc w:val="center"/>
              <w:rPr>
                <w:bCs/>
              </w:rPr>
            </w:pPr>
            <w:r>
              <w:rPr>
                <w:bCs/>
              </w:rPr>
              <w:t xml:space="preserve">Устная </w:t>
            </w:r>
          </w:p>
        </w:tc>
        <w:tc>
          <w:tcPr>
            <w:tcW w:w="850" w:type="dxa"/>
            <w:vAlign w:val="center"/>
          </w:tcPr>
          <w:p w:rsidR="000D7F61" w:rsidRPr="000D7F61" w:rsidRDefault="000D7F61" w:rsidP="00993B35">
            <w:pPr>
              <w:jc w:val="center"/>
            </w:pPr>
            <w:r w:rsidRPr="000D7F61">
              <w:rPr>
                <w:sz w:val="22"/>
                <w:szCs w:val="22"/>
              </w:rPr>
              <w:t>0,</w:t>
            </w:r>
            <w:r w:rsidRPr="000D7F61">
              <w:rPr>
                <w:sz w:val="22"/>
                <w:szCs w:val="22"/>
                <w:lang w:val="ky-KG"/>
              </w:rPr>
              <w:t>5</w:t>
            </w:r>
            <w:r w:rsidRPr="000D7F61">
              <w:rPr>
                <w:sz w:val="22"/>
                <w:szCs w:val="22"/>
              </w:rPr>
              <w:t xml:space="preserve"> б</w:t>
            </w:r>
          </w:p>
        </w:tc>
        <w:tc>
          <w:tcPr>
            <w:tcW w:w="1418" w:type="dxa"/>
            <w:vAlign w:val="center"/>
          </w:tcPr>
          <w:p w:rsidR="000D7F61" w:rsidRPr="000D7F61" w:rsidRDefault="000D7F61" w:rsidP="00993B35">
            <w:r w:rsidRPr="000D7F61">
              <w:t>Осн. [1,2,4]</w:t>
            </w:r>
          </w:p>
          <w:p w:rsidR="000D7F61" w:rsidRPr="000D7F61" w:rsidRDefault="000D7F61" w:rsidP="00993B35">
            <w:r w:rsidRPr="000D7F61">
              <w:t>Доп.[1,2]</w:t>
            </w:r>
          </w:p>
        </w:tc>
        <w:tc>
          <w:tcPr>
            <w:tcW w:w="1276" w:type="dxa"/>
            <w:shd w:val="clear" w:color="auto" w:fill="FFFFFF"/>
            <w:vAlign w:val="center"/>
          </w:tcPr>
          <w:p w:rsidR="000D7F61" w:rsidRPr="000D7F61" w:rsidRDefault="000D7F61" w:rsidP="000D7F61">
            <w:pPr>
              <w:jc w:val="center"/>
            </w:pPr>
            <w:r w:rsidRPr="000D7F61">
              <w:rPr>
                <w:sz w:val="22"/>
                <w:szCs w:val="22"/>
              </w:rPr>
              <w:t>ПК</w:t>
            </w:r>
            <w:r w:rsidRPr="000D7F61">
              <w:rPr>
                <w:sz w:val="22"/>
                <w:szCs w:val="22"/>
                <w:vertAlign w:val="subscript"/>
              </w:rPr>
              <w:t>1</w:t>
            </w:r>
            <w:r w:rsidRPr="000D7F61">
              <w:rPr>
                <w:sz w:val="22"/>
                <w:szCs w:val="22"/>
                <w:vertAlign w:val="subscript"/>
                <w:lang w:val="ky-KG"/>
              </w:rPr>
              <w:t>4</w:t>
            </w:r>
          </w:p>
        </w:tc>
        <w:tc>
          <w:tcPr>
            <w:tcW w:w="849" w:type="dxa"/>
            <w:shd w:val="clear" w:color="auto" w:fill="FFFFFF"/>
            <w:vAlign w:val="center"/>
          </w:tcPr>
          <w:p w:rsidR="000D7F61" w:rsidRPr="000D7F61" w:rsidRDefault="000D7F61" w:rsidP="000D7F61">
            <w:pPr>
              <w:jc w:val="center"/>
            </w:pPr>
            <w:r w:rsidRPr="000D7F61">
              <w:rPr>
                <w:sz w:val="22"/>
                <w:szCs w:val="22"/>
              </w:rPr>
              <w:t>РО 6</w:t>
            </w:r>
          </w:p>
        </w:tc>
      </w:tr>
      <w:tr w:rsidR="000D7F61" w:rsidRPr="00F11AAB" w:rsidTr="000D7F61">
        <w:tc>
          <w:tcPr>
            <w:tcW w:w="573" w:type="dxa"/>
            <w:vAlign w:val="center"/>
          </w:tcPr>
          <w:p w:rsidR="000D7F61" w:rsidRPr="00F11AAB" w:rsidRDefault="000D7F61" w:rsidP="00993B35">
            <w:pPr>
              <w:ind w:right="-40"/>
              <w:jc w:val="center"/>
            </w:pPr>
            <w:r>
              <w:rPr>
                <w:sz w:val="22"/>
                <w:szCs w:val="22"/>
              </w:rPr>
              <w:t>9</w:t>
            </w:r>
          </w:p>
        </w:tc>
        <w:tc>
          <w:tcPr>
            <w:tcW w:w="3970" w:type="dxa"/>
            <w:vAlign w:val="center"/>
          </w:tcPr>
          <w:p w:rsidR="000D7F61" w:rsidRPr="00F300D5" w:rsidRDefault="000D7F61" w:rsidP="0011146E">
            <w:r w:rsidRPr="00F300D5">
              <w:rPr>
                <w:bCs/>
                <w:color w:val="000000"/>
                <w:shd w:val="clear" w:color="auto" w:fill="FFFFFF"/>
              </w:rPr>
              <w:t>Комплексные лучевые исследования в детской гинекологии и андрологии</w:t>
            </w:r>
          </w:p>
        </w:tc>
        <w:tc>
          <w:tcPr>
            <w:tcW w:w="677" w:type="dxa"/>
            <w:vAlign w:val="center"/>
          </w:tcPr>
          <w:p w:rsidR="000D7F61" w:rsidRPr="00F11AAB" w:rsidRDefault="000D7F61" w:rsidP="00993B35">
            <w:pPr>
              <w:jc w:val="center"/>
            </w:pPr>
            <w:r>
              <w:rPr>
                <w:sz w:val="22"/>
                <w:szCs w:val="22"/>
              </w:rPr>
              <w:t>2ч</w:t>
            </w:r>
          </w:p>
        </w:tc>
        <w:tc>
          <w:tcPr>
            <w:tcW w:w="986" w:type="dxa"/>
            <w:vAlign w:val="center"/>
          </w:tcPr>
          <w:p w:rsidR="000D7F61" w:rsidRPr="00F40A8A" w:rsidRDefault="000D7F61" w:rsidP="00993B35">
            <w:pPr>
              <w:jc w:val="center"/>
              <w:rPr>
                <w:bCs/>
              </w:rPr>
            </w:pPr>
            <w:r>
              <w:rPr>
                <w:bCs/>
              </w:rPr>
              <w:t xml:space="preserve">Устная </w:t>
            </w:r>
          </w:p>
          <w:p w:rsidR="000D7F61" w:rsidRPr="00F11AAB" w:rsidRDefault="000D7F61" w:rsidP="00993B35">
            <w:pPr>
              <w:jc w:val="center"/>
            </w:pPr>
          </w:p>
        </w:tc>
        <w:tc>
          <w:tcPr>
            <w:tcW w:w="850" w:type="dxa"/>
            <w:vAlign w:val="center"/>
          </w:tcPr>
          <w:p w:rsidR="000D7F61" w:rsidRPr="000D7F61" w:rsidRDefault="000D7F61" w:rsidP="00993B35">
            <w:pPr>
              <w:jc w:val="center"/>
            </w:pPr>
            <w:r w:rsidRPr="000D7F61">
              <w:rPr>
                <w:sz w:val="22"/>
                <w:szCs w:val="22"/>
                <w:lang w:val="ky-KG"/>
              </w:rPr>
              <w:t>0,5</w:t>
            </w:r>
            <w:r w:rsidRPr="000D7F61">
              <w:rPr>
                <w:sz w:val="22"/>
                <w:szCs w:val="22"/>
              </w:rPr>
              <w:t xml:space="preserve"> б</w:t>
            </w:r>
          </w:p>
        </w:tc>
        <w:tc>
          <w:tcPr>
            <w:tcW w:w="1418" w:type="dxa"/>
            <w:vAlign w:val="center"/>
          </w:tcPr>
          <w:p w:rsidR="000D7F61" w:rsidRPr="000D7F61" w:rsidRDefault="000D7F61" w:rsidP="00993B35">
            <w:r w:rsidRPr="000D7F61">
              <w:t>Осн. [1,2]</w:t>
            </w:r>
          </w:p>
          <w:p w:rsidR="000D7F61" w:rsidRPr="000D7F61" w:rsidRDefault="000D7F61" w:rsidP="00993B35">
            <w:r w:rsidRPr="000D7F61">
              <w:t>Доп.[1,3,4]</w:t>
            </w:r>
          </w:p>
        </w:tc>
        <w:tc>
          <w:tcPr>
            <w:tcW w:w="1276" w:type="dxa"/>
            <w:shd w:val="clear" w:color="auto" w:fill="FFFFFF"/>
            <w:vAlign w:val="center"/>
          </w:tcPr>
          <w:p w:rsidR="000D7F61" w:rsidRPr="000D7F61" w:rsidRDefault="000D7F61" w:rsidP="000D7F61">
            <w:pPr>
              <w:jc w:val="center"/>
            </w:pPr>
            <w:r w:rsidRPr="000D7F61">
              <w:rPr>
                <w:sz w:val="22"/>
                <w:szCs w:val="22"/>
              </w:rPr>
              <w:t>ПК</w:t>
            </w:r>
            <w:r w:rsidRPr="000D7F61">
              <w:rPr>
                <w:sz w:val="22"/>
                <w:szCs w:val="22"/>
                <w:vertAlign w:val="subscript"/>
              </w:rPr>
              <w:t>1</w:t>
            </w:r>
            <w:r w:rsidRPr="000D7F61">
              <w:rPr>
                <w:sz w:val="22"/>
                <w:szCs w:val="22"/>
                <w:vertAlign w:val="subscript"/>
                <w:lang w:val="ky-KG"/>
              </w:rPr>
              <w:t>4</w:t>
            </w:r>
          </w:p>
        </w:tc>
        <w:tc>
          <w:tcPr>
            <w:tcW w:w="849" w:type="dxa"/>
            <w:shd w:val="clear" w:color="auto" w:fill="FFFFFF"/>
            <w:vAlign w:val="center"/>
          </w:tcPr>
          <w:p w:rsidR="000D7F61" w:rsidRPr="000D7F61" w:rsidRDefault="000D7F61" w:rsidP="000D7F61">
            <w:pPr>
              <w:jc w:val="center"/>
            </w:pPr>
            <w:r w:rsidRPr="000D7F61">
              <w:rPr>
                <w:sz w:val="22"/>
                <w:szCs w:val="22"/>
              </w:rPr>
              <w:t>РО 6</w:t>
            </w:r>
          </w:p>
        </w:tc>
      </w:tr>
      <w:tr w:rsidR="0011146E" w:rsidRPr="00F11AAB" w:rsidTr="007928A2">
        <w:tc>
          <w:tcPr>
            <w:tcW w:w="573" w:type="dxa"/>
            <w:vAlign w:val="center"/>
          </w:tcPr>
          <w:p w:rsidR="0011146E" w:rsidRPr="00F11AAB" w:rsidRDefault="0011146E" w:rsidP="00993B35">
            <w:pPr>
              <w:ind w:right="-40"/>
              <w:jc w:val="center"/>
            </w:pPr>
          </w:p>
        </w:tc>
        <w:tc>
          <w:tcPr>
            <w:tcW w:w="3970" w:type="dxa"/>
          </w:tcPr>
          <w:p w:rsidR="0011146E" w:rsidRPr="00F11AAB" w:rsidRDefault="0011146E" w:rsidP="00993B35">
            <w:pPr>
              <w:ind w:right="-40"/>
            </w:pPr>
            <w:r>
              <w:rPr>
                <w:b/>
              </w:rPr>
              <w:t>Рубежный контроль 2. (Модуль 2)</w:t>
            </w:r>
          </w:p>
        </w:tc>
        <w:tc>
          <w:tcPr>
            <w:tcW w:w="677" w:type="dxa"/>
            <w:vAlign w:val="center"/>
          </w:tcPr>
          <w:p w:rsidR="0011146E" w:rsidRDefault="0011146E" w:rsidP="00993B35">
            <w:pPr>
              <w:jc w:val="center"/>
            </w:pPr>
          </w:p>
        </w:tc>
        <w:tc>
          <w:tcPr>
            <w:tcW w:w="986" w:type="dxa"/>
          </w:tcPr>
          <w:p w:rsidR="0011146E" w:rsidRDefault="0011146E" w:rsidP="00993B35">
            <w:pPr>
              <w:rPr>
                <w:bCs/>
              </w:rPr>
            </w:pPr>
          </w:p>
        </w:tc>
        <w:tc>
          <w:tcPr>
            <w:tcW w:w="850" w:type="dxa"/>
            <w:vAlign w:val="center"/>
          </w:tcPr>
          <w:p w:rsidR="0011146E" w:rsidRPr="000D7F61" w:rsidRDefault="0011146E" w:rsidP="00993B35">
            <w:pPr>
              <w:jc w:val="center"/>
              <w:rPr>
                <w:b/>
              </w:rPr>
            </w:pPr>
            <w:r w:rsidRPr="000D7F61">
              <w:rPr>
                <w:b/>
                <w:sz w:val="22"/>
                <w:szCs w:val="22"/>
              </w:rPr>
              <w:t>5б</w:t>
            </w:r>
          </w:p>
        </w:tc>
        <w:tc>
          <w:tcPr>
            <w:tcW w:w="1418" w:type="dxa"/>
            <w:vAlign w:val="center"/>
          </w:tcPr>
          <w:p w:rsidR="0011146E" w:rsidRPr="0011146E" w:rsidRDefault="0011146E" w:rsidP="00993B35">
            <w:pPr>
              <w:rPr>
                <w:highlight w:val="yellow"/>
              </w:rPr>
            </w:pPr>
          </w:p>
        </w:tc>
        <w:tc>
          <w:tcPr>
            <w:tcW w:w="1276" w:type="dxa"/>
            <w:vAlign w:val="center"/>
          </w:tcPr>
          <w:p w:rsidR="0011146E" w:rsidRPr="0011146E" w:rsidRDefault="0011146E" w:rsidP="00993B35">
            <w:pPr>
              <w:rPr>
                <w:highlight w:val="yellow"/>
              </w:rPr>
            </w:pPr>
          </w:p>
        </w:tc>
        <w:tc>
          <w:tcPr>
            <w:tcW w:w="849" w:type="dxa"/>
            <w:vAlign w:val="center"/>
          </w:tcPr>
          <w:p w:rsidR="0011146E" w:rsidRPr="0011146E" w:rsidRDefault="0011146E" w:rsidP="00993B35">
            <w:pPr>
              <w:rPr>
                <w:highlight w:val="yellow"/>
              </w:rPr>
            </w:pPr>
          </w:p>
        </w:tc>
      </w:tr>
      <w:tr w:rsidR="0011146E" w:rsidRPr="00F11AAB" w:rsidTr="007928A2">
        <w:tc>
          <w:tcPr>
            <w:tcW w:w="573" w:type="dxa"/>
            <w:vAlign w:val="center"/>
          </w:tcPr>
          <w:p w:rsidR="0011146E" w:rsidRPr="00F11AAB" w:rsidRDefault="0011146E" w:rsidP="00993B35">
            <w:pPr>
              <w:ind w:right="-40"/>
              <w:jc w:val="center"/>
            </w:pPr>
          </w:p>
        </w:tc>
        <w:tc>
          <w:tcPr>
            <w:tcW w:w="3970" w:type="dxa"/>
          </w:tcPr>
          <w:p w:rsidR="0011146E" w:rsidRPr="00F11AAB" w:rsidRDefault="0011146E" w:rsidP="00993B35">
            <w:pPr>
              <w:ind w:right="-40"/>
            </w:pPr>
          </w:p>
        </w:tc>
        <w:tc>
          <w:tcPr>
            <w:tcW w:w="6056" w:type="dxa"/>
            <w:gridSpan w:val="6"/>
          </w:tcPr>
          <w:p w:rsidR="0011146E" w:rsidRPr="00B508E4" w:rsidRDefault="0011146E" w:rsidP="00993B35">
            <w:pPr>
              <w:rPr>
                <w:b/>
              </w:rPr>
            </w:pPr>
            <w:r>
              <w:rPr>
                <w:b/>
                <w:sz w:val="22"/>
                <w:szCs w:val="22"/>
              </w:rPr>
              <w:t>Всего:  18</w:t>
            </w:r>
            <w:r w:rsidRPr="00B508E4">
              <w:rPr>
                <w:b/>
                <w:sz w:val="22"/>
                <w:szCs w:val="22"/>
              </w:rPr>
              <w:t xml:space="preserve"> часов</w:t>
            </w:r>
          </w:p>
        </w:tc>
      </w:tr>
    </w:tbl>
    <w:p w:rsidR="00993B35" w:rsidRDefault="00993B35" w:rsidP="00993B35">
      <w:pPr>
        <w:pStyle w:val="NoSpacing"/>
        <w:jc w:val="center"/>
        <w:rPr>
          <w:b/>
          <w:sz w:val="28"/>
          <w:szCs w:val="28"/>
          <w:lang w:val="ru-RU"/>
        </w:rPr>
      </w:pPr>
    </w:p>
    <w:p w:rsidR="00993B35" w:rsidRPr="00E8488E" w:rsidRDefault="00993B35" w:rsidP="00993B35">
      <w:pPr>
        <w:pStyle w:val="NoSpacing"/>
        <w:jc w:val="center"/>
        <w:rPr>
          <w:b/>
          <w:sz w:val="28"/>
          <w:szCs w:val="28"/>
          <w:lang w:val="ru-RU"/>
        </w:rPr>
      </w:pPr>
      <w:r>
        <w:rPr>
          <w:b/>
          <w:sz w:val="28"/>
          <w:szCs w:val="28"/>
        </w:rPr>
        <w:t>Тематически</w:t>
      </w:r>
      <w:r>
        <w:rPr>
          <w:b/>
          <w:sz w:val="28"/>
          <w:szCs w:val="28"/>
          <w:lang w:val="ru-RU"/>
        </w:rPr>
        <w:t>й</w:t>
      </w:r>
      <w:r>
        <w:rPr>
          <w:b/>
          <w:sz w:val="28"/>
          <w:szCs w:val="28"/>
        </w:rPr>
        <w:t xml:space="preserve"> план </w:t>
      </w:r>
      <w:r>
        <w:rPr>
          <w:b/>
          <w:sz w:val="28"/>
          <w:szCs w:val="28"/>
          <w:lang w:val="ru-RU"/>
        </w:rPr>
        <w:t>практических занят</w:t>
      </w:r>
      <w:r w:rsidRPr="00756947">
        <w:rPr>
          <w:b/>
          <w:sz w:val="28"/>
          <w:szCs w:val="28"/>
        </w:rPr>
        <w:t>ий</w:t>
      </w:r>
    </w:p>
    <w:p w:rsidR="00993B35" w:rsidRPr="00D42CE0" w:rsidRDefault="00993B35" w:rsidP="00993B35">
      <w:pPr>
        <w:rPr>
          <w:b/>
        </w:rPr>
      </w:pPr>
    </w:p>
    <w:tbl>
      <w:tblPr>
        <w:tblW w:w="10779" w:type="dxa"/>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3970"/>
        <w:gridCol w:w="709"/>
        <w:gridCol w:w="78"/>
        <w:gridCol w:w="1056"/>
        <w:gridCol w:w="850"/>
        <w:gridCol w:w="1418"/>
        <w:gridCol w:w="1276"/>
        <w:gridCol w:w="849"/>
      </w:tblGrid>
      <w:tr w:rsidR="00993B35" w:rsidRPr="00F11AAB" w:rsidTr="0029082D">
        <w:trPr>
          <w:trHeight w:val="811"/>
        </w:trPr>
        <w:tc>
          <w:tcPr>
            <w:tcW w:w="573" w:type="dxa"/>
            <w:vAlign w:val="center"/>
          </w:tcPr>
          <w:p w:rsidR="00993B35" w:rsidRPr="00F11AAB" w:rsidRDefault="00993B35" w:rsidP="00993B35">
            <w:pPr>
              <w:rPr>
                <w:b/>
              </w:rPr>
            </w:pPr>
            <w:r w:rsidRPr="00F11AAB">
              <w:rPr>
                <w:b/>
                <w:sz w:val="22"/>
                <w:szCs w:val="22"/>
              </w:rPr>
              <w:t>№</w:t>
            </w:r>
          </w:p>
        </w:tc>
        <w:tc>
          <w:tcPr>
            <w:tcW w:w="3970" w:type="dxa"/>
            <w:vAlign w:val="center"/>
          </w:tcPr>
          <w:p w:rsidR="00993B35" w:rsidRPr="00F11AAB" w:rsidRDefault="00993B35" w:rsidP="00993B35">
            <w:pPr>
              <w:rPr>
                <w:b/>
              </w:rPr>
            </w:pPr>
            <w:r w:rsidRPr="00F11AAB">
              <w:rPr>
                <w:b/>
                <w:sz w:val="22"/>
                <w:szCs w:val="22"/>
              </w:rPr>
              <w:t xml:space="preserve">Наименование разделов дисциплины </w:t>
            </w:r>
          </w:p>
          <w:p w:rsidR="00993B35" w:rsidRPr="00F11AAB" w:rsidRDefault="00993B35" w:rsidP="00993B35">
            <w:pPr>
              <w:rPr>
                <w:b/>
              </w:rPr>
            </w:pPr>
            <w:r w:rsidRPr="00F11AAB">
              <w:rPr>
                <w:b/>
                <w:sz w:val="22"/>
                <w:szCs w:val="22"/>
              </w:rPr>
              <w:t>(модулей) и тем</w:t>
            </w:r>
          </w:p>
        </w:tc>
        <w:tc>
          <w:tcPr>
            <w:tcW w:w="709" w:type="dxa"/>
            <w:vAlign w:val="center"/>
          </w:tcPr>
          <w:p w:rsidR="00993B35" w:rsidRPr="00F11AAB" w:rsidRDefault="00993B35" w:rsidP="00993B35">
            <w:pPr>
              <w:jc w:val="center"/>
              <w:rPr>
                <w:b/>
              </w:rPr>
            </w:pPr>
            <w:r w:rsidRPr="00F11AAB">
              <w:rPr>
                <w:b/>
                <w:sz w:val="22"/>
                <w:szCs w:val="22"/>
              </w:rPr>
              <w:t>Кол. часов</w:t>
            </w:r>
          </w:p>
        </w:tc>
        <w:tc>
          <w:tcPr>
            <w:tcW w:w="1134" w:type="dxa"/>
            <w:gridSpan w:val="2"/>
            <w:vAlign w:val="center"/>
          </w:tcPr>
          <w:p w:rsidR="00993B35" w:rsidRPr="004F4CE6" w:rsidRDefault="00993B35" w:rsidP="00993B35">
            <w:pPr>
              <w:jc w:val="center"/>
              <w:rPr>
                <w:b/>
                <w:lang w:val="ky-KG"/>
              </w:rPr>
            </w:pPr>
            <w:r>
              <w:rPr>
                <w:b/>
                <w:sz w:val="22"/>
                <w:szCs w:val="22"/>
              </w:rPr>
              <w:t>Форма провед</w:t>
            </w:r>
            <w:r w:rsidR="004F4CE6">
              <w:rPr>
                <w:b/>
                <w:sz w:val="22"/>
                <w:szCs w:val="22"/>
                <w:lang w:val="ky-KG"/>
              </w:rPr>
              <w:t>.</w:t>
            </w:r>
          </w:p>
        </w:tc>
        <w:tc>
          <w:tcPr>
            <w:tcW w:w="850" w:type="dxa"/>
            <w:vAlign w:val="center"/>
          </w:tcPr>
          <w:p w:rsidR="00993B35" w:rsidRPr="00F11AAB" w:rsidRDefault="00993B35" w:rsidP="00993B35">
            <w:pPr>
              <w:jc w:val="center"/>
              <w:rPr>
                <w:b/>
              </w:rPr>
            </w:pPr>
            <w:r>
              <w:rPr>
                <w:b/>
                <w:sz w:val="22"/>
                <w:szCs w:val="22"/>
              </w:rPr>
              <w:t>Макс. балл</w:t>
            </w:r>
          </w:p>
        </w:tc>
        <w:tc>
          <w:tcPr>
            <w:tcW w:w="1418" w:type="dxa"/>
            <w:vAlign w:val="center"/>
          </w:tcPr>
          <w:p w:rsidR="00993B35" w:rsidRPr="00F11AAB" w:rsidRDefault="00993B35" w:rsidP="00993B35">
            <w:pPr>
              <w:jc w:val="center"/>
              <w:rPr>
                <w:b/>
              </w:rPr>
            </w:pPr>
            <w:r>
              <w:rPr>
                <w:b/>
                <w:sz w:val="22"/>
                <w:szCs w:val="22"/>
              </w:rPr>
              <w:t>Реком. лит- ра</w:t>
            </w:r>
          </w:p>
        </w:tc>
        <w:tc>
          <w:tcPr>
            <w:tcW w:w="1276" w:type="dxa"/>
            <w:vAlign w:val="center"/>
          </w:tcPr>
          <w:p w:rsidR="00993B35" w:rsidRPr="00F11AAB" w:rsidRDefault="00993B35" w:rsidP="00993B35">
            <w:pPr>
              <w:jc w:val="center"/>
              <w:rPr>
                <w:b/>
              </w:rPr>
            </w:pPr>
            <w:r>
              <w:rPr>
                <w:b/>
                <w:sz w:val="22"/>
                <w:szCs w:val="22"/>
              </w:rPr>
              <w:t>Форм. компетен.</w:t>
            </w:r>
          </w:p>
        </w:tc>
        <w:tc>
          <w:tcPr>
            <w:tcW w:w="849" w:type="dxa"/>
            <w:vAlign w:val="center"/>
          </w:tcPr>
          <w:p w:rsidR="00993B35" w:rsidRDefault="00993B35" w:rsidP="00993B35">
            <w:pPr>
              <w:jc w:val="center"/>
              <w:rPr>
                <w:b/>
              </w:rPr>
            </w:pPr>
            <w:r>
              <w:rPr>
                <w:b/>
                <w:sz w:val="22"/>
                <w:szCs w:val="22"/>
              </w:rPr>
              <w:t>Результаты обучения</w:t>
            </w:r>
          </w:p>
        </w:tc>
      </w:tr>
      <w:tr w:rsidR="004F4CE6" w:rsidRPr="00F11AAB" w:rsidTr="008C7E39">
        <w:tc>
          <w:tcPr>
            <w:tcW w:w="573" w:type="dxa"/>
            <w:vAlign w:val="center"/>
          </w:tcPr>
          <w:p w:rsidR="004F4CE6" w:rsidRPr="00F11AAB" w:rsidRDefault="004F4CE6" w:rsidP="00993B35">
            <w:pPr>
              <w:ind w:right="-108"/>
              <w:jc w:val="center"/>
            </w:pPr>
            <w:r w:rsidRPr="00F11AAB">
              <w:rPr>
                <w:sz w:val="22"/>
                <w:szCs w:val="22"/>
              </w:rPr>
              <w:t>1</w:t>
            </w:r>
          </w:p>
        </w:tc>
        <w:tc>
          <w:tcPr>
            <w:tcW w:w="3970" w:type="dxa"/>
            <w:vAlign w:val="center"/>
          </w:tcPr>
          <w:p w:rsidR="004F4CE6" w:rsidRPr="00F300D5" w:rsidRDefault="004F4CE6" w:rsidP="0080545A">
            <w:r w:rsidRPr="00F300D5">
              <w:rPr>
                <w:bCs/>
              </w:rPr>
              <w:t xml:space="preserve">Организация отделений лучевой диагностики. </w:t>
            </w:r>
            <w:r>
              <w:rPr>
                <w:bCs/>
              </w:rPr>
              <w:t>Основные виды</w:t>
            </w:r>
            <w:r w:rsidRPr="00F300D5">
              <w:rPr>
                <w:bCs/>
              </w:rPr>
              <w:t xml:space="preserve"> лучевых методов исследований. Принципы противолучевой защиты.</w:t>
            </w:r>
          </w:p>
        </w:tc>
        <w:tc>
          <w:tcPr>
            <w:tcW w:w="709" w:type="dxa"/>
            <w:vAlign w:val="center"/>
          </w:tcPr>
          <w:p w:rsidR="004F4CE6" w:rsidRDefault="004F4CE6" w:rsidP="00993B35">
            <w:pPr>
              <w:jc w:val="center"/>
            </w:pPr>
            <w:r>
              <w:t>2ч</w:t>
            </w:r>
          </w:p>
        </w:tc>
        <w:tc>
          <w:tcPr>
            <w:tcW w:w="1134" w:type="dxa"/>
            <w:gridSpan w:val="2"/>
          </w:tcPr>
          <w:p w:rsidR="004F4CE6" w:rsidRDefault="004F4CE6" w:rsidP="008C7E39">
            <w:pPr>
              <w:rPr>
                <w:bCs/>
              </w:rPr>
            </w:pPr>
          </w:p>
          <w:p w:rsidR="004F4CE6" w:rsidRPr="004F4CE6" w:rsidRDefault="004F4CE6" w:rsidP="008C7E39">
            <w:pPr>
              <w:rPr>
                <w:bCs/>
                <w:lang w:val="ky-KG"/>
              </w:rPr>
            </w:pPr>
            <w:r>
              <w:rPr>
                <w:bCs/>
              </w:rPr>
              <w:t xml:space="preserve">УО, </w:t>
            </w:r>
            <w:r>
              <w:rPr>
                <w:bCs/>
                <w:lang w:val="ky-KG"/>
              </w:rPr>
              <w:t>тест</w:t>
            </w:r>
          </w:p>
        </w:tc>
        <w:tc>
          <w:tcPr>
            <w:tcW w:w="850" w:type="dxa"/>
            <w:vAlign w:val="center"/>
          </w:tcPr>
          <w:p w:rsidR="004F4CE6" w:rsidRPr="00F11AAB" w:rsidRDefault="004F4CE6" w:rsidP="00993B35">
            <w:pPr>
              <w:jc w:val="center"/>
            </w:pPr>
            <w:r>
              <w:rPr>
                <w:sz w:val="22"/>
                <w:szCs w:val="22"/>
              </w:rPr>
              <w:t>1,5б</w:t>
            </w:r>
          </w:p>
        </w:tc>
        <w:tc>
          <w:tcPr>
            <w:tcW w:w="1418" w:type="dxa"/>
            <w:vAlign w:val="center"/>
          </w:tcPr>
          <w:p w:rsidR="004F4CE6" w:rsidRPr="00051F99" w:rsidRDefault="004F4CE6" w:rsidP="00993B35">
            <w:r w:rsidRPr="00051F99">
              <w:rPr>
                <w:sz w:val="22"/>
                <w:szCs w:val="22"/>
              </w:rPr>
              <w:t>Осн. [1,3]</w:t>
            </w:r>
          </w:p>
          <w:p w:rsidR="004F4CE6" w:rsidRPr="00051F99" w:rsidRDefault="004F4CE6" w:rsidP="00993B35">
            <w:r w:rsidRPr="00051F99">
              <w:rPr>
                <w:sz w:val="22"/>
                <w:szCs w:val="22"/>
              </w:rPr>
              <w:t>Доп.[2,3]</w:t>
            </w:r>
          </w:p>
        </w:tc>
        <w:tc>
          <w:tcPr>
            <w:tcW w:w="1276" w:type="dxa"/>
            <w:vAlign w:val="center"/>
          </w:tcPr>
          <w:p w:rsidR="004F4CE6" w:rsidRPr="000D7F61" w:rsidRDefault="004F4CE6" w:rsidP="008C7E39">
            <w:pPr>
              <w:jc w:val="center"/>
            </w:pPr>
            <w:r w:rsidRPr="000D7F61">
              <w:rPr>
                <w:sz w:val="22"/>
                <w:szCs w:val="22"/>
              </w:rPr>
              <w:t>ПК</w:t>
            </w:r>
            <w:r w:rsidRPr="000D7F61">
              <w:rPr>
                <w:sz w:val="22"/>
                <w:szCs w:val="22"/>
                <w:vertAlign w:val="subscript"/>
              </w:rPr>
              <w:t>1</w:t>
            </w:r>
            <w:r w:rsidRPr="000D7F61">
              <w:rPr>
                <w:sz w:val="22"/>
                <w:szCs w:val="22"/>
                <w:vertAlign w:val="subscript"/>
                <w:lang w:val="ky-KG"/>
              </w:rPr>
              <w:t>4</w:t>
            </w:r>
          </w:p>
        </w:tc>
        <w:tc>
          <w:tcPr>
            <w:tcW w:w="849" w:type="dxa"/>
            <w:vAlign w:val="center"/>
          </w:tcPr>
          <w:p w:rsidR="004F4CE6" w:rsidRPr="000D7F61" w:rsidRDefault="004F4CE6" w:rsidP="008C7E39">
            <w:pPr>
              <w:jc w:val="center"/>
            </w:pPr>
            <w:r w:rsidRPr="000D7F61">
              <w:rPr>
                <w:sz w:val="22"/>
                <w:szCs w:val="22"/>
              </w:rPr>
              <w:t>РО 6</w:t>
            </w:r>
          </w:p>
        </w:tc>
      </w:tr>
      <w:tr w:rsidR="004F4CE6" w:rsidRPr="00F11AAB" w:rsidTr="008C7E39">
        <w:trPr>
          <w:trHeight w:val="562"/>
        </w:trPr>
        <w:tc>
          <w:tcPr>
            <w:tcW w:w="573" w:type="dxa"/>
            <w:vAlign w:val="center"/>
          </w:tcPr>
          <w:p w:rsidR="004F4CE6" w:rsidRPr="00F11AAB" w:rsidRDefault="004F4CE6" w:rsidP="00993B35">
            <w:pPr>
              <w:ind w:right="-108"/>
              <w:jc w:val="center"/>
            </w:pPr>
            <w:r w:rsidRPr="00F11AAB">
              <w:rPr>
                <w:sz w:val="22"/>
                <w:szCs w:val="22"/>
              </w:rPr>
              <w:t>2</w:t>
            </w:r>
          </w:p>
        </w:tc>
        <w:tc>
          <w:tcPr>
            <w:tcW w:w="3970" w:type="dxa"/>
            <w:vAlign w:val="center"/>
          </w:tcPr>
          <w:p w:rsidR="004F4CE6" w:rsidRPr="00F300D5" w:rsidRDefault="004F4CE6" w:rsidP="0080545A">
            <w:r>
              <w:rPr>
                <w:bCs/>
              </w:rPr>
              <w:t>Возрастные особенности подготовки и проведения лучевых  методов исследования у детей</w:t>
            </w:r>
          </w:p>
        </w:tc>
        <w:tc>
          <w:tcPr>
            <w:tcW w:w="709" w:type="dxa"/>
            <w:vAlign w:val="center"/>
          </w:tcPr>
          <w:p w:rsidR="004F4CE6" w:rsidRDefault="004F4CE6" w:rsidP="00993B35">
            <w:pPr>
              <w:jc w:val="center"/>
            </w:pPr>
            <w:r>
              <w:t>2ч</w:t>
            </w:r>
          </w:p>
        </w:tc>
        <w:tc>
          <w:tcPr>
            <w:tcW w:w="1134" w:type="dxa"/>
            <w:gridSpan w:val="2"/>
          </w:tcPr>
          <w:p w:rsidR="004F4CE6" w:rsidRDefault="004F4CE6" w:rsidP="008C7E39">
            <w:pPr>
              <w:rPr>
                <w:bCs/>
              </w:rPr>
            </w:pPr>
          </w:p>
          <w:p w:rsidR="004F4CE6" w:rsidRPr="004F4CE6" w:rsidRDefault="004F4CE6" w:rsidP="008C7E39">
            <w:pPr>
              <w:rPr>
                <w:bCs/>
                <w:lang w:val="ky-KG"/>
              </w:rPr>
            </w:pPr>
            <w:r>
              <w:rPr>
                <w:bCs/>
              </w:rPr>
              <w:t xml:space="preserve">УО, </w:t>
            </w:r>
            <w:r>
              <w:rPr>
                <w:bCs/>
                <w:lang w:val="ky-KG"/>
              </w:rPr>
              <w:t>тест</w:t>
            </w:r>
          </w:p>
        </w:tc>
        <w:tc>
          <w:tcPr>
            <w:tcW w:w="850" w:type="dxa"/>
            <w:vAlign w:val="center"/>
          </w:tcPr>
          <w:p w:rsidR="004F4CE6" w:rsidRPr="00F11AAB" w:rsidRDefault="004F4CE6" w:rsidP="00993B35">
            <w:pPr>
              <w:jc w:val="center"/>
            </w:pPr>
            <w:r>
              <w:rPr>
                <w:sz w:val="22"/>
                <w:szCs w:val="22"/>
              </w:rPr>
              <w:t>1,5б</w:t>
            </w:r>
          </w:p>
        </w:tc>
        <w:tc>
          <w:tcPr>
            <w:tcW w:w="1418" w:type="dxa"/>
            <w:vAlign w:val="center"/>
          </w:tcPr>
          <w:p w:rsidR="004F4CE6" w:rsidRPr="00051F99" w:rsidRDefault="004F4CE6" w:rsidP="00993B35">
            <w:r w:rsidRPr="00051F99">
              <w:rPr>
                <w:sz w:val="22"/>
                <w:szCs w:val="22"/>
              </w:rPr>
              <w:t>Осн. [1,3]</w:t>
            </w:r>
          </w:p>
          <w:p w:rsidR="004F4CE6" w:rsidRPr="00051F99" w:rsidRDefault="004F4CE6" w:rsidP="00993B35">
            <w:r w:rsidRPr="00051F99">
              <w:rPr>
                <w:sz w:val="22"/>
                <w:szCs w:val="22"/>
              </w:rPr>
              <w:t>Доп.[2,3]</w:t>
            </w:r>
          </w:p>
        </w:tc>
        <w:tc>
          <w:tcPr>
            <w:tcW w:w="1276" w:type="dxa"/>
            <w:vAlign w:val="center"/>
          </w:tcPr>
          <w:p w:rsidR="004F4CE6" w:rsidRPr="000D7F61" w:rsidRDefault="004F4CE6" w:rsidP="008C7E39">
            <w:pPr>
              <w:jc w:val="center"/>
            </w:pPr>
            <w:r w:rsidRPr="000D7F61">
              <w:rPr>
                <w:sz w:val="22"/>
                <w:szCs w:val="22"/>
              </w:rPr>
              <w:t>ПК</w:t>
            </w:r>
            <w:r w:rsidRPr="000D7F61">
              <w:rPr>
                <w:sz w:val="22"/>
                <w:szCs w:val="22"/>
                <w:vertAlign w:val="subscript"/>
              </w:rPr>
              <w:t>1</w:t>
            </w:r>
            <w:r w:rsidRPr="000D7F61">
              <w:rPr>
                <w:sz w:val="22"/>
                <w:szCs w:val="22"/>
                <w:vertAlign w:val="subscript"/>
                <w:lang w:val="ky-KG"/>
              </w:rPr>
              <w:t>4</w:t>
            </w:r>
          </w:p>
        </w:tc>
        <w:tc>
          <w:tcPr>
            <w:tcW w:w="849" w:type="dxa"/>
            <w:vAlign w:val="center"/>
          </w:tcPr>
          <w:p w:rsidR="004F4CE6" w:rsidRPr="000D7F61" w:rsidRDefault="004F4CE6" w:rsidP="008C7E39">
            <w:pPr>
              <w:jc w:val="center"/>
            </w:pPr>
            <w:r w:rsidRPr="000D7F61">
              <w:rPr>
                <w:sz w:val="22"/>
                <w:szCs w:val="22"/>
              </w:rPr>
              <w:t>РО 6</w:t>
            </w:r>
          </w:p>
        </w:tc>
      </w:tr>
      <w:tr w:rsidR="004F4CE6" w:rsidRPr="00F11AAB" w:rsidTr="008C7E39">
        <w:trPr>
          <w:trHeight w:val="562"/>
        </w:trPr>
        <w:tc>
          <w:tcPr>
            <w:tcW w:w="573" w:type="dxa"/>
            <w:vAlign w:val="center"/>
          </w:tcPr>
          <w:p w:rsidR="004F4CE6" w:rsidRPr="00F11AAB" w:rsidRDefault="004F4CE6" w:rsidP="00993B35">
            <w:pPr>
              <w:ind w:right="-108"/>
              <w:jc w:val="center"/>
            </w:pPr>
            <w:r w:rsidRPr="00F11AAB">
              <w:rPr>
                <w:sz w:val="22"/>
                <w:szCs w:val="22"/>
              </w:rPr>
              <w:t>3</w:t>
            </w:r>
          </w:p>
        </w:tc>
        <w:tc>
          <w:tcPr>
            <w:tcW w:w="3970" w:type="dxa"/>
            <w:vAlign w:val="center"/>
          </w:tcPr>
          <w:p w:rsidR="004F4CE6" w:rsidRPr="00F300D5" w:rsidRDefault="004F4CE6" w:rsidP="0080545A">
            <w:r w:rsidRPr="00F300D5">
              <w:rPr>
                <w:bCs/>
              </w:rPr>
              <w:t>Методы лучевой диагностики, применяемые в остеологии. Рентгенанатомия опорно-двигательного аппарата.</w:t>
            </w:r>
          </w:p>
        </w:tc>
        <w:tc>
          <w:tcPr>
            <w:tcW w:w="709" w:type="dxa"/>
            <w:vAlign w:val="center"/>
          </w:tcPr>
          <w:p w:rsidR="004F4CE6" w:rsidRDefault="004F4CE6" w:rsidP="00993B35">
            <w:pPr>
              <w:jc w:val="center"/>
            </w:pPr>
            <w:r>
              <w:t>2ч</w:t>
            </w:r>
          </w:p>
        </w:tc>
        <w:tc>
          <w:tcPr>
            <w:tcW w:w="1134" w:type="dxa"/>
            <w:gridSpan w:val="2"/>
          </w:tcPr>
          <w:p w:rsidR="004F4CE6" w:rsidRDefault="004F4CE6" w:rsidP="008C7E39">
            <w:pPr>
              <w:rPr>
                <w:bCs/>
              </w:rPr>
            </w:pPr>
          </w:p>
          <w:p w:rsidR="004F4CE6" w:rsidRPr="004F4CE6" w:rsidRDefault="004F4CE6" w:rsidP="008C7E39">
            <w:pPr>
              <w:rPr>
                <w:bCs/>
                <w:lang w:val="ky-KG"/>
              </w:rPr>
            </w:pPr>
            <w:r>
              <w:rPr>
                <w:bCs/>
              </w:rPr>
              <w:t xml:space="preserve">УО, </w:t>
            </w:r>
            <w:r>
              <w:rPr>
                <w:bCs/>
                <w:lang w:val="ky-KG"/>
              </w:rPr>
              <w:t>тест</w:t>
            </w:r>
          </w:p>
        </w:tc>
        <w:tc>
          <w:tcPr>
            <w:tcW w:w="850" w:type="dxa"/>
            <w:vAlign w:val="center"/>
          </w:tcPr>
          <w:p w:rsidR="004F4CE6" w:rsidRPr="00F11AAB" w:rsidRDefault="004F4CE6" w:rsidP="00993B35">
            <w:pPr>
              <w:jc w:val="center"/>
            </w:pPr>
            <w:r>
              <w:rPr>
                <w:sz w:val="22"/>
                <w:szCs w:val="22"/>
              </w:rPr>
              <w:t>1,5б</w:t>
            </w:r>
          </w:p>
        </w:tc>
        <w:tc>
          <w:tcPr>
            <w:tcW w:w="1418" w:type="dxa"/>
            <w:vAlign w:val="center"/>
          </w:tcPr>
          <w:p w:rsidR="004F4CE6" w:rsidRPr="00051F99" w:rsidRDefault="004F4CE6" w:rsidP="00993B35">
            <w:r w:rsidRPr="00051F99">
              <w:rPr>
                <w:sz w:val="22"/>
                <w:szCs w:val="22"/>
              </w:rPr>
              <w:t>Осн. [1,3,4]</w:t>
            </w:r>
          </w:p>
          <w:p w:rsidR="004F4CE6" w:rsidRPr="00051F99" w:rsidRDefault="004F4CE6" w:rsidP="00993B35">
            <w:r w:rsidRPr="00051F99">
              <w:rPr>
                <w:sz w:val="22"/>
                <w:szCs w:val="22"/>
              </w:rPr>
              <w:t>Доп.[1,2,3]</w:t>
            </w:r>
          </w:p>
        </w:tc>
        <w:tc>
          <w:tcPr>
            <w:tcW w:w="1276" w:type="dxa"/>
            <w:vAlign w:val="center"/>
          </w:tcPr>
          <w:p w:rsidR="004F4CE6" w:rsidRPr="000D7F61" w:rsidRDefault="004F4CE6" w:rsidP="008C7E39">
            <w:pPr>
              <w:jc w:val="center"/>
            </w:pPr>
            <w:r w:rsidRPr="000D7F61">
              <w:rPr>
                <w:sz w:val="22"/>
                <w:szCs w:val="22"/>
              </w:rPr>
              <w:t>ПК</w:t>
            </w:r>
            <w:r w:rsidRPr="000D7F61">
              <w:rPr>
                <w:sz w:val="22"/>
                <w:szCs w:val="22"/>
                <w:vertAlign w:val="subscript"/>
              </w:rPr>
              <w:t>1</w:t>
            </w:r>
            <w:r w:rsidRPr="000D7F61">
              <w:rPr>
                <w:sz w:val="22"/>
                <w:szCs w:val="22"/>
                <w:vertAlign w:val="subscript"/>
                <w:lang w:val="ky-KG"/>
              </w:rPr>
              <w:t>4</w:t>
            </w:r>
          </w:p>
        </w:tc>
        <w:tc>
          <w:tcPr>
            <w:tcW w:w="849" w:type="dxa"/>
            <w:vAlign w:val="center"/>
          </w:tcPr>
          <w:p w:rsidR="004F4CE6" w:rsidRPr="000D7F61" w:rsidRDefault="004F4CE6" w:rsidP="008C7E39">
            <w:pPr>
              <w:jc w:val="center"/>
            </w:pPr>
            <w:r w:rsidRPr="000D7F61">
              <w:rPr>
                <w:sz w:val="22"/>
                <w:szCs w:val="22"/>
              </w:rPr>
              <w:t>РО 6</w:t>
            </w:r>
          </w:p>
        </w:tc>
      </w:tr>
      <w:tr w:rsidR="004F4CE6" w:rsidRPr="00F11AAB" w:rsidTr="008C7E39">
        <w:trPr>
          <w:trHeight w:val="730"/>
        </w:trPr>
        <w:tc>
          <w:tcPr>
            <w:tcW w:w="573" w:type="dxa"/>
            <w:vAlign w:val="center"/>
          </w:tcPr>
          <w:p w:rsidR="004F4CE6" w:rsidRPr="00F11AAB" w:rsidRDefault="004F4CE6" w:rsidP="00993B35">
            <w:pPr>
              <w:jc w:val="center"/>
            </w:pPr>
            <w:r w:rsidRPr="00F11AAB">
              <w:rPr>
                <w:sz w:val="22"/>
                <w:szCs w:val="22"/>
              </w:rPr>
              <w:t>4</w:t>
            </w:r>
          </w:p>
        </w:tc>
        <w:tc>
          <w:tcPr>
            <w:tcW w:w="3970" w:type="dxa"/>
            <w:vAlign w:val="center"/>
          </w:tcPr>
          <w:p w:rsidR="004F4CE6" w:rsidRPr="00F300D5" w:rsidRDefault="004F4CE6" w:rsidP="0080545A">
            <w:r w:rsidRPr="00F300D5">
              <w:rPr>
                <w:bCs/>
              </w:rPr>
              <w:t>Комплексное лучевое исследование при заболеваниях опорно-двигательного аппарата.</w:t>
            </w:r>
          </w:p>
        </w:tc>
        <w:tc>
          <w:tcPr>
            <w:tcW w:w="709" w:type="dxa"/>
            <w:vAlign w:val="center"/>
          </w:tcPr>
          <w:p w:rsidR="004F4CE6" w:rsidRDefault="004F4CE6" w:rsidP="00993B35">
            <w:pPr>
              <w:jc w:val="center"/>
            </w:pPr>
            <w:r>
              <w:t>2ч</w:t>
            </w:r>
          </w:p>
        </w:tc>
        <w:tc>
          <w:tcPr>
            <w:tcW w:w="1134" w:type="dxa"/>
            <w:gridSpan w:val="2"/>
          </w:tcPr>
          <w:p w:rsidR="004F4CE6" w:rsidRDefault="004F4CE6" w:rsidP="008C7E39">
            <w:pPr>
              <w:rPr>
                <w:bCs/>
              </w:rPr>
            </w:pPr>
          </w:p>
          <w:p w:rsidR="004F4CE6" w:rsidRPr="004F4CE6" w:rsidRDefault="004F4CE6" w:rsidP="008C7E39">
            <w:pPr>
              <w:rPr>
                <w:bCs/>
                <w:lang w:val="ky-KG"/>
              </w:rPr>
            </w:pPr>
            <w:r>
              <w:rPr>
                <w:bCs/>
              </w:rPr>
              <w:t xml:space="preserve">УО, </w:t>
            </w:r>
            <w:r>
              <w:rPr>
                <w:bCs/>
                <w:lang w:val="ky-KG"/>
              </w:rPr>
              <w:t>тест</w:t>
            </w:r>
          </w:p>
        </w:tc>
        <w:tc>
          <w:tcPr>
            <w:tcW w:w="850" w:type="dxa"/>
            <w:vAlign w:val="center"/>
          </w:tcPr>
          <w:p w:rsidR="004F4CE6" w:rsidRPr="00F11AAB" w:rsidRDefault="004F4CE6" w:rsidP="00993B35">
            <w:pPr>
              <w:jc w:val="center"/>
            </w:pPr>
            <w:r>
              <w:rPr>
                <w:sz w:val="22"/>
                <w:szCs w:val="22"/>
              </w:rPr>
              <w:t>1</w:t>
            </w:r>
            <w:r>
              <w:rPr>
                <w:sz w:val="22"/>
                <w:szCs w:val="22"/>
                <w:lang w:val="ky-KG"/>
              </w:rPr>
              <w:t xml:space="preserve"> </w:t>
            </w:r>
            <w:r>
              <w:rPr>
                <w:sz w:val="22"/>
                <w:szCs w:val="22"/>
              </w:rPr>
              <w:t>6</w:t>
            </w:r>
          </w:p>
        </w:tc>
        <w:tc>
          <w:tcPr>
            <w:tcW w:w="1418" w:type="dxa"/>
            <w:vAlign w:val="center"/>
          </w:tcPr>
          <w:p w:rsidR="004F4CE6" w:rsidRPr="00053319" w:rsidRDefault="004F4CE6" w:rsidP="00993B35">
            <w:r>
              <w:t>Осн. [1,2</w:t>
            </w:r>
            <w:r w:rsidRPr="00053319">
              <w:t>]</w:t>
            </w:r>
          </w:p>
          <w:p w:rsidR="004F4CE6" w:rsidRPr="00F11AAB" w:rsidRDefault="004F4CE6" w:rsidP="00993B35">
            <w:r>
              <w:t>Доп.[2,3</w:t>
            </w:r>
            <w:r w:rsidRPr="00053319">
              <w:t>]</w:t>
            </w:r>
          </w:p>
        </w:tc>
        <w:tc>
          <w:tcPr>
            <w:tcW w:w="1276" w:type="dxa"/>
            <w:vAlign w:val="center"/>
          </w:tcPr>
          <w:p w:rsidR="004F4CE6" w:rsidRPr="000D7F61" w:rsidRDefault="004F4CE6" w:rsidP="008C7E39">
            <w:pPr>
              <w:jc w:val="center"/>
            </w:pPr>
            <w:r w:rsidRPr="000D7F61">
              <w:rPr>
                <w:sz w:val="22"/>
                <w:szCs w:val="22"/>
              </w:rPr>
              <w:t>ПК</w:t>
            </w:r>
            <w:r w:rsidRPr="000D7F61">
              <w:rPr>
                <w:sz w:val="22"/>
                <w:szCs w:val="22"/>
                <w:vertAlign w:val="subscript"/>
              </w:rPr>
              <w:t>1</w:t>
            </w:r>
            <w:r w:rsidRPr="000D7F61">
              <w:rPr>
                <w:sz w:val="22"/>
                <w:szCs w:val="22"/>
                <w:vertAlign w:val="subscript"/>
                <w:lang w:val="ky-KG"/>
              </w:rPr>
              <w:t>4</w:t>
            </w:r>
          </w:p>
        </w:tc>
        <w:tc>
          <w:tcPr>
            <w:tcW w:w="849" w:type="dxa"/>
            <w:vAlign w:val="center"/>
          </w:tcPr>
          <w:p w:rsidR="004F4CE6" w:rsidRPr="000D7F61" w:rsidRDefault="004F4CE6" w:rsidP="008C7E39">
            <w:pPr>
              <w:jc w:val="center"/>
            </w:pPr>
            <w:r w:rsidRPr="000D7F61">
              <w:rPr>
                <w:sz w:val="22"/>
                <w:szCs w:val="22"/>
              </w:rPr>
              <w:t>РО 6</w:t>
            </w:r>
          </w:p>
        </w:tc>
      </w:tr>
      <w:tr w:rsidR="004F4CE6" w:rsidRPr="00F11AAB" w:rsidTr="008C7E39">
        <w:trPr>
          <w:trHeight w:val="842"/>
        </w:trPr>
        <w:tc>
          <w:tcPr>
            <w:tcW w:w="573" w:type="dxa"/>
            <w:vAlign w:val="center"/>
          </w:tcPr>
          <w:p w:rsidR="004F4CE6" w:rsidRPr="00F11AAB" w:rsidRDefault="004F4CE6" w:rsidP="00993B35">
            <w:pPr>
              <w:jc w:val="center"/>
            </w:pPr>
            <w:r>
              <w:rPr>
                <w:sz w:val="22"/>
                <w:szCs w:val="22"/>
              </w:rPr>
              <w:t>5</w:t>
            </w:r>
          </w:p>
        </w:tc>
        <w:tc>
          <w:tcPr>
            <w:tcW w:w="3970" w:type="dxa"/>
            <w:vAlign w:val="center"/>
          </w:tcPr>
          <w:p w:rsidR="004F4CE6" w:rsidRPr="00F300D5" w:rsidRDefault="004F4CE6" w:rsidP="0080545A">
            <w:pPr>
              <w:ind w:right="-245"/>
            </w:pPr>
            <w:r w:rsidRPr="00F300D5">
              <w:rPr>
                <w:bCs/>
              </w:rPr>
              <w:t>Методы лучевой диагностики, применяемые в неврологии</w:t>
            </w:r>
          </w:p>
        </w:tc>
        <w:tc>
          <w:tcPr>
            <w:tcW w:w="709" w:type="dxa"/>
            <w:vAlign w:val="center"/>
          </w:tcPr>
          <w:p w:rsidR="004F4CE6" w:rsidRDefault="004F4CE6" w:rsidP="00993B35">
            <w:pPr>
              <w:jc w:val="center"/>
            </w:pPr>
            <w:r>
              <w:t>2ч</w:t>
            </w:r>
          </w:p>
        </w:tc>
        <w:tc>
          <w:tcPr>
            <w:tcW w:w="1134" w:type="dxa"/>
            <w:gridSpan w:val="2"/>
          </w:tcPr>
          <w:p w:rsidR="004F4CE6" w:rsidRDefault="004F4CE6" w:rsidP="008C7E39">
            <w:pPr>
              <w:rPr>
                <w:bCs/>
              </w:rPr>
            </w:pPr>
          </w:p>
          <w:p w:rsidR="004F4CE6" w:rsidRPr="004F4CE6" w:rsidRDefault="004F4CE6" w:rsidP="008C7E39">
            <w:pPr>
              <w:rPr>
                <w:bCs/>
                <w:lang w:val="ky-KG"/>
              </w:rPr>
            </w:pPr>
            <w:r>
              <w:rPr>
                <w:bCs/>
              </w:rPr>
              <w:t xml:space="preserve">УО, </w:t>
            </w:r>
            <w:r>
              <w:rPr>
                <w:bCs/>
                <w:lang w:val="ky-KG"/>
              </w:rPr>
              <w:t>тест</w:t>
            </w:r>
          </w:p>
        </w:tc>
        <w:tc>
          <w:tcPr>
            <w:tcW w:w="850" w:type="dxa"/>
            <w:vAlign w:val="center"/>
          </w:tcPr>
          <w:p w:rsidR="004F4CE6" w:rsidRDefault="004F4CE6" w:rsidP="00993B35">
            <w:pPr>
              <w:jc w:val="center"/>
            </w:pPr>
            <w:r>
              <w:rPr>
                <w:sz w:val="22"/>
                <w:szCs w:val="22"/>
              </w:rPr>
              <w:t>1,5б</w:t>
            </w:r>
          </w:p>
        </w:tc>
        <w:tc>
          <w:tcPr>
            <w:tcW w:w="1418" w:type="dxa"/>
            <w:vAlign w:val="center"/>
          </w:tcPr>
          <w:p w:rsidR="004F4CE6" w:rsidRPr="00053319" w:rsidRDefault="004F4CE6" w:rsidP="00993B35">
            <w:r>
              <w:t>Осн. [2,3</w:t>
            </w:r>
            <w:r w:rsidRPr="00053319">
              <w:t>]</w:t>
            </w:r>
          </w:p>
          <w:p w:rsidR="004F4CE6" w:rsidRPr="00F11AAB" w:rsidRDefault="004F4CE6" w:rsidP="00993B35">
            <w:r>
              <w:t>Доп.[1,2,5</w:t>
            </w:r>
            <w:r w:rsidRPr="00053319">
              <w:t>]</w:t>
            </w:r>
          </w:p>
        </w:tc>
        <w:tc>
          <w:tcPr>
            <w:tcW w:w="1276" w:type="dxa"/>
            <w:vAlign w:val="center"/>
          </w:tcPr>
          <w:p w:rsidR="004F4CE6" w:rsidRPr="000D7F61" w:rsidRDefault="004F4CE6" w:rsidP="008C7E39">
            <w:pPr>
              <w:jc w:val="center"/>
            </w:pPr>
            <w:r w:rsidRPr="000D7F61">
              <w:rPr>
                <w:sz w:val="22"/>
                <w:szCs w:val="22"/>
              </w:rPr>
              <w:t>ПК</w:t>
            </w:r>
            <w:r w:rsidRPr="000D7F61">
              <w:rPr>
                <w:sz w:val="22"/>
                <w:szCs w:val="22"/>
                <w:vertAlign w:val="subscript"/>
              </w:rPr>
              <w:t>1</w:t>
            </w:r>
            <w:r w:rsidRPr="000D7F61">
              <w:rPr>
                <w:sz w:val="22"/>
                <w:szCs w:val="22"/>
                <w:vertAlign w:val="subscript"/>
                <w:lang w:val="ky-KG"/>
              </w:rPr>
              <w:t>4</w:t>
            </w:r>
          </w:p>
        </w:tc>
        <w:tc>
          <w:tcPr>
            <w:tcW w:w="849" w:type="dxa"/>
            <w:vAlign w:val="center"/>
          </w:tcPr>
          <w:p w:rsidR="004F4CE6" w:rsidRPr="000D7F61" w:rsidRDefault="004F4CE6" w:rsidP="008C7E39">
            <w:pPr>
              <w:jc w:val="center"/>
            </w:pPr>
            <w:r w:rsidRPr="000D7F61">
              <w:rPr>
                <w:sz w:val="22"/>
                <w:szCs w:val="22"/>
              </w:rPr>
              <w:t>РО 6</w:t>
            </w:r>
          </w:p>
        </w:tc>
      </w:tr>
      <w:tr w:rsidR="004F4CE6" w:rsidRPr="00F11AAB" w:rsidTr="008C7E39">
        <w:trPr>
          <w:trHeight w:val="768"/>
        </w:trPr>
        <w:tc>
          <w:tcPr>
            <w:tcW w:w="573" w:type="dxa"/>
            <w:vAlign w:val="center"/>
          </w:tcPr>
          <w:p w:rsidR="004F4CE6" w:rsidRPr="00F11AAB" w:rsidRDefault="004F4CE6" w:rsidP="00993B35">
            <w:pPr>
              <w:jc w:val="center"/>
            </w:pPr>
            <w:r>
              <w:rPr>
                <w:sz w:val="22"/>
                <w:szCs w:val="22"/>
              </w:rPr>
              <w:t>6</w:t>
            </w:r>
          </w:p>
        </w:tc>
        <w:tc>
          <w:tcPr>
            <w:tcW w:w="3970" w:type="dxa"/>
            <w:vAlign w:val="center"/>
          </w:tcPr>
          <w:p w:rsidR="004F4CE6" w:rsidRPr="00F300D5" w:rsidRDefault="004F4CE6" w:rsidP="0080545A">
            <w:r w:rsidRPr="00F300D5">
              <w:rPr>
                <w:bCs/>
              </w:rPr>
              <w:t>Основные рентгенологические синдромы патологии органов дыхания.</w:t>
            </w:r>
          </w:p>
        </w:tc>
        <w:tc>
          <w:tcPr>
            <w:tcW w:w="709" w:type="dxa"/>
            <w:vAlign w:val="center"/>
          </w:tcPr>
          <w:p w:rsidR="004F4CE6" w:rsidRDefault="004F4CE6" w:rsidP="00993B35">
            <w:pPr>
              <w:jc w:val="center"/>
            </w:pPr>
            <w:r>
              <w:t>2ч</w:t>
            </w:r>
          </w:p>
        </w:tc>
        <w:tc>
          <w:tcPr>
            <w:tcW w:w="1134" w:type="dxa"/>
            <w:gridSpan w:val="2"/>
          </w:tcPr>
          <w:p w:rsidR="004F4CE6" w:rsidRDefault="004F4CE6" w:rsidP="008C7E39">
            <w:pPr>
              <w:rPr>
                <w:bCs/>
              </w:rPr>
            </w:pPr>
          </w:p>
          <w:p w:rsidR="004F4CE6" w:rsidRPr="004F4CE6" w:rsidRDefault="004F4CE6" w:rsidP="008C7E39">
            <w:pPr>
              <w:rPr>
                <w:bCs/>
                <w:lang w:val="ky-KG"/>
              </w:rPr>
            </w:pPr>
            <w:r>
              <w:rPr>
                <w:bCs/>
              </w:rPr>
              <w:t xml:space="preserve">УО, </w:t>
            </w:r>
            <w:r>
              <w:rPr>
                <w:bCs/>
                <w:lang w:val="ky-KG"/>
              </w:rPr>
              <w:t>тест</w:t>
            </w:r>
          </w:p>
        </w:tc>
        <w:tc>
          <w:tcPr>
            <w:tcW w:w="850" w:type="dxa"/>
            <w:vAlign w:val="center"/>
          </w:tcPr>
          <w:p w:rsidR="004F4CE6" w:rsidRDefault="004F4CE6" w:rsidP="00993B35">
            <w:pPr>
              <w:jc w:val="center"/>
            </w:pPr>
            <w:r>
              <w:rPr>
                <w:sz w:val="22"/>
                <w:szCs w:val="22"/>
              </w:rPr>
              <w:t>1,5б</w:t>
            </w:r>
          </w:p>
        </w:tc>
        <w:tc>
          <w:tcPr>
            <w:tcW w:w="1418" w:type="dxa"/>
            <w:vAlign w:val="center"/>
          </w:tcPr>
          <w:p w:rsidR="004F4CE6" w:rsidRPr="00053319" w:rsidRDefault="004F4CE6" w:rsidP="00993B35">
            <w:r>
              <w:t>Осн. [1,2,4</w:t>
            </w:r>
            <w:r w:rsidRPr="00053319">
              <w:t>]</w:t>
            </w:r>
          </w:p>
          <w:p w:rsidR="004F4CE6" w:rsidRPr="00F11AAB" w:rsidRDefault="004F4CE6" w:rsidP="00993B35">
            <w:r>
              <w:t>Доп. [1,3</w:t>
            </w:r>
            <w:r w:rsidRPr="00053319">
              <w:t>]</w:t>
            </w:r>
          </w:p>
        </w:tc>
        <w:tc>
          <w:tcPr>
            <w:tcW w:w="1276" w:type="dxa"/>
            <w:vAlign w:val="center"/>
          </w:tcPr>
          <w:p w:rsidR="004F4CE6" w:rsidRPr="000D7F61" w:rsidRDefault="004F4CE6" w:rsidP="008C7E39">
            <w:pPr>
              <w:jc w:val="center"/>
            </w:pPr>
            <w:r w:rsidRPr="000D7F61">
              <w:rPr>
                <w:sz w:val="22"/>
                <w:szCs w:val="22"/>
              </w:rPr>
              <w:t>ПК</w:t>
            </w:r>
            <w:r w:rsidRPr="000D7F61">
              <w:rPr>
                <w:sz w:val="22"/>
                <w:szCs w:val="22"/>
                <w:vertAlign w:val="subscript"/>
              </w:rPr>
              <w:t>1</w:t>
            </w:r>
            <w:r w:rsidRPr="000D7F61">
              <w:rPr>
                <w:sz w:val="22"/>
                <w:szCs w:val="22"/>
                <w:vertAlign w:val="subscript"/>
                <w:lang w:val="ky-KG"/>
              </w:rPr>
              <w:t>4</w:t>
            </w:r>
          </w:p>
        </w:tc>
        <w:tc>
          <w:tcPr>
            <w:tcW w:w="849" w:type="dxa"/>
            <w:vAlign w:val="center"/>
          </w:tcPr>
          <w:p w:rsidR="004F4CE6" w:rsidRPr="000D7F61" w:rsidRDefault="004F4CE6" w:rsidP="008C7E39">
            <w:pPr>
              <w:jc w:val="center"/>
            </w:pPr>
            <w:r w:rsidRPr="000D7F61">
              <w:rPr>
                <w:sz w:val="22"/>
                <w:szCs w:val="22"/>
              </w:rPr>
              <w:t>РО 6</w:t>
            </w:r>
          </w:p>
        </w:tc>
      </w:tr>
      <w:tr w:rsidR="004F4CE6" w:rsidRPr="00F11AAB" w:rsidTr="008C7E39">
        <w:trPr>
          <w:trHeight w:val="842"/>
        </w:trPr>
        <w:tc>
          <w:tcPr>
            <w:tcW w:w="573" w:type="dxa"/>
            <w:vAlign w:val="center"/>
          </w:tcPr>
          <w:p w:rsidR="004F4CE6" w:rsidRPr="00F11AAB" w:rsidRDefault="004F4CE6" w:rsidP="00993B35">
            <w:pPr>
              <w:jc w:val="center"/>
            </w:pPr>
            <w:r>
              <w:rPr>
                <w:sz w:val="22"/>
                <w:szCs w:val="22"/>
              </w:rPr>
              <w:t>7</w:t>
            </w:r>
          </w:p>
        </w:tc>
        <w:tc>
          <w:tcPr>
            <w:tcW w:w="3970" w:type="dxa"/>
            <w:vAlign w:val="center"/>
          </w:tcPr>
          <w:p w:rsidR="004F4CE6" w:rsidRPr="00F300D5" w:rsidRDefault="004F4CE6" w:rsidP="0080545A">
            <w:r w:rsidRPr="00F300D5">
              <w:rPr>
                <w:bCs/>
              </w:rPr>
              <w:t>Лучевые признаки повреждений и основных заболеваний органов дыхания и средостения</w:t>
            </w:r>
          </w:p>
        </w:tc>
        <w:tc>
          <w:tcPr>
            <w:tcW w:w="709" w:type="dxa"/>
            <w:vAlign w:val="center"/>
          </w:tcPr>
          <w:p w:rsidR="004F4CE6" w:rsidRDefault="004F4CE6" w:rsidP="00993B35">
            <w:pPr>
              <w:jc w:val="center"/>
            </w:pPr>
            <w:r>
              <w:t>2ч</w:t>
            </w:r>
          </w:p>
        </w:tc>
        <w:tc>
          <w:tcPr>
            <w:tcW w:w="1134" w:type="dxa"/>
            <w:gridSpan w:val="2"/>
          </w:tcPr>
          <w:p w:rsidR="004F4CE6" w:rsidRDefault="004F4CE6" w:rsidP="008C7E39">
            <w:pPr>
              <w:rPr>
                <w:bCs/>
              </w:rPr>
            </w:pPr>
          </w:p>
          <w:p w:rsidR="004F4CE6" w:rsidRPr="004F4CE6" w:rsidRDefault="004F4CE6" w:rsidP="008C7E39">
            <w:pPr>
              <w:rPr>
                <w:bCs/>
                <w:lang w:val="ky-KG"/>
              </w:rPr>
            </w:pPr>
            <w:r>
              <w:rPr>
                <w:bCs/>
              </w:rPr>
              <w:t xml:space="preserve">УО, </w:t>
            </w:r>
            <w:r>
              <w:rPr>
                <w:bCs/>
                <w:lang w:val="ky-KG"/>
              </w:rPr>
              <w:t>тест</w:t>
            </w:r>
          </w:p>
        </w:tc>
        <w:tc>
          <w:tcPr>
            <w:tcW w:w="850" w:type="dxa"/>
            <w:vAlign w:val="center"/>
          </w:tcPr>
          <w:p w:rsidR="004F4CE6" w:rsidRDefault="004F4CE6" w:rsidP="00993B35">
            <w:pPr>
              <w:jc w:val="center"/>
            </w:pPr>
            <w:r>
              <w:rPr>
                <w:sz w:val="22"/>
                <w:szCs w:val="22"/>
              </w:rPr>
              <w:t>1,5б</w:t>
            </w:r>
          </w:p>
        </w:tc>
        <w:tc>
          <w:tcPr>
            <w:tcW w:w="1418" w:type="dxa"/>
            <w:vAlign w:val="center"/>
          </w:tcPr>
          <w:p w:rsidR="004F4CE6" w:rsidRPr="00053319" w:rsidRDefault="004F4CE6" w:rsidP="00993B35">
            <w:r>
              <w:t>Осн. [1,4</w:t>
            </w:r>
            <w:r w:rsidRPr="00053319">
              <w:t>]</w:t>
            </w:r>
          </w:p>
          <w:p w:rsidR="004F4CE6" w:rsidRPr="00F11AAB" w:rsidRDefault="004F4CE6" w:rsidP="00993B35">
            <w:r>
              <w:t>Доп. [1,3</w:t>
            </w:r>
            <w:r w:rsidRPr="00053319">
              <w:t>]</w:t>
            </w:r>
          </w:p>
        </w:tc>
        <w:tc>
          <w:tcPr>
            <w:tcW w:w="1276" w:type="dxa"/>
            <w:vAlign w:val="center"/>
          </w:tcPr>
          <w:p w:rsidR="004F4CE6" w:rsidRPr="000D7F61" w:rsidRDefault="004F4CE6" w:rsidP="008C7E39">
            <w:pPr>
              <w:jc w:val="center"/>
            </w:pPr>
            <w:r w:rsidRPr="000D7F61">
              <w:rPr>
                <w:sz w:val="22"/>
                <w:szCs w:val="22"/>
              </w:rPr>
              <w:t>ПК</w:t>
            </w:r>
            <w:r w:rsidRPr="000D7F61">
              <w:rPr>
                <w:sz w:val="22"/>
                <w:szCs w:val="22"/>
                <w:vertAlign w:val="subscript"/>
              </w:rPr>
              <w:t>1</w:t>
            </w:r>
            <w:r w:rsidRPr="000D7F61">
              <w:rPr>
                <w:sz w:val="22"/>
                <w:szCs w:val="22"/>
                <w:vertAlign w:val="subscript"/>
                <w:lang w:val="ky-KG"/>
              </w:rPr>
              <w:t>4</w:t>
            </w:r>
          </w:p>
        </w:tc>
        <w:tc>
          <w:tcPr>
            <w:tcW w:w="849" w:type="dxa"/>
            <w:vAlign w:val="center"/>
          </w:tcPr>
          <w:p w:rsidR="004F4CE6" w:rsidRPr="000D7F61" w:rsidRDefault="004F4CE6" w:rsidP="008C7E39">
            <w:pPr>
              <w:jc w:val="center"/>
            </w:pPr>
            <w:r w:rsidRPr="000D7F61">
              <w:rPr>
                <w:sz w:val="22"/>
                <w:szCs w:val="22"/>
              </w:rPr>
              <w:t>РО 6</w:t>
            </w:r>
          </w:p>
        </w:tc>
      </w:tr>
      <w:tr w:rsidR="004F4CE6" w:rsidRPr="00F11AAB" w:rsidTr="008C7E39">
        <w:trPr>
          <w:trHeight w:val="674"/>
        </w:trPr>
        <w:tc>
          <w:tcPr>
            <w:tcW w:w="573" w:type="dxa"/>
            <w:vAlign w:val="center"/>
          </w:tcPr>
          <w:p w:rsidR="004F4CE6" w:rsidRPr="00F11AAB" w:rsidRDefault="004F4CE6" w:rsidP="00993B35"/>
        </w:tc>
        <w:tc>
          <w:tcPr>
            <w:tcW w:w="3970" w:type="dxa"/>
            <w:vAlign w:val="center"/>
          </w:tcPr>
          <w:p w:rsidR="004F4CE6" w:rsidRPr="0080545A" w:rsidRDefault="004F4CE6" w:rsidP="00993B35">
            <w:pPr>
              <w:rPr>
                <w:b/>
              </w:rPr>
            </w:pPr>
            <w:r>
              <w:rPr>
                <w:b/>
              </w:rPr>
              <w:t>Рубеж. контроль 1. (Модуль 1)</w:t>
            </w:r>
          </w:p>
        </w:tc>
        <w:tc>
          <w:tcPr>
            <w:tcW w:w="709" w:type="dxa"/>
            <w:vAlign w:val="center"/>
          </w:tcPr>
          <w:p w:rsidR="004F4CE6" w:rsidRPr="00B30F90" w:rsidRDefault="004F4CE6" w:rsidP="00993B35">
            <w:pPr>
              <w:rPr>
                <w:b/>
              </w:rPr>
            </w:pPr>
            <w:r>
              <w:rPr>
                <w:b/>
              </w:rPr>
              <w:t>14</w:t>
            </w:r>
            <w:r w:rsidRPr="00B30F90">
              <w:rPr>
                <w:b/>
              </w:rPr>
              <w:t>ч</w:t>
            </w:r>
          </w:p>
        </w:tc>
        <w:tc>
          <w:tcPr>
            <w:tcW w:w="1134" w:type="dxa"/>
            <w:gridSpan w:val="2"/>
          </w:tcPr>
          <w:p w:rsidR="004F4CE6" w:rsidRDefault="004F4CE6" w:rsidP="00993B35">
            <w:pPr>
              <w:rPr>
                <w:bCs/>
              </w:rPr>
            </w:pPr>
          </w:p>
        </w:tc>
        <w:tc>
          <w:tcPr>
            <w:tcW w:w="850" w:type="dxa"/>
            <w:vAlign w:val="center"/>
          </w:tcPr>
          <w:p w:rsidR="004F4CE6" w:rsidRPr="00B508E4" w:rsidRDefault="004F4CE6" w:rsidP="00993B35">
            <w:pPr>
              <w:jc w:val="center"/>
              <w:rPr>
                <w:b/>
              </w:rPr>
            </w:pPr>
            <w:r>
              <w:rPr>
                <w:b/>
                <w:sz w:val="22"/>
                <w:szCs w:val="22"/>
              </w:rPr>
              <w:t>10</w:t>
            </w:r>
            <w:r w:rsidRPr="00B508E4">
              <w:rPr>
                <w:b/>
                <w:sz w:val="22"/>
                <w:szCs w:val="22"/>
              </w:rPr>
              <w:t>б</w:t>
            </w:r>
          </w:p>
        </w:tc>
        <w:tc>
          <w:tcPr>
            <w:tcW w:w="1418" w:type="dxa"/>
          </w:tcPr>
          <w:p w:rsidR="004F4CE6" w:rsidRDefault="004F4CE6" w:rsidP="00993B35"/>
        </w:tc>
        <w:tc>
          <w:tcPr>
            <w:tcW w:w="1276" w:type="dxa"/>
            <w:vAlign w:val="center"/>
          </w:tcPr>
          <w:p w:rsidR="004F4CE6" w:rsidRPr="000D7F61" w:rsidRDefault="004F4CE6" w:rsidP="008C7E39">
            <w:pPr>
              <w:jc w:val="center"/>
            </w:pPr>
          </w:p>
        </w:tc>
        <w:tc>
          <w:tcPr>
            <w:tcW w:w="849" w:type="dxa"/>
            <w:vAlign w:val="center"/>
          </w:tcPr>
          <w:p w:rsidR="004F4CE6" w:rsidRPr="000D7F61" w:rsidRDefault="004F4CE6" w:rsidP="008C7E39">
            <w:pPr>
              <w:jc w:val="center"/>
            </w:pPr>
          </w:p>
        </w:tc>
      </w:tr>
      <w:tr w:rsidR="004F4CE6" w:rsidRPr="00F11AAB" w:rsidTr="0029082D">
        <w:tc>
          <w:tcPr>
            <w:tcW w:w="573" w:type="dxa"/>
            <w:vAlign w:val="center"/>
          </w:tcPr>
          <w:p w:rsidR="004F4CE6" w:rsidRPr="00F11AAB" w:rsidRDefault="004F4CE6" w:rsidP="00993B35">
            <w:pPr>
              <w:ind w:right="-8"/>
              <w:jc w:val="center"/>
            </w:pPr>
            <w:r>
              <w:rPr>
                <w:sz w:val="22"/>
                <w:szCs w:val="22"/>
              </w:rPr>
              <w:t>8</w:t>
            </w:r>
          </w:p>
        </w:tc>
        <w:tc>
          <w:tcPr>
            <w:tcW w:w="3970" w:type="dxa"/>
            <w:vAlign w:val="center"/>
          </w:tcPr>
          <w:p w:rsidR="004F4CE6" w:rsidRPr="00F300D5" w:rsidRDefault="004F4CE6" w:rsidP="0080545A">
            <w:r w:rsidRPr="00F300D5">
              <w:rPr>
                <w:bCs/>
              </w:rPr>
              <w:t>Рентгенологическое</w:t>
            </w:r>
            <w:r>
              <w:rPr>
                <w:bCs/>
              </w:rPr>
              <w:t xml:space="preserve"> и ультразвуковое </w:t>
            </w:r>
            <w:r w:rsidRPr="00F300D5">
              <w:rPr>
                <w:bCs/>
              </w:rPr>
              <w:t>исследование сердца и сосудов.</w:t>
            </w:r>
          </w:p>
        </w:tc>
        <w:tc>
          <w:tcPr>
            <w:tcW w:w="709" w:type="dxa"/>
            <w:vAlign w:val="center"/>
          </w:tcPr>
          <w:p w:rsidR="004F4CE6" w:rsidRDefault="004F4CE6" w:rsidP="00993B35">
            <w:pPr>
              <w:jc w:val="center"/>
            </w:pPr>
            <w:r>
              <w:t>2ч</w:t>
            </w:r>
          </w:p>
        </w:tc>
        <w:tc>
          <w:tcPr>
            <w:tcW w:w="1134" w:type="dxa"/>
            <w:gridSpan w:val="2"/>
          </w:tcPr>
          <w:p w:rsidR="004F4CE6" w:rsidRDefault="004F4CE6" w:rsidP="008C7E39">
            <w:pPr>
              <w:rPr>
                <w:bCs/>
              </w:rPr>
            </w:pPr>
          </w:p>
          <w:p w:rsidR="004F4CE6" w:rsidRPr="004F4CE6" w:rsidRDefault="004F4CE6" w:rsidP="008C7E39">
            <w:pPr>
              <w:rPr>
                <w:bCs/>
                <w:lang w:val="ky-KG"/>
              </w:rPr>
            </w:pPr>
            <w:r>
              <w:rPr>
                <w:bCs/>
              </w:rPr>
              <w:t xml:space="preserve">УО, </w:t>
            </w:r>
            <w:r>
              <w:rPr>
                <w:bCs/>
                <w:lang w:val="ky-KG"/>
              </w:rPr>
              <w:t>тест</w:t>
            </w:r>
          </w:p>
        </w:tc>
        <w:tc>
          <w:tcPr>
            <w:tcW w:w="850" w:type="dxa"/>
            <w:vAlign w:val="center"/>
          </w:tcPr>
          <w:p w:rsidR="004F4CE6" w:rsidRPr="00F11AAB" w:rsidRDefault="004F4CE6" w:rsidP="00993B35">
            <w:pPr>
              <w:jc w:val="center"/>
            </w:pPr>
            <w:r>
              <w:rPr>
                <w:sz w:val="22"/>
                <w:szCs w:val="22"/>
                <w:lang w:val="ky-KG"/>
              </w:rPr>
              <w:t>1,5</w:t>
            </w:r>
            <w:r>
              <w:rPr>
                <w:sz w:val="22"/>
                <w:szCs w:val="22"/>
              </w:rPr>
              <w:t xml:space="preserve"> б</w:t>
            </w:r>
          </w:p>
        </w:tc>
        <w:tc>
          <w:tcPr>
            <w:tcW w:w="1418" w:type="dxa"/>
            <w:vAlign w:val="center"/>
          </w:tcPr>
          <w:p w:rsidR="004F4CE6" w:rsidRPr="00053319" w:rsidRDefault="004F4CE6" w:rsidP="00993B35">
            <w:r>
              <w:t>Осн. [1,2,4</w:t>
            </w:r>
            <w:r w:rsidRPr="00053319">
              <w:t>]</w:t>
            </w:r>
          </w:p>
          <w:p w:rsidR="004F4CE6" w:rsidRPr="00F11AAB" w:rsidRDefault="004F4CE6" w:rsidP="00993B35">
            <w:r>
              <w:t>Доп.[1,3,4</w:t>
            </w:r>
            <w:r w:rsidRPr="00053319">
              <w:t>]</w:t>
            </w:r>
          </w:p>
        </w:tc>
        <w:tc>
          <w:tcPr>
            <w:tcW w:w="1276" w:type="dxa"/>
            <w:vAlign w:val="center"/>
          </w:tcPr>
          <w:p w:rsidR="004F4CE6" w:rsidRPr="000D7F61" w:rsidRDefault="004F4CE6" w:rsidP="008C7E39">
            <w:pPr>
              <w:jc w:val="center"/>
            </w:pPr>
            <w:r w:rsidRPr="000D7F61">
              <w:rPr>
                <w:sz w:val="22"/>
                <w:szCs w:val="22"/>
              </w:rPr>
              <w:t>ПК</w:t>
            </w:r>
            <w:r w:rsidRPr="000D7F61">
              <w:rPr>
                <w:sz w:val="22"/>
                <w:szCs w:val="22"/>
                <w:vertAlign w:val="subscript"/>
              </w:rPr>
              <w:t>1</w:t>
            </w:r>
            <w:r w:rsidRPr="000D7F61">
              <w:rPr>
                <w:sz w:val="22"/>
                <w:szCs w:val="22"/>
                <w:vertAlign w:val="subscript"/>
                <w:lang w:val="ky-KG"/>
              </w:rPr>
              <w:t>4</w:t>
            </w:r>
          </w:p>
        </w:tc>
        <w:tc>
          <w:tcPr>
            <w:tcW w:w="849" w:type="dxa"/>
            <w:vAlign w:val="center"/>
          </w:tcPr>
          <w:p w:rsidR="004F4CE6" w:rsidRPr="000D7F61" w:rsidRDefault="004F4CE6" w:rsidP="008C7E39">
            <w:pPr>
              <w:jc w:val="center"/>
            </w:pPr>
            <w:r w:rsidRPr="000D7F61">
              <w:rPr>
                <w:sz w:val="22"/>
                <w:szCs w:val="22"/>
              </w:rPr>
              <w:t>РО 6</w:t>
            </w:r>
          </w:p>
        </w:tc>
      </w:tr>
      <w:tr w:rsidR="004F4CE6" w:rsidRPr="00F11AAB" w:rsidTr="0029082D">
        <w:tc>
          <w:tcPr>
            <w:tcW w:w="573" w:type="dxa"/>
            <w:vAlign w:val="center"/>
          </w:tcPr>
          <w:p w:rsidR="004F4CE6" w:rsidRPr="00F11AAB" w:rsidRDefault="004F4CE6" w:rsidP="00993B35">
            <w:pPr>
              <w:ind w:right="-40"/>
              <w:jc w:val="center"/>
            </w:pPr>
            <w:r>
              <w:rPr>
                <w:sz w:val="22"/>
                <w:szCs w:val="22"/>
              </w:rPr>
              <w:t>9</w:t>
            </w:r>
          </w:p>
        </w:tc>
        <w:tc>
          <w:tcPr>
            <w:tcW w:w="3970" w:type="dxa"/>
            <w:vAlign w:val="center"/>
          </w:tcPr>
          <w:p w:rsidR="004F4CE6" w:rsidRPr="00F300D5" w:rsidRDefault="004F4CE6" w:rsidP="0080545A">
            <w:r w:rsidRPr="00F300D5">
              <w:rPr>
                <w:bCs/>
              </w:rPr>
              <w:t>Рентгенологические исследования органов пищеварения.</w:t>
            </w:r>
          </w:p>
        </w:tc>
        <w:tc>
          <w:tcPr>
            <w:tcW w:w="709" w:type="dxa"/>
            <w:vAlign w:val="center"/>
          </w:tcPr>
          <w:p w:rsidR="004F4CE6" w:rsidRDefault="004F4CE6" w:rsidP="00993B35">
            <w:pPr>
              <w:jc w:val="center"/>
            </w:pPr>
            <w:r>
              <w:t>2ч</w:t>
            </w:r>
          </w:p>
        </w:tc>
        <w:tc>
          <w:tcPr>
            <w:tcW w:w="1134" w:type="dxa"/>
            <w:gridSpan w:val="2"/>
          </w:tcPr>
          <w:p w:rsidR="004F4CE6" w:rsidRDefault="004F4CE6" w:rsidP="008C7E39">
            <w:pPr>
              <w:rPr>
                <w:bCs/>
              </w:rPr>
            </w:pPr>
          </w:p>
          <w:p w:rsidR="004F4CE6" w:rsidRPr="004F4CE6" w:rsidRDefault="004F4CE6" w:rsidP="008C7E39">
            <w:pPr>
              <w:rPr>
                <w:bCs/>
                <w:lang w:val="ky-KG"/>
              </w:rPr>
            </w:pPr>
            <w:r>
              <w:rPr>
                <w:bCs/>
              </w:rPr>
              <w:t xml:space="preserve">УО, </w:t>
            </w:r>
            <w:r>
              <w:rPr>
                <w:bCs/>
                <w:lang w:val="ky-KG"/>
              </w:rPr>
              <w:t>тест</w:t>
            </w:r>
          </w:p>
        </w:tc>
        <w:tc>
          <w:tcPr>
            <w:tcW w:w="850" w:type="dxa"/>
            <w:vAlign w:val="center"/>
          </w:tcPr>
          <w:p w:rsidR="004F4CE6" w:rsidRPr="00F11AAB" w:rsidRDefault="004F4CE6" w:rsidP="00993B35">
            <w:pPr>
              <w:jc w:val="center"/>
            </w:pPr>
            <w:r>
              <w:rPr>
                <w:sz w:val="22"/>
                <w:szCs w:val="22"/>
                <w:lang w:val="ky-KG"/>
              </w:rPr>
              <w:t>1,5</w:t>
            </w:r>
            <w:r>
              <w:rPr>
                <w:sz w:val="22"/>
                <w:szCs w:val="22"/>
              </w:rPr>
              <w:t xml:space="preserve"> б</w:t>
            </w:r>
          </w:p>
        </w:tc>
        <w:tc>
          <w:tcPr>
            <w:tcW w:w="1418" w:type="dxa"/>
            <w:vAlign w:val="center"/>
          </w:tcPr>
          <w:p w:rsidR="004F4CE6" w:rsidRPr="00053319" w:rsidRDefault="004F4CE6" w:rsidP="00993B35">
            <w:r>
              <w:t>Осн. [1,2,4</w:t>
            </w:r>
            <w:r w:rsidRPr="00053319">
              <w:t>]</w:t>
            </w:r>
          </w:p>
          <w:p w:rsidR="004F4CE6" w:rsidRPr="00F11AAB" w:rsidRDefault="004F4CE6" w:rsidP="00993B35">
            <w:r>
              <w:t>Доп.[1,2</w:t>
            </w:r>
            <w:r w:rsidRPr="00053319">
              <w:t>]</w:t>
            </w:r>
          </w:p>
        </w:tc>
        <w:tc>
          <w:tcPr>
            <w:tcW w:w="1276" w:type="dxa"/>
            <w:vAlign w:val="center"/>
          </w:tcPr>
          <w:p w:rsidR="004F4CE6" w:rsidRPr="000D7F61" w:rsidRDefault="004F4CE6" w:rsidP="008C7E39">
            <w:pPr>
              <w:jc w:val="center"/>
            </w:pPr>
            <w:r w:rsidRPr="000D7F61">
              <w:rPr>
                <w:sz w:val="22"/>
                <w:szCs w:val="22"/>
              </w:rPr>
              <w:t>ПК</w:t>
            </w:r>
            <w:r w:rsidRPr="000D7F61">
              <w:rPr>
                <w:sz w:val="22"/>
                <w:szCs w:val="22"/>
                <w:vertAlign w:val="subscript"/>
              </w:rPr>
              <w:t>1</w:t>
            </w:r>
            <w:r w:rsidRPr="000D7F61">
              <w:rPr>
                <w:sz w:val="22"/>
                <w:szCs w:val="22"/>
                <w:vertAlign w:val="subscript"/>
                <w:lang w:val="ky-KG"/>
              </w:rPr>
              <w:t>4</w:t>
            </w:r>
          </w:p>
        </w:tc>
        <w:tc>
          <w:tcPr>
            <w:tcW w:w="849" w:type="dxa"/>
            <w:vAlign w:val="center"/>
          </w:tcPr>
          <w:p w:rsidR="004F4CE6" w:rsidRPr="000D7F61" w:rsidRDefault="004F4CE6" w:rsidP="008C7E39">
            <w:pPr>
              <w:jc w:val="center"/>
            </w:pPr>
            <w:r w:rsidRPr="000D7F61">
              <w:rPr>
                <w:sz w:val="22"/>
                <w:szCs w:val="22"/>
              </w:rPr>
              <w:t>РО 6</w:t>
            </w:r>
          </w:p>
        </w:tc>
      </w:tr>
      <w:tr w:rsidR="004F4CE6" w:rsidRPr="00F11AAB" w:rsidTr="0029082D">
        <w:tc>
          <w:tcPr>
            <w:tcW w:w="573" w:type="dxa"/>
            <w:vAlign w:val="center"/>
          </w:tcPr>
          <w:p w:rsidR="004F4CE6" w:rsidRPr="00F11AAB" w:rsidRDefault="004F4CE6" w:rsidP="00993B35">
            <w:pPr>
              <w:ind w:right="-40"/>
              <w:jc w:val="center"/>
            </w:pPr>
            <w:r>
              <w:t>10</w:t>
            </w:r>
          </w:p>
        </w:tc>
        <w:tc>
          <w:tcPr>
            <w:tcW w:w="3970" w:type="dxa"/>
            <w:vAlign w:val="center"/>
          </w:tcPr>
          <w:p w:rsidR="004F4CE6" w:rsidRPr="00F300D5" w:rsidRDefault="004F4CE6" w:rsidP="0080545A">
            <w:r w:rsidRPr="00F300D5">
              <w:rPr>
                <w:bCs/>
              </w:rPr>
              <w:t>Ультразвуковое исследование органов пищеварения.</w:t>
            </w:r>
          </w:p>
        </w:tc>
        <w:tc>
          <w:tcPr>
            <w:tcW w:w="709" w:type="dxa"/>
            <w:vAlign w:val="center"/>
          </w:tcPr>
          <w:p w:rsidR="004F4CE6" w:rsidRDefault="004F4CE6" w:rsidP="00993B35">
            <w:pPr>
              <w:jc w:val="center"/>
            </w:pPr>
            <w:r>
              <w:t>2ч</w:t>
            </w:r>
          </w:p>
        </w:tc>
        <w:tc>
          <w:tcPr>
            <w:tcW w:w="1134" w:type="dxa"/>
            <w:gridSpan w:val="2"/>
          </w:tcPr>
          <w:p w:rsidR="004F4CE6" w:rsidRDefault="004F4CE6" w:rsidP="008C7E39">
            <w:pPr>
              <w:rPr>
                <w:bCs/>
              </w:rPr>
            </w:pPr>
          </w:p>
          <w:p w:rsidR="004F4CE6" w:rsidRPr="004F4CE6" w:rsidRDefault="004F4CE6" w:rsidP="008C7E39">
            <w:pPr>
              <w:rPr>
                <w:bCs/>
                <w:lang w:val="ky-KG"/>
              </w:rPr>
            </w:pPr>
            <w:r>
              <w:rPr>
                <w:bCs/>
              </w:rPr>
              <w:t xml:space="preserve">УО, </w:t>
            </w:r>
            <w:r>
              <w:rPr>
                <w:bCs/>
                <w:lang w:val="ky-KG"/>
              </w:rPr>
              <w:t>тест</w:t>
            </w:r>
          </w:p>
        </w:tc>
        <w:tc>
          <w:tcPr>
            <w:tcW w:w="850" w:type="dxa"/>
            <w:vAlign w:val="center"/>
          </w:tcPr>
          <w:p w:rsidR="004F4CE6" w:rsidRDefault="004F4CE6" w:rsidP="00993B35">
            <w:pPr>
              <w:jc w:val="center"/>
            </w:pPr>
            <w:r>
              <w:rPr>
                <w:lang w:val="ky-KG"/>
              </w:rPr>
              <w:t>1,5</w:t>
            </w:r>
            <w:r>
              <w:t xml:space="preserve"> б</w:t>
            </w:r>
          </w:p>
        </w:tc>
        <w:tc>
          <w:tcPr>
            <w:tcW w:w="1418" w:type="dxa"/>
            <w:vAlign w:val="center"/>
          </w:tcPr>
          <w:p w:rsidR="004F4CE6" w:rsidRPr="00053319" w:rsidRDefault="004F4CE6" w:rsidP="00993B35">
            <w:r>
              <w:t>Осн. [1,2</w:t>
            </w:r>
            <w:r w:rsidRPr="00053319">
              <w:t>]</w:t>
            </w:r>
          </w:p>
          <w:p w:rsidR="004F4CE6" w:rsidRPr="00F11AAB" w:rsidRDefault="004F4CE6" w:rsidP="00993B35">
            <w:r>
              <w:t>Доп.[1,3,4</w:t>
            </w:r>
            <w:r w:rsidRPr="00053319">
              <w:t>]</w:t>
            </w:r>
          </w:p>
        </w:tc>
        <w:tc>
          <w:tcPr>
            <w:tcW w:w="1276" w:type="dxa"/>
            <w:vAlign w:val="center"/>
          </w:tcPr>
          <w:p w:rsidR="004F4CE6" w:rsidRPr="000D7F61" w:rsidRDefault="004F4CE6" w:rsidP="008C7E39">
            <w:pPr>
              <w:jc w:val="center"/>
            </w:pPr>
            <w:r w:rsidRPr="000D7F61">
              <w:rPr>
                <w:sz w:val="22"/>
                <w:szCs w:val="22"/>
              </w:rPr>
              <w:t>ПК</w:t>
            </w:r>
            <w:r w:rsidRPr="000D7F61">
              <w:rPr>
                <w:sz w:val="22"/>
                <w:szCs w:val="22"/>
                <w:vertAlign w:val="subscript"/>
              </w:rPr>
              <w:t>1</w:t>
            </w:r>
            <w:r w:rsidRPr="000D7F61">
              <w:rPr>
                <w:sz w:val="22"/>
                <w:szCs w:val="22"/>
                <w:vertAlign w:val="subscript"/>
                <w:lang w:val="ky-KG"/>
              </w:rPr>
              <w:t>4</w:t>
            </w:r>
          </w:p>
        </w:tc>
        <w:tc>
          <w:tcPr>
            <w:tcW w:w="849" w:type="dxa"/>
            <w:vAlign w:val="center"/>
          </w:tcPr>
          <w:p w:rsidR="004F4CE6" w:rsidRPr="000D7F61" w:rsidRDefault="004F4CE6" w:rsidP="008C7E39">
            <w:pPr>
              <w:jc w:val="center"/>
            </w:pPr>
            <w:r w:rsidRPr="000D7F61">
              <w:rPr>
                <w:sz w:val="22"/>
                <w:szCs w:val="22"/>
              </w:rPr>
              <w:t>РО 6</w:t>
            </w:r>
          </w:p>
        </w:tc>
      </w:tr>
      <w:tr w:rsidR="004F4CE6" w:rsidRPr="00F11AAB" w:rsidTr="0029082D">
        <w:tc>
          <w:tcPr>
            <w:tcW w:w="573" w:type="dxa"/>
            <w:vAlign w:val="center"/>
          </w:tcPr>
          <w:p w:rsidR="004F4CE6" w:rsidRPr="00F11AAB" w:rsidRDefault="004F4CE6" w:rsidP="00993B35">
            <w:pPr>
              <w:ind w:right="-40"/>
              <w:jc w:val="center"/>
            </w:pPr>
            <w:r>
              <w:rPr>
                <w:sz w:val="22"/>
                <w:szCs w:val="22"/>
              </w:rPr>
              <w:t>11</w:t>
            </w:r>
          </w:p>
        </w:tc>
        <w:tc>
          <w:tcPr>
            <w:tcW w:w="3970" w:type="dxa"/>
            <w:vAlign w:val="center"/>
          </w:tcPr>
          <w:p w:rsidR="004F4CE6" w:rsidRPr="00F300D5" w:rsidRDefault="004F4CE6" w:rsidP="0080545A">
            <w:r w:rsidRPr="00F300D5">
              <w:rPr>
                <w:bCs/>
                <w:color w:val="000000"/>
                <w:shd w:val="clear" w:color="auto" w:fill="FFFFFF"/>
              </w:rPr>
              <w:t>Комплексные лучевые исследования в эндокринологии.</w:t>
            </w:r>
          </w:p>
        </w:tc>
        <w:tc>
          <w:tcPr>
            <w:tcW w:w="709" w:type="dxa"/>
            <w:vAlign w:val="center"/>
          </w:tcPr>
          <w:p w:rsidR="004F4CE6" w:rsidRDefault="004F4CE6" w:rsidP="00993B35">
            <w:pPr>
              <w:jc w:val="center"/>
            </w:pPr>
            <w:r>
              <w:t>2ч</w:t>
            </w:r>
          </w:p>
        </w:tc>
        <w:tc>
          <w:tcPr>
            <w:tcW w:w="1134" w:type="dxa"/>
            <w:gridSpan w:val="2"/>
          </w:tcPr>
          <w:p w:rsidR="004F4CE6" w:rsidRDefault="004F4CE6" w:rsidP="008C7E39">
            <w:pPr>
              <w:rPr>
                <w:bCs/>
              </w:rPr>
            </w:pPr>
          </w:p>
          <w:p w:rsidR="004F4CE6" w:rsidRPr="004F4CE6" w:rsidRDefault="004F4CE6" w:rsidP="008C7E39">
            <w:pPr>
              <w:rPr>
                <w:bCs/>
                <w:lang w:val="ky-KG"/>
              </w:rPr>
            </w:pPr>
            <w:r>
              <w:rPr>
                <w:bCs/>
              </w:rPr>
              <w:t xml:space="preserve">УО, </w:t>
            </w:r>
            <w:r>
              <w:rPr>
                <w:bCs/>
                <w:lang w:val="ky-KG"/>
              </w:rPr>
              <w:t>тест</w:t>
            </w:r>
          </w:p>
        </w:tc>
        <w:tc>
          <w:tcPr>
            <w:tcW w:w="850" w:type="dxa"/>
            <w:vAlign w:val="center"/>
          </w:tcPr>
          <w:p w:rsidR="004F4CE6" w:rsidRDefault="004F4CE6" w:rsidP="00993B35">
            <w:pPr>
              <w:jc w:val="center"/>
            </w:pPr>
            <w:r>
              <w:rPr>
                <w:lang w:val="ky-KG"/>
              </w:rPr>
              <w:t>1,5</w:t>
            </w:r>
            <w:r>
              <w:t xml:space="preserve"> б</w:t>
            </w:r>
          </w:p>
        </w:tc>
        <w:tc>
          <w:tcPr>
            <w:tcW w:w="1418" w:type="dxa"/>
            <w:vAlign w:val="center"/>
          </w:tcPr>
          <w:p w:rsidR="004F4CE6" w:rsidRPr="00053319" w:rsidRDefault="004F4CE6" w:rsidP="00993B35">
            <w:r>
              <w:t>Осн. [1,2</w:t>
            </w:r>
            <w:r w:rsidRPr="00053319">
              <w:t>]</w:t>
            </w:r>
          </w:p>
          <w:p w:rsidR="004F4CE6" w:rsidRPr="00F11AAB" w:rsidRDefault="004F4CE6" w:rsidP="00993B35">
            <w:r>
              <w:t>Доп.[1,3,4</w:t>
            </w:r>
            <w:r w:rsidRPr="00053319">
              <w:t>]</w:t>
            </w:r>
          </w:p>
        </w:tc>
        <w:tc>
          <w:tcPr>
            <w:tcW w:w="1276" w:type="dxa"/>
            <w:vAlign w:val="center"/>
          </w:tcPr>
          <w:p w:rsidR="004F4CE6" w:rsidRPr="000D7F61" w:rsidRDefault="004F4CE6" w:rsidP="008C7E39">
            <w:pPr>
              <w:jc w:val="center"/>
            </w:pPr>
            <w:r w:rsidRPr="000D7F61">
              <w:rPr>
                <w:sz w:val="22"/>
                <w:szCs w:val="22"/>
              </w:rPr>
              <w:t>ПК</w:t>
            </w:r>
            <w:r w:rsidRPr="000D7F61">
              <w:rPr>
                <w:sz w:val="22"/>
                <w:szCs w:val="22"/>
                <w:vertAlign w:val="subscript"/>
              </w:rPr>
              <w:t>1</w:t>
            </w:r>
            <w:r w:rsidRPr="000D7F61">
              <w:rPr>
                <w:sz w:val="22"/>
                <w:szCs w:val="22"/>
                <w:vertAlign w:val="subscript"/>
                <w:lang w:val="ky-KG"/>
              </w:rPr>
              <w:t>4</w:t>
            </w:r>
          </w:p>
        </w:tc>
        <w:tc>
          <w:tcPr>
            <w:tcW w:w="849" w:type="dxa"/>
            <w:vAlign w:val="center"/>
          </w:tcPr>
          <w:p w:rsidR="004F4CE6" w:rsidRPr="000D7F61" w:rsidRDefault="004F4CE6" w:rsidP="008C7E39">
            <w:pPr>
              <w:jc w:val="center"/>
            </w:pPr>
            <w:r w:rsidRPr="000D7F61">
              <w:rPr>
                <w:sz w:val="22"/>
                <w:szCs w:val="22"/>
              </w:rPr>
              <w:t>РО 6</w:t>
            </w:r>
          </w:p>
        </w:tc>
      </w:tr>
      <w:tr w:rsidR="004F4CE6" w:rsidRPr="00F11AAB" w:rsidTr="0029082D">
        <w:tc>
          <w:tcPr>
            <w:tcW w:w="573" w:type="dxa"/>
            <w:vAlign w:val="center"/>
          </w:tcPr>
          <w:p w:rsidR="004F4CE6" w:rsidRPr="00F11AAB" w:rsidRDefault="004F4CE6" w:rsidP="00993B35">
            <w:pPr>
              <w:ind w:right="-40"/>
              <w:jc w:val="center"/>
            </w:pPr>
            <w:r>
              <w:rPr>
                <w:sz w:val="22"/>
                <w:szCs w:val="22"/>
              </w:rPr>
              <w:t>12</w:t>
            </w:r>
          </w:p>
        </w:tc>
        <w:tc>
          <w:tcPr>
            <w:tcW w:w="3970" w:type="dxa"/>
            <w:vAlign w:val="center"/>
          </w:tcPr>
          <w:p w:rsidR="004F4CE6" w:rsidRPr="00F300D5" w:rsidRDefault="004F4CE6" w:rsidP="0080545A">
            <w:r w:rsidRPr="00F300D5">
              <w:rPr>
                <w:bCs/>
                <w:color w:val="000000"/>
                <w:shd w:val="clear" w:color="auto" w:fill="FFFFFF"/>
              </w:rPr>
              <w:t xml:space="preserve">Комплексные лучевые исследования в урологии и </w:t>
            </w:r>
            <w:r w:rsidRPr="00F300D5">
              <w:rPr>
                <w:bCs/>
                <w:color w:val="000000"/>
                <w:shd w:val="clear" w:color="auto" w:fill="FFFFFF"/>
              </w:rPr>
              <w:lastRenderedPageBreak/>
              <w:t>нефрологии.</w:t>
            </w:r>
          </w:p>
        </w:tc>
        <w:tc>
          <w:tcPr>
            <w:tcW w:w="709" w:type="dxa"/>
            <w:vAlign w:val="center"/>
          </w:tcPr>
          <w:p w:rsidR="004F4CE6" w:rsidRDefault="004F4CE6" w:rsidP="00993B35">
            <w:pPr>
              <w:jc w:val="center"/>
            </w:pPr>
            <w:r>
              <w:lastRenderedPageBreak/>
              <w:t>2ч</w:t>
            </w:r>
          </w:p>
        </w:tc>
        <w:tc>
          <w:tcPr>
            <w:tcW w:w="1134" w:type="dxa"/>
            <w:gridSpan w:val="2"/>
          </w:tcPr>
          <w:p w:rsidR="004F4CE6" w:rsidRDefault="004F4CE6" w:rsidP="008C7E39">
            <w:pPr>
              <w:rPr>
                <w:bCs/>
              </w:rPr>
            </w:pPr>
          </w:p>
          <w:p w:rsidR="004F4CE6" w:rsidRPr="004F4CE6" w:rsidRDefault="004F4CE6" w:rsidP="008C7E39">
            <w:pPr>
              <w:rPr>
                <w:bCs/>
                <w:lang w:val="ky-KG"/>
              </w:rPr>
            </w:pPr>
            <w:r>
              <w:rPr>
                <w:bCs/>
              </w:rPr>
              <w:t xml:space="preserve">УО, </w:t>
            </w:r>
            <w:r>
              <w:rPr>
                <w:bCs/>
                <w:lang w:val="ky-KG"/>
              </w:rPr>
              <w:t>тест</w:t>
            </w:r>
          </w:p>
        </w:tc>
        <w:tc>
          <w:tcPr>
            <w:tcW w:w="850" w:type="dxa"/>
            <w:vAlign w:val="center"/>
          </w:tcPr>
          <w:p w:rsidR="004F4CE6" w:rsidRDefault="004F4CE6" w:rsidP="00993B35">
            <w:pPr>
              <w:jc w:val="center"/>
            </w:pPr>
            <w:r>
              <w:rPr>
                <w:lang w:val="ky-KG"/>
              </w:rPr>
              <w:t>1,5</w:t>
            </w:r>
            <w:r>
              <w:t xml:space="preserve"> б</w:t>
            </w:r>
          </w:p>
        </w:tc>
        <w:tc>
          <w:tcPr>
            <w:tcW w:w="1418" w:type="dxa"/>
            <w:vAlign w:val="center"/>
          </w:tcPr>
          <w:p w:rsidR="004F4CE6" w:rsidRPr="00053319" w:rsidRDefault="004F4CE6" w:rsidP="00993B35">
            <w:r>
              <w:t>Осн. [1,2,4</w:t>
            </w:r>
            <w:r w:rsidRPr="00053319">
              <w:t>]</w:t>
            </w:r>
          </w:p>
          <w:p w:rsidR="004F4CE6" w:rsidRPr="00F11AAB" w:rsidRDefault="004F4CE6" w:rsidP="00993B35">
            <w:r>
              <w:t>Доп. [1,3,4</w:t>
            </w:r>
            <w:r w:rsidRPr="00053319">
              <w:t>]</w:t>
            </w:r>
          </w:p>
        </w:tc>
        <w:tc>
          <w:tcPr>
            <w:tcW w:w="1276" w:type="dxa"/>
            <w:vAlign w:val="center"/>
          </w:tcPr>
          <w:p w:rsidR="004F4CE6" w:rsidRPr="000D7F61" w:rsidRDefault="004F4CE6" w:rsidP="008C7E39">
            <w:pPr>
              <w:jc w:val="center"/>
            </w:pPr>
            <w:r w:rsidRPr="000D7F61">
              <w:rPr>
                <w:sz w:val="22"/>
                <w:szCs w:val="22"/>
              </w:rPr>
              <w:t>ПК</w:t>
            </w:r>
            <w:r w:rsidRPr="000D7F61">
              <w:rPr>
                <w:sz w:val="22"/>
                <w:szCs w:val="22"/>
                <w:vertAlign w:val="subscript"/>
              </w:rPr>
              <w:t>1</w:t>
            </w:r>
            <w:r w:rsidRPr="000D7F61">
              <w:rPr>
                <w:sz w:val="22"/>
                <w:szCs w:val="22"/>
                <w:vertAlign w:val="subscript"/>
                <w:lang w:val="ky-KG"/>
              </w:rPr>
              <w:t>4</w:t>
            </w:r>
          </w:p>
        </w:tc>
        <w:tc>
          <w:tcPr>
            <w:tcW w:w="849" w:type="dxa"/>
            <w:vAlign w:val="center"/>
          </w:tcPr>
          <w:p w:rsidR="004F4CE6" w:rsidRPr="000D7F61" w:rsidRDefault="004F4CE6" w:rsidP="008C7E39">
            <w:pPr>
              <w:jc w:val="center"/>
            </w:pPr>
            <w:r w:rsidRPr="000D7F61">
              <w:rPr>
                <w:sz w:val="22"/>
                <w:szCs w:val="22"/>
              </w:rPr>
              <w:t>РО 6</w:t>
            </w:r>
          </w:p>
        </w:tc>
      </w:tr>
      <w:tr w:rsidR="004F4CE6" w:rsidRPr="00F11AAB" w:rsidTr="0029082D">
        <w:tc>
          <w:tcPr>
            <w:tcW w:w="573" w:type="dxa"/>
            <w:vAlign w:val="center"/>
          </w:tcPr>
          <w:p w:rsidR="004F4CE6" w:rsidRDefault="004F4CE6" w:rsidP="00993B35">
            <w:pPr>
              <w:ind w:right="-40"/>
              <w:jc w:val="center"/>
              <w:rPr>
                <w:sz w:val="22"/>
                <w:szCs w:val="22"/>
              </w:rPr>
            </w:pPr>
            <w:r>
              <w:rPr>
                <w:sz w:val="22"/>
                <w:szCs w:val="22"/>
              </w:rPr>
              <w:t>13</w:t>
            </w:r>
          </w:p>
        </w:tc>
        <w:tc>
          <w:tcPr>
            <w:tcW w:w="3970" w:type="dxa"/>
            <w:vAlign w:val="center"/>
          </w:tcPr>
          <w:p w:rsidR="004F4CE6" w:rsidRPr="00F300D5" w:rsidRDefault="004F4CE6" w:rsidP="0080545A">
            <w:r w:rsidRPr="00F300D5">
              <w:rPr>
                <w:bCs/>
                <w:color w:val="000000"/>
                <w:shd w:val="clear" w:color="auto" w:fill="FFFFFF"/>
              </w:rPr>
              <w:t>Комплексные лучевые исследования в детской гинекологии и андрологии</w:t>
            </w:r>
          </w:p>
        </w:tc>
        <w:tc>
          <w:tcPr>
            <w:tcW w:w="709" w:type="dxa"/>
            <w:vAlign w:val="center"/>
          </w:tcPr>
          <w:p w:rsidR="004F4CE6" w:rsidRDefault="004F4CE6" w:rsidP="00993B35">
            <w:pPr>
              <w:jc w:val="center"/>
            </w:pPr>
            <w:r>
              <w:t>2ч</w:t>
            </w:r>
          </w:p>
        </w:tc>
        <w:tc>
          <w:tcPr>
            <w:tcW w:w="1134" w:type="dxa"/>
            <w:gridSpan w:val="2"/>
          </w:tcPr>
          <w:p w:rsidR="004F4CE6" w:rsidRDefault="004F4CE6" w:rsidP="008C7E39">
            <w:pPr>
              <w:rPr>
                <w:bCs/>
              </w:rPr>
            </w:pPr>
          </w:p>
          <w:p w:rsidR="004F4CE6" w:rsidRPr="004F4CE6" w:rsidRDefault="004F4CE6" w:rsidP="008C7E39">
            <w:pPr>
              <w:rPr>
                <w:bCs/>
                <w:lang w:val="ky-KG"/>
              </w:rPr>
            </w:pPr>
            <w:r>
              <w:rPr>
                <w:bCs/>
              </w:rPr>
              <w:t xml:space="preserve">УО, </w:t>
            </w:r>
            <w:r>
              <w:rPr>
                <w:bCs/>
                <w:lang w:val="ky-KG"/>
              </w:rPr>
              <w:t>тест</w:t>
            </w:r>
          </w:p>
        </w:tc>
        <w:tc>
          <w:tcPr>
            <w:tcW w:w="850" w:type="dxa"/>
            <w:vAlign w:val="center"/>
          </w:tcPr>
          <w:p w:rsidR="004F4CE6" w:rsidRPr="004F4CE6" w:rsidRDefault="004F4CE6" w:rsidP="00993B35">
            <w:pPr>
              <w:jc w:val="center"/>
              <w:rPr>
                <w:lang w:val="ky-KG"/>
              </w:rPr>
            </w:pPr>
            <w:r>
              <w:rPr>
                <w:lang w:val="ky-KG"/>
              </w:rPr>
              <w:t>1,5 б</w:t>
            </w:r>
          </w:p>
        </w:tc>
        <w:tc>
          <w:tcPr>
            <w:tcW w:w="1418" w:type="dxa"/>
            <w:vAlign w:val="center"/>
          </w:tcPr>
          <w:p w:rsidR="004F4CE6" w:rsidRPr="00053319" w:rsidRDefault="004F4CE6" w:rsidP="008C7E39">
            <w:r>
              <w:t>Осн. [1,2,4</w:t>
            </w:r>
            <w:r w:rsidRPr="00053319">
              <w:t>]</w:t>
            </w:r>
          </w:p>
          <w:p w:rsidR="004F4CE6" w:rsidRPr="00F11AAB" w:rsidRDefault="004F4CE6" w:rsidP="008C7E39">
            <w:r>
              <w:t>Доп. [1,3,4</w:t>
            </w:r>
            <w:r w:rsidRPr="00053319">
              <w:t>]</w:t>
            </w:r>
          </w:p>
        </w:tc>
        <w:tc>
          <w:tcPr>
            <w:tcW w:w="1276" w:type="dxa"/>
            <w:vAlign w:val="center"/>
          </w:tcPr>
          <w:p w:rsidR="004F4CE6" w:rsidRPr="000D7F61" w:rsidRDefault="004F4CE6" w:rsidP="008C7E39">
            <w:pPr>
              <w:jc w:val="center"/>
            </w:pPr>
            <w:r w:rsidRPr="000D7F61">
              <w:rPr>
                <w:sz w:val="22"/>
                <w:szCs w:val="22"/>
              </w:rPr>
              <w:t>ПК</w:t>
            </w:r>
            <w:r w:rsidRPr="000D7F61">
              <w:rPr>
                <w:sz w:val="22"/>
                <w:szCs w:val="22"/>
                <w:vertAlign w:val="subscript"/>
              </w:rPr>
              <w:t>1</w:t>
            </w:r>
            <w:r w:rsidRPr="000D7F61">
              <w:rPr>
                <w:sz w:val="22"/>
                <w:szCs w:val="22"/>
                <w:vertAlign w:val="subscript"/>
                <w:lang w:val="ky-KG"/>
              </w:rPr>
              <w:t>4</w:t>
            </w:r>
          </w:p>
        </w:tc>
        <w:tc>
          <w:tcPr>
            <w:tcW w:w="849" w:type="dxa"/>
            <w:vAlign w:val="center"/>
          </w:tcPr>
          <w:p w:rsidR="004F4CE6" w:rsidRPr="000D7F61" w:rsidRDefault="004F4CE6" w:rsidP="008C7E39">
            <w:pPr>
              <w:jc w:val="center"/>
            </w:pPr>
            <w:r w:rsidRPr="000D7F61">
              <w:rPr>
                <w:sz w:val="22"/>
                <w:szCs w:val="22"/>
              </w:rPr>
              <w:t>РО 6</w:t>
            </w:r>
          </w:p>
        </w:tc>
      </w:tr>
      <w:tr w:rsidR="004F4CE6" w:rsidRPr="00F11AAB" w:rsidTr="0029082D">
        <w:tc>
          <w:tcPr>
            <w:tcW w:w="573" w:type="dxa"/>
            <w:vAlign w:val="center"/>
          </w:tcPr>
          <w:p w:rsidR="004F4CE6" w:rsidRDefault="004F4CE6" w:rsidP="00993B35">
            <w:pPr>
              <w:ind w:right="-40"/>
              <w:jc w:val="center"/>
              <w:rPr>
                <w:sz w:val="22"/>
                <w:szCs w:val="22"/>
              </w:rPr>
            </w:pPr>
            <w:r>
              <w:rPr>
                <w:sz w:val="22"/>
                <w:szCs w:val="22"/>
              </w:rPr>
              <w:t>14</w:t>
            </w:r>
          </w:p>
        </w:tc>
        <w:tc>
          <w:tcPr>
            <w:tcW w:w="3970" w:type="dxa"/>
            <w:vAlign w:val="center"/>
          </w:tcPr>
          <w:p w:rsidR="004F4CE6" w:rsidRPr="00F300D5" w:rsidRDefault="004F4CE6" w:rsidP="0080545A">
            <w:r w:rsidRPr="00F300D5">
              <w:rPr>
                <w:bCs/>
                <w:color w:val="000000"/>
                <w:shd w:val="clear" w:color="auto" w:fill="FFFFFF"/>
              </w:rPr>
              <w:t>Работа в кабинетах лучевой диагностики. Клинический разбор больных.</w:t>
            </w:r>
          </w:p>
        </w:tc>
        <w:tc>
          <w:tcPr>
            <w:tcW w:w="709" w:type="dxa"/>
            <w:vAlign w:val="center"/>
          </w:tcPr>
          <w:p w:rsidR="004F4CE6" w:rsidRDefault="004F4CE6" w:rsidP="00993B35">
            <w:pPr>
              <w:jc w:val="center"/>
            </w:pPr>
            <w:r>
              <w:t>1ч</w:t>
            </w:r>
          </w:p>
        </w:tc>
        <w:tc>
          <w:tcPr>
            <w:tcW w:w="1134" w:type="dxa"/>
            <w:gridSpan w:val="2"/>
          </w:tcPr>
          <w:p w:rsidR="004F4CE6" w:rsidRDefault="004F4CE6" w:rsidP="008C7E39">
            <w:pPr>
              <w:rPr>
                <w:bCs/>
              </w:rPr>
            </w:pPr>
          </w:p>
          <w:p w:rsidR="004F4CE6" w:rsidRPr="004F4CE6" w:rsidRDefault="004F4CE6" w:rsidP="004F4CE6">
            <w:pPr>
              <w:rPr>
                <w:bCs/>
                <w:lang w:val="ky-KG"/>
              </w:rPr>
            </w:pPr>
            <w:r>
              <w:rPr>
                <w:bCs/>
              </w:rPr>
              <w:t xml:space="preserve">УО, </w:t>
            </w:r>
            <w:r>
              <w:rPr>
                <w:bCs/>
                <w:lang w:val="ky-KG"/>
              </w:rPr>
              <w:t>тест</w:t>
            </w:r>
          </w:p>
        </w:tc>
        <w:tc>
          <w:tcPr>
            <w:tcW w:w="850" w:type="dxa"/>
            <w:vAlign w:val="center"/>
          </w:tcPr>
          <w:p w:rsidR="004F4CE6" w:rsidRPr="004F4CE6" w:rsidRDefault="004F4CE6" w:rsidP="00993B35">
            <w:pPr>
              <w:jc w:val="center"/>
              <w:rPr>
                <w:lang w:val="ky-KG"/>
              </w:rPr>
            </w:pPr>
            <w:r>
              <w:rPr>
                <w:lang w:val="ky-KG"/>
              </w:rPr>
              <w:t>1 б</w:t>
            </w:r>
          </w:p>
        </w:tc>
        <w:tc>
          <w:tcPr>
            <w:tcW w:w="1418" w:type="dxa"/>
            <w:vAlign w:val="center"/>
          </w:tcPr>
          <w:p w:rsidR="004F4CE6" w:rsidRPr="00053319" w:rsidRDefault="004F4CE6" w:rsidP="008C7E39">
            <w:r>
              <w:t>Осн. [1,2,4</w:t>
            </w:r>
            <w:r w:rsidRPr="00053319">
              <w:t>]</w:t>
            </w:r>
          </w:p>
          <w:p w:rsidR="004F4CE6" w:rsidRPr="00F11AAB" w:rsidRDefault="004F4CE6" w:rsidP="008C7E39">
            <w:r>
              <w:t>Доп. [1,3,4</w:t>
            </w:r>
            <w:r w:rsidRPr="00053319">
              <w:t>]</w:t>
            </w:r>
          </w:p>
        </w:tc>
        <w:tc>
          <w:tcPr>
            <w:tcW w:w="1276" w:type="dxa"/>
            <w:vAlign w:val="center"/>
          </w:tcPr>
          <w:p w:rsidR="004F4CE6" w:rsidRPr="000D7F61" w:rsidRDefault="004F4CE6" w:rsidP="008C7E39">
            <w:pPr>
              <w:jc w:val="center"/>
            </w:pPr>
            <w:r w:rsidRPr="000D7F61">
              <w:rPr>
                <w:sz w:val="22"/>
                <w:szCs w:val="22"/>
              </w:rPr>
              <w:t>ПК</w:t>
            </w:r>
            <w:r w:rsidRPr="000D7F61">
              <w:rPr>
                <w:sz w:val="22"/>
                <w:szCs w:val="22"/>
                <w:vertAlign w:val="subscript"/>
              </w:rPr>
              <w:t>1</w:t>
            </w:r>
            <w:r w:rsidRPr="000D7F61">
              <w:rPr>
                <w:sz w:val="22"/>
                <w:szCs w:val="22"/>
                <w:vertAlign w:val="subscript"/>
                <w:lang w:val="ky-KG"/>
              </w:rPr>
              <w:t>4</w:t>
            </w:r>
          </w:p>
        </w:tc>
        <w:tc>
          <w:tcPr>
            <w:tcW w:w="849" w:type="dxa"/>
            <w:vAlign w:val="center"/>
          </w:tcPr>
          <w:p w:rsidR="004F4CE6" w:rsidRPr="000D7F61" w:rsidRDefault="004F4CE6" w:rsidP="008C7E39">
            <w:pPr>
              <w:jc w:val="center"/>
            </w:pPr>
            <w:r w:rsidRPr="000D7F61">
              <w:rPr>
                <w:sz w:val="22"/>
                <w:szCs w:val="22"/>
              </w:rPr>
              <w:t>РО 6</w:t>
            </w:r>
          </w:p>
        </w:tc>
      </w:tr>
      <w:tr w:rsidR="00993B35" w:rsidRPr="00F11AAB" w:rsidTr="0029082D">
        <w:tc>
          <w:tcPr>
            <w:tcW w:w="573" w:type="dxa"/>
            <w:vAlign w:val="center"/>
          </w:tcPr>
          <w:p w:rsidR="00993B35" w:rsidRDefault="00993B35" w:rsidP="00993B35">
            <w:pPr>
              <w:ind w:right="-40"/>
              <w:jc w:val="center"/>
            </w:pPr>
          </w:p>
        </w:tc>
        <w:tc>
          <w:tcPr>
            <w:tcW w:w="3970" w:type="dxa"/>
          </w:tcPr>
          <w:p w:rsidR="00993B35" w:rsidRPr="00F11AAB" w:rsidRDefault="00993B35" w:rsidP="00993B35">
            <w:pPr>
              <w:ind w:right="-40"/>
            </w:pPr>
            <w:r>
              <w:rPr>
                <w:b/>
              </w:rPr>
              <w:t>Рубежный контроль 2. (Модуль 2)</w:t>
            </w:r>
          </w:p>
        </w:tc>
        <w:tc>
          <w:tcPr>
            <w:tcW w:w="709" w:type="dxa"/>
            <w:vAlign w:val="center"/>
          </w:tcPr>
          <w:p w:rsidR="00993B35" w:rsidRPr="00B30F90" w:rsidRDefault="00993B35" w:rsidP="00993B35">
            <w:pPr>
              <w:jc w:val="center"/>
              <w:rPr>
                <w:b/>
              </w:rPr>
            </w:pPr>
            <w:r w:rsidRPr="00B30F90">
              <w:rPr>
                <w:b/>
              </w:rPr>
              <w:t>1</w:t>
            </w:r>
            <w:r w:rsidR="0080545A">
              <w:rPr>
                <w:b/>
              </w:rPr>
              <w:t>3</w:t>
            </w:r>
            <w:r w:rsidRPr="00B30F90">
              <w:rPr>
                <w:b/>
              </w:rPr>
              <w:t>ч</w:t>
            </w:r>
          </w:p>
        </w:tc>
        <w:tc>
          <w:tcPr>
            <w:tcW w:w="1134" w:type="dxa"/>
            <w:gridSpan w:val="2"/>
          </w:tcPr>
          <w:p w:rsidR="00993B35" w:rsidRDefault="00993B35" w:rsidP="00993B35">
            <w:pPr>
              <w:rPr>
                <w:bCs/>
              </w:rPr>
            </w:pPr>
          </w:p>
        </w:tc>
        <w:tc>
          <w:tcPr>
            <w:tcW w:w="850" w:type="dxa"/>
          </w:tcPr>
          <w:p w:rsidR="00993B35" w:rsidRPr="00B508E4" w:rsidRDefault="00993B35" w:rsidP="00993B35">
            <w:pPr>
              <w:rPr>
                <w:b/>
              </w:rPr>
            </w:pPr>
            <w:r>
              <w:rPr>
                <w:b/>
                <w:sz w:val="22"/>
                <w:szCs w:val="22"/>
              </w:rPr>
              <w:t>10</w:t>
            </w:r>
            <w:r w:rsidRPr="00B508E4">
              <w:rPr>
                <w:b/>
                <w:sz w:val="22"/>
                <w:szCs w:val="22"/>
              </w:rPr>
              <w:t>б</w:t>
            </w:r>
          </w:p>
        </w:tc>
        <w:tc>
          <w:tcPr>
            <w:tcW w:w="1418" w:type="dxa"/>
            <w:vAlign w:val="center"/>
          </w:tcPr>
          <w:p w:rsidR="00993B35" w:rsidRPr="00F11AAB" w:rsidRDefault="00993B35" w:rsidP="00993B35"/>
        </w:tc>
        <w:tc>
          <w:tcPr>
            <w:tcW w:w="1276" w:type="dxa"/>
            <w:vAlign w:val="center"/>
          </w:tcPr>
          <w:p w:rsidR="00993B35" w:rsidRPr="00D34396" w:rsidRDefault="00993B35" w:rsidP="00993B35">
            <w:pPr>
              <w:ind w:right="-78"/>
              <w:rPr>
                <w:vertAlign w:val="subscript"/>
              </w:rPr>
            </w:pPr>
          </w:p>
        </w:tc>
        <w:tc>
          <w:tcPr>
            <w:tcW w:w="849" w:type="dxa"/>
            <w:vAlign w:val="center"/>
          </w:tcPr>
          <w:p w:rsidR="00993B35" w:rsidRPr="00051F99" w:rsidRDefault="00993B35" w:rsidP="00993B35"/>
        </w:tc>
      </w:tr>
      <w:tr w:rsidR="004F4CE6" w:rsidRPr="00F11AAB" w:rsidTr="004F4CE6">
        <w:tc>
          <w:tcPr>
            <w:tcW w:w="573" w:type="dxa"/>
            <w:vAlign w:val="center"/>
          </w:tcPr>
          <w:p w:rsidR="004F4CE6" w:rsidRPr="00F11AAB" w:rsidRDefault="004F4CE6" w:rsidP="00993B35">
            <w:pPr>
              <w:ind w:right="-40"/>
            </w:pPr>
          </w:p>
        </w:tc>
        <w:tc>
          <w:tcPr>
            <w:tcW w:w="3970" w:type="dxa"/>
            <w:vAlign w:val="center"/>
          </w:tcPr>
          <w:p w:rsidR="004F4CE6" w:rsidRPr="00F11AAB" w:rsidRDefault="004F4CE6" w:rsidP="00993B35">
            <w:pPr>
              <w:ind w:right="-40"/>
            </w:pPr>
            <w:r>
              <w:rPr>
                <w:b/>
                <w:sz w:val="22"/>
                <w:szCs w:val="22"/>
              </w:rPr>
              <w:t xml:space="preserve">Всего:  </w:t>
            </w:r>
          </w:p>
        </w:tc>
        <w:tc>
          <w:tcPr>
            <w:tcW w:w="787" w:type="dxa"/>
            <w:gridSpan w:val="2"/>
            <w:vAlign w:val="center"/>
          </w:tcPr>
          <w:p w:rsidR="004F4CE6" w:rsidRPr="004F4CE6" w:rsidRDefault="004F4CE6" w:rsidP="004F4CE6">
            <w:pPr>
              <w:jc w:val="center"/>
              <w:rPr>
                <w:b/>
                <w:lang w:val="ky-KG"/>
              </w:rPr>
            </w:pPr>
            <w:r>
              <w:rPr>
                <w:b/>
                <w:sz w:val="22"/>
                <w:szCs w:val="22"/>
              </w:rPr>
              <w:t>45</w:t>
            </w:r>
            <w:r w:rsidRPr="00B508E4">
              <w:rPr>
                <w:b/>
                <w:sz w:val="22"/>
                <w:szCs w:val="22"/>
              </w:rPr>
              <w:t xml:space="preserve"> ч</w:t>
            </w:r>
          </w:p>
        </w:tc>
        <w:tc>
          <w:tcPr>
            <w:tcW w:w="5449" w:type="dxa"/>
            <w:gridSpan w:val="5"/>
            <w:vAlign w:val="center"/>
          </w:tcPr>
          <w:p w:rsidR="004F4CE6" w:rsidRPr="00B508E4" w:rsidRDefault="004F4CE6" w:rsidP="004F4CE6">
            <w:pPr>
              <w:jc w:val="center"/>
              <w:rPr>
                <w:b/>
              </w:rPr>
            </w:pPr>
          </w:p>
        </w:tc>
      </w:tr>
    </w:tbl>
    <w:p w:rsidR="00993B35" w:rsidRDefault="00993B35" w:rsidP="00F91A77">
      <w:pPr>
        <w:spacing w:after="240"/>
        <w:rPr>
          <w:lang w:val="ky-KG"/>
        </w:rPr>
      </w:pPr>
    </w:p>
    <w:p w:rsidR="007B6567" w:rsidRDefault="007B6567" w:rsidP="007B6567">
      <w:pPr>
        <w:tabs>
          <w:tab w:val="left" w:pos="2400"/>
        </w:tabs>
        <w:ind w:firstLine="540"/>
        <w:jc w:val="center"/>
        <w:rPr>
          <w:b/>
          <w:sz w:val="28"/>
          <w:szCs w:val="28"/>
        </w:rPr>
      </w:pPr>
      <w:r>
        <w:rPr>
          <w:b/>
          <w:sz w:val="28"/>
          <w:szCs w:val="28"/>
          <w:lang w:val="ky-KG"/>
        </w:rPr>
        <w:t xml:space="preserve">8. </w:t>
      </w:r>
      <w:r w:rsidRPr="00282D73">
        <w:rPr>
          <w:b/>
          <w:sz w:val="28"/>
          <w:szCs w:val="28"/>
          <w:lang w:val="ky-KG"/>
        </w:rPr>
        <w:t xml:space="preserve">Программа дисциплины </w:t>
      </w:r>
      <w:r w:rsidRPr="00282D73">
        <w:rPr>
          <w:b/>
          <w:sz w:val="28"/>
          <w:szCs w:val="28"/>
        </w:rPr>
        <w:t>«</w:t>
      </w:r>
      <w:r>
        <w:rPr>
          <w:b/>
          <w:sz w:val="28"/>
          <w:szCs w:val="28"/>
          <w:lang w:val="ky-KG"/>
        </w:rPr>
        <w:t>Лучевая диагностика в педиатрии</w:t>
      </w:r>
      <w:r w:rsidRPr="00282D73">
        <w:rPr>
          <w:b/>
          <w:sz w:val="28"/>
          <w:szCs w:val="28"/>
        </w:rPr>
        <w:t xml:space="preserve">» </w:t>
      </w:r>
    </w:p>
    <w:p w:rsidR="00EC5FF0" w:rsidRPr="00282D73" w:rsidRDefault="00EC5FF0" w:rsidP="007B6567">
      <w:pPr>
        <w:tabs>
          <w:tab w:val="left" w:pos="2400"/>
        </w:tabs>
        <w:ind w:firstLine="540"/>
        <w:jc w:val="center"/>
        <w:rPr>
          <w:b/>
          <w:sz w:val="28"/>
          <w:szCs w:val="28"/>
        </w:rPr>
      </w:pPr>
    </w:p>
    <w:tbl>
      <w:tblPr>
        <w:tblW w:w="10779" w:type="dxa"/>
        <w:tblInd w:w="-1111" w:type="dxa"/>
        <w:tblLayout w:type="fixed"/>
        <w:tblLook w:val="01E0" w:firstRow="1" w:lastRow="1" w:firstColumn="1" w:lastColumn="1" w:noHBand="0" w:noVBand="0"/>
      </w:tblPr>
      <w:tblGrid>
        <w:gridCol w:w="10779"/>
      </w:tblGrid>
      <w:tr w:rsidR="007B6567" w:rsidRPr="00F300D5" w:rsidTr="0044451D">
        <w:tc>
          <w:tcPr>
            <w:tcW w:w="10779" w:type="dxa"/>
            <w:vAlign w:val="center"/>
          </w:tcPr>
          <w:p w:rsidR="00EC5FF0" w:rsidRDefault="007B6567" w:rsidP="008C7E39">
            <w:pPr>
              <w:rPr>
                <w:b/>
                <w:bCs/>
              </w:rPr>
            </w:pPr>
            <w:r w:rsidRPr="00EC5FF0">
              <w:rPr>
                <w:b/>
                <w:bCs/>
                <w:lang w:val="ky-KG"/>
              </w:rPr>
              <w:t>Тема 1.</w:t>
            </w:r>
            <w:r>
              <w:rPr>
                <w:bCs/>
                <w:lang w:val="ky-KG"/>
              </w:rPr>
              <w:t xml:space="preserve"> </w:t>
            </w:r>
            <w:r w:rsidRPr="00EC5FF0">
              <w:rPr>
                <w:b/>
                <w:bCs/>
              </w:rPr>
              <w:t>Организация отделений лучевой диагностики. Основные виды лучевых методов исследований. Принципы противолучевой защиты.</w:t>
            </w:r>
          </w:p>
          <w:p w:rsidR="00EC5FF0" w:rsidRPr="00EC5FF0" w:rsidRDefault="00EC5FF0" w:rsidP="008C7E39">
            <w:pPr>
              <w:rPr>
                <w:bCs/>
                <w:lang w:val="ky-KG"/>
              </w:rPr>
            </w:pPr>
            <w:r>
              <w:rPr>
                <w:bCs/>
              </w:rPr>
              <w:t xml:space="preserve">         Основы лучевой диагностики. Оборудования и оснащения кабинетов лучевой диагностики. Рентгенологический метод исследования. Ультразвуковой метод исследования. Ядерно-магнитная и компьютерная томография. Радиоизотопный метод диагностики. Лучевая болезнь. Принципы и методы противолучевой защиты.</w:t>
            </w:r>
          </w:p>
          <w:p w:rsidR="007B6567" w:rsidRPr="007B6567" w:rsidRDefault="007B6567" w:rsidP="008C7E39">
            <w:pPr>
              <w:rPr>
                <w:lang w:val="ky-KG"/>
              </w:rPr>
            </w:pPr>
          </w:p>
        </w:tc>
      </w:tr>
      <w:tr w:rsidR="007B6567" w:rsidRPr="00F300D5" w:rsidTr="0044451D">
        <w:trPr>
          <w:trHeight w:val="562"/>
        </w:trPr>
        <w:tc>
          <w:tcPr>
            <w:tcW w:w="10779" w:type="dxa"/>
            <w:vAlign w:val="center"/>
          </w:tcPr>
          <w:p w:rsidR="007B6567" w:rsidRDefault="007B6567" w:rsidP="007B6567">
            <w:pPr>
              <w:rPr>
                <w:b/>
                <w:bCs/>
              </w:rPr>
            </w:pPr>
            <w:r w:rsidRPr="00EC5FF0">
              <w:rPr>
                <w:b/>
                <w:bCs/>
                <w:lang w:val="ky-KG"/>
              </w:rPr>
              <w:t xml:space="preserve">Тема 2. </w:t>
            </w:r>
            <w:r w:rsidRPr="00EC5FF0">
              <w:rPr>
                <w:b/>
                <w:bCs/>
              </w:rPr>
              <w:t>Возрастные особенности подготовки и проведения лучевых  методов исследования у детей</w:t>
            </w:r>
            <w:r w:rsidR="00EC5FF0">
              <w:rPr>
                <w:b/>
                <w:bCs/>
              </w:rPr>
              <w:t>.</w:t>
            </w:r>
          </w:p>
          <w:p w:rsidR="00EC5FF0" w:rsidRDefault="00EC5FF0" w:rsidP="00EC5FF0">
            <w:r>
              <w:rPr>
                <w:b/>
              </w:rPr>
              <w:t xml:space="preserve">         </w:t>
            </w:r>
            <w:r w:rsidRPr="00EC5FF0">
              <w:t xml:space="preserve">Особенности </w:t>
            </w:r>
            <w:r>
              <w:t>подготовки детей к рентгенологическому, ультразвуковому и ядерно-магнитно-резонансному методу исследования в зависимости от возраста и заболеваний.</w:t>
            </w:r>
          </w:p>
          <w:p w:rsidR="00EC5FF0" w:rsidRPr="00EC5FF0" w:rsidRDefault="00EC5FF0" w:rsidP="00EC5FF0"/>
        </w:tc>
      </w:tr>
      <w:tr w:rsidR="007B6567" w:rsidRPr="00EC5FF0" w:rsidTr="0044451D">
        <w:trPr>
          <w:trHeight w:val="562"/>
        </w:trPr>
        <w:tc>
          <w:tcPr>
            <w:tcW w:w="10779" w:type="dxa"/>
            <w:vAlign w:val="center"/>
          </w:tcPr>
          <w:p w:rsidR="007B6567" w:rsidRDefault="00EC5FF0" w:rsidP="008C7E39">
            <w:pPr>
              <w:rPr>
                <w:b/>
                <w:bCs/>
              </w:rPr>
            </w:pPr>
            <w:r w:rsidRPr="00EC5FF0">
              <w:rPr>
                <w:b/>
                <w:bCs/>
              </w:rPr>
              <w:t xml:space="preserve">Тема 3. </w:t>
            </w:r>
            <w:r w:rsidR="007B6567" w:rsidRPr="00EC5FF0">
              <w:rPr>
                <w:b/>
                <w:bCs/>
              </w:rPr>
              <w:t>Методы лучевой диагностики, применяемые в остеологии. Рентгенанатомия опорно-двигательного аппарата.</w:t>
            </w:r>
          </w:p>
          <w:p w:rsidR="00EC5FF0" w:rsidRDefault="00EC5FF0" w:rsidP="00EC5FF0">
            <w:r>
              <w:rPr>
                <w:b/>
              </w:rPr>
              <w:t xml:space="preserve">         </w:t>
            </w:r>
            <w:r>
              <w:t xml:space="preserve">Возрастные аспекты костей и суставов у детей различных групп. </w:t>
            </w:r>
            <w:r w:rsidR="008C53F8">
              <w:t xml:space="preserve">Сроки появления ядер окостенения различных костей у детей в зависимости от возраста. </w:t>
            </w:r>
            <w:r>
              <w:t>Рентгенологическая анатомия костей и суставов у детей различного возраста. Роль рентгенологического метода исследования в остеологии.</w:t>
            </w:r>
            <w:r w:rsidR="005A024E">
              <w:t xml:space="preserve"> Возможность ультразвукового метода диагностики в детской травматологии и ортопедии. Ядерно-магнитно-резонансная и компьютерная томография в детской остеологии.</w:t>
            </w:r>
          </w:p>
          <w:p w:rsidR="007548C4" w:rsidRPr="00EC5FF0" w:rsidRDefault="007548C4" w:rsidP="00EC5FF0"/>
        </w:tc>
      </w:tr>
      <w:tr w:rsidR="007B6567" w:rsidRPr="005A024E" w:rsidTr="0044451D">
        <w:trPr>
          <w:trHeight w:val="730"/>
        </w:trPr>
        <w:tc>
          <w:tcPr>
            <w:tcW w:w="10779" w:type="dxa"/>
            <w:vAlign w:val="center"/>
          </w:tcPr>
          <w:p w:rsidR="007B6567" w:rsidRDefault="005A024E" w:rsidP="008C7E39">
            <w:pPr>
              <w:rPr>
                <w:b/>
                <w:bCs/>
              </w:rPr>
            </w:pPr>
            <w:r w:rsidRPr="005A024E">
              <w:rPr>
                <w:b/>
                <w:bCs/>
              </w:rPr>
              <w:t xml:space="preserve">Тема 4. </w:t>
            </w:r>
            <w:r w:rsidR="007B6567" w:rsidRPr="005A024E">
              <w:rPr>
                <w:b/>
                <w:bCs/>
              </w:rPr>
              <w:t>Комплексное лучевое исследование при заболеваниях опорно-двигательного аппарата.</w:t>
            </w:r>
          </w:p>
          <w:p w:rsidR="005A024E" w:rsidRDefault="005A024E" w:rsidP="008C53F8">
            <w:pPr>
              <w:rPr>
                <w:bCs/>
              </w:rPr>
            </w:pPr>
            <w:r>
              <w:rPr>
                <w:b/>
              </w:rPr>
              <w:t xml:space="preserve">          </w:t>
            </w:r>
            <w:r w:rsidR="000C41A7" w:rsidRPr="000C41A7">
              <w:rPr>
                <w:bCs/>
              </w:rPr>
              <w:t>Общие показания к проведению лучевого исследования органов опорно-двигательного аппарата</w:t>
            </w:r>
            <w:r w:rsidR="000C41A7">
              <w:rPr>
                <w:bCs/>
              </w:rPr>
              <w:t xml:space="preserve">. </w:t>
            </w:r>
            <w:r w:rsidR="00A64B59" w:rsidRPr="00A64B59">
              <w:t>Основные ре</w:t>
            </w:r>
            <w:r w:rsidR="00A64B59">
              <w:t xml:space="preserve">нтгенологические признаки повреждений костно-суставного аппарата у детей в зависимости от возраста. </w:t>
            </w:r>
            <w:r w:rsidR="000C41A7" w:rsidRPr="000C41A7">
              <w:t>Варианты смещения костных отломков</w:t>
            </w:r>
            <w:r w:rsidR="000C41A7">
              <w:t xml:space="preserve"> при переломах длинных трубчатых костей</w:t>
            </w:r>
            <w:r w:rsidR="00A64B59">
              <w:t>.</w:t>
            </w:r>
            <w:r w:rsidR="000C41A7">
              <w:t xml:space="preserve">  Рентгенологические синдромы травматических повреждений </w:t>
            </w:r>
            <w:r w:rsidR="008C53F8">
              <w:t xml:space="preserve">и аномалий развития </w:t>
            </w:r>
            <w:r w:rsidR="000C41A7">
              <w:t xml:space="preserve">позвоночника, черепа, костей таза. </w:t>
            </w:r>
            <w:r w:rsidR="008326DA">
              <w:t>Ультразвуковые признаки повреждений мягких тканей, суставов</w:t>
            </w:r>
            <w:r w:rsidR="008C53F8">
              <w:t xml:space="preserve">. Ультразвуковая визуализация инородных тел, воспалительных процессов костей и суставов. Роль рентгенологического и ультразвукового метода диагностики при дисплазиях тазобедренных суставов у детей. </w:t>
            </w:r>
            <w:r w:rsidR="008C53F8" w:rsidRPr="008C53F8">
              <w:rPr>
                <w:bCs/>
              </w:rPr>
              <w:t>Остеосцинтиграфия в детской практике. Радионуклидная визуализация опорно-двигательного аппарата</w:t>
            </w:r>
            <w:r w:rsidR="008C53F8">
              <w:rPr>
                <w:bCs/>
              </w:rPr>
              <w:t xml:space="preserve">. </w:t>
            </w:r>
          </w:p>
          <w:p w:rsidR="006438A6" w:rsidRPr="00A64B59" w:rsidRDefault="006438A6" w:rsidP="008C53F8"/>
        </w:tc>
      </w:tr>
      <w:tr w:rsidR="007B6567" w:rsidRPr="0044451D" w:rsidTr="0044451D">
        <w:trPr>
          <w:trHeight w:val="842"/>
        </w:trPr>
        <w:tc>
          <w:tcPr>
            <w:tcW w:w="10779" w:type="dxa"/>
            <w:vAlign w:val="center"/>
          </w:tcPr>
          <w:p w:rsidR="007B6567" w:rsidRDefault="0044451D" w:rsidP="008C7E39">
            <w:pPr>
              <w:ind w:right="-245"/>
              <w:rPr>
                <w:b/>
                <w:bCs/>
              </w:rPr>
            </w:pPr>
            <w:r w:rsidRPr="0044451D">
              <w:rPr>
                <w:b/>
                <w:bCs/>
              </w:rPr>
              <w:t xml:space="preserve">Тема 5. </w:t>
            </w:r>
            <w:r w:rsidR="007B6567" w:rsidRPr="0044451D">
              <w:rPr>
                <w:b/>
                <w:bCs/>
              </w:rPr>
              <w:t>Методы лучевой диагностики, применяемые в неврологии</w:t>
            </w:r>
            <w:r>
              <w:rPr>
                <w:b/>
                <w:bCs/>
              </w:rPr>
              <w:t>.</w:t>
            </w:r>
          </w:p>
          <w:p w:rsidR="0044451D" w:rsidRDefault="0044451D" w:rsidP="0044451D">
            <w:pPr>
              <w:ind w:right="-245"/>
              <w:rPr>
                <w:bCs/>
              </w:rPr>
            </w:pPr>
            <w:r>
              <w:rPr>
                <w:bCs/>
              </w:rPr>
              <w:t xml:space="preserve">          Нейросонография – УЗИ головного мозга, показания. Основные ультразвуковые признаки гидроцефалии, </w:t>
            </w:r>
            <w:r w:rsidR="0014796C">
              <w:rPr>
                <w:bCs/>
              </w:rPr>
              <w:t xml:space="preserve">кровоизлияний, </w:t>
            </w:r>
            <w:r>
              <w:rPr>
                <w:bCs/>
              </w:rPr>
              <w:t>аномалий развития и воспалительных процессов головного мозга.</w:t>
            </w:r>
            <w:r w:rsidR="0014796C">
              <w:rPr>
                <w:bCs/>
              </w:rPr>
              <w:t xml:space="preserve"> Компьютерная и магнитно-резонансная томография головного мозга. Показания, противопоказания, ограничения. Показания к исследованию. Рентгенограмма черепа. Показания, техника проведения. </w:t>
            </w:r>
            <w:r w:rsidR="0014796C" w:rsidRPr="0014796C">
              <w:rPr>
                <w:bCs/>
              </w:rPr>
              <w:t>Набор для обеспечения максимальной комплексной защиты ребенка</w:t>
            </w:r>
            <w:r w:rsidR="0014796C">
              <w:rPr>
                <w:bCs/>
              </w:rPr>
              <w:t>.</w:t>
            </w:r>
            <w:r w:rsidR="0014796C" w:rsidRPr="0014796C">
              <w:rPr>
                <w:b/>
                <w:bCs/>
              </w:rPr>
              <w:t xml:space="preserve"> </w:t>
            </w:r>
            <w:r w:rsidR="0014796C">
              <w:rPr>
                <w:bCs/>
              </w:rPr>
              <w:t>Основные рентгенологические признаки патологий турецкого седла, внутричерепной гипертензии.</w:t>
            </w:r>
          </w:p>
          <w:p w:rsidR="00BE7BE9" w:rsidRPr="0044451D" w:rsidRDefault="00BE7BE9" w:rsidP="0044451D">
            <w:pPr>
              <w:ind w:right="-245"/>
            </w:pPr>
          </w:p>
        </w:tc>
      </w:tr>
      <w:tr w:rsidR="007B6567" w:rsidRPr="00BE7BE9" w:rsidTr="0044451D">
        <w:trPr>
          <w:trHeight w:val="842"/>
        </w:trPr>
        <w:tc>
          <w:tcPr>
            <w:tcW w:w="10779" w:type="dxa"/>
            <w:vAlign w:val="center"/>
          </w:tcPr>
          <w:p w:rsidR="007B6567" w:rsidRDefault="00BE7BE9" w:rsidP="008C7E39">
            <w:pPr>
              <w:rPr>
                <w:b/>
                <w:bCs/>
              </w:rPr>
            </w:pPr>
            <w:r w:rsidRPr="00BE7BE9">
              <w:rPr>
                <w:b/>
                <w:bCs/>
              </w:rPr>
              <w:t>Тема 6</w:t>
            </w:r>
            <w:r w:rsidR="003F22A5">
              <w:rPr>
                <w:b/>
                <w:bCs/>
              </w:rPr>
              <w:t>,7</w:t>
            </w:r>
            <w:r w:rsidRPr="00BE7BE9">
              <w:rPr>
                <w:b/>
                <w:bCs/>
              </w:rPr>
              <w:t xml:space="preserve">. </w:t>
            </w:r>
            <w:r w:rsidR="003F22A5" w:rsidRPr="003F22A5">
              <w:rPr>
                <w:b/>
                <w:bCs/>
              </w:rPr>
              <w:t>Основные рентгенологические синдромы патологии органов дыхания</w:t>
            </w:r>
            <w:r w:rsidR="003F22A5" w:rsidRPr="00F300D5">
              <w:rPr>
                <w:bCs/>
              </w:rPr>
              <w:t>.</w:t>
            </w:r>
            <w:r w:rsidR="003F22A5">
              <w:rPr>
                <w:bCs/>
              </w:rPr>
              <w:t xml:space="preserve"> </w:t>
            </w:r>
            <w:r w:rsidR="007B6567" w:rsidRPr="00BE7BE9">
              <w:rPr>
                <w:b/>
                <w:bCs/>
              </w:rPr>
              <w:t>Лучевые признаки повреждений и основных заболеваний органов дыхания и средостения</w:t>
            </w:r>
            <w:r>
              <w:rPr>
                <w:b/>
                <w:bCs/>
              </w:rPr>
              <w:t>.</w:t>
            </w:r>
          </w:p>
          <w:p w:rsidR="00BE7BE9" w:rsidRPr="003026B5" w:rsidRDefault="00BE7BE9" w:rsidP="00F56E24">
            <w:r>
              <w:rPr>
                <w:b/>
              </w:rPr>
              <w:t xml:space="preserve">          </w:t>
            </w:r>
            <w:r w:rsidR="003026B5" w:rsidRPr="003026B5">
              <w:rPr>
                <w:bCs/>
              </w:rPr>
              <w:t>Рентгендиагностика заболеваний органов грудной клетки</w:t>
            </w:r>
            <w:r w:rsidR="003026B5">
              <w:rPr>
                <w:bCs/>
              </w:rPr>
              <w:t>: р</w:t>
            </w:r>
            <w:r w:rsidR="003026B5" w:rsidRPr="003026B5">
              <w:rPr>
                <w:bCs/>
              </w:rPr>
              <w:t xml:space="preserve">ентгеноскопия, рентгенография, </w:t>
            </w:r>
            <w:r w:rsidR="003026B5" w:rsidRPr="003026B5">
              <w:rPr>
                <w:bCs/>
              </w:rPr>
              <w:lastRenderedPageBreak/>
              <w:t>продольная томография, бронхография, КТ, МРТ, ангиопульмонография, радионуклидное исследование</w:t>
            </w:r>
            <w:r w:rsidR="003026B5">
              <w:rPr>
                <w:bCs/>
              </w:rPr>
              <w:t>. Анатомия и возрастные особенности дыхательной системы у детей. Рентгенологические признаки пневмонии в зависимости от локализации, причины и ее осложнений. Бронхопневмония. Роль УЗИ в диагностике пневмонии и плевральных осложнений. Преимущества и недостатки. Диагностика отека легких</w:t>
            </w:r>
            <w:r w:rsidR="00B63994">
              <w:rPr>
                <w:bCs/>
              </w:rPr>
              <w:t>, плевритов, пневмоторакса</w:t>
            </w:r>
            <w:r w:rsidR="003026B5">
              <w:rPr>
                <w:bCs/>
              </w:rPr>
              <w:t xml:space="preserve">. </w:t>
            </w:r>
            <w:r w:rsidR="00B63994">
              <w:rPr>
                <w:bCs/>
              </w:rPr>
              <w:t>Рентгенологические и сонографические признаки эхинококкоза легких. Ателектаз легких у новорожденных: рентгенография, УЗИ. Диафрагмальные грыжи.</w:t>
            </w:r>
            <w:r w:rsidR="00F56E24">
              <w:rPr>
                <w:bCs/>
              </w:rPr>
              <w:t xml:space="preserve"> Опухоли легких. </w:t>
            </w:r>
          </w:p>
        </w:tc>
      </w:tr>
      <w:tr w:rsidR="007B6567" w:rsidRPr="00FA0994" w:rsidTr="0044451D">
        <w:tc>
          <w:tcPr>
            <w:tcW w:w="10779" w:type="dxa"/>
            <w:vAlign w:val="center"/>
          </w:tcPr>
          <w:p w:rsidR="00FA0994" w:rsidRPr="00FA0994" w:rsidRDefault="00FA0994" w:rsidP="008C7E39">
            <w:pPr>
              <w:rPr>
                <w:b/>
                <w:bCs/>
              </w:rPr>
            </w:pPr>
          </w:p>
          <w:p w:rsidR="007B6567" w:rsidRPr="00FA0994" w:rsidRDefault="00FA0994" w:rsidP="008C7E39">
            <w:pPr>
              <w:rPr>
                <w:b/>
                <w:bCs/>
              </w:rPr>
            </w:pPr>
            <w:r w:rsidRPr="00FA0994">
              <w:rPr>
                <w:b/>
                <w:bCs/>
              </w:rPr>
              <w:t xml:space="preserve">Тема 7. </w:t>
            </w:r>
            <w:r w:rsidR="007B6567" w:rsidRPr="00FA0994">
              <w:rPr>
                <w:b/>
                <w:bCs/>
              </w:rPr>
              <w:t>Рентгенологическое и ультразвуковое исследование сердца и сосудов.</w:t>
            </w:r>
          </w:p>
          <w:p w:rsidR="00FA0994" w:rsidRPr="00FE4900" w:rsidRDefault="00FA0994" w:rsidP="00A403F3">
            <w:r>
              <w:t xml:space="preserve">          </w:t>
            </w:r>
            <w:r w:rsidR="00FE4900" w:rsidRPr="00FE4900">
              <w:rPr>
                <w:bCs/>
              </w:rPr>
              <w:t>Показания к лучевому исследованию сердца</w:t>
            </w:r>
            <w:r w:rsidR="00FE4900">
              <w:rPr>
                <w:bCs/>
              </w:rPr>
              <w:t xml:space="preserve">. </w:t>
            </w:r>
            <w:r w:rsidR="00FE4900" w:rsidRPr="00FE4900">
              <w:rPr>
                <w:bCs/>
              </w:rPr>
              <w:t>Рентгеновские методы исследования сердца, основные рентгеновские синдромы</w:t>
            </w:r>
            <w:r w:rsidR="00FE4900">
              <w:rPr>
                <w:bCs/>
              </w:rPr>
              <w:t xml:space="preserve">. Нормальная рентгеноанатомия сердца и крупных сосудов. </w:t>
            </w:r>
            <w:r w:rsidR="00FE4900" w:rsidRPr="00FE4900">
              <w:rPr>
                <w:bCs/>
              </w:rPr>
              <w:t>Эхокардиография в диагностике заболеваний сердца. Основные методики</w:t>
            </w:r>
            <w:r w:rsidR="00FE4900">
              <w:rPr>
                <w:b/>
                <w:bCs/>
              </w:rPr>
              <w:t>,</w:t>
            </w:r>
            <w:r w:rsidR="00FE4900">
              <w:rPr>
                <w:bCs/>
              </w:rPr>
              <w:t xml:space="preserve"> показания.</w:t>
            </w:r>
            <w:r w:rsidR="00FE4900" w:rsidRPr="00974544">
              <w:rPr>
                <w:b/>
                <w:bCs/>
                <w:color w:val="1F497D"/>
                <w:sz w:val="64"/>
                <w:szCs w:val="64"/>
                <w14:shadow w14:blurRad="50800" w14:dist="38100" w14:dir="2700000" w14:sx="100000" w14:sy="100000" w14:kx="0" w14:ky="0" w14:algn="tl">
                  <w14:srgbClr w14:val="000000">
                    <w14:alpha w14:val="60000"/>
                  </w14:srgbClr>
                </w14:shadow>
              </w:rPr>
              <w:t xml:space="preserve"> </w:t>
            </w:r>
            <w:r w:rsidR="00A403F3">
              <w:rPr>
                <w:bCs/>
              </w:rPr>
              <w:t>Основные доступы</w:t>
            </w:r>
            <w:r w:rsidR="00FE4900" w:rsidRPr="00FE4900">
              <w:rPr>
                <w:bCs/>
              </w:rPr>
              <w:t xml:space="preserve"> проведения ЭхоКГ</w:t>
            </w:r>
            <w:r w:rsidR="00A403F3">
              <w:rPr>
                <w:bCs/>
              </w:rPr>
              <w:t xml:space="preserve">. </w:t>
            </w:r>
            <w:r w:rsidR="00A403F3" w:rsidRPr="00A403F3">
              <w:rPr>
                <w:bCs/>
              </w:rPr>
              <w:t>Основные режимы сканирования при проведении ЭхоКГ</w:t>
            </w:r>
            <w:r w:rsidR="00A403F3">
              <w:rPr>
                <w:bCs/>
              </w:rPr>
              <w:t xml:space="preserve">.  Малые аномалии сердца. Пороки и заболевания сердца. </w:t>
            </w:r>
            <w:r w:rsidR="00A403F3" w:rsidRPr="00A403F3">
              <w:rPr>
                <w:bCs/>
              </w:rPr>
              <w:t>Классификация врожденных пороков сердца</w:t>
            </w:r>
            <w:r w:rsidR="00A403F3">
              <w:rPr>
                <w:bCs/>
              </w:rPr>
              <w:t xml:space="preserve">. Перикардиты. </w:t>
            </w:r>
            <w:r w:rsidR="00A403F3" w:rsidRPr="00A403F3">
              <w:rPr>
                <w:bCs/>
              </w:rPr>
              <w:t>Лучевая диагностика заболеваний крупных сосудов у детей</w:t>
            </w:r>
            <w:r w:rsidR="00A403F3">
              <w:rPr>
                <w:bCs/>
              </w:rPr>
              <w:t xml:space="preserve">. Тромбоз подвздошной артерии у новорожденных. </w:t>
            </w:r>
          </w:p>
        </w:tc>
      </w:tr>
      <w:tr w:rsidR="007B6567" w:rsidRPr="00080A59" w:rsidTr="0044451D">
        <w:tc>
          <w:tcPr>
            <w:tcW w:w="10779" w:type="dxa"/>
            <w:vAlign w:val="center"/>
          </w:tcPr>
          <w:p w:rsidR="00FA0994" w:rsidRPr="00080A59" w:rsidRDefault="00FA0994" w:rsidP="008C7E39">
            <w:pPr>
              <w:rPr>
                <w:b/>
                <w:bCs/>
              </w:rPr>
            </w:pPr>
          </w:p>
          <w:p w:rsidR="007B6567" w:rsidRDefault="00080A59" w:rsidP="008C7E39">
            <w:pPr>
              <w:rPr>
                <w:b/>
                <w:bCs/>
              </w:rPr>
            </w:pPr>
            <w:r w:rsidRPr="00080A59">
              <w:rPr>
                <w:b/>
                <w:bCs/>
              </w:rPr>
              <w:t xml:space="preserve">Тема 8. </w:t>
            </w:r>
            <w:r w:rsidR="007B6567" w:rsidRPr="00080A59">
              <w:rPr>
                <w:b/>
                <w:bCs/>
              </w:rPr>
              <w:t>Рентгенологические исследования органов пищеварения.</w:t>
            </w:r>
          </w:p>
          <w:p w:rsidR="00080A59" w:rsidRPr="003524CC" w:rsidRDefault="00080A59" w:rsidP="00874904">
            <w:r>
              <w:rPr>
                <w:b/>
                <w:bCs/>
              </w:rPr>
              <w:t xml:space="preserve">          </w:t>
            </w:r>
            <w:r w:rsidR="003524CC" w:rsidRPr="003524CC">
              <w:rPr>
                <w:bCs/>
              </w:rPr>
              <w:t>Основные показания к лучевому исследованию органов пищеварения у детей</w:t>
            </w:r>
            <w:r w:rsidR="003524CC">
              <w:rPr>
                <w:bCs/>
              </w:rPr>
              <w:t xml:space="preserve">. </w:t>
            </w:r>
            <w:r w:rsidR="00874904" w:rsidRPr="00874904">
              <w:rPr>
                <w:bCs/>
              </w:rPr>
              <w:t>Показаниями к рентгеновскому исследованию пищевода и желудка.</w:t>
            </w:r>
            <w:r w:rsidR="00874904">
              <w:rPr>
                <w:b/>
                <w:bCs/>
              </w:rPr>
              <w:t xml:space="preserve"> </w:t>
            </w:r>
            <w:r w:rsidR="003A7F9C" w:rsidRPr="003A7F9C">
              <w:rPr>
                <w:bCs/>
              </w:rPr>
              <w:t xml:space="preserve">Атрезия пищевода. </w:t>
            </w:r>
            <w:r w:rsidR="00874904" w:rsidRPr="003A7F9C">
              <w:rPr>
                <w:bCs/>
              </w:rPr>
              <w:t>Металлические инородные тела пищевода и желудка</w:t>
            </w:r>
            <w:r w:rsidR="003A7F9C" w:rsidRPr="003A7F9C">
              <w:rPr>
                <w:bCs/>
              </w:rPr>
              <w:t>. Гипертрофический пилоростеноз. Рентгенологическая диагностика атрезии двенадцатиперстной кишки.</w:t>
            </w:r>
            <w:r w:rsidR="003A7F9C">
              <w:rPr>
                <w:b/>
                <w:bCs/>
              </w:rPr>
              <w:t xml:space="preserve"> </w:t>
            </w:r>
            <w:r w:rsidR="003A7F9C" w:rsidRPr="003A7F9C">
              <w:rPr>
                <w:bCs/>
              </w:rPr>
              <w:t>Кишечная инвагинация. Пневмоирригография при кишечной инвагинации. Послеоперационная спаечная кишечная непроходимость. Ирригография при болезни Гиршпрунга</w:t>
            </w:r>
            <w:r w:rsidR="003A7F9C">
              <w:rPr>
                <w:bCs/>
              </w:rPr>
              <w:t xml:space="preserve">. Атрезия ануса. </w:t>
            </w:r>
            <w:r w:rsidR="003A7F9C" w:rsidRPr="003A7F9C">
              <w:rPr>
                <w:bCs/>
              </w:rPr>
              <w:t>Язвенно-некротический энтероколит</w:t>
            </w:r>
            <w:r w:rsidR="003A7F9C">
              <w:rPr>
                <w:bCs/>
              </w:rPr>
              <w:t xml:space="preserve">. </w:t>
            </w:r>
          </w:p>
        </w:tc>
      </w:tr>
      <w:tr w:rsidR="007B6567" w:rsidRPr="00F300D5" w:rsidTr="0044451D">
        <w:tc>
          <w:tcPr>
            <w:tcW w:w="10779" w:type="dxa"/>
            <w:vAlign w:val="center"/>
          </w:tcPr>
          <w:p w:rsidR="00080A59" w:rsidRDefault="00080A59" w:rsidP="008C7E39">
            <w:pPr>
              <w:rPr>
                <w:bCs/>
              </w:rPr>
            </w:pPr>
          </w:p>
          <w:p w:rsidR="00874904" w:rsidRPr="00874904" w:rsidRDefault="00874904" w:rsidP="008C7E39">
            <w:pPr>
              <w:rPr>
                <w:b/>
                <w:bCs/>
              </w:rPr>
            </w:pPr>
            <w:r w:rsidRPr="00874904">
              <w:rPr>
                <w:b/>
                <w:bCs/>
              </w:rPr>
              <w:t xml:space="preserve">Тема 9. </w:t>
            </w:r>
            <w:r w:rsidR="007B6567" w:rsidRPr="00874904">
              <w:rPr>
                <w:b/>
                <w:bCs/>
              </w:rPr>
              <w:t>Ультразвуковое исследование органов пищеварения.</w:t>
            </w:r>
            <w:r w:rsidRPr="00874904">
              <w:rPr>
                <w:b/>
                <w:bCs/>
              </w:rPr>
              <w:t xml:space="preserve"> </w:t>
            </w:r>
          </w:p>
          <w:p w:rsidR="007B6567" w:rsidRPr="00F300D5" w:rsidRDefault="00874904" w:rsidP="003A7F9C">
            <w:r>
              <w:rPr>
                <w:bCs/>
              </w:rPr>
              <w:t xml:space="preserve">         </w:t>
            </w:r>
            <w:r w:rsidRPr="003524CC">
              <w:rPr>
                <w:bCs/>
              </w:rPr>
              <w:t>Заболевание печени. Методы лучевого обследования. Показания</w:t>
            </w:r>
            <w:r>
              <w:rPr>
                <w:bCs/>
              </w:rPr>
              <w:t xml:space="preserve">. </w:t>
            </w:r>
            <w:r w:rsidRPr="003524CC">
              <w:rPr>
                <w:bCs/>
              </w:rPr>
              <w:t>Нормальная УЗ-анатомия и варианты строения печени</w:t>
            </w:r>
            <w:r>
              <w:rPr>
                <w:bCs/>
              </w:rPr>
              <w:t xml:space="preserve">. </w:t>
            </w:r>
            <w:r w:rsidRPr="00874904">
              <w:rPr>
                <w:bCs/>
              </w:rPr>
              <w:t>Гепатомегалия и диффузные изменения паренхимы печени. Реактивные изменения печени у детей. Гепатиты у детей. Кисты печени различной этиологии. Объемные образования и опухоли печени.  Заболевания желчевыводящих путей</w:t>
            </w:r>
            <w:r>
              <w:rPr>
                <w:bCs/>
              </w:rPr>
              <w:t xml:space="preserve">: деформации желчного пузыря, холецистит, холелитиаз, кистозные заболевания желчных путей. </w:t>
            </w:r>
            <w:r w:rsidRPr="00874904">
              <w:rPr>
                <w:bCs/>
              </w:rPr>
              <w:t>Заболевания поджелудочной железы: острый панкреатит у детей, абсцесс поджелудочной железы, объемные образования и кисты поджелудочной железы, опухолевые поражения поджелудочной железы у детей. Заболевания селезенки: кисты селезенки; Портальная гипертензия на фоне диффузных заболеваний печени</w:t>
            </w:r>
            <w:r>
              <w:rPr>
                <w:bCs/>
              </w:rPr>
              <w:t xml:space="preserve">; асцит </w:t>
            </w:r>
            <w:r w:rsidRPr="00874904">
              <w:rPr>
                <w:bCs/>
              </w:rPr>
              <w:t>и др.</w:t>
            </w:r>
            <w:r>
              <w:rPr>
                <w:b/>
                <w:bCs/>
              </w:rPr>
              <w:t xml:space="preserve"> </w:t>
            </w:r>
            <w:r w:rsidRPr="00874904">
              <w:rPr>
                <w:bCs/>
              </w:rPr>
              <w:t>Заболевания желудочно-кишечного тракта:</w:t>
            </w:r>
            <w:r w:rsidRPr="00974544">
              <w:rPr>
                <w:b/>
                <w:bCs/>
                <w:color w:val="1F497D"/>
                <w:sz w:val="56"/>
                <w:szCs w:val="56"/>
                <w14:shadow w14:blurRad="50800" w14:dist="38100" w14:dir="2700000" w14:sx="100000" w14:sy="100000" w14:kx="0" w14:ky="0" w14:algn="tl">
                  <w14:srgbClr w14:val="000000">
                    <w14:alpha w14:val="60000"/>
                  </w14:srgbClr>
                </w14:shadow>
              </w:rPr>
              <w:t xml:space="preserve"> </w:t>
            </w:r>
            <w:r w:rsidR="003A7F9C" w:rsidRPr="00974544">
              <w:rPr>
                <w:bCs/>
                <w14:shadow w14:blurRad="50800" w14:dist="38100" w14:dir="2700000" w14:sx="100000" w14:sy="100000" w14:kx="0" w14:ky="0" w14:algn="tl">
                  <w14:srgbClr w14:val="000000">
                    <w14:alpha w14:val="60000"/>
                  </w14:srgbClr>
                </w14:shadow>
              </w:rPr>
              <w:t>Гипертрофический пилоростеноз</w:t>
            </w:r>
            <w:r w:rsidRPr="00974544">
              <w:rPr>
                <w:bCs/>
                <w14:shadow w14:blurRad="50800" w14:dist="38100" w14:dir="2700000" w14:sx="100000" w14:sy="100000" w14:kx="0" w14:ky="0" w14:algn="tl">
                  <w14:srgbClr w14:val="000000">
                    <w14:alpha w14:val="60000"/>
                  </w14:srgbClr>
                </w14:shadow>
              </w:rPr>
              <w:t>Аппендициты. Аппендикулярный абсцесс</w:t>
            </w:r>
            <w:r w:rsidR="003A7F9C" w:rsidRPr="00974544">
              <w:rPr>
                <w:bCs/>
                <w:color w:val="1F497D"/>
                <w14:shadow w14:blurRad="50800" w14:dist="38100" w14:dir="2700000" w14:sx="100000" w14:sy="100000" w14:kx="0" w14:ky="0" w14:algn="tl">
                  <w14:srgbClr w14:val="000000">
                    <w14:alpha w14:val="60000"/>
                  </w14:srgbClr>
                </w14:shadow>
              </w:rPr>
              <w:t xml:space="preserve">. </w:t>
            </w:r>
            <w:r w:rsidR="003A7F9C" w:rsidRPr="00974544">
              <w:rPr>
                <w:bCs/>
                <w14:shadow w14:blurRad="50800" w14:dist="38100" w14:dir="2700000" w14:sx="100000" w14:sy="100000" w14:kx="0" w14:ky="0" w14:algn="tl">
                  <w14:srgbClr w14:val="000000">
                    <w14:alpha w14:val="60000"/>
                  </w14:srgbClr>
                </w14:shadow>
              </w:rPr>
              <w:t>Эхографическая визуализация инвагината. Объемные образования брюшной полости. Энтерокисты</w:t>
            </w:r>
            <w:r w:rsidR="003A7F9C" w:rsidRPr="00974544">
              <w:rPr>
                <w:b/>
                <w:bCs/>
                <w14:shadow w14:blurRad="50800" w14:dist="38100" w14:dir="2700000" w14:sx="100000" w14:sy="100000" w14:kx="0" w14:ky="0" w14:algn="tl">
                  <w14:srgbClr w14:val="000000">
                    <w14:alpha w14:val="60000"/>
                  </w14:srgbClr>
                </w14:shadow>
              </w:rPr>
              <w:t xml:space="preserve">. </w:t>
            </w:r>
            <w:r w:rsidR="003A7F9C" w:rsidRPr="00974544">
              <w:rPr>
                <w:bCs/>
                <w14:shadow w14:blurRad="50800" w14:dist="38100" w14:dir="2700000" w14:sx="100000" w14:sy="100000" w14:kx="0" w14:ky="0" w14:algn="tl">
                  <w14:srgbClr w14:val="000000">
                    <w14:alpha w14:val="60000"/>
                  </w14:srgbClr>
                </w14:shadow>
              </w:rPr>
              <w:t>Тератомы.</w:t>
            </w:r>
            <w:r w:rsidR="003A7F9C" w:rsidRPr="00974544">
              <w:rPr>
                <w:b/>
                <w:bCs/>
                <w14:shadow w14:blurRad="50800" w14:dist="38100" w14:dir="2700000" w14:sx="100000" w14:sy="100000" w14:kx="0" w14:ky="0" w14:algn="tl">
                  <w14:srgbClr w14:val="000000">
                    <w14:alpha w14:val="60000"/>
                  </w14:srgbClr>
                </w14:shadow>
              </w:rPr>
              <w:t xml:space="preserve"> </w:t>
            </w:r>
          </w:p>
        </w:tc>
      </w:tr>
      <w:tr w:rsidR="007B6567" w:rsidRPr="00F300D5" w:rsidTr="0044451D">
        <w:tc>
          <w:tcPr>
            <w:tcW w:w="10779" w:type="dxa"/>
            <w:vAlign w:val="center"/>
          </w:tcPr>
          <w:p w:rsidR="00874904" w:rsidRDefault="00874904" w:rsidP="008C7E39">
            <w:pPr>
              <w:rPr>
                <w:bCs/>
                <w:color w:val="000000"/>
                <w:shd w:val="clear" w:color="auto" w:fill="FFFFFF"/>
              </w:rPr>
            </w:pPr>
          </w:p>
          <w:p w:rsidR="007B6567" w:rsidRPr="008238F0" w:rsidRDefault="008238F0" w:rsidP="008C7E39">
            <w:pPr>
              <w:rPr>
                <w:b/>
                <w:bCs/>
                <w:color w:val="000000"/>
                <w:shd w:val="clear" w:color="auto" w:fill="FFFFFF"/>
              </w:rPr>
            </w:pPr>
            <w:r w:rsidRPr="008238F0">
              <w:rPr>
                <w:b/>
                <w:bCs/>
                <w:color w:val="000000"/>
                <w:shd w:val="clear" w:color="auto" w:fill="FFFFFF"/>
              </w:rPr>
              <w:t xml:space="preserve">Тема 10. </w:t>
            </w:r>
            <w:r w:rsidR="007B6567" w:rsidRPr="008238F0">
              <w:rPr>
                <w:b/>
                <w:bCs/>
                <w:color w:val="000000"/>
                <w:shd w:val="clear" w:color="auto" w:fill="FFFFFF"/>
              </w:rPr>
              <w:t>Комплексные лучевые исследования в эндокринологии.</w:t>
            </w:r>
          </w:p>
          <w:p w:rsidR="008238F0" w:rsidRPr="004F0DD2" w:rsidRDefault="008238F0" w:rsidP="008C7E39">
            <w:pPr>
              <w:rPr>
                <w:bCs/>
                <w:color w:val="000000"/>
                <w:shd w:val="clear" w:color="auto" w:fill="FFFFFF"/>
              </w:rPr>
            </w:pPr>
            <w:r>
              <w:rPr>
                <w:bCs/>
                <w:color w:val="000000"/>
                <w:shd w:val="clear" w:color="auto" w:fill="FFFFFF"/>
              </w:rPr>
              <w:t xml:space="preserve">          </w:t>
            </w:r>
            <w:r w:rsidR="004F0DD2" w:rsidRPr="004F0DD2">
              <w:rPr>
                <w:bCs/>
                <w:color w:val="000000"/>
                <w:shd w:val="clear" w:color="auto" w:fill="FFFFFF"/>
              </w:rPr>
              <w:t>Лучевая диагностика заболеваний гипофиза. Боковая рентгенограмма черепа. Прицельная рентгенограмма турецкого седла. МРТ гипофиза с контрастированием гадолинием. Лучевая диагностика заболеваний щитовидной железы. Классификация заболеваний щитовидной железы. Ультразвуковое исследование щитовидной железы. Эндемический диффузный зоб. Эндемический узловой зоб. Диффузный токсический зоб. Вторичные гипертрофические зобы. Аутоиммунный тиреоидит. Лучевая диагностика заболеваний поджелудочной железы.  Лучевая диагностика заболеваний надпочечников при их опухолях. МРТ феохромоцитомы.</w:t>
            </w:r>
            <w:r w:rsidR="00AF42C0">
              <w:rPr>
                <w:bCs/>
                <w:color w:val="000000"/>
                <w:shd w:val="clear" w:color="auto" w:fill="FFFFFF"/>
              </w:rPr>
              <w:t xml:space="preserve"> </w:t>
            </w:r>
          </w:p>
          <w:p w:rsidR="008238F0" w:rsidRPr="00F300D5" w:rsidRDefault="008238F0" w:rsidP="008C7E39"/>
        </w:tc>
      </w:tr>
      <w:tr w:rsidR="007B6567" w:rsidRPr="00F300D5" w:rsidTr="0044451D">
        <w:tc>
          <w:tcPr>
            <w:tcW w:w="10779" w:type="dxa"/>
            <w:vAlign w:val="center"/>
          </w:tcPr>
          <w:p w:rsidR="007B6567" w:rsidRPr="004F0DD2" w:rsidRDefault="004F0DD2" w:rsidP="008C7E39">
            <w:pPr>
              <w:rPr>
                <w:b/>
                <w:bCs/>
                <w:color w:val="000000"/>
                <w:shd w:val="clear" w:color="auto" w:fill="FFFFFF"/>
              </w:rPr>
            </w:pPr>
            <w:r w:rsidRPr="004F0DD2">
              <w:rPr>
                <w:b/>
                <w:bCs/>
                <w:color w:val="000000"/>
                <w:shd w:val="clear" w:color="auto" w:fill="FFFFFF"/>
              </w:rPr>
              <w:t xml:space="preserve">Тема 11. </w:t>
            </w:r>
            <w:r w:rsidR="007B6567" w:rsidRPr="004F0DD2">
              <w:rPr>
                <w:b/>
                <w:bCs/>
                <w:color w:val="000000"/>
                <w:shd w:val="clear" w:color="auto" w:fill="FFFFFF"/>
              </w:rPr>
              <w:t>Комплексные лучевые исследования в урологии и нефрологии.</w:t>
            </w:r>
          </w:p>
          <w:p w:rsidR="004F0DD2" w:rsidRPr="00AF42C0" w:rsidRDefault="004F0DD2" w:rsidP="008C7E39">
            <w:pPr>
              <w:rPr>
                <w:bCs/>
                <w:color w:val="000000"/>
                <w:shd w:val="clear" w:color="auto" w:fill="FFFFFF"/>
              </w:rPr>
            </w:pPr>
            <w:r>
              <w:rPr>
                <w:bCs/>
                <w:color w:val="000000"/>
                <w:shd w:val="clear" w:color="auto" w:fill="FFFFFF"/>
              </w:rPr>
              <w:t xml:space="preserve">          </w:t>
            </w:r>
            <w:r w:rsidR="002519B7" w:rsidRPr="002519B7">
              <w:rPr>
                <w:bCs/>
                <w:color w:val="000000"/>
                <w:shd w:val="clear" w:color="auto" w:fill="FFFFFF"/>
              </w:rPr>
              <w:t xml:space="preserve">Нормальная лучевая анатомия почек, мочевыводящих путей и надпочечников у детей. </w:t>
            </w:r>
            <w:r w:rsidR="00B1456E" w:rsidRPr="002519B7">
              <w:rPr>
                <w:bCs/>
                <w:color w:val="000000"/>
                <w:shd w:val="clear" w:color="auto" w:fill="FFFFFF"/>
              </w:rPr>
              <w:t xml:space="preserve">Основные показания к проведению УЗИ органов мочеполовой системы у детей. Показания к проведению экскреторной урографин. Противопоказания к проведению экскреторной урографии. Показания к цистографии. </w:t>
            </w:r>
            <w:r w:rsidR="002519B7" w:rsidRPr="002519B7">
              <w:rPr>
                <w:bCs/>
                <w:color w:val="000000"/>
                <w:shd w:val="clear" w:color="auto" w:fill="FFFFFF"/>
              </w:rPr>
              <w:t>Аномалии количества, положения и взаиморасположения почек.  Обструктивные уропатии. Гидронефротическая трансформация почки. Мегауретер. Пузырно-мочеточниковый рефлюкс. Кисты и кистозные дисплазии почек. Воспалительные заболевания почек и МВП</w:t>
            </w:r>
            <w:r w:rsidR="00AF42C0">
              <w:rPr>
                <w:bCs/>
                <w:color w:val="000000"/>
                <w:shd w:val="clear" w:color="auto" w:fill="FFFFFF"/>
              </w:rPr>
              <w:t xml:space="preserve">. </w:t>
            </w:r>
            <w:r w:rsidR="00AF42C0" w:rsidRPr="00AF42C0">
              <w:rPr>
                <w:bCs/>
                <w:color w:val="000000"/>
                <w:shd w:val="clear" w:color="auto" w:fill="FFFFFF"/>
              </w:rPr>
              <w:t xml:space="preserve">Абсцессы почек у детей. Патологии мочевого пузыря. Рентгенологическое и ультразвуковоеобнаружение конкрементов. Острый гломерулонефрит. Хронический </w:t>
            </w:r>
            <w:r w:rsidR="00AF42C0" w:rsidRPr="00AF42C0">
              <w:rPr>
                <w:bCs/>
                <w:color w:val="000000"/>
                <w:shd w:val="clear" w:color="auto" w:fill="FFFFFF"/>
              </w:rPr>
              <w:lastRenderedPageBreak/>
              <w:t xml:space="preserve">гломерулонефрит. Острая почечная недостаточность. Опухоли почек у детей. </w:t>
            </w:r>
          </w:p>
          <w:p w:rsidR="004F0DD2" w:rsidRPr="00F300D5" w:rsidRDefault="004F0DD2" w:rsidP="008C7E39"/>
        </w:tc>
      </w:tr>
      <w:tr w:rsidR="007B6567" w:rsidRPr="00F300D5" w:rsidTr="0044451D">
        <w:tc>
          <w:tcPr>
            <w:tcW w:w="10779" w:type="dxa"/>
            <w:vAlign w:val="center"/>
          </w:tcPr>
          <w:p w:rsidR="007B6567" w:rsidRPr="00AF42C0" w:rsidRDefault="00AF42C0" w:rsidP="008C7E39">
            <w:pPr>
              <w:rPr>
                <w:b/>
                <w:bCs/>
                <w:color w:val="000000"/>
                <w:shd w:val="clear" w:color="auto" w:fill="FFFFFF"/>
              </w:rPr>
            </w:pPr>
            <w:r w:rsidRPr="00AF42C0">
              <w:rPr>
                <w:b/>
                <w:bCs/>
                <w:color w:val="000000"/>
                <w:shd w:val="clear" w:color="auto" w:fill="FFFFFF"/>
              </w:rPr>
              <w:lastRenderedPageBreak/>
              <w:t xml:space="preserve">Тема 12. </w:t>
            </w:r>
            <w:r w:rsidR="007B6567" w:rsidRPr="00AF42C0">
              <w:rPr>
                <w:b/>
                <w:bCs/>
                <w:color w:val="000000"/>
                <w:shd w:val="clear" w:color="auto" w:fill="FFFFFF"/>
              </w:rPr>
              <w:t>Комплексные лучевые исследования в детской гинекологии и андрологии</w:t>
            </w:r>
          </w:p>
          <w:p w:rsidR="00AF42C0" w:rsidRPr="004C6D00" w:rsidRDefault="00AF42C0" w:rsidP="00AF42C0">
            <w:pPr>
              <w:rPr>
                <w:bCs/>
                <w:iCs/>
              </w:rPr>
            </w:pPr>
            <w:r w:rsidRPr="00AF42C0">
              <w:rPr>
                <w:bCs/>
              </w:rPr>
              <w:t xml:space="preserve">  </w:t>
            </w:r>
            <w:r>
              <w:rPr>
                <w:bCs/>
              </w:rPr>
              <w:t xml:space="preserve">       1. </w:t>
            </w:r>
            <w:r w:rsidRPr="00AF42C0">
              <w:rPr>
                <w:bCs/>
              </w:rPr>
              <w:t>Лучевая диагностика гинекологических заболеваний детского возраста. Методы лучевого обследования. Показания</w:t>
            </w:r>
            <w:r>
              <w:rPr>
                <w:bCs/>
              </w:rPr>
              <w:t xml:space="preserve">. </w:t>
            </w:r>
            <w:r w:rsidRPr="00AF42C0">
              <w:t xml:space="preserve"> </w:t>
            </w:r>
            <w:r w:rsidRPr="004C6D00">
              <w:rPr>
                <w:bCs/>
              </w:rPr>
              <w:t xml:space="preserve">Нормальная возрастная эхо-анатомия внутренних гениталий у детей. Гинекологические заболевания у детей: </w:t>
            </w:r>
            <w:r w:rsidRPr="004C6D00">
              <w:rPr>
                <w:bCs/>
                <w:iCs/>
              </w:rPr>
              <w:t>перекрут яичника, сальпингиты, гематометра, гематокольпос, апоплексия яичника; аномалии строения матки, фолликулярные кисты у девочек. Заболевания молочных желез.</w:t>
            </w:r>
          </w:p>
          <w:p w:rsidR="00AF42C0" w:rsidRPr="00AF42C0" w:rsidRDefault="004C6D00" w:rsidP="00AF42C0">
            <w:r>
              <w:rPr>
                <w:bCs/>
              </w:rPr>
              <w:t xml:space="preserve">         </w:t>
            </w:r>
            <w:r w:rsidR="00AF42C0" w:rsidRPr="004C6D00">
              <w:rPr>
                <w:bCs/>
              </w:rPr>
              <w:t xml:space="preserve">2. Лучевая диагностика заболеваний органов мошонки у детей. Показания. Применяемые лучевые методы исследования. Нормальная лучевая анатомия органов мошонки у детей. Нормальная эхографическая анатомия яичек у детей различного возраста. Синдром отечной мошонки. Перекрут гидатиды яичка. Эпидидимиты. Орхиты. Абсцесс мошонки. </w:t>
            </w:r>
            <w:r w:rsidRPr="004C6D00">
              <w:rPr>
                <w:bCs/>
              </w:rPr>
              <w:t xml:space="preserve"> Перекрут, ушиб, разрыв яичка.  Водянка, гематома оболочек яичек. Варикоцеле.</w:t>
            </w:r>
            <w:r>
              <w:rPr>
                <w:b/>
                <w:bCs/>
              </w:rPr>
              <w:t xml:space="preserve"> </w:t>
            </w:r>
          </w:p>
        </w:tc>
      </w:tr>
      <w:tr w:rsidR="007B6567" w:rsidRPr="00F300D5" w:rsidTr="0044451D">
        <w:tc>
          <w:tcPr>
            <w:tcW w:w="10779" w:type="dxa"/>
            <w:vAlign w:val="center"/>
          </w:tcPr>
          <w:p w:rsidR="00AF42C0" w:rsidRDefault="00AF42C0" w:rsidP="008C7E39">
            <w:pPr>
              <w:rPr>
                <w:bCs/>
                <w:color w:val="000000"/>
                <w:shd w:val="clear" w:color="auto" w:fill="FFFFFF"/>
              </w:rPr>
            </w:pPr>
          </w:p>
          <w:p w:rsidR="00AF42C0" w:rsidRDefault="00AF42C0" w:rsidP="008C7E39">
            <w:pPr>
              <w:rPr>
                <w:bCs/>
                <w:color w:val="000000"/>
                <w:shd w:val="clear" w:color="auto" w:fill="FFFFFF"/>
              </w:rPr>
            </w:pPr>
          </w:p>
          <w:p w:rsidR="007B6567" w:rsidRPr="00F300D5" w:rsidRDefault="007B6567" w:rsidP="008C7E39">
            <w:r w:rsidRPr="00F300D5">
              <w:rPr>
                <w:bCs/>
                <w:color w:val="000000"/>
                <w:shd w:val="clear" w:color="auto" w:fill="FFFFFF"/>
              </w:rPr>
              <w:t>Работа в кабинетах лучевой диагностики. Клинический разбор больных.</w:t>
            </w:r>
          </w:p>
        </w:tc>
      </w:tr>
    </w:tbl>
    <w:p w:rsidR="007B6567" w:rsidRDefault="007B6567" w:rsidP="00F91A77">
      <w:pPr>
        <w:spacing w:after="240"/>
        <w:rPr>
          <w:lang w:val="ky-KG"/>
        </w:rPr>
      </w:pPr>
    </w:p>
    <w:p w:rsidR="007B6567" w:rsidRDefault="007B6567" w:rsidP="007B6567">
      <w:pPr>
        <w:ind w:firstLine="708"/>
        <w:rPr>
          <w:b/>
          <w:i/>
          <w:iCs/>
          <w:sz w:val="28"/>
          <w:szCs w:val="28"/>
          <w:lang w:val="ky-KG"/>
        </w:rPr>
      </w:pPr>
      <w:r w:rsidRPr="00282D73">
        <w:rPr>
          <w:b/>
          <w:i/>
          <w:iCs/>
          <w:sz w:val="28"/>
          <w:szCs w:val="28"/>
        </w:rPr>
        <w:t>9</w:t>
      </w:r>
      <w:r w:rsidRPr="00282D73">
        <w:rPr>
          <w:i/>
          <w:iCs/>
          <w:sz w:val="28"/>
          <w:szCs w:val="28"/>
        </w:rPr>
        <w:t xml:space="preserve">. </w:t>
      </w:r>
      <w:r w:rsidRPr="00282D73">
        <w:rPr>
          <w:b/>
          <w:i/>
          <w:iCs/>
          <w:sz w:val="28"/>
          <w:szCs w:val="28"/>
        </w:rPr>
        <w:t xml:space="preserve">Цели  и  результаты  обучения  по  темам   дисциплины  </w:t>
      </w:r>
    </w:p>
    <w:p w:rsidR="007B6567" w:rsidRPr="007B6567" w:rsidRDefault="007B6567" w:rsidP="007B6567">
      <w:pPr>
        <w:ind w:firstLine="708"/>
        <w:rPr>
          <w:b/>
          <w:i/>
          <w:iCs/>
          <w:sz w:val="28"/>
          <w:szCs w:val="28"/>
          <w:lang w:val="ky-KG"/>
        </w:rPr>
      </w:pP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49"/>
        <w:gridCol w:w="829"/>
        <w:gridCol w:w="425"/>
        <w:gridCol w:w="7386"/>
      </w:tblGrid>
      <w:tr w:rsidR="007B6567" w:rsidRPr="008046C4" w:rsidTr="000F54E6">
        <w:trPr>
          <w:cantSplit/>
          <w:trHeight w:val="982"/>
        </w:trPr>
        <w:tc>
          <w:tcPr>
            <w:tcW w:w="9966" w:type="dxa"/>
            <w:gridSpan w:val="5"/>
            <w:vAlign w:val="center"/>
          </w:tcPr>
          <w:p w:rsidR="007B6567" w:rsidRPr="00F300D5" w:rsidRDefault="007B6567" w:rsidP="008C7E39">
            <w:r>
              <w:rPr>
                <w:bCs/>
                <w:lang w:val="ky-KG"/>
              </w:rPr>
              <w:t xml:space="preserve">Тема 1. </w:t>
            </w:r>
            <w:r w:rsidRPr="00F300D5">
              <w:rPr>
                <w:bCs/>
              </w:rPr>
              <w:t>Организация отделений лучевой диагностики. Методы лучевых исследований. Принципы противолучевой защиты.</w:t>
            </w:r>
          </w:p>
        </w:tc>
      </w:tr>
      <w:tr w:rsidR="008C7E39" w:rsidRPr="008046C4" w:rsidTr="000F54E6">
        <w:trPr>
          <w:trHeight w:val="20"/>
        </w:trPr>
        <w:tc>
          <w:tcPr>
            <w:tcW w:w="1277" w:type="dxa"/>
            <w:vAlign w:val="center"/>
          </w:tcPr>
          <w:p w:rsidR="008C7E39" w:rsidRPr="00162E56" w:rsidRDefault="008C7E39" w:rsidP="007B6567">
            <w:pPr>
              <w:jc w:val="center"/>
              <w:rPr>
                <w:bCs/>
                <w:lang w:val="ky-KG"/>
              </w:rPr>
            </w:pPr>
            <w:r>
              <w:rPr>
                <w:b/>
                <w:i/>
                <w:iCs/>
                <w:sz w:val="20"/>
                <w:szCs w:val="20"/>
              </w:rPr>
              <w:t>Заданные компе</w:t>
            </w:r>
            <w:r w:rsidRPr="003471D8">
              <w:rPr>
                <w:b/>
                <w:i/>
                <w:iCs/>
                <w:sz w:val="20"/>
                <w:szCs w:val="20"/>
              </w:rPr>
              <w:t>тенции</w:t>
            </w:r>
            <w:r>
              <w:rPr>
                <w:b/>
                <w:i/>
                <w:iCs/>
                <w:sz w:val="20"/>
                <w:szCs w:val="20"/>
              </w:rPr>
              <w:t xml:space="preserve"> </w:t>
            </w:r>
            <w:r w:rsidRPr="003471D8">
              <w:rPr>
                <w:b/>
                <w:i/>
                <w:iCs/>
                <w:sz w:val="20"/>
                <w:szCs w:val="20"/>
              </w:rPr>
              <w:t>(ЗК)</w:t>
            </w:r>
          </w:p>
        </w:tc>
        <w:tc>
          <w:tcPr>
            <w:tcW w:w="8689" w:type="dxa"/>
            <w:gridSpan w:val="4"/>
          </w:tcPr>
          <w:p w:rsidR="008C7E39" w:rsidRPr="008046C4" w:rsidRDefault="008C7E39" w:rsidP="007B6567">
            <w:pPr>
              <w:jc w:val="center"/>
              <w:rPr>
                <w:b/>
                <w:color w:val="000000"/>
              </w:rPr>
            </w:pPr>
            <w:r w:rsidRPr="00F71BA2">
              <w:rPr>
                <w:b/>
              </w:rPr>
              <w:t>ПК</w:t>
            </w:r>
            <w:r w:rsidRPr="00F71BA2">
              <w:rPr>
                <w:b/>
                <w:vertAlign w:val="subscript"/>
              </w:rPr>
              <w:t>14</w:t>
            </w:r>
            <w:r>
              <w:rPr>
                <w:b/>
                <w:vertAlign w:val="subscript"/>
              </w:rPr>
              <w:t xml:space="preserve"> </w:t>
            </w:r>
            <w:r>
              <w:t xml:space="preserve">- </w:t>
            </w:r>
            <w:r w:rsidRPr="00F71BA2">
              <w:t>способен анализировать и интерпретировать результаты современных диагностических технологий у детей и подростков для успешной лечебно-профилактической деятельности</w:t>
            </w:r>
          </w:p>
        </w:tc>
      </w:tr>
      <w:tr w:rsidR="008C7E39" w:rsidRPr="008046C4" w:rsidTr="000F54E6">
        <w:trPr>
          <w:trHeight w:val="20"/>
        </w:trPr>
        <w:tc>
          <w:tcPr>
            <w:tcW w:w="1277" w:type="dxa"/>
            <w:vAlign w:val="center"/>
          </w:tcPr>
          <w:p w:rsidR="008C7E39" w:rsidRDefault="008C7E39" w:rsidP="007B6567">
            <w:pPr>
              <w:jc w:val="center"/>
              <w:rPr>
                <w:b/>
                <w:i/>
                <w:iCs/>
                <w:sz w:val="20"/>
                <w:szCs w:val="20"/>
              </w:rPr>
            </w:pPr>
            <w:r w:rsidRPr="00E56D3C">
              <w:rPr>
                <w:b/>
                <w:i/>
                <w:iCs/>
                <w:sz w:val="18"/>
                <w:szCs w:val="18"/>
              </w:rPr>
              <w:t>РОд</w:t>
            </w:r>
          </w:p>
        </w:tc>
        <w:tc>
          <w:tcPr>
            <w:tcW w:w="8689" w:type="dxa"/>
            <w:gridSpan w:val="4"/>
          </w:tcPr>
          <w:p w:rsidR="008C7E39" w:rsidRPr="00D428E2" w:rsidRDefault="008C7E39" w:rsidP="007B6567">
            <w:pPr>
              <w:rPr>
                <w:b/>
                <w:bCs/>
                <w:iCs/>
                <w:color w:val="000000"/>
                <w:lang w:val="ky-KG"/>
              </w:rPr>
            </w:pPr>
            <w:r w:rsidRPr="00D428E2">
              <w:rPr>
                <w:b/>
                <w:bCs/>
                <w:iCs/>
                <w:color w:val="000000"/>
              </w:rPr>
              <w:t>Знает и понимает</w:t>
            </w:r>
            <w:r w:rsidRPr="00D428E2">
              <w:rPr>
                <w:b/>
                <w:bCs/>
                <w:iCs/>
                <w:color w:val="000000"/>
                <w:lang w:val="ky-KG"/>
              </w:rPr>
              <w:t>:</w:t>
            </w:r>
          </w:p>
          <w:p w:rsidR="008C7E39" w:rsidRPr="00D428E2" w:rsidRDefault="008C7E39" w:rsidP="007B6567">
            <w:r w:rsidRPr="00D428E2">
              <w:t>- принципы и методы лучевой диагностики;</w:t>
            </w:r>
          </w:p>
          <w:p w:rsidR="008C7E39" w:rsidRPr="00D428E2" w:rsidRDefault="008C7E39" w:rsidP="007B6567">
            <w:r w:rsidRPr="00D428E2">
              <w:t>- способы получения изображения при различных методах лучевого исследования;</w:t>
            </w:r>
          </w:p>
          <w:p w:rsidR="008C7E39" w:rsidRPr="00D428E2" w:rsidRDefault="008C7E39" w:rsidP="007B6567">
            <w:r w:rsidRPr="00D428E2">
              <w:t>- основные методы получения изображения для медицинской диагностики (рентгенологический, ультразвуковой, магнитно-резонансный, термографический);</w:t>
            </w:r>
          </w:p>
          <w:p w:rsidR="008C7E39" w:rsidRPr="00D428E2" w:rsidRDefault="008C7E39" w:rsidP="007B6567">
            <w:r w:rsidRPr="00D428E2">
              <w:t>- принципы получения и анализа рентгеновского изображения. Частные и специальные методы рентгенодиагностики;</w:t>
            </w:r>
          </w:p>
          <w:p w:rsidR="008C7E39" w:rsidRPr="00D428E2" w:rsidRDefault="008C7E39" w:rsidP="007B6567">
            <w:r w:rsidRPr="00D428E2">
              <w:t>- устройство отделения лучевой диагностики, рентгенодиагностического кабинета и организации работы в нем;</w:t>
            </w:r>
          </w:p>
          <w:p w:rsidR="008C7E39" w:rsidRPr="00D428E2" w:rsidRDefault="008C7E39" w:rsidP="007B6567">
            <w:r w:rsidRPr="00D428E2">
              <w:t>- принципы противолучевой защиты и меры охраны труда при диагностическом использовании излучений;</w:t>
            </w:r>
          </w:p>
          <w:p w:rsidR="008C7E39" w:rsidRPr="00D428E2" w:rsidRDefault="008C7E39" w:rsidP="007B6567">
            <w:r w:rsidRPr="00D428E2">
              <w:t>- регламентацию лучевых диагностических исследований.</w:t>
            </w:r>
          </w:p>
          <w:p w:rsidR="008C7E39" w:rsidRPr="00D428E2" w:rsidRDefault="008C7E39" w:rsidP="007B6567">
            <w:pPr>
              <w:rPr>
                <w:bCs/>
                <w:iCs/>
                <w:lang w:val="ky-KG"/>
              </w:rPr>
            </w:pPr>
          </w:p>
          <w:p w:rsidR="008C7E39" w:rsidRPr="00D428E2" w:rsidRDefault="008C7E39" w:rsidP="007B6567">
            <w:pPr>
              <w:rPr>
                <w:b/>
                <w:bCs/>
                <w:iCs/>
                <w:color w:val="000000"/>
                <w:lang w:val="ky-KG"/>
              </w:rPr>
            </w:pPr>
            <w:r w:rsidRPr="00D428E2">
              <w:rPr>
                <w:b/>
                <w:bCs/>
                <w:iCs/>
                <w:color w:val="000000"/>
              </w:rPr>
              <w:t>Умеет:</w:t>
            </w:r>
          </w:p>
          <w:p w:rsidR="008C7E39" w:rsidRPr="00D428E2" w:rsidRDefault="008C7E39" w:rsidP="007B6567">
            <w:r w:rsidRPr="00D428E2">
              <w:t>- из комплекса современных методов лучевой диагностики выбрать оптимальные методы для исследования определенного органа или системы;</w:t>
            </w:r>
          </w:p>
          <w:p w:rsidR="008C7E39" w:rsidRPr="00D428E2" w:rsidRDefault="008C7E39" w:rsidP="007B6567">
            <w:r w:rsidRPr="00D428E2">
              <w:t>- оформить направление больного к лучевому диагносту и осуществить подготовку больного к лучевому исследованию;</w:t>
            </w:r>
          </w:p>
          <w:p w:rsidR="008C7E39" w:rsidRPr="00D428E2" w:rsidRDefault="008C7E39" w:rsidP="007B6567">
            <w:r w:rsidRPr="00D428E2">
              <w:t>- самостоятельно опознать изображение всех органов человека и указать их основную анатомическую структуру на рентгенограммах, ангиограммах, компьютерных рентгеновских и магнитно-резонансных томограммах, ультразвуковых сканограммах, сцинтиграммах, термограммах;</w:t>
            </w:r>
          </w:p>
          <w:p w:rsidR="008C7E39" w:rsidRPr="00D428E2" w:rsidRDefault="008C7E39" w:rsidP="007B6567">
            <w:r w:rsidRPr="00D428E2">
              <w:t>- использовать стационарные, передвижные и индивидуальные средства противолучевой защиты.</w:t>
            </w:r>
          </w:p>
          <w:p w:rsidR="008C7E39" w:rsidRDefault="008C7E39" w:rsidP="007B6567">
            <w:pPr>
              <w:rPr>
                <w:bCs/>
                <w:iCs/>
                <w:color w:val="000000"/>
                <w:lang w:val="ky-KG"/>
              </w:rPr>
            </w:pPr>
          </w:p>
          <w:p w:rsidR="008C7E39" w:rsidRDefault="008C7E39" w:rsidP="007B6567">
            <w:pPr>
              <w:rPr>
                <w:b/>
                <w:bCs/>
                <w:iCs/>
                <w:color w:val="000000"/>
              </w:rPr>
            </w:pPr>
            <w:r w:rsidRPr="00D428E2">
              <w:rPr>
                <w:b/>
                <w:bCs/>
                <w:iCs/>
                <w:color w:val="000000"/>
                <w:lang w:val="ky-KG"/>
              </w:rPr>
              <w:t>Владеет</w:t>
            </w:r>
            <w:r w:rsidRPr="00D428E2">
              <w:rPr>
                <w:b/>
                <w:bCs/>
                <w:iCs/>
                <w:color w:val="000000"/>
              </w:rPr>
              <w:t>:</w:t>
            </w:r>
          </w:p>
          <w:p w:rsidR="00126231" w:rsidRDefault="00126231" w:rsidP="001175D5">
            <w:pPr>
              <w:numPr>
                <w:ilvl w:val="0"/>
                <w:numId w:val="63"/>
              </w:numPr>
              <w:tabs>
                <w:tab w:val="clear" w:pos="720"/>
              </w:tabs>
              <w:ind w:left="121" w:hanging="121"/>
              <w:rPr>
                <w:bCs/>
                <w:iCs/>
                <w:color w:val="000000"/>
                <w:lang w:val="ky-KG"/>
              </w:rPr>
            </w:pPr>
            <w:r>
              <w:rPr>
                <w:bCs/>
                <w:iCs/>
                <w:color w:val="000000"/>
                <w:lang w:val="ky-KG"/>
              </w:rPr>
              <w:t xml:space="preserve"> </w:t>
            </w:r>
            <w:r w:rsidRPr="00126231">
              <w:rPr>
                <w:bCs/>
                <w:iCs/>
                <w:color w:val="000000"/>
                <w:lang w:val="ky-KG"/>
              </w:rPr>
              <w:t xml:space="preserve">Объяснить </w:t>
            </w:r>
            <w:r>
              <w:rPr>
                <w:bCs/>
                <w:iCs/>
                <w:color w:val="000000"/>
                <w:lang w:val="ky-KG"/>
              </w:rPr>
              <w:t>основные принципы организации отделений лучевой диагностики;</w:t>
            </w:r>
          </w:p>
          <w:p w:rsidR="00F673A7" w:rsidRDefault="00F673A7" w:rsidP="001175D5">
            <w:pPr>
              <w:numPr>
                <w:ilvl w:val="0"/>
                <w:numId w:val="63"/>
              </w:numPr>
              <w:tabs>
                <w:tab w:val="clear" w:pos="720"/>
              </w:tabs>
              <w:ind w:left="121" w:hanging="121"/>
              <w:rPr>
                <w:bCs/>
                <w:iCs/>
                <w:color w:val="000000"/>
                <w:lang w:val="ky-KG"/>
              </w:rPr>
            </w:pPr>
            <w:r>
              <w:rPr>
                <w:bCs/>
                <w:iCs/>
                <w:color w:val="000000"/>
                <w:lang w:val="ky-KG"/>
              </w:rPr>
              <w:lastRenderedPageBreak/>
              <w:t xml:space="preserve"> Перечислить основные лучевые методы исследования, применяемые в диагностике болезней детского возраста.</w:t>
            </w:r>
          </w:p>
          <w:p w:rsidR="00126231" w:rsidRPr="00126231" w:rsidRDefault="00126231" w:rsidP="001175D5">
            <w:pPr>
              <w:numPr>
                <w:ilvl w:val="0"/>
                <w:numId w:val="63"/>
              </w:numPr>
              <w:tabs>
                <w:tab w:val="clear" w:pos="720"/>
              </w:tabs>
              <w:ind w:left="121" w:hanging="121"/>
              <w:rPr>
                <w:bCs/>
                <w:iCs/>
                <w:color w:val="000000"/>
                <w:lang w:val="ky-KG"/>
              </w:rPr>
            </w:pPr>
            <w:r>
              <w:rPr>
                <w:bCs/>
                <w:iCs/>
                <w:color w:val="000000"/>
                <w:lang w:val="ky-KG"/>
              </w:rPr>
              <w:t xml:space="preserve"> </w:t>
            </w:r>
            <w:r w:rsidR="006F7B4B">
              <w:rPr>
                <w:bCs/>
                <w:iCs/>
                <w:color w:val="000000"/>
                <w:lang w:val="ky-KG"/>
              </w:rPr>
              <w:t>Применить противолучевые костюмы в рентген кабинетах;</w:t>
            </w:r>
          </w:p>
          <w:p w:rsidR="008C7E39" w:rsidRPr="00D428E2" w:rsidRDefault="008C7E39" w:rsidP="001175D5">
            <w:pPr>
              <w:numPr>
                <w:ilvl w:val="0"/>
                <w:numId w:val="46"/>
              </w:numPr>
              <w:ind w:left="176" w:hanging="176"/>
            </w:pPr>
            <w:r w:rsidRPr="00D428E2">
              <w:rPr>
                <w:shd w:val="clear" w:color="auto" w:fill="FFFFFF"/>
              </w:rPr>
              <w:t>Распознать по рентгенограммам основные рентгенологические симптомы патологических процессов костно-суставного аппарата, органов дыхания, органов пищеварения.</w:t>
            </w:r>
          </w:p>
          <w:p w:rsidR="008C7E39" w:rsidRPr="00D428E2" w:rsidRDefault="008C7E39" w:rsidP="001175D5">
            <w:pPr>
              <w:numPr>
                <w:ilvl w:val="0"/>
                <w:numId w:val="46"/>
              </w:numPr>
              <w:ind w:left="176" w:hanging="176"/>
            </w:pPr>
            <w:r w:rsidRPr="00D428E2">
              <w:rPr>
                <w:shd w:val="clear" w:color="auto" w:fill="FFFFFF"/>
              </w:rPr>
              <w:t>Оценить морфологические и функциональные изменения при наиболее частых заболеваниях мочеполовой и желчевыделительной систем при радионуклидных исследованиях.</w:t>
            </w:r>
          </w:p>
          <w:p w:rsidR="008C7E39" w:rsidRPr="00D428E2" w:rsidRDefault="008C7E39" w:rsidP="001175D5">
            <w:pPr>
              <w:numPr>
                <w:ilvl w:val="0"/>
                <w:numId w:val="46"/>
              </w:numPr>
              <w:ind w:left="176" w:hanging="176"/>
            </w:pPr>
            <w:r w:rsidRPr="00D428E2">
              <w:rPr>
                <w:shd w:val="clear" w:color="auto" w:fill="FFFFFF"/>
              </w:rPr>
              <w:t>Распознать изображение всех органов у детей и указать их основные анатомические структуры на иллюстрациях, визуализирующих органы: рентгенограммах, КТ, МРТ, УЗИ, ПЭТ, сканограммах, сцинтиграммах, термограммах.</w:t>
            </w:r>
          </w:p>
          <w:p w:rsidR="008C7E39" w:rsidRPr="00A73F42" w:rsidRDefault="008C7E39" w:rsidP="001175D5">
            <w:pPr>
              <w:numPr>
                <w:ilvl w:val="0"/>
                <w:numId w:val="46"/>
              </w:numPr>
              <w:ind w:left="176" w:hanging="176"/>
            </w:pPr>
            <w:r w:rsidRPr="00D428E2">
              <w:rPr>
                <w:shd w:val="clear" w:color="auto" w:fill="FFFFFF"/>
              </w:rPr>
              <w:t>Определить основные синдромы неотложной рентгенодиагностики (прободение полых органов, кишечная непроходимость, инородные тела ).</w:t>
            </w:r>
          </w:p>
        </w:tc>
      </w:tr>
      <w:tr w:rsidR="008C7E39" w:rsidRPr="008046C4" w:rsidTr="003F22A5">
        <w:trPr>
          <w:trHeight w:val="20"/>
        </w:trPr>
        <w:tc>
          <w:tcPr>
            <w:tcW w:w="1326" w:type="dxa"/>
            <w:gridSpan w:val="2"/>
          </w:tcPr>
          <w:p w:rsidR="008C7E39" w:rsidRPr="00E56D3C" w:rsidRDefault="008C7E39" w:rsidP="008C7E39">
            <w:pPr>
              <w:jc w:val="both"/>
              <w:rPr>
                <w:b/>
                <w:i/>
                <w:iCs/>
                <w:sz w:val="18"/>
                <w:szCs w:val="18"/>
              </w:rPr>
            </w:pPr>
            <w:r w:rsidRPr="00E56D3C">
              <w:rPr>
                <w:b/>
                <w:i/>
                <w:iCs/>
                <w:sz w:val="18"/>
                <w:szCs w:val="18"/>
              </w:rPr>
              <w:lastRenderedPageBreak/>
              <w:t>Цели</w:t>
            </w:r>
          </w:p>
          <w:p w:rsidR="008C7E39" w:rsidRPr="00E56D3C" w:rsidRDefault="008C7E39" w:rsidP="00BC6CA5">
            <w:pPr>
              <w:ind w:firstLine="72"/>
              <w:jc w:val="both"/>
              <w:rPr>
                <w:b/>
                <w:i/>
                <w:iCs/>
                <w:sz w:val="18"/>
                <w:szCs w:val="18"/>
              </w:rPr>
            </w:pPr>
            <w:r w:rsidRPr="00E56D3C">
              <w:rPr>
                <w:b/>
                <w:i/>
                <w:iCs/>
                <w:sz w:val="18"/>
                <w:szCs w:val="18"/>
              </w:rPr>
              <w:t>темы</w:t>
            </w:r>
          </w:p>
        </w:tc>
        <w:tc>
          <w:tcPr>
            <w:tcW w:w="8640" w:type="dxa"/>
            <w:gridSpan w:val="3"/>
          </w:tcPr>
          <w:p w:rsidR="008C7E39" w:rsidRPr="00D428E2" w:rsidRDefault="0046266F" w:rsidP="007B6567">
            <w:pPr>
              <w:rPr>
                <w:b/>
                <w:bCs/>
                <w:iCs/>
                <w:color w:val="000000"/>
              </w:rPr>
            </w:pPr>
            <w:r>
              <w:t>Изучить с</w:t>
            </w:r>
            <w:r w:rsidR="00761851" w:rsidRPr="004C420F">
              <w:t>тудент</w:t>
            </w:r>
            <w:r>
              <w:t>ов</w:t>
            </w:r>
            <w:r w:rsidR="00761851" w:rsidRPr="004C420F">
              <w:t xml:space="preserve"> знать основы организации работы отделения лучевой диагностики, свойства рентгеновских </w:t>
            </w:r>
            <w:r w:rsidR="00F673A7">
              <w:t xml:space="preserve">и ультразвуковых </w:t>
            </w:r>
            <w:r w:rsidR="00761851" w:rsidRPr="004C420F">
              <w:t xml:space="preserve">лучей, принципы противолучевой защиты в клинике, методы </w:t>
            </w:r>
            <w:r w:rsidR="00F673A7">
              <w:t>лучевых</w:t>
            </w:r>
            <w:r w:rsidR="00761851" w:rsidRPr="004C420F">
              <w:t xml:space="preserve"> исследований, их классификацию.</w:t>
            </w:r>
          </w:p>
        </w:tc>
      </w:tr>
      <w:tr w:rsidR="00292DC1" w:rsidRPr="00E56D3C" w:rsidTr="003F22A5">
        <w:tblPrEx>
          <w:tblLook w:val="00A0" w:firstRow="1" w:lastRow="0" w:firstColumn="1" w:lastColumn="0" w:noHBand="0" w:noVBand="0"/>
        </w:tblPrEx>
        <w:trPr>
          <w:trHeight w:val="629"/>
        </w:trPr>
        <w:tc>
          <w:tcPr>
            <w:tcW w:w="1326" w:type="dxa"/>
            <w:gridSpan w:val="2"/>
            <w:vMerge w:val="restart"/>
          </w:tcPr>
          <w:p w:rsidR="00292DC1" w:rsidRPr="00E56D3C" w:rsidRDefault="00292DC1" w:rsidP="00BC6CA5">
            <w:pPr>
              <w:jc w:val="both"/>
              <w:rPr>
                <w:b/>
                <w:i/>
                <w:iCs/>
                <w:sz w:val="18"/>
                <w:szCs w:val="18"/>
              </w:rPr>
            </w:pPr>
          </w:p>
          <w:p w:rsidR="00292DC1" w:rsidRPr="00E56D3C" w:rsidRDefault="00292DC1" w:rsidP="00BC6CA5">
            <w:pPr>
              <w:jc w:val="both"/>
              <w:rPr>
                <w:b/>
                <w:i/>
                <w:iCs/>
                <w:sz w:val="18"/>
                <w:szCs w:val="18"/>
              </w:rPr>
            </w:pPr>
            <w:r w:rsidRPr="00E56D3C">
              <w:rPr>
                <w:b/>
                <w:i/>
                <w:iCs/>
                <w:sz w:val="18"/>
                <w:szCs w:val="18"/>
              </w:rPr>
              <w:t>РО</w:t>
            </w:r>
          </w:p>
          <w:p w:rsidR="00292DC1" w:rsidRPr="00E56D3C" w:rsidRDefault="00292DC1" w:rsidP="00BC6CA5">
            <w:pPr>
              <w:jc w:val="both"/>
              <w:rPr>
                <w:b/>
                <w:i/>
                <w:iCs/>
                <w:sz w:val="18"/>
                <w:szCs w:val="18"/>
              </w:rPr>
            </w:pPr>
            <w:r w:rsidRPr="00E56D3C">
              <w:rPr>
                <w:b/>
                <w:i/>
                <w:iCs/>
                <w:sz w:val="18"/>
                <w:szCs w:val="18"/>
              </w:rPr>
              <w:t>темы</w:t>
            </w:r>
          </w:p>
        </w:tc>
        <w:tc>
          <w:tcPr>
            <w:tcW w:w="829" w:type="dxa"/>
          </w:tcPr>
          <w:p w:rsidR="00292DC1" w:rsidRPr="00E56D3C" w:rsidRDefault="00292DC1" w:rsidP="00BC6CA5">
            <w:pPr>
              <w:jc w:val="both"/>
              <w:rPr>
                <w:b/>
                <w:iCs/>
                <w:sz w:val="18"/>
                <w:szCs w:val="18"/>
              </w:rPr>
            </w:pPr>
            <w:r w:rsidRPr="00E56D3C">
              <w:rPr>
                <w:b/>
                <w:iCs/>
                <w:sz w:val="18"/>
                <w:szCs w:val="18"/>
              </w:rPr>
              <w:t>Лекц.</w:t>
            </w:r>
          </w:p>
        </w:tc>
        <w:tc>
          <w:tcPr>
            <w:tcW w:w="425" w:type="dxa"/>
          </w:tcPr>
          <w:p w:rsidR="00292DC1" w:rsidRPr="00E56D3C" w:rsidRDefault="00292DC1" w:rsidP="00BC6CA5">
            <w:pPr>
              <w:jc w:val="both"/>
              <w:rPr>
                <w:i/>
                <w:iCs/>
                <w:sz w:val="18"/>
                <w:szCs w:val="18"/>
              </w:rPr>
            </w:pPr>
            <w:r w:rsidRPr="00E56D3C">
              <w:rPr>
                <w:i/>
                <w:iCs/>
                <w:sz w:val="18"/>
                <w:szCs w:val="18"/>
              </w:rPr>
              <w:t>2ч</w:t>
            </w:r>
          </w:p>
        </w:tc>
        <w:tc>
          <w:tcPr>
            <w:tcW w:w="7386" w:type="dxa"/>
          </w:tcPr>
          <w:p w:rsidR="00292DC1" w:rsidRPr="00F81722" w:rsidRDefault="00BC6CA5" w:rsidP="00BC6CA5">
            <w:pPr>
              <w:tabs>
                <w:tab w:val="left" w:pos="0"/>
                <w:tab w:val="left" w:pos="26"/>
              </w:tabs>
              <w:jc w:val="both"/>
              <w:rPr>
                <w:i/>
                <w:iCs/>
                <w:sz w:val="20"/>
                <w:szCs w:val="20"/>
              </w:rPr>
            </w:pPr>
            <w:r>
              <w:rPr>
                <w:i/>
                <w:sz w:val="20"/>
                <w:szCs w:val="20"/>
              </w:rPr>
              <w:t xml:space="preserve">Знает и понимает </w:t>
            </w:r>
            <w:r w:rsidRPr="00BC6CA5">
              <w:rPr>
                <w:i/>
                <w:sz w:val="20"/>
                <w:szCs w:val="20"/>
              </w:rPr>
              <w:t>принципы и методы лучевой диагностики</w:t>
            </w:r>
            <w:r>
              <w:rPr>
                <w:i/>
                <w:sz w:val="20"/>
                <w:szCs w:val="20"/>
              </w:rPr>
              <w:t xml:space="preserve">, </w:t>
            </w:r>
            <w:r w:rsidRPr="00BC6CA5">
              <w:rPr>
                <w:i/>
                <w:sz w:val="20"/>
                <w:szCs w:val="20"/>
              </w:rPr>
              <w:t>способы получения изображения при различных методах лучевого исследования</w:t>
            </w:r>
            <w:r>
              <w:rPr>
                <w:i/>
                <w:sz w:val="20"/>
                <w:szCs w:val="20"/>
              </w:rPr>
              <w:t xml:space="preserve">, </w:t>
            </w:r>
            <w:r w:rsidRPr="00BC6CA5">
              <w:rPr>
                <w:i/>
                <w:sz w:val="20"/>
                <w:szCs w:val="20"/>
              </w:rPr>
              <w:t>основные методы получения изображения для медицинской диагностики (рентгенологический, ультразвуковой, магнитно-резонансный, термографический</w:t>
            </w:r>
            <w:r>
              <w:rPr>
                <w:i/>
                <w:sz w:val="20"/>
                <w:szCs w:val="20"/>
              </w:rPr>
              <w:t xml:space="preserve">), </w:t>
            </w:r>
            <w:r w:rsidRPr="00BC6CA5">
              <w:rPr>
                <w:i/>
                <w:sz w:val="20"/>
                <w:szCs w:val="20"/>
              </w:rPr>
              <w:t>принципы противолучевой защиты и меры охраны труда при диагностическом использовании излучений</w:t>
            </w:r>
            <w:r>
              <w:rPr>
                <w:i/>
                <w:sz w:val="20"/>
                <w:szCs w:val="20"/>
              </w:rPr>
              <w:t>.</w:t>
            </w:r>
          </w:p>
        </w:tc>
      </w:tr>
      <w:tr w:rsidR="00292DC1" w:rsidRPr="00E56D3C" w:rsidTr="003F22A5">
        <w:tblPrEx>
          <w:tblLook w:val="00A0" w:firstRow="1" w:lastRow="0" w:firstColumn="1" w:lastColumn="0" w:noHBand="0" w:noVBand="0"/>
        </w:tblPrEx>
        <w:tc>
          <w:tcPr>
            <w:tcW w:w="1326" w:type="dxa"/>
            <w:gridSpan w:val="2"/>
            <w:vMerge/>
          </w:tcPr>
          <w:p w:rsidR="00292DC1" w:rsidRPr="00E56D3C" w:rsidRDefault="00292DC1" w:rsidP="00BC6CA5">
            <w:pPr>
              <w:jc w:val="both"/>
              <w:rPr>
                <w:i/>
                <w:iCs/>
                <w:sz w:val="18"/>
                <w:szCs w:val="18"/>
              </w:rPr>
            </w:pPr>
          </w:p>
        </w:tc>
        <w:tc>
          <w:tcPr>
            <w:tcW w:w="829" w:type="dxa"/>
          </w:tcPr>
          <w:p w:rsidR="00292DC1" w:rsidRPr="00E56D3C" w:rsidRDefault="00292DC1" w:rsidP="00BC6CA5">
            <w:pPr>
              <w:jc w:val="both"/>
              <w:rPr>
                <w:b/>
                <w:i/>
                <w:iCs/>
                <w:sz w:val="18"/>
                <w:szCs w:val="18"/>
              </w:rPr>
            </w:pPr>
            <w:r w:rsidRPr="00E56D3C">
              <w:rPr>
                <w:b/>
                <w:iCs/>
                <w:sz w:val="18"/>
                <w:szCs w:val="18"/>
              </w:rPr>
              <w:t>Сем.</w:t>
            </w:r>
          </w:p>
        </w:tc>
        <w:tc>
          <w:tcPr>
            <w:tcW w:w="425" w:type="dxa"/>
          </w:tcPr>
          <w:p w:rsidR="00292DC1" w:rsidRPr="00E56D3C" w:rsidRDefault="00BC6CA5" w:rsidP="00BC6CA5">
            <w:pPr>
              <w:jc w:val="both"/>
              <w:rPr>
                <w:i/>
                <w:iCs/>
                <w:sz w:val="18"/>
                <w:szCs w:val="18"/>
              </w:rPr>
            </w:pPr>
            <w:r>
              <w:rPr>
                <w:i/>
                <w:iCs/>
                <w:sz w:val="18"/>
                <w:szCs w:val="18"/>
              </w:rPr>
              <w:t>2</w:t>
            </w:r>
            <w:r w:rsidR="00292DC1" w:rsidRPr="00E56D3C">
              <w:rPr>
                <w:i/>
                <w:iCs/>
                <w:sz w:val="18"/>
                <w:szCs w:val="18"/>
              </w:rPr>
              <w:t>ч</w:t>
            </w:r>
          </w:p>
        </w:tc>
        <w:tc>
          <w:tcPr>
            <w:tcW w:w="7386" w:type="dxa"/>
          </w:tcPr>
          <w:p w:rsidR="00BC6CA5" w:rsidRPr="00BC6CA5" w:rsidRDefault="00BC6CA5" w:rsidP="00BC6CA5">
            <w:pPr>
              <w:rPr>
                <w:i/>
                <w:sz w:val="20"/>
                <w:szCs w:val="20"/>
              </w:rPr>
            </w:pPr>
            <w:r>
              <w:rPr>
                <w:i/>
                <w:sz w:val="20"/>
                <w:szCs w:val="20"/>
              </w:rPr>
              <w:t xml:space="preserve">Умеет </w:t>
            </w:r>
            <w:r w:rsidRPr="00BC6CA5">
              <w:rPr>
                <w:i/>
                <w:sz w:val="20"/>
                <w:szCs w:val="20"/>
              </w:rPr>
              <w:t>из комплекса современных методов лучевой диагностики выбрать оптимальные методы для исследования определенного органа или системы;</w:t>
            </w:r>
          </w:p>
          <w:p w:rsidR="00BC6CA5" w:rsidRDefault="00BC6CA5" w:rsidP="00BC6CA5">
            <w:pPr>
              <w:rPr>
                <w:i/>
                <w:sz w:val="20"/>
                <w:szCs w:val="20"/>
              </w:rPr>
            </w:pPr>
            <w:r>
              <w:rPr>
                <w:i/>
                <w:sz w:val="20"/>
                <w:szCs w:val="20"/>
              </w:rPr>
              <w:t xml:space="preserve">Умеет </w:t>
            </w:r>
            <w:r w:rsidRPr="00BC6CA5">
              <w:rPr>
                <w:i/>
                <w:sz w:val="20"/>
                <w:szCs w:val="20"/>
              </w:rPr>
              <w:t xml:space="preserve">оформить направление больного к лучевому диагносту и осуществить подготовку больного к лучевому исследованию; </w:t>
            </w:r>
          </w:p>
          <w:p w:rsidR="00292DC1" w:rsidRPr="00BC6CA5" w:rsidRDefault="00BC6CA5" w:rsidP="00BC6CA5">
            <w:pPr>
              <w:tabs>
                <w:tab w:val="left" w:pos="284"/>
                <w:tab w:val="left" w:pos="709"/>
                <w:tab w:val="left" w:pos="993"/>
                <w:tab w:val="left" w:pos="1418"/>
                <w:tab w:val="right" w:leader="underscore" w:pos="9639"/>
              </w:tabs>
              <w:ind w:left="34"/>
              <w:rPr>
                <w:i/>
                <w:iCs/>
                <w:sz w:val="20"/>
                <w:szCs w:val="20"/>
                <w:highlight w:val="yellow"/>
              </w:rPr>
            </w:pPr>
            <w:r>
              <w:rPr>
                <w:i/>
                <w:sz w:val="20"/>
                <w:szCs w:val="20"/>
              </w:rPr>
              <w:t xml:space="preserve">Умеет </w:t>
            </w:r>
            <w:r w:rsidRPr="00BC6CA5">
              <w:rPr>
                <w:i/>
                <w:sz w:val="20"/>
                <w:szCs w:val="20"/>
              </w:rPr>
              <w:t>использовать стационарные, передвижные и индивидуальные средства противолучевой защиты</w:t>
            </w:r>
          </w:p>
        </w:tc>
      </w:tr>
      <w:tr w:rsidR="00292DC1" w:rsidRPr="00E56D3C" w:rsidTr="003F22A5">
        <w:tblPrEx>
          <w:tblLook w:val="00A0" w:firstRow="1" w:lastRow="0" w:firstColumn="1" w:lastColumn="0" w:noHBand="0" w:noVBand="0"/>
        </w:tblPrEx>
        <w:tc>
          <w:tcPr>
            <w:tcW w:w="1326" w:type="dxa"/>
            <w:gridSpan w:val="2"/>
            <w:vMerge/>
          </w:tcPr>
          <w:p w:rsidR="00292DC1" w:rsidRPr="00E56D3C" w:rsidRDefault="00292DC1" w:rsidP="00BC6CA5">
            <w:pPr>
              <w:jc w:val="both"/>
              <w:rPr>
                <w:i/>
                <w:iCs/>
                <w:sz w:val="18"/>
                <w:szCs w:val="18"/>
              </w:rPr>
            </w:pPr>
          </w:p>
        </w:tc>
        <w:tc>
          <w:tcPr>
            <w:tcW w:w="829" w:type="dxa"/>
          </w:tcPr>
          <w:p w:rsidR="00292DC1" w:rsidRPr="00E56D3C" w:rsidRDefault="00292DC1" w:rsidP="00BC6CA5">
            <w:pPr>
              <w:jc w:val="both"/>
              <w:rPr>
                <w:b/>
                <w:iCs/>
                <w:sz w:val="18"/>
                <w:szCs w:val="18"/>
              </w:rPr>
            </w:pPr>
            <w:r w:rsidRPr="00E56D3C">
              <w:rPr>
                <w:b/>
                <w:iCs/>
                <w:sz w:val="18"/>
                <w:szCs w:val="18"/>
              </w:rPr>
              <w:t>СРС</w:t>
            </w:r>
          </w:p>
        </w:tc>
        <w:tc>
          <w:tcPr>
            <w:tcW w:w="425" w:type="dxa"/>
          </w:tcPr>
          <w:p w:rsidR="00292DC1" w:rsidRPr="00E56D3C" w:rsidRDefault="00292DC1" w:rsidP="00BC6CA5">
            <w:pPr>
              <w:jc w:val="both"/>
              <w:rPr>
                <w:i/>
                <w:iCs/>
                <w:sz w:val="18"/>
                <w:szCs w:val="18"/>
              </w:rPr>
            </w:pPr>
            <w:r w:rsidRPr="00E56D3C">
              <w:rPr>
                <w:i/>
                <w:iCs/>
                <w:sz w:val="18"/>
                <w:szCs w:val="18"/>
              </w:rPr>
              <w:t>5ч</w:t>
            </w:r>
          </w:p>
        </w:tc>
        <w:tc>
          <w:tcPr>
            <w:tcW w:w="7386" w:type="dxa"/>
          </w:tcPr>
          <w:p w:rsidR="00292DC1" w:rsidRPr="003417E8" w:rsidRDefault="00292DC1" w:rsidP="00BC6CA5">
            <w:pPr>
              <w:pStyle w:val="NoSpacing"/>
              <w:rPr>
                <w:i/>
                <w:iCs/>
                <w:sz w:val="20"/>
                <w:szCs w:val="20"/>
                <w:lang w:val="ru-RU"/>
              </w:rPr>
            </w:pPr>
            <w:r w:rsidRPr="00F81722">
              <w:rPr>
                <w:i/>
                <w:iCs/>
                <w:sz w:val="20"/>
                <w:szCs w:val="20"/>
              </w:rPr>
              <w:t xml:space="preserve">Умеет </w:t>
            </w:r>
            <w:r w:rsidR="003417E8">
              <w:rPr>
                <w:i/>
                <w:iCs/>
                <w:sz w:val="20"/>
                <w:szCs w:val="20"/>
                <w:lang w:val="ru-RU"/>
              </w:rPr>
              <w:t>схематически изображать принципы получения рентгенологических и ультразвуковых изображений, основные конструктивные составляющие аппаратов.</w:t>
            </w:r>
          </w:p>
        </w:tc>
      </w:tr>
      <w:tr w:rsidR="008C7E39" w:rsidRPr="008046C4" w:rsidTr="003F22A5">
        <w:trPr>
          <w:trHeight w:val="20"/>
        </w:trPr>
        <w:tc>
          <w:tcPr>
            <w:tcW w:w="9966" w:type="dxa"/>
            <w:gridSpan w:val="5"/>
            <w:vAlign w:val="center"/>
          </w:tcPr>
          <w:p w:rsidR="008C7E39" w:rsidRPr="00F300D5" w:rsidRDefault="008C7E39" w:rsidP="008C7E39">
            <w:r>
              <w:rPr>
                <w:bCs/>
                <w:lang w:val="ky-KG"/>
              </w:rPr>
              <w:t xml:space="preserve">Тема 2. </w:t>
            </w:r>
            <w:r>
              <w:rPr>
                <w:bCs/>
              </w:rPr>
              <w:t>Возрастные особенности подготовки и проведения лучевых исследований у детей</w:t>
            </w:r>
          </w:p>
        </w:tc>
      </w:tr>
      <w:tr w:rsidR="003B2749" w:rsidRPr="008046C4" w:rsidTr="003F22A5">
        <w:trPr>
          <w:trHeight w:val="355"/>
        </w:trPr>
        <w:tc>
          <w:tcPr>
            <w:tcW w:w="1326" w:type="dxa"/>
            <w:gridSpan w:val="2"/>
            <w:vAlign w:val="center"/>
          </w:tcPr>
          <w:p w:rsidR="003B2749" w:rsidRPr="00162E56" w:rsidRDefault="003B2749" w:rsidP="00F673A7">
            <w:pPr>
              <w:jc w:val="center"/>
              <w:rPr>
                <w:bCs/>
                <w:lang w:val="ky-KG"/>
              </w:rPr>
            </w:pPr>
            <w:r>
              <w:rPr>
                <w:b/>
                <w:i/>
                <w:iCs/>
                <w:sz w:val="20"/>
                <w:szCs w:val="20"/>
              </w:rPr>
              <w:t>Заданные компе</w:t>
            </w:r>
            <w:r w:rsidRPr="003471D8">
              <w:rPr>
                <w:b/>
                <w:i/>
                <w:iCs/>
                <w:sz w:val="20"/>
                <w:szCs w:val="20"/>
              </w:rPr>
              <w:t>тенции</w:t>
            </w:r>
            <w:r>
              <w:rPr>
                <w:b/>
                <w:i/>
                <w:iCs/>
                <w:sz w:val="20"/>
                <w:szCs w:val="20"/>
              </w:rPr>
              <w:t xml:space="preserve"> </w:t>
            </w:r>
            <w:r w:rsidRPr="003471D8">
              <w:rPr>
                <w:b/>
                <w:i/>
                <w:iCs/>
                <w:sz w:val="20"/>
                <w:szCs w:val="20"/>
              </w:rPr>
              <w:t>(ЗК)</w:t>
            </w:r>
          </w:p>
        </w:tc>
        <w:tc>
          <w:tcPr>
            <w:tcW w:w="8640" w:type="dxa"/>
            <w:gridSpan w:val="3"/>
          </w:tcPr>
          <w:p w:rsidR="003B2749" w:rsidRPr="008046C4" w:rsidRDefault="003B2749" w:rsidP="003B2749">
            <w:pPr>
              <w:rPr>
                <w:b/>
                <w:color w:val="000000"/>
              </w:rPr>
            </w:pPr>
            <w:r w:rsidRPr="00F71BA2">
              <w:rPr>
                <w:b/>
              </w:rPr>
              <w:t>ПК</w:t>
            </w:r>
            <w:r w:rsidRPr="00F71BA2">
              <w:rPr>
                <w:b/>
                <w:vertAlign w:val="subscript"/>
              </w:rPr>
              <w:t>14</w:t>
            </w:r>
            <w:r>
              <w:rPr>
                <w:b/>
                <w:vertAlign w:val="subscript"/>
              </w:rPr>
              <w:t xml:space="preserve"> </w:t>
            </w:r>
            <w:r>
              <w:t xml:space="preserve">- </w:t>
            </w:r>
            <w:r w:rsidRPr="00F71BA2">
              <w:t>способен анализировать и интерпретировать результаты современных диагностических технологий у детей и подростков для успешной лечебно-профилактической деятельности</w:t>
            </w:r>
          </w:p>
        </w:tc>
      </w:tr>
      <w:tr w:rsidR="005F31B5" w:rsidRPr="008046C4" w:rsidTr="003F22A5">
        <w:trPr>
          <w:trHeight w:val="355"/>
        </w:trPr>
        <w:tc>
          <w:tcPr>
            <w:tcW w:w="1326" w:type="dxa"/>
            <w:gridSpan w:val="2"/>
            <w:vAlign w:val="center"/>
          </w:tcPr>
          <w:p w:rsidR="005F31B5" w:rsidRDefault="005F31B5" w:rsidP="00F673A7">
            <w:pPr>
              <w:jc w:val="center"/>
              <w:rPr>
                <w:b/>
                <w:i/>
                <w:iCs/>
                <w:sz w:val="20"/>
                <w:szCs w:val="20"/>
              </w:rPr>
            </w:pPr>
            <w:r w:rsidRPr="00E56D3C">
              <w:rPr>
                <w:b/>
                <w:i/>
                <w:iCs/>
                <w:sz w:val="18"/>
                <w:szCs w:val="18"/>
              </w:rPr>
              <w:t>РОд</w:t>
            </w:r>
          </w:p>
        </w:tc>
        <w:tc>
          <w:tcPr>
            <w:tcW w:w="8640" w:type="dxa"/>
            <w:gridSpan w:val="3"/>
          </w:tcPr>
          <w:p w:rsidR="005F31B5" w:rsidRPr="00D428E2" w:rsidRDefault="005F31B5" w:rsidP="00F673A7">
            <w:pPr>
              <w:rPr>
                <w:b/>
                <w:bCs/>
                <w:iCs/>
                <w:color w:val="000000"/>
                <w:lang w:val="ky-KG"/>
              </w:rPr>
            </w:pPr>
            <w:r w:rsidRPr="00D428E2">
              <w:rPr>
                <w:b/>
                <w:bCs/>
                <w:iCs/>
                <w:color w:val="000000"/>
              </w:rPr>
              <w:t>Знает и понимает</w:t>
            </w:r>
            <w:r w:rsidRPr="00D428E2">
              <w:rPr>
                <w:b/>
                <w:bCs/>
                <w:iCs/>
                <w:color w:val="000000"/>
                <w:lang w:val="ky-KG"/>
              </w:rPr>
              <w:t>:</w:t>
            </w:r>
          </w:p>
          <w:p w:rsidR="005F31B5" w:rsidRPr="00D428E2" w:rsidRDefault="005F31B5" w:rsidP="00F673A7">
            <w:r w:rsidRPr="00D428E2">
              <w:t xml:space="preserve">- </w:t>
            </w:r>
            <w:r>
              <w:t>особенности подготовки к проведению лучевых исследований в педиатрии</w:t>
            </w:r>
            <w:r w:rsidRPr="00D428E2">
              <w:t>;</w:t>
            </w:r>
          </w:p>
          <w:p w:rsidR="005F31B5" w:rsidRPr="00D428E2" w:rsidRDefault="005F31B5" w:rsidP="00F673A7">
            <w:r w:rsidRPr="00D428E2">
              <w:t xml:space="preserve">- </w:t>
            </w:r>
            <w:r>
              <w:t>о необходимости соблюдать требования подготовки для обследования некоторых органов и систем у детей</w:t>
            </w:r>
            <w:r w:rsidRPr="00D428E2">
              <w:t>;</w:t>
            </w:r>
          </w:p>
          <w:p w:rsidR="005F31B5" w:rsidRPr="00D428E2" w:rsidRDefault="005F31B5" w:rsidP="00F673A7">
            <w:r w:rsidRPr="00D428E2">
              <w:t xml:space="preserve">- </w:t>
            </w:r>
            <w:r>
              <w:t>о диагностических ошибках и побочных последствиях при несоблюдении правил подготовки детей к лучевым исследованиям</w:t>
            </w:r>
            <w:r w:rsidRPr="00D428E2">
              <w:t>;</w:t>
            </w:r>
          </w:p>
          <w:p w:rsidR="005F31B5" w:rsidRPr="00CE7A2C" w:rsidRDefault="005F31B5" w:rsidP="00F673A7">
            <w:r w:rsidRPr="00D428E2">
              <w:t xml:space="preserve">- </w:t>
            </w:r>
            <w:r>
              <w:t>возрастные особенности подготовки детей к ультразвуковому, р</w:t>
            </w:r>
            <w:r w:rsidR="00CE7A2C">
              <w:t>ентгенологическому исследованию.</w:t>
            </w:r>
          </w:p>
          <w:p w:rsidR="005F31B5" w:rsidRPr="00D428E2" w:rsidRDefault="005F31B5" w:rsidP="00F673A7">
            <w:pPr>
              <w:rPr>
                <w:b/>
                <w:bCs/>
                <w:iCs/>
                <w:color w:val="000000"/>
                <w:lang w:val="ky-KG"/>
              </w:rPr>
            </w:pPr>
            <w:r w:rsidRPr="00D428E2">
              <w:rPr>
                <w:b/>
                <w:bCs/>
                <w:iCs/>
                <w:color w:val="000000"/>
              </w:rPr>
              <w:t>Умеет:</w:t>
            </w:r>
          </w:p>
          <w:p w:rsidR="005F31B5" w:rsidRPr="00D428E2" w:rsidRDefault="005F31B5" w:rsidP="00F673A7">
            <w:r w:rsidRPr="00D428E2">
              <w:t xml:space="preserve">- </w:t>
            </w:r>
            <w:r w:rsidR="002D538B">
              <w:t>установить возрастные различия при подготовке детей к лучевым исследованиям</w:t>
            </w:r>
            <w:r w:rsidRPr="00D428E2">
              <w:t>;</w:t>
            </w:r>
          </w:p>
          <w:p w:rsidR="005F31B5" w:rsidRPr="00D428E2" w:rsidRDefault="005F31B5" w:rsidP="00F673A7">
            <w:r w:rsidRPr="00D428E2">
              <w:t xml:space="preserve">- </w:t>
            </w:r>
            <w:r w:rsidR="002D538B">
              <w:t>приводить примеры подготовки детей к ультразвуковому, рентгенологическому  исследованию в зависимости от возраста</w:t>
            </w:r>
            <w:r w:rsidRPr="00D428E2">
              <w:t>;</w:t>
            </w:r>
          </w:p>
          <w:p w:rsidR="005F31B5" w:rsidRPr="002D538B" w:rsidRDefault="005F31B5" w:rsidP="00F673A7">
            <w:r w:rsidRPr="00D428E2">
              <w:t xml:space="preserve">- самостоятельно </w:t>
            </w:r>
            <w:r w:rsidR="002D538B">
              <w:t>объяснить родителям пациентов о необходимости подготовки к лучевым методам исследования</w:t>
            </w:r>
            <w:r w:rsidRPr="00D428E2">
              <w:t>;</w:t>
            </w:r>
          </w:p>
          <w:p w:rsidR="005F31B5" w:rsidRDefault="005F31B5" w:rsidP="00F673A7">
            <w:pPr>
              <w:rPr>
                <w:b/>
                <w:bCs/>
                <w:iCs/>
                <w:color w:val="000000"/>
              </w:rPr>
            </w:pPr>
            <w:r w:rsidRPr="00D428E2">
              <w:rPr>
                <w:b/>
                <w:bCs/>
                <w:iCs/>
                <w:color w:val="000000"/>
                <w:lang w:val="ky-KG"/>
              </w:rPr>
              <w:t>Владеет</w:t>
            </w:r>
            <w:r w:rsidRPr="00D428E2">
              <w:rPr>
                <w:b/>
                <w:bCs/>
                <w:iCs/>
                <w:color w:val="000000"/>
              </w:rPr>
              <w:t>:</w:t>
            </w:r>
          </w:p>
          <w:p w:rsidR="005F31B5" w:rsidRDefault="005F31B5" w:rsidP="001175D5">
            <w:pPr>
              <w:numPr>
                <w:ilvl w:val="0"/>
                <w:numId w:val="63"/>
              </w:numPr>
              <w:tabs>
                <w:tab w:val="clear" w:pos="720"/>
              </w:tabs>
              <w:ind w:left="121" w:hanging="121"/>
              <w:rPr>
                <w:bCs/>
                <w:iCs/>
                <w:color w:val="000000"/>
                <w:lang w:val="ky-KG"/>
              </w:rPr>
            </w:pPr>
            <w:r>
              <w:rPr>
                <w:bCs/>
                <w:iCs/>
                <w:color w:val="000000"/>
                <w:lang w:val="ky-KG"/>
              </w:rPr>
              <w:t xml:space="preserve"> </w:t>
            </w:r>
            <w:r w:rsidRPr="00126231">
              <w:rPr>
                <w:bCs/>
                <w:iCs/>
                <w:color w:val="000000"/>
                <w:lang w:val="ky-KG"/>
              </w:rPr>
              <w:t xml:space="preserve">Объяснить </w:t>
            </w:r>
            <w:r>
              <w:rPr>
                <w:bCs/>
                <w:iCs/>
                <w:color w:val="000000"/>
                <w:lang w:val="ky-KG"/>
              </w:rPr>
              <w:t xml:space="preserve">основные принципы </w:t>
            </w:r>
            <w:r w:rsidR="009A44C0">
              <w:rPr>
                <w:bCs/>
                <w:iCs/>
                <w:color w:val="000000"/>
                <w:lang w:val="ky-KG"/>
              </w:rPr>
              <w:t>подготовки детей к лучевым исследованиям</w:t>
            </w:r>
            <w:r>
              <w:rPr>
                <w:bCs/>
                <w:iCs/>
                <w:color w:val="000000"/>
                <w:lang w:val="ky-KG"/>
              </w:rPr>
              <w:t>;</w:t>
            </w:r>
          </w:p>
          <w:p w:rsidR="005F31B5" w:rsidRDefault="005F31B5" w:rsidP="001175D5">
            <w:pPr>
              <w:numPr>
                <w:ilvl w:val="0"/>
                <w:numId w:val="63"/>
              </w:numPr>
              <w:tabs>
                <w:tab w:val="clear" w:pos="720"/>
              </w:tabs>
              <w:ind w:left="121" w:hanging="121"/>
              <w:rPr>
                <w:bCs/>
                <w:iCs/>
                <w:color w:val="000000"/>
                <w:lang w:val="ky-KG"/>
              </w:rPr>
            </w:pPr>
            <w:r>
              <w:rPr>
                <w:bCs/>
                <w:iCs/>
                <w:color w:val="000000"/>
                <w:lang w:val="ky-KG"/>
              </w:rPr>
              <w:t xml:space="preserve"> </w:t>
            </w:r>
            <w:r w:rsidR="009A44C0">
              <w:rPr>
                <w:bCs/>
                <w:iCs/>
                <w:color w:val="000000"/>
                <w:lang w:val="ky-KG"/>
              </w:rPr>
              <w:t>Подготовить детей к ультразвуковому исследованию в зависимости от возраста;</w:t>
            </w:r>
          </w:p>
          <w:p w:rsidR="005F31B5" w:rsidRPr="009A44C0" w:rsidRDefault="005F31B5" w:rsidP="001175D5">
            <w:pPr>
              <w:numPr>
                <w:ilvl w:val="0"/>
                <w:numId w:val="63"/>
              </w:numPr>
              <w:tabs>
                <w:tab w:val="clear" w:pos="720"/>
              </w:tabs>
              <w:ind w:left="121" w:hanging="121"/>
              <w:rPr>
                <w:bCs/>
                <w:iCs/>
                <w:color w:val="000000"/>
                <w:lang w:val="ky-KG"/>
              </w:rPr>
            </w:pPr>
            <w:r>
              <w:rPr>
                <w:bCs/>
                <w:iCs/>
                <w:color w:val="000000"/>
                <w:lang w:val="ky-KG"/>
              </w:rPr>
              <w:lastRenderedPageBreak/>
              <w:t xml:space="preserve"> </w:t>
            </w:r>
            <w:r w:rsidR="009A44C0">
              <w:rPr>
                <w:bCs/>
                <w:iCs/>
                <w:color w:val="000000"/>
                <w:lang w:val="ky-KG"/>
              </w:rPr>
              <w:t>Проводить очистительную клизму детям старш</w:t>
            </w:r>
            <w:r w:rsidR="002B759E">
              <w:rPr>
                <w:bCs/>
                <w:iCs/>
                <w:color w:val="000000"/>
                <w:lang w:val="ky-KG"/>
              </w:rPr>
              <w:t>его возраста при подготовке к ир</w:t>
            </w:r>
            <w:r w:rsidR="009A44C0">
              <w:rPr>
                <w:bCs/>
                <w:iCs/>
                <w:color w:val="000000"/>
                <w:lang w:val="ky-KG"/>
              </w:rPr>
              <w:t>ригографии.</w:t>
            </w:r>
          </w:p>
        </w:tc>
      </w:tr>
      <w:tr w:rsidR="00881811" w:rsidRPr="008046C4" w:rsidTr="003F22A5">
        <w:trPr>
          <w:trHeight w:val="20"/>
        </w:trPr>
        <w:tc>
          <w:tcPr>
            <w:tcW w:w="1326" w:type="dxa"/>
            <w:gridSpan w:val="2"/>
          </w:tcPr>
          <w:p w:rsidR="00881811" w:rsidRPr="00E56D3C" w:rsidRDefault="00881811" w:rsidP="00881811">
            <w:pPr>
              <w:jc w:val="both"/>
              <w:rPr>
                <w:b/>
                <w:i/>
                <w:iCs/>
                <w:sz w:val="18"/>
                <w:szCs w:val="18"/>
              </w:rPr>
            </w:pPr>
            <w:r w:rsidRPr="00E56D3C">
              <w:rPr>
                <w:b/>
                <w:i/>
                <w:iCs/>
                <w:sz w:val="18"/>
                <w:szCs w:val="18"/>
              </w:rPr>
              <w:lastRenderedPageBreak/>
              <w:t>Цели</w:t>
            </w:r>
          </w:p>
          <w:p w:rsidR="00881811" w:rsidRPr="00E56D3C" w:rsidRDefault="00881811" w:rsidP="00881811">
            <w:pPr>
              <w:ind w:firstLine="72"/>
              <w:jc w:val="both"/>
              <w:rPr>
                <w:b/>
                <w:i/>
                <w:iCs/>
                <w:sz w:val="18"/>
                <w:szCs w:val="18"/>
              </w:rPr>
            </w:pPr>
            <w:r w:rsidRPr="00E56D3C">
              <w:rPr>
                <w:b/>
                <w:i/>
                <w:iCs/>
                <w:sz w:val="18"/>
                <w:szCs w:val="18"/>
              </w:rPr>
              <w:t>темы</w:t>
            </w:r>
          </w:p>
        </w:tc>
        <w:tc>
          <w:tcPr>
            <w:tcW w:w="8640" w:type="dxa"/>
            <w:gridSpan w:val="3"/>
          </w:tcPr>
          <w:p w:rsidR="00881811" w:rsidRPr="00D428E2" w:rsidRDefault="0046266F" w:rsidP="00881811">
            <w:pPr>
              <w:rPr>
                <w:b/>
                <w:bCs/>
                <w:iCs/>
                <w:color w:val="000000"/>
              </w:rPr>
            </w:pPr>
            <w:r>
              <w:t>Обучать с</w:t>
            </w:r>
            <w:r w:rsidR="00881811" w:rsidRPr="004C420F">
              <w:t>тудент</w:t>
            </w:r>
            <w:r>
              <w:t>ов</w:t>
            </w:r>
            <w:r w:rsidR="00881811" w:rsidRPr="004C420F">
              <w:t xml:space="preserve"> знать </w:t>
            </w:r>
            <w:r w:rsidR="00881811">
              <w:t>о необходимости соблюдения правил подготовки детей к лучевым методам исследования в зависимости от возраста.</w:t>
            </w:r>
          </w:p>
        </w:tc>
      </w:tr>
      <w:tr w:rsidR="00881811" w:rsidRPr="00E56D3C" w:rsidTr="003F22A5">
        <w:tblPrEx>
          <w:tblLook w:val="00A0" w:firstRow="1" w:lastRow="0" w:firstColumn="1" w:lastColumn="0" w:noHBand="0" w:noVBand="0"/>
        </w:tblPrEx>
        <w:trPr>
          <w:trHeight w:val="629"/>
        </w:trPr>
        <w:tc>
          <w:tcPr>
            <w:tcW w:w="1326" w:type="dxa"/>
            <w:gridSpan w:val="2"/>
            <w:vMerge w:val="restart"/>
          </w:tcPr>
          <w:p w:rsidR="00881811" w:rsidRPr="00E56D3C" w:rsidRDefault="00881811" w:rsidP="00881811">
            <w:pPr>
              <w:jc w:val="both"/>
              <w:rPr>
                <w:b/>
                <w:i/>
                <w:iCs/>
                <w:sz w:val="18"/>
                <w:szCs w:val="18"/>
              </w:rPr>
            </w:pPr>
          </w:p>
          <w:p w:rsidR="00881811" w:rsidRPr="00E56D3C" w:rsidRDefault="00881811" w:rsidP="00881811">
            <w:pPr>
              <w:jc w:val="both"/>
              <w:rPr>
                <w:b/>
                <w:i/>
                <w:iCs/>
                <w:sz w:val="18"/>
                <w:szCs w:val="18"/>
              </w:rPr>
            </w:pPr>
            <w:r w:rsidRPr="00E56D3C">
              <w:rPr>
                <w:b/>
                <w:i/>
                <w:iCs/>
                <w:sz w:val="18"/>
                <w:szCs w:val="18"/>
              </w:rPr>
              <w:t>РО</w:t>
            </w:r>
          </w:p>
          <w:p w:rsidR="00881811" w:rsidRPr="00E56D3C" w:rsidRDefault="00881811" w:rsidP="00881811">
            <w:pPr>
              <w:jc w:val="both"/>
              <w:rPr>
                <w:b/>
                <w:i/>
                <w:iCs/>
                <w:sz w:val="18"/>
                <w:szCs w:val="18"/>
              </w:rPr>
            </w:pPr>
            <w:r w:rsidRPr="00E56D3C">
              <w:rPr>
                <w:b/>
                <w:i/>
                <w:iCs/>
                <w:sz w:val="18"/>
                <w:szCs w:val="18"/>
              </w:rPr>
              <w:t>темы</w:t>
            </w:r>
          </w:p>
        </w:tc>
        <w:tc>
          <w:tcPr>
            <w:tcW w:w="829" w:type="dxa"/>
          </w:tcPr>
          <w:p w:rsidR="00881811" w:rsidRPr="00E56D3C" w:rsidRDefault="00881811" w:rsidP="00881811">
            <w:pPr>
              <w:jc w:val="both"/>
              <w:rPr>
                <w:b/>
                <w:iCs/>
                <w:sz w:val="18"/>
                <w:szCs w:val="18"/>
              </w:rPr>
            </w:pPr>
            <w:r w:rsidRPr="00E56D3C">
              <w:rPr>
                <w:b/>
                <w:iCs/>
                <w:sz w:val="18"/>
                <w:szCs w:val="18"/>
              </w:rPr>
              <w:t>Лекц.</w:t>
            </w:r>
          </w:p>
        </w:tc>
        <w:tc>
          <w:tcPr>
            <w:tcW w:w="425" w:type="dxa"/>
          </w:tcPr>
          <w:p w:rsidR="00881811" w:rsidRPr="00E56D3C" w:rsidRDefault="00881811" w:rsidP="00881811">
            <w:pPr>
              <w:jc w:val="both"/>
              <w:rPr>
                <w:i/>
                <w:iCs/>
                <w:sz w:val="18"/>
                <w:szCs w:val="18"/>
              </w:rPr>
            </w:pPr>
            <w:r w:rsidRPr="00E56D3C">
              <w:rPr>
                <w:i/>
                <w:iCs/>
                <w:sz w:val="18"/>
                <w:szCs w:val="18"/>
              </w:rPr>
              <w:t>2ч</w:t>
            </w:r>
          </w:p>
        </w:tc>
        <w:tc>
          <w:tcPr>
            <w:tcW w:w="7386" w:type="dxa"/>
          </w:tcPr>
          <w:p w:rsidR="00881811" w:rsidRPr="00F81722" w:rsidRDefault="00881811" w:rsidP="00881811">
            <w:pPr>
              <w:tabs>
                <w:tab w:val="left" w:pos="0"/>
                <w:tab w:val="left" w:pos="26"/>
              </w:tabs>
              <w:jc w:val="both"/>
              <w:rPr>
                <w:i/>
                <w:iCs/>
                <w:sz w:val="20"/>
                <w:szCs w:val="20"/>
              </w:rPr>
            </w:pPr>
            <w:r>
              <w:rPr>
                <w:i/>
                <w:sz w:val="20"/>
                <w:szCs w:val="20"/>
              </w:rPr>
              <w:t xml:space="preserve">Знает и понимает </w:t>
            </w:r>
            <w:r w:rsidR="0059033B">
              <w:rPr>
                <w:i/>
                <w:sz w:val="20"/>
                <w:szCs w:val="20"/>
              </w:rPr>
              <w:t xml:space="preserve">цели подготовки детей </w:t>
            </w:r>
            <w:r w:rsidRPr="00BC6CA5">
              <w:rPr>
                <w:i/>
                <w:sz w:val="20"/>
                <w:szCs w:val="20"/>
              </w:rPr>
              <w:t>при различных методах лучевого исследования</w:t>
            </w:r>
            <w:r w:rsidR="0059033B">
              <w:rPr>
                <w:i/>
                <w:sz w:val="20"/>
                <w:szCs w:val="20"/>
              </w:rPr>
              <w:t xml:space="preserve"> </w:t>
            </w:r>
            <w:r w:rsidRPr="00BC6CA5">
              <w:rPr>
                <w:i/>
                <w:sz w:val="20"/>
                <w:szCs w:val="20"/>
              </w:rPr>
              <w:t>(рентгенологический, ультразвуковой, магнитно-резонансный, термографический</w:t>
            </w:r>
            <w:r w:rsidR="0059033B">
              <w:rPr>
                <w:i/>
                <w:sz w:val="20"/>
                <w:szCs w:val="20"/>
              </w:rPr>
              <w:t>)</w:t>
            </w:r>
            <w:r>
              <w:rPr>
                <w:i/>
                <w:sz w:val="20"/>
                <w:szCs w:val="20"/>
              </w:rPr>
              <w:t>.</w:t>
            </w:r>
          </w:p>
        </w:tc>
      </w:tr>
      <w:tr w:rsidR="00881811" w:rsidRPr="00E56D3C" w:rsidTr="003F22A5">
        <w:tblPrEx>
          <w:tblLook w:val="00A0" w:firstRow="1" w:lastRow="0" w:firstColumn="1" w:lastColumn="0" w:noHBand="0" w:noVBand="0"/>
        </w:tblPrEx>
        <w:tc>
          <w:tcPr>
            <w:tcW w:w="1326" w:type="dxa"/>
            <w:gridSpan w:val="2"/>
            <w:vMerge/>
          </w:tcPr>
          <w:p w:rsidR="00881811" w:rsidRPr="00E56D3C" w:rsidRDefault="00881811" w:rsidP="00881811">
            <w:pPr>
              <w:jc w:val="both"/>
              <w:rPr>
                <w:i/>
                <w:iCs/>
                <w:sz w:val="18"/>
                <w:szCs w:val="18"/>
              </w:rPr>
            </w:pPr>
          </w:p>
        </w:tc>
        <w:tc>
          <w:tcPr>
            <w:tcW w:w="829" w:type="dxa"/>
          </w:tcPr>
          <w:p w:rsidR="00881811" w:rsidRPr="00E56D3C" w:rsidRDefault="00881811" w:rsidP="00881811">
            <w:pPr>
              <w:jc w:val="both"/>
              <w:rPr>
                <w:b/>
                <w:i/>
                <w:iCs/>
                <w:sz w:val="18"/>
                <w:szCs w:val="18"/>
              </w:rPr>
            </w:pPr>
            <w:r w:rsidRPr="00E56D3C">
              <w:rPr>
                <w:b/>
                <w:iCs/>
                <w:sz w:val="18"/>
                <w:szCs w:val="18"/>
              </w:rPr>
              <w:t>Сем.</w:t>
            </w:r>
          </w:p>
        </w:tc>
        <w:tc>
          <w:tcPr>
            <w:tcW w:w="425" w:type="dxa"/>
          </w:tcPr>
          <w:p w:rsidR="00881811" w:rsidRPr="00E56D3C" w:rsidRDefault="00881811" w:rsidP="00881811">
            <w:pPr>
              <w:jc w:val="both"/>
              <w:rPr>
                <w:i/>
                <w:iCs/>
                <w:sz w:val="18"/>
                <w:szCs w:val="18"/>
              </w:rPr>
            </w:pPr>
            <w:r>
              <w:rPr>
                <w:i/>
                <w:iCs/>
                <w:sz w:val="18"/>
                <w:szCs w:val="18"/>
              </w:rPr>
              <w:t>2</w:t>
            </w:r>
            <w:r w:rsidRPr="00E56D3C">
              <w:rPr>
                <w:i/>
                <w:iCs/>
                <w:sz w:val="18"/>
                <w:szCs w:val="18"/>
              </w:rPr>
              <w:t>ч</w:t>
            </w:r>
          </w:p>
        </w:tc>
        <w:tc>
          <w:tcPr>
            <w:tcW w:w="7386" w:type="dxa"/>
          </w:tcPr>
          <w:p w:rsidR="00881811" w:rsidRDefault="00881811" w:rsidP="00881811">
            <w:pPr>
              <w:rPr>
                <w:i/>
                <w:sz w:val="20"/>
                <w:szCs w:val="20"/>
              </w:rPr>
            </w:pPr>
            <w:r>
              <w:rPr>
                <w:i/>
                <w:sz w:val="20"/>
                <w:szCs w:val="20"/>
              </w:rPr>
              <w:t xml:space="preserve">Умеет </w:t>
            </w:r>
            <w:r w:rsidR="00AB3EE2">
              <w:rPr>
                <w:i/>
                <w:sz w:val="20"/>
                <w:szCs w:val="20"/>
              </w:rPr>
              <w:t>объяснить правила подготовки детей к лучевым исследованиям</w:t>
            </w:r>
            <w:r w:rsidRPr="00BC6CA5">
              <w:rPr>
                <w:i/>
                <w:sz w:val="20"/>
                <w:szCs w:val="20"/>
              </w:rPr>
              <w:t xml:space="preserve">; </w:t>
            </w:r>
          </w:p>
          <w:p w:rsidR="00881811" w:rsidRPr="00BC6CA5" w:rsidRDefault="00881811" w:rsidP="00881811">
            <w:pPr>
              <w:tabs>
                <w:tab w:val="left" w:pos="284"/>
                <w:tab w:val="left" w:pos="709"/>
                <w:tab w:val="left" w:pos="993"/>
                <w:tab w:val="left" w:pos="1418"/>
                <w:tab w:val="right" w:leader="underscore" w:pos="9639"/>
              </w:tabs>
              <w:ind w:left="34"/>
              <w:rPr>
                <w:i/>
                <w:iCs/>
                <w:sz w:val="20"/>
                <w:szCs w:val="20"/>
                <w:highlight w:val="yellow"/>
              </w:rPr>
            </w:pPr>
            <w:r>
              <w:rPr>
                <w:i/>
                <w:sz w:val="20"/>
                <w:szCs w:val="20"/>
              </w:rPr>
              <w:t xml:space="preserve">Умеет </w:t>
            </w:r>
            <w:r w:rsidR="00AB3EE2">
              <w:rPr>
                <w:i/>
                <w:sz w:val="20"/>
                <w:szCs w:val="20"/>
              </w:rPr>
              <w:t>приводить примеры подготовки детей к рентгенологическому, ультразвуковому исследованию в зависимости от возраста и патологии.</w:t>
            </w:r>
          </w:p>
        </w:tc>
      </w:tr>
      <w:tr w:rsidR="00881811" w:rsidRPr="00E56D3C" w:rsidTr="003F22A5">
        <w:tblPrEx>
          <w:tblLook w:val="00A0" w:firstRow="1" w:lastRow="0" w:firstColumn="1" w:lastColumn="0" w:noHBand="0" w:noVBand="0"/>
        </w:tblPrEx>
        <w:tc>
          <w:tcPr>
            <w:tcW w:w="1326" w:type="dxa"/>
            <w:gridSpan w:val="2"/>
            <w:vMerge/>
          </w:tcPr>
          <w:p w:rsidR="00881811" w:rsidRPr="00E56D3C" w:rsidRDefault="00881811" w:rsidP="00881811">
            <w:pPr>
              <w:jc w:val="both"/>
              <w:rPr>
                <w:i/>
                <w:iCs/>
                <w:sz w:val="18"/>
                <w:szCs w:val="18"/>
              </w:rPr>
            </w:pPr>
          </w:p>
        </w:tc>
        <w:tc>
          <w:tcPr>
            <w:tcW w:w="829" w:type="dxa"/>
          </w:tcPr>
          <w:p w:rsidR="00881811" w:rsidRPr="00E56D3C" w:rsidRDefault="00881811" w:rsidP="00881811">
            <w:pPr>
              <w:jc w:val="both"/>
              <w:rPr>
                <w:b/>
                <w:iCs/>
                <w:sz w:val="18"/>
                <w:szCs w:val="18"/>
              </w:rPr>
            </w:pPr>
            <w:r w:rsidRPr="00E56D3C">
              <w:rPr>
                <w:b/>
                <w:iCs/>
                <w:sz w:val="18"/>
                <w:szCs w:val="18"/>
              </w:rPr>
              <w:t>СРС</w:t>
            </w:r>
          </w:p>
        </w:tc>
        <w:tc>
          <w:tcPr>
            <w:tcW w:w="425" w:type="dxa"/>
          </w:tcPr>
          <w:p w:rsidR="00881811" w:rsidRPr="00E56D3C" w:rsidRDefault="00881811" w:rsidP="00881811">
            <w:pPr>
              <w:jc w:val="both"/>
              <w:rPr>
                <w:i/>
                <w:iCs/>
                <w:sz w:val="18"/>
                <w:szCs w:val="18"/>
              </w:rPr>
            </w:pPr>
            <w:r w:rsidRPr="00E56D3C">
              <w:rPr>
                <w:i/>
                <w:iCs/>
                <w:sz w:val="18"/>
                <w:szCs w:val="18"/>
              </w:rPr>
              <w:t>5ч</w:t>
            </w:r>
          </w:p>
        </w:tc>
        <w:tc>
          <w:tcPr>
            <w:tcW w:w="7386" w:type="dxa"/>
          </w:tcPr>
          <w:p w:rsidR="00881811" w:rsidRPr="003417E8" w:rsidRDefault="00881811" w:rsidP="00881811">
            <w:pPr>
              <w:pStyle w:val="NoSpacing"/>
              <w:rPr>
                <w:i/>
                <w:iCs/>
                <w:sz w:val="20"/>
                <w:szCs w:val="20"/>
                <w:lang w:val="ru-RU"/>
              </w:rPr>
            </w:pPr>
            <w:r w:rsidRPr="00F81722">
              <w:rPr>
                <w:i/>
                <w:iCs/>
                <w:sz w:val="20"/>
                <w:szCs w:val="20"/>
              </w:rPr>
              <w:t xml:space="preserve">Умеет </w:t>
            </w:r>
            <w:r w:rsidR="00AB3EE2">
              <w:rPr>
                <w:i/>
                <w:iCs/>
                <w:sz w:val="20"/>
                <w:szCs w:val="20"/>
                <w:lang w:val="ru-RU"/>
              </w:rPr>
              <w:t>помогать сотрудникам больницы подготовить детей к рентгенологическому исследованию при болезни Гиршпрунга.</w:t>
            </w:r>
          </w:p>
        </w:tc>
      </w:tr>
      <w:tr w:rsidR="002A746F" w:rsidRPr="008046C4" w:rsidTr="003F22A5">
        <w:trPr>
          <w:trHeight w:val="433"/>
        </w:trPr>
        <w:tc>
          <w:tcPr>
            <w:tcW w:w="9966" w:type="dxa"/>
            <w:gridSpan w:val="5"/>
            <w:vAlign w:val="center"/>
          </w:tcPr>
          <w:p w:rsidR="002A746F" w:rsidRPr="008046C4" w:rsidRDefault="002A746F" w:rsidP="007B6567">
            <w:pPr>
              <w:jc w:val="center"/>
              <w:rPr>
                <w:b/>
                <w:color w:val="000000"/>
              </w:rPr>
            </w:pPr>
            <w:r>
              <w:rPr>
                <w:bCs/>
              </w:rPr>
              <w:t xml:space="preserve">Тема 3. </w:t>
            </w:r>
            <w:r w:rsidRPr="00F300D5">
              <w:rPr>
                <w:bCs/>
              </w:rPr>
              <w:t>Методы лучевой диагностики, применяемые в остеологии. Рентгенанатомия опорно-двигательного аппарата.</w:t>
            </w:r>
          </w:p>
        </w:tc>
      </w:tr>
      <w:tr w:rsidR="003B2749" w:rsidRPr="008046C4" w:rsidTr="003F22A5">
        <w:trPr>
          <w:trHeight w:val="355"/>
        </w:trPr>
        <w:tc>
          <w:tcPr>
            <w:tcW w:w="1326" w:type="dxa"/>
            <w:gridSpan w:val="2"/>
            <w:vAlign w:val="center"/>
          </w:tcPr>
          <w:p w:rsidR="003B2749" w:rsidRPr="00162E56" w:rsidRDefault="003B2749" w:rsidP="002A746F">
            <w:pPr>
              <w:jc w:val="center"/>
              <w:rPr>
                <w:bCs/>
                <w:lang w:val="ky-KG"/>
              </w:rPr>
            </w:pPr>
            <w:r>
              <w:rPr>
                <w:b/>
                <w:i/>
                <w:iCs/>
                <w:sz w:val="20"/>
                <w:szCs w:val="20"/>
              </w:rPr>
              <w:t>Заданные компе</w:t>
            </w:r>
            <w:r w:rsidRPr="003471D8">
              <w:rPr>
                <w:b/>
                <w:i/>
                <w:iCs/>
                <w:sz w:val="20"/>
                <w:szCs w:val="20"/>
              </w:rPr>
              <w:t>тенции</w:t>
            </w:r>
            <w:r>
              <w:rPr>
                <w:b/>
                <w:i/>
                <w:iCs/>
                <w:sz w:val="20"/>
                <w:szCs w:val="20"/>
              </w:rPr>
              <w:t xml:space="preserve"> </w:t>
            </w:r>
            <w:r w:rsidRPr="003471D8">
              <w:rPr>
                <w:b/>
                <w:i/>
                <w:iCs/>
                <w:sz w:val="20"/>
                <w:szCs w:val="20"/>
              </w:rPr>
              <w:t>(ЗК)</w:t>
            </w:r>
          </w:p>
        </w:tc>
        <w:tc>
          <w:tcPr>
            <w:tcW w:w="8640" w:type="dxa"/>
            <w:gridSpan w:val="3"/>
          </w:tcPr>
          <w:p w:rsidR="003B2749" w:rsidRPr="008046C4" w:rsidRDefault="003B2749" w:rsidP="003B2749">
            <w:pPr>
              <w:rPr>
                <w:b/>
                <w:color w:val="000000"/>
              </w:rPr>
            </w:pPr>
            <w:r w:rsidRPr="00F71BA2">
              <w:rPr>
                <w:b/>
              </w:rPr>
              <w:t>ПК</w:t>
            </w:r>
            <w:r w:rsidRPr="00F71BA2">
              <w:rPr>
                <w:b/>
                <w:vertAlign w:val="subscript"/>
              </w:rPr>
              <w:t>14</w:t>
            </w:r>
            <w:r>
              <w:rPr>
                <w:b/>
                <w:vertAlign w:val="subscript"/>
              </w:rPr>
              <w:t xml:space="preserve"> </w:t>
            </w:r>
            <w:r>
              <w:t xml:space="preserve">- </w:t>
            </w:r>
            <w:r w:rsidRPr="00F71BA2">
              <w:t>способен анализировать и интерпретировать результаты современных диагностических технологий у детей и подростков для успешной лечебно-профилактической деятельности</w:t>
            </w:r>
          </w:p>
        </w:tc>
      </w:tr>
      <w:tr w:rsidR="002A746F" w:rsidRPr="008046C4" w:rsidTr="003F22A5">
        <w:trPr>
          <w:trHeight w:val="355"/>
        </w:trPr>
        <w:tc>
          <w:tcPr>
            <w:tcW w:w="1326" w:type="dxa"/>
            <w:gridSpan w:val="2"/>
            <w:vAlign w:val="center"/>
          </w:tcPr>
          <w:p w:rsidR="002A746F" w:rsidRDefault="002A746F" w:rsidP="002A746F">
            <w:pPr>
              <w:jc w:val="center"/>
              <w:rPr>
                <w:b/>
                <w:i/>
                <w:iCs/>
                <w:sz w:val="20"/>
                <w:szCs w:val="20"/>
              </w:rPr>
            </w:pPr>
            <w:r w:rsidRPr="00E56D3C">
              <w:rPr>
                <w:b/>
                <w:i/>
                <w:iCs/>
                <w:sz w:val="18"/>
                <w:szCs w:val="18"/>
              </w:rPr>
              <w:t>РОд</w:t>
            </w:r>
          </w:p>
        </w:tc>
        <w:tc>
          <w:tcPr>
            <w:tcW w:w="8640" w:type="dxa"/>
            <w:gridSpan w:val="3"/>
          </w:tcPr>
          <w:p w:rsidR="002A746F" w:rsidRPr="00D428E2" w:rsidRDefault="002A746F" w:rsidP="002A746F">
            <w:pPr>
              <w:rPr>
                <w:b/>
                <w:bCs/>
                <w:iCs/>
                <w:color w:val="000000"/>
                <w:lang w:val="ky-KG"/>
              </w:rPr>
            </w:pPr>
            <w:r w:rsidRPr="00D428E2">
              <w:rPr>
                <w:b/>
                <w:bCs/>
                <w:iCs/>
                <w:color w:val="000000"/>
              </w:rPr>
              <w:t>Знает и понимает</w:t>
            </w:r>
            <w:r w:rsidRPr="00D428E2">
              <w:rPr>
                <w:b/>
                <w:bCs/>
                <w:iCs/>
                <w:color w:val="000000"/>
                <w:lang w:val="ky-KG"/>
              </w:rPr>
              <w:t>:</w:t>
            </w:r>
          </w:p>
          <w:p w:rsidR="002A746F" w:rsidRPr="003B2749" w:rsidRDefault="002A746F" w:rsidP="002A746F">
            <w:pPr>
              <w:pStyle w:val="aa"/>
              <w:rPr>
                <w:color w:val="000000"/>
              </w:rPr>
            </w:pPr>
            <w:r w:rsidRPr="003B2749">
              <w:t xml:space="preserve">- </w:t>
            </w:r>
            <w:r w:rsidRPr="003B2749">
              <w:rPr>
                <w:color w:val="000000"/>
              </w:rPr>
              <w:t>возрастную лучевую анатомию опорно-двигательной системы у детей;</w:t>
            </w:r>
          </w:p>
          <w:p w:rsidR="002A746F" w:rsidRPr="003B2749" w:rsidRDefault="002A746F" w:rsidP="002A746F">
            <w:r w:rsidRPr="003B2749">
              <w:t xml:space="preserve">- </w:t>
            </w:r>
            <w:r w:rsidR="00CE7A2C">
              <w:t>сроки окостенения различных костей и суставов</w:t>
            </w:r>
            <w:r w:rsidRPr="003B2749">
              <w:t xml:space="preserve"> у детей;</w:t>
            </w:r>
          </w:p>
          <w:p w:rsidR="002A746F" w:rsidRPr="003B2749" w:rsidRDefault="002A746F" w:rsidP="002A746F">
            <w:r w:rsidRPr="003B2749">
              <w:t xml:space="preserve">- </w:t>
            </w:r>
            <w:r w:rsidR="00CE7A2C">
              <w:t>лучевые симптомы повреждений опорно-двигательного аппарата у детей;</w:t>
            </w:r>
          </w:p>
          <w:p w:rsidR="00CE7A2C" w:rsidRDefault="002A746F" w:rsidP="00CE7A2C">
            <w:r w:rsidRPr="003B2749">
              <w:t xml:space="preserve">- </w:t>
            </w:r>
            <w:r w:rsidR="00CE7A2C">
              <w:t>значимости каждого метода лучевой диагностики в зависимости от характера повреждений опорно-двигательного аппарата у детей</w:t>
            </w:r>
            <w:r>
              <w:t>.</w:t>
            </w:r>
          </w:p>
          <w:p w:rsidR="00CE7A2C" w:rsidRDefault="002A746F" w:rsidP="00CE7A2C">
            <w:r w:rsidRPr="00D428E2">
              <w:rPr>
                <w:b/>
                <w:bCs/>
                <w:iCs/>
                <w:color w:val="000000"/>
              </w:rPr>
              <w:t>Умеет:</w:t>
            </w:r>
            <w:r w:rsidR="00CE7A2C" w:rsidRPr="004C420F">
              <w:t xml:space="preserve"> </w:t>
            </w:r>
          </w:p>
          <w:p w:rsidR="008B222A" w:rsidRDefault="00CE7A2C" w:rsidP="00CE7A2C">
            <w:r>
              <w:t xml:space="preserve">- </w:t>
            </w:r>
            <w:r w:rsidR="008B222A">
              <w:t xml:space="preserve">перечислить основные рентгенологические и ультразвуковые возрастные   </w:t>
            </w:r>
          </w:p>
          <w:p w:rsidR="00CE7A2C" w:rsidRDefault="008B222A" w:rsidP="00CE7A2C">
            <w:r>
              <w:t xml:space="preserve">  особенности визуализации опорно-двигательного аппарата у детей;</w:t>
            </w:r>
          </w:p>
          <w:p w:rsidR="008B222A" w:rsidRDefault="008B222A" w:rsidP="00CE7A2C">
            <w:r>
              <w:t>- объяснить значимости знание сроков ядер окостенения различных костей у детей;</w:t>
            </w:r>
          </w:p>
          <w:p w:rsidR="008B222A" w:rsidRPr="004C420F" w:rsidRDefault="008B222A" w:rsidP="00CE7A2C">
            <w:r>
              <w:t>- ориентироваться в определении показания к направлению различным методам лучевого исследования в зависимости от патологии и возраста детей.</w:t>
            </w:r>
          </w:p>
          <w:p w:rsidR="002A746F" w:rsidRDefault="002A746F" w:rsidP="002A746F">
            <w:pPr>
              <w:rPr>
                <w:b/>
                <w:bCs/>
                <w:iCs/>
                <w:color w:val="000000"/>
              </w:rPr>
            </w:pPr>
            <w:r w:rsidRPr="00D428E2">
              <w:rPr>
                <w:b/>
                <w:bCs/>
                <w:iCs/>
                <w:color w:val="000000"/>
                <w:lang w:val="ky-KG"/>
              </w:rPr>
              <w:t>Владеет</w:t>
            </w:r>
            <w:r w:rsidRPr="00D428E2">
              <w:rPr>
                <w:b/>
                <w:bCs/>
                <w:iCs/>
                <w:color w:val="000000"/>
              </w:rPr>
              <w:t>:</w:t>
            </w:r>
          </w:p>
          <w:p w:rsidR="002A746F" w:rsidRDefault="002A746F" w:rsidP="001175D5">
            <w:pPr>
              <w:numPr>
                <w:ilvl w:val="0"/>
                <w:numId w:val="63"/>
              </w:numPr>
              <w:tabs>
                <w:tab w:val="clear" w:pos="720"/>
              </w:tabs>
              <w:ind w:left="121" w:hanging="121"/>
              <w:rPr>
                <w:bCs/>
                <w:iCs/>
                <w:color w:val="000000"/>
                <w:lang w:val="ky-KG"/>
              </w:rPr>
            </w:pPr>
            <w:r>
              <w:rPr>
                <w:bCs/>
                <w:iCs/>
                <w:color w:val="000000"/>
                <w:lang w:val="ky-KG"/>
              </w:rPr>
              <w:t xml:space="preserve"> </w:t>
            </w:r>
            <w:r w:rsidR="0039222A">
              <w:rPr>
                <w:bCs/>
                <w:iCs/>
                <w:color w:val="000000"/>
                <w:lang w:val="ky-KG"/>
              </w:rPr>
              <w:t>Перечислить срока появления ядер окостенения основных костей у детей</w:t>
            </w:r>
            <w:r>
              <w:rPr>
                <w:bCs/>
                <w:iCs/>
                <w:color w:val="000000"/>
                <w:lang w:val="ky-KG"/>
              </w:rPr>
              <w:t>;</w:t>
            </w:r>
          </w:p>
          <w:p w:rsidR="002A746F" w:rsidRDefault="002A746F" w:rsidP="001175D5">
            <w:pPr>
              <w:numPr>
                <w:ilvl w:val="0"/>
                <w:numId w:val="63"/>
              </w:numPr>
              <w:tabs>
                <w:tab w:val="clear" w:pos="720"/>
              </w:tabs>
              <w:ind w:left="121" w:hanging="121"/>
              <w:rPr>
                <w:bCs/>
                <w:iCs/>
                <w:color w:val="000000"/>
                <w:lang w:val="ky-KG"/>
              </w:rPr>
            </w:pPr>
            <w:r>
              <w:rPr>
                <w:bCs/>
                <w:iCs/>
                <w:color w:val="000000"/>
                <w:lang w:val="ky-KG"/>
              </w:rPr>
              <w:t xml:space="preserve"> </w:t>
            </w:r>
            <w:r w:rsidR="002B759E">
              <w:rPr>
                <w:bCs/>
                <w:iCs/>
                <w:color w:val="000000"/>
                <w:lang w:val="ky-KG"/>
              </w:rPr>
              <w:t>Сказать рентгенологические и ультразвковые симптоматики повреждений оп</w:t>
            </w:r>
            <w:r w:rsidR="007E5C5F">
              <w:rPr>
                <w:bCs/>
                <w:iCs/>
                <w:color w:val="000000"/>
                <w:lang w:val="ky-KG"/>
              </w:rPr>
              <w:t>о</w:t>
            </w:r>
            <w:r w:rsidR="002B759E">
              <w:rPr>
                <w:bCs/>
                <w:iCs/>
                <w:color w:val="000000"/>
                <w:lang w:val="ky-KG"/>
              </w:rPr>
              <w:t>рно-двигательного аппарата у детей</w:t>
            </w:r>
            <w:r>
              <w:rPr>
                <w:bCs/>
                <w:iCs/>
                <w:color w:val="000000"/>
                <w:lang w:val="ky-KG"/>
              </w:rPr>
              <w:t>;</w:t>
            </w:r>
          </w:p>
          <w:p w:rsidR="002A746F" w:rsidRPr="009A44C0" w:rsidRDefault="002A746F" w:rsidP="001175D5">
            <w:pPr>
              <w:numPr>
                <w:ilvl w:val="0"/>
                <w:numId w:val="63"/>
              </w:numPr>
              <w:tabs>
                <w:tab w:val="clear" w:pos="720"/>
              </w:tabs>
              <w:ind w:left="121" w:hanging="121"/>
              <w:rPr>
                <w:bCs/>
                <w:iCs/>
                <w:color w:val="000000"/>
                <w:lang w:val="ky-KG"/>
              </w:rPr>
            </w:pPr>
            <w:r>
              <w:rPr>
                <w:bCs/>
                <w:iCs/>
                <w:color w:val="000000"/>
                <w:lang w:val="ky-KG"/>
              </w:rPr>
              <w:t xml:space="preserve"> </w:t>
            </w:r>
            <w:r w:rsidR="006D0225">
              <w:rPr>
                <w:bCs/>
                <w:iCs/>
                <w:color w:val="000000"/>
                <w:lang w:val="ky-KG"/>
              </w:rPr>
              <w:t>Определить показания и противопоказания к проведению конкретных методов лучевого исследования опроно-двигательного аппарата у детей</w:t>
            </w:r>
            <w:r>
              <w:rPr>
                <w:bCs/>
                <w:iCs/>
                <w:color w:val="000000"/>
                <w:lang w:val="ky-KG"/>
              </w:rPr>
              <w:t>.</w:t>
            </w:r>
          </w:p>
        </w:tc>
      </w:tr>
      <w:tr w:rsidR="002A746F" w:rsidRPr="008046C4" w:rsidTr="003F22A5">
        <w:trPr>
          <w:trHeight w:val="20"/>
        </w:trPr>
        <w:tc>
          <w:tcPr>
            <w:tcW w:w="1326" w:type="dxa"/>
            <w:gridSpan w:val="2"/>
          </w:tcPr>
          <w:p w:rsidR="002A746F" w:rsidRPr="00E56D3C" w:rsidRDefault="002A746F" w:rsidP="002A746F">
            <w:pPr>
              <w:jc w:val="both"/>
              <w:rPr>
                <w:b/>
                <w:i/>
                <w:iCs/>
                <w:sz w:val="18"/>
                <w:szCs w:val="18"/>
              </w:rPr>
            </w:pPr>
            <w:r w:rsidRPr="00E56D3C">
              <w:rPr>
                <w:b/>
                <w:i/>
                <w:iCs/>
                <w:sz w:val="18"/>
                <w:szCs w:val="18"/>
              </w:rPr>
              <w:t>Цели</w:t>
            </w:r>
          </w:p>
          <w:p w:rsidR="002A746F" w:rsidRPr="00E56D3C" w:rsidRDefault="002A746F" w:rsidP="002A746F">
            <w:pPr>
              <w:ind w:firstLine="72"/>
              <w:jc w:val="both"/>
              <w:rPr>
                <w:b/>
                <w:i/>
                <w:iCs/>
                <w:sz w:val="18"/>
                <w:szCs w:val="18"/>
              </w:rPr>
            </w:pPr>
            <w:r w:rsidRPr="00E56D3C">
              <w:rPr>
                <w:b/>
                <w:i/>
                <w:iCs/>
                <w:sz w:val="18"/>
                <w:szCs w:val="18"/>
              </w:rPr>
              <w:t>темы</w:t>
            </w:r>
          </w:p>
        </w:tc>
        <w:tc>
          <w:tcPr>
            <w:tcW w:w="8640" w:type="dxa"/>
            <w:gridSpan w:val="3"/>
          </w:tcPr>
          <w:p w:rsidR="002A746F" w:rsidRPr="00D428E2" w:rsidRDefault="0046266F" w:rsidP="002A746F">
            <w:pPr>
              <w:rPr>
                <w:b/>
                <w:bCs/>
                <w:iCs/>
                <w:color w:val="000000"/>
              </w:rPr>
            </w:pPr>
            <w:r>
              <w:t>Дать понятие с</w:t>
            </w:r>
            <w:r w:rsidR="002A746F" w:rsidRPr="004C420F">
              <w:t>тудент</w:t>
            </w:r>
            <w:r>
              <w:t>ам</w:t>
            </w:r>
            <w:r w:rsidR="002A746F" w:rsidRPr="004C420F">
              <w:t xml:space="preserve"> </w:t>
            </w:r>
            <w:r w:rsidR="002A746F">
              <w:t xml:space="preserve">о </w:t>
            </w:r>
            <w:r w:rsidR="006D0225">
              <w:t>рентгенанатомии опорно-двигательного аппарата у детей в зависимости от возраста в норме и повреждениях.</w:t>
            </w:r>
          </w:p>
        </w:tc>
      </w:tr>
      <w:tr w:rsidR="002A746F" w:rsidRPr="00E56D3C" w:rsidTr="003F22A5">
        <w:tblPrEx>
          <w:tblLook w:val="00A0" w:firstRow="1" w:lastRow="0" w:firstColumn="1" w:lastColumn="0" w:noHBand="0" w:noVBand="0"/>
        </w:tblPrEx>
        <w:trPr>
          <w:trHeight w:val="629"/>
        </w:trPr>
        <w:tc>
          <w:tcPr>
            <w:tcW w:w="1326" w:type="dxa"/>
            <w:gridSpan w:val="2"/>
            <w:vMerge w:val="restart"/>
          </w:tcPr>
          <w:p w:rsidR="002A746F" w:rsidRPr="00E56D3C" w:rsidRDefault="002A746F" w:rsidP="002A746F">
            <w:pPr>
              <w:jc w:val="both"/>
              <w:rPr>
                <w:b/>
                <w:i/>
                <w:iCs/>
                <w:sz w:val="18"/>
                <w:szCs w:val="18"/>
              </w:rPr>
            </w:pPr>
          </w:p>
          <w:p w:rsidR="002A746F" w:rsidRPr="00E56D3C" w:rsidRDefault="002A746F" w:rsidP="002A746F">
            <w:pPr>
              <w:jc w:val="both"/>
              <w:rPr>
                <w:b/>
                <w:i/>
                <w:iCs/>
                <w:sz w:val="18"/>
                <w:szCs w:val="18"/>
              </w:rPr>
            </w:pPr>
            <w:r w:rsidRPr="00E56D3C">
              <w:rPr>
                <w:b/>
                <w:i/>
                <w:iCs/>
                <w:sz w:val="18"/>
                <w:szCs w:val="18"/>
              </w:rPr>
              <w:t>РО</w:t>
            </w:r>
          </w:p>
          <w:p w:rsidR="002A746F" w:rsidRPr="00E56D3C" w:rsidRDefault="002A746F" w:rsidP="002A746F">
            <w:pPr>
              <w:jc w:val="both"/>
              <w:rPr>
                <w:b/>
                <w:i/>
                <w:iCs/>
                <w:sz w:val="18"/>
                <w:szCs w:val="18"/>
              </w:rPr>
            </w:pPr>
            <w:r w:rsidRPr="00E56D3C">
              <w:rPr>
                <w:b/>
                <w:i/>
                <w:iCs/>
                <w:sz w:val="18"/>
                <w:szCs w:val="18"/>
              </w:rPr>
              <w:t>темы</w:t>
            </w:r>
          </w:p>
        </w:tc>
        <w:tc>
          <w:tcPr>
            <w:tcW w:w="829" w:type="dxa"/>
          </w:tcPr>
          <w:p w:rsidR="002A746F" w:rsidRPr="00E56D3C" w:rsidRDefault="002A746F" w:rsidP="002A746F">
            <w:pPr>
              <w:jc w:val="both"/>
              <w:rPr>
                <w:b/>
                <w:iCs/>
                <w:sz w:val="18"/>
                <w:szCs w:val="18"/>
              </w:rPr>
            </w:pPr>
            <w:r w:rsidRPr="00E56D3C">
              <w:rPr>
                <w:b/>
                <w:iCs/>
                <w:sz w:val="18"/>
                <w:szCs w:val="18"/>
              </w:rPr>
              <w:t>Лекц.</w:t>
            </w:r>
          </w:p>
        </w:tc>
        <w:tc>
          <w:tcPr>
            <w:tcW w:w="425" w:type="dxa"/>
          </w:tcPr>
          <w:p w:rsidR="002A746F" w:rsidRPr="00E56D3C" w:rsidRDefault="002A746F" w:rsidP="002A746F">
            <w:pPr>
              <w:jc w:val="both"/>
              <w:rPr>
                <w:i/>
                <w:iCs/>
                <w:sz w:val="18"/>
                <w:szCs w:val="18"/>
              </w:rPr>
            </w:pPr>
            <w:r w:rsidRPr="00E56D3C">
              <w:rPr>
                <w:i/>
                <w:iCs/>
                <w:sz w:val="18"/>
                <w:szCs w:val="18"/>
              </w:rPr>
              <w:t>2ч</w:t>
            </w:r>
          </w:p>
        </w:tc>
        <w:tc>
          <w:tcPr>
            <w:tcW w:w="7386" w:type="dxa"/>
          </w:tcPr>
          <w:p w:rsidR="00807E11" w:rsidRPr="00807E11" w:rsidRDefault="002A746F" w:rsidP="00807E11">
            <w:pPr>
              <w:rPr>
                <w:i/>
                <w:sz w:val="20"/>
                <w:szCs w:val="20"/>
              </w:rPr>
            </w:pPr>
            <w:r>
              <w:rPr>
                <w:i/>
                <w:sz w:val="20"/>
                <w:szCs w:val="20"/>
              </w:rPr>
              <w:t xml:space="preserve">Знает и </w:t>
            </w:r>
            <w:r w:rsidRPr="00807E11">
              <w:rPr>
                <w:i/>
                <w:sz w:val="20"/>
                <w:szCs w:val="20"/>
              </w:rPr>
              <w:t xml:space="preserve">понимает </w:t>
            </w:r>
            <w:r w:rsidR="00807E11" w:rsidRPr="00807E11">
              <w:rPr>
                <w:i/>
                <w:color w:val="000000"/>
                <w:sz w:val="20"/>
                <w:szCs w:val="20"/>
              </w:rPr>
              <w:t>возрастную лучевую анатомию опорно-двигательной системы</w:t>
            </w:r>
            <w:r w:rsidR="00807E11">
              <w:rPr>
                <w:i/>
                <w:color w:val="000000"/>
                <w:sz w:val="20"/>
                <w:szCs w:val="20"/>
              </w:rPr>
              <w:t>,</w:t>
            </w:r>
          </w:p>
          <w:p w:rsidR="002A746F" w:rsidRPr="00F81722" w:rsidRDefault="00807E11" w:rsidP="002A746F">
            <w:pPr>
              <w:tabs>
                <w:tab w:val="left" w:pos="0"/>
                <w:tab w:val="left" w:pos="26"/>
              </w:tabs>
              <w:jc w:val="both"/>
              <w:rPr>
                <w:i/>
                <w:iCs/>
                <w:sz w:val="20"/>
                <w:szCs w:val="20"/>
              </w:rPr>
            </w:pPr>
            <w:r w:rsidRPr="00807E11">
              <w:rPr>
                <w:i/>
                <w:sz w:val="20"/>
                <w:szCs w:val="20"/>
              </w:rPr>
              <w:t>сроки окостенения различных костей и суставо</w:t>
            </w:r>
            <w:r>
              <w:rPr>
                <w:i/>
                <w:sz w:val="20"/>
                <w:szCs w:val="20"/>
              </w:rPr>
              <w:t xml:space="preserve">в, </w:t>
            </w:r>
            <w:r w:rsidRPr="00807E11">
              <w:rPr>
                <w:i/>
                <w:sz w:val="20"/>
                <w:szCs w:val="20"/>
              </w:rPr>
              <w:t>лучевые симптомы повреждений опорно-двигательного аппарата у детей</w:t>
            </w:r>
            <w:r>
              <w:rPr>
                <w:i/>
                <w:sz w:val="20"/>
                <w:szCs w:val="20"/>
              </w:rPr>
              <w:t xml:space="preserve"> в зависимости от возраста.</w:t>
            </w:r>
          </w:p>
        </w:tc>
      </w:tr>
      <w:tr w:rsidR="002A746F" w:rsidRPr="00E56D3C" w:rsidTr="003F22A5">
        <w:tblPrEx>
          <w:tblLook w:val="00A0" w:firstRow="1" w:lastRow="0" w:firstColumn="1" w:lastColumn="0" w:noHBand="0" w:noVBand="0"/>
        </w:tblPrEx>
        <w:tc>
          <w:tcPr>
            <w:tcW w:w="1326" w:type="dxa"/>
            <w:gridSpan w:val="2"/>
            <w:vMerge/>
          </w:tcPr>
          <w:p w:rsidR="002A746F" w:rsidRPr="00E56D3C" w:rsidRDefault="002A746F" w:rsidP="002A746F">
            <w:pPr>
              <w:jc w:val="both"/>
              <w:rPr>
                <w:i/>
                <w:iCs/>
                <w:sz w:val="18"/>
                <w:szCs w:val="18"/>
              </w:rPr>
            </w:pPr>
          </w:p>
        </w:tc>
        <w:tc>
          <w:tcPr>
            <w:tcW w:w="829" w:type="dxa"/>
          </w:tcPr>
          <w:p w:rsidR="002A746F" w:rsidRPr="00E56D3C" w:rsidRDefault="002A746F" w:rsidP="002A746F">
            <w:pPr>
              <w:jc w:val="both"/>
              <w:rPr>
                <w:b/>
                <w:i/>
                <w:iCs/>
                <w:sz w:val="18"/>
                <w:szCs w:val="18"/>
              </w:rPr>
            </w:pPr>
            <w:r w:rsidRPr="00E56D3C">
              <w:rPr>
                <w:b/>
                <w:iCs/>
                <w:sz w:val="18"/>
                <w:szCs w:val="18"/>
              </w:rPr>
              <w:t>Сем.</w:t>
            </w:r>
          </w:p>
        </w:tc>
        <w:tc>
          <w:tcPr>
            <w:tcW w:w="425" w:type="dxa"/>
          </w:tcPr>
          <w:p w:rsidR="002A746F" w:rsidRPr="00E56D3C" w:rsidRDefault="002A746F" w:rsidP="002A746F">
            <w:pPr>
              <w:jc w:val="both"/>
              <w:rPr>
                <w:i/>
                <w:iCs/>
                <w:sz w:val="18"/>
                <w:szCs w:val="18"/>
              </w:rPr>
            </w:pPr>
            <w:r>
              <w:rPr>
                <w:i/>
                <w:iCs/>
                <w:sz w:val="18"/>
                <w:szCs w:val="18"/>
              </w:rPr>
              <w:t>2</w:t>
            </w:r>
            <w:r w:rsidRPr="00E56D3C">
              <w:rPr>
                <w:i/>
                <w:iCs/>
                <w:sz w:val="18"/>
                <w:szCs w:val="18"/>
              </w:rPr>
              <w:t>ч</w:t>
            </w:r>
          </w:p>
        </w:tc>
        <w:tc>
          <w:tcPr>
            <w:tcW w:w="7386" w:type="dxa"/>
          </w:tcPr>
          <w:p w:rsidR="00807E11" w:rsidRPr="00807E11" w:rsidRDefault="002A746F" w:rsidP="00807E11">
            <w:pPr>
              <w:rPr>
                <w:i/>
                <w:sz w:val="20"/>
                <w:szCs w:val="20"/>
              </w:rPr>
            </w:pPr>
            <w:r>
              <w:rPr>
                <w:i/>
                <w:sz w:val="20"/>
                <w:szCs w:val="20"/>
              </w:rPr>
              <w:t xml:space="preserve">Умеет </w:t>
            </w:r>
            <w:r w:rsidR="00807E11" w:rsidRPr="00807E11">
              <w:rPr>
                <w:i/>
                <w:sz w:val="20"/>
                <w:szCs w:val="20"/>
              </w:rPr>
              <w:t xml:space="preserve">перечислить основные рентгенологические и ультразвуковые возрастные   </w:t>
            </w:r>
          </w:p>
          <w:p w:rsidR="002A746F" w:rsidRPr="00BC6CA5" w:rsidRDefault="00807E11" w:rsidP="002A746F">
            <w:pPr>
              <w:tabs>
                <w:tab w:val="left" w:pos="284"/>
                <w:tab w:val="left" w:pos="709"/>
                <w:tab w:val="left" w:pos="993"/>
                <w:tab w:val="left" w:pos="1418"/>
                <w:tab w:val="right" w:leader="underscore" w:pos="9639"/>
              </w:tabs>
              <w:ind w:left="34"/>
              <w:rPr>
                <w:i/>
                <w:iCs/>
                <w:sz w:val="20"/>
                <w:szCs w:val="20"/>
                <w:highlight w:val="yellow"/>
              </w:rPr>
            </w:pPr>
            <w:r w:rsidRPr="00807E11">
              <w:rPr>
                <w:i/>
                <w:sz w:val="20"/>
                <w:szCs w:val="20"/>
              </w:rPr>
              <w:t xml:space="preserve">  особенности визуализации опорн</w:t>
            </w:r>
            <w:r>
              <w:rPr>
                <w:i/>
                <w:sz w:val="20"/>
                <w:szCs w:val="20"/>
              </w:rPr>
              <w:t xml:space="preserve">о-двигательного аппарата, </w:t>
            </w:r>
            <w:r w:rsidRPr="00807E11">
              <w:rPr>
                <w:i/>
                <w:sz w:val="20"/>
                <w:szCs w:val="20"/>
              </w:rPr>
              <w:t>объяснить значимости знание сроков ядер окостенения различных костей у детей</w:t>
            </w:r>
            <w:r>
              <w:rPr>
                <w:i/>
                <w:sz w:val="20"/>
                <w:szCs w:val="20"/>
              </w:rPr>
              <w:t>.</w:t>
            </w:r>
          </w:p>
        </w:tc>
      </w:tr>
      <w:tr w:rsidR="002A746F" w:rsidRPr="00E56D3C" w:rsidTr="003F22A5">
        <w:tblPrEx>
          <w:tblLook w:val="00A0" w:firstRow="1" w:lastRow="0" w:firstColumn="1" w:lastColumn="0" w:noHBand="0" w:noVBand="0"/>
        </w:tblPrEx>
        <w:tc>
          <w:tcPr>
            <w:tcW w:w="1326" w:type="dxa"/>
            <w:gridSpan w:val="2"/>
            <w:vMerge/>
          </w:tcPr>
          <w:p w:rsidR="002A746F" w:rsidRPr="00E56D3C" w:rsidRDefault="002A746F" w:rsidP="002A746F">
            <w:pPr>
              <w:jc w:val="both"/>
              <w:rPr>
                <w:i/>
                <w:iCs/>
                <w:sz w:val="18"/>
                <w:szCs w:val="18"/>
              </w:rPr>
            </w:pPr>
          </w:p>
        </w:tc>
        <w:tc>
          <w:tcPr>
            <w:tcW w:w="829" w:type="dxa"/>
          </w:tcPr>
          <w:p w:rsidR="002A746F" w:rsidRPr="00E56D3C" w:rsidRDefault="002A746F" w:rsidP="002A746F">
            <w:pPr>
              <w:jc w:val="both"/>
              <w:rPr>
                <w:b/>
                <w:iCs/>
                <w:sz w:val="18"/>
                <w:szCs w:val="18"/>
              </w:rPr>
            </w:pPr>
            <w:r w:rsidRPr="00E56D3C">
              <w:rPr>
                <w:b/>
                <w:iCs/>
                <w:sz w:val="18"/>
                <w:szCs w:val="18"/>
              </w:rPr>
              <w:t>СРС</w:t>
            </w:r>
          </w:p>
        </w:tc>
        <w:tc>
          <w:tcPr>
            <w:tcW w:w="425" w:type="dxa"/>
          </w:tcPr>
          <w:p w:rsidR="002A746F" w:rsidRPr="00E56D3C" w:rsidRDefault="002A746F" w:rsidP="002A746F">
            <w:pPr>
              <w:jc w:val="both"/>
              <w:rPr>
                <w:i/>
                <w:iCs/>
                <w:sz w:val="18"/>
                <w:szCs w:val="18"/>
              </w:rPr>
            </w:pPr>
            <w:r w:rsidRPr="00E56D3C">
              <w:rPr>
                <w:i/>
                <w:iCs/>
                <w:sz w:val="18"/>
                <w:szCs w:val="18"/>
              </w:rPr>
              <w:t>5ч</w:t>
            </w:r>
          </w:p>
        </w:tc>
        <w:tc>
          <w:tcPr>
            <w:tcW w:w="7386" w:type="dxa"/>
          </w:tcPr>
          <w:p w:rsidR="002A746F" w:rsidRPr="003417E8" w:rsidRDefault="002A746F" w:rsidP="002A746F">
            <w:pPr>
              <w:pStyle w:val="NoSpacing"/>
              <w:rPr>
                <w:i/>
                <w:iCs/>
                <w:sz w:val="20"/>
                <w:szCs w:val="20"/>
                <w:lang w:val="ru-RU"/>
              </w:rPr>
            </w:pPr>
            <w:r w:rsidRPr="00F81722">
              <w:rPr>
                <w:i/>
                <w:iCs/>
                <w:sz w:val="20"/>
                <w:szCs w:val="20"/>
              </w:rPr>
              <w:t xml:space="preserve">Умеет </w:t>
            </w:r>
            <w:r w:rsidR="00807E11">
              <w:rPr>
                <w:i/>
                <w:iCs/>
                <w:sz w:val="20"/>
                <w:szCs w:val="20"/>
                <w:lang w:val="ru-RU"/>
              </w:rPr>
              <w:t>нарисовать</w:t>
            </w:r>
            <w:r w:rsidR="007B09AB">
              <w:rPr>
                <w:i/>
                <w:iCs/>
                <w:sz w:val="20"/>
                <w:szCs w:val="20"/>
                <w:lang w:val="ru-RU"/>
              </w:rPr>
              <w:t xml:space="preserve"> схему</w:t>
            </w:r>
            <w:r w:rsidR="00807E11">
              <w:rPr>
                <w:i/>
                <w:iCs/>
                <w:sz w:val="20"/>
                <w:szCs w:val="20"/>
                <w:lang w:val="ru-RU"/>
              </w:rPr>
              <w:t xml:space="preserve"> вид</w:t>
            </w:r>
            <w:r w:rsidR="007B09AB">
              <w:rPr>
                <w:i/>
                <w:iCs/>
                <w:sz w:val="20"/>
                <w:szCs w:val="20"/>
                <w:lang w:val="ru-RU"/>
              </w:rPr>
              <w:t>ов перелома костей</w:t>
            </w:r>
            <w:r w:rsidR="00807E11">
              <w:rPr>
                <w:i/>
                <w:iCs/>
                <w:sz w:val="20"/>
                <w:szCs w:val="20"/>
                <w:lang w:val="ru-RU"/>
              </w:rPr>
              <w:t xml:space="preserve"> у детей.</w:t>
            </w:r>
          </w:p>
        </w:tc>
      </w:tr>
      <w:tr w:rsidR="009A19CB" w:rsidRPr="008046C4" w:rsidTr="003F22A5">
        <w:trPr>
          <w:trHeight w:val="433"/>
        </w:trPr>
        <w:tc>
          <w:tcPr>
            <w:tcW w:w="9966" w:type="dxa"/>
            <w:gridSpan w:val="5"/>
            <w:vAlign w:val="center"/>
          </w:tcPr>
          <w:p w:rsidR="009A19CB" w:rsidRPr="008046C4" w:rsidRDefault="009A19CB" w:rsidP="007B6567">
            <w:pPr>
              <w:jc w:val="center"/>
              <w:rPr>
                <w:b/>
                <w:color w:val="000000"/>
              </w:rPr>
            </w:pPr>
            <w:r>
              <w:rPr>
                <w:bCs/>
              </w:rPr>
              <w:t xml:space="preserve">Тема 4. </w:t>
            </w:r>
            <w:r w:rsidRPr="00F300D5">
              <w:rPr>
                <w:bCs/>
              </w:rPr>
              <w:t>Комплексное лучевое исследование при заболеваниях опорно-двигательного аппарата</w:t>
            </w:r>
            <w:r w:rsidR="00C60242">
              <w:rPr>
                <w:bCs/>
              </w:rPr>
              <w:t xml:space="preserve"> у детей</w:t>
            </w:r>
            <w:r w:rsidRPr="00F300D5">
              <w:rPr>
                <w:bCs/>
              </w:rPr>
              <w:t>.</w:t>
            </w:r>
          </w:p>
        </w:tc>
      </w:tr>
      <w:tr w:rsidR="00887480" w:rsidRPr="008046C4" w:rsidTr="003F22A5">
        <w:trPr>
          <w:trHeight w:val="355"/>
        </w:trPr>
        <w:tc>
          <w:tcPr>
            <w:tcW w:w="1326" w:type="dxa"/>
            <w:gridSpan w:val="2"/>
            <w:vAlign w:val="center"/>
          </w:tcPr>
          <w:p w:rsidR="00887480" w:rsidRPr="00162E56" w:rsidRDefault="00887480" w:rsidP="00887480">
            <w:pPr>
              <w:jc w:val="center"/>
              <w:rPr>
                <w:bCs/>
                <w:lang w:val="ky-KG"/>
              </w:rPr>
            </w:pPr>
            <w:r>
              <w:rPr>
                <w:b/>
                <w:i/>
                <w:iCs/>
                <w:sz w:val="20"/>
                <w:szCs w:val="20"/>
              </w:rPr>
              <w:t>Заданные компе</w:t>
            </w:r>
            <w:r w:rsidRPr="003471D8">
              <w:rPr>
                <w:b/>
                <w:i/>
                <w:iCs/>
                <w:sz w:val="20"/>
                <w:szCs w:val="20"/>
              </w:rPr>
              <w:t>тенции</w:t>
            </w:r>
            <w:r>
              <w:rPr>
                <w:b/>
                <w:i/>
                <w:iCs/>
                <w:sz w:val="20"/>
                <w:szCs w:val="20"/>
              </w:rPr>
              <w:t xml:space="preserve"> </w:t>
            </w:r>
            <w:r w:rsidRPr="003471D8">
              <w:rPr>
                <w:b/>
                <w:i/>
                <w:iCs/>
                <w:sz w:val="20"/>
                <w:szCs w:val="20"/>
              </w:rPr>
              <w:t>(ЗК)</w:t>
            </w:r>
          </w:p>
        </w:tc>
        <w:tc>
          <w:tcPr>
            <w:tcW w:w="8640" w:type="dxa"/>
            <w:gridSpan w:val="3"/>
          </w:tcPr>
          <w:p w:rsidR="00887480" w:rsidRPr="008046C4" w:rsidRDefault="00887480" w:rsidP="00887480">
            <w:pPr>
              <w:rPr>
                <w:b/>
                <w:color w:val="000000"/>
              </w:rPr>
            </w:pPr>
            <w:r w:rsidRPr="00F71BA2">
              <w:rPr>
                <w:b/>
              </w:rPr>
              <w:t>ПК</w:t>
            </w:r>
            <w:r w:rsidRPr="00F71BA2">
              <w:rPr>
                <w:b/>
                <w:vertAlign w:val="subscript"/>
              </w:rPr>
              <w:t>14</w:t>
            </w:r>
            <w:r>
              <w:rPr>
                <w:b/>
                <w:vertAlign w:val="subscript"/>
              </w:rPr>
              <w:t xml:space="preserve"> </w:t>
            </w:r>
            <w:r>
              <w:t xml:space="preserve">- </w:t>
            </w:r>
            <w:r w:rsidRPr="00F71BA2">
              <w:t>способен анализировать и интерпретировать результаты современных диагностических технологий у детей и подростков для успешной лечебно-профилактической деятельности</w:t>
            </w:r>
          </w:p>
        </w:tc>
      </w:tr>
      <w:tr w:rsidR="00FF4BC4" w:rsidRPr="008046C4" w:rsidTr="003F22A5">
        <w:trPr>
          <w:trHeight w:val="355"/>
        </w:trPr>
        <w:tc>
          <w:tcPr>
            <w:tcW w:w="1326" w:type="dxa"/>
            <w:gridSpan w:val="2"/>
            <w:vAlign w:val="center"/>
          </w:tcPr>
          <w:p w:rsidR="00FF4BC4" w:rsidRDefault="00FF4BC4" w:rsidP="00FF4BC4">
            <w:pPr>
              <w:jc w:val="center"/>
              <w:rPr>
                <w:b/>
                <w:i/>
                <w:iCs/>
                <w:sz w:val="20"/>
                <w:szCs w:val="20"/>
              </w:rPr>
            </w:pPr>
            <w:r w:rsidRPr="00E56D3C">
              <w:rPr>
                <w:b/>
                <w:i/>
                <w:iCs/>
                <w:sz w:val="18"/>
                <w:szCs w:val="18"/>
              </w:rPr>
              <w:t>РОд</w:t>
            </w:r>
          </w:p>
        </w:tc>
        <w:tc>
          <w:tcPr>
            <w:tcW w:w="8640" w:type="dxa"/>
            <w:gridSpan w:val="3"/>
          </w:tcPr>
          <w:p w:rsidR="00FF4BC4" w:rsidRPr="00D428E2" w:rsidRDefault="00FF4BC4" w:rsidP="00FF4BC4">
            <w:pPr>
              <w:rPr>
                <w:b/>
                <w:bCs/>
                <w:iCs/>
                <w:color w:val="000000"/>
                <w:lang w:val="ky-KG"/>
              </w:rPr>
            </w:pPr>
            <w:r w:rsidRPr="00D428E2">
              <w:rPr>
                <w:b/>
                <w:bCs/>
                <w:iCs/>
                <w:color w:val="000000"/>
              </w:rPr>
              <w:t>Знает и понимает</w:t>
            </w:r>
            <w:r w:rsidRPr="00D428E2">
              <w:rPr>
                <w:b/>
                <w:bCs/>
                <w:iCs/>
                <w:color w:val="000000"/>
                <w:lang w:val="ky-KG"/>
              </w:rPr>
              <w:t>:</w:t>
            </w:r>
          </w:p>
          <w:p w:rsidR="00FF4BC4" w:rsidRPr="009651F2" w:rsidRDefault="00FF4BC4" w:rsidP="00FF4BC4">
            <w:pPr>
              <w:pStyle w:val="aa"/>
              <w:rPr>
                <w:color w:val="000000"/>
              </w:rPr>
            </w:pPr>
            <w:r w:rsidRPr="003B2749">
              <w:t xml:space="preserve">- </w:t>
            </w:r>
            <w:r w:rsidR="009651F2" w:rsidRPr="009651F2">
              <w:rPr>
                <w:color w:val="000000"/>
                <w:shd w:val="clear" w:color="auto" w:fill="FFFFFF"/>
              </w:rPr>
              <w:t>основные рентгеновские симптомы проявления повреждений и заболеваний опорно-двигательной аппарата у детей;</w:t>
            </w:r>
          </w:p>
          <w:p w:rsidR="00FF4BC4" w:rsidRPr="009651F2" w:rsidRDefault="00FF4BC4" w:rsidP="00FF4BC4">
            <w:r w:rsidRPr="009651F2">
              <w:t xml:space="preserve">- </w:t>
            </w:r>
            <w:r w:rsidR="009651F2" w:rsidRPr="009651F2">
              <w:rPr>
                <w:color w:val="000000"/>
                <w:shd w:val="clear" w:color="auto" w:fill="FFFFFF"/>
              </w:rPr>
              <w:t>возможности р</w:t>
            </w:r>
            <w:r w:rsidR="007E5C5F">
              <w:rPr>
                <w:color w:val="000000"/>
                <w:shd w:val="clear" w:color="auto" w:fill="FFFFFF"/>
              </w:rPr>
              <w:t xml:space="preserve">ентгеновского, ультразвукового </w:t>
            </w:r>
            <w:r w:rsidR="009651F2" w:rsidRPr="009651F2">
              <w:rPr>
                <w:color w:val="000000"/>
                <w:shd w:val="clear" w:color="auto" w:fill="FFFFFF"/>
              </w:rPr>
              <w:t>и магнитно-резонансного методов в диагностике повреждений и заболеваний опорно-двигательного аппарата у детей</w:t>
            </w:r>
            <w:r w:rsidRPr="009651F2">
              <w:t>;</w:t>
            </w:r>
          </w:p>
          <w:p w:rsidR="00FF4BC4" w:rsidRPr="009651F2" w:rsidRDefault="00FF4BC4" w:rsidP="00FF4BC4">
            <w:r w:rsidRPr="009651F2">
              <w:t xml:space="preserve">- </w:t>
            </w:r>
            <w:r w:rsidR="009651F2" w:rsidRPr="009651F2">
              <w:rPr>
                <w:color w:val="000000"/>
                <w:shd w:val="clear" w:color="auto" w:fill="FFFFFF"/>
              </w:rPr>
              <w:t>рентгенологические признаки воспалительных и дегенеративно-</w:t>
            </w:r>
            <w:r w:rsidR="009651F2" w:rsidRPr="009651F2">
              <w:rPr>
                <w:color w:val="000000"/>
                <w:shd w:val="clear" w:color="auto" w:fill="FFFFFF"/>
              </w:rPr>
              <w:lastRenderedPageBreak/>
              <w:t>дистрофических заболеваний суставов.</w:t>
            </w:r>
          </w:p>
          <w:p w:rsidR="00FF4BC4" w:rsidRDefault="00FF4BC4" w:rsidP="00FF4BC4">
            <w:r w:rsidRPr="00D428E2">
              <w:rPr>
                <w:b/>
                <w:bCs/>
                <w:iCs/>
                <w:color w:val="000000"/>
              </w:rPr>
              <w:t>Умеет:</w:t>
            </w:r>
            <w:r w:rsidRPr="004C420F">
              <w:t xml:space="preserve"> </w:t>
            </w:r>
          </w:p>
          <w:p w:rsidR="00FF4BC4" w:rsidRPr="007E5C5F" w:rsidRDefault="00FF4BC4" w:rsidP="00FF4BC4">
            <w:r>
              <w:t xml:space="preserve">- </w:t>
            </w:r>
            <w:r w:rsidR="007E5C5F">
              <w:rPr>
                <w:color w:val="000000"/>
                <w:shd w:val="clear" w:color="auto" w:fill="FFFFFF"/>
              </w:rPr>
              <w:t>определить</w:t>
            </w:r>
            <w:r w:rsidR="007E5C5F" w:rsidRPr="007E5C5F">
              <w:rPr>
                <w:color w:val="000000"/>
                <w:shd w:val="clear" w:color="auto" w:fill="FFFFFF"/>
              </w:rPr>
              <w:t xml:space="preserve"> показани</w:t>
            </w:r>
            <w:r w:rsidR="007E5C5F">
              <w:rPr>
                <w:color w:val="000000"/>
                <w:shd w:val="clear" w:color="auto" w:fill="FFFFFF"/>
              </w:rPr>
              <w:t>я и противопоказания</w:t>
            </w:r>
            <w:r w:rsidR="007E5C5F" w:rsidRPr="007E5C5F">
              <w:rPr>
                <w:color w:val="000000"/>
                <w:shd w:val="clear" w:color="auto" w:fill="FFFFFF"/>
              </w:rPr>
              <w:t xml:space="preserve"> к назначению методов лучевой диагностики при различных заболеваниях</w:t>
            </w:r>
            <w:r w:rsidR="007E5C5F">
              <w:rPr>
                <w:color w:val="000000"/>
                <w:shd w:val="clear" w:color="auto" w:fill="FFFFFF"/>
              </w:rPr>
              <w:t xml:space="preserve"> опорно-двигательного аппарата у детей</w:t>
            </w:r>
            <w:r w:rsidRPr="007E5C5F">
              <w:t>;</w:t>
            </w:r>
          </w:p>
          <w:p w:rsidR="00FF4BC4" w:rsidRDefault="00FF4BC4" w:rsidP="00FF4BC4">
            <w:r>
              <w:t xml:space="preserve">- </w:t>
            </w:r>
            <w:r w:rsidR="007E5C5F">
              <w:rPr>
                <w:color w:val="000000"/>
                <w:shd w:val="clear" w:color="auto" w:fill="FFFFFF"/>
              </w:rPr>
              <w:t>выявлять</w:t>
            </w:r>
            <w:r w:rsidR="007E5C5F" w:rsidRPr="007E5C5F">
              <w:rPr>
                <w:color w:val="000000"/>
                <w:shd w:val="clear" w:color="auto" w:fill="FFFFFF"/>
              </w:rPr>
              <w:t xml:space="preserve"> рентгенологических признаков остеомиелита, туберкулеза, опухолей, дегенеративно-дистрофических заболеваний костей</w:t>
            </w:r>
            <w:r w:rsidRPr="007E5C5F">
              <w:t>;</w:t>
            </w:r>
          </w:p>
          <w:p w:rsidR="00FF4BC4" w:rsidRDefault="00FF4BC4" w:rsidP="00FF4BC4">
            <w:pPr>
              <w:rPr>
                <w:b/>
                <w:bCs/>
                <w:iCs/>
                <w:color w:val="000000"/>
              </w:rPr>
            </w:pPr>
            <w:r w:rsidRPr="00D428E2">
              <w:rPr>
                <w:b/>
                <w:bCs/>
                <w:iCs/>
                <w:color w:val="000000"/>
                <w:lang w:val="ky-KG"/>
              </w:rPr>
              <w:t>Владеет</w:t>
            </w:r>
            <w:r w:rsidRPr="00D428E2">
              <w:rPr>
                <w:b/>
                <w:bCs/>
                <w:iCs/>
                <w:color w:val="000000"/>
              </w:rPr>
              <w:t>:</w:t>
            </w:r>
          </w:p>
          <w:p w:rsidR="00FF4BC4" w:rsidRPr="007E5C5F" w:rsidRDefault="00FF4BC4" w:rsidP="001175D5">
            <w:pPr>
              <w:numPr>
                <w:ilvl w:val="0"/>
                <w:numId w:val="63"/>
              </w:numPr>
              <w:tabs>
                <w:tab w:val="clear" w:pos="720"/>
              </w:tabs>
              <w:ind w:left="121" w:hanging="121"/>
              <w:rPr>
                <w:bCs/>
                <w:iCs/>
                <w:color w:val="000000"/>
                <w:lang w:val="ky-KG"/>
              </w:rPr>
            </w:pPr>
            <w:r>
              <w:rPr>
                <w:bCs/>
                <w:iCs/>
                <w:color w:val="000000"/>
                <w:lang w:val="ky-KG"/>
              </w:rPr>
              <w:t xml:space="preserve"> </w:t>
            </w:r>
            <w:r w:rsidR="007E5C5F" w:rsidRPr="007E5C5F">
              <w:rPr>
                <w:color w:val="000000"/>
                <w:shd w:val="clear" w:color="auto" w:fill="FFFFFF"/>
              </w:rPr>
              <w:t xml:space="preserve">выявлять </w:t>
            </w:r>
            <w:r w:rsidR="007E5C5F">
              <w:rPr>
                <w:color w:val="000000"/>
                <w:shd w:val="clear" w:color="auto" w:fill="FFFFFF"/>
              </w:rPr>
              <w:t xml:space="preserve">на рентген плёнках </w:t>
            </w:r>
            <w:r w:rsidR="007E5C5F" w:rsidRPr="007E5C5F">
              <w:rPr>
                <w:color w:val="000000"/>
                <w:shd w:val="clear" w:color="auto" w:fill="FFFFFF"/>
              </w:rPr>
              <w:t xml:space="preserve">травматические повреждения </w:t>
            </w:r>
            <w:r w:rsidR="007E5C5F">
              <w:rPr>
                <w:color w:val="000000"/>
                <w:shd w:val="clear" w:color="auto" w:fill="FFFFFF"/>
              </w:rPr>
              <w:t>опорно-двигательного аппарата</w:t>
            </w:r>
            <w:r w:rsidR="007E5C5F" w:rsidRPr="007E5C5F">
              <w:rPr>
                <w:color w:val="000000"/>
                <w:shd w:val="clear" w:color="auto" w:fill="FFFFFF"/>
              </w:rPr>
              <w:t>: вывихи, переломы, осложнения их заживления</w:t>
            </w:r>
            <w:r w:rsidRPr="007E5C5F">
              <w:rPr>
                <w:bCs/>
                <w:iCs/>
                <w:color w:val="000000"/>
                <w:lang w:val="ky-KG"/>
              </w:rPr>
              <w:t>;</w:t>
            </w:r>
          </w:p>
          <w:p w:rsidR="00FF4BC4" w:rsidRPr="009A44C0" w:rsidRDefault="00FF4BC4" w:rsidP="001175D5">
            <w:pPr>
              <w:numPr>
                <w:ilvl w:val="0"/>
                <w:numId w:val="63"/>
              </w:numPr>
              <w:tabs>
                <w:tab w:val="clear" w:pos="720"/>
              </w:tabs>
              <w:ind w:left="121" w:hanging="121"/>
              <w:rPr>
                <w:bCs/>
                <w:iCs/>
                <w:color w:val="000000"/>
                <w:lang w:val="ky-KG"/>
              </w:rPr>
            </w:pPr>
            <w:r>
              <w:rPr>
                <w:bCs/>
                <w:iCs/>
                <w:color w:val="000000"/>
                <w:lang w:val="ky-KG"/>
              </w:rPr>
              <w:t xml:space="preserve"> </w:t>
            </w:r>
            <w:r w:rsidR="001C5BCF">
              <w:rPr>
                <w:color w:val="000000"/>
                <w:shd w:val="clear" w:color="auto" w:fill="FFFFFF"/>
              </w:rPr>
              <w:t>п</w:t>
            </w:r>
            <w:r w:rsidR="001C5BCF" w:rsidRPr="001C5BCF">
              <w:rPr>
                <w:color w:val="000000"/>
                <w:shd w:val="clear" w:color="auto" w:fill="FFFFFF"/>
              </w:rPr>
              <w:t>о данным методов клинической визуализации определять примененную методику исследования, область исследования, исследуемый орган, наличие патологических изменений в нем с последующим их описанием и синдромным заключением.</w:t>
            </w:r>
            <w:r w:rsidR="001C5BCF" w:rsidRPr="001C5BCF">
              <w:rPr>
                <w:rStyle w:val="apple-converted-space"/>
                <w:color w:val="000000"/>
                <w:shd w:val="clear" w:color="auto" w:fill="FFFFFF"/>
              </w:rPr>
              <w:t> </w:t>
            </w:r>
          </w:p>
        </w:tc>
      </w:tr>
      <w:tr w:rsidR="00FF4BC4" w:rsidRPr="008046C4" w:rsidTr="003F22A5">
        <w:trPr>
          <w:trHeight w:val="20"/>
        </w:trPr>
        <w:tc>
          <w:tcPr>
            <w:tcW w:w="1326" w:type="dxa"/>
            <w:gridSpan w:val="2"/>
          </w:tcPr>
          <w:p w:rsidR="00FF4BC4" w:rsidRPr="00E56D3C" w:rsidRDefault="00FF4BC4" w:rsidP="00FF4BC4">
            <w:pPr>
              <w:jc w:val="both"/>
              <w:rPr>
                <w:b/>
                <w:i/>
                <w:iCs/>
                <w:sz w:val="18"/>
                <w:szCs w:val="18"/>
              </w:rPr>
            </w:pPr>
            <w:r w:rsidRPr="00E56D3C">
              <w:rPr>
                <w:b/>
                <w:i/>
                <w:iCs/>
                <w:sz w:val="18"/>
                <w:szCs w:val="18"/>
              </w:rPr>
              <w:lastRenderedPageBreak/>
              <w:t>Цели</w:t>
            </w:r>
          </w:p>
          <w:p w:rsidR="00FF4BC4" w:rsidRPr="00E56D3C" w:rsidRDefault="00FF4BC4" w:rsidP="00FF4BC4">
            <w:pPr>
              <w:ind w:firstLine="72"/>
              <w:jc w:val="both"/>
              <w:rPr>
                <w:b/>
                <w:i/>
                <w:iCs/>
                <w:sz w:val="18"/>
                <w:szCs w:val="18"/>
              </w:rPr>
            </w:pPr>
            <w:r w:rsidRPr="00E56D3C">
              <w:rPr>
                <w:b/>
                <w:i/>
                <w:iCs/>
                <w:sz w:val="18"/>
                <w:szCs w:val="18"/>
              </w:rPr>
              <w:t>темы</w:t>
            </w:r>
          </w:p>
        </w:tc>
        <w:tc>
          <w:tcPr>
            <w:tcW w:w="8640" w:type="dxa"/>
            <w:gridSpan w:val="3"/>
          </w:tcPr>
          <w:p w:rsidR="00FF4BC4" w:rsidRPr="00D428E2" w:rsidRDefault="0046266F" w:rsidP="00FF4BC4">
            <w:pPr>
              <w:rPr>
                <w:b/>
                <w:bCs/>
                <w:iCs/>
                <w:color w:val="000000"/>
              </w:rPr>
            </w:pPr>
            <w:r>
              <w:t>Формировать у с</w:t>
            </w:r>
            <w:r w:rsidR="00FF4BC4" w:rsidRPr="004C420F">
              <w:t>тудент</w:t>
            </w:r>
            <w:r>
              <w:t>ов представление о</w:t>
            </w:r>
            <w:r w:rsidR="00FF4BC4" w:rsidRPr="004C420F">
              <w:t xml:space="preserve"> </w:t>
            </w:r>
            <w:r>
              <w:t>лучевых</w:t>
            </w:r>
            <w:r w:rsidR="00251A30">
              <w:t xml:space="preserve"> </w:t>
            </w:r>
            <w:r w:rsidR="001C5BCF">
              <w:t>симптом</w:t>
            </w:r>
            <w:r>
              <w:t>ах</w:t>
            </w:r>
            <w:r w:rsidR="001C5BCF">
              <w:t xml:space="preserve"> основных повреждений и заболеваний</w:t>
            </w:r>
            <w:r w:rsidR="00FF4BC4">
              <w:t xml:space="preserve"> опорно-двигательного аппарата у детей</w:t>
            </w:r>
            <w:r w:rsidR="001C5BCF">
              <w:t>.</w:t>
            </w:r>
          </w:p>
        </w:tc>
      </w:tr>
      <w:tr w:rsidR="00FF4BC4" w:rsidRPr="00E56D3C" w:rsidTr="003F22A5">
        <w:tblPrEx>
          <w:tblLook w:val="00A0" w:firstRow="1" w:lastRow="0" w:firstColumn="1" w:lastColumn="0" w:noHBand="0" w:noVBand="0"/>
        </w:tblPrEx>
        <w:trPr>
          <w:trHeight w:val="629"/>
        </w:trPr>
        <w:tc>
          <w:tcPr>
            <w:tcW w:w="1326" w:type="dxa"/>
            <w:gridSpan w:val="2"/>
            <w:vMerge w:val="restart"/>
          </w:tcPr>
          <w:p w:rsidR="00FF4BC4" w:rsidRPr="00E56D3C" w:rsidRDefault="00FF4BC4" w:rsidP="00FF4BC4">
            <w:pPr>
              <w:jc w:val="both"/>
              <w:rPr>
                <w:b/>
                <w:i/>
                <w:iCs/>
                <w:sz w:val="18"/>
                <w:szCs w:val="18"/>
              </w:rPr>
            </w:pPr>
          </w:p>
          <w:p w:rsidR="00FF4BC4" w:rsidRPr="00E56D3C" w:rsidRDefault="00FF4BC4" w:rsidP="00FF4BC4">
            <w:pPr>
              <w:jc w:val="both"/>
              <w:rPr>
                <w:b/>
                <w:i/>
                <w:iCs/>
                <w:sz w:val="18"/>
                <w:szCs w:val="18"/>
              </w:rPr>
            </w:pPr>
            <w:r w:rsidRPr="00E56D3C">
              <w:rPr>
                <w:b/>
                <w:i/>
                <w:iCs/>
                <w:sz w:val="18"/>
                <w:szCs w:val="18"/>
              </w:rPr>
              <w:t>РО</w:t>
            </w:r>
          </w:p>
          <w:p w:rsidR="00FF4BC4" w:rsidRPr="00E56D3C" w:rsidRDefault="00FF4BC4" w:rsidP="00FF4BC4">
            <w:pPr>
              <w:jc w:val="both"/>
              <w:rPr>
                <w:b/>
                <w:i/>
                <w:iCs/>
                <w:sz w:val="18"/>
                <w:szCs w:val="18"/>
              </w:rPr>
            </w:pPr>
            <w:r w:rsidRPr="00E56D3C">
              <w:rPr>
                <w:b/>
                <w:i/>
                <w:iCs/>
                <w:sz w:val="18"/>
                <w:szCs w:val="18"/>
              </w:rPr>
              <w:t>темы</w:t>
            </w:r>
          </w:p>
        </w:tc>
        <w:tc>
          <w:tcPr>
            <w:tcW w:w="829" w:type="dxa"/>
          </w:tcPr>
          <w:p w:rsidR="00FF4BC4" w:rsidRPr="00E56D3C" w:rsidRDefault="00FF4BC4" w:rsidP="00FF4BC4">
            <w:pPr>
              <w:jc w:val="both"/>
              <w:rPr>
                <w:b/>
                <w:iCs/>
                <w:sz w:val="18"/>
                <w:szCs w:val="18"/>
              </w:rPr>
            </w:pPr>
            <w:r w:rsidRPr="00E56D3C">
              <w:rPr>
                <w:b/>
                <w:iCs/>
                <w:sz w:val="18"/>
                <w:szCs w:val="18"/>
              </w:rPr>
              <w:t>Лекц.</w:t>
            </w:r>
          </w:p>
        </w:tc>
        <w:tc>
          <w:tcPr>
            <w:tcW w:w="425" w:type="dxa"/>
          </w:tcPr>
          <w:p w:rsidR="00FF4BC4" w:rsidRPr="00E56D3C" w:rsidRDefault="00FF4BC4" w:rsidP="00FF4BC4">
            <w:pPr>
              <w:jc w:val="both"/>
              <w:rPr>
                <w:i/>
                <w:iCs/>
                <w:sz w:val="18"/>
                <w:szCs w:val="18"/>
              </w:rPr>
            </w:pPr>
            <w:r w:rsidRPr="00E56D3C">
              <w:rPr>
                <w:i/>
                <w:iCs/>
                <w:sz w:val="18"/>
                <w:szCs w:val="18"/>
              </w:rPr>
              <w:t>2ч</w:t>
            </w:r>
          </w:p>
        </w:tc>
        <w:tc>
          <w:tcPr>
            <w:tcW w:w="7386" w:type="dxa"/>
          </w:tcPr>
          <w:p w:rsidR="00FF4BC4" w:rsidRPr="00F81722" w:rsidRDefault="00FF4BC4" w:rsidP="00FF4BC4">
            <w:pPr>
              <w:tabs>
                <w:tab w:val="left" w:pos="0"/>
                <w:tab w:val="left" w:pos="26"/>
              </w:tabs>
              <w:jc w:val="both"/>
              <w:rPr>
                <w:i/>
                <w:iCs/>
                <w:sz w:val="20"/>
                <w:szCs w:val="20"/>
              </w:rPr>
            </w:pPr>
            <w:r>
              <w:rPr>
                <w:i/>
                <w:sz w:val="20"/>
                <w:szCs w:val="20"/>
              </w:rPr>
              <w:t xml:space="preserve">Знает и </w:t>
            </w:r>
            <w:r w:rsidRPr="00807E11">
              <w:rPr>
                <w:i/>
                <w:sz w:val="20"/>
                <w:szCs w:val="20"/>
              </w:rPr>
              <w:t xml:space="preserve">понимает </w:t>
            </w:r>
            <w:r w:rsidRPr="00807E11">
              <w:rPr>
                <w:i/>
                <w:color w:val="000000"/>
                <w:sz w:val="20"/>
                <w:szCs w:val="20"/>
              </w:rPr>
              <w:t>лучевую анатомию опорно-двигательной системы</w:t>
            </w:r>
            <w:r w:rsidR="00463E47">
              <w:rPr>
                <w:i/>
                <w:color w:val="000000"/>
                <w:sz w:val="20"/>
                <w:szCs w:val="20"/>
              </w:rPr>
              <w:t xml:space="preserve"> у детей </w:t>
            </w:r>
            <w:r w:rsidR="00463E47">
              <w:rPr>
                <w:i/>
                <w:sz w:val="20"/>
                <w:szCs w:val="20"/>
              </w:rPr>
              <w:t>при различных видах повреждений и заболеваний</w:t>
            </w:r>
          </w:p>
        </w:tc>
      </w:tr>
      <w:tr w:rsidR="00FF4BC4" w:rsidRPr="00E56D3C" w:rsidTr="003F22A5">
        <w:tblPrEx>
          <w:tblLook w:val="00A0" w:firstRow="1" w:lastRow="0" w:firstColumn="1" w:lastColumn="0" w:noHBand="0" w:noVBand="0"/>
        </w:tblPrEx>
        <w:tc>
          <w:tcPr>
            <w:tcW w:w="1326" w:type="dxa"/>
            <w:gridSpan w:val="2"/>
            <w:vMerge/>
          </w:tcPr>
          <w:p w:rsidR="00FF4BC4" w:rsidRPr="00E56D3C" w:rsidRDefault="00FF4BC4" w:rsidP="00FF4BC4">
            <w:pPr>
              <w:jc w:val="both"/>
              <w:rPr>
                <w:i/>
                <w:iCs/>
                <w:sz w:val="18"/>
                <w:szCs w:val="18"/>
              </w:rPr>
            </w:pPr>
          </w:p>
        </w:tc>
        <w:tc>
          <w:tcPr>
            <w:tcW w:w="829" w:type="dxa"/>
          </w:tcPr>
          <w:p w:rsidR="00FF4BC4" w:rsidRPr="00E56D3C" w:rsidRDefault="00FF4BC4" w:rsidP="00FF4BC4">
            <w:pPr>
              <w:jc w:val="both"/>
              <w:rPr>
                <w:b/>
                <w:i/>
                <w:iCs/>
                <w:sz w:val="18"/>
                <w:szCs w:val="18"/>
              </w:rPr>
            </w:pPr>
            <w:r w:rsidRPr="00E56D3C">
              <w:rPr>
                <w:b/>
                <w:iCs/>
                <w:sz w:val="18"/>
                <w:szCs w:val="18"/>
              </w:rPr>
              <w:t>Сем.</w:t>
            </w:r>
          </w:p>
        </w:tc>
        <w:tc>
          <w:tcPr>
            <w:tcW w:w="425" w:type="dxa"/>
          </w:tcPr>
          <w:p w:rsidR="00FF4BC4" w:rsidRPr="00E56D3C" w:rsidRDefault="00FF4BC4" w:rsidP="00FF4BC4">
            <w:pPr>
              <w:jc w:val="both"/>
              <w:rPr>
                <w:i/>
                <w:iCs/>
                <w:sz w:val="18"/>
                <w:szCs w:val="18"/>
              </w:rPr>
            </w:pPr>
            <w:r>
              <w:rPr>
                <w:i/>
                <w:iCs/>
                <w:sz w:val="18"/>
                <w:szCs w:val="18"/>
              </w:rPr>
              <w:t>2</w:t>
            </w:r>
            <w:r w:rsidRPr="00E56D3C">
              <w:rPr>
                <w:i/>
                <w:iCs/>
                <w:sz w:val="18"/>
                <w:szCs w:val="18"/>
              </w:rPr>
              <w:t>ч</w:t>
            </w:r>
          </w:p>
        </w:tc>
        <w:tc>
          <w:tcPr>
            <w:tcW w:w="7386" w:type="dxa"/>
          </w:tcPr>
          <w:p w:rsidR="00FF4BC4" w:rsidRPr="00BC6CA5" w:rsidRDefault="00FF4BC4" w:rsidP="00FF4BC4">
            <w:pPr>
              <w:tabs>
                <w:tab w:val="left" w:pos="284"/>
                <w:tab w:val="left" w:pos="709"/>
                <w:tab w:val="left" w:pos="993"/>
                <w:tab w:val="left" w:pos="1418"/>
                <w:tab w:val="right" w:leader="underscore" w:pos="9639"/>
              </w:tabs>
              <w:ind w:left="34"/>
              <w:rPr>
                <w:i/>
                <w:iCs/>
                <w:sz w:val="20"/>
                <w:szCs w:val="20"/>
                <w:highlight w:val="yellow"/>
              </w:rPr>
            </w:pPr>
            <w:r>
              <w:rPr>
                <w:i/>
                <w:sz w:val="20"/>
                <w:szCs w:val="20"/>
              </w:rPr>
              <w:t xml:space="preserve">Умеет </w:t>
            </w:r>
            <w:r w:rsidR="00463E47">
              <w:rPr>
                <w:i/>
                <w:sz w:val="20"/>
                <w:szCs w:val="20"/>
              </w:rPr>
              <w:t xml:space="preserve">объяснять основные рентгенологические, ультразвуковые картины повреждений и заболеваний опорно-двигательного аппарата </w:t>
            </w:r>
            <w:r w:rsidRPr="00807E11">
              <w:rPr>
                <w:i/>
                <w:sz w:val="20"/>
                <w:szCs w:val="20"/>
              </w:rPr>
              <w:t>у детей</w:t>
            </w:r>
            <w:r>
              <w:rPr>
                <w:i/>
                <w:sz w:val="20"/>
                <w:szCs w:val="20"/>
              </w:rPr>
              <w:t>.</w:t>
            </w:r>
          </w:p>
        </w:tc>
      </w:tr>
      <w:tr w:rsidR="00FF4BC4" w:rsidRPr="00E56D3C" w:rsidTr="003F22A5">
        <w:tblPrEx>
          <w:tblLook w:val="00A0" w:firstRow="1" w:lastRow="0" w:firstColumn="1" w:lastColumn="0" w:noHBand="0" w:noVBand="0"/>
        </w:tblPrEx>
        <w:tc>
          <w:tcPr>
            <w:tcW w:w="1326" w:type="dxa"/>
            <w:gridSpan w:val="2"/>
            <w:vMerge/>
          </w:tcPr>
          <w:p w:rsidR="00FF4BC4" w:rsidRPr="00E56D3C" w:rsidRDefault="00FF4BC4" w:rsidP="00FF4BC4">
            <w:pPr>
              <w:jc w:val="both"/>
              <w:rPr>
                <w:i/>
                <w:iCs/>
                <w:sz w:val="18"/>
                <w:szCs w:val="18"/>
              </w:rPr>
            </w:pPr>
          </w:p>
        </w:tc>
        <w:tc>
          <w:tcPr>
            <w:tcW w:w="829" w:type="dxa"/>
          </w:tcPr>
          <w:p w:rsidR="00FF4BC4" w:rsidRPr="00E56D3C" w:rsidRDefault="00FF4BC4" w:rsidP="00FF4BC4">
            <w:pPr>
              <w:jc w:val="both"/>
              <w:rPr>
                <w:b/>
                <w:iCs/>
                <w:sz w:val="18"/>
                <w:szCs w:val="18"/>
              </w:rPr>
            </w:pPr>
            <w:r w:rsidRPr="00E56D3C">
              <w:rPr>
                <w:b/>
                <w:iCs/>
                <w:sz w:val="18"/>
                <w:szCs w:val="18"/>
              </w:rPr>
              <w:t>СРС</w:t>
            </w:r>
          </w:p>
        </w:tc>
        <w:tc>
          <w:tcPr>
            <w:tcW w:w="425" w:type="dxa"/>
          </w:tcPr>
          <w:p w:rsidR="00FF4BC4" w:rsidRPr="00E56D3C" w:rsidRDefault="00FF4BC4" w:rsidP="00FF4BC4">
            <w:pPr>
              <w:jc w:val="both"/>
              <w:rPr>
                <w:i/>
                <w:iCs/>
                <w:sz w:val="18"/>
                <w:szCs w:val="18"/>
              </w:rPr>
            </w:pPr>
            <w:r w:rsidRPr="00E56D3C">
              <w:rPr>
                <w:i/>
                <w:iCs/>
                <w:sz w:val="18"/>
                <w:szCs w:val="18"/>
              </w:rPr>
              <w:t>5ч</w:t>
            </w:r>
          </w:p>
        </w:tc>
        <w:tc>
          <w:tcPr>
            <w:tcW w:w="7386" w:type="dxa"/>
          </w:tcPr>
          <w:p w:rsidR="00FF4BC4" w:rsidRPr="003417E8" w:rsidRDefault="00FF4BC4" w:rsidP="00FF4BC4">
            <w:pPr>
              <w:pStyle w:val="NoSpacing"/>
              <w:rPr>
                <w:i/>
                <w:iCs/>
                <w:sz w:val="20"/>
                <w:szCs w:val="20"/>
                <w:lang w:val="ru-RU"/>
              </w:rPr>
            </w:pPr>
            <w:r w:rsidRPr="00F81722">
              <w:rPr>
                <w:i/>
                <w:iCs/>
                <w:sz w:val="20"/>
                <w:szCs w:val="20"/>
              </w:rPr>
              <w:t xml:space="preserve">Умеет </w:t>
            </w:r>
            <w:r w:rsidR="00480ECE">
              <w:rPr>
                <w:i/>
                <w:iCs/>
                <w:sz w:val="20"/>
                <w:szCs w:val="20"/>
                <w:lang w:val="ru-RU"/>
              </w:rPr>
              <w:t xml:space="preserve">описывать на рентген, МРТ, КТ  и УЗИ снимках </w:t>
            </w:r>
            <w:r>
              <w:rPr>
                <w:i/>
                <w:iCs/>
                <w:sz w:val="20"/>
                <w:szCs w:val="20"/>
                <w:lang w:val="ru-RU"/>
              </w:rPr>
              <w:t xml:space="preserve"> </w:t>
            </w:r>
            <w:r w:rsidR="00480ECE">
              <w:rPr>
                <w:i/>
                <w:iCs/>
                <w:sz w:val="20"/>
                <w:szCs w:val="20"/>
                <w:lang w:val="ru-RU"/>
              </w:rPr>
              <w:t xml:space="preserve">основные повреждения и заболевания </w:t>
            </w:r>
            <w:r>
              <w:rPr>
                <w:i/>
                <w:iCs/>
                <w:sz w:val="20"/>
                <w:szCs w:val="20"/>
                <w:lang w:val="ru-RU"/>
              </w:rPr>
              <w:t>опорно-двигательного аппарата у детей.</w:t>
            </w:r>
          </w:p>
        </w:tc>
      </w:tr>
      <w:tr w:rsidR="00887480" w:rsidRPr="008046C4" w:rsidTr="003F22A5">
        <w:trPr>
          <w:trHeight w:val="433"/>
        </w:trPr>
        <w:tc>
          <w:tcPr>
            <w:tcW w:w="9966" w:type="dxa"/>
            <w:gridSpan w:val="5"/>
            <w:vAlign w:val="center"/>
          </w:tcPr>
          <w:p w:rsidR="00887480" w:rsidRPr="008046C4" w:rsidRDefault="00887480" w:rsidP="007B6567">
            <w:pPr>
              <w:jc w:val="center"/>
              <w:rPr>
                <w:b/>
                <w:color w:val="000000"/>
              </w:rPr>
            </w:pPr>
            <w:r>
              <w:rPr>
                <w:bCs/>
              </w:rPr>
              <w:t xml:space="preserve">Тема 5. </w:t>
            </w:r>
            <w:r w:rsidRPr="00F300D5">
              <w:rPr>
                <w:bCs/>
              </w:rPr>
              <w:t>Методы лучевой диагностики, применяемые в неврологии</w:t>
            </w:r>
          </w:p>
        </w:tc>
      </w:tr>
      <w:tr w:rsidR="00887480" w:rsidRPr="008046C4" w:rsidTr="003F22A5">
        <w:trPr>
          <w:trHeight w:val="355"/>
        </w:trPr>
        <w:tc>
          <w:tcPr>
            <w:tcW w:w="1326" w:type="dxa"/>
            <w:gridSpan w:val="2"/>
            <w:vAlign w:val="center"/>
          </w:tcPr>
          <w:p w:rsidR="00887480" w:rsidRPr="00162E56" w:rsidRDefault="00887480" w:rsidP="00887480">
            <w:pPr>
              <w:jc w:val="center"/>
              <w:rPr>
                <w:bCs/>
                <w:lang w:val="ky-KG"/>
              </w:rPr>
            </w:pPr>
            <w:r>
              <w:rPr>
                <w:b/>
                <w:i/>
                <w:iCs/>
                <w:sz w:val="20"/>
                <w:szCs w:val="20"/>
              </w:rPr>
              <w:t>Заданные компе</w:t>
            </w:r>
            <w:r w:rsidRPr="003471D8">
              <w:rPr>
                <w:b/>
                <w:i/>
                <w:iCs/>
                <w:sz w:val="20"/>
                <w:szCs w:val="20"/>
              </w:rPr>
              <w:t>тенции</w:t>
            </w:r>
            <w:r>
              <w:rPr>
                <w:b/>
                <w:i/>
                <w:iCs/>
                <w:sz w:val="20"/>
                <w:szCs w:val="20"/>
              </w:rPr>
              <w:t xml:space="preserve"> </w:t>
            </w:r>
            <w:r w:rsidRPr="003471D8">
              <w:rPr>
                <w:b/>
                <w:i/>
                <w:iCs/>
                <w:sz w:val="20"/>
                <w:szCs w:val="20"/>
              </w:rPr>
              <w:t>(ЗК)</w:t>
            </w:r>
          </w:p>
        </w:tc>
        <w:tc>
          <w:tcPr>
            <w:tcW w:w="8640" w:type="dxa"/>
            <w:gridSpan w:val="3"/>
          </w:tcPr>
          <w:p w:rsidR="00887480" w:rsidRPr="008046C4" w:rsidRDefault="00887480" w:rsidP="00887480">
            <w:pPr>
              <w:rPr>
                <w:b/>
                <w:color w:val="000000"/>
              </w:rPr>
            </w:pPr>
            <w:r w:rsidRPr="00F71BA2">
              <w:rPr>
                <w:b/>
              </w:rPr>
              <w:t>ПК</w:t>
            </w:r>
            <w:r w:rsidRPr="00F71BA2">
              <w:rPr>
                <w:b/>
                <w:vertAlign w:val="subscript"/>
              </w:rPr>
              <w:t>14</w:t>
            </w:r>
            <w:r>
              <w:rPr>
                <w:b/>
                <w:vertAlign w:val="subscript"/>
              </w:rPr>
              <w:t xml:space="preserve"> </w:t>
            </w:r>
            <w:r>
              <w:t xml:space="preserve">- </w:t>
            </w:r>
            <w:r w:rsidRPr="00F71BA2">
              <w:t>способен анализировать и интерпретировать результаты современных диагностических технологий у детей и подростков для успешной лечебно-профилактической деятельности</w:t>
            </w:r>
          </w:p>
        </w:tc>
      </w:tr>
      <w:tr w:rsidR="007253BA" w:rsidRPr="008046C4" w:rsidTr="003F22A5">
        <w:trPr>
          <w:trHeight w:val="355"/>
        </w:trPr>
        <w:tc>
          <w:tcPr>
            <w:tcW w:w="1326" w:type="dxa"/>
            <w:gridSpan w:val="2"/>
            <w:vAlign w:val="center"/>
          </w:tcPr>
          <w:p w:rsidR="007253BA" w:rsidRDefault="007253BA" w:rsidP="007253BA">
            <w:pPr>
              <w:jc w:val="center"/>
              <w:rPr>
                <w:b/>
                <w:i/>
                <w:iCs/>
                <w:sz w:val="20"/>
                <w:szCs w:val="20"/>
              </w:rPr>
            </w:pPr>
            <w:r w:rsidRPr="00E56D3C">
              <w:rPr>
                <w:b/>
                <w:i/>
                <w:iCs/>
                <w:sz w:val="18"/>
                <w:szCs w:val="18"/>
              </w:rPr>
              <w:t>РОд</w:t>
            </w:r>
          </w:p>
        </w:tc>
        <w:tc>
          <w:tcPr>
            <w:tcW w:w="8640" w:type="dxa"/>
            <w:gridSpan w:val="3"/>
          </w:tcPr>
          <w:p w:rsidR="007253BA" w:rsidRPr="00D428E2" w:rsidRDefault="007253BA" w:rsidP="007253BA">
            <w:pPr>
              <w:rPr>
                <w:b/>
                <w:bCs/>
                <w:iCs/>
                <w:color w:val="000000"/>
                <w:lang w:val="ky-KG"/>
              </w:rPr>
            </w:pPr>
            <w:r w:rsidRPr="00D428E2">
              <w:rPr>
                <w:b/>
                <w:bCs/>
                <w:iCs/>
                <w:color w:val="000000"/>
              </w:rPr>
              <w:t>Знает и понимает</w:t>
            </w:r>
            <w:r w:rsidRPr="00D428E2">
              <w:rPr>
                <w:b/>
                <w:bCs/>
                <w:iCs/>
                <w:color w:val="000000"/>
                <w:lang w:val="ky-KG"/>
              </w:rPr>
              <w:t>:</w:t>
            </w:r>
          </w:p>
          <w:p w:rsidR="007253BA" w:rsidRPr="009651F2" w:rsidRDefault="007253BA" w:rsidP="007253BA">
            <w:pPr>
              <w:pStyle w:val="aa"/>
              <w:rPr>
                <w:color w:val="000000"/>
              </w:rPr>
            </w:pPr>
            <w:r w:rsidRPr="003B2749">
              <w:t xml:space="preserve">- </w:t>
            </w:r>
            <w:r w:rsidR="0080472B">
              <w:rPr>
                <w:color w:val="000000"/>
                <w:shd w:val="clear" w:color="auto" w:fill="FFFFFF"/>
              </w:rPr>
              <w:t>возможности применения методов нейровизуализации</w:t>
            </w:r>
            <w:r w:rsidRPr="009651F2">
              <w:rPr>
                <w:color w:val="000000"/>
                <w:shd w:val="clear" w:color="auto" w:fill="FFFFFF"/>
              </w:rPr>
              <w:t xml:space="preserve"> у детей;</w:t>
            </w:r>
          </w:p>
          <w:p w:rsidR="007253BA" w:rsidRPr="009651F2" w:rsidRDefault="007253BA" w:rsidP="007253BA">
            <w:r w:rsidRPr="009651F2">
              <w:t xml:space="preserve">- </w:t>
            </w:r>
            <w:r w:rsidR="0080472B">
              <w:rPr>
                <w:color w:val="000000"/>
                <w:shd w:val="clear" w:color="auto" w:fill="FFFFFF"/>
              </w:rPr>
              <w:t xml:space="preserve">суть различных лучевых методов </w:t>
            </w:r>
            <w:r w:rsidR="001A3C1A">
              <w:rPr>
                <w:color w:val="000000"/>
                <w:shd w:val="clear" w:color="auto" w:fill="FFFFFF"/>
              </w:rPr>
              <w:t xml:space="preserve">исследования нервной системы </w:t>
            </w:r>
            <w:r w:rsidRPr="009651F2">
              <w:rPr>
                <w:color w:val="000000"/>
                <w:shd w:val="clear" w:color="auto" w:fill="FFFFFF"/>
              </w:rPr>
              <w:t>у детей</w:t>
            </w:r>
            <w:r w:rsidRPr="009651F2">
              <w:t>;</w:t>
            </w:r>
          </w:p>
          <w:p w:rsidR="007253BA" w:rsidRPr="009651F2" w:rsidRDefault="007253BA" w:rsidP="007253BA">
            <w:r w:rsidRPr="009651F2">
              <w:t xml:space="preserve">- </w:t>
            </w:r>
            <w:r w:rsidR="004C0A45">
              <w:rPr>
                <w:color w:val="000000"/>
                <w:shd w:val="clear" w:color="auto" w:fill="FFFFFF"/>
              </w:rPr>
              <w:t>основные рентгенологические, ультразвуковые, МРТ, КТ картины забол</w:t>
            </w:r>
            <w:r w:rsidR="00F46D0F">
              <w:rPr>
                <w:color w:val="000000"/>
                <w:shd w:val="clear" w:color="auto" w:fill="FFFFFF"/>
              </w:rPr>
              <w:t>е</w:t>
            </w:r>
            <w:r w:rsidR="004C0A45">
              <w:rPr>
                <w:color w:val="000000"/>
                <w:shd w:val="clear" w:color="auto" w:fill="FFFFFF"/>
              </w:rPr>
              <w:t>ваний и травм нервной системы у детей</w:t>
            </w:r>
            <w:r w:rsidRPr="009651F2">
              <w:rPr>
                <w:color w:val="000000"/>
                <w:shd w:val="clear" w:color="auto" w:fill="FFFFFF"/>
              </w:rPr>
              <w:t>.</w:t>
            </w:r>
          </w:p>
          <w:p w:rsidR="007253BA" w:rsidRDefault="007253BA" w:rsidP="007253BA">
            <w:r w:rsidRPr="00D428E2">
              <w:rPr>
                <w:b/>
                <w:bCs/>
                <w:iCs/>
                <w:color w:val="000000"/>
              </w:rPr>
              <w:t>Умеет:</w:t>
            </w:r>
            <w:r w:rsidRPr="004C420F">
              <w:t xml:space="preserve"> </w:t>
            </w:r>
          </w:p>
          <w:p w:rsidR="007253BA" w:rsidRPr="007E5C5F" w:rsidRDefault="007253BA" w:rsidP="007253BA">
            <w:r>
              <w:t xml:space="preserve">- </w:t>
            </w:r>
            <w:r w:rsidR="00F46D0F">
              <w:rPr>
                <w:color w:val="000000"/>
                <w:shd w:val="clear" w:color="auto" w:fill="FFFFFF"/>
              </w:rPr>
              <w:t>перечислить основные показания к проведению нейросонографии</w:t>
            </w:r>
            <w:r>
              <w:rPr>
                <w:color w:val="000000"/>
                <w:shd w:val="clear" w:color="auto" w:fill="FFFFFF"/>
              </w:rPr>
              <w:t xml:space="preserve"> </w:t>
            </w:r>
            <w:r w:rsidR="00F46D0F">
              <w:rPr>
                <w:color w:val="000000"/>
                <w:shd w:val="clear" w:color="auto" w:fill="FFFFFF"/>
              </w:rPr>
              <w:t>детям</w:t>
            </w:r>
            <w:r w:rsidRPr="007E5C5F">
              <w:t>;</w:t>
            </w:r>
          </w:p>
          <w:p w:rsidR="007253BA" w:rsidRDefault="007253BA" w:rsidP="007253BA">
            <w:r>
              <w:t xml:space="preserve">- </w:t>
            </w:r>
            <w:r w:rsidR="00F46D0F">
              <w:rPr>
                <w:color w:val="000000"/>
                <w:shd w:val="clear" w:color="auto" w:fill="FFFFFF"/>
              </w:rPr>
              <w:t>объяснять показания и противопоказания, а также подготовки к МРТ, КТ, рентген исследований нервной системы у детей</w:t>
            </w:r>
            <w:r w:rsidRPr="007E5C5F">
              <w:t>;</w:t>
            </w:r>
          </w:p>
          <w:p w:rsidR="00F46D0F" w:rsidRDefault="00F46D0F" w:rsidP="007253BA">
            <w:r>
              <w:t>- охарактеризовать основные лучевые признаки повреждений и заболеваний нервной системы у детей.</w:t>
            </w:r>
          </w:p>
          <w:p w:rsidR="007253BA" w:rsidRDefault="007253BA" w:rsidP="007253BA">
            <w:pPr>
              <w:rPr>
                <w:b/>
                <w:bCs/>
                <w:iCs/>
                <w:color w:val="000000"/>
              </w:rPr>
            </w:pPr>
            <w:r w:rsidRPr="00D428E2">
              <w:rPr>
                <w:b/>
                <w:bCs/>
                <w:iCs/>
                <w:color w:val="000000"/>
                <w:lang w:val="ky-KG"/>
              </w:rPr>
              <w:t>Владеет</w:t>
            </w:r>
            <w:r w:rsidRPr="00D428E2">
              <w:rPr>
                <w:b/>
                <w:bCs/>
                <w:iCs/>
                <w:color w:val="000000"/>
              </w:rPr>
              <w:t>:</w:t>
            </w:r>
          </w:p>
          <w:p w:rsidR="007253BA" w:rsidRPr="007E5C5F" w:rsidRDefault="007253BA" w:rsidP="001175D5">
            <w:pPr>
              <w:numPr>
                <w:ilvl w:val="0"/>
                <w:numId w:val="63"/>
              </w:numPr>
              <w:tabs>
                <w:tab w:val="clear" w:pos="720"/>
              </w:tabs>
              <w:ind w:left="121" w:hanging="121"/>
              <w:rPr>
                <w:bCs/>
                <w:iCs/>
                <w:color w:val="000000"/>
                <w:lang w:val="ky-KG"/>
              </w:rPr>
            </w:pPr>
            <w:r>
              <w:rPr>
                <w:bCs/>
                <w:iCs/>
                <w:color w:val="000000"/>
                <w:lang w:val="ky-KG"/>
              </w:rPr>
              <w:t xml:space="preserve"> </w:t>
            </w:r>
            <w:r w:rsidRPr="007E5C5F">
              <w:rPr>
                <w:color w:val="000000"/>
                <w:shd w:val="clear" w:color="auto" w:fill="FFFFFF"/>
              </w:rPr>
              <w:t xml:space="preserve">выявлять </w:t>
            </w:r>
            <w:r>
              <w:rPr>
                <w:color w:val="000000"/>
                <w:shd w:val="clear" w:color="auto" w:fill="FFFFFF"/>
              </w:rPr>
              <w:t xml:space="preserve">на </w:t>
            </w:r>
            <w:r w:rsidR="00F46D0F">
              <w:rPr>
                <w:color w:val="000000"/>
                <w:shd w:val="clear" w:color="auto" w:fill="FFFFFF"/>
              </w:rPr>
              <w:t>ультразвуковых сканограммах основные заболевания и повреждении нервной системы у детей</w:t>
            </w:r>
            <w:r w:rsidRPr="007E5C5F">
              <w:rPr>
                <w:bCs/>
                <w:iCs/>
                <w:color w:val="000000"/>
                <w:lang w:val="ky-KG"/>
              </w:rPr>
              <w:t>;</w:t>
            </w:r>
          </w:p>
          <w:p w:rsidR="007253BA" w:rsidRPr="009A44C0" w:rsidRDefault="007253BA" w:rsidP="001175D5">
            <w:pPr>
              <w:numPr>
                <w:ilvl w:val="0"/>
                <w:numId w:val="63"/>
              </w:numPr>
              <w:tabs>
                <w:tab w:val="clear" w:pos="720"/>
              </w:tabs>
              <w:ind w:left="121" w:hanging="121"/>
              <w:rPr>
                <w:bCs/>
                <w:iCs/>
                <w:color w:val="000000"/>
                <w:lang w:val="ky-KG"/>
              </w:rPr>
            </w:pPr>
            <w:r>
              <w:rPr>
                <w:bCs/>
                <w:iCs/>
                <w:color w:val="000000"/>
                <w:lang w:val="ky-KG"/>
              </w:rPr>
              <w:t xml:space="preserve"> </w:t>
            </w:r>
            <w:r>
              <w:rPr>
                <w:color w:val="000000"/>
                <w:shd w:val="clear" w:color="auto" w:fill="FFFFFF"/>
              </w:rPr>
              <w:t>п</w:t>
            </w:r>
            <w:r w:rsidRPr="001C5BCF">
              <w:rPr>
                <w:color w:val="000000"/>
                <w:shd w:val="clear" w:color="auto" w:fill="FFFFFF"/>
              </w:rPr>
              <w:t xml:space="preserve">о данным методов клинической визуализации определять примененную методику исследования, наличие патологических изменений в </w:t>
            </w:r>
            <w:r w:rsidR="002F2BBF">
              <w:rPr>
                <w:color w:val="000000"/>
                <w:shd w:val="clear" w:color="auto" w:fill="FFFFFF"/>
              </w:rPr>
              <w:t>нервной системе</w:t>
            </w:r>
            <w:r w:rsidRPr="001C5BCF">
              <w:rPr>
                <w:color w:val="000000"/>
                <w:shd w:val="clear" w:color="auto" w:fill="FFFFFF"/>
              </w:rPr>
              <w:t xml:space="preserve"> с последующим их описанием и синдромным заключением.</w:t>
            </w:r>
            <w:r w:rsidRPr="001C5BCF">
              <w:rPr>
                <w:rStyle w:val="apple-converted-space"/>
                <w:color w:val="000000"/>
                <w:shd w:val="clear" w:color="auto" w:fill="FFFFFF"/>
              </w:rPr>
              <w:t> </w:t>
            </w:r>
          </w:p>
        </w:tc>
      </w:tr>
      <w:tr w:rsidR="007253BA" w:rsidRPr="008046C4" w:rsidTr="003F22A5">
        <w:trPr>
          <w:trHeight w:val="20"/>
        </w:trPr>
        <w:tc>
          <w:tcPr>
            <w:tcW w:w="1326" w:type="dxa"/>
            <w:gridSpan w:val="2"/>
          </w:tcPr>
          <w:p w:rsidR="007253BA" w:rsidRPr="00E56D3C" w:rsidRDefault="007253BA" w:rsidP="007253BA">
            <w:pPr>
              <w:jc w:val="both"/>
              <w:rPr>
                <w:b/>
                <w:i/>
                <w:iCs/>
                <w:sz w:val="18"/>
                <w:szCs w:val="18"/>
              </w:rPr>
            </w:pPr>
            <w:r w:rsidRPr="00E56D3C">
              <w:rPr>
                <w:b/>
                <w:i/>
                <w:iCs/>
                <w:sz w:val="18"/>
                <w:szCs w:val="18"/>
              </w:rPr>
              <w:t>Цели</w:t>
            </w:r>
          </w:p>
          <w:p w:rsidR="007253BA" w:rsidRPr="00E56D3C" w:rsidRDefault="007253BA" w:rsidP="007253BA">
            <w:pPr>
              <w:ind w:firstLine="72"/>
              <w:jc w:val="both"/>
              <w:rPr>
                <w:b/>
                <w:i/>
                <w:iCs/>
                <w:sz w:val="18"/>
                <w:szCs w:val="18"/>
              </w:rPr>
            </w:pPr>
            <w:r w:rsidRPr="00E56D3C">
              <w:rPr>
                <w:b/>
                <w:i/>
                <w:iCs/>
                <w:sz w:val="18"/>
                <w:szCs w:val="18"/>
              </w:rPr>
              <w:t>темы</w:t>
            </w:r>
          </w:p>
        </w:tc>
        <w:tc>
          <w:tcPr>
            <w:tcW w:w="8640" w:type="dxa"/>
            <w:gridSpan w:val="3"/>
          </w:tcPr>
          <w:p w:rsidR="007253BA" w:rsidRPr="00D428E2" w:rsidRDefault="000519E1" w:rsidP="007253BA">
            <w:pPr>
              <w:rPr>
                <w:b/>
                <w:bCs/>
                <w:iCs/>
                <w:color w:val="000000"/>
              </w:rPr>
            </w:pPr>
            <w:r>
              <w:t>Изучить с</w:t>
            </w:r>
            <w:r w:rsidR="007253BA" w:rsidRPr="004C420F">
              <w:t>тудент</w:t>
            </w:r>
            <w:r>
              <w:t xml:space="preserve">ов возможности применения лучевых методов исследования </w:t>
            </w:r>
            <w:r w:rsidR="00314ED5" w:rsidRPr="00314ED5">
              <w:t xml:space="preserve">при различных заболеваниях и повреждениях </w:t>
            </w:r>
            <w:r>
              <w:t xml:space="preserve">нервной системы </w:t>
            </w:r>
            <w:r w:rsidR="007253BA">
              <w:t>у детей.</w:t>
            </w:r>
          </w:p>
        </w:tc>
      </w:tr>
      <w:tr w:rsidR="007253BA" w:rsidRPr="00E56D3C" w:rsidTr="003F22A5">
        <w:tblPrEx>
          <w:tblLook w:val="00A0" w:firstRow="1" w:lastRow="0" w:firstColumn="1" w:lastColumn="0" w:noHBand="0" w:noVBand="0"/>
        </w:tblPrEx>
        <w:trPr>
          <w:trHeight w:val="629"/>
        </w:trPr>
        <w:tc>
          <w:tcPr>
            <w:tcW w:w="1326" w:type="dxa"/>
            <w:gridSpan w:val="2"/>
            <w:vMerge w:val="restart"/>
          </w:tcPr>
          <w:p w:rsidR="007253BA" w:rsidRPr="00E56D3C" w:rsidRDefault="007253BA" w:rsidP="007253BA">
            <w:pPr>
              <w:jc w:val="both"/>
              <w:rPr>
                <w:b/>
                <w:i/>
                <w:iCs/>
                <w:sz w:val="18"/>
                <w:szCs w:val="18"/>
              </w:rPr>
            </w:pPr>
          </w:p>
          <w:p w:rsidR="007253BA" w:rsidRPr="00E56D3C" w:rsidRDefault="007253BA" w:rsidP="007253BA">
            <w:pPr>
              <w:jc w:val="both"/>
              <w:rPr>
                <w:b/>
                <w:i/>
                <w:iCs/>
                <w:sz w:val="18"/>
                <w:szCs w:val="18"/>
              </w:rPr>
            </w:pPr>
            <w:r w:rsidRPr="00E56D3C">
              <w:rPr>
                <w:b/>
                <w:i/>
                <w:iCs/>
                <w:sz w:val="18"/>
                <w:szCs w:val="18"/>
              </w:rPr>
              <w:t>РО</w:t>
            </w:r>
          </w:p>
          <w:p w:rsidR="007253BA" w:rsidRPr="00E56D3C" w:rsidRDefault="007253BA" w:rsidP="007253BA">
            <w:pPr>
              <w:jc w:val="both"/>
              <w:rPr>
                <w:b/>
                <w:i/>
                <w:iCs/>
                <w:sz w:val="18"/>
                <w:szCs w:val="18"/>
              </w:rPr>
            </w:pPr>
            <w:r w:rsidRPr="00E56D3C">
              <w:rPr>
                <w:b/>
                <w:i/>
                <w:iCs/>
                <w:sz w:val="18"/>
                <w:szCs w:val="18"/>
              </w:rPr>
              <w:t>темы</w:t>
            </w:r>
          </w:p>
        </w:tc>
        <w:tc>
          <w:tcPr>
            <w:tcW w:w="829" w:type="dxa"/>
          </w:tcPr>
          <w:p w:rsidR="007253BA" w:rsidRPr="00E56D3C" w:rsidRDefault="007253BA" w:rsidP="007253BA">
            <w:pPr>
              <w:jc w:val="both"/>
              <w:rPr>
                <w:b/>
                <w:iCs/>
                <w:sz w:val="18"/>
                <w:szCs w:val="18"/>
              </w:rPr>
            </w:pPr>
            <w:r w:rsidRPr="00E56D3C">
              <w:rPr>
                <w:b/>
                <w:iCs/>
                <w:sz w:val="18"/>
                <w:szCs w:val="18"/>
              </w:rPr>
              <w:t>Лекц.</w:t>
            </w:r>
          </w:p>
        </w:tc>
        <w:tc>
          <w:tcPr>
            <w:tcW w:w="425" w:type="dxa"/>
          </w:tcPr>
          <w:p w:rsidR="007253BA" w:rsidRPr="00E56D3C" w:rsidRDefault="007253BA" w:rsidP="007253BA">
            <w:pPr>
              <w:jc w:val="both"/>
              <w:rPr>
                <w:i/>
                <w:iCs/>
                <w:sz w:val="18"/>
                <w:szCs w:val="18"/>
              </w:rPr>
            </w:pPr>
            <w:r w:rsidRPr="00E56D3C">
              <w:rPr>
                <w:i/>
                <w:iCs/>
                <w:sz w:val="18"/>
                <w:szCs w:val="18"/>
              </w:rPr>
              <w:t>2ч</w:t>
            </w:r>
          </w:p>
        </w:tc>
        <w:tc>
          <w:tcPr>
            <w:tcW w:w="7386" w:type="dxa"/>
          </w:tcPr>
          <w:p w:rsidR="007253BA" w:rsidRPr="00F81722" w:rsidRDefault="007253BA" w:rsidP="007253BA">
            <w:pPr>
              <w:tabs>
                <w:tab w:val="left" w:pos="0"/>
                <w:tab w:val="left" w:pos="26"/>
              </w:tabs>
              <w:jc w:val="both"/>
              <w:rPr>
                <w:i/>
                <w:iCs/>
                <w:sz w:val="20"/>
                <w:szCs w:val="20"/>
              </w:rPr>
            </w:pPr>
            <w:r>
              <w:rPr>
                <w:i/>
                <w:sz w:val="20"/>
                <w:szCs w:val="20"/>
              </w:rPr>
              <w:t xml:space="preserve">Знает и </w:t>
            </w:r>
            <w:r w:rsidRPr="00807E11">
              <w:rPr>
                <w:i/>
                <w:sz w:val="20"/>
                <w:szCs w:val="20"/>
              </w:rPr>
              <w:t xml:space="preserve">понимает </w:t>
            </w:r>
            <w:r w:rsidRPr="00807E11">
              <w:rPr>
                <w:i/>
                <w:color w:val="000000"/>
                <w:sz w:val="20"/>
                <w:szCs w:val="20"/>
              </w:rPr>
              <w:t xml:space="preserve">лучевую анатомию </w:t>
            </w:r>
            <w:r w:rsidR="00314ED5">
              <w:rPr>
                <w:i/>
                <w:color w:val="000000"/>
                <w:sz w:val="20"/>
                <w:szCs w:val="20"/>
              </w:rPr>
              <w:t xml:space="preserve">нервной </w:t>
            </w:r>
            <w:r w:rsidRPr="00807E11">
              <w:rPr>
                <w:i/>
                <w:color w:val="000000"/>
                <w:sz w:val="20"/>
                <w:szCs w:val="20"/>
              </w:rPr>
              <w:t>системы</w:t>
            </w:r>
            <w:r>
              <w:rPr>
                <w:i/>
                <w:color w:val="000000"/>
                <w:sz w:val="20"/>
                <w:szCs w:val="20"/>
              </w:rPr>
              <w:t xml:space="preserve"> у детей </w:t>
            </w:r>
            <w:r>
              <w:rPr>
                <w:i/>
                <w:sz w:val="20"/>
                <w:szCs w:val="20"/>
              </w:rPr>
              <w:t>при различных видах повреждений и заболеваний</w:t>
            </w:r>
          </w:p>
        </w:tc>
      </w:tr>
      <w:tr w:rsidR="007253BA" w:rsidRPr="00E56D3C" w:rsidTr="003F22A5">
        <w:tblPrEx>
          <w:tblLook w:val="00A0" w:firstRow="1" w:lastRow="0" w:firstColumn="1" w:lastColumn="0" w:noHBand="0" w:noVBand="0"/>
        </w:tblPrEx>
        <w:tc>
          <w:tcPr>
            <w:tcW w:w="1326" w:type="dxa"/>
            <w:gridSpan w:val="2"/>
            <w:vMerge/>
          </w:tcPr>
          <w:p w:rsidR="007253BA" w:rsidRPr="00E56D3C" w:rsidRDefault="007253BA" w:rsidP="007253BA">
            <w:pPr>
              <w:jc w:val="both"/>
              <w:rPr>
                <w:i/>
                <w:iCs/>
                <w:sz w:val="18"/>
                <w:szCs w:val="18"/>
              </w:rPr>
            </w:pPr>
          </w:p>
        </w:tc>
        <w:tc>
          <w:tcPr>
            <w:tcW w:w="829" w:type="dxa"/>
          </w:tcPr>
          <w:p w:rsidR="007253BA" w:rsidRPr="00E56D3C" w:rsidRDefault="007253BA" w:rsidP="007253BA">
            <w:pPr>
              <w:jc w:val="both"/>
              <w:rPr>
                <w:b/>
                <w:i/>
                <w:iCs/>
                <w:sz w:val="18"/>
                <w:szCs w:val="18"/>
              </w:rPr>
            </w:pPr>
            <w:r w:rsidRPr="00E56D3C">
              <w:rPr>
                <w:b/>
                <w:iCs/>
                <w:sz w:val="18"/>
                <w:szCs w:val="18"/>
              </w:rPr>
              <w:t>Сем.</w:t>
            </w:r>
          </w:p>
        </w:tc>
        <w:tc>
          <w:tcPr>
            <w:tcW w:w="425" w:type="dxa"/>
          </w:tcPr>
          <w:p w:rsidR="007253BA" w:rsidRPr="00E56D3C" w:rsidRDefault="007253BA" w:rsidP="007253BA">
            <w:pPr>
              <w:jc w:val="both"/>
              <w:rPr>
                <w:i/>
                <w:iCs/>
                <w:sz w:val="18"/>
                <w:szCs w:val="18"/>
              </w:rPr>
            </w:pPr>
            <w:r>
              <w:rPr>
                <w:i/>
                <w:iCs/>
                <w:sz w:val="18"/>
                <w:szCs w:val="18"/>
              </w:rPr>
              <w:t>2</w:t>
            </w:r>
            <w:r w:rsidRPr="00E56D3C">
              <w:rPr>
                <w:i/>
                <w:iCs/>
                <w:sz w:val="18"/>
                <w:szCs w:val="18"/>
              </w:rPr>
              <w:t>ч</w:t>
            </w:r>
          </w:p>
        </w:tc>
        <w:tc>
          <w:tcPr>
            <w:tcW w:w="7386" w:type="dxa"/>
          </w:tcPr>
          <w:p w:rsidR="007253BA" w:rsidRPr="00BC6CA5" w:rsidRDefault="007253BA" w:rsidP="007253BA">
            <w:pPr>
              <w:tabs>
                <w:tab w:val="left" w:pos="284"/>
                <w:tab w:val="left" w:pos="709"/>
                <w:tab w:val="left" w:pos="993"/>
                <w:tab w:val="left" w:pos="1418"/>
                <w:tab w:val="right" w:leader="underscore" w:pos="9639"/>
              </w:tabs>
              <w:ind w:left="34"/>
              <w:rPr>
                <w:i/>
                <w:iCs/>
                <w:sz w:val="20"/>
                <w:szCs w:val="20"/>
                <w:highlight w:val="yellow"/>
              </w:rPr>
            </w:pPr>
            <w:r>
              <w:rPr>
                <w:i/>
                <w:sz w:val="20"/>
                <w:szCs w:val="20"/>
              </w:rPr>
              <w:t xml:space="preserve">Умеет объяснять основные рентгенологические, ультразвуковые картины повреждений и заболеваний </w:t>
            </w:r>
            <w:r w:rsidR="00314ED5">
              <w:rPr>
                <w:i/>
                <w:sz w:val="20"/>
                <w:szCs w:val="20"/>
              </w:rPr>
              <w:t>нервной системы</w:t>
            </w:r>
            <w:r>
              <w:rPr>
                <w:i/>
                <w:sz w:val="20"/>
                <w:szCs w:val="20"/>
              </w:rPr>
              <w:t xml:space="preserve"> </w:t>
            </w:r>
            <w:r w:rsidRPr="00807E11">
              <w:rPr>
                <w:i/>
                <w:sz w:val="20"/>
                <w:szCs w:val="20"/>
              </w:rPr>
              <w:t>у детей</w:t>
            </w:r>
            <w:r>
              <w:rPr>
                <w:i/>
                <w:sz w:val="20"/>
                <w:szCs w:val="20"/>
              </w:rPr>
              <w:t>.</w:t>
            </w:r>
          </w:p>
        </w:tc>
      </w:tr>
      <w:tr w:rsidR="007253BA" w:rsidRPr="00E56D3C" w:rsidTr="003F22A5">
        <w:tblPrEx>
          <w:tblLook w:val="00A0" w:firstRow="1" w:lastRow="0" w:firstColumn="1" w:lastColumn="0" w:noHBand="0" w:noVBand="0"/>
        </w:tblPrEx>
        <w:tc>
          <w:tcPr>
            <w:tcW w:w="1326" w:type="dxa"/>
            <w:gridSpan w:val="2"/>
            <w:vMerge/>
          </w:tcPr>
          <w:p w:rsidR="007253BA" w:rsidRPr="00E56D3C" w:rsidRDefault="007253BA" w:rsidP="007253BA">
            <w:pPr>
              <w:jc w:val="both"/>
              <w:rPr>
                <w:i/>
                <w:iCs/>
                <w:sz w:val="18"/>
                <w:szCs w:val="18"/>
              </w:rPr>
            </w:pPr>
          </w:p>
        </w:tc>
        <w:tc>
          <w:tcPr>
            <w:tcW w:w="829" w:type="dxa"/>
          </w:tcPr>
          <w:p w:rsidR="007253BA" w:rsidRPr="00E56D3C" w:rsidRDefault="007253BA" w:rsidP="007253BA">
            <w:pPr>
              <w:jc w:val="both"/>
              <w:rPr>
                <w:b/>
                <w:iCs/>
                <w:sz w:val="18"/>
                <w:szCs w:val="18"/>
              </w:rPr>
            </w:pPr>
            <w:r w:rsidRPr="00E56D3C">
              <w:rPr>
                <w:b/>
                <w:iCs/>
                <w:sz w:val="18"/>
                <w:szCs w:val="18"/>
              </w:rPr>
              <w:t>СРС</w:t>
            </w:r>
          </w:p>
        </w:tc>
        <w:tc>
          <w:tcPr>
            <w:tcW w:w="425" w:type="dxa"/>
          </w:tcPr>
          <w:p w:rsidR="007253BA" w:rsidRPr="00E56D3C" w:rsidRDefault="007253BA" w:rsidP="007253BA">
            <w:pPr>
              <w:jc w:val="both"/>
              <w:rPr>
                <w:i/>
                <w:iCs/>
                <w:sz w:val="18"/>
                <w:szCs w:val="18"/>
              </w:rPr>
            </w:pPr>
            <w:r w:rsidRPr="00E56D3C">
              <w:rPr>
                <w:i/>
                <w:iCs/>
                <w:sz w:val="18"/>
                <w:szCs w:val="18"/>
              </w:rPr>
              <w:t>5ч</w:t>
            </w:r>
          </w:p>
        </w:tc>
        <w:tc>
          <w:tcPr>
            <w:tcW w:w="7386" w:type="dxa"/>
          </w:tcPr>
          <w:p w:rsidR="007253BA" w:rsidRPr="003417E8" w:rsidRDefault="007253BA" w:rsidP="007253BA">
            <w:pPr>
              <w:pStyle w:val="NoSpacing"/>
              <w:rPr>
                <w:i/>
                <w:iCs/>
                <w:sz w:val="20"/>
                <w:szCs w:val="20"/>
                <w:lang w:val="ru-RU"/>
              </w:rPr>
            </w:pPr>
            <w:r w:rsidRPr="00F81722">
              <w:rPr>
                <w:i/>
                <w:iCs/>
                <w:sz w:val="20"/>
                <w:szCs w:val="20"/>
              </w:rPr>
              <w:t xml:space="preserve">Умеет </w:t>
            </w:r>
            <w:r>
              <w:rPr>
                <w:i/>
                <w:iCs/>
                <w:sz w:val="20"/>
                <w:szCs w:val="20"/>
                <w:lang w:val="ru-RU"/>
              </w:rPr>
              <w:t xml:space="preserve">описывать на рентген, МРТ, КТ  и УЗИ снимках  основные </w:t>
            </w:r>
            <w:r w:rsidR="00314ED5">
              <w:rPr>
                <w:i/>
                <w:iCs/>
                <w:sz w:val="20"/>
                <w:szCs w:val="20"/>
                <w:lang w:val="ru-RU"/>
              </w:rPr>
              <w:t>повреждения и заболевания нервной системы</w:t>
            </w:r>
            <w:r>
              <w:rPr>
                <w:i/>
                <w:iCs/>
                <w:sz w:val="20"/>
                <w:szCs w:val="20"/>
                <w:lang w:val="ru-RU"/>
              </w:rPr>
              <w:t xml:space="preserve"> у детей.</w:t>
            </w:r>
          </w:p>
        </w:tc>
      </w:tr>
      <w:tr w:rsidR="00BA4AA5" w:rsidRPr="008046C4" w:rsidTr="003F22A5">
        <w:trPr>
          <w:trHeight w:val="433"/>
        </w:trPr>
        <w:tc>
          <w:tcPr>
            <w:tcW w:w="9966" w:type="dxa"/>
            <w:gridSpan w:val="5"/>
            <w:vAlign w:val="center"/>
          </w:tcPr>
          <w:p w:rsidR="00BA4AA5" w:rsidRPr="008046C4" w:rsidRDefault="00BA4AA5" w:rsidP="007B6567">
            <w:pPr>
              <w:jc w:val="center"/>
              <w:rPr>
                <w:b/>
                <w:color w:val="000000"/>
              </w:rPr>
            </w:pPr>
            <w:r>
              <w:rPr>
                <w:bCs/>
              </w:rPr>
              <w:t xml:space="preserve">Тема 6. </w:t>
            </w:r>
            <w:r w:rsidRPr="00F300D5">
              <w:rPr>
                <w:bCs/>
              </w:rPr>
              <w:t>Основные рентгенологические синдромы патологии органов дыхания.</w:t>
            </w:r>
          </w:p>
        </w:tc>
      </w:tr>
      <w:tr w:rsidR="00BA4AA5" w:rsidRPr="008046C4" w:rsidTr="003F22A5">
        <w:trPr>
          <w:trHeight w:val="355"/>
        </w:trPr>
        <w:tc>
          <w:tcPr>
            <w:tcW w:w="1326" w:type="dxa"/>
            <w:gridSpan w:val="2"/>
            <w:vAlign w:val="center"/>
          </w:tcPr>
          <w:p w:rsidR="00BA4AA5" w:rsidRPr="00162E56" w:rsidRDefault="00BA4AA5" w:rsidP="00BA4AA5">
            <w:pPr>
              <w:jc w:val="center"/>
              <w:rPr>
                <w:bCs/>
                <w:lang w:val="ky-KG"/>
              </w:rPr>
            </w:pPr>
            <w:r>
              <w:rPr>
                <w:b/>
                <w:i/>
                <w:iCs/>
                <w:sz w:val="20"/>
                <w:szCs w:val="20"/>
              </w:rPr>
              <w:t>Заданные компе</w:t>
            </w:r>
            <w:r w:rsidRPr="003471D8">
              <w:rPr>
                <w:b/>
                <w:i/>
                <w:iCs/>
                <w:sz w:val="20"/>
                <w:szCs w:val="20"/>
              </w:rPr>
              <w:t>тенции</w:t>
            </w:r>
            <w:r>
              <w:rPr>
                <w:b/>
                <w:i/>
                <w:iCs/>
                <w:sz w:val="20"/>
                <w:szCs w:val="20"/>
              </w:rPr>
              <w:t xml:space="preserve"> </w:t>
            </w:r>
            <w:r w:rsidRPr="003471D8">
              <w:rPr>
                <w:b/>
                <w:i/>
                <w:iCs/>
                <w:sz w:val="20"/>
                <w:szCs w:val="20"/>
              </w:rPr>
              <w:t>(ЗК)</w:t>
            </w:r>
          </w:p>
        </w:tc>
        <w:tc>
          <w:tcPr>
            <w:tcW w:w="8640" w:type="dxa"/>
            <w:gridSpan w:val="3"/>
          </w:tcPr>
          <w:p w:rsidR="00BA4AA5" w:rsidRPr="008046C4" w:rsidRDefault="00BA4AA5" w:rsidP="00BA4AA5">
            <w:pPr>
              <w:rPr>
                <w:b/>
                <w:color w:val="000000"/>
              </w:rPr>
            </w:pPr>
            <w:r w:rsidRPr="00F71BA2">
              <w:rPr>
                <w:b/>
              </w:rPr>
              <w:t>ПК</w:t>
            </w:r>
            <w:r w:rsidRPr="00F71BA2">
              <w:rPr>
                <w:b/>
                <w:vertAlign w:val="subscript"/>
              </w:rPr>
              <w:t>14</w:t>
            </w:r>
            <w:r>
              <w:rPr>
                <w:b/>
                <w:vertAlign w:val="subscript"/>
              </w:rPr>
              <w:t xml:space="preserve"> </w:t>
            </w:r>
            <w:r>
              <w:t xml:space="preserve">- </w:t>
            </w:r>
            <w:r w:rsidRPr="00F71BA2">
              <w:t>способен анализировать и интерпретировать результаты современных диагностических технологий у детей и подростков для успешной лечебно-</w:t>
            </w:r>
            <w:r w:rsidRPr="00F71BA2">
              <w:lastRenderedPageBreak/>
              <w:t>профилактической деятельности</w:t>
            </w:r>
          </w:p>
        </w:tc>
      </w:tr>
      <w:tr w:rsidR="00BA4AA5" w:rsidRPr="008046C4" w:rsidTr="003F22A5">
        <w:trPr>
          <w:trHeight w:val="355"/>
        </w:trPr>
        <w:tc>
          <w:tcPr>
            <w:tcW w:w="1326" w:type="dxa"/>
            <w:gridSpan w:val="2"/>
            <w:vAlign w:val="center"/>
          </w:tcPr>
          <w:p w:rsidR="00BA4AA5" w:rsidRDefault="00BA4AA5" w:rsidP="00BA4AA5">
            <w:pPr>
              <w:jc w:val="center"/>
              <w:rPr>
                <w:b/>
                <w:i/>
                <w:iCs/>
                <w:sz w:val="20"/>
                <w:szCs w:val="20"/>
              </w:rPr>
            </w:pPr>
            <w:r w:rsidRPr="00E56D3C">
              <w:rPr>
                <w:b/>
                <w:i/>
                <w:iCs/>
                <w:sz w:val="18"/>
                <w:szCs w:val="18"/>
              </w:rPr>
              <w:lastRenderedPageBreak/>
              <w:t>РОд</w:t>
            </w:r>
          </w:p>
        </w:tc>
        <w:tc>
          <w:tcPr>
            <w:tcW w:w="8640" w:type="dxa"/>
            <w:gridSpan w:val="3"/>
          </w:tcPr>
          <w:p w:rsidR="00BA4AA5" w:rsidRPr="00D428E2" w:rsidRDefault="00BA4AA5" w:rsidP="00BA4AA5">
            <w:pPr>
              <w:rPr>
                <w:b/>
                <w:bCs/>
                <w:iCs/>
                <w:color w:val="000000"/>
                <w:lang w:val="ky-KG"/>
              </w:rPr>
            </w:pPr>
            <w:r w:rsidRPr="00D428E2">
              <w:rPr>
                <w:b/>
                <w:bCs/>
                <w:iCs/>
                <w:color w:val="000000"/>
              </w:rPr>
              <w:t>Знает и понимает</w:t>
            </w:r>
            <w:r w:rsidRPr="00D428E2">
              <w:rPr>
                <w:b/>
                <w:bCs/>
                <w:iCs/>
                <w:color w:val="000000"/>
                <w:lang w:val="ky-KG"/>
              </w:rPr>
              <w:t>:</w:t>
            </w:r>
          </w:p>
          <w:p w:rsidR="00BA4AA5" w:rsidRPr="009651F2" w:rsidRDefault="00BA4AA5" w:rsidP="00BA4AA5">
            <w:pPr>
              <w:pStyle w:val="aa"/>
              <w:rPr>
                <w:color w:val="000000"/>
              </w:rPr>
            </w:pPr>
            <w:r w:rsidRPr="003B2749">
              <w:t xml:space="preserve">- </w:t>
            </w:r>
            <w:r w:rsidR="00472FAC">
              <w:rPr>
                <w:color w:val="000000"/>
                <w:shd w:val="clear" w:color="auto" w:fill="FFFFFF"/>
              </w:rPr>
              <w:t xml:space="preserve">основные лучевые методики исследования органов грудной клетки </w:t>
            </w:r>
            <w:r w:rsidRPr="009651F2">
              <w:rPr>
                <w:color w:val="000000"/>
                <w:shd w:val="clear" w:color="auto" w:fill="FFFFFF"/>
              </w:rPr>
              <w:t>у детей;</w:t>
            </w:r>
          </w:p>
          <w:p w:rsidR="00BA4AA5" w:rsidRPr="009651F2" w:rsidRDefault="00BA4AA5" w:rsidP="00BA4AA5">
            <w:r w:rsidRPr="009651F2">
              <w:t xml:space="preserve">- </w:t>
            </w:r>
            <w:r w:rsidR="00472FAC">
              <w:rPr>
                <w:color w:val="000000"/>
                <w:shd w:val="clear" w:color="auto" w:fill="FFFFFF"/>
              </w:rPr>
              <w:t>задачи рентгеновского исследования органов дыхания</w:t>
            </w:r>
            <w:r>
              <w:rPr>
                <w:color w:val="000000"/>
                <w:shd w:val="clear" w:color="auto" w:fill="FFFFFF"/>
              </w:rPr>
              <w:t xml:space="preserve"> </w:t>
            </w:r>
            <w:r w:rsidRPr="009651F2">
              <w:rPr>
                <w:color w:val="000000"/>
                <w:shd w:val="clear" w:color="auto" w:fill="FFFFFF"/>
              </w:rPr>
              <w:t>у детей</w:t>
            </w:r>
            <w:r w:rsidRPr="009651F2">
              <w:t>;</w:t>
            </w:r>
          </w:p>
          <w:p w:rsidR="00BA4AA5" w:rsidRDefault="00BA4AA5" w:rsidP="00BA4AA5">
            <w:pPr>
              <w:rPr>
                <w:color w:val="000000"/>
                <w:shd w:val="clear" w:color="auto" w:fill="FFFFFF"/>
              </w:rPr>
            </w:pPr>
            <w:r w:rsidRPr="009651F2">
              <w:t xml:space="preserve">- </w:t>
            </w:r>
            <w:r w:rsidR="00472FAC">
              <w:rPr>
                <w:color w:val="000000"/>
                <w:shd w:val="clear" w:color="auto" w:fill="FFFFFF"/>
              </w:rPr>
              <w:t xml:space="preserve">значимости </w:t>
            </w:r>
            <w:r w:rsidR="00BA1020">
              <w:rPr>
                <w:color w:val="000000"/>
                <w:shd w:val="clear" w:color="auto" w:fill="FFFFFF"/>
              </w:rPr>
              <w:t>различить на легких сегменты при рентгенографии легких</w:t>
            </w:r>
            <w:r>
              <w:rPr>
                <w:color w:val="000000"/>
                <w:shd w:val="clear" w:color="auto" w:fill="FFFFFF"/>
              </w:rPr>
              <w:t xml:space="preserve"> у детей</w:t>
            </w:r>
            <w:r w:rsidR="00BA1020">
              <w:rPr>
                <w:color w:val="000000"/>
                <w:shd w:val="clear" w:color="auto" w:fill="FFFFFF"/>
              </w:rPr>
              <w:t>;</w:t>
            </w:r>
          </w:p>
          <w:p w:rsidR="00BA1020" w:rsidRPr="009651F2" w:rsidRDefault="00BA1020" w:rsidP="00BA4AA5">
            <w:r>
              <w:rPr>
                <w:color w:val="000000"/>
                <w:shd w:val="clear" w:color="auto" w:fill="FFFFFF"/>
              </w:rPr>
              <w:t>- основные термины и их значения, применяемые при описании рентгеновских снимок.</w:t>
            </w:r>
          </w:p>
          <w:p w:rsidR="00BA4AA5" w:rsidRDefault="00BA4AA5" w:rsidP="00BA4AA5">
            <w:r w:rsidRPr="00D428E2">
              <w:rPr>
                <w:b/>
                <w:bCs/>
                <w:iCs/>
                <w:color w:val="000000"/>
              </w:rPr>
              <w:t>Умеет:</w:t>
            </w:r>
            <w:r w:rsidRPr="004C420F">
              <w:t xml:space="preserve"> </w:t>
            </w:r>
          </w:p>
          <w:p w:rsidR="00BA4AA5" w:rsidRPr="007E5C5F" w:rsidRDefault="00BA4AA5" w:rsidP="00BA4AA5">
            <w:r>
              <w:t xml:space="preserve">- </w:t>
            </w:r>
            <w:r w:rsidR="00BA1020">
              <w:rPr>
                <w:color w:val="000000"/>
                <w:shd w:val="clear" w:color="auto" w:fill="FFFFFF"/>
              </w:rPr>
              <w:t>перечислить основные показания и противопоказания к рентгенологическому, КТ исследованию органов дыхания  у детей</w:t>
            </w:r>
            <w:r w:rsidRPr="007E5C5F">
              <w:t>;</w:t>
            </w:r>
          </w:p>
          <w:p w:rsidR="00BA4AA5" w:rsidRDefault="00BA4AA5" w:rsidP="00BA4AA5">
            <w:r>
              <w:t xml:space="preserve">- </w:t>
            </w:r>
            <w:r w:rsidR="00BA1020">
              <w:rPr>
                <w:color w:val="000000"/>
                <w:shd w:val="clear" w:color="auto" w:fill="FFFFFF"/>
              </w:rPr>
              <w:t>различать условное долевое и сегментарное строение легких на рентгенографических снимках</w:t>
            </w:r>
            <w:r>
              <w:rPr>
                <w:color w:val="000000"/>
                <w:shd w:val="clear" w:color="auto" w:fill="FFFFFF"/>
              </w:rPr>
              <w:t xml:space="preserve"> у детей</w:t>
            </w:r>
            <w:r w:rsidR="00BA1020">
              <w:rPr>
                <w:color w:val="000000"/>
                <w:shd w:val="clear" w:color="auto" w:fill="FFFFFF"/>
              </w:rPr>
              <w:t xml:space="preserve"> в различных плоскостях сечения</w:t>
            </w:r>
            <w:r w:rsidRPr="007E5C5F">
              <w:t>;</w:t>
            </w:r>
          </w:p>
          <w:p w:rsidR="00BA4AA5" w:rsidRDefault="00BA4AA5" w:rsidP="00BA4AA5">
            <w:r>
              <w:t xml:space="preserve">- </w:t>
            </w:r>
            <w:r w:rsidR="00BA1020">
              <w:t xml:space="preserve">объяснять причины изменения на рентгенологических снимках в различной степени интенсивности при </w:t>
            </w:r>
            <w:r w:rsidR="00FF1722">
              <w:t xml:space="preserve">основных </w:t>
            </w:r>
            <w:r w:rsidR="00EB5185">
              <w:t xml:space="preserve">патологических состояниях органов дыхания </w:t>
            </w:r>
            <w:r>
              <w:t>у детей.</w:t>
            </w:r>
          </w:p>
          <w:p w:rsidR="00BA4AA5" w:rsidRDefault="00BA4AA5" w:rsidP="00BA4AA5">
            <w:pPr>
              <w:rPr>
                <w:b/>
                <w:bCs/>
                <w:iCs/>
                <w:color w:val="000000"/>
              </w:rPr>
            </w:pPr>
            <w:r w:rsidRPr="00D428E2">
              <w:rPr>
                <w:b/>
                <w:bCs/>
                <w:iCs/>
                <w:color w:val="000000"/>
                <w:lang w:val="ky-KG"/>
              </w:rPr>
              <w:t>Владеет</w:t>
            </w:r>
            <w:r w:rsidRPr="00D428E2">
              <w:rPr>
                <w:b/>
                <w:bCs/>
                <w:iCs/>
                <w:color w:val="000000"/>
              </w:rPr>
              <w:t>:</w:t>
            </w:r>
          </w:p>
          <w:p w:rsidR="00BA4AA5" w:rsidRPr="007E5C5F" w:rsidRDefault="00BA4AA5" w:rsidP="001175D5">
            <w:pPr>
              <w:numPr>
                <w:ilvl w:val="0"/>
                <w:numId w:val="63"/>
              </w:numPr>
              <w:tabs>
                <w:tab w:val="clear" w:pos="720"/>
              </w:tabs>
              <w:ind w:left="121" w:hanging="121"/>
              <w:rPr>
                <w:bCs/>
                <w:iCs/>
                <w:color w:val="000000"/>
                <w:lang w:val="ky-KG"/>
              </w:rPr>
            </w:pPr>
            <w:r>
              <w:rPr>
                <w:bCs/>
                <w:iCs/>
                <w:color w:val="000000"/>
                <w:lang w:val="ky-KG"/>
              </w:rPr>
              <w:t xml:space="preserve"> </w:t>
            </w:r>
            <w:r w:rsidR="00117CE9">
              <w:rPr>
                <w:color w:val="000000"/>
                <w:shd w:val="clear" w:color="auto" w:fill="FFFFFF"/>
              </w:rPr>
              <w:t xml:space="preserve">охарактеризовать основные рентгенологические симптомы патологий органов дыхания </w:t>
            </w:r>
            <w:r>
              <w:rPr>
                <w:color w:val="000000"/>
                <w:shd w:val="clear" w:color="auto" w:fill="FFFFFF"/>
              </w:rPr>
              <w:t>у детей</w:t>
            </w:r>
            <w:r w:rsidRPr="007E5C5F">
              <w:rPr>
                <w:bCs/>
                <w:iCs/>
                <w:color w:val="000000"/>
                <w:lang w:val="ky-KG"/>
              </w:rPr>
              <w:t>;</w:t>
            </w:r>
          </w:p>
          <w:p w:rsidR="00BA4AA5" w:rsidRPr="009A44C0" w:rsidRDefault="00BA4AA5" w:rsidP="001175D5">
            <w:pPr>
              <w:numPr>
                <w:ilvl w:val="0"/>
                <w:numId w:val="63"/>
              </w:numPr>
              <w:tabs>
                <w:tab w:val="clear" w:pos="720"/>
              </w:tabs>
              <w:ind w:left="121" w:hanging="121"/>
              <w:rPr>
                <w:bCs/>
                <w:iCs/>
                <w:color w:val="000000"/>
                <w:lang w:val="ky-KG"/>
              </w:rPr>
            </w:pPr>
            <w:r>
              <w:rPr>
                <w:bCs/>
                <w:iCs/>
                <w:color w:val="000000"/>
                <w:lang w:val="ky-KG"/>
              </w:rPr>
              <w:t xml:space="preserve"> </w:t>
            </w:r>
            <w:r>
              <w:rPr>
                <w:color w:val="000000"/>
                <w:shd w:val="clear" w:color="auto" w:fill="FFFFFF"/>
              </w:rPr>
              <w:t>п</w:t>
            </w:r>
            <w:r w:rsidRPr="001C5BCF">
              <w:rPr>
                <w:color w:val="000000"/>
                <w:shd w:val="clear" w:color="auto" w:fill="FFFFFF"/>
              </w:rPr>
              <w:t xml:space="preserve">о данным </w:t>
            </w:r>
            <w:r w:rsidR="00C8044D">
              <w:rPr>
                <w:color w:val="000000"/>
                <w:shd w:val="clear" w:color="auto" w:fill="FFFFFF"/>
              </w:rPr>
              <w:t xml:space="preserve">рентгенологических </w:t>
            </w:r>
            <w:r w:rsidRPr="001C5BCF">
              <w:rPr>
                <w:color w:val="000000"/>
                <w:shd w:val="clear" w:color="auto" w:fill="FFFFFF"/>
              </w:rPr>
              <w:t xml:space="preserve">методов </w:t>
            </w:r>
            <w:r w:rsidR="00C8044D">
              <w:rPr>
                <w:color w:val="000000"/>
                <w:shd w:val="clear" w:color="auto" w:fill="FFFFFF"/>
              </w:rPr>
              <w:t xml:space="preserve">исследования </w:t>
            </w:r>
            <w:r w:rsidRPr="001C5BCF">
              <w:rPr>
                <w:color w:val="000000"/>
                <w:shd w:val="clear" w:color="auto" w:fill="FFFFFF"/>
              </w:rPr>
              <w:t xml:space="preserve">определять наличие патологических изменений </w:t>
            </w:r>
            <w:r w:rsidR="00117CE9">
              <w:rPr>
                <w:color w:val="000000"/>
                <w:shd w:val="clear" w:color="auto" w:fill="FFFFFF"/>
              </w:rPr>
              <w:t>органов дыхания</w:t>
            </w:r>
            <w:r w:rsidRPr="001C5BCF">
              <w:rPr>
                <w:color w:val="000000"/>
                <w:shd w:val="clear" w:color="auto" w:fill="FFFFFF"/>
              </w:rPr>
              <w:t xml:space="preserve"> с последующим их описанием и синдромным заключением.</w:t>
            </w:r>
            <w:r w:rsidRPr="001C5BCF">
              <w:rPr>
                <w:rStyle w:val="apple-converted-space"/>
                <w:color w:val="000000"/>
                <w:shd w:val="clear" w:color="auto" w:fill="FFFFFF"/>
              </w:rPr>
              <w:t> </w:t>
            </w:r>
          </w:p>
        </w:tc>
      </w:tr>
      <w:tr w:rsidR="00BA4AA5" w:rsidRPr="008046C4" w:rsidTr="003F22A5">
        <w:trPr>
          <w:trHeight w:val="20"/>
        </w:trPr>
        <w:tc>
          <w:tcPr>
            <w:tcW w:w="1326" w:type="dxa"/>
            <w:gridSpan w:val="2"/>
          </w:tcPr>
          <w:p w:rsidR="00BA4AA5" w:rsidRPr="00E56D3C" w:rsidRDefault="00BA4AA5" w:rsidP="00BA4AA5">
            <w:pPr>
              <w:jc w:val="both"/>
              <w:rPr>
                <w:b/>
                <w:i/>
                <w:iCs/>
                <w:sz w:val="18"/>
                <w:szCs w:val="18"/>
              </w:rPr>
            </w:pPr>
            <w:r w:rsidRPr="00E56D3C">
              <w:rPr>
                <w:b/>
                <w:i/>
                <w:iCs/>
                <w:sz w:val="18"/>
                <w:szCs w:val="18"/>
              </w:rPr>
              <w:t>Цели</w:t>
            </w:r>
          </w:p>
          <w:p w:rsidR="00BA4AA5" w:rsidRPr="00E56D3C" w:rsidRDefault="00BA4AA5" w:rsidP="00BA4AA5">
            <w:pPr>
              <w:ind w:firstLine="72"/>
              <w:jc w:val="both"/>
              <w:rPr>
                <w:b/>
                <w:i/>
                <w:iCs/>
                <w:sz w:val="18"/>
                <w:szCs w:val="18"/>
              </w:rPr>
            </w:pPr>
            <w:r w:rsidRPr="00E56D3C">
              <w:rPr>
                <w:b/>
                <w:i/>
                <w:iCs/>
                <w:sz w:val="18"/>
                <w:szCs w:val="18"/>
              </w:rPr>
              <w:t>темы</w:t>
            </w:r>
          </w:p>
        </w:tc>
        <w:tc>
          <w:tcPr>
            <w:tcW w:w="8640" w:type="dxa"/>
            <w:gridSpan w:val="3"/>
          </w:tcPr>
          <w:p w:rsidR="00BA4AA5" w:rsidRPr="00D428E2" w:rsidRDefault="00BA4AA5" w:rsidP="00BA4AA5">
            <w:pPr>
              <w:rPr>
                <w:b/>
                <w:bCs/>
                <w:iCs/>
                <w:color w:val="000000"/>
              </w:rPr>
            </w:pPr>
            <w:r>
              <w:t>Изучить с</w:t>
            </w:r>
            <w:r w:rsidRPr="004C420F">
              <w:t>тудент</w:t>
            </w:r>
            <w:r>
              <w:t xml:space="preserve">ов </w:t>
            </w:r>
            <w:r w:rsidR="00117CE9">
              <w:t xml:space="preserve">освоить знания по основным рентгенологическим симптомам </w:t>
            </w:r>
            <w:r>
              <w:t xml:space="preserve"> </w:t>
            </w:r>
            <w:r w:rsidR="00117CE9">
              <w:t xml:space="preserve">органов дыхания </w:t>
            </w:r>
            <w:r>
              <w:t>у детей.</w:t>
            </w:r>
          </w:p>
        </w:tc>
      </w:tr>
      <w:tr w:rsidR="00BA4AA5" w:rsidRPr="00E56D3C" w:rsidTr="003F22A5">
        <w:tblPrEx>
          <w:tblLook w:val="00A0" w:firstRow="1" w:lastRow="0" w:firstColumn="1" w:lastColumn="0" w:noHBand="0" w:noVBand="0"/>
        </w:tblPrEx>
        <w:trPr>
          <w:trHeight w:val="629"/>
        </w:trPr>
        <w:tc>
          <w:tcPr>
            <w:tcW w:w="1326" w:type="dxa"/>
            <w:gridSpan w:val="2"/>
            <w:vMerge w:val="restart"/>
          </w:tcPr>
          <w:p w:rsidR="00BA4AA5" w:rsidRPr="00E56D3C" w:rsidRDefault="00BA4AA5" w:rsidP="00BA4AA5">
            <w:pPr>
              <w:jc w:val="both"/>
              <w:rPr>
                <w:b/>
                <w:i/>
                <w:iCs/>
                <w:sz w:val="18"/>
                <w:szCs w:val="18"/>
              </w:rPr>
            </w:pPr>
          </w:p>
          <w:p w:rsidR="00BA4AA5" w:rsidRPr="00E56D3C" w:rsidRDefault="00BA4AA5" w:rsidP="00BA4AA5">
            <w:pPr>
              <w:jc w:val="both"/>
              <w:rPr>
                <w:b/>
                <w:i/>
                <w:iCs/>
                <w:sz w:val="18"/>
                <w:szCs w:val="18"/>
              </w:rPr>
            </w:pPr>
            <w:r w:rsidRPr="00E56D3C">
              <w:rPr>
                <w:b/>
                <w:i/>
                <w:iCs/>
                <w:sz w:val="18"/>
                <w:szCs w:val="18"/>
              </w:rPr>
              <w:t>РО</w:t>
            </w:r>
          </w:p>
          <w:p w:rsidR="00BA4AA5" w:rsidRPr="00E56D3C" w:rsidRDefault="00BA4AA5" w:rsidP="00BA4AA5">
            <w:pPr>
              <w:jc w:val="both"/>
              <w:rPr>
                <w:b/>
                <w:i/>
                <w:iCs/>
                <w:sz w:val="18"/>
                <w:szCs w:val="18"/>
              </w:rPr>
            </w:pPr>
            <w:r w:rsidRPr="00E56D3C">
              <w:rPr>
                <w:b/>
                <w:i/>
                <w:iCs/>
                <w:sz w:val="18"/>
                <w:szCs w:val="18"/>
              </w:rPr>
              <w:t>темы</w:t>
            </w:r>
          </w:p>
        </w:tc>
        <w:tc>
          <w:tcPr>
            <w:tcW w:w="829" w:type="dxa"/>
          </w:tcPr>
          <w:p w:rsidR="00BA4AA5" w:rsidRPr="00E56D3C" w:rsidRDefault="00BA4AA5" w:rsidP="00BA4AA5">
            <w:pPr>
              <w:jc w:val="both"/>
              <w:rPr>
                <w:b/>
                <w:iCs/>
                <w:sz w:val="18"/>
                <w:szCs w:val="18"/>
              </w:rPr>
            </w:pPr>
            <w:r w:rsidRPr="00E56D3C">
              <w:rPr>
                <w:b/>
                <w:iCs/>
                <w:sz w:val="18"/>
                <w:szCs w:val="18"/>
              </w:rPr>
              <w:t>Лекц.</w:t>
            </w:r>
          </w:p>
        </w:tc>
        <w:tc>
          <w:tcPr>
            <w:tcW w:w="425" w:type="dxa"/>
          </w:tcPr>
          <w:p w:rsidR="00BA4AA5" w:rsidRPr="00E56D3C" w:rsidRDefault="00BA4AA5" w:rsidP="00BA4AA5">
            <w:pPr>
              <w:jc w:val="both"/>
              <w:rPr>
                <w:i/>
                <w:iCs/>
                <w:sz w:val="18"/>
                <w:szCs w:val="18"/>
              </w:rPr>
            </w:pPr>
            <w:r w:rsidRPr="00E56D3C">
              <w:rPr>
                <w:i/>
                <w:iCs/>
                <w:sz w:val="18"/>
                <w:szCs w:val="18"/>
              </w:rPr>
              <w:t>2ч</w:t>
            </w:r>
          </w:p>
        </w:tc>
        <w:tc>
          <w:tcPr>
            <w:tcW w:w="7386" w:type="dxa"/>
          </w:tcPr>
          <w:p w:rsidR="00BA4AA5" w:rsidRPr="00117CE9" w:rsidRDefault="00BA4AA5" w:rsidP="00BA4AA5">
            <w:pPr>
              <w:tabs>
                <w:tab w:val="left" w:pos="0"/>
                <w:tab w:val="left" w:pos="26"/>
              </w:tabs>
              <w:jc w:val="both"/>
              <w:rPr>
                <w:i/>
                <w:iCs/>
                <w:sz w:val="20"/>
                <w:szCs w:val="20"/>
              </w:rPr>
            </w:pPr>
            <w:r>
              <w:rPr>
                <w:i/>
                <w:sz w:val="20"/>
                <w:szCs w:val="20"/>
              </w:rPr>
              <w:t xml:space="preserve">Знает и </w:t>
            </w:r>
            <w:r w:rsidRPr="00807E11">
              <w:rPr>
                <w:i/>
                <w:sz w:val="20"/>
                <w:szCs w:val="20"/>
              </w:rPr>
              <w:t xml:space="preserve">понимает </w:t>
            </w:r>
            <w:r w:rsidR="00117CE9">
              <w:rPr>
                <w:i/>
                <w:color w:val="000000"/>
                <w:sz w:val="20"/>
                <w:szCs w:val="20"/>
              </w:rPr>
              <w:t>лучевые методики, применяемые при исследовании</w:t>
            </w:r>
            <w:r w:rsidR="00117CE9" w:rsidRPr="00117CE9">
              <w:rPr>
                <w:i/>
                <w:color w:val="000000"/>
                <w:sz w:val="20"/>
                <w:szCs w:val="20"/>
              </w:rPr>
              <w:t xml:space="preserve"> </w:t>
            </w:r>
            <w:r w:rsidR="00117CE9">
              <w:rPr>
                <w:i/>
                <w:color w:val="000000"/>
                <w:sz w:val="20"/>
                <w:szCs w:val="20"/>
              </w:rPr>
              <w:t>органов дыхания, их показания, противопоказания, возможности применения, а также интерпретацию полученных данных.</w:t>
            </w:r>
          </w:p>
        </w:tc>
      </w:tr>
      <w:tr w:rsidR="00BA4AA5" w:rsidRPr="00E56D3C" w:rsidTr="003F22A5">
        <w:tblPrEx>
          <w:tblLook w:val="00A0" w:firstRow="1" w:lastRow="0" w:firstColumn="1" w:lastColumn="0" w:noHBand="0" w:noVBand="0"/>
        </w:tblPrEx>
        <w:tc>
          <w:tcPr>
            <w:tcW w:w="1326" w:type="dxa"/>
            <w:gridSpan w:val="2"/>
            <w:vMerge/>
          </w:tcPr>
          <w:p w:rsidR="00BA4AA5" w:rsidRPr="00E56D3C" w:rsidRDefault="00BA4AA5" w:rsidP="00BA4AA5">
            <w:pPr>
              <w:jc w:val="both"/>
              <w:rPr>
                <w:i/>
                <w:iCs/>
                <w:sz w:val="18"/>
                <w:szCs w:val="18"/>
              </w:rPr>
            </w:pPr>
          </w:p>
        </w:tc>
        <w:tc>
          <w:tcPr>
            <w:tcW w:w="829" w:type="dxa"/>
          </w:tcPr>
          <w:p w:rsidR="00BA4AA5" w:rsidRPr="00E56D3C" w:rsidRDefault="00BA4AA5" w:rsidP="00BA4AA5">
            <w:pPr>
              <w:jc w:val="both"/>
              <w:rPr>
                <w:b/>
                <w:i/>
                <w:iCs/>
                <w:sz w:val="18"/>
                <w:szCs w:val="18"/>
              </w:rPr>
            </w:pPr>
            <w:r w:rsidRPr="00E56D3C">
              <w:rPr>
                <w:b/>
                <w:iCs/>
                <w:sz w:val="18"/>
                <w:szCs w:val="18"/>
              </w:rPr>
              <w:t>Сем.</w:t>
            </w:r>
          </w:p>
        </w:tc>
        <w:tc>
          <w:tcPr>
            <w:tcW w:w="425" w:type="dxa"/>
          </w:tcPr>
          <w:p w:rsidR="00BA4AA5" w:rsidRPr="00E56D3C" w:rsidRDefault="00BA4AA5" w:rsidP="00BA4AA5">
            <w:pPr>
              <w:jc w:val="both"/>
              <w:rPr>
                <w:i/>
                <w:iCs/>
                <w:sz w:val="18"/>
                <w:szCs w:val="18"/>
              </w:rPr>
            </w:pPr>
            <w:r>
              <w:rPr>
                <w:i/>
                <w:iCs/>
                <w:sz w:val="18"/>
                <w:szCs w:val="18"/>
              </w:rPr>
              <w:t>2</w:t>
            </w:r>
            <w:r w:rsidRPr="00E56D3C">
              <w:rPr>
                <w:i/>
                <w:iCs/>
                <w:sz w:val="18"/>
                <w:szCs w:val="18"/>
              </w:rPr>
              <w:t>ч</w:t>
            </w:r>
          </w:p>
        </w:tc>
        <w:tc>
          <w:tcPr>
            <w:tcW w:w="7386" w:type="dxa"/>
          </w:tcPr>
          <w:p w:rsidR="00BA4AA5" w:rsidRPr="00BC6CA5" w:rsidRDefault="00BA4AA5" w:rsidP="00BA4AA5">
            <w:pPr>
              <w:tabs>
                <w:tab w:val="left" w:pos="284"/>
                <w:tab w:val="left" w:pos="709"/>
                <w:tab w:val="left" w:pos="993"/>
                <w:tab w:val="left" w:pos="1418"/>
                <w:tab w:val="right" w:leader="underscore" w:pos="9639"/>
              </w:tabs>
              <w:ind w:left="34"/>
              <w:rPr>
                <w:i/>
                <w:iCs/>
                <w:sz w:val="20"/>
                <w:szCs w:val="20"/>
                <w:highlight w:val="yellow"/>
              </w:rPr>
            </w:pPr>
            <w:r>
              <w:rPr>
                <w:i/>
                <w:sz w:val="20"/>
                <w:szCs w:val="20"/>
              </w:rPr>
              <w:t>Умеет объясня</w:t>
            </w:r>
            <w:r w:rsidR="00EF6F21">
              <w:rPr>
                <w:i/>
                <w:sz w:val="20"/>
                <w:szCs w:val="20"/>
              </w:rPr>
              <w:t xml:space="preserve">ть основные рентгенологические синдромы поражений органов дыхания </w:t>
            </w:r>
            <w:r w:rsidRPr="00807E11">
              <w:rPr>
                <w:i/>
                <w:sz w:val="20"/>
                <w:szCs w:val="20"/>
              </w:rPr>
              <w:t>у детей</w:t>
            </w:r>
            <w:r>
              <w:rPr>
                <w:i/>
                <w:sz w:val="20"/>
                <w:szCs w:val="20"/>
              </w:rPr>
              <w:t>.</w:t>
            </w:r>
          </w:p>
        </w:tc>
      </w:tr>
      <w:tr w:rsidR="00BA4AA5" w:rsidRPr="00E56D3C" w:rsidTr="003F22A5">
        <w:tblPrEx>
          <w:tblLook w:val="00A0" w:firstRow="1" w:lastRow="0" w:firstColumn="1" w:lastColumn="0" w:noHBand="0" w:noVBand="0"/>
        </w:tblPrEx>
        <w:tc>
          <w:tcPr>
            <w:tcW w:w="1326" w:type="dxa"/>
            <w:gridSpan w:val="2"/>
            <w:vMerge/>
          </w:tcPr>
          <w:p w:rsidR="00BA4AA5" w:rsidRPr="00E56D3C" w:rsidRDefault="00BA4AA5" w:rsidP="00BA4AA5">
            <w:pPr>
              <w:jc w:val="both"/>
              <w:rPr>
                <w:i/>
                <w:iCs/>
                <w:sz w:val="18"/>
                <w:szCs w:val="18"/>
              </w:rPr>
            </w:pPr>
          </w:p>
        </w:tc>
        <w:tc>
          <w:tcPr>
            <w:tcW w:w="829" w:type="dxa"/>
          </w:tcPr>
          <w:p w:rsidR="00BA4AA5" w:rsidRPr="00E56D3C" w:rsidRDefault="00BA4AA5" w:rsidP="00BA4AA5">
            <w:pPr>
              <w:jc w:val="both"/>
              <w:rPr>
                <w:b/>
                <w:iCs/>
                <w:sz w:val="18"/>
                <w:szCs w:val="18"/>
              </w:rPr>
            </w:pPr>
            <w:r w:rsidRPr="00E56D3C">
              <w:rPr>
                <w:b/>
                <w:iCs/>
                <w:sz w:val="18"/>
                <w:szCs w:val="18"/>
              </w:rPr>
              <w:t>СРС</w:t>
            </w:r>
          </w:p>
        </w:tc>
        <w:tc>
          <w:tcPr>
            <w:tcW w:w="425" w:type="dxa"/>
          </w:tcPr>
          <w:p w:rsidR="00BA4AA5" w:rsidRPr="00E56D3C" w:rsidRDefault="00BA4AA5" w:rsidP="00BA4AA5">
            <w:pPr>
              <w:jc w:val="both"/>
              <w:rPr>
                <w:i/>
                <w:iCs/>
                <w:sz w:val="18"/>
                <w:szCs w:val="18"/>
              </w:rPr>
            </w:pPr>
            <w:r w:rsidRPr="00E56D3C">
              <w:rPr>
                <w:i/>
                <w:iCs/>
                <w:sz w:val="18"/>
                <w:szCs w:val="18"/>
              </w:rPr>
              <w:t>5ч</w:t>
            </w:r>
          </w:p>
        </w:tc>
        <w:tc>
          <w:tcPr>
            <w:tcW w:w="7386" w:type="dxa"/>
          </w:tcPr>
          <w:p w:rsidR="00BA4AA5" w:rsidRPr="003417E8" w:rsidRDefault="00BA4AA5" w:rsidP="00BA4AA5">
            <w:pPr>
              <w:pStyle w:val="NoSpacing"/>
              <w:rPr>
                <w:i/>
                <w:iCs/>
                <w:sz w:val="20"/>
                <w:szCs w:val="20"/>
                <w:lang w:val="ru-RU"/>
              </w:rPr>
            </w:pPr>
            <w:r w:rsidRPr="00F81722">
              <w:rPr>
                <w:i/>
                <w:iCs/>
                <w:sz w:val="20"/>
                <w:szCs w:val="20"/>
              </w:rPr>
              <w:t xml:space="preserve">Умеет </w:t>
            </w:r>
            <w:r w:rsidR="00EF6F21">
              <w:rPr>
                <w:i/>
                <w:iCs/>
                <w:sz w:val="20"/>
                <w:szCs w:val="20"/>
                <w:lang w:val="ru-RU"/>
              </w:rPr>
              <w:t>нарисовать схему долевых и сегментарных делений легких</w:t>
            </w:r>
            <w:r>
              <w:rPr>
                <w:i/>
                <w:iCs/>
                <w:sz w:val="20"/>
                <w:szCs w:val="20"/>
                <w:lang w:val="ru-RU"/>
              </w:rPr>
              <w:t>.</w:t>
            </w:r>
          </w:p>
        </w:tc>
      </w:tr>
      <w:tr w:rsidR="00CA64F6" w:rsidRPr="008046C4" w:rsidTr="003F22A5">
        <w:trPr>
          <w:trHeight w:val="433"/>
        </w:trPr>
        <w:tc>
          <w:tcPr>
            <w:tcW w:w="9966" w:type="dxa"/>
            <w:gridSpan w:val="5"/>
            <w:vAlign w:val="center"/>
          </w:tcPr>
          <w:p w:rsidR="00CA64F6" w:rsidRPr="008046C4" w:rsidRDefault="00CA64F6" w:rsidP="007B6567">
            <w:pPr>
              <w:jc w:val="center"/>
              <w:rPr>
                <w:b/>
                <w:color w:val="000000"/>
              </w:rPr>
            </w:pPr>
            <w:r>
              <w:rPr>
                <w:bCs/>
              </w:rPr>
              <w:t xml:space="preserve">Тема 7. </w:t>
            </w:r>
            <w:r w:rsidRPr="00F300D5">
              <w:rPr>
                <w:bCs/>
              </w:rPr>
              <w:t>Лучевые признаки повреждений и основных заболеваний органов дыхания и средостения</w:t>
            </w:r>
          </w:p>
        </w:tc>
      </w:tr>
      <w:tr w:rsidR="00CA64F6" w:rsidRPr="008046C4" w:rsidTr="003F22A5">
        <w:trPr>
          <w:trHeight w:val="355"/>
        </w:trPr>
        <w:tc>
          <w:tcPr>
            <w:tcW w:w="1326" w:type="dxa"/>
            <w:gridSpan w:val="2"/>
            <w:vAlign w:val="center"/>
          </w:tcPr>
          <w:p w:rsidR="00CA64F6" w:rsidRDefault="00CA64F6" w:rsidP="00CA64F6">
            <w:pPr>
              <w:jc w:val="center"/>
              <w:rPr>
                <w:b/>
                <w:i/>
                <w:iCs/>
                <w:sz w:val="20"/>
                <w:szCs w:val="20"/>
              </w:rPr>
            </w:pPr>
            <w:r w:rsidRPr="00E56D3C">
              <w:rPr>
                <w:b/>
                <w:i/>
                <w:iCs/>
                <w:sz w:val="18"/>
                <w:szCs w:val="18"/>
              </w:rPr>
              <w:t>РОд</w:t>
            </w:r>
          </w:p>
        </w:tc>
        <w:tc>
          <w:tcPr>
            <w:tcW w:w="8640" w:type="dxa"/>
            <w:gridSpan w:val="3"/>
          </w:tcPr>
          <w:p w:rsidR="00CA64F6" w:rsidRPr="00D428E2" w:rsidRDefault="00CA64F6" w:rsidP="00CA64F6">
            <w:pPr>
              <w:rPr>
                <w:b/>
                <w:bCs/>
                <w:iCs/>
                <w:color w:val="000000"/>
                <w:lang w:val="ky-KG"/>
              </w:rPr>
            </w:pPr>
            <w:r w:rsidRPr="00D428E2">
              <w:rPr>
                <w:b/>
                <w:bCs/>
                <w:iCs/>
                <w:color w:val="000000"/>
              </w:rPr>
              <w:t>Знает и понимает</w:t>
            </w:r>
            <w:r w:rsidRPr="00D428E2">
              <w:rPr>
                <w:b/>
                <w:bCs/>
                <w:iCs/>
                <w:color w:val="000000"/>
                <w:lang w:val="ky-KG"/>
              </w:rPr>
              <w:t>:</w:t>
            </w:r>
          </w:p>
          <w:p w:rsidR="00CA64F6" w:rsidRPr="009651F2" w:rsidRDefault="00CA64F6" w:rsidP="00CA64F6">
            <w:pPr>
              <w:pStyle w:val="aa"/>
              <w:rPr>
                <w:color w:val="000000"/>
              </w:rPr>
            </w:pPr>
            <w:r w:rsidRPr="003B2749">
              <w:t xml:space="preserve">- </w:t>
            </w:r>
            <w:r w:rsidR="00CC5620">
              <w:rPr>
                <w:color w:val="000000"/>
                <w:shd w:val="clear" w:color="auto" w:fill="FFFFFF"/>
              </w:rPr>
              <w:t xml:space="preserve">рентгенологические изменения органов дыхания при пневмонии/бронхопневмонии в различных стадиях </w:t>
            </w:r>
            <w:r w:rsidRPr="009651F2">
              <w:rPr>
                <w:color w:val="000000"/>
                <w:shd w:val="clear" w:color="auto" w:fill="FFFFFF"/>
              </w:rPr>
              <w:t>у детей;</w:t>
            </w:r>
          </w:p>
          <w:p w:rsidR="00CA64F6" w:rsidRPr="009651F2" w:rsidRDefault="00CA64F6" w:rsidP="00CA64F6">
            <w:r w:rsidRPr="009651F2">
              <w:t xml:space="preserve">- </w:t>
            </w:r>
            <w:r w:rsidR="00CC5620">
              <w:rPr>
                <w:color w:val="000000"/>
                <w:shd w:val="clear" w:color="auto" w:fill="FFFFFF"/>
              </w:rPr>
              <w:t>значимости, ограничения применения ультразвукового метода исследования в диагностике патологий органов дыхания у детей</w:t>
            </w:r>
            <w:r w:rsidRPr="009651F2">
              <w:t>;</w:t>
            </w:r>
          </w:p>
          <w:p w:rsidR="00CA64F6" w:rsidRDefault="00CA64F6" w:rsidP="00CA64F6">
            <w:pPr>
              <w:rPr>
                <w:color w:val="000000"/>
                <w:shd w:val="clear" w:color="auto" w:fill="FFFFFF"/>
              </w:rPr>
            </w:pPr>
            <w:r w:rsidRPr="009651F2">
              <w:t xml:space="preserve">- </w:t>
            </w:r>
            <w:r w:rsidR="00CC5620">
              <w:rPr>
                <w:color w:val="000000"/>
                <w:shd w:val="clear" w:color="auto" w:fill="FFFFFF"/>
              </w:rPr>
              <w:t>лучевые признаки повреждений и деструктивных заболеваний органов дыхания</w:t>
            </w:r>
            <w:r>
              <w:rPr>
                <w:color w:val="000000"/>
                <w:shd w:val="clear" w:color="auto" w:fill="FFFFFF"/>
              </w:rPr>
              <w:t xml:space="preserve"> у детей;</w:t>
            </w:r>
          </w:p>
          <w:p w:rsidR="00CA64F6" w:rsidRPr="009651F2" w:rsidRDefault="00CA64F6" w:rsidP="00CA64F6">
            <w:r>
              <w:rPr>
                <w:color w:val="000000"/>
                <w:shd w:val="clear" w:color="auto" w:fill="FFFFFF"/>
              </w:rPr>
              <w:t xml:space="preserve">- </w:t>
            </w:r>
            <w:r w:rsidR="00CC5620">
              <w:rPr>
                <w:color w:val="000000"/>
                <w:shd w:val="clear" w:color="auto" w:fill="FFFFFF"/>
              </w:rPr>
              <w:t>рентгенологическую, ультразвуковую симптоматику при эхинококковых поражениях легких</w:t>
            </w:r>
            <w:r>
              <w:rPr>
                <w:color w:val="000000"/>
                <w:shd w:val="clear" w:color="auto" w:fill="FFFFFF"/>
              </w:rPr>
              <w:t>.</w:t>
            </w:r>
          </w:p>
          <w:p w:rsidR="00CA64F6" w:rsidRDefault="00CA64F6" w:rsidP="00CA64F6">
            <w:r w:rsidRPr="00D428E2">
              <w:rPr>
                <w:b/>
                <w:bCs/>
                <w:iCs/>
                <w:color w:val="000000"/>
              </w:rPr>
              <w:t>Умеет:</w:t>
            </w:r>
            <w:r w:rsidRPr="004C420F">
              <w:t xml:space="preserve"> </w:t>
            </w:r>
          </w:p>
          <w:p w:rsidR="00CA64F6" w:rsidRPr="007E5C5F" w:rsidRDefault="00CA64F6" w:rsidP="00CA64F6">
            <w:r>
              <w:t xml:space="preserve">- </w:t>
            </w:r>
            <w:r w:rsidR="00490F27">
              <w:rPr>
                <w:color w:val="000000"/>
                <w:shd w:val="clear" w:color="auto" w:fill="FFFFFF"/>
              </w:rPr>
              <w:t>составить план лучевого исследования органов дыхания у детей в зависимости от патологии и возраста</w:t>
            </w:r>
            <w:r w:rsidRPr="007E5C5F">
              <w:t>;</w:t>
            </w:r>
          </w:p>
          <w:p w:rsidR="00CA64F6" w:rsidRDefault="00CA64F6" w:rsidP="00CA64F6">
            <w:r>
              <w:t xml:space="preserve">- </w:t>
            </w:r>
            <w:r w:rsidR="00490F27">
              <w:rPr>
                <w:color w:val="000000"/>
                <w:shd w:val="clear" w:color="auto" w:fill="FFFFFF"/>
              </w:rPr>
              <w:t>перечислить рентгенологические и ультразвуковые признаки деструктивных процессов легких и плевральных полостей</w:t>
            </w:r>
            <w:r w:rsidRPr="007E5C5F">
              <w:t>;</w:t>
            </w:r>
          </w:p>
          <w:p w:rsidR="00CA64F6" w:rsidRDefault="00CA64F6" w:rsidP="00CA64F6">
            <w:r>
              <w:t xml:space="preserve">- </w:t>
            </w:r>
            <w:r w:rsidR="00490F27">
              <w:t xml:space="preserve">различать рентгенологические изменения при различных заболеваниях органов дыхания и средостения </w:t>
            </w:r>
            <w:r>
              <w:t>у детей.</w:t>
            </w:r>
          </w:p>
          <w:p w:rsidR="00CA64F6" w:rsidRDefault="00CA64F6" w:rsidP="00CA64F6">
            <w:pPr>
              <w:rPr>
                <w:b/>
                <w:bCs/>
                <w:iCs/>
                <w:color w:val="000000"/>
              </w:rPr>
            </w:pPr>
            <w:r w:rsidRPr="00D428E2">
              <w:rPr>
                <w:b/>
                <w:bCs/>
                <w:iCs/>
                <w:color w:val="000000"/>
                <w:lang w:val="ky-KG"/>
              </w:rPr>
              <w:t>Владеет</w:t>
            </w:r>
            <w:r w:rsidRPr="00D428E2">
              <w:rPr>
                <w:b/>
                <w:bCs/>
                <w:iCs/>
                <w:color w:val="000000"/>
              </w:rPr>
              <w:t>:</w:t>
            </w:r>
          </w:p>
          <w:p w:rsidR="00CA64F6" w:rsidRPr="007E5C5F" w:rsidRDefault="00CA64F6" w:rsidP="001175D5">
            <w:pPr>
              <w:numPr>
                <w:ilvl w:val="0"/>
                <w:numId w:val="63"/>
              </w:numPr>
              <w:tabs>
                <w:tab w:val="clear" w:pos="720"/>
              </w:tabs>
              <w:ind w:left="121" w:hanging="121"/>
              <w:rPr>
                <w:bCs/>
                <w:iCs/>
                <w:color w:val="000000"/>
                <w:lang w:val="ky-KG"/>
              </w:rPr>
            </w:pPr>
            <w:r>
              <w:rPr>
                <w:bCs/>
                <w:iCs/>
                <w:color w:val="000000"/>
                <w:lang w:val="ky-KG"/>
              </w:rPr>
              <w:t xml:space="preserve"> </w:t>
            </w:r>
            <w:r w:rsidR="009F4672">
              <w:rPr>
                <w:color w:val="000000"/>
                <w:shd w:val="clear" w:color="auto" w:fill="FFFFFF"/>
              </w:rPr>
              <w:t>описывать основные рентгенологические изменения при различных заболеваниях органов дыхания и средостения</w:t>
            </w:r>
            <w:r>
              <w:rPr>
                <w:color w:val="000000"/>
                <w:shd w:val="clear" w:color="auto" w:fill="FFFFFF"/>
              </w:rPr>
              <w:t xml:space="preserve"> у детей</w:t>
            </w:r>
            <w:r w:rsidRPr="007E5C5F">
              <w:rPr>
                <w:bCs/>
                <w:iCs/>
                <w:color w:val="000000"/>
                <w:lang w:val="ky-KG"/>
              </w:rPr>
              <w:t>;</w:t>
            </w:r>
          </w:p>
          <w:p w:rsidR="00CA64F6" w:rsidRPr="009A44C0" w:rsidRDefault="00CA64F6" w:rsidP="001175D5">
            <w:pPr>
              <w:numPr>
                <w:ilvl w:val="0"/>
                <w:numId w:val="63"/>
              </w:numPr>
              <w:tabs>
                <w:tab w:val="clear" w:pos="720"/>
              </w:tabs>
              <w:ind w:left="121" w:hanging="121"/>
              <w:rPr>
                <w:bCs/>
                <w:iCs/>
                <w:color w:val="000000"/>
                <w:lang w:val="ky-KG"/>
              </w:rPr>
            </w:pPr>
            <w:r>
              <w:rPr>
                <w:bCs/>
                <w:iCs/>
                <w:color w:val="000000"/>
                <w:lang w:val="ky-KG"/>
              </w:rPr>
              <w:t xml:space="preserve"> </w:t>
            </w:r>
            <w:r w:rsidR="009F4672">
              <w:rPr>
                <w:color w:val="000000"/>
                <w:shd w:val="clear" w:color="auto" w:fill="FFFFFF"/>
              </w:rPr>
              <w:t>охарактеризовать ультразвуковые изменения при пневмонии в зависимости от стадии, а также плевритах, эхинококкозе легких</w:t>
            </w:r>
            <w:r w:rsidRPr="001C5BCF">
              <w:rPr>
                <w:color w:val="000000"/>
                <w:shd w:val="clear" w:color="auto" w:fill="FFFFFF"/>
              </w:rPr>
              <w:t>.</w:t>
            </w:r>
            <w:r w:rsidRPr="001C5BCF">
              <w:rPr>
                <w:rStyle w:val="apple-converted-space"/>
                <w:color w:val="000000"/>
                <w:shd w:val="clear" w:color="auto" w:fill="FFFFFF"/>
              </w:rPr>
              <w:t> </w:t>
            </w:r>
          </w:p>
        </w:tc>
      </w:tr>
      <w:tr w:rsidR="00CA64F6" w:rsidRPr="008046C4" w:rsidTr="003F22A5">
        <w:trPr>
          <w:trHeight w:val="20"/>
        </w:trPr>
        <w:tc>
          <w:tcPr>
            <w:tcW w:w="1326" w:type="dxa"/>
            <w:gridSpan w:val="2"/>
          </w:tcPr>
          <w:p w:rsidR="00CA64F6" w:rsidRPr="00E56D3C" w:rsidRDefault="00CA64F6" w:rsidP="00CA64F6">
            <w:pPr>
              <w:jc w:val="both"/>
              <w:rPr>
                <w:b/>
                <w:i/>
                <w:iCs/>
                <w:sz w:val="18"/>
                <w:szCs w:val="18"/>
              </w:rPr>
            </w:pPr>
            <w:r w:rsidRPr="00E56D3C">
              <w:rPr>
                <w:b/>
                <w:i/>
                <w:iCs/>
                <w:sz w:val="18"/>
                <w:szCs w:val="18"/>
              </w:rPr>
              <w:t>Цели</w:t>
            </w:r>
          </w:p>
          <w:p w:rsidR="00CA64F6" w:rsidRPr="00E56D3C" w:rsidRDefault="00CA64F6" w:rsidP="00CA64F6">
            <w:pPr>
              <w:ind w:firstLine="72"/>
              <w:jc w:val="both"/>
              <w:rPr>
                <w:b/>
                <w:i/>
                <w:iCs/>
                <w:sz w:val="18"/>
                <w:szCs w:val="18"/>
              </w:rPr>
            </w:pPr>
            <w:r w:rsidRPr="00E56D3C">
              <w:rPr>
                <w:b/>
                <w:i/>
                <w:iCs/>
                <w:sz w:val="18"/>
                <w:szCs w:val="18"/>
              </w:rPr>
              <w:t>темы</w:t>
            </w:r>
          </w:p>
        </w:tc>
        <w:tc>
          <w:tcPr>
            <w:tcW w:w="8640" w:type="dxa"/>
            <w:gridSpan w:val="3"/>
          </w:tcPr>
          <w:p w:rsidR="00CA64F6" w:rsidRPr="00D428E2" w:rsidRDefault="00CA64F6" w:rsidP="00CA64F6">
            <w:pPr>
              <w:rPr>
                <w:b/>
                <w:bCs/>
                <w:iCs/>
                <w:color w:val="000000"/>
              </w:rPr>
            </w:pPr>
            <w:r>
              <w:t>Изучить с</w:t>
            </w:r>
            <w:r w:rsidRPr="004C420F">
              <w:t>тудент</w:t>
            </w:r>
            <w:r>
              <w:t xml:space="preserve">ов освоить знания по </w:t>
            </w:r>
            <w:r w:rsidR="00682FAA">
              <w:t xml:space="preserve">лучевым методам исследования </w:t>
            </w:r>
            <w:r>
              <w:t xml:space="preserve"> </w:t>
            </w:r>
            <w:r w:rsidR="00682FAA">
              <w:t xml:space="preserve">при заболеваниях и повреждениях </w:t>
            </w:r>
            <w:r>
              <w:t>органов дыхания</w:t>
            </w:r>
            <w:r w:rsidR="00682FAA">
              <w:t xml:space="preserve"> и средостения</w:t>
            </w:r>
            <w:r>
              <w:t xml:space="preserve"> у детей.</w:t>
            </w:r>
          </w:p>
        </w:tc>
      </w:tr>
      <w:tr w:rsidR="00CA64F6" w:rsidRPr="00E56D3C" w:rsidTr="003F22A5">
        <w:tblPrEx>
          <w:tblLook w:val="00A0" w:firstRow="1" w:lastRow="0" w:firstColumn="1" w:lastColumn="0" w:noHBand="0" w:noVBand="0"/>
        </w:tblPrEx>
        <w:trPr>
          <w:trHeight w:val="629"/>
        </w:trPr>
        <w:tc>
          <w:tcPr>
            <w:tcW w:w="1326" w:type="dxa"/>
            <w:gridSpan w:val="2"/>
            <w:vMerge w:val="restart"/>
          </w:tcPr>
          <w:p w:rsidR="00CA64F6" w:rsidRPr="00E56D3C" w:rsidRDefault="00CA64F6" w:rsidP="00CA64F6">
            <w:pPr>
              <w:jc w:val="both"/>
              <w:rPr>
                <w:b/>
                <w:i/>
                <w:iCs/>
                <w:sz w:val="18"/>
                <w:szCs w:val="18"/>
              </w:rPr>
            </w:pPr>
          </w:p>
          <w:p w:rsidR="00CA64F6" w:rsidRPr="00E56D3C" w:rsidRDefault="00CA64F6" w:rsidP="00CA64F6">
            <w:pPr>
              <w:jc w:val="both"/>
              <w:rPr>
                <w:b/>
                <w:i/>
                <w:iCs/>
                <w:sz w:val="18"/>
                <w:szCs w:val="18"/>
              </w:rPr>
            </w:pPr>
            <w:r w:rsidRPr="00E56D3C">
              <w:rPr>
                <w:b/>
                <w:i/>
                <w:iCs/>
                <w:sz w:val="18"/>
                <w:szCs w:val="18"/>
              </w:rPr>
              <w:t>РО</w:t>
            </w:r>
          </w:p>
          <w:p w:rsidR="00CA64F6" w:rsidRPr="00E56D3C" w:rsidRDefault="00CA64F6" w:rsidP="00CA64F6">
            <w:pPr>
              <w:jc w:val="both"/>
              <w:rPr>
                <w:b/>
                <w:i/>
                <w:iCs/>
                <w:sz w:val="18"/>
                <w:szCs w:val="18"/>
              </w:rPr>
            </w:pPr>
            <w:r w:rsidRPr="00E56D3C">
              <w:rPr>
                <w:b/>
                <w:i/>
                <w:iCs/>
                <w:sz w:val="18"/>
                <w:szCs w:val="18"/>
              </w:rPr>
              <w:t>темы</w:t>
            </w:r>
          </w:p>
        </w:tc>
        <w:tc>
          <w:tcPr>
            <w:tcW w:w="829" w:type="dxa"/>
          </w:tcPr>
          <w:p w:rsidR="00CA64F6" w:rsidRPr="00E56D3C" w:rsidRDefault="00CA64F6" w:rsidP="00CA64F6">
            <w:pPr>
              <w:jc w:val="both"/>
              <w:rPr>
                <w:b/>
                <w:iCs/>
                <w:sz w:val="18"/>
                <w:szCs w:val="18"/>
              </w:rPr>
            </w:pPr>
            <w:r w:rsidRPr="00E56D3C">
              <w:rPr>
                <w:b/>
                <w:iCs/>
                <w:sz w:val="18"/>
                <w:szCs w:val="18"/>
              </w:rPr>
              <w:t>Лекц.</w:t>
            </w:r>
          </w:p>
        </w:tc>
        <w:tc>
          <w:tcPr>
            <w:tcW w:w="425" w:type="dxa"/>
          </w:tcPr>
          <w:p w:rsidR="00CA64F6" w:rsidRPr="00E56D3C" w:rsidRDefault="00CA64F6" w:rsidP="00CA64F6">
            <w:pPr>
              <w:jc w:val="both"/>
              <w:rPr>
                <w:i/>
                <w:iCs/>
                <w:sz w:val="18"/>
                <w:szCs w:val="18"/>
              </w:rPr>
            </w:pPr>
            <w:r w:rsidRPr="00E56D3C">
              <w:rPr>
                <w:i/>
                <w:iCs/>
                <w:sz w:val="18"/>
                <w:szCs w:val="18"/>
              </w:rPr>
              <w:t>2ч</w:t>
            </w:r>
          </w:p>
        </w:tc>
        <w:tc>
          <w:tcPr>
            <w:tcW w:w="7386" w:type="dxa"/>
          </w:tcPr>
          <w:p w:rsidR="00CA64F6" w:rsidRPr="00117CE9" w:rsidRDefault="00CA64F6" w:rsidP="00CA64F6">
            <w:pPr>
              <w:tabs>
                <w:tab w:val="left" w:pos="0"/>
                <w:tab w:val="left" w:pos="26"/>
              </w:tabs>
              <w:jc w:val="both"/>
              <w:rPr>
                <w:i/>
                <w:iCs/>
                <w:sz w:val="20"/>
                <w:szCs w:val="20"/>
              </w:rPr>
            </w:pPr>
            <w:r>
              <w:rPr>
                <w:i/>
                <w:sz w:val="20"/>
                <w:szCs w:val="20"/>
              </w:rPr>
              <w:t xml:space="preserve">Знает и </w:t>
            </w:r>
            <w:r w:rsidRPr="00807E11">
              <w:rPr>
                <w:i/>
                <w:sz w:val="20"/>
                <w:szCs w:val="20"/>
              </w:rPr>
              <w:t xml:space="preserve">понимает </w:t>
            </w:r>
            <w:r w:rsidR="00BB2AEE">
              <w:rPr>
                <w:i/>
                <w:color w:val="000000"/>
                <w:sz w:val="20"/>
                <w:szCs w:val="20"/>
              </w:rPr>
              <w:t>преимущества и ограничения разных лучевых методов исследования в зависимости от патологического процесса органов дыхания и средостения</w:t>
            </w:r>
            <w:r>
              <w:rPr>
                <w:i/>
                <w:color w:val="000000"/>
                <w:sz w:val="20"/>
                <w:szCs w:val="20"/>
              </w:rPr>
              <w:t>.</w:t>
            </w:r>
          </w:p>
        </w:tc>
      </w:tr>
      <w:tr w:rsidR="00CA64F6" w:rsidRPr="00E56D3C" w:rsidTr="003F22A5">
        <w:tblPrEx>
          <w:tblLook w:val="00A0" w:firstRow="1" w:lastRow="0" w:firstColumn="1" w:lastColumn="0" w:noHBand="0" w:noVBand="0"/>
        </w:tblPrEx>
        <w:tc>
          <w:tcPr>
            <w:tcW w:w="1326" w:type="dxa"/>
            <w:gridSpan w:val="2"/>
            <w:vMerge/>
          </w:tcPr>
          <w:p w:rsidR="00CA64F6" w:rsidRPr="00E56D3C" w:rsidRDefault="00CA64F6" w:rsidP="00CA64F6">
            <w:pPr>
              <w:jc w:val="both"/>
              <w:rPr>
                <w:i/>
                <w:iCs/>
                <w:sz w:val="18"/>
                <w:szCs w:val="18"/>
              </w:rPr>
            </w:pPr>
          </w:p>
        </w:tc>
        <w:tc>
          <w:tcPr>
            <w:tcW w:w="829" w:type="dxa"/>
          </w:tcPr>
          <w:p w:rsidR="00CA64F6" w:rsidRPr="00E56D3C" w:rsidRDefault="00CA64F6" w:rsidP="00CA64F6">
            <w:pPr>
              <w:jc w:val="both"/>
              <w:rPr>
                <w:b/>
                <w:i/>
                <w:iCs/>
                <w:sz w:val="18"/>
                <w:szCs w:val="18"/>
              </w:rPr>
            </w:pPr>
            <w:r w:rsidRPr="00E56D3C">
              <w:rPr>
                <w:b/>
                <w:iCs/>
                <w:sz w:val="18"/>
                <w:szCs w:val="18"/>
              </w:rPr>
              <w:t>Сем.</w:t>
            </w:r>
          </w:p>
        </w:tc>
        <w:tc>
          <w:tcPr>
            <w:tcW w:w="425" w:type="dxa"/>
          </w:tcPr>
          <w:p w:rsidR="00CA64F6" w:rsidRPr="00E56D3C" w:rsidRDefault="00CA64F6" w:rsidP="00CA64F6">
            <w:pPr>
              <w:jc w:val="both"/>
              <w:rPr>
                <w:i/>
                <w:iCs/>
                <w:sz w:val="18"/>
                <w:szCs w:val="18"/>
              </w:rPr>
            </w:pPr>
            <w:r>
              <w:rPr>
                <w:i/>
                <w:iCs/>
                <w:sz w:val="18"/>
                <w:szCs w:val="18"/>
              </w:rPr>
              <w:t>2</w:t>
            </w:r>
            <w:r w:rsidRPr="00E56D3C">
              <w:rPr>
                <w:i/>
                <w:iCs/>
                <w:sz w:val="18"/>
                <w:szCs w:val="18"/>
              </w:rPr>
              <w:t>ч</w:t>
            </w:r>
          </w:p>
        </w:tc>
        <w:tc>
          <w:tcPr>
            <w:tcW w:w="7386" w:type="dxa"/>
          </w:tcPr>
          <w:p w:rsidR="00CA64F6" w:rsidRPr="00BC6CA5" w:rsidRDefault="00BB2AEE" w:rsidP="00CA64F6">
            <w:pPr>
              <w:tabs>
                <w:tab w:val="left" w:pos="284"/>
                <w:tab w:val="left" w:pos="709"/>
                <w:tab w:val="left" w:pos="993"/>
                <w:tab w:val="left" w:pos="1418"/>
                <w:tab w:val="right" w:leader="underscore" w:pos="9639"/>
              </w:tabs>
              <w:ind w:left="34"/>
              <w:rPr>
                <w:i/>
                <w:iCs/>
                <w:sz w:val="20"/>
                <w:szCs w:val="20"/>
                <w:highlight w:val="yellow"/>
              </w:rPr>
            </w:pPr>
            <w:r>
              <w:rPr>
                <w:i/>
                <w:sz w:val="20"/>
                <w:szCs w:val="20"/>
              </w:rPr>
              <w:t xml:space="preserve">Владеет описывать </w:t>
            </w:r>
            <w:r w:rsidR="00CA64F6">
              <w:rPr>
                <w:i/>
                <w:sz w:val="20"/>
                <w:szCs w:val="20"/>
              </w:rPr>
              <w:t xml:space="preserve"> основные </w:t>
            </w:r>
            <w:r>
              <w:rPr>
                <w:i/>
                <w:sz w:val="20"/>
                <w:szCs w:val="20"/>
              </w:rPr>
              <w:t xml:space="preserve">лучевые </w:t>
            </w:r>
            <w:r w:rsidR="00CA64F6">
              <w:rPr>
                <w:i/>
                <w:sz w:val="20"/>
                <w:szCs w:val="20"/>
              </w:rPr>
              <w:t xml:space="preserve"> синдромы </w:t>
            </w:r>
            <w:r>
              <w:rPr>
                <w:i/>
                <w:sz w:val="20"/>
                <w:szCs w:val="20"/>
              </w:rPr>
              <w:t>заболеваний и повреждений</w:t>
            </w:r>
            <w:r w:rsidR="00CA64F6">
              <w:rPr>
                <w:i/>
                <w:sz w:val="20"/>
                <w:szCs w:val="20"/>
              </w:rPr>
              <w:t xml:space="preserve"> органов дыхания </w:t>
            </w:r>
            <w:r>
              <w:rPr>
                <w:i/>
                <w:sz w:val="20"/>
                <w:szCs w:val="20"/>
              </w:rPr>
              <w:t xml:space="preserve">и средостения </w:t>
            </w:r>
            <w:r w:rsidR="00CA64F6" w:rsidRPr="00807E11">
              <w:rPr>
                <w:i/>
                <w:sz w:val="20"/>
                <w:szCs w:val="20"/>
              </w:rPr>
              <w:t>у детей</w:t>
            </w:r>
            <w:r w:rsidR="00CA64F6">
              <w:rPr>
                <w:i/>
                <w:sz w:val="20"/>
                <w:szCs w:val="20"/>
              </w:rPr>
              <w:t>.</w:t>
            </w:r>
          </w:p>
        </w:tc>
      </w:tr>
      <w:tr w:rsidR="00CA64F6" w:rsidRPr="00E56D3C" w:rsidTr="003F22A5">
        <w:tblPrEx>
          <w:tblLook w:val="00A0" w:firstRow="1" w:lastRow="0" w:firstColumn="1" w:lastColumn="0" w:noHBand="0" w:noVBand="0"/>
        </w:tblPrEx>
        <w:tc>
          <w:tcPr>
            <w:tcW w:w="1326" w:type="dxa"/>
            <w:gridSpan w:val="2"/>
            <w:vMerge/>
          </w:tcPr>
          <w:p w:rsidR="00CA64F6" w:rsidRPr="00E56D3C" w:rsidRDefault="00CA64F6" w:rsidP="00CA64F6">
            <w:pPr>
              <w:jc w:val="both"/>
              <w:rPr>
                <w:i/>
                <w:iCs/>
                <w:sz w:val="18"/>
                <w:szCs w:val="18"/>
              </w:rPr>
            </w:pPr>
          </w:p>
        </w:tc>
        <w:tc>
          <w:tcPr>
            <w:tcW w:w="829" w:type="dxa"/>
          </w:tcPr>
          <w:p w:rsidR="00CA64F6" w:rsidRPr="00E56D3C" w:rsidRDefault="00CA64F6" w:rsidP="00CA64F6">
            <w:pPr>
              <w:jc w:val="both"/>
              <w:rPr>
                <w:b/>
                <w:iCs/>
                <w:sz w:val="18"/>
                <w:szCs w:val="18"/>
              </w:rPr>
            </w:pPr>
            <w:r w:rsidRPr="00E56D3C">
              <w:rPr>
                <w:b/>
                <w:iCs/>
                <w:sz w:val="18"/>
                <w:szCs w:val="18"/>
              </w:rPr>
              <w:t>СРС</w:t>
            </w:r>
          </w:p>
        </w:tc>
        <w:tc>
          <w:tcPr>
            <w:tcW w:w="425" w:type="dxa"/>
          </w:tcPr>
          <w:p w:rsidR="00CA64F6" w:rsidRPr="00E56D3C" w:rsidRDefault="00CA64F6" w:rsidP="00CA64F6">
            <w:pPr>
              <w:jc w:val="both"/>
              <w:rPr>
                <w:i/>
                <w:iCs/>
                <w:sz w:val="18"/>
                <w:szCs w:val="18"/>
              </w:rPr>
            </w:pPr>
            <w:r w:rsidRPr="00E56D3C">
              <w:rPr>
                <w:i/>
                <w:iCs/>
                <w:sz w:val="18"/>
                <w:szCs w:val="18"/>
              </w:rPr>
              <w:t>5ч</w:t>
            </w:r>
          </w:p>
        </w:tc>
        <w:tc>
          <w:tcPr>
            <w:tcW w:w="7386" w:type="dxa"/>
          </w:tcPr>
          <w:p w:rsidR="00CA64F6" w:rsidRPr="003417E8" w:rsidRDefault="00CA64F6" w:rsidP="00CA64F6">
            <w:pPr>
              <w:pStyle w:val="NoSpacing"/>
              <w:rPr>
                <w:i/>
                <w:iCs/>
                <w:sz w:val="20"/>
                <w:szCs w:val="20"/>
                <w:lang w:val="ru-RU"/>
              </w:rPr>
            </w:pPr>
            <w:r w:rsidRPr="00F81722">
              <w:rPr>
                <w:i/>
                <w:iCs/>
                <w:sz w:val="20"/>
                <w:szCs w:val="20"/>
              </w:rPr>
              <w:t xml:space="preserve">Умеет </w:t>
            </w:r>
            <w:r w:rsidR="004C2FD7">
              <w:rPr>
                <w:i/>
                <w:iCs/>
                <w:sz w:val="20"/>
                <w:szCs w:val="20"/>
                <w:lang w:val="ru-RU"/>
              </w:rPr>
              <w:t xml:space="preserve">охарактеризовать лучевые признаки заболеваний и повреждений органов дыхания и средостения на </w:t>
            </w:r>
            <w:r w:rsidR="007C6780">
              <w:rPr>
                <w:i/>
                <w:iCs/>
                <w:sz w:val="20"/>
                <w:szCs w:val="20"/>
                <w:lang w:val="ru-RU"/>
              </w:rPr>
              <w:t>картинках</w:t>
            </w:r>
            <w:r>
              <w:rPr>
                <w:i/>
                <w:iCs/>
                <w:sz w:val="20"/>
                <w:szCs w:val="20"/>
                <w:lang w:val="ru-RU"/>
              </w:rPr>
              <w:t>.</w:t>
            </w:r>
          </w:p>
        </w:tc>
      </w:tr>
      <w:tr w:rsidR="00FD5EC6" w:rsidRPr="008046C4" w:rsidTr="003F22A5">
        <w:trPr>
          <w:trHeight w:val="433"/>
        </w:trPr>
        <w:tc>
          <w:tcPr>
            <w:tcW w:w="9966" w:type="dxa"/>
            <w:gridSpan w:val="5"/>
            <w:vAlign w:val="center"/>
          </w:tcPr>
          <w:p w:rsidR="00FD5EC6" w:rsidRPr="008046C4" w:rsidRDefault="00FD5EC6" w:rsidP="007B6567">
            <w:pPr>
              <w:jc w:val="center"/>
              <w:rPr>
                <w:b/>
                <w:color w:val="000000"/>
              </w:rPr>
            </w:pPr>
            <w:r>
              <w:rPr>
                <w:bCs/>
              </w:rPr>
              <w:t xml:space="preserve">Тема 8. </w:t>
            </w:r>
            <w:r w:rsidRPr="00F300D5">
              <w:rPr>
                <w:bCs/>
              </w:rPr>
              <w:t xml:space="preserve">Рентгенологическое </w:t>
            </w:r>
            <w:r>
              <w:rPr>
                <w:bCs/>
              </w:rPr>
              <w:t xml:space="preserve">и ультразвуковое </w:t>
            </w:r>
            <w:r w:rsidRPr="00F300D5">
              <w:rPr>
                <w:bCs/>
              </w:rPr>
              <w:t>исследование сердца и сосудов.</w:t>
            </w:r>
          </w:p>
        </w:tc>
      </w:tr>
      <w:tr w:rsidR="00451AAC" w:rsidRPr="008046C4" w:rsidTr="003F22A5">
        <w:trPr>
          <w:trHeight w:val="355"/>
        </w:trPr>
        <w:tc>
          <w:tcPr>
            <w:tcW w:w="1326" w:type="dxa"/>
            <w:gridSpan w:val="2"/>
            <w:vAlign w:val="center"/>
          </w:tcPr>
          <w:p w:rsidR="00451AAC" w:rsidRDefault="00451AAC" w:rsidP="00451AAC">
            <w:pPr>
              <w:jc w:val="center"/>
              <w:rPr>
                <w:b/>
                <w:i/>
                <w:iCs/>
                <w:sz w:val="20"/>
                <w:szCs w:val="20"/>
              </w:rPr>
            </w:pPr>
            <w:r w:rsidRPr="00E56D3C">
              <w:rPr>
                <w:b/>
                <w:i/>
                <w:iCs/>
                <w:sz w:val="18"/>
                <w:szCs w:val="18"/>
              </w:rPr>
              <w:t>РОд</w:t>
            </w:r>
          </w:p>
        </w:tc>
        <w:tc>
          <w:tcPr>
            <w:tcW w:w="8640" w:type="dxa"/>
            <w:gridSpan w:val="3"/>
          </w:tcPr>
          <w:p w:rsidR="00451AAC" w:rsidRPr="00D428E2" w:rsidRDefault="00451AAC" w:rsidP="00451AAC">
            <w:pPr>
              <w:rPr>
                <w:b/>
                <w:bCs/>
                <w:iCs/>
                <w:color w:val="000000"/>
                <w:lang w:val="ky-KG"/>
              </w:rPr>
            </w:pPr>
            <w:r w:rsidRPr="00D428E2">
              <w:rPr>
                <w:b/>
                <w:bCs/>
                <w:iCs/>
                <w:color w:val="000000"/>
              </w:rPr>
              <w:t>Знает и понимает</w:t>
            </w:r>
            <w:r w:rsidRPr="00D428E2">
              <w:rPr>
                <w:b/>
                <w:bCs/>
                <w:iCs/>
                <w:color w:val="000000"/>
                <w:lang w:val="ky-KG"/>
              </w:rPr>
              <w:t>:</w:t>
            </w:r>
          </w:p>
          <w:p w:rsidR="00451AAC" w:rsidRPr="009651F2" w:rsidRDefault="00451AAC" w:rsidP="00451AAC">
            <w:pPr>
              <w:pStyle w:val="aa"/>
              <w:rPr>
                <w:color w:val="000000"/>
              </w:rPr>
            </w:pPr>
            <w:r w:rsidRPr="003B2749">
              <w:t xml:space="preserve">- </w:t>
            </w:r>
            <w:r w:rsidR="00544AA7">
              <w:rPr>
                <w:color w:val="000000"/>
                <w:shd w:val="clear" w:color="auto" w:fill="FFFFFF"/>
              </w:rPr>
              <w:t>основные показания к проведению рентгенологического и УЗИ исследования сердца и сосудов</w:t>
            </w:r>
            <w:r>
              <w:rPr>
                <w:color w:val="000000"/>
                <w:shd w:val="clear" w:color="auto" w:fill="FFFFFF"/>
              </w:rPr>
              <w:t xml:space="preserve"> </w:t>
            </w:r>
            <w:r w:rsidRPr="009651F2">
              <w:rPr>
                <w:color w:val="000000"/>
                <w:shd w:val="clear" w:color="auto" w:fill="FFFFFF"/>
              </w:rPr>
              <w:t>у детей;</w:t>
            </w:r>
          </w:p>
          <w:p w:rsidR="00451AAC" w:rsidRPr="009651F2" w:rsidRDefault="00451AAC" w:rsidP="00451AAC">
            <w:r w:rsidRPr="009651F2">
              <w:t xml:space="preserve">- </w:t>
            </w:r>
            <w:r w:rsidR="00544AA7">
              <w:rPr>
                <w:color w:val="000000"/>
                <w:shd w:val="clear" w:color="auto" w:fill="FFFFFF"/>
              </w:rPr>
              <w:t xml:space="preserve">современные методы функциональных исследований сердца и сосудов </w:t>
            </w:r>
            <w:r>
              <w:rPr>
                <w:color w:val="000000"/>
                <w:shd w:val="clear" w:color="auto" w:fill="FFFFFF"/>
              </w:rPr>
              <w:t>у детей</w:t>
            </w:r>
            <w:r w:rsidRPr="009651F2">
              <w:t>;</w:t>
            </w:r>
          </w:p>
          <w:p w:rsidR="00451AAC" w:rsidRDefault="00451AAC" w:rsidP="00451AAC">
            <w:pPr>
              <w:rPr>
                <w:color w:val="000000"/>
                <w:shd w:val="clear" w:color="auto" w:fill="FFFFFF"/>
              </w:rPr>
            </w:pPr>
            <w:r w:rsidRPr="009651F2">
              <w:t xml:space="preserve">- </w:t>
            </w:r>
            <w:r w:rsidR="00544AA7">
              <w:rPr>
                <w:color w:val="000000"/>
                <w:shd w:val="clear" w:color="auto" w:fill="FFFFFF"/>
              </w:rPr>
              <w:t>рентгенологические и ультразвуковые характеристики изменения со стороны сердца при различных патологических состояниях</w:t>
            </w:r>
            <w:r>
              <w:rPr>
                <w:color w:val="000000"/>
                <w:shd w:val="clear" w:color="auto" w:fill="FFFFFF"/>
              </w:rPr>
              <w:t xml:space="preserve"> у детей</w:t>
            </w:r>
            <w:r w:rsidR="00544AA7">
              <w:rPr>
                <w:color w:val="000000"/>
                <w:shd w:val="clear" w:color="auto" w:fill="FFFFFF"/>
              </w:rPr>
              <w:t>, в том числе и  у новорожденных</w:t>
            </w:r>
            <w:r>
              <w:rPr>
                <w:color w:val="000000"/>
                <w:shd w:val="clear" w:color="auto" w:fill="FFFFFF"/>
              </w:rPr>
              <w:t>;</w:t>
            </w:r>
          </w:p>
          <w:p w:rsidR="00451AAC" w:rsidRPr="009651F2" w:rsidRDefault="00451AAC" w:rsidP="00451AAC">
            <w:r>
              <w:rPr>
                <w:color w:val="000000"/>
                <w:shd w:val="clear" w:color="auto" w:fill="FFFFFF"/>
              </w:rPr>
              <w:t>- рентгенологическую, ультразвуковую симптоматику при эхинококковых поражениях легких.</w:t>
            </w:r>
          </w:p>
          <w:p w:rsidR="00451AAC" w:rsidRDefault="00451AAC" w:rsidP="00451AAC">
            <w:r w:rsidRPr="00D428E2">
              <w:rPr>
                <w:b/>
                <w:bCs/>
                <w:iCs/>
                <w:color w:val="000000"/>
              </w:rPr>
              <w:t>Умеет:</w:t>
            </w:r>
            <w:r w:rsidRPr="004C420F">
              <w:t xml:space="preserve"> </w:t>
            </w:r>
          </w:p>
          <w:p w:rsidR="00451AAC" w:rsidRPr="007E5C5F" w:rsidRDefault="00451AAC" w:rsidP="00451AAC">
            <w:r>
              <w:t xml:space="preserve">- </w:t>
            </w:r>
            <w:r>
              <w:rPr>
                <w:color w:val="000000"/>
                <w:shd w:val="clear" w:color="auto" w:fill="FFFFFF"/>
              </w:rPr>
              <w:t>составить план лучевого исследования органов дыхания у детей в зависимости от патологии и возраста</w:t>
            </w:r>
            <w:r w:rsidRPr="007E5C5F">
              <w:t>;</w:t>
            </w:r>
          </w:p>
          <w:p w:rsidR="00451AAC" w:rsidRDefault="00451AAC" w:rsidP="00451AAC">
            <w:r>
              <w:t xml:space="preserve">- </w:t>
            </w:r>
            <w:r>
              <w:rPr>
                <w:color w:val="000000"/>
                <w:shd w:val="clear" w:color="auto" w:fill="FFFFFF"/>
              </w:rPr>
              <w:t>перечислить рентгенологические и ультразвуковые признаки деструктивных процессов легких и плевральных полостей</w:t>
            </w:r>
            <w:r w:rsidRPr="007E5C5F">
              <w:t>;</w:t>
            </w:r>
          </w:p>
          <w:p w:rsidR="00451AAC" w:rsidRDefault="00451AAC" w:rsidP="00451AAC">
            <w:r>
              <w:t>- различать рентгенологические изменения при различных заболеваниях органов дыхания и средостения у детей.</w:t>
            </w:r>
          </w:p>
          <w:p w:rsidR="00451AAC" w:rsidRDefault="00451AAC" w:rsidP="00451AAC">
            <w:pPr>
              <w:rPr>
                <w:b/>
                <w:bCs/>
                <w:iCs/>
                <w:color w:val="000000"/>
              </w:rPr>
            </w:pPr>
            <w:r w:rsidRPr="00D428E2">
              <w:rPr>
                <w:b/>
                <w:bCs/>
                <w:iCs/>
                <w:color w:val="000000"/>
                <w:lang w:val="ky-KG"/>
              </w:rPr>
              <w:t>Владеет</w:t>
            </w:r>
            <w:r w:rsidRPr="00D428E2">
              <w:rPr>
                <w:b/>
                <w:bCs/>
                <w:iCs/>
                <w:color w:val="000000"/>
              </w:rPr>
              <w:t>:</w:t>
            </w:r>
          </w:p>
          <w:p w:rsidR="00451AAC" w:rsidRPr="007E5C5F" w:rsidRDefault="00451AAC" w:rsidP="001175D5">
            <w:pPr>
              <w:numPr>
                <w:ilvl w:val="0"/>
                <w:numId w:val="63"/>
              </w:numPr>
              <w:tabs>
                <w:tab w:val="clear" w:pos="720"/>
              </w:tabs>
              <w:ind w:left="121" w:hanging="121"/>
              <w:rPr>
                <w:bCs/>
                <w:iCs/>
                <w:color w:val="000000"/>
                <w:lang w:val="ky-KG"/>
              </w:rPr>
            </w:pPr>
            <w:r>
              <w:rPr>
                <w:bCs/>
                <w:iCs/>
                <w:color w:val="000000"/>
                <w:lang w:val="ky-KG"/>
              </w:rPr>
              <w:t xml:space="preserve"> </w:t>
            </w:r>
            <w:r>
              <w:rPr>
                <w:color w:val="000000"/>
                <w:shd w:val="clear" w:color="auto" w:fill="FFFFFF"/>
              </w:rPr>
              <w:t>описывать основные рентгенологические изменения при различных заболеваниях органов дыхания и средостения у детей</w:t>
            </w:r>
            <w:r w:rsidRPr="007E5C5F">
              <w:rPr>
                <w:bCs/>
                <w:iCs/>
                <w:color w:val="000000"/>
                <w:lang w:val="ky-KG"/>
              </w:rPr>
              <w:t>;</w:t>
            </w:r>
          </w:p>
          <w:p w:rsidR="00451AAC" w:rsidRPr="009A44C0" w:rsidRDefault="00451AAC" w:rsidP="001175D5">
            <w:pPr>
              <w:numPr>
                <w:ilvl w:val="0"/>
                <w:numId w:val="63"/>
              </w:numPr>
              <w:tabs>
                <w:tab w:val="clear" w:pos="720"/>
              </w:tabs>
              <w:ind w:left="121" w:hanging="121"/>
              <w:rPr>
                <w:bCs/>
                <w:iCs/>
                <w:color w:val="000000"/>
                <w:lang w:val="ky-KG"/>
              </w:rPr>
            </w:pPr>
            <w:r>
              <w:rPr>
                <w:bCs/>
                <w:iCs/>
                <w:color w:val="000000"/>
                <w:lang w:val="ky-KG"/>
              </w:rPr>
              <w:t xml:space="preserve"> </w:t>
            </w:r>
            <w:r>
              <w:rPr>
                <w:color w:val="000000"/>
                <w:shd w:val="clear" w:color="auto" w:fill="FFFFFF"/>
              </w:rPr>
              <w:t>охарактеризовать ультразвуковые изменения при пневмонии в зависимости от стадии, а также плевритах, эхинококкозе легких</w:t>
            </w:r>
            <w:r w:rsidRPr="001C5BCF">
              <w:rPr>
                <w:color w:val="000000"/>
                <w:shd w:val="clear" w:color="auto" w:fill="FFFFFF"/>
              </w:rPr>
              <w:t>.</w:t>
            </w:r>
            <w:r w:rsidRPr="001C5BCF">
              <w:rPr>
                <w:rStyle w:val="apple-converted-space"/>
                <w:color w:val="000000"/>
                <w:shd w:val="clear" w:color="auto" w:fill="FFFFFF"/>
              </w:rPr>
              <w:t> </w:t>
            </w:r>
          </w:p>
        </w:tc>
      </w:tr>
      <w:tr w:rsidR="00451AAC" w:rsidRPr="008046C4" w:rsidTr="003F22A5">
        <w:trPr>
          <w:trHeight w:val="20"/>
        </w:trPr>
        <w:tc>
          <w:tcPr>
            <w:tcW w:w="1326" w:type="dxa"/>
            <w:gridSpan w:val="2"/>
          </w:tcPr>
          <w:p w:rsidR="00451AAC" w:rsidRPr="00E56D3C" w:rsidRDefault="00451AAC" w:rsidP="00451AAC">
            <w:pPr>
              <w:jc w:val="both"/>
              <w:rPr>
                <w:b/>
                <w:i/>
                <w:iCs/>
                <w:sz w:val="18"/>
                <w:szCs w:val="18"/>
              </w:rPr>
            </w:pPr>
            <w:r w:rsidRPr="00E56D3C">
              <w:rPr>
                <w:b/>
                <w:i/>
                <w:iCs/>
                <w:sz w:val="18"/>
                <w:szCs w:val="18"/>
              </w:rPr>
              <w:t>Цели</w:t>
            </w:r>
          </w:p>
          <w:p w:rsidR="00451AAC" w:rsidRPr="00E56D3C" w:rsidRDefault="00451AAC" w:rsidP="00451AAC">
            <w:pPr>
              <w:ind w:firstLine="72"/>
              <w:jc w:val="both"/>
              <w:rPr>
                <w:b/>
                <w:i/>
                <w:iCs/>
                <w:sz w:val="18"/>
                <w:szCs w:val="18"/>
              </w:rPr>
            </w:pPr>
            <w:r w:rsidRPr="00E56D3C">
              <w:rPr>
                <w:b/>
                <w:i/>
                <w:iCs/>
                <w:sz w:val="18"/>
                <w:szCs w:val="18"/>
              </w:rPr>
              <w:t>темы</w:t>
            </w:r>
          </w:p>
        </w:tc>
        <w:tc>
          <w:tcPr>
            <w:tcW w:w="8640" w:type="dxa"/>
            <w:gridSpan w:val="3"/>
          </w:tcPr>
          <w:p w:rsidR="00451AAC" w:rsidRPr="00D428E2" w:rsidRDefault="00451AAC" w:rsidP="00451AAC">
            <w:pPr>
              <w:rPr>
                <w:b/>
                <w:bCs/>
                <w:iCs/>
                <w:color w:val="000000"/>
              </w:rPr>
            </w:pPr>
            <w:r>
              <w:t>Изучить с</w:t>
            </w:r>
            <w:r w:rsidRPr="004C420F">
              <w:t>тудент</w:t>
            </w:r>
            <w:r>
              <w:t>ов освоить знания по лучевым методам исследования  при заболеваниях и повреждениях органов дыхания и средостения у детей.</w:t>
            </w:r>
          </w:p>
        </w:tc>
      </w:tr>
      <w:tr w:rsidR="00451AAC" w:rsidRPr="00E56D3C" w:rsidTr="003F22A5">
        <w:tblPrEx>
          <w:tblLook w:val="00A0" w:firstRow="1" w:lastRow="0" w:firstColumn="1" w:lastColumn="0" w:noHBand="0" w:noVBand="0"/>
        </w:tblPrEx>
        <w:trPr>
          <w:trHeight w:val="629"/>
        </w:trPr>
        <w:tc>
          <w:tcPr>
            <w:tcW w:w="1326" w:type="dxa"/>
            <w:gridSpan w:val="2"/>
            <w:vMerge w:val="restart"/>
          </w:tcPr>
          <w:p w:rsidR="00451AAC" w:rsidRPr="00E56D3C" w:rsidRDefault="00451AAC" w:rsidP="00451AAC">
            <w:pPr>
              <w:jc w:val="both"/>
              <w:rPr>
                <w:b/>
                <w:i/>
                <w:iCs/>
                <w:sz w:val="18"/>
                <w:szCs w:val="18"/>
              </w:rPr>
            </w:pPr>
          </w:p>
          <w:p w:rsidR="00451AAC" w:rsidRPr="00E56D3C" w:rsidRDefault="00451AAC" w:rsidP="00451AAC">
            <w:pPr>
              <w:jc w:val="both"/>
              <w:rPr>
                <w:b/>
                <w:i/>
                <w:iCs/>
                <w:sz w:val="18"/>
                <w:szCs w:val="18"/>
              </w:rPr>
            </w:pPr>
            <w:r w:rsidRPr="00E56D3C">
              <w:rPr>
                <w:b/>
                <w:i/>
                <w:iCs/>
                <w:sz w:val="18"/>
                <w:szCs w:val="18"/>
              </w:rPr>
              <w:t>РО</w:t>
            </w:r>
          </w:p>
          <w:p w:rsidR="00451AAC" w:rsidRPr="00E56D3C" w:rsidRDefault="00451AAC" w:rsidP="00451AAC">
            <w:pPr>
              <w:jc w:val="both"/>
              <w:rPr>
                <w:b/>
                <w:i/>
                <w:iCs/>
                <w:sz w:val="18"/>
                <w:szCs w:val="18"/>
              </w:rPr>
            </w:pPr>
            <w:r w:rsidRPr="00E56D3C">
              <w:rPr>
                <w:b/>
                <w:i/>
                <w:iCs/>
                <w:sz w:val="18"/>
                <w:szCs w:val="18"/>
              </w:rPr>
              <w:t>темы</w:t>
            </w:r>
          </w:p>
        </w:tc>
        <w:tc>
          <w:tcPr>
            <w:tcW w:w="829" w:type="dxa"/>
          </w:tcPr>
          <w:p w:rsidR="00451AAC" w:rsidRPr="00E56D3C" w:rsidRDefault="00451AAC" w:rsidP="00451AAC">
            <w:pPr>
              <w:jc w:val="both"/>
              <w:rPr>
                <w:b/>
                <w:iCs/>
                <w:sz w:val="18"/>
                <w:szCs w:val="18"/>
              </w:rPr>
            </w:pPr>
            <w:r w:rsidRPr="00E56D3C">
              <w:rPr>
                <w:b/>
                <w:iCs/>
                <w:sz w:val="18"/>
                <w:szCs w:val="18"/>
              </w:rPr>
              <w:t>Лекц.</w:t>
            </w:r>
          </w:p>
        </w:tc>
        <w:tc>
          <w:tcPr>
            <w:tcW w:w="425" w:type="dxa"/>
          </w:tcPr>
          <w:p w:rsidR="00451AAC" w:rsidRPr="00E56D3C" w:rsidRDefault="00451AAC" w:rsidP="00451AAC">
            <w:pPr>
              <w:jc w:val="both"/>
              <w:rPr>
                <w:i/>
                <w:iCs/>
                <w:sz w:val="18"/>
                <w:szCs w:val="18"/>
              </w:rPr>
            </w:pPr>
            <w:r w:rsidRPr="00E56D3C">
              <w:rPr>
                <w:i/>
                <w:iCs/>
                <w:sz w:val="18"/>
                <w:szCs w:val="18"/>
              </w:rPr>
              <w:t>2ч</w:t>
            </w:r>
          </w:p>
        </w:tc>
        <w:tc>
          <w:tcPr>
            <w:tcW w:w="7386" w:type="dxa"/>
          </w:tcPr>
          <w:p w:rsidR="00451AAC" w:rsidRPr="00117CE9" w:rsidRDefault="00451AAC" w:rsidP="00451AAC">
            <w:pPr>
              <w:tabs>
                <w:tab w:val="left" w:pos="0"/>
                <w:tab w:val="left" w:pos="26"/>
              </w:tabs>
              <w:jc w:val="both"/>
              <w:rPr>
                <w:i/>
                <w:iCs/>
                <w:sz w:val="20"/>
                <w:szCs w:val="20"/>
              </w:rPr>
            </w:pPr>
            <w:r>
              <w:rPr>
                <w:i/>
                <w:sz w:val="20"/>
                <w:szCs w:val="20"/>
              </w:rPr>
              <w:t xml:space="preserve">Знает и </w:t>
            </w:r>
            <w:r w:rsidRPr="00807E11">
              <w:rPr>
                <w:i/>
                <w:sz w:val="20"/>
                <w:szCs w:val="20"/>
              </w:rPr>
              <w:t xml:space="preserve">понимает </w:t>
            </w:r>
            <w:r>
              <w:rPr>
                <w:i/>
                <w:color w:val="000000"/>
                <w:sz w:val="20"/>
                <w:szCs w:val="20"/>
              </w:rPr>
              <w:t>преимущества и ограничения разных лучевых методов исследования в зависимости от патологического процесса органов дыхания и средостения.</w:t>
            </w:r>
          </w:p>
        </w:tc>
      </w:tr>
      <w:tr w:rsidR="00451AAC" w:rsidRPr="00E56D3C" w:rsidTr="003F22A5">
        <w:tblPrEx>
          <w:tblLook w:val="00A0" w:firstRow="1" w:lastRow="0" w:firstColumn="1" w:lastColumn="0" w:noHBand="0" w:noVBand="0"/>
        </w:tblPrEx>
        <w:tc>
          <w:tcPr>
            <w:tcW w:w="1326" w:type="dxa"/>
            <w:gridSpan w:val="2"/>
            <w:vMerge/>
          </w:tcPr>
          <w:p w:rsidR="00451AAC" w:rsidRPr="00E56D3C" w:rsidRDefault="00451AAC" w:rsidP="00451AAC">
            <w:pPr>
              <w:jc w:val="both"/>
              <w:rPr>
                <w:i/>
                <w:iCs/>
                <w:sz w:val="18"/>
                <w:szCs w:val="18"/>
              </w:rPr>
            </w:pPr>
          </w:p>
        </w:tc>
        <w:tc>
          <w:tcPr>
            <w:tcW w:w="829" w:type="dxa"/>
          </w:tcPr>
          <w:p w:rsidR="00451AAC" w:rsidRPr="00E56D3C" w:rsidRDefault="00451AAC" w:rsidP="00451AAC">
            <w:pPr>
              <w:jc w:val="both"/>
              <w:rPr>
                <w:b/>
                <w:i/>
                <w:iCs/>
                <w:sz w:val="18"/>
                <w:szCs w:val="18"/>
              </w:rPr>
            </w:pPr>
            <w:r w:rsidRPr="00E56D3C">
              <w:rPr>
                <w:b/>
                <w:iCs/>
                <w:sz w:val="18"/>
                <w:szCs w:val="18"/>
              </w:rPr>
              <w:t>Сем.</w:t>
            </w:r>
          </w:p>
        </w:tc>
        <w:tc>
          <w:tcPr>
            <w:tcW w:w="425" w:type="dxa"/>
          </w:tcPr>
          <w:p w:rsidR="00451AAC" w:rsidRPr="00E56D3C" w:rsidRDefault="00451AAC" w:rsidP="00451AAC">
            <w:pPr>
              <w:jc w:val="both"/>
              <w:rPr>
                <w:i/>
                <w:iCs/>
                <w:sz w:val="18"/>
                <w:szCs w:val="18"/>
              </w:rPr>
            </w:pPr>
            <w:r>
              <w:rPr>
                <w:i/>
                <w:iCs/>
                <w:sz w:val="18"/>
                <w:szCs w:val="18"/>
              </w:rPr>
              <w:t>2</w:t>
            </w:r>
            <w:r w:rsidRPr="00E56D3C">
              <w:rPr>
                <w:i/>
                <w:iCs/>
                <w:sz w:val="18"/>
                <w:szCs w:val="18"/>
              </w:rPr>
              <w:t>ч</w:t>
            </w:r>
          </w:p>
        </w:tc>
        <w:tc>
          <w:tcPr>
            <w:tcW w:w="7386" w:type="dxa"/>
          </w:tcPr>
          <w:p w:rsidR="00451AAC" w:rsidRPr="00BC6CA5" w:rsidRDefault="00451AAC" w:rsidP="00451AAC">
            <w:pPr>
              <w:tabs>
                <w:tab w:val="left" w:pos="284"/>
                <w:tab w:val="left" w:pos="709"/>
                <w:tab w:val="left" w:pos="993"/>
                <w:tab w:val="left" w:pos="1418"/>
                <w:tab w:val="right" w:leader="underscore" w:pos="9639"/>
              </w:tabs>
              <w:ind w:left="34"/>
              <w:rPr>
                <w:i/>
                <w:iCs/>
                <w:sz w:val="20"/>
                <w:szCs w:val="20"/>
                <w:highlight w:val="yellow"/>
              </w:rPr>
            </w:pPr>
            <w:r>
              <w:rPr>
                <w:i/>
                <w:sz w:val="20"/>
                <w:szCs w:val="20"/>
              </w:rPr>
              <w:t xml:space="preserve">Владеет описывать  основные лучевые  синдромы заболеваний и повреждений органов дыхания и средостения </w:t>
            </w:r>
            <w:r w:rsidRPr="00807E11">
              <w:rPr>
                <w:i/>
                <w:sz w:val="20"/>
                <w:szCs w:val="20"/>
              </w:rPr>
              <w:t>у детей</w:t>
            </w:r>
            <w:r>
              <w:rPr>
                <w:i/>
                <w:sz w:val="20"/>
                <w:szCs w:val="20"/>
              </w:rPr>
              <w:t>.</w:t>
            </w:r>
          </w:p>
        </w:tc>
      </w:tr>
      <w:tr w:rsidR="00451AAC" w:rsidRPr="00E56D3C" w:rsidTr="003F22A5">
        <w:tblPrEx>
          <w:tblLook w:val="00A0" w:firstRow="1" w:lastRow="0" w:firstColumn="1" w:lastColumn="0" w:noHBand="0" w:noVBand="0"/>
        </w:tblPrEx>
        <w:tc>
          <w:tcPr>
            <w:tcW w:w="1326" w:type="dxa"/>
            <w:gridSpan w:val="2"/>
            <w:vMerge/>
          </w:tcPr>
          <w:p w:rsidR="00451AAC" w:rsidRPr="00E56D3C" w:rsidRDefault="00451AAC" w:rsidP="00451AAC">
            <w:pPr>
              <w:jc w:val="both"/>
              <w:rPr>
                <w:i/>
                <w:iCs/>
                <w:sz w:val="18"/>
                <w:szCs w:val="18"/>
              </w:rPr>
            </w:pPr>
          </w:p>
        </w:tc>
        <w:tc>
          <w:tcPr>
            <w:tcW w:w="829" w:type="dxa"/>
          </w:tcPr>
          <w:p w:rsidR="00451AAC" w:rsidRPr="00E56D3C" w:rsidRDefault="00451AAC" w:rsidP="00451AAC">
            <w:pPr>
              <w:jc w:val="both"/>
              <w:rPr>
                <w:b/>
                <w:iCs/>
                <w:sz w:val="18"/>
                <w:szCs w:val="18"/>
              </w:rPr>
            </w:pPr>
            <w:r w:rsidRPr="00E56D3C">
              <w:rPr>
                <w:b/>
                <w:iCs/>
                <w:sz w:val="18"/>
                <w:szCs w:val="18"/>
              </w:rPr>
              <w:t>СРС</w:t>
            </w:r>
          </w:p>
        </w:tc>
        <w:tc>
          <w:tcPr>
            <w:tcW w:w="425" w:type="dxa"/>
          </w:tcPr>
          <w:p w:rsidR="00451AAC" w:rsidRPr="00E56D3C" w:rsidRDefault="00451AAC" w:rsidP="00451AAC">
            <w:pPr>
              <w:jc w:val="both"/>
              <w:rPr>
                <w:i/>
                <w:iCs/>
                <w:sz w:val="18"/>
                <w:szCs w:val="18"/>
              </w:rPr>
            </w:pPr>
            <w:r w:rsidRPr="00E56D3C">
              <w:rPr>
                <w:i/>
                <w:iCs/>
                <w:sz w:val="18"/>
                <w:szCs w:val="18"/>
              </w:rPr>
              <w:t>5ч</w:t>
            </w:r>
          </w:p>
        </w:tc>
        <w:tc>
          <w:tcPr>
            <w:tcW w:w="7386" w:type="dxa"/>
          </w:tcPr>
          <w:p w:rsidR="00451AAC" w:rsidRPr="003417E8" w:rsidRDefault="00451AAC" w:rsidP="00451AAC">
            <w:pPr>
              <w:pStyle w:val="NoSpacing"/>
              <w:rPr>
                <w:i/>
                <w:iCs/>
                <w:sz w:val="20"/>
                <w:szCs w:val="20"/>
                <w:lang w:val="ru-RU"/>
              </w:rPr>
            </w:pPr>
            <w:r w:rsidRPr="00F81722">
              <w:rPr>
                <w:i/>
                <w:iCs/>
                <w:sz w:val="20"/>
                <w:szCs w:val="20"/>
              </w:rPr>
              <w:t xml:space="preserve">Умеет </w:t>
            </w:r>
            <w:r>
              <w:rPr>
                <w:i/>
                <w:iCs/>
                <w:sz w:val="20"/>
                <w:szCs w:val="20"/>
                <w:lang w:val="ru-RU"/>
              </w:rPr>
              <w:t>охарактеризовать лучевые признаки заболеваний и повреждений органов дыхания и средостения на картинках.</w:t>
            </w:r>
          </w:p>
        </w:tc>
      </w:tr>
      <w:tr w:rsidR="003F22A5" w:rsidRPr="008046C4" w:rsidTr="00B759D2">
        <w:trPr>
          <w:trHeight w:val="433"/>
        </w:trPr>
        <w:tc>
          <w:tcPr>
            <w:tcW w:w="9966" w:type="dxa"/>
            <w:gridSpan w:val="5"/>
            <w:vAlign w:val="center"/>
          </w:tcPr>
          <w:p w:rsidR="003F22A5" w:rsidRPr="008046C4" w:rsidRDefault="003F22A5" w:rsidP="007B6567">
            <w:pPr>
              <w:jc w:val="center"/>
              <w:rPr>
                <w:b/>
                <w:color w:val="000000"/>
              </w:rPr>
            </w:pPr>
            <w:r>
              <w:rPr>
                <w:bCs/>
              </w:rPr>
              <w:t xml:space="preserve">Тема 9. </w:t>
            </w:r>
            <w:r w:rsidRPr="00F300D5">
              <w:rPr>
                <w:bCs/>
              </w:rPr>
              <w:t>Рентгенологические исследования органов пищеварения.</w:t>
            </w:r>
          </w:p>
        </w:tc>
      </w:tr>
      <w:tr w:rsidR="003F22A5" w:rsidRPr="008046C4" w:rsidTr="00B759D2">
        <w:trPr>
          <w:trHeight w:val="355"/>
        </w:trPr>
        <w:tc>
          <w:tcPr>
            <w:tcW w:w="1326" w:type="dxa"/>
            <w:gridSpan w:val="2"/>
            <w:vAlign w:val="center"/>
          </w:tcPr>
          <w:p w:rsidR="003F22A5" w:rsidRDefault="003F22A5" w:rsidP="00B759D2">
            <w:pPr>
              <w:jc w:val="center"/>
              <w:rPr>
                <w:b/>
                <w:i/>
                <w:iCs/>
                <w:sz w:val="20"/>
                <w:szCs w:val="20"/>
              </w:rPr>
            </w:pPr>
            <w:r w:rsidRPr="00E56D3C">
              <w:rPr>
                <w:b/>
                <w:i/>
                <w:iCs/>
                <w:sz w:val="18"/>
                <w:szCs w:val="18"/>
              </w:rPr>
              <w:t>РОд</w:t>
            </w:r>
          </w:p>
        </w:tc>
        <w:tc>
          <w:tcPr>
            <w:tcW w:w="8640" w:type="dxa"/>
            <w:gridSpan w:val="3"/>
          </w:tcPr>
          <w:p w:rsidR="003F22A5" w:rsidRPr="00D428E2" w:rsidRDefault="003F22A5" w:rsidP="00B759D2">
            <w:pPr>
              <w:rPr>
                <w:b/>
                <w:bCs/>
                <w:iCs/>
                <w:color w:val="000000"/>
                <w:lang w:val="ky-KG"/>
              </w:rPr>
            </w:pPr>
            <w:r w:rsidRPr="00D428E2">
              <w:rPr>
                <w:b/>
                <w:bCs/>
                <w:iCs/>
                <w:color w:val="000000"/>
              </w:rPr>
              <w:t>Знает и понимает</w:t>
            </w:r>
            <w:r w:rsidRPr="00D428E2">
              <w:rPr>
                <w:b/>
                <w:bCs/>
                <w:iCs/>
                <w:color w:val="000000"/>
                <w:lang w:val="ky-KG"/>
              </w:rPr>
              <w:t>:</w:t>
            </w:r>
          </w:p>
          <w:p w:rsidR="003F22A5" w:rsidRPr="009651F2" w:rsidRDefault="003F22A5" w:rsidP="00B759D2">
            <w:pPr>
              <w:pStyle w:val="aa"/>
              <w:rPr>
                <w:color w:val="000000"/>
              </w:rPr>
            </w:pPr>
            <w:r w:rsidRPr="003B2749">
              <w:t xml:space="preserve">- </w:t>
            </w:r>
            <w:r>
              <w:rPr>
                <w:color w:val="000000"/>
                <w:shd w:val="clear" w:color="auto" w:fill="FFFFFF"/>
              </w:rPr>
              <w:t xml:space="preserve">рентгенологические </w:t>
            </w:r>
            <w:r w:rsidR="005928D2">
              <w:rPr>
                <w:color w:val="000000"/>
                <w:shd w:val="clear" w:color="auto" w:fill="FFFFFF"/>
              </w:rPr>
              <w:t>признаки основных патологий</w:t>
            </w:r>
            <w:r>
              <w:rPr>
                <w:color w:val="000000"/>
                <w:shd w:val="clear" w:color="auto" w:fill="FFFFFF"/>
              </w:rPr>
              <w:t xml:space="preserve"> органов </w:t>
            </w:r>
            <w:r w:rsidR="009120F1">
              <w:rPr>
                <w:color w:val="000000"/>
                <w:shd w:val="clear" w:color="auto" w:fill="FFFFFF"/>
              </w:rPr>
              <w:t>пищеварения</w:t>
            </w:r>
            <w:r>
              <w:rPr>
                <w:color w:val="000000"/>
                <w:shd w:val="clear" w:color="auto" w:fill="FFFFFF"/>
              </w:rPr>
              <w:t xml:space="preserve"> </w:t>
            </w:r>
            <w:r w:rsidRPr="009651F2">
              <w:rPr>
                <w:color w:val="000000"/>
                <w:shd w:val="clear" w:color="auto" w:fill="FFFFFF"/>
              </w:rPr>
              <w:t>у детей;</w:t>
            </w:r>
          </w:p>
          <w:p w:rsidR="003F22A5" w:rsidRPr="009651F2" w:rsidRDefault="003F22A5" w:rsidP="00B759D2">
            <w:r w:rsidRPr="009651F2">
              <w:t xml:space="preserve">- </w:t>
            </w:r>
            <w:r w:rsidR="005928D2">
              <w:rPr>
                <w:color w:val="000000"/>
                <w:shd w:val="clear" w:color="auto" w:fill="FFFFFF"/>
              </w:rPr>
              <w:t xml:space="preserve">значимости </w:t>
            </w:r>
            <w:r>
              <w:rPr>
                <w:color w:val="000000"/>
                <w:shd w:val="clear" w:color="auto" w:fill="FFFFFF"/>
              </w:rPr>
              <w:t xml:space="preserve">применения </w:t>
            </w:r>
            <w:r w:rsidR="005928D2">
              <w:rPr>
                <w:color w:val="000000"/>
                <w:shd w:val="clear" w:color="auto" w:fill="FFFFFF"/>
              </w:rPr>
              <w:t>рентгенологического</w:t>
            </w:r>
            <w:r>
              <w:rPr>
                <w:color w:val="000000"/>
                <w:shd w:val="clear" w:color="auto" w:fill="FFFFFF"/>
              </w:rPr>
              <w:t xml:space="preserve"> метода исследования в диагностике патологий органов </w:t>
            </w:r>
            <w:r w:rsidR="005928D2">
              <w:rPr>
                <w:color w:val="000000"/>
                <w:shd w:val="clear" w:color="auto" w:fill="FFFFFF"/>
              </w:rPr>
              <w:t>пищеварения</w:t>
            </w:r>
            <w:r>
              <w:rPr>
                <w:color w:val="000000"/>
                <w:shd w:val="clear" w:color="auto" w:fill="FFFFFF"/>
              </w:rPr>
              <w:t xml:space="preserve"> у детей</w:t>
            </w:r>
            <w:r w:rsidRPr="009651F2">
              <w:t>;</w:t>
            </w:r>
          </w:p>
          <w:p w:rsidR="003F22A5" w:rsidRDefault="003F22A5" w:rsidP="00B759D2">
            <w:pPr>
              <w:rPr>
                <w:color w:val="000000"/>
                <w:shd w:val="clear" w:color="auto" w:fill="FFFFFF"/>
              </w:rPr>
            </w:pPr>
            <w:r w:rsidRPr="009651F2">
              <w:t xml:space="preserve">- </w:t>
            </w:r>
            <w:r w:rsidR="005928D2">
              <w:rPr>
                <w:color w:val="000000"/>
                <w:shd w:val="clear" w:color="auto" w:fill="FFFFFF"/>
              </w:rPr>
              <w:t>рентгенологические признаки нарушения пассажа кишечника</w:t>
            </w:r>
            <w:r>
              <w:rPr>
                <w:color w:val="000000"/>
                <w:shd w:val="clear" w:color="auto" w:fill="FFFFFF"/>
              </w:rPr>
              <w:t xml:space="preserve"> у детей;</w:t>
            </w:r>
          </w:p>
          <w:p w:rsidR="003F22A5" w:rsidRPr="009651F2" w:rsidRDefault="003F22A5" w:rsidP="00B759D2">
            <w:r>
              <w:rPr>
                <w:color w:val="000000"/>
                <w:shd w:val="clear" w:color="auto" w:fill="FFFFFF"/>
              </w:rPr>
              <w:t xml:space="preserve">- </w:t>
            </w:r>
            <w:r w:rsidR="005928D2">
              <w:rPr>
                <w:color w:val="000000"/>
                <w:shd w:val="clear" w:color="auto" w:fill="FFFFFF"/>
              </w:rPr>
              <w:t>основные показания к проведению рентгенологического исследования органов пищеварения у детей различных возрастных групп</w:t>
            </w:r>
            <w:r>
              <w:rPr>
                <w:color w:val="000000"/>
                <w:shd w:val="clear" w:color="auto" w:fill="FFFFFF"/>
              </w:rPr>
              <w:t>.</w:t>
            </w:r>
          </w:p>
          <w:p w:rsidR="003F22A5" w:rsidRDefault="003F22A5" w:rsidP="00B759D2">
            <w:r w:rsidRPr="00D428E2">
              <w:rPr>
                <w:b/>
                <w:bCs/>
                <w:iCs/>
                <w:color w:val="000000"/>
              </w:rPr>
              <w:t>Умеет:</w:t>
            </w:r>
            <w:r w:rsidRPr="004C420F">
              <w:t xml:space="preserve"> </w:t>
            </w:r>
          </w:p>
          <w:p w:rsidR="003F22A5" w:rsidRPr="007E5C5F" w:rsidRDefault="003F22A5" w:rsidP="00B759D2">
            <w:r>
              <w:t xml:space="preserve">- </w:t>
            </w:r>
            <w:r>
              <w:rPr>
                <w:color w:val="000000"/>
                <w:shd w:val="clear" w:color="auto" w:fill="FFFFFF"/>
              </w:rPr>
              <w:t xml:space="preserve">составить план </w:t>
            </w:r>
            <w:r w:rsidR="005928D2">
              <w:rPr>
                <w:color w:val="000000"/>
                <w:shd w:val="clear" w:color="auto" w:fill="FFFFFF"/>
              </w:rPr>
              <w:t>рентгенологического</w:t>
            </w:r>
            <w:r>
              <w:rPr>
                <w:color w:val="000000"/>
                <w:shd w:val="clear" w:color="auto" w:fill="FFFFFF"/>
              </w:rPr>
              <w:t xml:space="preserve"> исследования органов </w:t>
            </w:r>
            <w:r w:rsidR="005928D2">
              <w:rPr>
                <w:color w:val="000000"/>
                <w:shd w:val="clear" w:color="auto" w:fill="FFFFFF"/>
              </w:rPr>
              <w:t>пищеварения</w:t>
            </w:r>
            <w:r>
              <w:rPr>
                <w:color w:val="000000"/>
                <w:shd w:val="clear" w:color="auto" w:fill="FFFFFF"/>
              </w:rPr>
              <w:t xml:space="preserve"> у детей в зависимости от патологии и возраста</w:t>
            </w:r>
            <w:r w:rsidRPr="007E5C5F">
              <w:t>;</w:t>
            </w:r>
          </w:p>
          <w:p w:rsidR="003F22A5" w:rsidRDefault="003F22A5" w:rsidP="00B759D2">
            <w:r>
              <w:t xml:space="preserve">- </w:t>
            </w:r>
            <w:r>
              <w:rPr>
                <w:color w:val="000000"/>
                <w:shd w:val="clear" w:color="auto" w:fill="FFFFFF"/>
              </w:rPr>
              <w:t xml:space="preserve">перечислить рентгенологические признаки </w:t>
            </w:r>
            <w:r w:rsidR="005928D2">
              <w:rPr>
                <w:color w:val="000000"/>
                <w:shd w:val="clear" w:color="auto" w:fill="FFFFFF"/>
              </w:rPr>
              <w:t>патологий органов пищеварения у детей</w:t>
            </w:r>
            <w:r w:rsidRPr="007E5C5F">
              <w:t>;</w:t>
            </w:r>
          </w:p>
          <w:p w:rsidR="003F22A5" w:rsidRDefault="003F22A5" w:rsidP="00B759D2">
            <w:r>
              <w:t xml:space="preserve">- различать рентгенологические изменения при различных заболеваниях органов </w:t>
            </w:r>
            <w:r w:rsidR="005928D2">
              <w:t>пищеварения</w:t>
            </w:r>
            <w:r>
              <w:t xml:space="preserve"> у детей.</w:t>
            </w:r>
          </w:p>
          <w:p w:rsidR="003F22A5" w:rsidRDefault="003F22A5" w:rsidP="00B759D2">
            <w:pPr>
              <w:rPr>
                <w:b/>
                <w:bCs/>
                <w:iCs/>
                <w:color w:val="000000"/>
              </w:rPr>
            </w:pPr>
            <w:r w:rsidRPr="00D428E2">
              <w:rPr>
                <w:b/>
                <w:bCs/>
                <w:iCs/>
                <w:color w:val="000000"/>
                <w:lang w:val="ky-KG"/>
              </w:rPr>
              <w:t>Владеет</w:t>
            </w:r>
            <w:r w:rsidRPr="00D428E2">
              <w:rPr>
                <w:b/>
                <w:bCs/>
                <w:iCs/>
                <w:color w:val="000000"/>
              </w:rPr>
              <w:t>:</w:t>
            </w:r>
          </w:p>
          <w:p w:rsidR="003F22A5" w:rsidRPr="007E5C5F" w:rsidRDefault="003F22A5" w:rsidP="001175D5">
            <w:pPr>
              <w:numPr>
                <w:ilvl w:val="0"/>
                <w:numId w:val="63"/>
              </w:numPr>
              <w:tabs>
                <w:tab w:val="clear" w:pos="720"/>
              </w:tabs>
              <w:ind w:left="121" w:hanging="121"/>
              <w:rPr>
                <w:bCs/>
                <w:iCs/>
                <w:color w:val="000000"/>
                <w:lang w:val="ky-KG"/>
              </w:rPr>
            </w:pPr>
            <w:r>
              <w:rPr>
                <w:bCs/>
                <w:iCs/>
                <w:color w:val="000000"/>
                <w:lang w:val="ky-KG"/>
              </w:rPr>
              <w:t xml:space="preserve"> </w:t>
            </w:r>
            <w:r>
              <w:rPr>
                <w:color w:val="000000"/>
                <w:shd w:val="clear" w:color="auto" w:fill="FFFFFF"/>
              </w:rPr>
              <w:t xml:space="preserve">описывать основные рентгенологические изменения при различных </w:t>
            </w:r>
            <w:r>
              <w:rPr>
                <w:color w:val="000000"/>
                <w:shd w:val="clear" w:color="auto" w:fill="FFFFFF"/>
              </w:rPr>
              <w:lastRenderedPageBreak/>
              <w:t xml:space="preserve">заболеваниях органов </w:t>
            </w:r>
            <w:r w:rsidR="005928D2">
              <w:rPr>
                <w:color w:val="000000"/>
                <w:shd w:val="clear" w:color="auto" w:fill="FFFFFF"/>
              </w:rPr>
              <w:t>пищеварения</w:t>
            </w:r>
            <w:r>
              <w:rPr>
                <w:color w:val="000000"/>
                <w:shd w:val="clear" w:color="auto" w:fill="FFFFFF"/>
              </w:rPr>
              <w:t xml:space="preserve"> у детей</w:t>
            </w:r>
            <w:r w:rsidRPr="007E5C5F">
              <w:rPr>
                <w:bCs/>
                <w:iCs/>
                <w:color w:val="000000"/>
                <w:lang w:val="ky-KG"/>
              </w:rPr>
              <w:t>;</w:t>
            </w:r>
          </w:p>
          <w:p w:rsidR="003F22A5" w:rsidRPr="009A44C0" w:rsidRDefault="003F22A5" w:rsidP="001175D5">
            <w:pPr>
              <w:numPr>
                <w:ilvl w:val="0"/>
                <w:numId w:val="63"/>
              </w:numPr>
              <w:tabs>
                <w:tab w:val="clear" w:pos="720"/>
              </w:tabs>
              <w:ind w:left="121" w:hanging="121"/>
              <w:rPr>
                <w:bCs/>
                <w:iCs/>
                <w:color w:val="000000"/>
                <w:lang w:val="ky-KG"/>
              </w:rPr>
            </w:pPr>
            <w:r>
              <w:rPr>
                <w:bCs/>
                <w:iCs/>
                <w:color w:val="000000"/>
                <w:lang w:val="ky-KG"/>
              </w:rPr>
              <w:t xml:space="preserve"> </w:t>
            </w:r>
            <w:r>
              <w:rPr>
                <w:color w:val="000000"/>
                <w:shd w:val="clear" w:color="auto" w:fill="FFFFFF"/>
              </w:rPr>
              <w:t xml:space="preserve">охарактеризовать </w:t>
            </w:r>
            <w:r w:rsidR="005928D2">
              <w:rPr>
                <w:color w:val="000000"/>
                <w:shd w:val="clear" w:color="auto" w:fill="FFFFFF"/>
              </w:rPr>
              <w:t>рентгенологические</w:t>
            </w:r>
            <w:r>
              <w:rPr>
                <w:color w:val="000000"/>
                <w:shd w:val="clear" w:color="auto" w:fill="FFFFFF"/>
              </w:rPr>
              <w:t xml:space="preserve"> изменения при </w:t>
            </w:r>
            <w:r w:rsidR="005928D2">
              <w:rPr>
                <w:color w:val="000000"/>
                <w:shd w:val="clear" w:color="auto" w:fill="FFFFFF"/>
              </w:rPr>
              <w:t>атрезии пищевода, непроходимости двенадцатиперстной кишки, болезни Гиршпрунга, перфорации полых органов, спаечной кишечной непроходимости и т.д.</w:t>
            </w:r>
            <w:r w:rsidRPr="001C5BCF">
              <w:rPr>
                <w:rStyle w:val="apple-converted-space"/>
                <w:color w:val="000000"/>
                <w:shd w:val="clear" w:color="auto" w:fill="FFFFFF"/>
              </w:rPr>
              <w:t> </w:t>
            </w:r>
          </w:p>
        </w:tc>
      </w:tr>
      <w:tr w:rsidR="003F22A5" w:rsidRPr="008046C4" w:rsidTr="00B759D2">
        <w:trPr>
          <w:trHeight w:val="20"/>
        </w:trPr>
        <w:tc>
          <w:tcPr>
            <w:tcW w:w="1326" w:type="dxa"/>
            <w:gridSpan w:val="2"/>
          </w:tcPr>
          <w:p w:rsidR="003F22A5" w:rsidRPr="00E56D3C" w:rsidRDefault="003F22A5" w:rsidP="00B759D2">
            <w:pPr>
              <w:jc w:val="both"/>
              <w:rPr>
                <w:b/>
                <w:i/>
                <w:iCs/>
                <w:sz w:val="18"/>
                <w:szCs w:val="18"/>
              </w:rPr>
            </w:pPr>
            <w:r w:rsidRPr="00E56D3C">
              <w:rPr>
                <w:b/>
                <w:i/>
                <w:iCs/>
                <w:sz w:val="18"/>
                <w:szCs w:val="18"/>
              </w:rPr>
              <w:lastRenderedPageBreak/>
              <w:t>Цели</w:t>
            </w:r>
          </w:p>
          <w:p w:rsidR="003F22A5" w:rsidRPr="00E56D3C" w:rsidRDefault="003F22A5" w:rsidP="00B759D2">
            <w:pPr>
              <w:ind w:firstLine="72"/>
              <w:jc w:val="both"/>
              <w:rPr>
                <w:b/>
                <w:i/>
                <w:iCs/>
                <w:sz w:val="18"/>
                <w:szCs w:val="18"/>
              </w:rPr>
            </w:pPr>
            <w:r w:rsidRPr="00E56D3C">
              <w:rPr>
                <w:b/>
                <w:i/>
                <w:iCs/>
                <w:sz w:val="18"/>
                <w:szCs w:val="18"/>
              </w:rPr>
              <w:t>темы</w:t>
            </w:r>
          </w:p>
        </w:tc>
        <w:tc>
          <w:tcPr>
            <w:tcW w:w="8640" w:type="dxa"/>
            <w:gridSpan w:val="3"/>
          </w:tcPr>
          <w:p w:rsidR="003F22A5" w:rsidRPr="00D428E2" w:rsidRDefault="003F22A5" w:rsidP="005928D2">
            <w:pPr>
              <w:rPr>
                <w:b/>
                <w:bCs/>
                <w:iCs/>
                <w:color w:val="000000"/>
              </w:rPr>
            </w:pPr>
            <w:r>
              <w:t>Изучить с</w:t>
            </w:r>
            <w:r w:rsidRPr="004C420F">
              <w:t>тудент</w:t>
            </w:r>
            <w:r>
              <w:t xml:space="preserve">ов освоить знания по </w:t>
            </w:r>
            <w:r w:rsidR="005928D2">
              <w:t>рентгенологическому методу</w:t>
            </w:r>
            <w:r>
              <w:t xml:space="preserve"> исследования  при заболеваниях органов </w:t>
            </w:r>
            <w:r w:rsidR="005928D2">
              <w:t>пищеварения</w:t>
            </w:r>
            <w:r>
              <w:t xml:space="preserve"> у детей.</w:t>
            </w:r>
          </w:p>
        </w:tc>
      </w:tr>
      <w:tr w:rsidR="003F22A5" w:rsidRPr="00E56D3C" w:rsidTr="00B759D2">
        <w:tblPrEx>
          <w:tblLook w:val="00A0" w:firstRow="1" w:lastRow="0" w:firstColumn="1" w:lastColumn="0" w:noHBand="0" w:noVBand="0"/>
        </w:tblPrEx>
        <w:trPr>
          <w:trHeight w:val="629"/>
        </w:trPr>
        <w:tc>
          <w:tcPr>
            <w:tcW w:w="1326" w:type="dxa"/>
            <w:gridSpan w:val="2"/>
            <w:vMerge w:val="restart"/>
          </w:tcPr>
          <w:p w:rsidR="003F22A5" w:rsidRPr="00E56D3C" w:rsidRDefault="003F22A5" w:rsidP="00B759D2">
            <w:pPr>
              <w:jc w:val="both"/>
              <w:rPr>
                <w:b/>
                <w:i/>
                <w:iCs/>
                <w:sz w:val="18"/>
                <w:szCs w:val="18"/>
              </w:rPr>
            </w:pPr>
          </w:p>
          <w:p w:rsidR="003F22A5" w:rsidRPr="00E56D3C" w:rsidRDefault="003F22A5" w:rsidP="00B759D2">
            <w:pPr>
              <w:jc w:val="both"/>
              <w:rPr>
                <w:b/>
                <w:i/>
                <w:iCs/>
                <w:sz w:val="18"/>
                <w:szCs w:val="18"/>
              </w:rPr>
            </w:pPr>
            <w:r w:rsidRPr="00E56D3C">
              <w:rPr>
                <w:b/>
                <w:i/>
                <w:iCs/>
                <w:sz w:val="18"/>
                <w:szCs w:val="18"/>
              </w:rPr>
              <w:t>РО</w:t>
            </w:r>
          </w:p>
          <w:p w:rsidR="003F22A5" w:rsidRPr="00E56D3C" w:rsidRDefault="003F22A5" w:rsidP="00B759D2">
            <w:pPr>
              <w:jc w:val="both"/>
              <w:rPr>
                <w:b/>
                <w:i/>
                <w:iCs/>
                <w:sz w:val="18"/>
                <w:szCs w:val="18"/>
              </w:rPr>
            </w:pPr>
            <w:r w:rsidRPr="00E56D3C">
              <w:rPr>
                <w:b/>
                <w:i/>
                <w:iCs/>
                <w:sz w:val="18"/>
                <w:szCs w:val="18"/>
              </w:rPr>
              <w:t>темы</w:t>
            </w:r>
          </w:p>
        </w:tc>
        <w:tc>
          <w:tcPr>
            <w:tcW w:w="829" w:type="dxa"/>
          </w:tcPr>
          <w:p w:rsidR="003F22A5" w:rsidRPr="00E56D3C" w:rsidRDefault="003F22A5" w:rsidP="00B759D2">
            <w:pPr>
              <w:jc w:val="both"/>
              <w:rPr>
                <w:b/>
                <w:iCs/>
                <w:sz w:val="18"/>
                <w:szCs w:val="18"/>
              </w:rPr>
            </w:pPr>
            <w:r w:rsidRPr="00E56D3C">
              <w:rPr>
                <w:b/>
                <w:iCs/>
                <w:sz w:val="18"/>
                <w:szCs w:val="18"/>
              </w:rPr>
              <w:t>Лекц.</w:t>
            </w:r>
          </w:p>
        </w:tc>
        <w:tc>
          <w:tcPr>
            <w:tcW w:w="425" w:type="dxa"/>
          </w:tcPr>
          <w:p w:rsidR="003F22A5" w:rsidRPr="00E56D3C" w:rsidRDefault="003F22A5" w:rsidP="00B759D2">
            <w:pPr>
              <w:jc w:val="both"/>
              <w:rPr>
                <w:i/>
                <w:iCs/>
                <w:sz w:val="18"/>
                <w:szCs w:val="18"/>
              </w:rPr>
            </w:pPr>
            <w:r w:rsidRPr="00E56D3C">
              <w:rPr>
                <w:i/>
                <w:iCs/>
                <w:sz w:val="18"/>
                <w:szCs w:val="18"/>
              </w:rPr>
              <w:t>2ч</w:t>
            </w:r>
          </w:p>
        </w:tc>
        <w:tc>
          <w:tcPr>
            <w:tcW w:w="7386" w:type="dxa"/>
          </w:tcPr>
          <w:p w:rsidR="003F22A5" w:rsidRPr="00117CE9" w:rsidRDefault="003F22A5" w:rsidP="003B257C">
            <w:pPr>
              <w:tabs>
                <w:tab w:val="left" w:pos="0"/>
                <w:tab w:val="left" w:pos="26"/>
              </w:tabs>
              <w:jc w:val="both"/>
              <w:rPr>
                <w:i/>
                <w:iCs/>
                <w:sz w:val="20"/>
                <w:szCs w:val="20"/>
              </w:rPr>
            </w:pPr>
            <w:r>
              <w:rPr>
                <w:i/>
                <w:sz w:val="20"/>
                <w:szCs w:val="20"/>
              </w:rPr>
              <w:t xml:space="preserve">Знает и </w:t>
            </w:r>
            <w:r w:rsidRPr="00807E11">
              <w:rPr>
                <w:i/>
                <w:sz w:val="20"/>
                <w:szCs w:val="20"/>
              </w:rPr>
              <w:t xml:space="preserve">понимает </w:t>
            </w:r>
            <w:r>
              <w:rPr>
                <w:i/>
                <w:color w:val="000000"/>
                <w:sz w:val="20"/>
                <w:szCs w:val="20"/>
              </w:rPr>
              <w:t xml:space="preserve">преимущества и ограничения </w:t>
            </w:r>
            <w:r w:rsidR="003B257C">
              <w:rPr>
                <w:i/>
                <w:color w:val="000000"/>
                <w:sz w:val="20"/>
                <w:szCs w:val="20"/>
              </w:rPr>
              <w:t>рентгенологического метода исследования при заболеваниях органов пищеварения у детей.</w:t>
            </w:r>
          </w:p>
        </w:tc>
      </w:tr>
      <w:tr w:rsidR="003F22A5" w:rsidRPr="00E56D3C" w:rsidTr="00B759D2">
        <w:tblPrEx>
          <w:tblLook w:val="00A0" w:firstRow="1" w:lastRow="0" w:firstColumn="1" w:lastColumn="0" w:noHBand="0" w:noVBand="0"/>
        </w:tblPrEx>
        <w:tc>
          <w:tcPr>
            <w:tcW w:w="1326" w:type="dxa"/>
            <w:gridSpan w:val="2"/>
            <w:vMerge/>
          </w:tcPr>
          <w:p w:rsidR="003F22A5" w:rsidRPr="00E56D3C" w:rsidRDefault="003F22A5" w:rsidP="00B759D2">
            <w:pPr>
              <w:jc w:val="both"/>
              <w:rPr>
                <w:i/>
                <w:iCs/>
                <w:sz w:val="18"/>
                <w:szCs w:val="18"/>
              </w:rPr>
            </w:pPr>
          </w:p>
        </w:tc>
        <w:tc>
          <w:tcPr>
            <w:tcW w:w="829" w:type="dxa"/>
          </w:tcPr>
          <w:p w:rsidR="003F22A5" w:rsidRPr="00E56D3C" w:rsidRDefault="003F22A5" w:rsidP="00B759D2">
            <w:pPr>
              <w:jc w:val="both"/>
              <w:rPr>
                <w:b/>
                <w:i/>
                <w:iCs/>
                <w:sz w:val="18"/>
                <w:szCs w:val="18"/>
              </w:rPr>
            </w:pPr>
            <w:r w:rsidRPr="00E56D3C">
              <w:rPr>
                <w:b/>
                <w:iCs/>
                <w:sz w:val="18"/>
                <w:szCs w:val="18"/>
              </w:rPr>
              <w:t>Сем.</w:t>
            </w:r>
          </w:p>
        </w:tc>
        <w:tc>
          <w:tcPr>
            <w:tcW w:w="425" w:type="dxa"/>
          </w:tcPr>
          <w:p w:rsidR="003F22A5" w:rsidRPr="00E56D3C" w:rsidRDefault="003F22A5" w:rsidP="00B759D2">
            <w:pPr>
              <w:jc w:val="both"/>
              <w:rPr>
                <w:i/>
                <w:iCs/>
                <w:sz w:val="18"/>
                <w:szCs w:val="18"/>
              </w:rPr>
            </w:pPr>
            <w:r>
              <w:rPr>
                <w:i/>
                <w:iCs/>
                <w:sz w:val="18"/>
                <w:szCs w:val="18"/>
              </w:rPr>
              <w:t>2</w:t>
            </w:r>
            <w:r w:rsidRPr="00E56D3C">
              <w:rPr>
                <w:i/>
                <w:iCs/>
                <w:sz w:val="18"/>
                <w:szCs w:val="18"/>
              </w:rPr>
              <w:t>ч</w:t>
            </w:r>
          </w:p>
        </w:tc>
        <w:tc>
          <w:tcPr>
            <w:tcW w:w="7386" w:type="dxa"/>
          </w:tcPr>
          <w:p w:rsidR="003F22A5" w:rsidRPr="00BC6CA5" w:rsidRDefault="003F22A5" w:rsidP="003B257C">
            <w:pPr>
              <w:tabs>
                <w:tab w:val="left" w:pos="284"/>
                <w:tab w:val="left" w:pos="709"/>
                <w:tab w:val="left" w:pos="993"/>
                <w:tab w:val="left" w:pos="1418"/>
                <w:tab w:val="right" w:leader="underscore" w:pos="9639"/>
              </w:tabs>
              <w:ind w:left="34"/>
              <w:rPr>
                <w:i/>
                <w:iCs/>
                <w:sz w:val="20"/>
                <w:szCs w:val="20"/>
                <w:highlight w:val="yellow"/>
              </w:rPr>
            </w:pPr>
            <w:r>
              <w:rPr>
                <w:i/>
                <w:sz w:val="20"/>
                <w:szCs w:val="20"/>
              </w:rPr>
              <w:t xml:space="preserve">Владеет описывать  основные </w:t>
            </w:r>
            <w:r w:rsidR="003B257C">
              <w:rPr>
                <w:i/>
                <w:sz w:val="20"/>
                <w:szCs w:val="20"/>
              </w:rPr>
              <w:t>рентгенологические</w:t>
            </w:r>
            <w:r>
              <w:rPr>
                <w:i/>
                <w:sz w:val="20"/>
                <w:szCs w:val="20"/>
              </w:rPr>
              <w:t xml:space="preserve">  синдромы заболеваний органов </w:t>
            </w:r>
            <w:r w:rsidR="003B257C">
              <w:rPr>
                <w:i/>
                <w:sz w:val="20"/>
                <w:szCs w:val="20"/>
              </w:rPr>
              <w:t>пищеварения</w:t>
            </w:r>
            <w:r>
              <w:rPr>
                <w:i/>
                <w:sz w:val="20"/>
                <w:szCs w:val="20"/>
              </w:rPr>
              <w:t xml:space="preserve"> </w:t>
            </w:r>
            <w:r w:rsidRPr="00807E11">
              <w:rPr>
                <w:i/>
                <w:sz w:val="20"/>
                <w:szCs w:val="20"/>
              </w:rPr>
              <w:t>у детей</w:t>
            </w:r>
            <w:r>
              <w:rPr>
                <w:i/>
                <w:sz w:val="20"/>
                <w:szCs w:val="20"/>
              </w:rPr>
              <w:t>.</w:t>
            </w:r>
          </w:p>
        </w:tc>
      </w:tr>
      <w:tr w:rsidR="003F22A5" w:rsidRPr="00E56D3C" w:rsidTr="00B759D2">
        <w:tblPrEx>
          <w:tblLook w:val="00A0" w:firstRow="1" w:lastRow="0" w:firstColumn="1" w:lastColumn="0" w:noHBand="0" w:noVBand="0"/>
        </w:tblPrEx>
        <w:tc>
          <w:tcPr>
            <w:tcW w:w="1326" w:type="dxa"/>
            <w:gridSpan w:val="2"/>
            <w:vMerge/>
          </w:tcPr>
          <w:p w:rsidR="003F22A5" w:rsidRPr="00E56D3C" w:rsidRDefault="003F22A5" w:rsidP="00B759D2">
            <w:pPr>
              <w:jc w:val="both"/>
              <w:rPr>
                <w:i/>
                <w:iCs/>
                <w:sz w:val="18"/>
                <w:szCs w:val="18"/>
              </w:rPr>
            </w:pPr>
          </w:p>
        </w:tc>
        <w:tc>
          <w:tcPr>
            <w:tcW w:w="829" w:type="dxa"/>
          </w:tcPr>
          <w:p w:rsidR="003F22A5" w:rsidRPr="00E56D3C" w:rsidRDefault="003F22A5" w:rsidP="00B759D2">
            <w:pPr>
              <w:jc w:val="both"/>
              <w:rPr>
                <w:b/>
                <w:iCs/>
                <w:sz w:val="18"/>
                <w:szCs w:val="18"/>
              </w:rPr>
            </w:pPr>
            <w:r w:rsidRPr="00E56D3C">
              <w:rPr>
                <w:b/>
                <w:iCs/>
                <w:sz w:val="18"/>
                <w:szCs w:val="18"/>
              </w:rPr>
              <w:t>СРС</w:t>
            </w:r>
          </w:p>
        </w:tc>
        <w:tc>
          <w:tcPr>
            <w:tcW w:w="425" w:type="dxa"/>
          </w:tcPr>
          <w:p w:rsidR="003F22A5" w:rsidRPr="00E56D3C" w:rsidRDefault="003F22A5" w:rsidP="00B759D2">
            <w:pPr>
              <w:jc w:val="both"/>
              <w:rPr>
                <w:i/>
                <w:iCs/>
                <w:sz w:val="18"/>
                <w:szCs w:val="18"/>
              </w:rPr>
            </w:pPr>
            <w:r w:rsidRPr="00E56D3C">
              <w:rPr>
                <w:i/>
                <w:iCs/>
                <w:sz w:val="18"/>
                <w:szCs w:val="18"/>
              </w:rPr>
              <w:t>5ч</w:t>
            </w:r>
          </w:p>
        </w:tc>
        <w:tc>
          <w:tcPr>
            <w:tcW w:w="7386" w:type="dxa"/>
          </w:tcPr>
          <w:p w:rsidR="003F22A5" w:rsidRPr="003417E8" w:rsidRDefault="003F22A5" w:rsidP="006F49FB">
            <w:pPr>
              <w:pStyle w:val="NoSpacing"/>
              <w:rPr>
                <w:i/>
                <w:iCs/>
                <w:sz w:val="20"/>
                <w:szCs w:val="20"/>
                <w:lang w:val="ru-RU"/>
              </w:rPr>
            </w:pPr>
            <w:r w:rsidRPr="00F81722">
              <w:rPr>
                <w:i/>
                <w:iCs/>
                <w:sz w:val="20"/>
                <w:szCs w:val="20"/>
              </w:rPr>
              <w:t xml:space="preserve">Умеет </w:t>
            </w:r>
            <w:r w:rsidR="006F49FB">
              <w:rPr>
                <w:i/>
                <w:iCs/>
                <w:sz w:val="20"/>
                <w:szCs w:val="20"/>
                <w:lang w:val="ru-RU"/>
              </w:rPr>
              <w:t>оформить протоколы заключения основных рентгенологических изменений при заболеваниях органов пищеварения у детей.</w:t>
            </w:r>
          </w:p>
        </w:tc>
      </w:tr>
      <w:tr w:rsidR="00940C70" w:rsidRPr="008046C4" w:rsidTr="005C62D5">
        <w:trPr>
          <w:trHeight w:val="433"/>
        </w:trPr>
        <w:tc>
          <w:tcPr>
            <w:tcW w:w="9966" w:type="dxa"/>
            <w:gridSpan w:val="5"/>
            <w:vAlign w:val="center"/>
          </w:tcPr>
          <w:p w:rsidR="00940C70" w:rsidRPr="008046C4" w:rsidRDefault="00940C70" w:rsidP="007B6567">
            <w:pPr>
              <w:jc w:val="center"/>
              <w:rPr>
                <w:b/>
                <w:color w:val="000000"/>
              </w:rPr>
            </w:pPr>
            <w:r>
              <w:rPr>
                <w:bCs/>
              </w:rPr>
              <w:t xml:space="preserve">Тема 10. </w:t>
            </w:r>
            <w:r w:rsidRPr="00F300D5">
              <w:rPr>
                <w:bCs/>
              </w:rPr>
              <w:t>Ультразвуковое исследование органов пищеварения.</w:t>
            </w:r>
          </w:p>
        </w:tc>
      </w:tr>
      <w:tr w:rsidR="00940C70" w:rsidRPr="008046C4" w:rsidTr="005C62D5">
        <w:trPr>
          <w:trHeight w:val="355"/>
        </w:trPr>
        <w:tc>
          <w:tcPr>
            <w:tcW w:w="1326" w:type="dxa"/>
            <w:gridSpan w:val="2"/>
            <w:vAlign w:val="center"/>
          </w:tcPr>
          <w:p w:rsidR="00940C70" w:rsidRDefault="00940C70" w:rsidP="005C62D5">
            <w:pPr>
              <w:jc w:val="center"/>
              <w:rPr>
                <w:b/>
                <w:i/>
                <w:iCs/>
                <w:sz w:val="20"/>
                <w:szCs w:val="20"/>
              </w:rPr>
            </w:pPr>
            <w:r w:rsidRPr="00E56D3C">
              <w:rPr>
                <w:b/>
                <w:i/>
                <w:iCs/>
                <w:sz w:val="18"/>
                <w:szCs w:val="18"/>
              </w:rPr>
              <w:t>РОд</w:t>
            </w:r>
          </w:p>
        </w:tc>
        <w:tc>
          <w:tcPr>
            <w:tcW w:w="8640" w:type="dxa"/>
            <w:gridSpan w:val="3"/>
          </w:tcPr>
          <w:p w:rsidR="00940C70" w:rsidRPr="00D428E2" w:rsidRDefault="00940C70" w:rsidP="005C62D5">
            <w:pPr>
              <w:rPr>
                <w:b/>
                <w:bCs/>
                <w:iCs/>
                <w:color w:val="000000"/>
                <w:lang w:val="ky-KG"/>
              </w:rPr>
            </w:pPr>
            <w:r w:rsidRPr="00D428E2">
              <w:rPr>
                <w:b/>
                <w:bCs/>
                <w:iCs/>
                <w:color w:val="000000"/>
              </w:rPr>
              <w:t>Знает и понимает</w:t>
            </w:r>
            <w:r w:rsidRPr="00D428E2">
              <w:rPr>
                <w:b/>
                <w:bCs/>
                <w:iCs/>
                <w:color w:val="000000"/>
                <w:lang w:val="ky-KG"/>
              </w:rPr>
              <w:t>:</w:t>
            </w:r>
          </w:p>
          <w:p w:rsidR="00940C70" w:rsidRPr="009651F2" w:rsidRDefault="00940C70" w:rsidP="005C62D5">
            <w:pPr>
              <w:pStyle w:val="aa"/>
              <w:rPr>
                <w:color w:val="000000"/>
              </w:rPr>
            </w:pPr>
            <w:r w:rsidRPr="003B2749">
              <w:t xml:space="preserve">- </w:t>
            </w:r>
            <w:r>
              <w:rPr>
                <w:color w:val="000000"/>
                <w:shd w:val="clear" w:color="auto" w:fill="FFFFFF"/>
              </w:rPr>
              <w:t xml:space="preserve">основные показания к проведению </w:t>
            </w:r>
            <w:r w:rsidR="00DA76EE">
              <w:rPr>
                <w:color w:val="000000"/>
                <w:shd w:val="clear" w:color="auto" w:fill="FFFFFF"/>
              </w:rPr>
              <w:t>ультразвукового</w:t>
            </w:r>
            <w:r>
              <w:rPr>
                <w:color w:val="000000"/>
                <w:shd w:val="clear" w:color="auto" w:fill="FFFFFF"/>
              </w:rPr>
              <w:t xml:space="preserve"> исследования </w:t>
            </w:r>
            <w:r w:rsidR="00DA76EE">
              <w:rPr>
                <w:color w:val="000000"/>
                <w:shd w:val="clear" w:color="auto" w:fill="FFFFFF"/>
              </w:rPr>
              <w:t>органов пищеварения у детей;</w:t>
            </w:r>
          </w:p>
          <w:p w:rsidR="00940C70" w:rsidRPr="009651F2" w:rsidRDefault="00940C70" w:rsidP="005C62D5">
            <w:r w:rsidRPr="009651F2">
              <w:t xml:space="preserve">- </w:t>
            </w:r>
            <w:r>
              <w:rPr>
                <w:color w:val="000000"/>
                <w:shd w:val="clear" w:color="auto" w:fill="FFFFFF"/>
              </w:rPr>
              <w:t xml:space="preserve">современные методы </w:t>
            </w:r>
            <w:r w:rsidR="00DA76EE">
              <w:rPr>
                <w:color w:val="000000"/>
                <w:shd w:val="clear" w:color="auto" w:fill="FFFFFF"/>
              </w:rPr>
              <w:t>ультразвуковых</w:t>
            </w:r>
            <w:r>
              <w:rPr>
                <w:color w:val="000000"/>
                <w:shd w:val="clear" w:color="auto" w:fill="FFFFFF"/>
              </w:rPr>
              <w:t xml:space="preserve"> исследований </w:t>
            </w:r>
            <w:r w:rsidR="00DA76EE">
              <w:rPr>
                <w:color w:val="000000"/>
                <w:shd w:val="clear" w:color="auto" w:fill="FFFFFF"/>
              </w:rPr>
              <w:t>органов пищеварения</w:t>
            </w:r>
            <w:r>
              <w:rPr>
                <w:color w:val="000000"/>
                <w:shd w:val="clear" w:color="auto" w:fill="FFFFFF"/>
              </w:rPr>
              <w:t xml:space="preserve"> у детей</w:t>
            </w:r>
            <w:r w:rsidRPr="009651F2">
              <w:t>;</w:t>
            </w:r>
          </w:p>
          <w:p w:rsidR="00940C70" w:rsidRDefault="00940C70" w:rsidP="005C62D5">
            <w:pPr>
              <w:rPr>
                <w:color w:val="000000"/>
                <w:shd w:val="clear" w:color="auto" w:fill="FFFFFF"/>
              </w:rPr>
            </w:pPr>
            <w:r w:rsidRPr="009651F2">
              <w:t xml:space="preserve">- </w:t>
            </w:r>
            <w:r>
              <w:rPr>
                <w:color w:val="000000"/>
                <w:shd w:val="clear" w:color="auto" w:fill="FFFFFF"/>
              </w:rPr>
              <w:t xml:space="preserve">ультразвуковые характеристики изменения со стороны </w:t>
            </w:r>
            <w:r w:rsidR="00DA76EE">
              <w:rPr>
                <w:color w:val="000000"/>
                <w:shd w:val="clear" w:color="auto" w:fill="FFFFFF"/>
              </w:rPr>
              <w:t>органов пищеварения</w:t>
            </w:r>
            <w:r>
              <w:rPr>
                <w:color w:val="000000"/>
                <w:shd w:val="clear" w:color="auto" w:fill="FFFFFF"/>
              </w:rPr>
              <w:t xml:space="preserve"> при различных патологических состояниях у детей, в том числе и  у новорожденных;</w:t>
            </w:r>
          </w:p>
          <w:p w:rsidR="00940C70" w:rsidRPr="009651F2" w:rsidRDefault="00940C70" w:rsidP="005C62D5">
            <w:r>
              <w:rPr>
                <w:color w:val="000000"/>
                <w:shd w:val="clear" w:color="auto" w:fill="FFFFFF"/>
              </w:rPr>
              <w:t xml:space="preserve">- рентгенологическую, ультразвуковую симптоматику при эхинококковых </w:t>
            </w:r>
            <w:r w:rsidR="00DA76EE">
              <w:rPr>
                <w:color w:val="000000"/>
                <w:shd w:val="clear" w:color="auto" w:fill="FFFFFF"/>
              </w:rPr>
              <w:t>и других кист органов пищеварения у детей</w:t>
            </w:r>
            <w:r>
              <w:rPr>
                <w:color w:val="000000"/>
                <w:shd w:val="clear" w:color="auto" w:fill="FFFFFF"/>
              </w:rPr>
              <w:t>.</w:t>
            </w:r>
          </w:p>
          <w:p w:rsidR="00940C70" w:rsidRDefault="00940C70" w:rsidP="005C62D5">
            <w:r w:rsidRPr="00D428E2">
              <w:rPr>
                <w:b/>
                <w:bCs/>
                <w:iCs/>
                <w:color w:val="000000"/>
              </w:rPr>
              <w:t>Умеет:</w:t>
            </w:r>
            <w:r w:rsidRPr="004C420F">
              <w:t xml:space="preserve"> </w:t>
            </w:r>
          </w:p>
          <w:p w:rsidR="00940C70" w:rsidRPr="007E5C5F" w:rsidRDefault="00940C70" w:rsidP="005C62D5">
            <w:r>
              <w:t xml:space="preserve">- </w:t>
            </w:r>
            <w:r>
              <w:rPr>
                <w:color w:val="000000"/>
                <w:shd w:val="clear" w:color="auto" w:fill="FFFFFF"/>
              </w:rPr>
              <w:t xml:space="preserve">составить план </w:t>
            </w:r>
            <w:r w:rsidR="00DA76EE">
              <w:rPr>
                <w:color w:val="000000"/>
                <w:shd w:val="clear" w:color="auto" w:fill="FFFFFF"/>
              </w:rPr>
              <w:t>ультразвукового</w:t>
            </w:r>
            <w:r>
              <w:rPr>
                <w:color w:val="000000"/>
                <w:shd w:val="clear" w:color="auto" w:fill="FFFFFF"/>
              </w:rPr>
              <w:t xml:space="preserve"> исследования органов </w:t>
            </w:r>
            <w:r w:rsidR="00DA76EE">
              <w:rPr>
                <w:color w:val="000000"/>
                <w:shd w:val="clear" w:color="auto" w:fill="FFFFFF"/>
              </w:rPr>
              <w:t>пищеварения</w:t>
            </w:r>
            <w:r>
              <w:rPr>
                <w:color w:val="000000"/>
                <w:shd w:val="clear" w:color="auto" w:fill="FFFFFF"/>
              </w:rPr>
              <w:t xml:space="preserve"> у детей в зависимости от патологии и возраста</w:t>
            </w:r>
            <w:r w:rsidRPr="007E5C5F">
              <w:t>;</w:t>
            </w:r>
          </w:p>
          <w:p w:rsidR="00940C70" w:rsidRDefault="00940C70" w:rsidP="005C62D5">
            <w:r>
              <w:t xml:space="preserve">- </w:t>
            </w:r>
            <w:r>
              <w:rPr>
                <w:color w:val="000000"/>
                <w:shd w:val="clear" w:color="auto" w:fill="FFFFFF"/>
              </w:rPr>
              <w:t xml:space="preserve">перечислить ультразвуковые признаки </w:t>
            </w:r>
            <w:r w:rsidR="00DA76EE">
              <w:rPr>
                <w:color w:val="000000"/>
                <w:shd w:val="clear" w:color="auto" w:fill="FFFFFF"/>
              </w:rPr>
              <w:t>патологий органов пищеварения у детей;</w:t>
            </w:r>
          </w:p>
          <w:p w:rsidR="00940C70" w:rsidRDefault="00940C70" w:rsidP="005C62D5">
            <w:r>
              <w:t xml:space="preserve">- различать </w:t>
            </w:r>
            <w:r w:rsidR="008E2A29">
              <w:t>уль</w:t>
            </w:r>
            <w:r w:rsidR="00DA76EE">
              <w:t>тразвуковые</w:t>
            </w:r>
            <w:r>
              <w:t xml:space="preserve"> изменения при различных заболеваниях органов </w:t>
            </w:r>
            <w:r w:rsidR="00DA76EE">
              <w:t>пищеварения</w:t>
            </w:r>
            <w:r>
              <w:t xml:space="preserve"> у детей.</w:t>
            </w:r>
          </w:p>
          <w:p w:rsidR="00940C70" w:rsidRDefault="00940C70" w:rsidP="005C62D5">
            <w:pPr>
              <w:rPr>
                <w:b/>
                <w:bCs/>
                <w:iCs/>
                <w:color w:val="000000"/>
              </w:rPr>
            </w:pPr>
            <w:r w:rsidRPr="00D428E2">
              <w:rPr>
                <w:b/>
                <w:bCs/>
                <w:iCs/>
                <w:color w:val="000000"/>
                <w:lang w:val="ky-KG"/>
              </w:rPr>
              <w:t>Владеет</w:t>
            </w:r>
            <w:r w:rsidRPr="00D428E2">
              <w:rPr>
                <w:b/>
                <w:bCs/>
                <w:iCs/>
                <w:color w:val="000000"/>
              </w:rPr>
              <w:t>:</w:t>
            </w:r>
          </w:p>
          <w:p w:rsidR="00940C70" w:rsidRPr="007E5C5F" w:rsidRDefault="00940C70" w:rsidP="001175D5">
            <w:pPr>
              <w:numPr>
                <w:ilvl w:val="0"/>
                <w:numId w:val="63"/>
              </w:numPr>
              <w:tabs>
                <w:tab w:val="clear" w:pos="720"/>
              </w:tabs>
              <w:ind w:left="121" w:hanging="121"/>
              <w:rPr>
                <w:bCs/>
                <w:iCs/>
                <w:color w:val="000000"/>
                <w:lang w:val="ky-KG"/>
              </w:rPr>
            </w:pPr>
            <w:r>
              <w:rPr>
                <w:bCs/>
                <w:iCs/>
                <w:color w:val="000000"/>
                <w:lang w:val="ky-KG"/>
              </w:rPr>
              <w:t xml:space="preserve"> </w:t>
            </w:r>
            <w:r>
              <w:rPr>
                <w:color w:val="000000"/>
                <w:shd w:val="clear" w:color="auto" w:fill="FFFFFF"/>
              </w:rPr>
              <w:t xml:space="preserve">описывать основные </w:t>
            </w:r>
            <w:r w:rsidR="00DA76EE">
              <w:rPr>
                <w:color w:val="000000"/>
                <w:shd w:val="clear" w:color="auto" w:fill="FFFFFF"/>
              </w:rPr>
              <w:t>ультразвуковые</w:t>
            </w:r>
            <w:r>
              <w:rPr>
                <w:color w:val="000000"/>
                <w:shd w:val="clear" w:color="auto" w:fill="FFFFFF"/>
              </w:rPr>
              <w:t xml:space="preserve"> изменения при различных заболеваниях органов </w:t>
            </w:r>
            <w:r w:rsidR="00DA76EE">
              <w:rPr>
                <w:color w:val="000000"/>
                <w:shd w:val="clear" w:color="auto" w:fill="FFFFFF"/>
              </w:rPr>
              <w:t>пищеварения</w:t>
            </w:r>
            <w:r>
              <w:rPr>
                <w:color w:val="000000"/>
                <w:shd w:val="clear" w:color="auto" w:fill="FFFFFF"/>
              </w:rPr>
              <w:t xml:space="preserve"> у детей</w:t>
            </w:r>
            <w:r w:rsidRPr="007E5C5F">
              <w:rPr>
                <w:bCs/>
                <w:iCs/>
                <w:color w:val="000000"/>
                <w:lang w:val="ky-KG"/>
              </w:rPr>
              <w:t>;</w:t>
            </w:r>
          </w:p>
          <w:p w:rsidR="00940C70" w:rsidRPr="009A44C0" w:rsidRDefault="00940C70" w:rsidP="001175D5">
            <w:pPr>
              <w:numPr>
                <w:ilvl w:val="0"/>
                <w:numId w:val="63"/>
              </w:numPr>
              <w:tabs>
                <w:tab w:val="clear" w:pos="720"/>
              </w:tabs>
              <w:ind w:left="121" w:hanging="121"/>
              <w:rPr>
                <w:bCs/>
                <w:iCs/>
                <w:color w:val="000000"/>
                <w:lang w:val="ky-KG"/>
              </w:rPr>
            </w:pPr>
            <w:r>
              <w:rPr>
                <w:bCs/>
                <w:iCs/>
                <w:color w:val="000000"/>
                <w:lang w:val="ky-KG"/>
              </w:rPr>
              <w:t xml:space="preserve"> </w:t>
            </w:r>
            <w:r>
              <w:rPr>
                <w:color w:val="000000"/>
                <w:shd w:val="clear" w:color="auto" w:fill="FFFFFF"/>
              </w:rPr>
              <w:t xml:space="preserve">охарактеризовать ультразвуковые </w:t>
            </w:r>
            <w:r w:rsidR="007D6EEC">
              <w:rPr>
                <w:color w:val="000000"/>
                <w:shd w:val="clear" w:color="auto" w:fill="FFFFFF"/>
              </w:rPr>
              <w:t>картины</w:t>
            </w:r>
            <w:r>
              <w:rPr>
                <w:color w:val="000000"/>
                <w:shd w:val="clear" w:color="auto" w:fill="FFFFFF"/>
              </w:rPr>
              <w:t xml:space="preserve"> </w:t>
            </w:r>
            <w:r w:rsidR="007D6EEC">
              <w:rPr>
                <w:color w:val="000000"/>
                <w:shd w:val="clear" w:color="auto" w:fill="FFFFFF"/>
              </w:rPr>
              <w:t>врожденных аномалий развития, острых процессов органов пищеварения у детей, а также различать паразитарных кист от непаразитарных органов пищеварения у детей.</w:t>
            </w:r>
          </w:p>
        </w:tc>
      </w:tr>
      <w:tr w:rsidR="00940C70" w:rsidRPr="008046C4" w:rsidTr="005C62D5">
        <w:trPr>
          <w:trHeight w:val="20"/>
        </w:trPr>
        <w:tc>
          <w:tcPr>
            <w:tcW w:w="1326" w:type="dxa"/>
            <w:gridSpan w:val="2"/>
          </w:tcPr>
          <w:p w:rsidR="00940C70" w:rsidRPr="00E56D3C" w:rsidRDefault="00940C70" w:rsidP="005C62D5">
            <w:pPr>
              <w:jc w:val="both"/>
              <w:rPr>
                <w:b/>
                <w:i/>
                <w:iCs/>
                <w:sz w:val="18"/>
                <w:szCs w:val="18"/>
              </w:rPr>
            </w:pPr>
            <w:r w:rsidRPr="00E56D3C">
              <w:rPr>
                <w:b/>
                <w:i/>
                <w:iCs/>
                <w:sz w:val="18"/>
                <w:szCs w:val="18"/>
              </w:rPr>
              <w:t>Цели</w:t>
            </w:r>
          </w:p>
          <w:p w:rsidR="00940C70" w:rsidRPr="00E56D3C" w:rsidRDefault="00940C70" w:rsidP="005C62D5">
            <w:pPr>
              <w:ind w:firstLine="72"/>
              <w:jc w:val="both"/>
              <w:rPr>
                <w:b/>
                <w:i/>
                <w:iCs/>
                <w:sz w:val="18"/>
                <w:szCs w:val="18"/>
              </w:rPr>
            </w:pPr>
            <w:r w:rsidRPr="00E56D3C">
              <w:rPr>
                <w:b/>
                <w:i/>
                <w:iCs/>
                <w:sz w:val="18"/>
                <w:szCs w:val="18"/>
              </w:rPr>
              <w:t>темы</w:t>
            </w:r>
          </w:p>
        </w:tc>
        <w:tc>
          <w:tcPr>
            <w:tcW w:w="8640" w:type="dxa"/>
            <w:gridSpan w:val="3"/>
          </w:tcPr>
          <w:p w:rsidR="00940C70" w:rsidRPr="00D428E2" w:rsidRDefault="00940C70" w:rsidP="00AB45DC">
            <w:pPr>
              <w:rPr>
                <w:b/>
                <w:bCs/>
                <w:iCs/>
                <w:color w:val="000000"/>
              </w:rPr>
            </w:pPr>
            <w:r>
              <w:t>Изучить с</w:t>
            </w:r>
            <w:r w:rsidRPr="004C420F">
              <w:t>тудент</w:t>
            </w:r>
            <w:r>
              <w:t xml:space="preserve">ов освоить знания по </w:t>
            </w:r>
            <w:r w:rsidR="00AB45DC">
              <w:t>ультразвуковому</w:t>
            </w:r>
            <w:r>
              <w:t xml:space="preserve"> метод</w:t>
            </w:r>
            <w:r w:rsidR="00AB45DC">
              <w:t>у</w:t>
            </w:r>
            <w:r>
              <w:t xml:space="preserve"> исследования  при заболеваниях и повреждениях органов </w:t>
            </w:r>
            <w:r w:rsidR="00AB45DC">
              <w:t>пищеварения</w:t>
            </w:r>
            <w:r>
              <w:t xml:space="preserve"> у детей.</w:t>
            </w:r>
          </w:p>
        </w:tc>
      </w:tr>
      <w:tr w:rsidR="00940C70" w:rsidRPr="00E56D3C" w:rsidTr="005C62D5">
        <w:tblPrEx>
          <w:tblLook w:val="00A0" w:firstRow="1" w:lastRow="0" w:firstColumn="1" w:lastColumn="0" w:noHBand="0" w:noVBand="0"/>
        </w:tblPrEx>
        <w:trPr>
          <w:trHeight w:val="629"/>
        </w:trPr>
        <w:tc>
          <w:tcPr>
            <w:tcW w:w="1326" w:type="dxa"/>
            <w:gridSpan w:val="2"/>
            <w:vMerge w:val="restart"/>
          </w:tcPr>
          <w:p w:rsidR="00940C70" w:rsidRPr="00E56D3C" w:rsidRDefault="00940C70" w:rsidP="005C62D5">
            <w:pPr>
              <w:jc w:val="both"/>
              <w:rPr>
                <w:b/>
                <w:i/>
                <w:iCs/>
                <w:sz w:val="18"/>
                <w:szCs w:val="18"/>
              </w:rPr>
            </w:pPr>
          </w:p>
          <w:p w:rsidR="00940C70" w:rsidRPr="00E56D3C" w:rsidRDefault="00940C70" w:rsidP="005C62D5">
            <w:pPr>
              <w:jc w:val="both"/>
              <w:rPr>
                <w:b/>
                <w:i/>
                <w:iCs/>
                <w:sz w:val="18"/>
                <w:szCs w:val="18"/>
              </w:rPr>
            </w:pPr>
            <w:r w:rsidRPr="00E56D3C">
              <w:rPr>
                <w:b/>
                <w:i/>
                <w:iCs/>
                <w:sz w:val="18"/>
                <w:szCs w:val="18"/>
              </w:rPr>
              <w:t>РО</w:t>
            </w:r>
          </w:p>
          <w:p w:rsidR="00940C70" w:rsidRPr="00E56D3C" w:rsidRDefault="00940C70" w:rsidP="005C62D5">
            <w:pPr>
              <w:jc w:val="both"/>
              <w:rPr>
                <w:b/>
                <w:i/>
                <w:iCs/>
                <w:sz w:val="18"/>
                <w:szCs w:val="18"/>
              </w:rPr>
            </w:pPr>
            <w:r w:rsidRPr="00E56D3C">
              <w:rPr>
                <w:b/>
                <w:i/>
                <w:iCs/>
                <w:sz w:val="18"/>
                <w:szCs w:val="18"/>
              </w:rPr>
              <w:t>темы</w:t>
            </w:r>
          </w:p>
        </w:tc>
        <w:tc>
          <w:tcPr>
            <w:tcW w:w="829" w:type="dxa"/>
          </w:tcPr>
          <w:p w:rsidR="00940C70" w:rsidRPr="00E56D3C" w:rsidRDefault="00940C70" w:rsidP="005C62D5">
            <w:pPr>
              <w:jc w:val="both"/>
              <w:rPr>
                <w:b/>
                <w:iCs/>
                <w:sz w:val="18"/>
                <w:szCs w:val="18"/>
              </w:rPr>
            </w:pPr>
            <w:r w:rsidRPr="00E56D3C">
              <w:rPr>
                <w:b/>
                <w:iCs/>
                <w:sz w:val="18"/>
                <w:szCs w:val="18"/>
              </w:rPr>
              <w:t>Лекц.</w:t>
            </w:r>
          </w:p>
        </w:tc>
        <w:tc>
          <w:tcPr>
            <w:tcW w:w="425" w:type="dxa"/>
          </w:tcPr>
          <w:p w:rsidR="00940C70" w:rsidRPr="00E56D3C" w:rsidRDefault="00940C70" w:rsidP="005C62D5">
            <w:pPr>
              <w:jc w:val="both"/>
              <w:rPr>
                <w:i/>
                <w:iCs/>
                <w:sz w:val="18"/>
                <w:szCs w:val="18"/>
              </w:rPr>
            </w:pPr>
            <w:r w:rsidRPr="00E56D3C">
              <w:rPr>
                <w:i/>
                <w:iCs/>
                <w:sz w:val="18"/>
                <w:szCs w:val="18"/>
              </w:rPr>
              <w:t>2ч</w:t>
            </w:r>
          </w:p>
        </w:tc>
        <w:tc>
          <w:tcPr>
            <w:tcW w:w="7386" w:type="dxa"/>
          </w:tcPr>
          <w:p w:rsidR="00940C70" w:rsidRPr="00117CE9" w:rsidRDefault="00940C70" w:rsidP="00AB45DC">
            <w:pPr>
              <w:tabs>
                <w:tab w:val="left" w:pos="0"/>
                <w:tab w:val="left" w:pos="26"/>
              </w:tabs>
              <w:jc w:val="both"/>
              <w:rPr>
                <w:i/>
                <w:iCs/>
                <w:sz w:val="20"/>
                <w:szCs w:val="20"/>
              </w:rPr>
            </w:pPr>
            <w:r>
              <w:rPr>
                <w:i/>
                <w:sz w:val="20"/>
                <w:szCs w:val="20"/>
              </w:rPr>
              <w:t xml:space="preserve">Знает и </w:t>
            </w:r>
            <w:r w:rsidRPr="00807E11">
              <w:rPr>
                <w:i/>
                <w:sz w:val="20"/>
                <w:szCs w:val="20"/>
              </w:rPr>
              <w:t xml:space="preserve">понимает </w:t>
            </w:r>
            <w:r>
              <w:rPr>
                <w:i/>
                <w:color w:val="000000"/>
                <w:sz w:val="20"/>
                <w:szCs w:val="20"/>
              </w:rPr>
              <w:t xml:space="preserve">преимущества и ограничения </w:t>
            </w:r>
            <w:r w:rsidR="00AB45DC">
              <w:rPr>
                <w:i/>
                <w:color w:val="000000"/>
                <w:sz w:val="20"/>
                <w:szCs w:val="20"/>
              </w:rPr>
              <w:t xml:space="preserve">ультразвукового метода исследования в диагностике различных заболеваний органов пищеварения у детей. </w:t>
            </w:r>
          </w:p>
        </w:tc>
      </w:tr>
      <w:tr w:rsidR="00940C70" w:rsidRPr="00E56D3C" w:rsidTr="005C62D5">
        <w:tblPrEx>
          <w:tblLook w:val="00A0" w:firstRow="1" w:lastRow="0" w:firstColumn="1" w:lastColumn="0" w:noHBand="0" w:noVBand="0"/>
        </w:tblPrEx>
        <w:tc>
          <w:tcPr>
            <w:tcW w:w="1326" w:type="dxa"/>
            <w:gridSpan w:val="2"/>
            <w:vMerge/>
          </w:tcPr>
          <w:p w:rsidR="00940C70" w:rsidRPr="00E56D3C" w:rsidRDefault="00940C70" w:rsidP="005C62D5">
            <w:pPr>
              <w:jc w:val="both"/>
              <w:rPr>
                <w:i/>
                <w:iCs/>
                <w:sz w:val="18"/>
                <w:szCs w:val="18"/>
              </w:rPr>
            </w:pPr>
          </w:p>
        </w:tc>
        <w:tc>
          <w:tcPr>
            <w:tcW w:w="829" w:type="dxa"/>
          </w:tcPr>
          <w:p w:rsidR="00940C70" w:rsidRPr="00E56D3C" w:rsidRDefault="00940C70" w:rsidP="005C62D5">
            <w:pPr>
              <w:jc w:val="both"/>
              <w:rPr>
                <w:b/>
                <w:i/>
                <w:iCs/>
                <w:sz w:val="18"/>
                <w:szCs w:val="18"/>
              </w:rPr>
            </w:pPr>
            <w:r w:rsidRPr="00E56D3C">
              <w:rPr>
                <w:b/>
                <w:iCs/>
                <w:sz w:val="18"/>
                <w:szCs w:val="18"/>
              </w:rPr>
              <w:t>Сем.</w:t>
            </w:r>
          </w:p>
        </w:tc>
        <w:tc>
          <w:tcPr>
            <w:tcW w:w="425" w:type="dxa"/>
          </w:tcPr>
          <w:p w:rsidR="00940C70" w:rsidRPr="00E56D3C" w:rsidRDefault="00940C70" w:rsidP="005C62D5">
            <w:pPr>
              <w:jc w:val="both"/>
              <w:rPr>
                <w:i/>
                <w:iCs/>
                <w:sz w:val="18"/>
                <w:szCs w:val="18"/>
              </w:rPr>
            </w:pPr>
            <w:r>
              <w:rPr>
                <w:i/>
                <w:iCs/>
                <w:sz w:val="18"/>
                <w:szCs w:val="18"/>
              </w:rPr>
              <w:t>2</w:t>
            </w:r>
            <w:r w:rsidRPr="00E56D3C">
              <w:rPr>
                <w:i/>
                <w:iCs/>
                <w:sz w:val="18"/>
                <w:szCs w:val="18"/>
              </w:rPr>
              <w:t>ч</w:t>
            </w:r>
          </w:p>
        </w:tc>
        <w:tc>
          <w:tcPr>
            <w:tcW w:w="7386" w:type="dxa"/>
          </w:tcPr>
          <w:p w:rsidR="00940C70" w:rsidRPr="00BC6CA5" w:rsidRDefault="00940C70" w:rsidP="00327860">
            <w:pPr>
              <w:tabs>
                <w:tab w:val="left" w:pos="284"/>
                <w:tab w:val="left" w:pos="709"/>
                <w:tab w:val="left" w:pos="993"/>
                <w:tab w:val="left" w:pos="1418"/>
                <w:tab w:val="right" w:leader="underscore" w:pos="9639"/>
              </w:tabs>
              <w:ind w:left="34"/>
              <w:rPr>
                <w:i/>
                <w:iCs/>
                <w:sz w:val="20"/>
                <w:szCs w:val="20"/>
                <w:highlight w:val="yellow"/>
              </w:rPr>
            </w:pPr>
            <w:r>
              <w:rPr>
                <w:i/>
                <w:sz w:val="20"/>
                <w:szCs w:val="20"/>
              </w:rPr>
              <w:t xml:space="preserve">Владеет описывать  основные </w:t>
            </w:r>
            <w:r w:rsidR="00AB45DC">
              <w:rPr>
                <w:i/>
                <w:sz w:val="20"/>
                <w:szCs w:val="20"/>
              </w:rPr>
              <w:t>ультразвуковые</w:t>
            </w:r>
            <w:r>
              <w:rPr>
                <w:i/>
                <w:sz w:val="20"/>
                <w:szCs w:val="20"/>
              </w:rPr>
              <w:t xml:space="preserve">  синдромы заболеваний и повреждений </w:t>
            </w:r>
            <w:r w:rsidR="00AB45DC">
              <w:rPr>
                <w:i/>
                <w:sz w:val="20"/>
                <w:szCs w:val="20"/>
              </w:rPr>
              <w:t>, а также ано</w:t>
            </w:r>
            <w:r w:rsidR="00327860">
              <w:rPr>
                <w:i/>
                <w:sz w:val="20"/>
                <w:szCs w:val="20"/>
              </w:rPr>
              <w:t xml:space="preserve">малий развития </w:t>
            </w:r>
            <w:r>
              <w:rPr>
                <w:i/>
                <w:sz w:val="20"/>
                <w:szCs w:val="20"/>
              </w:rPr>
              <w:t xml:space="preserve">органов </w:t>
            </w:r>
            <w:r w:rsidR="00327860">
              <w:rPr>
                <w:i/>
                <w:sz w:val="20"/>
                <w:szCs w:val="20"/>
              </w:rPr>
              <w:t>пищеварения</w:t>
            </w:r>
            <w:r>
              <w:rPr>
                <w:i/>
                <w:sz w:val="20"/>
                <w:szCs w:val="20"/>
              </w:rPr>
              <w:t xml:space="preserve"> </w:t>
            </w:r>
            <w:r w:rsidRPr="00807E11">
              <w:rPr>
                <w:i/>
                <w:sz w:val="20"/>
                <w:szCs w:val="20"/>
              </w:rPr>
              <w:t>у детей</w:t>
            </w:r>
            <w:r>
              <w:rPr>
                <w:i/>
                <w:sz w:val="20"/>
                <w:szCs w:val="20"/>
              </w:rPr>
              <w:t>.</w:t>
            </w:r>
          </w:p>
        </w:tc>
      </w:tr>
      <w:tr w:rsidR="00940C70" w:rsidRPr="00E56D3C" w:rsidTr="005C62D5">
        <w:tblPrEx>
          <w:tblLook w:val="00A0" w:firstRow="1" w:lastRow="0" w:firstColumn="1" w:lastColumn="0" w:noHBand="0" w:noVBand="0"/>
        </w:tblPrEx>
        <w:tc>
          <w:tcPr>
            <w:tcW w:w="1326" w:type="dxa"/>
            <w:gridSpan w:val="2"/>
            <w:vMerge/>
          </w:tcPr>
          <w:p w:rsidR="00940C70" w:rsidRPr="00E56D3C" w:rsidRDefault="00940C70" w:rsidP="005C62D5">
            <w:pPr>
              <w:jc w:val="both"/>
              <w:rPr>
                <w:i/>
                <w:iCs/>
                <w:sz w:val="18"/>
                <w:szCs w:val="18"/>
              </w:rPr>
            </w:pPr>
          </w:p>
        </w:tc>
        <w:tc>
          <w:tcPr>
            <w:tcW w:w="829" w:type="dxa"/>
          </w:tcPr>
          <w:p w:rsidR="00940C70" w:rsidRPr="00E56D3C" w:rsidRDefault="00940C70" w:rsidP="005C62D5">
            <w:pPr>
              <w:jc w:val="both"/>
              <w:rPr>
                <w:b/>
                <w:iCs/>
                <w:sz w:val="18"/>
                <w:szCs w:val="18"/>
              </w:rPr>
            </w:pPr>
            <w:r w:rsidRPr="00E56D3C">
              <w:rPr>
                <w:b/>
                <w:iCs/>
                <w:sz w:val="18"/>
                <w:szCs w:val="18"/>
              </w:rPr>
              <w:t>СРС</w:t>
            </w:r>
          </w:p>
        </w:tc>
        <w:tc>
          <w:tcPr>
            <w:tcW w:w="425" w:type="dxa"/>
          </w:tcPr>
          <w:p w:rsidR="00940C70" w:rsidRPr="00E56D3C" w:rsidRDefault="00940C70" w:rsidP="005C62D5">
            <w:pPr>
              <w:jc w:val="both"/>
              <w:rPr>
                <w:i/>
                <w:iCs/>
                <w:sz w:val="18"/>
                <w:szCs w:val="18"/>
              </w:rPr>
            </w:pPr>
            <w:r w:rsidRPr="00E56D3C">
              <w:rPr>
                <w:i/>
                <w:iCs/>
                <w:sz w:val="18"/>
                <w:szCs w:val="18"/>
              </w:rPr>
              <w:t>5ч</w:t>
            </w:r>
          </w:p>
        </w:tc>
        <w:tc>
          <w:tcPr>
            <w:tcW w:w="7386" w:type="dxa"/>
          </w:tcPr>
          <w:p w:rsidR="00940C70" w:rsidRPr="003417E8" w:rsidRDefault="00940C70" w:rsidP="006D248A">
            <w:pPr>
              <w:pStyle w:val="NoSpacing"/>
              <w:rPr>
                <w:i/>
                <w:iCs/>
                <w:sz w:val="20"/>
                <w:szCs w:val="20"/>
                <w:lang w:val="ru-RU"/>
              </w:rPr>
            </w:pPr>
            <w:r w:rsidRPr="00F81722">
              <w:rPr>
                <w:i/>
                <w:iCs/>
                <w:sz w:val="20"/>
                <w:szCs w:val="20"/>
              </w:rPr>
              <w:t xml:space="preserve">Умеет </w:t>
            </w:r>
            <w:r w:rsidR="006D248A">
              <w:rPr>
                <w:i/>
                <w:iCs/>
                <w:sz w:val="20"/>
                <w:szCs w:val="20"/>
                <w:lang w:val="ru-RU"/>
              </w:rPr>
              <w:t>различать сонографические снимки различных патологий органов пищеварения у детей</w:t>
            </w:r>
            <w:r>
              <w:rPr>
                <w:i/>
                <w:iCs/>
                <w:sz w:val="20"/>
                <w:szCs w:val="20"/>
                <w:lang w:val="ru-RU"/>
              </w:rPr>
              <w:t xml:space="preserve"> на картинках.</w:t>
            </w:r>
          </w:p>
        </w:tc>
      </w:tr>
      <w:tr w:rsidR="000D0985" w:rsidRPr="008046C4" w:rsidTr="005C62D5">
        <w:trPr>
          <w:trHeight w:val="433"/>
        </w:trPr>
        <w:tc>
          <w:tcPr>
            <w:tcW w:w="9966" w:type="dxa"/>
            <w:gridSpan w:val="5"/>
            <w:vAlign w:val="center"/>
          </w:tcPr>
          <w:p w:rsidR="000D0985" w:rsidRPr="008046C4" w:rsidRDefault="000D0985" w:rsidP="007B6567">
            <w:pPr>
              <w:jc w:val="center"/>
              <w:rPr>
                <w:b/>
                <w:color w:val="000000"/>
              </w:rPr>
            </w:pPr>
            <w:r>
              <w:rPr>
                <w:bCs/>
                <w:color w:val="000000"/>
                <w:shd w:val="clear" w:color="auto" w:fill="FFFFFF"/>
              </w:rPr>
              <w:t xml:space="preserve">Тема 11. </w:t>
            </w:r>
            <w:r w:rsidRPr="00F300D5">
              <w:rPr>
                <w:bCs/>
                <w:color w:val="000000"/>
                <w:shd w:val="clear" w:color="auto" w:fill="FFFFFF"/>
              </w:rPr>
              <w:t>Комплексные лучевые исследования в эндокринологии.</w:t>
            </w:r>
          </w:p>
        </w:tc>
      </w:tr>
      <w:tr w:rsidR="000D0985" w:rsidRPr="008046C4" w:rsidTr="005C62D5">
        <w:trPr>
          <w:trHeight w:val="355"/>
        </w:trPr>
        <w:tc>
          <w:tcPr>
            <w:tcW w:w="1326" w:type="dxa"/>
            <w:gridSpan w:val="2"/>
            <w:vAlign w:val="center"/>
          </w:tcPr>
          <w:p w:rsidR="000D0985" w:rsidRDefault="000D0985" w:rsidP="005C62D5">
            <w:pPr>
              <w:jc w:val="center"/>
              <w:rPr>
                <w:b/>
                <w:i/>
                <w:iCs/>
                <w:sz w:val="20"/>
                <w:szCs w:val="20"/>
              </w:rPr>
            </w:pPr>
            <w:r w:rsidRPr="00E56D3C">
              <w:rPr>
                <w:b/>
                <w:i/>
                <w:iCs/>
                <w:sz w:val="18"/>
                <w:szCs w:val="18"/>
              </w:rPr>
              <w:t>РОд</w:t>
            </w:r>
          </w:p>
        </w:tc>
        <w:tc>
          <w:tcPr>
            <w:tcW w:w="8640" w:type="dxa"/>
            <w:gridSpan w:val="3"/>
          </w:tcPr>
          <w:p w:rsidR="000D0985" w:rsidRPr="00D428E2" w:rsidRDefault="000D0985" w:rsidP="005C62D5">
            <w:pPr>
              <w:rPr>
                <w:b/>
                <w:bCs/>
                <w:iCs/>
                <w:color w:val="000000"/>
                <w:lang w:val="ky-KG"/>
              </w:rPr>
            </w:pPr>
            <w:r w:rsidRPr="00D428E2">
              <w:rPr>
                <w:b/>
                <w:bCs/>
                <w:iCs/>
                <w:color w:val="000000"/>
              </w:rPr>
              <w:t>Знает и понимает</w:t>
            </w:r>
            <w:r w:rsidRPr="00D428E2">
              <w:rPr>
                <w:b/>
                <w:bCs/>
                <w:iCs/>
                <w:color w:val="000000"/>
                <w:lang w:val="ky-KG"/>
              </w:rPr>
              <w:t>:</w:t>
            </w:r>
          </w:p>
          <w:p w:rsidR="000D0985" w:rsidRPr="009651F2" w:rsidRDefault="000D0985" w:rsidP="005C62D5">
            <w:pPr>
              <w:pStyle w:val="aa"/>
              <w:rPr>
                <w:color w:val="000000"/>
              </w:rPr>
            </w:pPr>
            <w:r w:rsidRPr="003B2749">
              <w:t xml:space="preserve">- </w:t>
            </w:r>
            <w:r>
              <w:rPr>
                <w:color w:val="000000"/>
                <w:shd w:val="clear" w:color="auto" w:fill="FFFFFF"/>
              </w:rPr>
              <w:t xml:space="preserve">основные показания к проведению лучевого исследования желез внутренней секреции </w:t>
            </w:r>
            <w:r w:rsidRPr="009651F2">
              <w:rPr>
                <w:color w:val="000000"/>
                <w:shd w:val="clear" w:color="auto" w:fill="FFFFFF"/>
              </w:rPr>
              <w:t>у детей;</w:t>
            </w:r>
          </w:p>
          <w:p w:rsidR="000D0985" w:rsidRPr="009651F2" w:rsidRDefault="000D0985" w:rsidP="005C62D5">
            <w:r w:rsidRPr="009651F2">
              <w:t xml:space="preserve">- </w:t>
            </w:r>
            <w:r>
              <w:rPr>
                <w:color w:val="000000"/>
                <w:shd w:val="clear" w:color="auto" w:fill="FFFFFF"/>
              </w:rPr>
              <w:t>современные методы лучевых исследований эндокринной системы у детей</w:t>
            </w:r>
            <w:r w:rsidRPr="009651F2">
              <w:t>;</w:t>
            </w:r>
          </w:p>
          <w:p w:rsidR="000D0985" w:rsidRDefault="000D0985" w:rsidP="005C62D5">
            <w:pPr>
              <w:rPr>
                <w:color w:val="000000"/>
                <w:shd w:val="clear" w:color="auto" w:fill="FFFFFF"/>
              </w:rPr>
            </w:pPr>
            <w:r w:rsidRPr="009651F2">
              <w:t xml:space="preserve">- </w:t>
            </w:r>
            <w:r>
              <w:rPr>
                <w:color w:val="000000"/>
                <w:shd w:val="clear" w:color="auto" w:fill="FFFFFF"/>
              </w:rPr>
              <w:t>лучевые характеристики изменения со стороны органов эндокринной системы при различных патологических состояниях у детей, в том числе и  у новорожденных;</w:t>
            </w:r>
          </w:p>
          <w:p w:rsidR="000D0985" w:rsidRPr="009651F2" w:rsidRDefault="000D0985" w:rsidP="005C62D5">
            <w:r>
              <w:rPr>
                <w:color w:val="000000"/>
                <w:shd w:val="clear" w:color="auto" w:fill="FFFFFF"/>
              </w:rPr>
              <w:t>- преимущества и недостатки разных методов исследования эндокринной системы у детей.</w:t>
            </w:r>
          </w:p>
          <w:p w:rsidR="000D0985" w:rsidRDefault="000D0985" w:rsidP="005C62D5">
            <w:r w:rsidRPr="00D428E2">
              <w:rPr>
                <w:b/>
                <w:bCs/>
                <w:iCs/>
                <w:color w:val="000000"/>
              </w:rPr>
              <w:t>Умеет:</w:t>
            </w:r>
            <w:r w:rsidRPr="004C420F">
              <w:t xml:space="preserve"> </w:t>
            </w:r>
          </w:p>
          <w:p w:rsidR="000D0985" w:rsidRPr="007E5C5F" w:rsidRDefault="000D0985" w:rsidP="005C62D5">
            <w:r>
              <w:lastRenderedPageBreak/>
              <w:t xml:space="preserve">- </w:t>
            </w:r>
            <w:r>
              <w:rPr>
                <w:color w:val="000000"/>
                <w:shd w:val="clear" w:color="auto" w:fill="FFFFFF"/>
              </w:rPr>
              <w:t>составить план лучевого исследования органов эндокринной системы у детей в зависимости от патологии и возраста</w:t>
            </w:r>
            <w:r w:rsidRPr="007E5C5F">
              <w:t>;</w:t>
            </w:r>
          </w:p>
          <w:p w:rsidR="000D0985" w:rsidRDefault="000D0985" w:rsidP="005C62D5">
            <w:r>
              <w:t xml:space="preserve">- </w:t>
            </w:r>
            <w:r>
              <w:rPr>
                <w:color w:val="000000"/>
                <w:shd w:val="clear" w:color="auto" w:fill="FFFFFF"/>
              </w:rPr>
              <w:t>перечислить рентгенологические и ультразвуковые признаки основных эндокринных патологий у детей, в том числе и аномалий развития</w:t>
            </w:r>
            <w:r w:rsidRPr="007E5C5F">
              <w:t>;</w:t>
            </w:r>
          </w:p>
          <w:p w:rsidR="000D0985" w:rsidRDefault="000D0985" w:rsidP="005C62D5">
            <w:r>
              <w:t>- различать ультразвуковые изменения при различных видах зоба у детей.</w:t>
            </w:r>
          </w:p>
          <w:p w:rsidR="000D0985" w:rsidRDefault="000D0985" w:rsidP="005C62D5">
            <w:pPr>
              <w:rPr>
                <w:b/>
                <w:bCs/>
                <w:iCs/>
                <w:color w:val="000000"/>
              </w:rPr>
            </w:pPr>
            <w:r w:rsidRPr="00D428E2">
              <w:rPr>
                <w:b/>
                <w:bCs/>
                <w:iCs/>
                <w:color w:val="000000"/>
                <w:lang w:val="ky-KG"/>
              </w:rPr>
              <w:t>Владеет</w:t>
            </w:r>
            <w:r w:rsidRPr="00D428E2">
              <w:rPr>
                <w:b/>
                <w:bCs/>
                <w:iCs/>
                <w:color w:val="000000"/>
              </w:rPr>
              <w:t>:</w:t>
            </w:r>
          </w:p>
          <w:p w:rsidR="000D0985" w:rsidRPr="007E5C5F" w:rsidRDefault="000D0985" w:rsidP="001175D5">
            <w:pPr>
              <w:numPr>
                <w:ilvl w:val="0"/>
                <w:numId w:val="63"/>
              </w:numPr>
              <w:tabs>
                <w:tab w:val="clear" w:pos="720"/>
              </w:tabs>
              <w:ind w:left="121" w:hanging="121"/>
              <w:rPr>
                <w:bCs/>
                <w:iCs/>
                <w:color w:val="000000"/>
                <w:lang w:val="ky-KG"/>
              </w:rPr>
            </w:pPr>
            <w:r>
              <w:rPr>
                <w:bCs/>
                <w:iCs/>
                <w:color w:val="000000"/>
                <w:lang w:val="ky-KG"/>
              </w:rPr>
              <w:t xml:space="preserve"> </w:t>
            </w:r>
            <w:r>
              <w:rPr>
                <w:color w:val="000000"/>
                <w:shd w:val="clear" w:color="auto" w:fill="FFFFFF"/>
              </w:rPr>
              <w:t>описывать основные рентгенологические изменения при опухолях гипофиза у детей</w:t>
            </w:r>
            <w:r w:rsidRPr="007E5C5F">
              <w:rPr>
                <w:bCs/>
                <w:iCs/>
                <w:color w:val="000000"/>
                <w:lang w:val="ky-KG"/>
              </w:rPr>
              <w:t>;</w:t>
            </w:r>
          </w:p>
          <w:p w:rsidR="000D0985" w:rsidRPr="009A44C0" w:rsidRDefault="000D0985" w:rsidP="001175D5">
            <w:pPr>
              <w:numPr>
                <w:ilvl w:val="0"/>
                <w:numId w:val="63"/>
              </w:numPr>
              <w:tabs>
                <w:tab w:val="clear" w:pos="720"/>
              </w:tabs>
              <w:ind w:left="121" w:hanging="121"/>
              <w:rPr>
                <w:bCs/>
                <w:iCs/>
                <w:color w:val="000000"/>
                <w:lang w:val="ky-KG"/>
              </w:rPr>
            </w:pPr>
            <w:r>
              <w:rPr>
                <w:bCs/>
                <w:iCs/>
                <w:color w:val="000000"/>
                <w:lang w:val="ky-KG"/>
              </w:rPr>
              <w:t xml:space="preserve"> </w:t>
            </w:r>
            <w:r>
              <w:rPr>
                <w:color w:val="000000"/>
                <w:shd w:val="clear" w:color="auto" w:fill="FFFFFF"/>
              </w:rPr>
              <w:t>охарактеризовать ультразвуковые изменения органов эндокринной системы в зависимости от патологии</w:t>
            </w:r>
            <w:r w:rsidRPr="001C5BCF">
              <w:rPr>
                <w:color w:val="000000"/>
                <w:shd w:val="clear" w:color="auto" w:fill="FFFFFF"/>
              </w:rPr>
              <w:t>.</w:t>
            </w:r>
            <w:r w:rsidRPr="001C5BCF">
              <w:rPr>
                <w:rStyle w:val="apple-converted-space"/>
                <w:color w:val="000000"/>
                <w:shd w:val="clear" w:color="auto" w:fill="FFFFFF"/>
              </w:rPr>
              <w:t> </w:t>
            </w:r>
          </w:p>
        </w:tc>
      </w:tr>
      <w:tr w:rsidR="000D0985" w:rsidRPr="008046C4" w:rsidTr="005C62D5">
        <w:trPr>
          <w:trHeight w:val="20"/>
        </w:trPr>
        <w:tc>
          <w:tcPr>
            <w:tcW w:w="1326" w:type="dxa"/>
            <w:gridSpan w:val="2"/>
          </w:tcPr>
          <w:p w:rsidR="000D0985" w:rsidRPr="00E56D3C" w:rsidRDefault="000D0985" w:rsidP="005C62D5">
            <w:pPr>
              <w:jc w:val="both"/>
              <w:rPr>
                <w:b/>
                <w:i/>
                <w:iCs/>
                <w:sz w:val="18"/>
                <w:szCs w:val="18"/>
              </w:rPr>
            </w:pPr>
            <w:r w:rsidRPr="00E56D3C">
              <w:rPr>
                <w:b/>
                <w:i/>
                <w:iCs/>
                <w:sz w:val="18"/>
                <w:szCs w:val="18"/>
              </w:rPr>
              <w:lastRenderedPageBreak/>
              <w:t>Цели</w:t>
            </w:r>
          </w:p>
          <w:p w:rsidR="000D0985" w:rsidRPr="00E56D3C" w:rsidRDefault="000D0985" w:rsidP="005C62D5">
            <w:pPr>
              <w:ind w:firstLine="72"/>
              <w:jc w:val="both"/>
              <w:rPr>
                <w:b/>
                <w:i/>
                <w:iCs/>
                <w:sz w:val="18"/>
                <w:szCs w:val="18"/>
              </w:rPr>
            </w:pPr>
            <w:r w:rsidRPr="00E56D3C">
              <w:rPr>
                <w:b/>
                <w:i/>
                <w:iCs/>
                <w:sz w:val="18"/>
                <w:szCs w:val="18"/>
              </w:rPr>
              <w:t>темы</w:t>
            </w:r>
          </w:p>
        </w:tc>
        <w:tc>
          <w:tcPr>
            <w:tcW w:w="8640" w:type="dxa"/>
            <w:gridSpan w:val="3"/>
          </w:tcPr>
          <w:p w:rsidR="000D0985" w:rsidRPr="00D428E2" w:rsidRDefault="000D0985" w:rsidP="000D0985">
            <w:pPr>
              <w:rPr>
                <w:b/>
                <w:bCs/>
                <w:iCs/>
                <w:color w:val="000000"/>
              </w:rPr>
            </w:pPr>
            <w:r>
              <w:t>Изучить с</w:t>
            </w:r>
            <w:r w:rsidRPr="004C420F">
              <w:t>тудент</w:t>
            </w:r>
            <w:r>
              <w:t>ов освоить знания по лучевым методам исследования  при заболеваниях эндокринной системы у детей.</w:t>
            </w:r>
          </w:p>
        </w:tc>
      </w:tr>
      <w:tr w:rsidR="000D0985" w:rsidRPr="00E56D3C" w:rsidTr="005C62D5">
        <w:tblPrEx>
          <w:tblLook w:val="00A0" w:firstRow="1" w:lastRow="0" w:firstColumn="1" w:lastColumn="0" w:noHBand="0" w:noVBand="0"/>
        </w:tblPrEx>
        <w:trPr>
          <w:trHeight w:val="629"/>
        </w:trPr>
        <w:tc>
          <w:tcPr>
            <w:tcW w:w="1326" w:type="dxa"/>
            <w:gridSpan w:val="2"/>
            <w:vMerge w:val="restart"/>
          </w:tcPr>
          <w:p w:rsidR="000D0985" w:rsidRPr="00E56D3C" w:rsidRDefault="000D0985" w:rsidP="005C62D5">
            <w:pPr>
              <w:jc w:val="both"/>
              <w:rPr>
                <w:b/>
                <w:i/>
                <w:iCs/>
                <w:sz w:val="18"/>
                <w:szCs w:val="18"/>
              </w:rPr>
            </w:pPr>
          </w:p>
          <w:p w:rsidR="000D0985" w:rsidRPr="00E56D3C" w:rsidRDefault="000D0985" w:rsidP="005C62D5">
            <w:pPr>
              <w:jc w:val="both"/>
              <w:rPr>
                <w:b/>
                <w:i/>
                <w:iCs/>
                <w:sz w:val="18"/>
                <w:szCs w:val="18"/>
              </w:rPr>
            </w:pPr>
            <w:r w:rsidRPr="00E56D3C">
              <w:rPr>
                <w:b/>
                <w:i/>
                <w:iCs/>
                <w:sz w:val="18"/>
                <w:szCs w:val="18"/>
              </w:rPr>
              <w:t>РО</w:t>
            </w:r>
          </w:p>
          <w:p w:rsidR="000D0985" w:rsidRPr="00E56D3C" w:rsidRDefault="000D0985" w:rsidP="005C62D5">
            <w:pPr>
              <w:jc w:val="both"/>
              <w:rPr>
                <w:b/>
                <w:i/>
                <w:iCs/>
                <w:sz w:val="18"/>
                <w:szCs w:val="18"/>
              </w:rPr>
            </w:pPr>
            <w:r w:rsidRPr="00E56D3C">
              <w:rPr>
                <w:b/>
                <w:i/>
                <w:iCs/>
                <w:sz w:val="18"/>
                <w:szCs w:val="18"/>
              </w:rPr>
              <w:t>темы</w:t>
            </w:r>
          </w:p>
        </w:tc>
        <w:tc>
          <w:tcPr>
            <w:tcW w:w="829" w:type="dxa"/>
          </w:tcPr>
          <w:p w:rsidR="000D0985" w:rsidRPr="00E56D3C" w:rsidRDefault="000D0985" w:rsidP="005C62D5">
            <w:pPr>
              <w:jc w:val="both"/>
              <w:rPr>
                <w:b/>
                <w:iCs/>
                <w:sz w:val="18"/>
                <w:szCs w:val="18"/>
              </w:rPr>
            </w:pPr>
            <w:r w:rsidRPr="00E56D3C">
              <w:rPr>
                <w:b/>
                <w:iCs/>
                <w:sz w:val="18"/>
                <w:szCs w:val="18"/>
              </w:rPr>
              <w:t>Лекц.</w:t>
            </w:r>
          </w:p>
        </w:tc>
        <w:tc>
          <w:tcPr>
            <w:tcW w:w="425" w:type="dxa"/>
          </w:tcPr>
          <w:p w:rsidR="000D0985" w:rsidRPr="00E56D3C" w:rsidRDefault="000D0985" w:rsidP="005C62D5">
            <w:pPr>
              <w:jc w:val="both"/>
              <w:rPr>
                <w:i/>
                <w:iCs/>
                <w:sz w:val="18"/>
                <w:szCs w:val="18"/>
              </w:rPr>
            </w:pPr>
            <w:r w:rsidRPr="00E56D3C">
              <w:rPr>
                <w:i/>
                <w:iCs/>
                <w:sz w:val="18"/>
                <w:szCs w:val="18"/>
              </w:rPr>
              <w:t>2ч</w:t>
            </w:r>
          </w:p>
        </w:tc>
        <w:tc>
          <w:tcPr>
            <w:tcW w:w="7386" w:type="dxa"/>
          </w:tcPr>
          <w:p w:rsidR="000D0985" w:rsidRPr="00117CE9" w:rsidRDefault="000D0985" w:rsidP="000D0985">
            <w:pPr>
              <w:tabs>
                <w:tab w:val="left" w:pos="0"/>
                <w:tab w:val="left" w:pos="26"/>
              </w:tabs>
              <w:jc w:val="both"/>
              <w:rPr>
                <w:i/>
                <w:iCs/>
                <w:sz w:val="20"/>
                <w:szCs w:val="20"/>
              </w:rPr>
            </w:pPr>
            <w:r>
              <w:rPr>
                <w:i/>
                <w:sz w:val="20"/>
                <w:szCs w:val="20"/>
              </w:rPr>
              <w:t xml:space="preserve">Знает и </w:t>
            </w:r>
            <w:r w:rsidRPr="00807E11">
              <w:rPr>
                <w:i/>
                <w:sz w:val="20"/>
                <w:szCs w:val="20"/>
              </w:rPr>
              <w:t xml:space="preserve">понимает </w:t>
            </w:r>
            <w:r>
              <w:rPr>
                <w:i/>
                <w:color w:val="000000"/>
                <w:sz w:val="20"/>
                <w:szCs w:val="20"/>
              </w:rPr>
              <w:t>преимущества и ограничения разных лучевых методов исследования в зависимости от патологического процесса эндокринной системы.</w:t>
            </w:r>
          </w:p>
        </w:tc>
      </w:tr>
      <w:tr w:rsidR="000D0985" w:rsidRPr="00E56D3C" w:rsidTr="005C62D5">
        <w:tblPrEx>
          <w:tblLook w:val="00A0" w:firstRow="1" w:lastRow="0" w:firstColumn="1" w:lastColumn="0" w:noHBand="0" w:noVBand="0"/>
        </w:tblPrEx>
        <w:tc>
          <w:tcPr>
            <w:tcW w:w="1326" w:type="dxa"/>
            <w:gridSpan w:val="2"/>
            <w:vMerge/>
          </w:tcPr>
          <w:p w:rsidR="000D0985" w:rsidRPr="00E56D3C" w:rsidRDefault="000D0985" w:rsidP="005C62D5">
            <w:pPr>
              <w:jc w:val="both"/>
              <w:rPr>
                <w:i/>
                <w:iCs/>
                <w:sz w:val="18"/>
                <w:szCs w:val="18"/>
              </w:rPr>
            </w:pPr>
          </w:p>
        </w:tc>
        <w:tc>
          <w:tcPr>
            <w:tcW w:w="829" w:type="dxa"/>
          </w:tcPr>
          <w:p w:rsidR="000D0985" w:rsidRPr="00E56D3C" w:rsidRDefault="000D0985" w:rsidP="005C62D5">
            <w:pPr>
              <w:jc w:val="both"/>
              <w:rPr>
                <w:b/>
                <w:i/>
                <w:iCs/>
                <w:sz w:val="18"/>
                <w:szCs w:val="18"/>
              </w:rPr>
            </w:pPr>
            <w:r w:rsidRPr="00E56D3C">
              <w:rPr>
                <w:b/>
                <w:iCs/>
                <w:sz w:val="18"/>
                <w:szCs w:val="18"/>
              </w:rPr>
              <w:t>Сем.</w:t>
            </w:r>
          </w:p>
        </w:tc>
        <w:tc>
          <w:tcPr>
            <w:tcW w:w="425" w:type="dxa"/>
          </w:tcPr>
          <w:p w:rsidR="000D0985" w:rsidRPr="00E56D3C" w:rsidRDefault="000D0985" w:rsidP="005C62D5">
            <w:pPr>
              <w:jc w:val="both"/>
              <w:rPr>
                <w:i/>
                <w:iCs/>
                <w:sz w:val="18"/>
                <w:szCs w:val="18"/>
              </w:rPr>
            </w:pPr>
            <w:r>
              <w:rPr>
                <w:i/>
                <w:iCs/>
                <w:sz w:val="18"/>
                <w:szCs w:val="18"/>
              </w:rPr>
              <w:t>2</w:t>
            </w:r>
            <w:r w:rsidRPr="00E56D3C">
              <w:rPr>
                <w:i/>
                <w:iCs/>
                <w:sz w:val="18"/>
                <w:szCs w:val="18"/>
              </w:rPr>
              <w:t>ч</w:t>
            </w:r>
          </w:p>
        </w:tc>
        <w:tc>
          <w:tcPr>
            <w:tcW w:w="7386" w:type="dxa"/>
          </w:tcPr>
          <w:p w:rsidR="000D0985" w:rsidRPr="00BC6CA5" w:rsidRDefault="000D0985" w:rsidP="000D0985">
            <w:pPr>
              <w:tabs>
                <w:tab w:val="left" w:pos="284"/>
                <w:tab w:val="left" w:pos="709"/>
                <w:tab w:val="left" w:pos="993"/>
                <w:tab w:val="left" w:pos="1418"/>
                <w:tab w:val="right" w:leader="underscore" w:pos="9639"/>
              </w:tabs>
              <w:ind w:left="34"/>
              <w:rPr>
                <w:i/>
                <w:iCs/>
                <w:sz w:val="20"/>
                <w:szCs w:val="20"/>
                <w:highlight w:val="yellow"/>
              </w:rPr>
            </w:pPr>
            <w:r>
              <w:rPr>
                <w:i/>
                <w:sz w:val="20"/>
                <w:szCs w:val="20"/>
              </w:rPr>
              <w:t xml:space="preserve">Владеет описывать  основные лучевые  синдромы заболеваний органов эндокринной системы </w:t>
            </w:r>
            <w:r w:rsidRPr="00807E11">
              <w:rPr>
                <w:i/>
                <w:sz w:val="20"/>
                <w:szCs w:val="20"/>
              </w:rPr>
              <w:t>у детей</w:t>
            </w:r>
            <w:r>
              <w:rPr>
                <w:i/>
                <w:sz w:val="20"/>
                <w:szCs w:val="20"/>
              </w:rPr>
              <w:t>.</w:t>
            </w:r>
          </w:p>
        </w:tc>
      </w:tr>
      <w:tr w:rsidR="000D0985" w:rsidRPr="00E56D3C" w:rsidTr="005C62D5">
        <w:tblPrEx>
          <w:tblLook w:val="00A0" w:firstRow="1" w:lastRow="0" w:firstColumn="1" w:lastColumn="0" w:noHBand="0" w:noVBand="0"/>
        </w:tblPrEx>
        <w:tc>
          <w:tcPr>
            <w:tcW w:w="1326" w:type="dxa"/>
            <w:gridSpan w:val="2"/>
            <w:vMerge/>
          </w:tcPr>
          <w:p w:rsidR="000D0985" w:rsidRPr="00E56D3C" w:rsidRDefault="000D0985" w:rsidP="005C62D5">
            <w:pPr>
              <w:jc w:val="both"/>
              <w:rPr>
                <w:i/>
                <w:iCs/>
                <w:sz w:val="18"/>
                <w:szCs w:val="18"/>
              </w:rPr>
            </w:pPr>
          </w:p>
        </w:tc>
        <w:tc>
          <w:tcPr>
            <w:tcW w:w="829" w:type="dxa"/>
          </w:tcPr>
          <w:p w:rsidR="000D0985" w:rsidRPr="00E56D3C" w:rsidRDefault="000D0985" w:rsidP="005C62D5">
            <w:pPr>
              <w:jc w:val="both"/>
              <w:rPr>
                <w:b/>
                <w:iCs/>
                <w:sz w:val="18"/>
                <w:szCs w:val="18"/>
              </w:rPr>
            </w:pPr>
            <w:r w:rsidRPr="00E56D3C">
              <w:rPr>
                <w:b/>
                <w:iCs/>
                <w:sz w:val="18"/>
                <w:szCs w:val="18"/>
              </w:rPr>
              <w:t>СРС</w:t>
            </w:r>
          </w:p>
        </w:tc>
        <w:tc>
          <w:tcPr>
            <w:tcW w:w="425" w:type="dxa"/>
          </w:tcPr>
          <w:p w:rsidR="000D0985" w:rsidRPr="00E56D3C" w:rsidRDefault="000D0985" w:rsidP="005C62D5">
            <w:pPr>
              <w:jc w:val="both"/>
              <w:rPr>
                <w:i/>
                <w:iCs/>
                <w:sz w:val="18"/>
                <w:szCs w:val="18"/>
              </w:rPr>
            </w:pPr>
            <w:r w:rsidRPr="00E56D3C">
              <w:rPr>
                <w:i/>
                <w:iCs/>
                <w:sz w:val="18"/>
                <w:szCs w:val="18"/>
              </w:rPr>
              <w:t>5ч</w:t>
            </w:r>
          </w:p>
        </w:tc>
        <w:tc>
          <w:tcPr>
            <w:tcW w:w="7386" w:type="dxa"/>
          </w:tcPr>
          <w:p w:rsidR="000D0985" w:rsidRPr="003417E8" w:rsidRDefault="000D0985" w:rsidP="00EA7835">
            <w:pPr>
              <w:pStyle w:val="NoSpacing"/>
              <w:rPr>
                <w:i/>
                <w:iCs/>
                <w:sz w:val="20"/>
                <w:szCs w:val="20"/>
                <w:lang w:val="ru-RU"/>
              </w:rPr>
            </w:pPr>
            <w:r w:rsidRPr="00F81722">
              <w:rPr>
                <w:i/>
                <w:iCs/>
                <w:sz w:val="20"/>
                <w:szCs w:val="20"/>
              </w:rPr>
              <w:t xml:space="preserve">Умеет </w:t>
            </w:r>
            <w:r w:rsidR="00EA7835">
              <w:rPr>
                <w:i/>
                <w:iCs/>
                <w:sz w:val="20"/>
                <w:szCs w:val="20"/>
                <w:lang w:val="ru-RU"/>
              </w:rPr>
              <w:t>оформить протоколы наиболее часто встречающихся патологий органов эндокринной системы у детей</w:t>
            </w:r>
            <w:r>
              <w:rPr>
                <w:i/>
                <w:iCs/>
                <w:sz w:val="20"/>
                <w:szCs w:val="20"/>
                <w:lang w:val="ru-RU"/>
              </w:rPr>
              <w:t xml:space="preserve"> на картинках.</w:t>
            </w:r>
          </w:p>
        </w:tc>
      </w:tr>
      <w:tr w:rsidR="00EA7835" w:rsidRPr="008046C4" w:rsidTr="005C62D5">
        <w:trPr>
          <w:trHeight w:val="433"/>
        </w:trPr>
        <w:tc>
          <w:tcPr>
            <w:tcW w:w="9966" w:type="dxa"/>
            <w:gridSpan w:val="5"/>
            <w:vAlign w:val="center"/>
          </w:tcPr>
          <w:p w:rsidR="00EA7835" w:rsidRPr="008046C4" w:rsidRDefault="00EA7835" w:rsidP="007B6567">
            <w:pPr>
              <w:jc w:val="center"/>
              <w:rPr>
                <w:b/>
                <w:color w:val="000000"/>
              </w:rPr>
            </w:pPr>
            <w:r>
              <w:rPr>
                <w:bCs/>
                <w:color w:val="000000"/>
                <w:shd w:val="clear" w:color="auto" w:fill="FFFFFF"/>
              </w:rPr>
              <w:t xml:space="preserve">Тема 12. </w:t>
            </w:r>
            <w:r w:rsidRPr="00F300D5">
              <w:rPr>
                <w:bCs/>
                <w:color w:val="000000"/>
                <w:shd w:val="clear" w:color="auto" w:fill="FFFFFF"/>
              </w:rPr>
              <w:t>Комплексные лучевые исследования в урологии и нефрологии.</w:t>
            </w:r>
          </w:p>
        </w:tc>
      </w:tr>
      <w:tr w:rsidR="00EA7835" w:rsidRPr="008046C4" w:rsidTr="005C62D5">
        <w:trPr>
          <w:trHeight w:val="355"/>
        </w:trPr>
        <w:tc>
          <w:tcPr>
            <w:tcW w:w="1326" w:type="dxa"/>
            <w:gridSpan w:val="2"/>
            <w:vAlign w:val="center"/>
          </w:tcPr>
          <w:p w:rsidR="00EA7835" w:rsidRDefault="00EA7835" w:rsidP="005C62D5">
            <w:pPr>
              <w:jc w:val="center"/>
              <w:rPr>
                <w:b/>
                <w:i/>
                <w:iCs/>
                <w:sz w:val="20"/>
                <w:szCs w:val="20"/>
              </w:rPr>
            </w:pPr>
            <w:r w:rsidRPr="00E56D3C">
              <w:rPr>
                <w:b/>
                <w:i/>
                <w:iCs/>
                <w:sz w:val="18"/>
                <w:szCs w:val="18"/>
              </w:rPr>
              <w:t>РОд</w:t>
            </w:r>
          </w:p>
        </w:tc>
        <w:tc>
          <w:tcPr>
            <w:tcW w:w="8640" w:type="dxa"/>
            <w:gridSpan w:val="3"/>
          </w:tcPr>
          <w:p w:rsidR="00EA7835" w:rsidRPr="00D428E2" w:rsidRDefault="00EA7835" w:rsidP="005C62D5">
            <w:pPr>
              <w:rPr>
                <w:b/>
                <w:bCs/>
                <w:iCs/>
                <w:color w:val="000000"/>
                <w:lang w:val="ky-KG"/>
              </w:rPr>
            </w:pPr>
            <w:r w:rsidRPr="00D428E2">
              <w:rPr>
                <w:b/>
                <w:bCs/>
                <w:iCs/>
                <w:color w:val="000000"/>
              </w:rPr>
              <w:t>Знает и понимает</w:t>
            </w:r>
            <w:r w:rsidRPr="00D428E2">
              <w:rPr>
                <w:b/>
                <w:bCs/>
                <w:iCs/>
                <w:color w:val="000000"/>
                <w:lang w:val="ky-KG"/>
              </w:rPr>
              <w:t>:</w:t>
            </w:r>
          </w:p>
          <w:p w:rsidR="00EA7835" w:rsidRPr="009651F2" w:rsidRDefault="00EA7835" w:rsidP="005C62D5">
            <w:pPr>
              <w:pStyle w:val="aa"/>
              <w:rPr>
                <w:color w:val="000000"/>
              </w:rPr>
            </w:pPr>
            <w:r w:rsidRPr="003B2749">
              <w:t xml:space="preserve">- </w:t>
            </w:r>
            <w:r>
              <w:rPr>
                <w:color w:val="000000"/>
                <w:shd w:val="clear" w:color="auto" w:fill="FFFFFF"/>
              </w:rPr>
              <w:t xml:space="preserve">основные показания к проведению лучевого исследования органов мочеполовой системы </w:t>
            </w:r>
            <w:r w:rsidRPr="009651F2">
              <w:rPr>
                <w:color w:val="000000"/>
                <w:shd w:val="clear" w:color="auto" w:fill="FFFFFF"/>
              </w:rPr>
              <w:t>у детей;</w:t>
            </w:r>
          </w:p>
          <w:p w:rsidR="00EA7835" w:rsidRPr="009651F2" w:rsidRDefault="00EA7835" w:rsidP="005C62D5">
            <w:r w:rsidRPr="009651F2">
              <w:t xml:space="preserve">- </w:t>
            </w:r>
            <w:r>
              <w:rPr>
                <w:color w:val="000000"/>
                <w:shd w:val="clear" w:color="auto" w:fill="FFFFFF"/>
              </w:rPr>
              <w:t>современные методы лучевых исследований мочеполовой системы у детей</w:t>
            </w:r>
            <w:r w:rsidRPr="009651F2">
              <w:t>;</w:t>
            </w:r>
          </w:p>
          <w:p w:rsidR="00EA7835" w:rsidRDefault="00EA7835" w:rsidP="005C62D5">
            <w:pPr>
              <w:rPr>
                <w:color w:val="000000"/>
                <w:shd w:val="clear" w:color="auto" w:fill="FFFFFF"/>
              </w:rPr>
            </w:pPr>
            <w:r w:rsidRPr="009651F2">
              <w:t xml:space="preserve">- </w:t>
            </w:r>
            <w:r>
              <w:rPr>
                <w:color w:val="000000"/>
                <w:shd w:val="clear" w:color="auto" w:fill="FFFFFF"/>
              </w:rPr>
              <w:t>лучевые характеристики изменения со стороны органов мочеполовой системы при различных патологических состояниях у детей, в том числе и  у новорожденных;</w:t>
            </w:r>
          </w:p>
          <w:p w:rsidR="00EA7835" w:rsidRPr="009651F2" w:rsidRDefault="00EA7835" w:rsidP="005C62D5">
            <w:r>
              <w:rPr>
                <w:color w:val="000000"/>
                <w:shd w:val="clear" w:color="auto" w:fill="FFFFFF"/>
              </w:rPr>
              <w:t>- преимущества и недостатки разных методов исследования мочеполовой системы у детей.</w:t>
            </w:r>
          </w:p>
          <w:p w:rsidR="00EA7835" w:rsidRDefault="00EA7835" w:rsidP="005C62D5">
            <w:r w:rsidRPr="00D428E2">
              <w:rPr>
                <w:b/>
                <w:bCs/>
                <w:iCs/>
                <w:color w:val="000000"/>
              </w:rPr>
              <w:t>Умеет:</w:t>
            </w:r>
            <w:r w:rsidRPr="004C420F">
              <w:t xml:space="preserve"> </w:t>
            </w:r>
          </w:p>
          <w:p w:rsidR="00EA7835" w:rsidRPr="007E5C5F" w:rsidRDefault="00EA7835" w:rsidP="005C62D5">
            <w:r>
              <w:t xml:space="preserve">- </w:t>
            </w:r>
            <w:r>
              <w:rPr>
                <w:color w:val="000000"/>
                <w:shd w:val="clear" w:color="auto" w:fill="FFFFFF"/>
              </w:rPr>
              <w:t xml:space="preserve">составить план лучевого исследования органов </w:t>
            </w:r>
            <w:r w:rsidR="009079B2">
              <w:rPr>
                <w:color w:val="000000"/>
                <w:shd w:val="clear" w:color="auto" w:fill="FFFFFF"/>
              </w:rPr>
              <w:t>мочеполовой</w:t>
            </w:r>
            <w:r>
              <w:rPr>
                <w:color w:val="000000"/>
                <w:shd w:val="clear" w:color="auto" w:fill="FFFFFF"/>
              </w:rPr>
              <w:t xml:space="preserve"> системы у детей в зависимости от патологии и возраста</w:t>
            </w:r>
            <w:r w:rsidRPr="007E5C5F">
              <w:t>;</w:t>
            </w:r>
          </w:p>
          <w:p w:rsidR="00EA7835" w:rsidRDefault="00EA7835" w:rsidP="005C62D5">
            <w:r>
              <w:t xml:space="preserve">- </w:t>
            </w:r>
            <w:r>
              <w:rPr>
                <w:color w:val="000000"/>
                <w:shd w:val="clear" w:color="auto" w:fill="FFFFFF"/>
              </w:rPr>
              <w:t xml:space="preserve">перечислить рентгенологические и ультразвуковые признаки основных патологий </w:t>
            </w:r>
            <w:r w:rsidR="009079B2">
              <w:rPr>
                <w:color w:val="000000"/>
                <w:shd w:val="clear" w:color="auto" w:fill="FFFFFF"/>
              </w:rPr>
              <w:t xml:space="preserve">мочеполовой системы </w:t>
            </w:r>
            <w:r>
              <w:rPr>
                <w:color w:val="000000"/>
                <w:shd w:val="clear" w:color="auto" w:fill="FFFFFF"/>
              </w:rPr>
              <w:t>у детей, в том числе и аномалий развития</w:t>
            </w:r>
            <w:r w:rsidRPr="007E5C5F">
              <w:t>;</w:t>
            </w:r>
          </w:p>
          <w:p w:rsidR="00EA7835" w:rsidRDefault="00EA7835" w:rsidP="005C62D5">
            <w:r>
              <w:t xml:space="preserve">- различать ультразвуковые изменения </w:t>
            </w:r>
            <w:r w:rsidR="009079B2">
              <w:t>при гидронефротических трансформациях</w:t>
            </w:r>
            <w:r>
              <w:t xml:space="preserve"> у детей.</w:t>
            </w:r>
          </w:p>
          <w:p w:rsidR="00EA7835" w:rsidRDefault="00EA7835" w:rsidP="005C62D5">
            <w:pPr>
              <w:rPr>
                <w:b/>
                <w:bCs/>
                <w:iCs/>
                <w:color w:val="000000"/>
              </w:rPr>
            </w:pPr>
            <w:r w:rsidRPr="00D428E2">
              <w:rPr>
                <w:b/>
                <w:bCs/>
                <w:iCs/>
                <w:color w:val="000000"/>
                <w:lang w:val="ky-KG"/>
              </w:rPr>
              <w:t>Владеет</w:t>
            </w:r>
            <w:r w:rsidRPr="00D428E2">
              <w:rPr>
                <w:b/>
                <w:bCs/>
                <w:iCs/>
                <w:color w:val="000000"/>
              </w:rPr>
              <w:t>:</w:t>
            </w:r>
          </w:p>
          <w:p w:rsidR="00EA7835" w:rsidRPr="007E5C5F" w:rsidRDefault="00EA7835" w:rsidP="001175D5">
            <w:pPr>
              <w:numPr>
                <w:ilvl w:val="0"/>
                <w:numId w:val="63"/>
              </w:numPr>
              <w:tabs>
                <w:tab w:val="clear" w:pos="720"/>
              </w:tabs>
              <w:ind w:left="121" w:hanging="121"/>
              <w:rPr>
                <w:bCs/>
                <w:iCs/>
                <w:color w:val="000000"/>
                <w:lang w:val="ky-KG"/>
              </w:rPr>
            </w:pPr>
            <w:r>
              <w:rPr>
                <w:bCs/>
                <w:iCs/>
                <w:color w:val="000000"/>
                <w:lang w:val="ky-KG"/>
              </w:rPr>
              <w:t xml:space="preserve"> </w:t>
            </w:r>
            <w:r>
              <w:rPr>
                <w:color w:val="000000"/>
                <w:shd w:val="clear" w:color="auto" w:fill="FFFFFF"/>
              </w:rPr>
              <w:t xml:space="preserve">описывать основные рентгенологические </w:t>
            </w:r>
            <w:r w:rsidR="009079B2">
              <w:rPr>
                <w:color w:val="000000"/>
                <w:shd w:val="clear" w:color="auto" w:fill="FFFFFF"/>
              </w:rPr>
              <w:t>признаки блока мочевыводящих путей</w:t>
            </w:r>
            <w:r>
              <w:rPr>
                <w:color w:val="000000"/>
                <w:shd w:val="clear" w:color="auto" w:fill="FFFFFF"/>
              </w:rPr>
              <w:t xml:space="preserve"> у детей</w:t>
            </w:r>
            <w:r w:rsidR="009079B2">
              <w:rPr>
                <w:color w:val="000000"/>
                <w:shd w:val="clear" w:color="auto" w:fill="FFFFFF"/>
              </w:rPr>
              <w:t>, а также аномалии количества, расположения почек</w:t>
            </w:r>
            <w:r w:rsidRPr="007E5C5F">
              <w:rPr>
                <w:bCs/>
                <w:iCs/>
                <w:color w:val="000000"/>
                <w:lang w:val="ky-KG"/>
              </w:rPr>
              <w:t>;</w:t>
            </w:r>
          </w:p>
          <w:p w:rsidR="00EA7835" w:rsidRPr="009A44C0" w:rsidRDefault="00EA7835" w:rsidP="001175D5">
            <w:pPr>
              <w:numPr>
                <w:ilvl w:val="0"/>
                <w:numId w:val="63"/>
              </w:numPr>
              <w:tabs>
                <w:tab w:val="clear" w:pos="720"/>
              </w:tabs>
              <w:ind w:left="121" w:hanging="121"/>
              <w:rPr>
                <w:bCs/>
                <w:iCs/>
                <w:color w:val="000000"/>
                <w:lang w:val="ky-KG"/>
              </w:rPr>
            </w:pPr>
            <w:r>
              <w:rPr>
                <w:bCs/>
                <w:iCs/>
                <w:color w:val="000000"/>
                <w:lang w:val="ky-KG"/>
              </w:rPr>
              <w:t xml:space="preserve"> </w:t>
            </w:r>
            <w:r w:rsidR="009079B2">
              <w:rPr>
                <w:color w:val="000000"/>
                <w:shd w:val="clear" w:color="auto" w:fill="FFFFFF"/>
              </w:rPr>
              <w:t>Оформить протоколы ультразвуковых исследований наиболее часто встречающихся патологий мочеполовой системы, т</w:t>
            </w:r>
            <w:r w:rsidR="008B6EFB">
              <w:rPr>
                <w:color w:val="000000"/>
                <w:shd w:val="clear" w:color="auto" w:fill="FFFFFF"/>
              </w:rPr>
              <w:t xml:space="preserve">аких как, мочекаменная болезнь </w:t>
            </w:r>
            <w:r w:rsidR="009079B2">
              <w:rPr>
                <w:color w:val="000000"/>
                <w:shd w:val="clear" w:color="auto" w:fill="FFFFFF"/>
              </w:rPr>
              <w:t>и т.п.</w:t>
            </w:r>
            <w:r w:rsidRPr="001C5BCF">
              <w:rPr>
                <w:rStyle w:val="apple-converted-space"/>
                <w:color w:val="000000"/>
                <w:shd w:val="clear" w:color="auto" w:fill="FFFFFF"/>
              </w:rPr>
              <w:t> </w:t>
            </w:r>
          </w:p>
        </w:tc>
      </w:tr>
      <w:tr w:rsidR="00EA7835" w:rsidRPr="008046C4" w:rsidTr="005C62D5">
        <w:trPr>
          <w:trHeight w:val="20"/>
        </w:trPr>
        <w:tc>
          <w:tcPr>
            <w:tcW w:w="1326" w:type="dxa"/>
            <w:gridSpan w:val="2"/>
          </w:tcPr>
          <w:p w:rsidR="00EA7835" w:rsidRPr="00E56D3C" w:rsidRDefault="00EA7835" w:rsidP="005C62D5">
            <w:pPr>
              <w:jc w:val="both"/>
              <w:rPr>
                <w:b/>
                <w:i/>
                <w:iCs/>
                <w:sz w:val="18"/>
                <w:szCs w:val="18"/>
              </w:rPr>
            </w:pPr>
            <w:r w:rsidRPr="00E56D3C">
              <w:rPr>
                <w:b/>
                <w:i/>
                <w:iCs/>
                <w:sz w:val="18"/>
                <w:szCs w:val="18"/>
              </w:rPr>
              <w:t>Цели</w:t>
            </w:r>
          </w:p>
          <w:p w:rsidR="00EA7835" w:rsidRPr="00E56D3C" w:rsidRDefault="00EA7835" w:rsidP="005C62D5">
            <w:pPr>
              <w:ind w:firstLine="72"/>
              <w:jc w:val="both"/>
              <w:rPr>
                <w:b/>
                <w:i/>
                <w:iCs/>
                <w:sz w:val="18"/>
                <w:szCs w:val="18"/>
              </w:rPr>
            </w:pPr>
            <w:r w:rsidRPr="00E56D3C">
              <w:rPr>
                <w:b/>
                <w:i/>
                <w:iCs/>
                <w:sz w:val="18"/>
                <w:szCs w:val="18"/>
              </w:rPr>
              <w:t>темы</w:t>
            </w:r>
          </w:p>
        </w:tc>
        <w:tc>
          <w:tcPr>
            <w:tcW w:w="8640" w:type="dxa"/>
            <w:gridSpan w:val="3"/>
          </w:tcPr>
          <w:p w:rsidR="00EA7835" w:rsidRPr="00D428E2" w:rsidRDefault="00EA7835" w:rsidP="00EC3FA3">
            <w:pPr>
              <w:rPr>
                <w:b/>
                <w:bCs/>
                <w:iCs/>
                <w:color w:val="000000"/>
              </w:rPr>
            </w:pPr>
            <w:r>
              <w:t>Изучить с</w:t>
            </w:r>
            <w:r w:rsidRPr="004C420F">
              <w:t>тудент</w:t>
            </w:r>
            <w:r>
              <w:t xml:space="preserve">ов освоить знания по лучевым методам исследования  при заболеваниях </w:t>
            </w:r>
            <w:r w:rsidR="00EC3FA3">
              <w:t>мочеполовой</w:t>
            </w:r>
            <w:r>
              <w:t xml:space="preserve"> системы у детей.</w:t>
            </w:r>
          </w:p>
        </w:tc>
      </w:tr>
      <w:tr w:rsidR="00EA7835" w:rsidRPr="00E56D3C" w:rsidTr="005C62D5">
        <w:tblPrEx>
          <w:tblLook w:val="00A0" w:firstRow="1" w:lastRow="0" w:firstColumn="1" w:lastColumn="0" w:noHBand="0" w:noVBand="0"/>
        </w:tblPrEx>
        <w:trPr>
          <w:trHeight w:val="629"/>
        </w:trPr>
        <w:tc>
          <w:tcPr>
            <w:tcW w:w="1326" w:type="dxa"/>
            <w:gridSpan w:val="2"/>
            <w:vMerge w:val="restart"/>
          </w:tcPr>
          <w:p w:rsidR="00EA7835" w:rsidRPr="00E56D3C" w:rsidRDefault="00EA7835" w:rsidP="005C62D5">
            <w:pPr>
              <w:jc w:val="both"/>
              <w:rPr>
                <w:b/>
                <w:i/>
                <w:iCs/>
                <w:sz w:val="18"/>
                <w:szCs w:val="18"/>
              </w:rPr>
            </w:pPr>
          </w:p>
          <w:p w:rsidR="00EA7835" w:rsidRPr="00E56D3C" w:rsidRDefault="00EA7835" w:rsidP="005C62D5">
            <w:pPr>
              <w:jc w:val="both"/>
              <w:rPr>
                <w:b/>
                <w:i/>
                <w:iCs/>
                <w:sz w:val="18"/>
                <w:szCs w:val="18"/>
              </w:rPr>
            </w:pPr>
            <w:r w:rsidRPr="00E56D3C">
              <w:rPr>
                <w:b/>
                <w:i/>
                <w:iCs/>
                <w:sz w:val="18"/>
                <w:szCs w:val="18"/>
              </w:rPr>
              <w:t>РО</w:t>
            </w:r>
          </w:p>
          <w:p w:rsidR="00EA7835" w:rsidRPr="00E56D3C" w:rsidRDefault="00EA7835" w:rsidP="005C62D5">
            <w:pPr>
              <w:jc w:val="both"/>
              <w:rPr>
                <w:b/>
                <w:i/>
                <w:iCs/>
                <w:sz w:val="18"/>
                <w:szCs w:val="18"/>
              </w:rPr>
            </w:pPr>
            <w:r w:rsidRPr="00E56D3C">
              <w:rPr>
                <w:b/>
                <w:i/>
                <w:iCs/>
                <w:sz w:val="18"/>
                <w:szCs w:val="18"/>
              </w:rPr>
              <w:t>темы</w:t>
            </w:r>
          </w:p>
        </w:tc>
        <w:tc>
          <w:tcPr>
            <w:tcW w:w="829" w:type="dxa"/>
          </w:tcPr>
          <w:p w:rsidR="00EA7835" w:rsidRPr="00E56D3C" w:rsidRDefault="00EA7835" w:rsidP="005C62D5">
            <w:pPr>
              <w:jc w:val="both"/>
              <w:rPr>
                <w:b/>
                <w:iCs/>
                <w:sz w:val="18"/>
                <w:szCs w:val="18"/>
              </w:rPr>
            </w:pPr>
            <w:r w:rsidRPr="00E56D3C">
              <w:rPr>
                <w:b/>
                <w:iCs/>
                <w:sz w:val="18"/>
                <w:szCs w:val="18"/>
              </w:rPr>
              <w:t>Лекц.</w:t>
            </w:r>
          </w:p>
        </w:tc>
        <w:tc>
          <w:tcPr>
            <w:tcW w:w="425" w:type="dxa"/>
          </w:tcPr>
          <w:p w:rsidR="00EA7835" w:rsidRPr="00E56D3C" w:rsidRDefault="00EA7835" w:rsidP="005C62D5">
            <w:pPr>
              <w:jc w:val="both"/>
              <w:rPr>
                <w:i/>
                <w:iCs/>
                <w:sz w:val="18"/>
                <w:szCs w:val="18"/>
              </w:rPr>
            </w:pPr>
            <w:r w:rsidRPr="00E56D3C">
              <w:rPr>
                <w:i/>
                <w:iCs/>
                <w:sz w:val="18"/>
                <w:szCs w:val="18"/>
              </w:rPr>
              <w:t>2ч</w:t>
            </w:r>
          </w:p>
        </w:tc>
        <w:tc>
          <w:tcPr>
            <w:tcW w:w="7386" w:type="dxa"/>
          </w:tcPr>
          <w:p w:rsidR="00EA7835" w:rsidRPr="00117CE9" w:rsidRDefault="00EA7835" w:rsidP="00EC3FA3">
            <w:pPr>
              <w:tabs>
                <w:tab w:val="left" w:pos="0"/>
                <w:tab w:val="left" w:pos="26"/>
              </w:tabs>
              <w:jc w:val="both"/>
              <w:rPr>
                <w:i/>
                <w:iCs/>
                <w:sz w:val="20"/>
                <w:szCs w:val="20"/>
              </w:rPr>
            </w:pPr>
            <w:r>
              <w:rPr>
                <w:i/>
                <w:sz w:val="20"/>
                <w:szCs w:val="20"/>
              </w:rPr>
              <w:t xml:space="preserve">Знает и </w:t>
            </w:r>
            <w:r w:rsidRPr="00807E11">
              <w:rPr>
                <w:i/>
                <w:sz w:val="20"/>
                <w:szCs w:val="20"/>
              </w:rPr>
              <w:t xml:space="preserve">понимает </w:t>
            </w:r>
            <w:r w:rsidR="00EC3FA3">
              <w:rPr>
                <w:i/>
                <w:color w:val="000000"/>
                <w:sz w:val="20"/>
                <w:szCs w:val="20"/>
              </w:rPr>
              <w:t>основные показания, противопоказания, а также об особенностях подготовки для проведения лучевых методов диагностики патологий</w:t>
            </w:r>
            <w:r>
              <w:rPr>
                <w:i/>
                <w:color w:val="000000"/>
                <w:sz w:val="20"/>
                <w:szCs w:val="20"/>
              </w:rPr>
              <w:t xml:space="preserve"> </w:t>
            </w:r>
            <w:r w:rsidR="00EC3FA3">
              <w:rPr>
                <w:i/>
                <w:color w:val="000000"/>
                <w:sz w:val="20"/>
                <w:szCs w:val="20"/>
              </w:rPr>
              <w:t>мочеполовой</w:t>
            </w:r>
            <w:r>
              <w:rPr>
                <w:i/>
                <w:color w:val="000000"/>
                <w:sz w:val="20"/>
                <w:szCs w:val="20"/>
              </w:rPr>
              <w:t xml:space="preserve"> системы</w:t>
            </w:r>
            <w:r w:rsidR="00EC3FA3">
              <w:rPr>
                <w:i/>
                <w:color w:val="000000"/>
                <w:sz w:val="20"/>
                <w:szCs w:val="20"/>
              </w:rPr>
              <w:t xml:space="preserve"> у детей</w:t>
            </w:r>
            <w:r>
              <w:rPr>
                <w:i/>
                <w:color w:val="000000"/>
                <w:sz w:val="20"/>
                <w:szCs w:val="20"/>
              </w:rPr>
              <w:t>.</w:t>
            </w:r>
          </w:p>
        </w:tc>
      </w:tr>
      <w:tr w:rsidR="00EA7835" w:rsidRPr="00E56D3C" w:rsidTr="005C62D5">
        <w:tblPrEx>
          <w:tblLook w:val="00A0" w:firstRow="1" w:lastRow="0" w:firstColumn="1" w:lastColumn="0" w:noHBand="0" w:noVBand="0"/>
        </w:tblPrEx>
        <w:tc>
          <w:tcPr>
            <w:tcW w:w="1326" w:type="dxa"/>
            <w:gridSpan w:val="2"/>
            <w:vMerge/>
          </w:tcPr>
          <w:p w:rsidR="00EA7835" w:rsidRPr="00E56D3C" w:rsidRDefault="00EA7835" w:rsidP="005C62D5">
            <w:pPr>
              <w:jc w:val="both"/>
              <w:rPr>
                <w:i/>
                <w:iCs/>
                <w:sz w:val="18"/>
                <w:szCs w:val="18"/>
              </w:rPr>
            </w:pPr>
          </w:p>
        </w:tc>
        <w:tc>
          <w:tcPr>
            <w:tcW w:w="829" w:type="dxa"/>
          </w:tcPr>
          <w:p w:rsidR="00EA7835" w:rsidRPr="00E56D3C" w:rsidRDefault="00EA7835" w:rsidP="005C62D5">
            <w:pPr>
              <w:jc w:val="both"/>
              <w:rPr>
                <w:b/>
                <w:i/>
                <w:iCs/>
                <w:sz w:val="18"/>
                <w:szCs w:val="18"/>
              </w:rPr>
            </w:pPr>
            <w:r w:rsidRPr="00E56D3C">
              <w:rPr>
                <w:b/>
                <w:iCs/>
                <w:sz w:val="18"/>
                <w:szCs w:val="18"/>
              </w:rPr>
              <w:t>Сем.</w:t>
            </w:r>
          </w:p>
        </w:tc>
        <w:tc>
          <w:tcPr>
            <w:tcW w:w="425" w:type="dxa"/>
          </w:tcPr>
          <w:p w:rsidR="00EA7835" w:rsidRPr="00E56D3C" w:rsidRDefault="00EA7835" w:rsidP="005C62D5">
            <w:pPr>
              <w:jc w:val="both"/>
              <w:rPr>
                <w:i/>
                <w:iCs/>
                <w:sz w:val="18"/>
                <w:szCs w:val="18"/>
              </w:rPr>
            </w:pPr>
            <w:r>
              <w:rPr>
                <w:i/>
                <w:iCs/>
                <w:sz w:val="18"/>
                <w:szCs w:val="18"/>
              </w:rPr>
              <w:t>2</w:t>
            </w:r>
            <w:r w:rsidRPr="00E56D3C">
              <w:rPr>
                <w:i/>
                <w:iCs/>
                <w:sz w:val="18"/>
                <w:szCs w:val="18"/>
              </w:rPr>
              <w:t>ч</w:t>
            </w:r>
          </w:p>
        </w:tc>
        <w:tc>
          <w:tcPr>
            <w:tcW w:w="7386" w:type="dxa"/>
          </w:tcPr>
          <w:p w:rsidR="00EA7835" w:rsidRPr="00BC6CA5" w:rsidRDefault="00EA7835" w:rsidP="00EC3FA3">
            <w:pPr>
              <w:tabs>
                <w:tab w:val="left" w:pos="284"/>
                <w:tab w:val="left" w:pos="709"/>
                <w:tab w:val="left" w:pos="993"/>
                <w:tab w:val="left" w:pos="1418"/>
                <w:tab w:val="right" w:leader="underscore" w:pos="9639"/>
              </w:tabs>
              <w:ind w:left="34"/>
              <w:rPr>
                <w:i/>
                <w:iCs/>
                <w:sz w:val="20"/>
                <w:szCs w:val="20"/>
                <w:highlight w:val="yellow"/>
              </w:rPr>
            </w:pPr>
            <w:r>
              <w:rPr>
                <w:i/>
                <w:sz w:val="20"/>
                <w:szCs w:val="20"/>
              </w:rPr>
              <w:t xml:space="preserve">Владеет описывать  основные лучевые  синдромы заболеваний органов </w:t>
            </w:r>
            <w:r w:rsidR="00EC3FA3">
              <w:rPr>
                <w:i/>
                <w:sz w:val="20"/>
                <w:szCs w:val="20"/>
              </w:rPr>
              <w:t>мочеполовой</w:t>
            </w:r>
            <w:r>
              <w:rPr>
                <w:i/>
                <w:sz w:val="20"/>
                <w:szCs w:val="20"/>
              </w:rPr>
              <w:t xml:space="preserve"> системы </w:t>
            </w:r>
            <w:r w:rsidRPr="00807E11">
              <w:rPr>
                <w:i/>
                <w:sz w:val="20"/>
                <w:szCs w:val="20"/>
              </w:rPr>
              <w:t>у детей</w:t>
            </w:r>
            <w:r>
              <w:rPr>
                <w:i/>
                <w:sz w:val="20"/>
                <w:szCs w:val="20"/>
              </w:rPr>
              <w:t>.</w:t>
            </w:r>
          </w:p>
        </w:tc>
      </w:tr>
      <w:tr w:rsidR="00EA7835" w:rsidRPr="00E56D3C" w:rsidTr="005C62D5">
        <w:tblPrEx>
          <w:tblLook w:val="00A0" w:firstRow="1" w:lastRow="0" w:firstColumn="1" w:lastColumn="0" w:noHBand="0" w:noVBand="0"/>
        </w:tblPrEx>
        <w:tc>
          <w:tcPr>
            <w:tcW w:w="1326" w:type="dxa"/>
            <w:gridSpan w:val="2"/>
            <w:vMerge/>
          </w:tcPr>
          <w:p w:rsidR="00EA7835" w:rsidRPr="00E56D3C" w:rsidRDefault="00EA7835" w:rsidP="005C62D5">
            <w:pPr>
              <w:jc w:val="both"/>
              <w:rPr>
                <w:i/>
                <w:iCs/>
                <w:sz w:val="18"/>
                <w:szCs w:val="18"/>
              </w:rPr>
            </w:pPr>
          </w:p>
        </w:tc>
        <w:tc>
          <w:tcPr>
            <w:tcW w:w="829" w:type="dxa"/>
          </w:tcPr>
          <w:p w:rsidR="00EA7835" w:rsidRPr="00E56D3C" w:rsidRDefault="00EA7835" w:rsidP="005C62D5">
            <w:pPr>
              <w:jc w:val="both"/>
              <w:rPr>
                <w:b/>
                <w:iCs/>
                <w:sz w:val="18"/>
                <w:szCs w:val="18"/>
              </w:rPr>
            </w:pPr>
            <w:r w:rsidRPr="00E56D3C">
              <w:rPr>
                <w:b/>
                <w:iCs/>
                <w:sz w:val="18"/>
                <w:szCs w:val="18"/>
              </w:rPr>
              <w:t>СРС</w:t>
            </w:r>
          </w:p>
        </w:tc>
        <w:tc>
          <w:tcPr>
            <w:tcW w:w="425" w:type="dxa"/>
          </w:tcPr>
          <w:p w:rsidR="00EA7835" w:rsidRPr="00E56D3C" w:rsidRDefault="00EA7835" w:rsidP="005C62D5">
            <w:pPr>
              <w:jc w:val="both"/>
              <w:rPr>
                <w:i/>
                <w:iCs/>
                <w:sz w:val="18"/>
                <w:szCs w:val="18"/>
              </w:rPr>
            </w:pPr>
            <w:r w:rsidRPr="00E56D3C">
              <w:rPr>
                <w:i/>
                <w:iCs/>
                <w:sz w:val="18"/>
                <w:szCs w:val="18"/>
              </w:rPr>
              <w:t>5ч</w:t>
            </w:r>
          </w:p>
        </w:tc>
        <w:tc>
          <w:tcPr>
            <w:tcW w:w="7386" w:type="dxa"/>
          </w:tcPr>
          <w:p w:rsidR="00EA7835" w:rsidRPr="003417E8" w:rsidRDefault="00EA7835" w:rsidP="00EC3FA3">
            <w:pPr>
              <w:pStyle w:val="NoSpacing"/>
              <w:rPr>
                <w:i/>
                <w:iCs/>
                <w:sz w:val="20"/>
                <w:szCs w:val="20"/>
                <w:lang w:val="ru-RU"/>
              </w:rPr>
            </w:pPr>
            <w:r w:rsidRPr="00F81722">
              <w:rPr>
                <w:i/>
                <w:iCs/>
                <w:sz w:val="20"/>
                <w:szCs w:val="20"/>
              </w:rPr>
              <w:t xml:space="preserve">Умеет </w:t>
            </w:r>
            <w:r>
              <w:rPr>
                <w:i/>
                <w:iCs/>
                <w:sz w:val="20"/>
                <w:szCs w:val="20"/>
                <w:lang w:val="ru-RU"/>
              </w:rPr>
              <w:t xml:space="preserve">оформить протоколы наиболее часто встречающихся патологий органов </w:t>
            </w:r>
            <w:r w:rsidR="00EC3FA3">
              <w:rPr>
                <w:i/>
                <w:iCs/>
                <w:sz w:val="20"/>
                <w:szCs w:val="20"/>
                <w:lang w:val="ru-RU"/>
              </w:rPr>
              <w:t>мочеполовой</w:t>
            </w:r>
            <w:r>
              <w:rPr>
                <w:i/>
                <w:iCs/>
                <w:sz w:val="20"/>
                <w:szCs w:val="20"/>
                <w:lang w:val="ru-RU"/>
              </w:rPr>
              <w:t xml:space="preserve"> системы у детей на картинках.</w:t>
            </w:r>
          </w:p>
        </w:tc>
      </w:tr>
      <w:tr w:rsidR="00FF3AD2" w:rsidRPr="008046C4" w:rsidTr="005C62D5">
        <w:trPr>
          <w:trHeight w:val="433"/>
        </w:trPr>
        <w:tc>
          <w:tcPr>
            <w:tcW w:w="9966" w:type="dxa"/>
            <w:gridSpan w:val="5"/>
            <w:vAlign w:val="center"/>
          </w:tcPr>
          <w:p w:rsidR="00FF3AD2" w:rsidRPr="008046C4" w:rsidRDefault="00FF3AD2" w:rsidP="007B6567">
            <w:pPr>
              <w:jc w:val="center"/>
              <w:rPr>
                <w:b/>
                <w:color w:val="000000"/>
              </w:rPr>
            </w:pPr>
            <w:r>
              <w:rPr>
                <w:bCs/>
                <w:color w:val="000000"/>
                <w:shd w:val="clear" w:color="auto" w:fill="FFFFFF"/>
              </w:rPr>
              <w:t xml:space="preserve">Тема 13. </w:t>
            </w:r>
            <w:r w:rsidRPr="00F300D5">
              <w:rPr>
                <w:bCs/>
                <w:color w:val="000000"/>
                <w:shd w:val="clear" w:color="auto" w:fill="FFFFFF"/>
              </w:rPr>
              <w:t>Комплексные лучевые исследования в детской гинекологии и андрологии</w:t>
            </w:r>
          </w:p>
        </w:tc>
      </w:tr>
      <w:tr w:rsidR="00FF3AD2" w:rsidRPr="008046C4" w:rsidTr="005C62D5">
        <w:trPr>
          <w:trHeight w:val="355"/>
        </w:trPr>
        <w:tc>
          <w:tcPr>
            <w:tcW w:w="1326" w:type="dxa"/>
            <w:gridSpan w:val="2"/>
            <w:vAlign w:val="center"/>
          </w:tcPr>
          <w:p w:rsidR="00FF3AD2" w:rsidRDefault="00FF3AD2" w:rsidP="005C62D5">
            <w:pPr>
              <w:jc w:val="center"/>
              <w:rPr>
                <w:b/>
                <w:i/>
                <w:iCs/>
                <w:sz w:val="20"/>
                <w:szCs w:val="20"/>
              </w:rPr>
            </w:pPr>
            <w:r w:rsidRPr="00E56D3C">
              <w:rPr>
                <w:b/>
                <w:i/>
                <w:iCs/>
                <w:sz w:val="18"/>
                <w:szCs w:val="18"/>
              </w:rPr>
              <w:t>РОд</w:t>
            </w:r>
          </w:p>
        </w:tc>
        <w:tc>
          <w:tcPr>
            <w:tcW w:w="8640" w:type="dxa"/>
            <w:gridSpan w:val="3"/>
          </w:tcPr>
          <w:p w:rsidR="00FF3AD2" w:rsidRPr="00D428E2" w:rsidRDefault="00FF3AD2" w:rsidP="005C62D5">
            <w:pPr>
              <w:rPr>
                <w:b/>
                <w:bCs/>
                <w:iCs/>
                <w:color w:val="000000"/>
                <w:lang w:val="ky-KG"/>
              </w:rPr>
            </w:pPr>
            <w:r w:rsidRPr="00D428E2">
              <w:rPr>
                <w:b/>
                <w:bCs/>
                <w:iCs/>
                <w:color w:val="000000"/>
              </w:rPr>
              <w:t>Знает и понимает</w:t>
            </w:r>
            <w:r w:rsidRPr="00D428E2">
              <w:rPr>
                <w:b/>
                <w:bCs/>
                <w:iCs/>
                <w:color w:val="000000"/>
                <w:lang w:val="ky-KG"/>
              </w:rPr>
              <w:t>:</w:t>
            </w:r>
          </w:p>
          <w:p w:rsidR="00FF3AD2" w:rsidRPr="009651F2" w:rsidRDefault="00FF3AD2" w:rsidP="005C62D5">
            <w:pPr>
              <w:pStyle w:val="aa"/>
              <w:rPr>
                <w:color w:val="000000"/>
              </w:rPr>
            </w:pPr>
            <w:r w:rsidRPr="003B2749">
              <w:t xml:space="preserve">- </w:t>
            </w:r>
            <w:r>
              <w:rPr>
                <w:color w:val="000000"/>
                <w:shd w:val="clear" w:color="auto" w:fill="FFFFFF"/>
              </w:rPr>
              <w:t xml:space="preserve">основные показания к проведению лучевого исследования </w:t>
            </w:r>
            <w:r w:rsidR="00D92BCA">
              <w:rPr>
                <w:color w:val="000000"/>
                <w:shd w:val="clear" w:color="auto" w:fill="FFFFFF"/>
              </w:rPr>
              <w:t>органов репродуктивной системы</w:t>
            </w:r>
            <w:r>
              <w:rPr>
                <w:color w:val="000000"/>
                <w:shd w:val="clear" w:color="auto" w:fill="FFFFFF"/>
              </w:rPr>
              <w:t xml:space="preserve"> </w:t>
            </w:r>
            <w:r w:rsidRPr="009651F2">
              <w:rPr>
                <w:color w:val="000000"/>
                <w:shd w:val="clear" w:color="auto" w:fill="FFFFFF"/>
              </w:rPr>
              <w:t>у детей;</w:t>
            </w:r>
          </w:p>
          <w:p w:rsidR="00FF3AD2" w:rsidRPr="009651F2" w:rsidRDefault="00FF3AD2" w:rsidP="005C62D5">
            <w:r w:rsidRPr="009651F2">
              <w:t xml:space="preserve">- </w:t>
            </w:r>
            <w:r>
              <w:rPr>
                <w:color w:val="000000"/>
                <w:shd w:val="clear" w:color="auto" w:fill="FFFFFF"/>
              </w:rPr>
              <w:t xml:space="preserve">современные методы лучевых исследований </w:t>
            </w:r>
            <w:r w:rsidR="00D92BCA">
              <w:rPr>
                <w:color w:val="000000"/>
                <w:shd w:val="clear" w:color="auto" w:fill="FFFFFF"/>
              </w:rPr>
              <w:t xml:space="preserve">в детской гинекологии и </w:t>
            </w:r>
            <w:r w:rsidR="00D92BCA">
              <w:rPr>
                <w:color w:val="000000"/>
                <w:shd w:val="clear" w:color="auto" w:fill="FFFFFF"/>
              </w:rPr>
              <w:lastRenderedPageBreak/>
              <w:t>андрологии</w:t>
            </w:r>
            <w:r w:rsidRPr="009651F2">
              <w:t>;</w:t>
            </w:r>
          </w:p>
          <w:p w:rsidR="00FF3AD2" w:rsidRDefault="00FF3AD2" w:rsidP="005C62D5">
            <w:pPr>
              <w:rPr>
                <w:color w:val="000000"/>
                <w:shd w:val="clear" w:color="auto" w:fill="FFFFFF"/>
              </w:rPr>
            </w:pPr>
            <w:r w:rsidRPr="009651F2">
              <w:t xml:space="preserve">- </w:t>
            </w:r>
            <w:r>
              <w:rPr>
                <w:color w:val="000000"/>
                <w:shd w:val="clear" w:color="auto" w:fill="FFFFFF"/>
              </w:rPr>
              <w:t xml:space="preserve">лучевые характеристики изменения со стороны органов </w:t>
            </w:r>
            <w:r w:rsidR="00D92BCA">
              <w:rPr>
                <w:color w:val="000000"/>
                <w:shd w:val="clear" w:color="auto" w:fill="FFFFFF"/>
              </w:rPr>
              <w:t>генитали</w:t>
            </w:r>
            <w:r w:rsidR="00897490">
              <w:rPr>
                <w:color w:val="000000"/>
                <w:shd w:val="clear" w:color="auto" w:fill="FFFFFF"/>
              </w:rPr>
              <w:t>и</w:t>
            </w:r>
            <w:r>
              <w:rPr>
                <w:color w:val="000000"/>
                <w:shd w:val="clear" w:color="auto" w:fill="FFFFFF"/>
              </w:rPr>
              <w:t xml:space="preserve"> при различных патологических состояниях у детей, в том числе и  у новорожденных;</w:t>
            </w:r>
          </w:p>
          <w:p w:rsidR="00FF3AD2" w:rsidRPr="009651F2" w:rsidRDefault="00FF3AD2" w:rsidP="005C62D5">
            <w:r>
              <w:rPr>
                <w:color w:val="000000"/>
                <w:shd w:val="clear" w:color="auto" w:fill="FFFFFF"/>
              </w:rPr>
              <w:t xml:space="preserve">- преимущества </w:t>
            </w:r>
            <w:r w:rsidR="00D92BCA">
              <w:rPr>
                <w:color w:val="000000"/>
                <w:shd w:val="clear" w:color="auto" w:fill="FFFFFF"/>
              </w:rPr>
              <w:t>ультразвукового метода исследования в диагностике различных аномалий развития органов гениталий</w:t>
            </w:r>
            <w:r>
              <w:rPr>
                <w:color w:val="000000"/>
                <w:shd w:val="clear" w:color="auto" w:fill="FFFFFF"/>
              </w:rPr>
              <w:t xml:space="preserve"> у детей.</w:t>
            </w:r>
          </w:p>
          <w:p w:rsidR="00FF3AD2" w:rsidRDefault="00FF3AD2" w:rsidP="005C62D5">
            <w:r w:rsidRPr="00D428E2">
              <w:rPr>
                <w:b/>
                <w:bCs/>
                <w:iCs/>
                <w:color w:val="000000"/>
              </w:rPr>
              <w:t>Умеет:</w:t>
            </w:r>
            <w:r w:rsidRPr="004C420F">
              <w:t xml:space="preserve"> </w:t>
            </w:r>
          </w:p>
          <w:p w:rsidR="00FF3AD2" w:rsidRPr="007E5C5F" w:rsidRDefault="00FF3AD2" w:rsidP="005C62D5">
            <w:r>
              <w:t xml:space="preserve">- </w:t>
            </w:r>
            <w:r>
              <w:rPr>
                <w:color w:val="000000"/>
                <w:shd w:val="clear" w:color="auto" w:fill="FFFFFF"/>
              </w:rPr>
              <w:t>составить пла</w:t>
            </w:r>
            <w:r w:rsidR="00897490">
              <w:rPr>
                <w:color w:val="000000"/>
                <w:shd w:val="clear" w:color="auto" w:fill="FFFFFF"/>
              </w:rPr>
              <w:t>н лучевого исследования половых органов</w:t>
            </w:r>
            <w:r>
              <w:rPr>
                <w:color w:val="000000"/>
                <w:shd w:val="clear" w:color="auto" w:fill="FFFFFF"/>
              </w:rPr>
              <w:t xml:space="preserve"> у детей в зависимости от патологии и возраста</w:t>
            </w:r>
            <w:r w:rsidRPr="007E5C5F">
              <w:t>;</w:t>
            </w:r>
          </w:p>
          <w:p w:rsidR="00FF3AD2" w:rsidRDefault="00FF3AD2" w:rsidP="005C62D5">
            <w:r>
              <w:t xml:space="preserve">- </w:t>
            </w:r>
            <w:r>
              <w:rPr>
                <w:color w:val="000000"/>
                <w:shd w:val="clear" w:color="auto" w:fill="FFFFFF"/>
              </w:rPr>
              <w:t xml:space="preserve">перечислить ультразвуковые признаки основных патологий </w:t>
            </w:r>
            <w:r w:rsidR="00897490">
              <w:rPr>
                <w:color w:val="000000"/>
                <w:shd w:val="clear" w:color="auto" w:fill="FFFFFF"/>
              </w:rPr>
              <w:t xml:space="preserve">половых органов </w:t>
            </w:r>
            <w:r>
              <w:rPr>
                <w:color w:val="000000"/>
                <w:shd w:val="clear" w:color="auto" w:fill="FFFFFF"/>
              </w:rPr>
              <w:t>у детей, в том числе и аномалий развития</w:t>
            </w:r>
            <w:r w:rsidRPr="007E5C5F">
              <w:t>;</w:t>
            </w:r>
          </w:p>
          <w:p w:rsidR="00FF3AD2" w:rsidRDefault="00FF3AD2" w:rsidP="005C62D5">
            <w:r>
              <w:t xml:space="preserve">- различать ультразвуковые изменения при различных видах </w:t>
            </w:r>
            <w:r w:rsidR="00897490">
              <w:t>аномалия половых органов</w:t>
            </w:r>
            <w:r>
              <w:t xml:space="preserve"> у детей.</w:t>
            </w:r>
          </w:p>
          <w:p w:rsidR="00FF3AD2" w:rsidRDefault="00FF3AD2" w:rsidP="005C62D5">
            <w:pPr>
              <w:rPr>
                <w:b/>
                <w:bCs/>
                <w:iCs/>
                <w:color w:val="000000"/>
              </w:rPr>
            </w:pPr>
            <w:r w:rsidRPr="00D428E2">
              <w:rPr>
                <w:b/>
                <w:bCs/>
                <w:iCs/>
                <w:color w:val="000000"/>
                <w:lang w:val="ky-KG"/>
              </w:rPr>
              <w:t>Владеет</w:t>
            </w:r>
            <w:r w:rsidRPr="00D428E2">
              <w:rPr>
                <w:b/>
                <w:bCs/>
                <w:iCs/>
                <w:color w:val="000000"/>
              </w:rPr>
              <w:t>:</w:t>
            </w:r>
          </w:p>
          <w:p w:rsidR="00FF3AD2" w:rsidRPr="007E5C5F" w:rsidRDefault="00FF3AD2" w:rsidP="001175D5">
            <w:pPr>
              <w:numPr>
                <w:ilvl w:val="0"/>
                <w:numId w:val="63"/>
              </w:numPr>
              <w:tabs>
                <w:tab w:val="clear" w:pos="720"/>
              </w:tabs>
              <w:ind w:left="121" w:hanging="121"/>
              <w:rPr>
                <w:bCs/>
                <w:iCs/>
                <w:color w:val="000000"/>
                <w:lang w:val="ky-KG"/>
              </w:rPr>
            </w:pPr>
            <w:r>
              <w:rPr>
                <w:bCs/>
                <w:iCs/>
                <w:color w:val="000000"/>
                <w:lang w:val="ky-KG"/>
              </w:rPr>
              <w:t xml:space="preserve"> </w:t>
            </w:r>
            <w:r>
              <w:rPr>
                <w:color w:val="000000"/>
                <w:shd w:val="clear" w:color="auto" w:fill="FFFFFF"/>
              </w:rPr>
              <w:t xml:space="preserve">описывать основные </w:t>
            </w:r>
            <w:r w:rsidR="00897490">
              <w:rPr>
                <w:color w:val="000000"/>
                <w:shd w:val="clear" w:color="auto" w:fill="FFFFFF"/>
              </w:rPr>
              <w:t>ультразвуковые</w:t>
            </w:r>
            <w:r>
              <w:rPr>
                <w:color w:val="000000"/>
                <w:shd w:val="clear" w:color="auto" w:fill="FFFFFF"/>
              </w:rPr>
              <w:t xml:space="preserve"> изменения при </w:t>
            </w:r>
            <w:r w:rsidR="00897490">
              <w:rPr>
                <w:color w:val="000000"/>
                <w:shd w:val="clear" w:color="auto" w:fill="FFFFFF"/>
              </w:rPr>
              <w:t>аномалиях развития матки и придатков</w:t>
            </w:r>
            <w:r>
              <w:rPr>
                <w:color w:val="000000"/>
                <w:shd w:val="clear" w:color="auto" w:fill="FFFFFF"/>
              </w:rPr>
              <w:t xml:space="preserve"> у детей</w:t>
            </w:r>
            <w:r w:rsidRPr="007E5C5F">
              <w:rPr>
                <w:bCs/>
                <w:iCs/>
                <w:color w:val="000000"/>
                <w:lang w:val="ky-KG"/>
              </w:rPr>
              <w:t>;</w:t>
            </w:r>
          </w:p>
          <w:p w:rsidR="00FF3AD2" w:rsidRPr="009A44C0" w:rsidRDefault="00FF3AD2" w:rsidP="001175D5">
            <w:pPr>
              <w:numPr>
                <w:ilvl w:val="0"/>
                <w:numId w:val="63"/>
              </w:numPr>
              <w:tabs>
                <w:tab w:val="clear" w:pos="720"/>
              </w:tabs>
              <w:ind w:left="121" w:hanging="121"/>
              <w:rPr>
                <w:bCs/>
                <w:iCs/>
                <w:color w:val="000000"/>
                <w:lang w:val="ky-KG"/>
              </w:rPr>
            </w:pPr>
            <w:r>
              <w:rPr>
                <w:bCs/>
                <w:iCs/>
                <w:color w:val="000000"/>
                <w:lang w:val="ky-KG"/>
              </w:rPr>
              <w:t xml:space="preserve"> </w:t>
            </w:r>
            <w:r w:rsidR="00897490">
              <w:rPr>
                <w:color w:val="000000"/>
                <w:shd w:val="clear" w:color="auto" w:fill="FFFFFF"/>
              </w:rPr>
              <w:t>Оформить ультразвуковые протоколы наиболее часто встречающихся патологий гонад, таких как, гидроцеле, варикоцеле, абсцесс мошонки и т.п.</w:t>
            </w:r>
            <w:r w:rsidRPr="001C5BCF">
              <w:rPr>
                <w:rStyle w:val="apple-converted-space"/>
                <w:color w:val="000000"/>
                <w:shd w:val="clear" w:color="auto" w:fill="FFFFFF"/>
              </w:rPr>
              <w:t> </w:t>
            </w:r>
          </w:p>
        </w:tc>
      </w:tr>
      <w:tr w:rsidR="00FF3AD2" w:rsidRPr="008046C4" w:rsidTr="005C62D5">
        <w:trPr>
          <w:trHeight w:val="20"/>
        </w:trPr>
        <w:tc>
          <w:tcPr>
            <w:tcW w:w="1326" w:type="dxa"/>
            <w:gridSpan w:val="2"/>
          </w:tcPr>
          <w:p w:rsidR="00FF3AD2" w:rsidRPr="00E56D3C" w:rsidRDefault="00FF3AD2" w:rsidP="005C62D5">
            <w:pPr>
              <w:jc w:val="both"/>
              <w:rPr>
                <w:b/>
                <w:i/>
                <w:iCs/>
                <w:sz w:val="18"/>
                <w:szCs w:val="18"/>
              </w:rPr>
            </w:pPr>
            <w:r w:rsidRPr="00E56D3C">
              <w:rPr>
                <w:b/>
                <w:i/>
                <w:iCs/>
                <w:sz w:val="18"/>
                <w:szCs w:val="18"/>
              </w:rPr>
              <w:lastRenderedPageBreak/>
              <w:t>Цели</w:t>
            </w:r>
          </w:p>
          <w:p w:rsidR="00FF3AD2" w:rsidRPr="00E56D3C" w:rsidRDefault="00FF3AD2" w:rsidP="005C62D5">
            <w:pPr>
              <w:ind w:firstLine="72"/>
              <w:jc w:val="both"/>
              <w:rPr>
                <w:b/>
                <w:i/>
                <w:iCs/>
                <w:sz w:val="18"/>
                <w:szCs w:val="18"/>
              </w:rPr>
            </w:pPr>
            <w:r w:rsidRPr="00E56D3C">
              <w:rPr>
                <w:b/>
                <w:i/>
                <w:iCs/>
                <w:sz w:val="18"/>
                <w:szCs w:val="18"/>
              </w:rPr>
              <w:t>темы</w:t>
            </w:r>
          </w:p>
        </w:tc>
        <w:tc>
          <w:tcPr>
            <w:tcW w:w="8640" w:type="dxa"/>
            <w:gridSpan w:val="3"/>
          </w:tcPr>
          <w:p w:rsidR="00FF3AD2" w:rsidRPr="00D428E2" w:rsidRDefault="00FF3AD2" w:rsidP="00897490">
            <w:pPr>
              <w:rPr>
                <w:b/>
                <w:bCs/>
                <w:iCs/>
                <w:color w:val="000000"/>
              </w:rPr>
            </w:pPr>
            <w:r>
              <w:t>Изучить с</w:t>
            </w:r>
            <w:r w:rsidRPr="004C420F">
              <w:t>тудент</w:t>
            </w:r>
            <w:r>
              <w:t xml:space="preserve">ов освоить знания по лучевым методам исследования  при заболеваниях </w:t>
            </w:r>
            <w:r w:rsidR="00897490">
              <w:t>половых органов</w:t>
            </w:r>
            <w:r>
              <w:t xml:space="preserve"> у детей.</w:t>
            </w:r>
          </w:p>
        </w:tc>
      </w:tr>
      <w:tr w:rsidR="00FF3AD2" w:rsidRPr="00E56D3C" w:rsidTr="005C62D5">
        <w:tblPrEx>
          <w:tblLook w:val="00A0" w:firstRow="1" w:lastRow="0" w:firstColumn="1" w:lastColumn="0" w:noHBand="0" w:noVBand="0"/>
        </w:tblPrEx>
        <w:trPr>
          <w:trHeight w:val="629"/>
        </w:trPr>
        <w:tc>
          <w:tcPr>
            <w:tcW w:w="1326" w:type="dxa"/>
            <w:gridSpan w:val="2"/>
            <w:vMerge w:val="restart"/>
          </w:tcPr>
          <w:p w:rsidR="00FF3AD2" w:rsidRPr="00E56D3C" w:rsidRDefault="00FF3AD2" w:rsidP="005C62D5">
            <w:pPr>
              <w:jc w:val="both"/>
              <w:rPr>
                <w:b/>
                <w:i/>
                <w:iCs/>
                <w:sz w:val="18"/>
                <w:szCs w:val="18"/>
              </w:rPr>
            </w:pPr>
          </w:p>
          <w:p w:rsidR="00FF3AD2" w:rsidRPr="00E56D3C" w:rsidRDefault="00FF3AD2" w:rsidP="005C62D5">
            <w:pPr>
              <w:jc w:val="both"/>
              <w:rPr>
                <w:b/>
                <w:i/>
                <w:iCs/>
                <w:sz w:val="18"/>
                <w:szCs w:val="18"/>
              </w:rPr>
            </w:pPr>
            <w:r w:rsidRPr="00E56D3C">
              <w:rPr>
                <w:b/>
                <w:i/>
                <w:iCs/>
                <w:sz w:val="18"/>
                <w:szCs w:val="18"/>
              </w:rPr>
              <w:t>РО</w:t>
            </w:r>
          </w:p>
          <w:p w:rsidR="00FF3AD2" w:rsidRPr="00E56D3C" w:rsidRDefault="00FF3AD2" w:rsidP="005C62D5">
            <w:pPr>
              <w:jc w:val="both"/>
              <w:rPr>
                <w:b/>
                <w:i/>
                <w:iCs/>
                <w:sz w:val="18"/>
                <w:szCs w:val="18"/>
              </w:rPr>
            </w:pPr>
            <w:r w:rsidRPr="00E56D3C">
              <w:rPr>
                <w:b/>
                <w:i/>
                <w:iCs/>
                <w:sz w:val="18"/>
                <w:szCs w:val="18"/>
              </w:rPr>
              <w:t>темы</w:t>
            </w:r>
          </w:p>
        </w:tc>
        <w:tc>
          <w:tcPr>
            <w:tcW w:w="829" w:type="dxa"/>
          </w:tcPr>
          <w:p w:rsidR="00FF3AD2" w:rsidRPr="00E56D3C" w:rsidRDefault="00FF3AD2" w:rsidP="005C62D5">
            <w:pPr>
              <w:jc w:val="both"/>
              <w:rPr>
                <w:b/>
                <w:iCs/>
                <w:sz w:val="18"/>
                <w:szCs w:val="18"/>
              </w:rPr>
            </w:pPr>
            <w:r w:rsidRPr="00E56D3C">
              <w:rPr>
                <w:b/>
                <w:iCs/>
                <w:sz w:val="18"/>
                <w:szCs w:val="18"/>
              </w:rPr>
              <w:t>Лекц.</w:t>
            </w:r>
          </w:p>
        </w:tc>
        <w:tc>
          <w:tcPr>
            <w:tcW w:w="425" w:type="dxa"/>
          </w:tcPr>
          <w:p w:rsidR="00FF3AD2" w:rsidRPr="00E56D3C" w:rsidRDefault="00FF3AD2" w:rsidP="005C62D5">
            <w:pPr>
              <w:jc w:val="both"/>
              <w:rPr>
                <w:i/>
                <w:iCs/>
                <w:sz w:val="18"/>
                <w:szCs w:val="18"/>
              </w:rPr>
            </w:pPr>
            <w:r w:rsidRPr="00E56D3C">
              <w:rPr>
                <w:i/>
                <w:iCs/>
                <w:sz w:val="18"/>
                <w:szCs w:val="18"/>
              </w:rPr>
              <w:t>2ч</w:t>
            </w:r>
          </w:p>
        </w:tc>
        <w:tc>
          <w:tcPr>
            <w:tcW w:w="7386" w:type="dxa"/>
          </w:tcPr>
          <w:p w:rsidR="00FF3AD2" w:rsidRPr="00117CE9" w:rsidRDefault="00FF3AD2" w:rsidP="00897490">
            <w:pPr>
              <w:tabs>
                <w:tab w:val="left" w:pos="0"/>
                <w:tab w:val="left" w:pos="26"/>
              </w:tabs>
              <w:jc w:val="both"/>
              <w:rPr>
                <w:i/>
                <w:iCs/>
                <w:sz w:val="20"/>
                <w:szCs w:val="20"/>
              </w:rPr>
            </w:pPr>
            <w:r>
              <w:rPr>
                <w:i/>
                <w:sz w:val="20"/>
                <w:szCs w:val="20"/>
              </w:rPr>
              <w:t xml:space="preserve">Знает и </w:t>
            </w:r>
            <w:r w:rsidRPr="00807E11">
              <w:rPr>
                <w:i/>
                <w:sz w:val="20"/>
                <w:szCs w:val="20"/>
              </w:rPr>
              <w:t xml:space="preserve">понимает </w:t>
            </w:r>
            <w:r>
              <w:rPr>
                <w:i/>
                <w:color w:val="000000"/>
                <w:sz w:val="20"/>
                <w:szCs w:val="20"/>
              </w:rPr>
              <w:t xml:space="preserve">преимущества и ограничения разных лучевых методов исследования в зависимости от патологического процесса </w:t>
            </w:r>
            <w:r w:rsidR="00897490">
              <w:rPr>
                <w:i/>
                <w:color w:val="000000"/>
                <w:sz w:val="20"/>
                <w:szCs w:val="20"/>
              </w:rPr>
              <w:t>половых органов у детей</w:t>
            </w:r>
            <w:r>
              <w:rPr>
                <w:i/>
                <w:color w:val="000000"/>
                <w:sz w:val="20"/>
                <w:szCs w:val="20"/>
              </w:rPr>
              <w:t>.</w:t>
            </w:r>
          </w:p>
        </w:tc>
      </w:tr>
      <w:tr w:rsidR="00FF3AD2" w:rsidRPr="00E56D3C" w:rsidTr="005C62D5">
        <w:tblPrEx>
          <w:tblLook w:val="00A0" w:firstRow="1" w:lastRow="0" w:firstColumn="1" w:lastColumn="0" w:noHBand="0" w:noVBand="0"/>
        </w:tblPrEx>
        <w:tc>
          <w:tcPr>
            <w:tcW w:w="1326" w:type="dxa"/>
            <w:gridSpan w:val="2"/>
            <w:vMerge/>
          </w:tcPr>
          <w:p w:rsidR="00FF3AD2" w:rsidRPr="00E56D3C" w:rsidRDefault="00FF3AD2" w:rsidP="005C62D5">
            <w:pPr>
              <w:jc w:val="both"/>
              <w:rPr>
                <w:i/>
                <w:iCs/>
                <w:sz w:val="18"/>
                <w:szCs w:val="18"/>
              </w:rPr>
            </w:pPr>
          </w:p>
        </w:tc>
        <w:tc>
          <w:tcPr>
            <w:tcW w:w="829" w:type="dxa"/>
          </w:tcPr>
          <w:p w:rsidR="00FF3AD2" w:rsidRPr="00E56D3C" w:rsidRDefault="00FF3AD2" w:rsidP="005C62D5">
            <w:pPr>
              <w:jc w:val="both"/>
              <w:rPr>
                <w:b/>
                <w:i/>
                <w:iCs/>
                <w:sz w:val="18"/>
                <w:szCs w:val="18"/>
              </w:rPr>
            </w:pPr>
            <w:r w:rsidRPr="00E56D3C">
              <w:rPr>
                <w:b/>
                <w:iCs/>
                <w:sz w:val="18"/>
                <w:szCs w:val="18"/>
              </w:rPr>
              <w:t>Сем.</w:t>
            </w:r>
          </w:p>
        </w:tc>
        <w:tc>
          <w:tcPr>
            <w:tcW w:w="425" w:type="dxa"/>
          </w:tcPr>
          <w:p w:rsidR="00FF3AD2" w:rsidRPr="00E56D3C" w:rsidRDefault="00FF3AD2" w:rsidP="005C62D5">
            <w:pPr>
              <w:jc w:val="both"/>
              <w:rPr>
                <w:i/>
                <w:iCs/>
                <w:sz w:val="18"/>
                <w:szCs w:val="18"/>
              </w:rPr>
            </w:pPr>
            <w:r>
              <w:rPr>
                <w:i/>
                <w:iCs/>
                <w:sz w:val="18"/>
                <w:szCs w:val="18"/>
              </w:rPr>
              <w:t>2</w:t>
            </w:r>
            <w:r w:rsidRPr="00E56D3C">
              <w:rPr>
                <w:i/>
                <w:iCs/>
                <w:sz w:val="18"/>
                <w:szCs w:val="18"/>
              </w:rPr>
              <w:t>ч</w:t>
            </w:r>
          </w:p>
        </w:tc>
        <w:tc>
          <w:tcPr>
            <w:tcW w:w="7386" w:type="dxa"/>
          </w:tcPr>
          <w:p w:rsidR="00FF3AD2" w:rsidRPr="00BC6CA5" w:rsidRDefault="00FF3AD2" w:rsidP="00897490">
            <w:pPr>
              <w:tabs>
                <w:tab w:val="left" w:pos="284"/>
                <w:tab w:val="left" w:pos="709"/>
                <w:tab w:val="left" w:pos="993"/>
                <w:tab w:val="left" w:pos="1418"/>
                <w:tab w:val="right" w:leader="underscore" w:pos="9639"/>
              </w:tabs>
              <w:ind w:left="34"/>
              <w:rPr>
                <w:i/>
                <w:iCs/>
                <w:sz w:val="20"/>
                <w:szCs w:val="20"/>
                <w:highlight w:val="yellow"/>
              </w:rPr>
            </w:pPr>
            <w:r>
              <w:rPr>
                <w:i/>
                <w:sz w:val="20"/>
                <w:szCs w:val="20"/>
              </w:rPr>
              <w:t xml:space="preserve">Владеет описывать  основные лучевые  синдромы заболеваний </w:t>
            </w:r>
            <w:r w:rsidR="00897490">
              <w:rPr>
                <w:i/>
                <w:sz w:val="20"/>
                <w:szCs w:val="20"/>
              </w:rPr>
              <w:t xml:space="preserve">половых </w:t>
            </w:r>
            <w:r>
              <w:rPr>
                <w:i/>
                <w:sz w:val="20"/>
                <w:szCs w:val="20"/>
              </w:rPr>
              <w:t xml:space="preserve">органов </w:t>
            </w:r>
            <w:r w:rsidRPr="00807E11">
              <w:rPr>
                <w:i/>
                <w:sz w:val="20"/>
                <w:szCs w:val="20"/>
              </w:rPr>
              <w:t>у детей</w:t>
            </w:r>
            <w:r>
              <w:rPr>
                <w:i/>
                <w:sz w:val="20"/>
                <w:szCs w:val="20"/>
              </w:rPr>
              <w:t>.</w:t>
            </w:r>
          </w:p>
        </w:tc>
      </w:tr>
      <w:tr w:rsidR="00FF3AD2" w:rsidRPr="00E56D3C" w:rsidTr="005C62D5">
        <w:tblPrEx>
          <w:tblLook w:val="00A0" w:firstRow="1" w:lastRow="0" w:firstColumn="1" w:lastColumn="0" w:noHBand="0" w:noVBand="0"/>
        </w:tblPrEx>
        <w:tc>
          <w:tcPr>
            <w:tcW w:w="1326" w:type="dxa"/>
            <w:gridSpan w:val="2"/>
            <w:vMerge/>
          </w:tcPr>
          <w:p w:rsidR="00FF3AD2" w:rsidRPr="00E56D3C" w:rsidRDefault="00FF3AD2" w:rsidP="005C62D5">
            <w:pPr>
              <w:jc w:val="both"/>
              <w:rPr>
                <w:i/>
                <w:iCs/>
                <w:sz w:val="18"/>
                <w:szCs w:val="18"/>
              </w:rPr>
            </w:pPr>
          </w:p>
        </w:tc>
        <w:tc>
          <w:tcPr>
            <w:tcW w:w="829" w:type="dxa"/>
          </w:tcPr>
          <w:p w:rsidR="00FF3AD2" w:rsidRPr="00E56D3C" w:rsidRDefault="00FF3AD2" w:rsidP="005C62D5">
            <w:pPr>
              <w:jc w:val="both"/>
              <w:rPr>
                <w:b/>
                <w:iCs/>
                <w:sz w:val="18"/>
                <w:szCs w:val="18"/>
              </w:rPr>
            </w:pPr>
            <w:r w:rsidRPr="00E56D3C">
              <w:rPr>
                <w:b/>
                <w:iCs/>
                <w:sz w:val="18"/>
                <w:szCs w:val="18"/>
              </w:rPr>
              <w:t>СРС</w:t>
            </w:r>
          </w:p>
        </w:tc>
        <w:tc>
          <w:tcPr>
            <w:tcW w:w="425" w:type="dxa"/>
          </w:tcPr>
          <w:p w:rsidR="00FF3AD2" w:rsidRPr="00E56D3C" w:rsidRDefault="00FF3AD2" w:rsidP="005C62D5">
            <w:pPr>
              <w:jc w:val="both"/>
              <w:rPr>
                <w:i/>
                <w:iCs/>
                <w:sz w:val="18"/>
                <w:szCs w:val="18"/>
              </w:rPr>
            </w:pPr>
            <w:r w:rsidRPr="00E56D3C">
              <w:rPr>
                <w:i/>
                <w:iCs/>
                <w:sz w:val="18"/>
                <w:szCs w:val="18"/>
              </w:rPr>
              <w:t>5ч</w:t>
            </w:r>
          </w:p>
        </w:tc>
        <w:tc>
          <w:tcPr>
            <w:tcW w:w="7386" w:type="dxa"/>
          </w:tcPr>
          <w:p w:rsidR="00FF3AD2" w:rsidRPr="003417E8" w:rsidRDefault="00FF3AD2" w:rsidP="00897490">
            <w:pPr>
              <w:pStyle w:val="NoSpacing"/>
              <w:rPr>
                <w:i/>
                <w:iCs/>
                <w:sz w:val="20"/>
                <w:szCs w:val="20"/>
                <w:lang w:val="ru-RU"/>
              </w:rPr>
            </w:pPr>
            <w:r w:rsidRPr="00F81722">
              <w:rPr>
                <w:i/>
                <w:iCs/>
                <w:sz w:val="20"/>
                <w:szCs w:val="20"/>
              </w:rPr>
              <w:t xml:space="preserve">Умеет </w:t>
            </w:r>
            <w:r>
              <w:rPr>
                <w:i/>
                <w:iCs/>
                <w:sz w:val="20"/>
                <w:szCs w:val="20"/>
                <w:lang w:val="ru-RU"/>
              </w:rPr>
              <w:t xml:space="preserve">оформить протоколы наиболее часто встречающихся патологий органов </w:t>
            </w:r>
            <w:r w:rsidR="00897490">
              <w:rPr>
                <w:i/>
                <w:iCs/>
                <w:sz w:val="20"/>
                <w:szCs w:val="20"/>
                <w:lang w:val="ru-RU"/>
              </w:rPr>
              <w:t>репродуктивной</w:t>
            </w:r>
            <w:r>
              <w:rPr>
                <w:i/>
                <w:iCs/>
                <w:sz w:val="20"/>
                <w:szCs w:val="20"/>
                <w:lang w:val="ru-RU"/>
              </w:rPr>
              <w:t xml:space="preserve"> системы у детей на картинках.</w:t>
            </w:r>
          </w:p>
        </w:tc>
      </w:tr>
      <w:tr w:rsidR="00891119" w:rsidRPr="008046C4" w:rsidTr="005C62D5">
        <w:trPr>
          <w:trHeight w:val="433"/>
        </w:trPr>
        <w:tc>
          <w:tcPr>
            <w:tcW w:w="9966" w:type="dxa"/>
            <w:gridSpan w:val="5"/>
            <w:vAlign w:val="center"/>
          </w:tcPr>
          <w:p w:rsidR="00891119" w:rsidRPr="008046C4" w:rsidRDefault="00891119" w:rsidP="007B6567">
            <w:pPr>
              <w:jc w:val="center"/>
              <w:rPr>
                <w:b/>
                <w:color w:val="000000"/>
              </w:rPr>
            </w:pPr>
            <w:r>
              <w:rPr>
                <w:bCs/>
                <w:color w:val="000000"/>
                <w:shd w:val="clear" w:color="auto" w:fill="FFFFFF"/>
              </w:rPr>
              <w:t xml:space="preserve">Тема 14. </w:t>
            </w:r>
            <w:r w:rsidRPr="00F300D5">
              <w:rPr>
                <w:bCs/>
                <w:color w:val="000000"/>
                <w:shd w:val="clear" w:color="auto" w:fill="FFFFFF"/>
              </w:rPr>
              <w:t>Работа в кабинетах лучевой диагностики. Клинический разбор больных.</w:t>
            </w:r>
          </w:p>
        </w:tc>
      </w:tr>
    </w:tbl>
    <w:p w:rsidR="007B6567" w:rsidRPr="007B6567" w:rsidRDefault="007B6567" w:rsidP="00F91A77">
      <w:pPr>
        <w:spacing w:after="240"/>
      </w:pPr>
    </w:p>
    <w:p w:rsidR="008C7E39" w:rsidRPr="008C7E39" w:rsidRDefault="008C7E39" w:rsidP="008C7E39">
      <w:pPr>
        <w:spacing w:line="360" w:lineRule="auto"/>
        <w:jc w:val="both"/>
        <w:rPr>
          <w:sz w:val="28"/>
          <w:szCs w:val="28"/>
        </w:rPr>
      </w:pPr>
      <w:r w:rsidRPr="008C7E39">
        <w:rPr>
          <w:b/>
          <w:i/>
          <w:sz w:val="28"/>
          <w:szCs w:val="28"/>
        </w:rPr>
        <w:t>10. Календарно-тематический план  дисциплины  по видам занятий</w:t>
      </w:r>
      <w:r w:rsidRPr="008C7E39">
        <w:rPr>
          <w:sz w:val="28"/>
          <w:szCs w:val="28"/>
        </w:rPr>
        <w:t xml:space="preserve">            </w:t>
      </w:r>
    </w:p>
    <w:p w:rsidR="008C7E39" w:rsidRPr="008C7E39" w:rsidRDefault="008C7E39" w:rsidP="008C7E39">
      <w:pPr>
        <w:jc w:val="both"/>
        <w:rPr>
          <w:b/>
          <w:i/>
          <w:sz w:val="28"/>
          <w:szCs w:val="28"/>
        </w:rPr>
      </w:pPr>
      <w:r w:rsidRPr="008C7E39">
        <w:rPr>
          <w:b/>
          <w:i/>
          <w:sz w:val="28"/>
          <w:szCs w:val="28"/>
        </w:rPr>
        <w:t xml:space="preserve">                                                    10. 1. Лекции</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09"/>
        <w:gridCol w:w="4536"/>
        <w:gridCol w:w="141"/>
        <w:gridCol w:w="426"/>
        <w:gridCol w:w="567"/>
        <w:gridCol w:w="709"/>
        <w:gridCol w:w="636"/>
        <w:gridCol w:w="17"/>
        <w:gridCol w:w="8"/>
        <w:gridCol w:w="615"/>
      </w:tblGrid>
      <w:tr w:rsidR="008C7E39" w:rsidRPr="00FB1860" w:rsidTr="002D4B99">
        <w:trPr>
          <w:trHeight w:val="1020"/>
        </w:trPr>
        <w:tc>
          <w:tcPr>
            <w:tcW w:w="1843" w:type="dxa"/>
            <w:shd w:val="clear" w:color="auto" w:fill="auto"/>
          </w:tcPr>
          <w:p w:rsidR="008C7E39" w:rsidRPr="00FB1860" w:rsidRDefault="008C7E39" w:rsidP="008C7E39">
            <w:pPr>
              <w:jc w:val="both"/>
              <w:rPr>
                <w:i/>
                <w:sz w:val="20"/>
                <w:szCs w:val="20"/>
              </w:rPr>
            </w:pPr>
            <w:r w:rsidRPr="00FB1860">
              <w:rPr>
                <w:i/>
                <w:sz w:val="20"/>
                <w:szCs w:val="20"/>
              </w:rPr>
              <w:t xml:space="preserve">№ и название              темы </w:t>
            </w:r>
          </w:p>
        </w:tc>
        <w:tc>
          <w:tcPr>
            <w:tcW w:w="709" w:type="dxa"/>
            <w:shd w:val="clear" w:color="auto" w:fill="auto"/>
          </w:tcPr>
          <w:p w:rsidR="008C7E39" w:rsidRPr="00FB1860" w:rsidRDefault="008C7E39" w:rsidP="008C7E39">
            <w:pPr>
              <w:ind w:left="-108" w:right="-250"/>
              <w:jc w:val="both"/>
              <w:rPr>
                <w:i/>
                <w:sz w:val="20"/>
                <w:szCs w:val="20"/>
              </w:rPr>
            </w:pPr>
            <w:r>
              <w:rPr>
                <w:i/>
                <w:sz w:val="20"/>
                <w:szCs w:val="20"/>
                <w:lang w:val="ky-KG"/>
              </w:rPr>
              <w:t>РО(рез. обуч.) и ФК(фор. комп.)</w:t>
            </w:r>
          </w:p>
        </w:tc>
        <w:tc>
          <w:tcPr>
            <w:tcW w:w="4536" w:type="dxa"/>
            <w:shd w:val="clear" w:color="auto" w:fill="auto"/>
          </w:tcPr>
          <w:p w:rsidR="008C7E39" w:rsidRPr="00FB1860" w:rsidRDefault="008C7E39" w:rsidP="008C7E39">
            <w:pPr>
              <w:jc w:val="both"/>
              <w:rPr>
                <w:i/>
                <w:sz w:val="20"/>
                <w:szCs w:val="20"/>
              </w:rPr>
            </w:pPr>
            <w:r w:rsidRPr="00FB1860">
              <w:rPr>
                <w:i/>
                <w:sz w:val="20"/>
                <w:szCs w:val="20"/>
              </w:rPr>
              <w:t xml:space="preserve">                 </w:t>
            </w:r>
          </w:p>
          <w:p w:rsidR="008C7E39" w:rsidRPr="00FB1860" w:rsidRDefault="008C7E39" w:rsidP="008C7E39">
            <w:pPr>
              <w:jc w:val="both"/>
              <w:rPr>
                <w:i/>
                <w:sz w:val="20"/>
                <w:szCs w:val="20"/>
              </w:rPr>
            </w:pPr>
            <w:r w:rsidRPr="00FB1860">
              <w:rPr>
                <w:i/>
                <w:sz w:val="20"/>
                <w:szCs w:val="20"/>
              </w:rPr>
              <w:t xml:space="preserve">               Наименование</w:t>
            </w:r>
          </w:p>
          <w:p w:rsidR="008C7E39" w:rsidRPr="00FB1860" w:rsidRDefault="008C7E39" w:rsidP="008C7E39">
            <w:pPr>
              <w:jc w:val="both"/>
              <w:rPr>
                <w:i/>
                <w:sz w:val="20"/>
                <w:szCs w:val="20"/>
              </w:rPr>
            </w:pPr>
            <w:r w:rsidRPr="00FB1860">
              <w:rPr>
                <w:i/>
                <w:sz w:val="20"/>
                <w:szCs w:val="20"/>
              </w:rPr>
              <w:t xml:space="preserve">            изучаемых вопросов</w:t>
            </w:r>
          </w:p>
        </w:tc>
        <w:tc>
          <w:tcPr>
            <w:tcW w:w="567" w:type="dxa"/>
            <w:gridSpan w:val="2"/>
            <w:shd w:val="clear" w:color="auto" w:fill="auto"/>
          </w:tcPr>
          <w:p w:rsidR="008C7E39" w:rsidRPr="00FB1860" w:rsidRDefault="008C7E39" w:rsidP="008C7E39">
            <w:pPr>
              <w:jc w:val="both"/>
              <w:rPr>
                <w:i/>
                <w:sz w:val="20"/>
                <w:szCs w:val="20"/>
              </w:rPr>
            </w:pPr>
          </w:p>
          <w:p w:rsidR="008C7E39" w:rsidRPr="00FB1860" w:rsidRDefault="008C7E39" w:rsidP="008C7E39">
            <w:pPr>
              <w:jc w:val="both"/>
              <w:rPr>
                <w:i/>
                <w:sz w:val="20"/>
                <w:szCs w:val="20"/>
              </w:rPr>
            </w:pPr>
            <w:r w:rsidRPr="00FB1860">
              <w:rPr>
                <w:i/>
                <w:sz w:val="20"/>
                <w:szCs w:val="20"/>
              </w:rPr>
              <w:t>К-</w:t>
            </w:r>
          </w:p>
          <w:p w:rsidR="008C7E39" w:rsidRPr="00FB1860" w:rsidRDefault="008C7E39" w:rsidP="008C7E39">
            <w:pPr>
              <w:jc w:val="both"/>
              <w:rPr>
                <w:i/>
                <w:sz w:val="20"/>
                <w:szCs w:val="20"/>
              </w:rPr>
            </w:pPr>
            <w:r w:rsidRPr="00FB1860">
              <w:rPr>
                <w:i/>
                <w:sz w:val="20"/>
                <w:szCs w:val="20"/>
              </w:rPr>
              <w:t xml:space="preserve">-во </w:t>
            </w:r>
          </w:p>
          <w:p w:rsidR="008C7E39" w:rsidRPr="00FB1860" w:rsidRDefault="008C7E39" w:rsidP="008C7E39">
            <w:pPr>
              <w:jc w:val="both"/>
              <w:rPr>
                <w:i/>
                <w:sz w:val="20"/>
                <w:szCs w:val="20"/>
              </w:rPr>
            </w:pPr>
            <w:r w:rsidRPr="00FB1860">
              <w:rPr>
                <w:i/>
                <w:sz w:val="20"/>
                <w:szCs w:val="20"/>
              </w:rPr>
              <w:t>час</w:t>
            </w:r>
          </w:p>
        </w:tc>
        <w:tc>
          <w:tcPr>
            <w:tcW w:w="567" w:type="dxa"/>
            <w:shd w:val="clear" w:color="auto" w:fill="auto"/>
          </w:tcPr>
          <w:p w:rsidR="008C7E39" w:rsidRPr="00FB1860" w:rsidRDefault="008C7E39" w:rsidP="008C7E39">
            <w:pPr>
              <w:jc w:val="both"/>
              <w:rPr>
                <w:i/>
                <w:sz w:val="20"/>
                <w:szCs w:val="20"/>
              </w:rPr>
            </w:pPr>
          </w:p>
          <w:p w:rsidR="008C7E39" w:rsidRPr="00FB1860" w:rsidRDefault="008C7E39" w:rsidP="008C7E39">
            <w:pPr>
              <w:jc w:val="both"/>
              <w:rPr>
                <w:i/>
                <w:sz w:val="20"/>
                <w:szCs w:val="20"/>
              </w:rPr>
            </w:pPr>
            <w:r w:rsidRPr="00FB1860">
              <w:rPr>
                <w:i/>
                <w:sz w:val="20"/>
                <w:szCs w:val="20"/>
              </w:rPr>
              <w:t>Бал-лы</w:t>
            </w:r>
          </w:p>
          <w:p w:rsidR="008C7E39" w:rsidRPr="00FB1860" w:rsidRDefault="008C7E39" w:rsidP="008C7E39">
            <w:pPr>
              <w:jc w:val="both"/>
              <w:rPr>
                <w:i/>
                <w:sz w:val="20"/>
                <w:szCs w:val="20"/>
              </w:rPr>
            </w:pPr>
          </w:p>
        </w:tc>
        <w:tc>
          <w:tcPr>
            <w:tcW w:w="709" w:type="dxa"/>
            <w:shd w:val="clear" w:color="auto" w:fill="auto"/>
          </w:tcPr>
          <w:p w:rsidR="008C7E39" w:rsidRPr="00FB1860" w:rsidRDefault="008C7E39" w:rsidP="008C7E39">
            <w:pPr>
              <w:jc w:val="both"/>
              <w:rPr>
                <w:i/>
                <w:sz w:val="20"/>
                <w:szCs w:val="20"/>
              </w:rPr>
            </w:pPr>
          </w:p>
          <w:p w:rsidR="008C7E39" w:rsidRPr="00FB1860" w:rsidRDefault="008C7E39" w:rsidP="008C7E39">
            <w:pPr>
              <w:jc w:val="both"/>
              <w:rPr>
                <w:i/>
                <w:sz w:val="20"/>
                <w:szCs w:val="20"/>
              </w:rPr>
            </w:pPr>
            <w:r w:rsidRPr="00FB1860">
              <w:rPr>
                <w:i/>
                <w:sz w:val="20"/>
                <w:szCs w:val="20"/>
              </w:rPr>
              <w:t>Лит-ра</w:t>
            </w:r>
          </w:p>
        </w:tc>
        <w:tc>
          <w:tcPr>
            <w:tcW w:w="661" w:type="dxa"/>
            <w:gridSpan w:val="3"/>
            <w:shd w:val="clear" w:color="auto" w:fill="auto"/>
          </w:tcPr>
          <w:p w:rsidR="008C7E39" w:rsidRPr="00FB1860" w:rsidRDefault="008C7E39" w:rsidP="008C7E39">
            <w:pPr>
              <w:jc w:val="both"/>
              <w:rPr>
                <w:i/>
                <w:sz w:val="20"/>
                <w:szCs w:val="20"/>
              </w:rPr>
            </w:pPr>
            <w:r w:rsidRPr="00FB1860">
              <w:rPr>
                <w:i/>
                <w:sz w:val="20"/>
                <w:szCs w:val="20"/>
              </w:rPr>
              <w:t>Исп.</w:t>
            </w:r>
          </w:p>
          <w:p w:rsidR="008C7E39" w:rsidRPr="00FB1860" w:rsidRDefault="008C7E39" w:rsidP="008C7E39">
            <w:pPr>
              <w:jc w:val="both"/>
              <w:rPr>
                <w:i/>
                <w:sz w:val="20"/>
                <w:szCs w:val="20"/>
              </w:rPr>
            </w:pPr>
            <w:r w:rsidRPr="00FB1860">
              <w:rPr>
                <w:i/>
                <w:sz w:val="20"/>
                <w:szCs w:val="20"/>
              </w:rPr>
              <w:t>образов-техн</w:t>
            </w:r>
          </w:p>
        </w:tc>
        <w:tc>
          <w:tcPr>
            <w:tcW w:w="615" w:type="dxa"/>
            <w:shd w:val="clear" w:color="auto" w:fill="auto"/>
          </w:tcPr>
          <w:p w:rsidR="008C7E39" w:rsidRPr="00FB1860" w:rsidRDefault="008C7E39" w:rsidP="008C7E39">
            <w:pPr>
              <w:jc w:val="both"/>
              <w:rPr>
                <w:i/>
                <w:sz w:val="20"/>
                <w:szCs w:val="20"/>
              </w:rPr>
            </w:pPr>
          </w:p>
          <w:p w:rsidR="008C7E39" w:rsidRPr="00FB1860" w:rsidRDefault="008C7E39" w:rsidP="008C7E39">
            <w:pPr>
              <w:jc w:val="both"/>
              <w:rPr>
                <w:i/>
                <w:sz w:val="20"/>
                <w:szCs w:val="20"/>
              </w:rPr>
            </w:pPr>
            <w:r w:rsidRPr="00FB1860">
              <w:rPr>
                <w:i/>
                <w:sz w:val="20"/>
                <w:szCs w:val="20"/>
              </w:rPr>
              <w:t>Нед</w:t>
            </w:r>
          </w:p>
        </w:tc>
      </w:tr>
      <w:tr w:rsidR="008C7E39" w:rsidRPr="00FB1860" w:rsidTr="008C7E39">
        <w:trPr>
          <w:trHeight w:val="283"/>
        </w:trPr>
        <w:tc>
          <w:tcPr>
            <w:tcW w:w="1843" w:type="dxa"/>
            <w:shd w:val="clear" w:color="auto" w:fill="auto"/>
          </w:tcPr>
          <w:p w:rsidR="008C7E39" w:rsidRPr="00FB1860" w:rsidRDefault="008C7E39" w:rsidP="008C7E39">
            <w:pPr>
              <w:jc w:val="both"/>
              <w:rPr>
                <w:i/>
                <w:sz w:val="20"/>
                <w:szCs w:val="20"/>
              </w:rPr>
            </w:pPr>
            <w:r w:rsidRPr="00FB1860">
              <w:rPr>
                <w:i/>
                <w:sz w:val="20"/>
                <w:szCs w:val="20"/>
              </w:rPr>
              <w:t>1</w:t>
            </w:r>
          </w:p>
        </w:tc>
        <w:tc>
          <w:tcPr>
            <w:tcW w:w="709" w:type="dxa"/>
            <w:shd w:val="clear" w:color="auto" w:fill="auto"/>
          </w:tcPr>
          <w:p w:rsidR="008C7E39" w:rsidRPr="00FB1860" w:rsidRDefault="008C7E39" w:rsidP="008C7E39">
            <w:pPr>
              <w:ind w:left="-108" w:right="-250"/>
              <w:jc w:val="both"/>
              <w:rPr>
                <w:i/>
                <w:sz w:val="20"/>
                <w:szCs w:val="20"/>
              </w:rPr>
            </w:pPr>
            <w:r w:rsidRPr="00FB1860">
              <w:rPr>
                <w:i/>
                <w:sz w:val="20"/>
                <w:szCs w:val="20"/>
              </w:rPr>
              <w:t>2</w:t>
            </w:r>
          </w:p>
        </w:tc>
        <w:tc>
          <w:tcPr>
            <w:tcW w:w="4536" w:type="dxa"/>
            <w:shd w:val="clear" w:color="auto" w:fill="auto"/>
          </w:tcPr>
          <w:p w:rsidR="008C7E39" w:rsidRPr="00FB1860" w:rsidRDefault="008C7E39" w:rsidP="008C7E39">
            <w:pPr>
              <w:jc w:val="both"/>
              <w:rPr>
                <w:i/>
                <w:sz w:val="20"/>
                <w:szCs w:val="20"/>
              </w:rPr>
            </w:pPr>
            <w:r w:rsidRPr="00FB1860">
              <w:rPr>
                <w:i/>
                <w:sz w:val="20"/>
                <w:szCs w:val="20"/>
              </w:rPr>
              <w:t>3</w:t>
            </w:r>
          </w:p>
        </w:tc>
        <w:tc>
          <w:tcPr>
            <w:tcW w:w="567" w:type="dxa"/>
            <w:gridSpan w:val="2"/>
            <w:shd w:val="clear" w:color="auto" w:fill="auto"/>
          </w:tcPr>
          <w:p w:rsidR="008C7E39" w:rsidRPr="00FB1860" w:rsidRDefault="008C7E39" w:rsidP="008C7E39">
            <w:pPr>
              <w:jc w:val="both"/>
              <w:rPr>
                <w:i/>
                <w:sz w:val="20"/>
                <w:szCs w:val="20"/>
              </w:rPr>
            </w:pPr>
            <w:r w:rsidRPr="00FB1860">
              <w:rPr>
                <w:i/>
                <w:sz w:val="20"/>
                <w:szCs w:val="20"/>
              </w:rPr>
              <w:t>4</w:t>
            </w:r>
          </w:p>
        </w:tc>
        <w:tc>
          <w:tcPr>
            <w:tcW w:w="567" w:type="dxa"/>
            <w:shd w:val="clear" w:color="auto" w:fill="auto"/>
          </w:tcPr>
          <w:p w:rsidR="008C7E39" w:rsidRPr="00FB1860" w:rsidRDefault="008C7E39" w:rsidP="008C7E39">
            <w:pPr>
              <w:jc w:val="both"/>
              <w:rPr>
                <w:i/>
                <w:sz w:val="20"/>
                <w:szCs w:val="20"/>
              </w:rPr>
            </w:pPr>
            <w:r w:rsidRPr="00FB1860">
              <w:rPr>
                <w:i/>
                <w:sz w:val="20"/>
                <w:szCs w:val="20"/>
              </w:rPr>
              <w:t>5</w:t>
            </w:r>
          </w:p>
        </w:tc>
        <w:tc>
          <w:tcPr>
            <w:tcW w:w="709" w:type="dxa"/>
            <w:shd w:val="clear" w:color="auto" w:fill="auto"/>
          </w:tcPr>
          <w:p w:rsidR="008C7E39" w:rsidRPr="00FB1860" w:rsidRDefault="008C7E39" w:rsidP="008C7E39">
            <w:pPr>
              <w:jc w:val="both"/>
              <w:rPr>
                <w:i/>
                <w:sz w:val="20"/>
                <w:szCs w:val="20"/>
              </w:rPr>
            </w:pPr>
            <w:r w:rsidRPr="00FB1860">
              <w:rPr>
                <w:i/>
                <w:sz w:val="20"/>
                <w:szCs w:val="20"/>
              </w:rPr>
              <w:t>6</w:t>
            </w:r>
          </w:p>
        </w:tc>
        <w:tc>
          <w:tcPr>
            <w:tcW w:w="661" w:type="dxa"/>
            <w:gridSpan w:val="3"/>
            <w:shd w:val="clear" w:color="auto" w:fill="auto"/>
          </w:tcPr>
          <w:p w:rsidR="008C7E39" w:rsidRPr="00FB1860" w:rsidRDefault="008C7E39" w:rsidP="008C7E39">
            <w:pPr>
              <w:jc w:val="both"/>
              <w:rPr>
                <w:i/>
                <w:sz w:val="20"/>
                <w:szCs w:val="20"/>
              </w:rPr>
            </w:pPr>
            <w:r w:rsidRPr="00FB1860">
              <w:rPr>
                <w:i/>
                <w:sz w:val="20"/>
                <w:szCs w:val="20"/>
              </w:rPr>
              <w:t>7</w:t>
            </w:r>
          </w:p>
        </w:tc>
        <w:tc>
          <w:tcPr>
            <w:tcW w:w="615" w:type="dxa"/>
            <w:shd w:val="clear" w:color="auto" w:fill="auto"/>
          </w:tcPr>
          <w:p w:rsidR="008C7E39" w:rsidRPr="00FB1860" w:rsidRDefault="008C7E39" w:rsidP="008C7E39">
            <w:pPr>
              <w:jc w:val="both"/>
              <w:rPr>
                <w:i/>
                <w:sz w:val="20"/>
                <w:szCs w:val="20"/>
              </w:rPr>
            </w:pPr>
            <w:r w:rsidRPr="00FB1860">
              <w:rPr>
                <w:i/>
                <w:sz w:val="20"/>
                <w:szCs w:val="20"/>
              </w:rPr>
              <w:t>8</w:t>
            </w:r>
          </w:p>
        </w:tc>
      </w:tr>
      <w:tr w:rsidR="008C7E39" w:rsidRPr="00FB1860" w:rsidTr="008C7E39">
        <w:trPr>
          <w:trHeight w:val="419"/>
        </w:trPr>
        <w:tc>
          <w:tcPr>
            <w:tcW w:w="7655" w:type="dxa"/>
            <w:gridSpan w:val="5"/>
            <w:shd w:val="clear" w:color="auto" w:fill="auto"/>
          </w:tcPr>
          <w:p w:rsidR="008C7E39" w:rsidRPr="00FB1860" w:rsidRDefault="008C7E39" w:rsidP="008C7E39">
            <w:pPr>
              <w:ind w:left="-108" w:right="-250"/>
              <w:jc w:val="both"/>
              <w:rPr>
                <w:b/>
                <w:i/>
                <w:sz w:val="20"/>
                <w:szCs w:val="20"/>
              </w:rPr>
            </w:pPr>
            <w:r w:rsidRPr="00FB1860">
              <w:rPr>
                <w:i/>
                <w:sz w:val="20"/>
                <w:szCs w:val="20"/>
              </w:rPr>
              <w:t xml:space="preserve">                                                                     </w:t>
            </w:r>
            <w:r w:rsidRPr="00FB1860">
              <w:rPr>
                <w:b/>
                <w:i/>
                <w:sz w:val="20"/>
                <w:szCs w:val="20"/>
              </w:rPr>
              <w:t>Модуль 1</w:t>
            </w:r>
          </w:p>
        </w:tc>
        <w:tc>
          <w:tcPr>
            <w:tcW w:w="1937" w:type="dxa"/>
            <w:gridSpan w:val="5"/>
            <w:shd w:val="clear" w:color="auto" w:fill="auto"/>
          </w:tcPr>
          <w:p w:rsidR="008C7E39" w:rsidRPr="00FB1860" w:rsidRDefault="008C7E39" w:rsidP="008C7E39">
            <w:pPr>
              <w:jc w:val="both"/>
              <w:rPr>
                <w:i/>
                <w:sz w:val="20"/>
                <w:szCs w:val="20"/>
              </w:rPr>
            </w:pPr>
          </w:p>
        </w:tc>
        <w:tc>
          <w:tcPr>
            <w:tcW w:w="615" w:type="dxa"/>
            <w:shd w:val="clear" w:color="auto" w:fill="auto"/>
          </w:tcPr>
          <w:p w:rsidR="008C7E39" w:rsidRPr="00FB1860" w:rsidRDefault="008C7E39" w:rsidP="008C7E39">
            <w:pPr>
              <w:jc w:val="both"/>
              <w:rPr>
                <w:i/>
                <w:sz w:val="20"/>
                <w:szCs w:val="20"/>
              </w:rPr>
            </w:pPr>
          </w:p>
        </w:tc>
      </w:tr>
      <w:tr w:rsidR="008C7E39" w:rsidRPr="00FB1860" w:rsidTr="002D4B99">
        <w:trPr>
          <w:trHeight w:val="556"/>
        </w:trPr>
        <w:tc>
          <w:tcPr>
            <w:tcW w:w="1843" w:type="dxa"/>
            <w:shd w:val="clear" w:color="auto" w:fill="auto"/>
          </w:tcPr>
          <w:p w:rsidR="00595CBD" w:rsidRPr="00595CBD" w:rsidRDefault="00FE15AB" w:rsidP="00595CBD">
            <w:pPr>
              <w:rPr>
                <w:sz w:val="20"/>
                <w:szCs w:val="20"/>
              </w:rPr>
            </w:pPr>
            <w:r w:rsidRPr="00FE15AB">
              <w:rPr>
                <w:b/>
                <w:i/>
                <w:sz w:val="20"/>
                <w:szCs w:val="20"/>
                <w:lang w:val="ky-KG"/>
              </w:rPr>
              <w:t>Тема 1.</w:t>
            </w:r>
            <w:r w:rsidRPr="00FE15AB">
              <w:rPr>
                <w:i/>
                <w:sz w:val="20"/>
                <w:szCs w:val="20"/>
                <w:lang w:val="ky-KG"/>
              </w:rPr>
              <w:t xml:space="preserve"> </w:t>
            </w:r>
            <w:r w:rsidRPr="007B57A5">
              <w:rPr>
                <w:sz w:val="20"/>
                <w:szCs w:val="20"/>
              </w:rPr>
              <w:t>Организация отделений лучевой диагностики. Методы лучевых исследований. Принципы противолучевой з</w:t>
            </w:r>
            <w:r w:rsidRPr="00595CBD">
              <w:rPr>
                <w:sz w:val="20"/>
                <w:szCs w:val="20"/>
              </w:rPr>
              <w:t>ащиты.</w:t>
            </w:r>
            <w:r w:rsidR="00595CBD" w:rsidRPr="00595CBD">
              <w:rPr>
                <w:sz w:val="20"/>
                <w:szCs w:val="20"/>
              </w:rPr>
              <w:t xml:space="preserve"> Подготовка детей к лучевому обследованию</w:t>
            </w:r>
            <w:r w:rsidR="00595CBD">
              <w:rPr>
                <w:sz w:val="20"/>
                <w:szCs w:val="20"/>
              </w:rPr>
              <w:t>.</w:t>
            </w:r>
          </w:p>
        </w:tc>
        <w:tc>
          <w:tcPr>
            <w:tcW w:w="709" w:type="dxa"/>
            <w:shd w:val="clear" w:color="auto" w:fill="auto"/>
          </w:tcPr>
          <w:p w:rsidR="008C7E39" w:rsidRPr="00FB1860" w:rsidRDefault="008C7E39" w:rsidP="008C7E39">
            <w:pPr>
              <w:ind w:left="-108" w:right="-250"/>
              <w:jc w:val="both"/>
              <w:rPr>
                <w:i/>
                <w:sz w:val="20"/>
                <w:szCs w:val="20"/>
              </w:rPr>
            </w:pPr>
            <w:r w:rsidRPr="00FB1860">
              <w:rPr>
                <w:i/>
                <w:sz w:val="20"/>
                <w:szCs w:val="20"/>
              </w:rPr>
              <w:t xml:space="preserve">  </w:t>
            </w:r>
          </w:p>
          <w:p w:rsidR="008C7E39" w:rsidRPr="00B926D8" w:rsidRDefault="008C7E39" w:rsidP="008C7E39">
            <w:pPr>
              <w:ind w:left="-108" w:right="-250"/>
              <w:jc w:val="both"/>
              <w:rPr>
                <w:i/>
                <w:sz w:val="20"/>
                <w:szCs w:val="20"/>
                <w:lang w:val="ky-KG"/>
              </w:rPr>
            </w:pPr>
            <w:r>
              <w:rPr>
                <w:i/>
                <w:sz w:val="20"/>
                <w:szCs w:val="20"/>
                <w:lang w:val="ky-KG"/>
              </w:rPr>
              <w:t>ПК 1</w:t>
            </w:r>
            <w:r w:rsidR="00351E51">
              <w:rPr>
                <w:i/>
                <w:sz w:val="20"/>
                <w:szCs w:val="20"/>
                <w:lang w:val="ky-KG"/>
              </w:rPr>
              <w:t>4</w:t>
            </w:r>
          </w:p>
          <w:p w:rsidR="008C7E39" w:rsidRPr="00FB1860" w:rsidRDefault="008C7E39" w:rsidP="008C7E39">
            <w:pPr>
              <w:ind w:left="-108" w:right="-250"/>
              <w:jc w:val="both"/>
              <w:rPr>
                <w:i/>
                <w:sz w:val="20"/>
                <w:szCs w:val="20"/>
              </w:rPr>
            </w:pPr>
          </w:p>
          <w:p w:rsidR="008C7E39" w:rsidRPr="00FB1860" w:rsidRDefault="008C7E39" w:rsidP="008C7E39">
            <w:pPr>
              <w:ind w:left="-108" w:right="-250"/>
              <w:jc w:val="both"/>
              <w:rPr>
                <w:i/>
                <w:sz w:val="20"/>
                <w:szCs w:val="20"/>
              </w:rPr>
            </w:pPr>
          </w:p>
          <w:p w:rsidR="008C7E39" w:rsidRPr="00FB1860" w:rsidRDefault="008C7E39" w:rsidP="008C7E39">
            <w:pPr>
              <w:ind w:left="-108" w:right="-250"/>
              <w:jc w:val="both"/>
              <w:rPr>
                <w:i/>
                <w:sz w:val="20"/>
                <w:szCs w:val="20"/>
              </w:rPr>
            </w:pPr>
          </w:p>
          <w:p w:rsidR="008C7E39" w:rsidRPr="00FB1860" w:rsidRDefault="008C7E39" w:rsidP="008C7E39">
            <w:pPr>
              <w:ind w:left="-108" w:right="-250"/>
              <w:jc w:val="both"/>
              <w:rPr>
                <w:i/>
                <w:sz w:val="20"/>
                <w:szCs w:val="20"/>
              </w:rPr>
            </w:pPr>
          </w:p>
          <w:p w:rsidR="008C7E39" w:rsidRPr="00FB1860" w:rsidRDefault="008C7E39" w:rsidP="008C7E39">
            <w:pPr>
              <w:ind w:left="-108" w:right="-250"/>
              <w:jc w:val="both"/>
              <w:rPr>
                <w:i/>
                <w:sz w:val="20"/>
                <w:szCs w:val="20"/>
              </w:rPr>
            </w:pPr>
          </w:p>
        </w:tc>
        <w:tc>
          <w:tcPr>
            <w:tcW w:w="4677" w:type="dxa"/>
            <w:gridSpan w:val="2"/>
            <w:shd w:val="clear" w:color="auto" w:fill="auto"/>
          </w:tcPr>
          <w:p w:rsidR="008C7E39" w:rsidRPr="00FB1860" w:rsidRDefault="008C7E39" w:rsidP="008C7E39">
            <w:pPr>
              <w:jc w:val="both"/>
              <w:rPr>
                <w:b/>
                <w:i/>
                <w:sz w:val="20"/>
                <w:szCs w:val="20"/>
              </w:rPr>
            </w:pPr>
            <w:r w:rsidRPr="00FB1860">
              <w:rPr>
                <w:b/>
                <w:sz w:val="20"/>
                <w:szCs w:val="20"/>
              </w:rPr>
              <w:t>План лекции</w:t>
            </w:r>
            <w:r w:rsidRPr="00FB1860">
              <w:rPr>
                <w:b/>
                <w:i/>
                <w:sz w:val="20"/>
                <w:szCs w:val="20"/>
              </w:rPr>
              <w:t xml:space="preserve">:  </w:t>
            </w:r>
          </w:p>
          <w:p w:rsidR="00FE15AB" w:rsidRPr="00FE15AB" w:rsidRDefault="00FE15AB" w:rsidP="00FE15AB">
            <w:pPr>
              <w:rPr>
                <w:sz w:val="20"/>
                <w:szCs w:val="20"/>
              </w:rPr>
            </w:pPr>
            <w:r w:rsidRPr="00FE15AB">
              <w:rPr>
                <w:sz w:val="20"/>
                <w:szCs w:val="20"/>
              </w:rPr>
              <w:t xml:space="preserve">1. </w:t>
            </w:r>
            <w:r>
              <w:rPr>
                <w:sz w:val="20"/>
                <w:szCs w:val="20"/>
              </w:rPr>
              <w:t>П</w:t>
            </w:r>
            <w:r w:rsidRPr="00FE15AB">
              <w:rPr>
                <w:sz w:val="20"/>
                <w:szCs w:val="20"/>
              </w:rPr>
              <w:t>ринципы и методы лучевой диагностики;</w:t>
            </w:r>
          </w:p>
          <w:p w:rsidR="00FE15AB" w:rsidRPr="00FE15AB" w:rsidRDefault="00FE15AB" w:rsidP="00FE15AB">
            <w:pPr>
              <w:rPr>
                <w:sz w:val="20"/>
                <w:szCs w:val="20"/>
              </w:rPr>
            </w:pPr>
            <w:r w:rsidRPr="00FE15AB">
              <w:rPr>
                <w:sz w:val="20"/>
                <w:szCs w:val="20"/>
              </w:rPr>
              <w:t xml:space="preserve">2. </w:t>
            </w:r>
            <w:r>
              <w:rPr>
                <w:sz w:val="20"/>
                <w:szCs w:val="20"/>
              </w:rPr>
              <w:t>С</w:t>
            </w:r>
            <w:r w:rsidRPr="00FE15AB">
              <w:rPr>
                <w:sz w:val="20"/>
                <w:szCs w:val="20"/>
              </w:rPr>
              <w:t>пособы получения изображения при различных методах лучевого исследования;</w:t>
            </w:r>
          </w:p>
          <w:p w:rsidR="00FE15AB" w:rsidRDefault="00FE15AB" w:rsidP="00FE15AB">
            <w:pPr>
              <w:rPr>
                <w:sz w:val="20"/>
                <w:szCs w:val="20"/>
              </w:rPr>
            </w:pPr>
            <w:r w:rsidRPr="00FE15AB">
              <w:rPr>
                <w:sz w:val="20"/>
                <w:szCs w:val="20"/>
              </w:rPr>
              <w:t xml:space="preserve">3. </w:t>
            </w:r>
            <w:r>
              <w:rPr>
                <w:sz w:val="20"/>
                <w:szCs w:val="20"/>
              </w:rPr>
              <w:t>О</w:t>
            </w:r>
            <w:r w:rsidRPr="00FE15AB">
              <w:rPr>
                <w:sz w:val="20"/>
                <w:szCs w:val="20"/>
              </w:rPr>
              <w:t>сновные методы получения изображения для медицинской диагностики (рентгенологический, ультразвуковой, магнитно-резонансный, термографический);</w:t>
            </w:r>
          </w:p>
          <w:p w:rsidR="00FE15AB" w:rsidRDefault="00FE15AB" w:rsidP="00FE15AB">
            <w:pPr>
              <w:rPr>
                <w:sz w:val="20"/>
                <w:szCs w:val="20"/>
              </w:rPr>
            </w:pPr>
            <w:r>
              <w:rPr>
                <w:sz w:val="20"/>
                <w:szCs w:val="20"/>
              </w:rPr>
              <w:t>4. П</w:t>
            </w:r>
            <w:r w:rsidRPr="00FE15AB">
              <w:rPr>
                <w:sz w:val="20"/>
                <w:szCs w:val="20"/>
              </w:rPr>
              <w:t>ринципы получения и анализа рентгеновского изображения. Частные и специальные методы рентгенодиагностики;</w:t>
            </w:r>
          </w:p>
          <w:p w:rsidR="00FE15AB" w:rsidRDefault="00FE15AB" w:rsidP="00FE15AB">
            <w:pPr>
              <w:rPr>
                <w:sz w:val="20"/>
                <w:szCs w:val="20"/>
              </w:rPr>
            </w:pPr>
            <w:r>
              <w:rPr>
                <w:sz w:val="20"/>
                <w:szCs w:val="20"/>
              </w:rPr>
              <w:t>5. У</w:t>
            </w:r>
            <w:r w:rsidRPr="00FE15AB">
              <w:rPr>
                <w:sz w:val="20"/>
                <w:szCs w:val="20"/>
              </w:rPr>
              <w:t>стройство отделения лучевой диагностики, рентгенодиагностического кабинета и организации работы в н</w:t>
            </w:r>
            <w:r>
              <w:rPr>
                <w:sz w:val="20"/>
                <w:szCs w:val="20"/>
              </w:rPr>
              <w:t>их</w:t>
            </w:r>
            <w:r w:rsidRPr="00FE15AB">
              <w:rPr>
                <w:sz w:val="20"/>
                <w:szCs w:val="20"/>
              </w:rPr>
              <w:t>;</w:t>
            </w:r>
          </w:p>
          <w:p w:rsidR="00FE15AB" w:rsidRDefault="00FE15AB" w:rsidP="00FE15AB">
            <w:pPr>
              <w:rPr>
                <w:sz w:val="20"/>
                <w:szCs w:val="20"/>
              </w:rPr>
            </w:pPr>
            <w:r>
              <w:rPr>
                <w:sz w:val="20"/>
                <w:szCs w:val="20"/>
              </w:rPr>
              <w:t>6. П</w:t>
            </w:r>
            <w:r w:rsidRPr="00FE15AB">
              <w:rPr>
                <w:sz w:val="20"/>
                <w:szCs w:val="20"/>
              </w:rPr>
              <w:t>ринципы противолучевой защиты и меры охраны труда при диагностическом использовании излучений;</w:t>
            </w:r>
          </w:p>
          <w:p w:rsidR="00595CBD" w:rsidRDefault="00FE15AB" w:rsidP="00595CBD">
            <w:pPr>
              <w:rPr>
                <w:sz w:val="20"/>
                <w:szCs w:val="20"/>
              </w:rPr>
            </w:pPr>
            <w:r>
              <w:rPr>
                <w:sz w:val="20"/>
                <w:szCs w:val="20"/>
              </w:rPr>
              <w:t>7. Р</w:t>
            </w:r>
            <w:r w:rsidRPr="00FE15AB">
              <w:rPr>
                <w:sz w:val="20"/>
                <w:szCs w:val="20"/>
              </w:rPr>
              <w:t>егламентаци</w:t>
            </w:r>
            <w:r>
              <w:rPr>
                <w:sz w:val="20"/>
                <w:szCs w:val="20"/>
              </w:rPr>
              <w:t>я</w:t>
            </w:r>
            <w:r w:rsidRPr="00FE15AB">
              <w:rPr>
                <w:sz w:val="20"/>
                <w:szCs w:val="20"/>
              </w:rPr>
              <w:t xml:space="preserve"> лучевых диагностических исследований.</w:t>
            </w:r>
          </w:p>
          <w:p w:rsidR="00595CBD" w:rsidRDefault="00595CBD" w:rsidP="00595CBD">
            <w:pPr>
              <w:rPr>
                <w:sz w:val="20"/>
                <w:szCs w:val="20"/>
              </w:rPr>
            </w:pPr>
            <w:r>
              <w:rPr>
                <w:sz w:val="20"/>
                <w:szCs w:val="20"/>
              </w:rPr>
              <w:t>8. О</w:t>
            </w:r>
            <w:r w:rsidRPr="00B30AA7">
              <w:rPr>
                <w:sz w:val="20"/>
                <w:szCs w:val="20"/>
              </w:rPr>
              <w:t>собенности подготовки к проведению лучевых исследований в педиатрии;</w:t>
            </w:r>
          </w:p>
          <w:p w:rsidR="00595CBD" w:rsidRDefault="00595CBD" w:rsidP="00595CBD">
            <w:pPr>
              <w:rPr>
                <w:sz w:val="20"/>
                <w:szCs w:val="20"/>
              </w:rPr>
            </w:pPr>
            <w:r>
              <w:rPr>
                <w:sz w:val="20"/>
                <w:szCs w:val="20"/>
              </w:rPr>
              <w:lastRenderedPageBreak/>
              <w:t>9. Диагностические ошибки</w:t>
            </w:r>
            <w:r w:rsidRPr="00B30AA7">
              <w:rPr>
                <w:sz w:val="20"/>
                <w:szCs w:val="20"/>
              </w:rPr>
              <w:t xml:space="preserve"> и побочны</w:t>
            </w:r>
            <w:r>
              <w:rPr>
                <w:sz w:val="20"/>
                <w:szCs w:val="20"/>
              </w:rPr>
              <w:t>е</w:t>
            </w:r>
            <w:r w:rsidRPr="00B30AA7">
              <w:rPr>
                <w:sz w:val="20"/>
                <w:szCs w:val="20"/>
              </w:rPr>
              <w:t xml:space="preserve"> последствия при несоблюдении правил подготовки детей к лучевым исследованиям;</w:t>
            </w:r>
          </w:p>
          <w:p w:rsidR="00595CBD" w:rsidRPr="00B30AA7" w:rsidRDefault="00595CBD" w:rsidP="00595CBD">
            <w:pPr>
              <w:rPr>
                <w:sz w:val="20"/>
                <w:szCs w:val="20"/>
              </w:rPr>
            </w:pPr>
            <w:r>
              <w:rPr>
                <w:sz w:val="20"/>
                <w:szCs w:val="20"/>
              </w:rPr>
              <w:t>10. В</w:t>
            </w:r>
            <w:r w:rsidRPr="00B30AA7">
              <w:rPr>
                <w:sz w:val="20"/>
                <w:szCs w:val="20"/>
              </w:rPr>
              <w:t>озрастные особенности подготовки детей к ультразвуковому, рентгенологическому исследованию</w:t>
            </w:r>
            <w:r>
              <w:rPr>
                <w:sz w:val="20"/>
                <w:szCs w:val="20"/>
              </w:rPr>
              <w:t xml:space="preserve"> по клиническим показаниям</w:t>
            </w:r>
            <w:r w:rsidRPr="00B30AA7">
              <w:rPr>
                <w:sz w:val="20"/>
                <w:szCs w:val="20"/>
              </w:rPr>
              <w:t>.</w:t>
            </w:r>
          </w:p>
          <w:p w:rsidR="00FE15AB" w:rsidRPr="00FE15AB" w:rsidRDefault="00FE15AB" w:rsidP="00FE15AB">
            <w:pPr>
              <w:rPr>
                <w:sz w:val="20"/>
                <w:szCs w:val="20"/>
              </w:rPr>
            </w:pPr>
          </w:p>
          <w:p w:rsidR="008C7E39" w:rsidRPr="00FB1860" w:rsidRDefault="008C7E39" w:rsidP="008C7E39">
            <w:pPr>
              <w:jc w:val="center"/>
              <w:rPr>
                <w:b/>
                <w:sz w:val="20"/>
                <w:szCs w:val="20"/>
              </w:rPr>
            </w:pPr>
            <w:r w:rsidRPr="00FB1860">
              <w:rPr>
                <w:b/>
                <w:sz w:val="20"/>
                <w:szCs w:val="20"/>
              </w:rPr>
              <w:t>Контрольные вопросы:</w:t>
            </w:r>
          </w:p>
          <w:p w:rsidR="008C7E39" w:rsidRPr="00595CBD" w:rsidRDefault="00A36183" w:rsidP="001175D5">
            <w:pPr>
              <w:pStyle w:val="10"/>
              <w:numPr>
                <w:ilvl w:val="0"/>
                <w:numId w:val="47"/>
              </w:numPr>
              <w:ind w:left="317" w:hanging="283"/>
              <w:jc w:val="both"/>
              <w:rPr>
                <w:rFonts w:ascii="Times New Roman" w:hAnsi="Times New Roman" w:cs="Times New Roman"/>
                <w:i/>
                <w:kern w:val="3"/>
                <w:sz w:val="20"/>
                <w:szCs w:val="20"/>
                <w:lang w:val="ky-KG"/>
              </w:rPr>
            </w:pPr>
            <w:r w:rsidRPr="00595CBD">
              <w:rPr>
                <w:rFonts w:ascii="Times New Roman" w:hAnsi="Times New Roman" w:cs="Times New Roman"/>
                <w:i/>
                <w:color w:val="000000"/>
                <w:sz w:val="20"/>
                <w:szCs w:val="20"/>
              </w:rPr>
              <w:t>Что такое лучевая диагностика</w:t>
            </w:r>
            <w:r w:rsidR="008C7E39" w:rsidRPr="00595CBD">
              <w:rPr>
                <w:rFonts w:ascii="Times New Roman" w:hAnsi="Times New Roman" w:cs="Times New Roman"/>
                <w:i/>
                <w:sz w:val="20"/>
                <w:szCs w:val="20"/>
              </w:rPr>
              <w:t>?</w:t>
            </w:r>
          </w:p>
          <w:p w:rsidR="008C7E39" w:rsidRPr="00595CBD" w:rsidRDefault="008C7E39" w:rsidP="001175D5">
            <w:pPr>
              <w:pStyle w:val="10"/>
              <w:numPr>
                <w:ilvl w:val="0"/>
                <w:numId w:val="47"/>
              </w:numPr>
              <w:autoSpaceDE w:val="0"/>
              <w:autoSpaceDN w:val="0"/>
              <w:adjustRightInd w:val="0"/>
              <w:ind w:left="317" w:hanging="283"/>
              <w:rPr>
                <w:rFonts w:ascii="Times New Roman" w:hAnsi="Times New Roman" w:cs="Times New Roman"/>
                <w:i/>
                <w:sz w:val="20"/>
                <w:szCs w:val="20"/>
              </w:rPr>
            </w:pPr>
            <w:r w:rsidRPr="00595CBD">
              <w:rPr>
                <w:rFonts w:ascii="Times New Roman" w:hAnsi="Times New Roman" w:cs="Times New Roman"/>
                <w:i/>
                <w:sz w:val="20"/>
                <w:szCs w:val="20"/>
                <w:lang w:val="ky-KG"/>
              </w:rPr>
              <w:t xml:space="preserve">Перечислите </w:t>
            </w:r>
            <w:r w:rsidR="00A36183" w:rsidRPr="00595CBD">
              <w:rPr>
                <w:rFonts w:ascii="Times New Roman" w:hAnsi="Times New Roman" w:cs="Times New Roman"/>
                <w:i/>
                <w:sz w:val="20"/>
                <w:szCs w:val="20"/>
                <w:lang w:val="ky-KG"/>
              </w:rPr>
              <w:t>лучевые методы диагностики</w:t>
            </w:r>
            <w:r w:rsidRPr="00595CBD">
              <w:rPr>
                <w:rFonts w:ascii="Times New Roman" w:hAnsi="Times New Roman" w:cs="Times New Roman"/>
                <w:i/>
                <w:sz w:val="20"/>
                <w:szCs w:val="20"/>
                <w:lang w:val="ky-KG"/>
              </w:rPr>
              <w:t xml:space="preserve"> у детей</w:t>
            </w:r>
            <w:r w:rsidRPr="00595CBD">
              <w:rPr>
                <w:rFonts w:ascii="Times New Roman" w:hAnsi="Times New Roman" w:cs="Times New Roman"/>
                <w:i/>
                <w:sz w:val="20"/>
                <w:szCs w:val="20"/>
              </w:rPr>
              <w:t>.</w:t>
            </w:r>
          </w:p>
          <w:p w:rsidR="008C7E39" w:rsidRPr="00595CBD" w:rsidRDefault="00A36183" w:rsidP="001175D5">
            <w:pPr>
              <w:pStyle w:val="10"/>
              <w:numPr>
                <w:ilvl w:val="0"/>
                <w:numId w:val="47"/>
              </w:numPr>
              <w:autoSpaceDE w:val="0"/>
              <w:autoSpaceDN w:val="0"/>
              <w:adjustRightInd w:val="0"/>
              <w:ind w:left="176" w:hanging="176"/>
              <w:jc w:val="both"/>
              <w:rPr>
                <w:rFonts w:ascii="Times New Roman" w:hAnsi="Times New Roman" w:cs="Times New Roman"/>
                <w:i/>
                <w:sz w:val="20"/>
                <w:szCs w:val="20"/>
              </w:rPr>
            </w:pPr>
            <w:r w:rsidRPr="00595CBD">
              <w:rPr>
                <w:rFonts w:ascii="Times New Roman" w:hAnsi="Times New Roman" w:cs="Times New Roman"/>
                <w:i/>
                <w:kern w:val="3"/>
                <w:sz w:val="20"/>
                <w:szCs w:val="20"/>
              </w:rPr>
              <w:t xml:space="preserve"> </w:t>
            </w:r>
            <w:r w:rsidR="008C7E39" w:rsidRPr="00595CBD">
              <w:rPr>
                <w:rFonts w:ascii="Times New Roman" w:hAnsi="Times New Roman" w:cs="Times New Roman"/>
                <w:i/>
                <w:kern w:val="3"/>
                <w:sz w:val="20"/>
                <w:szCs w:val="20"/>
              </w:rPr>
              <w:t>Какие о</w:t>
            </w:r>
            <w:r w:rsidR="008C7E39" w:rsidRPr="00595CBD">
              <w:rPr>
                <w:rFonts w:ascii="Times New Roman" w:hAnsi="Times New Roman" w:cs="Times New Roman"/>
                <w:i/>
                <w:sz w:val="20"/>
                <w:szCs w:val="20"/>
              </w:rPr>
              <w:t xml:space="preserve">собенности </w:t>
            </w:r>
            <w:r w:rsidRPr="00595CBD">
              <w:rPr>
                <w:rFonts w:ascii="Times New Roman" w:hAnsi="Times New Roman" w:cs="Times New Roman"/>
                <w:i/>
                <w:sz w:val="20"/>
                <w:szCs w:val="20"/>
              </w:rPr>
              <w:t>проведения лучевых исследований</w:t>
            </w:r>
            <w:r w:rsidR="008C7E39" w:rsidRPr="00595CBD">
              <w:rPr>
                <w:rFonts w:ascii="Times New Roman" w:hAnsi="Times New Roman" w:cs="Times New Roman"/>
                <w:i/>
                <w:sz w:val="20"/>
                <w:szCs w:val="20"/>
              </w:rPr>
              <w:t xml:space="preserve"> у детей </w:t>
            </w:r>
            <w:r w:rsidRPr="00595CBD">
              <w:rPr>
                <w:rFonts w:ascii="Times New Roman" w:hAnsi="Times New Roman" w:cs="Times New Roman"/>
                <w:i/>
                <w:sz w:val="20"/>
                <w:szCs w:val="20"/>
              </w:rPr>
              <w:t>В</w:t>
            </w:r>
            <w:r w:rsidR="008C7E39" w:rsidRPr="00595CBD">
              <w:rPr>
                <w:rFonts w:ascii="Times New Roman" w:hAnsi="Times New Roman" w:cs="Times New Roman"/>
                <w:i/>
                <w:sz w:val="20"/>
                <w:szCs w:val="20"/>
              </w:rPr>
              <w:t>ы знаете?</w:t>
            </w:r>
          </w:p>
          <w:p w:rsidR="008C7E39" w:rsidRPr="00595CBD" w:rsidRDefault="00A36183" w:rsidP="001175D5">
            <w:pPr>
              <w:pStyle w:val="10"/>
              <w:numPr>
                <w:ilvl w:val="0"/>
                <w:numId w:val="47"/>
              </w:numPr>
              <w:autoSpaceDE w:val="0"/>
              <w:autoSpaceDN w:val="0"/>
              <w:adjustRightInd w:val="0"/>
              <w:ind w:left="176" w:hanging="176"/>
              <w:rPr>
                <w:rFonts w:ascii="Times New Roman" w:hAnsi="Times New Roman" w:cs="Times New Roman"/>
                <w:i/>
                <w:sz w:val="20"/>
                <w:szCs w:val="20"/>
              </w:rPr>
            </w:pPr>
            <w:r w:rsidRPr="00595CBD">
              <w:rPr>
                <w:rFonts w:ascii="Times New Roman" w:hAnsi="Times New Roman" w:cs="Times New Roman"/>
                <w:i/>
                <w:sz w:val="20"/>
                <w:szCs w:val="20"/>
              </w:rPr>
              <w:t xml:space="preserve"> </w:t>
            </w:r>
            <w:r w:rsidR="008C7E39" w:rsidRPr="00595CBD">
              <w:rPr>
                <w:rFonts w:ascii="Times New Roman" w:hAnsi="Times New Roman" w:cs="Times New Roman"/>
                <w:i/>
                <w:sz w:val="20"/>
                <w:szCs w:val="20"/>
              </w:rPr>
              <w:t xml:space="preserve">Как организуется </w:t>
            </w:r>
            <w:r w:rsidRPr="00595CBD">
              <w:rPr>
                <w:rFonts w:ascii="Times New Roman" w:hAnsi="Times New Roman" w:cs="Times New Roman"/>
                <w:i/>
                <w:sz w:val="20"/>
                <w:szCs w:val="20"/>
              </w:rPr>
              <w:t>кабинеты лучевой диагностики</w:t>
            </w:r>
            <w:r w:rsidR="008C7E39" w:rsidRPr="00595CBD">
              <w:rPr>
                <w:rFonts w:ascii="Times New Roman" w:hAnsi="Times New Roman" w:cs="Times New Roman"/>
                <w:i/>
                <w:sz w:val="20"/>
                <w:szCs w:val="20"/>
              </w:rPr>
              <w:t>?</w:t>
            </w:r>
          </w:p>
          <w:p w:rsidR="008C7E39" w:rsidRPr="00595CBD" w:rsidRDefault="0091451B" w:rsidP="001175D5">
            <w:pPr>
              <w:pStyle w:val="10"/>
              <w:numPr>
                <w:ilvl w:val="0"/>
                <w:numId w:val="47"/>
              </w:numPr>
              <w:autoSpaceDE w:val="0"/>
              <w:autoSpaceDN w:val="0"/>
              <w:adjustRightInd w:val="0"/>
              <w:ind w:left="176" w:hanging="176"/>
              <w:rPr>
                <w:rFonts w:ascii="Times New Roman" w:hAnsi="Times New Roman" w:cs="Times New Roman"/>
                <w:i/>
                <w:sz w:val="20"/>
                <w:szCs w:val="20"/>
              </w:rPr>
            </w:pPr>
            <w:r w:rsidRPr="00595CBD">
              <w:rPr>
                <w:rFonts w:ascii="Times New Roman" w:hAnsi="Times New Roman" w:cs="Times New Roman"/>
                <w:i/>
                <w:sz w:val="20"/>
                <w:szCs w:val="20"/>
              </w:rPr>
              <w:t xml:space="preserve"> </w:t>
            </w:r>
            <w:r w:rsidR="00A36183" w:rsidRPr="00595CBD">
              <w:rPr>
                <w:rFonts w:ascii="Times New Roman" w:hAnsi="Times New Roman" w:cs="Times New Roman"/>
                <w:i/>
                <w:sz w:val="20"/>
                <w:szCs w:val="20"/>
              </w:rPr>
              <w:t>Как получаются рентгеновские и ультразвуковые лучи</w:t>
            </w:r>
            <w:r w:rsidR="008C7E39" w:rsidRPr="00595CBD">
              <w:rPr>
                <w:rFonts w:ascii="Times New Roman" w:hAnsi="Times New Roman" w:cs="Times New Roman"/>
                <w:i/>
                <w:sz w:val="20"/>
                <w:szCs w:val="20"/>
              </w:rPr>
              <w:t>?</w:t>
            </w:r>
          </w:p>
          <w:p w:rsidR="00595CBD" w:rsidRPr="00595CBD" w:rsidRDefault="0091451B" w:rsidP="001175D5">
            <w:pPr>
              <w:pStyle w:val="10"/>
              <w:numPr>
                <w:ilvl w:val="0"/>
                <w:numId w:val="47"/>
              </w:numPr>
              <w:autoSpaceDE w:val="0"/>
              <w:autoSpaceDN w:val="0"/>
              <w:adjustRightInd w:val="0"/>
              <w:ind w:left="176" w:hanging="176"/>
              <w:rPr>
                <w:rFonts w:ascii="Times New Roman" w:hAnsi="Times New Roman" w:cs="Times New Roman"/>
                <w:i/>
                <w:sz w:val="20"/>
                <w:szCs w:val="20"/>
              </w:rPr>
            </w:pPr>
            <w:r w:rsidRPr="00595CBD">
              <w:rPr>
                <w:rFonts w:ascii="Times New Roman" w:hAnsi="Times New Roman" w:cs="Times New Roman"/>
                <w:i/>
                <w:sz w:val="20"/>
                <w:szCs w:val="20"/>
              </w:rPr>
              <w:t xml:space="preserve"> </w:t>
            </w:r>
            <w:r w:rsidR="00A36183" w:rsidRPr="00595CBD">
              <w:rPr>
                <w:rFonts w:ascii="Times New Roman" w:hAnsi="Times New Roman" w:cs="Times New Roman"/>
                <w:i/>
                <w:sz w:val="20"/>
                <w:szCs w:val="20"/>
              </w:rPr>
              <w:t>Что такое лучевая болезнь?</w:t>
            </w:r>
          </w:p>
          <w:p w:rsidR="00595CBD" w:rsidRPr="00595CBD" w:rsidRDefault="00A36183" w:rsidP="001175D5">
            <w:pPr>
              <w:pStyle w:val="10"/>
              <w:numPr>
                <w:ilvl w:val="0"/>
                <w:numId w:val="47"/>
              </w:numPr>
              <w:autoSpaceDE w:val="0"/>
              <w:autoSpaceDN w:val="0"/>
              <w:adjustRightInd w:val="0"/>
              <w:ind w:left="176" w:hanging="176"/>
              <w:rPr>
                <w:rFonts w:ascii="Times New Roman" w:hAnsi="Times New Roman" w:cs="Times New Roman"/>
                <w:i/>
                <w:sz w:val="20"/>
                <w:szCs w:val="20"/>
              </w:rPr>
            </w:pPr>
            <w:r w:rsidRPr="00595CBD">
              <w:rPr>
                <w:rFonts w:ascii="Times New Roman" w:hAnsi="Times New Roman" w:cs="Times New Roman"/>
                <w:i/>
                <w:sz w:val="20"/>
                <w:szCs w:val="20"/>
                <w:lang w:val="ky-KG"/>
              </w:rPr>
              <w:t>Что себя представляет противолучевая защита?</w:t>
            </w:r>
            <w:r w:rsidR="00595CBD" w:rsidRPr="00595CBD">
              <w:rPr>
                <w:rFonts w:ascii="Times New Roman" w:hAnsi="Times New Roman" w:cs="Times New Roman"/>
                <w:i/>
                <w:sz w:val="20"/>
                <w:szCs w:val="20"/>
                <w:lang w:eastAsia="ru-RU"/>
              </w:rPr>
              <w:t xml:space="preserve"> Как готовят детей к ультразвуковому методу исследования органов и систем в зависимости от возраста?</w:t>
            </w:r>
          </w:p>
          <w:p w:rsidR="00595CBD" w:rsidRPr="00595CBD" w:rsidRDefault="00595CBD" w:rsidP="001175D5">
            <w:pPr>
              <w:pStyle w:val="10"/>
              <w:numPr>
                <w:ilvl w:val="0"/>
                <w:numId w:val="47"/>
              </w:numPr>
              <w:autoSpaceDE w:val="0"/>
              <w:autoSpaceDN w:val="0"/>
              <w:adjustRightInd w:val="0"/>
              <w:ind w:left="176" w:hanging="176"/>
              <w:rPr>
                <w:rFonts w:ascii="Times New Roman" w:hAnsi="Times New Roman" w:cs="Times New Roman"/>
                <w:i/>
                <w:sz w:val="20"/>
                <w:szCs w:val="20"/>
              </w:rPr>
            </w:pPr>
            <w:r w:rsidRPr="00595CBD">
              <w:rPr>
                <w:rFonts w:ascii="Times New Roman" w:hAnsi="Times New Roman" w:cs="Times New Roman"/>
                <w:i/>
                <w:sz w:val="20"/>
                <w:szCs w:val="20"/>
                <w:lang w:eastAsia="ru-RU"/>
              </w:rPr>
              <w:t xml:space="preserve">Как готовят детей к рентгенологическому методу исследования органов и систем в зависимости от возраста? </w:t>
            </w:r>
          </w:p>
          <w:p w:rsidR="008C7E39" w:rsidRPr="00FB5247" w:rsidRDefault="00595CBD" w:rsidP="001175D5">
            <w:pPr>
              <w:pStyle w:val="10"/>
              <w:numPr>
                <w:ilvl w:val="0"/>
                <w:numId w:val="47"/>
              </w:numPr>
              <w:autoSpaceDE w:val="0"/>
              <w:autoSpaceDN w:val="0"/>
              <w:adjustRightInd w:val="0"/>
              <w:ind w:left="176" w:hanging="176"/>
              <w:rPr>
                <w:rFonts w:ascii="Times New Roman" w:hAnsi="Times New Roman" w:cs="Times New Roman"/>
                <w:i/>
                <w:sz w:val="20"/>
                <w:szCs w:val="20"/>
              </w:rPr>
            </w:pPr>
            <w:r w:rsidRPr="00595CBD">
              <w:rPr>
                <w:rFonts w:ascii="Times New Roman" w:hAnsi="Times New Roman" w:cs="Times New Roman"/>
                <w:i/>
                <w:sz w:val="20"/>
                <w:szCs w:val="20"/>
              </w:rPr>
              <w:t>Как готовят детей к томографическому методу исследования органов и систем в зависимости от возраста?</w:t>
            </w:r>
          </w:p>
        </w:tc>
        <w:tc>
          <w:tcPr>
            <w:tcW w:w="426" w:type="dxa"/>
            <w:shd w:val="clear" w:color="auto" w:fill="auto"/>
          </w:tcPr>
          <w:p w:rsidR="008C7E39" w:rsidRPr="00FB1860" w:rsidRDefault="008C7E39" w:rsidP="008C7E39">
            <w:pPr>
              <w:jc w:val="both"/>
              <w:rPr>
                <w:i/>
                <w:sz w:val="20"/>
                <w:szCs w:val="20"/>
              </w:rPr>
            </w:pPr>
            <w:r w:rsidRPr="00FB1860">
              <w:rPr>
                <w:i/>
                <w:sz w:val="20"/>
                <w:szCs w:val="20"/>
              </w:rPr>
              <w:lastRenderedPageBreak/>
              <w:t xml:space="preserve"> </w:t>
            </w:r>
          </w:p>
          <w:p w:rsidR="008C7E39" w:rsidRPr="00FB1860" w:rsidRDefault="008C7E39" w:rsidP="008C7E39">
            <w:pPr>
              <w:jc w:val="both"/>
              <w:rPr>
                <w:i/>
                <w:sz w:val="20"/>
                <w:szCs w:val="20"/>
              </w:rPr>
            </w:pPr>
            <w:r w:rsidRPr="00FB1860">
              <w:rPr>
                <w:i/>
                <w:sz w:val="20"/>
                <w:szCs w:val="20"/>
              </w:rPr>
              <w:t xml:space="preserve"> 2</w:t>
            </w:r>
          </w:p>
        </w:tc>
        <w:tc>
          <w:tcPr>
            <w:tcW w:w="567" w:type="dxa"/>
            <w:shd w:val="clear" w:color="auto" w:fill="auto"/>
          </w:tcPr>
          <w:p w:rsidR="008C7E39" w:rsidRPr="00FB1860" w:rsidRDefault="008C7E39" w:rsidP="008C7E39">
            <w:pPr>
              <w:ind w:left="-9" w:hanging="99"/>
              <w:jc w:val="center"/>
              <w:rPr>
                <w:i/>
                <w:sz w:val="20"/>
                <w:szCs w:val="20"/>
              </w:rPr>
            </w:pPr>
          </w:p>
          <w:p w:rsidR="008C7E39" w:rsidRPr="00102F91" w:rsidRDefault="008C7E39" w:rsidP="008C7E39">
            <w:pPr>
              <w:ind w:left="-9" w:hanging="99"/>
              <w:jc w:val="center"/>
              <w:rPr>
                <w:i/>
                <w:sz w:val="20"/>
                <w:szCs w:val="20"/>
                <w:lang w:val="en-US"/>
              </w:rPr>
            </w:pPr>
            <w:r>
              <w:rPr>
                <w:i/>
                <w:sz w:val="20"/>
                <w:szCs w:val="20"/>
                <w:lang w:val="en-US"/>
              </w:rPr>
              <w:t>1</w:t>
            </w:r>
          </w:p>
        </w:tc>
        <w:tc>
          <w:tcPr>
            <w:tcW w:w="709" w:type="dxa"/>
            <w:shd w:val="clear" w:color="auto" w:fill="auto"/>
          </w:tcPr>
          <w:p w:rsidR="008C7E39" w:rsidRDefault="008C7E39" w:rsidP="008C7E39">
            <w:pPr>
              <w:jc w:val="both"/>
              <w:rPr>
                <w:i/>
                <w:sz w:val="20"/>
                <w:szCs w:val="20"/>
                <w:lang w:val="en-US"/>
              </w:rPr>
            </w:pPr>
          </w:p>
          <w:p w:rsidR="008C7E39" w:rsidRDefault="008C7E39" w:rsidP="008C7E39">
            <w:pPr>
              <w:jc w:val="both"/>
              <w:rPr>
                <w:i/>
                <w:sz w:val="20"/>
                <w:szCs w:val="20"/>
                <w:lang w:val="ky-KG"/>
              </w:rPr>
            </w:pPr>
            <w:r>
              <w:rPr>
                <w:i/>
                <w:sz w:val="20"/>
                <w:szCs w:val="20"/>
                <w:lang w:val="en-US"/>
              </w:rPr>
              <w:t>1</w:t>
            </w:r>
            <w:r>
              <w:rPr>
                <w:i/>
                <w:sz w:val="20"/>
                <w:szCs w:val="20"/>
                <w:lang w:val="ky-KG"/>
              </w:rPr>
              <w:t>,2</w:t>
            </w:r>
          </w:p>
          <w:p w:rsidR="008C7E39" w:rsidRPr="008259FE" w:rsidRDefault="008C7E39" w:rsidP="008C7E39">
            <w:pPr>
              <w:jc w:val="both"/>
              <w:rPr>
                <w:i/>
                <w:sz w:val="20"/>
                <w:szCs w:val="20"/>
                <w:lang w:val="ky-KG"/>
              </w:rPr>
            </w:pPr>
            <w:r>
              <w:t>[</w:t>
            </w:r>
            <w:r>
              <w:rPr>
                <w:lang w:val="en-US"/>
              </w:rPr>
              <w:t>1</w:t>
            </w:r>
            <w:r>
              <w:t>]</w:t>
            </w:r>
          </w:p>
        </w:tc>
        <w:tc>
          <w:tcPr>
            <w:tcW w:w="661" w:type="dxa"/>
            <w:gridSpan w:val="3"/>
            <w:shd w:val="clear" w:color="auto" w:fill="auto"/>
          </w:tcPr>
          <w:p w:rsidR="008C7E39" w:rsidRPr="00FB1860" w:rsidRDefault="008C7E39" w:rsidP="008C7E39">
            <w:pPr>
              <w:jc w:val="both"/>
              <w:rPr>
                <w:i/>
                <w:sz w:val="20"/>
                <w:szCs w:val="20"/>
              </w:rPr>
            </w:pPr>
          </w:p>
          <w:p w:rsidR="008C7E39" w:rsidRPr="00FB1860" w:rsidRDefault="008C7E39" w:rsidP="008C7E39">
            <w:pPr>
              <w:jc w:val="both"/>
              <w:rPr>
                <w:i/>
                <w:sz w:val="20"/>
                <w:szCs w:val="20"/>
              </w:rPr>
            </w:pPr>
            <w:r w:rsidRPr="00FB1860">
              <w:rPr>
                <w:kern w:val="3"/>
                <w:sz w:val="20"/>
                <w:szCs w:val="20"/>
              </w:rPr>
              <w:t>ЛВ,МП</w:t>
            </w:r>
          </w:p>
        </w:tc>
        <w:tc>
          <w:tcPr>
            <w:tcW w:w="615" w:type="dxa"/>
            <w:shd w:val="clear" w:color="auto" w:fill="auto"/>
          </w:tcPr>
          <w:p w:rsidR="008C7E39" w:rsidRPr="00FB1860" w:rsidRDefault="008C7E39" w:rsidP="008C7E39">
            <w:pPr>
              <w:jc w:val="both"/>
              <w:rPr>
                <w:i/>
                <w:sz w:val="20"/>
                <w:szCs w:val="20"/>
              </w:rPr>
            </w:pPr>
          </w:p>
          <w:p w:rsidR="008C7E39" w:rsidRPr="00FB1860" w:rsidRDefault="008C7E39" w:rsidP="008C7E39">
            <w:pPr>
              <w:jc w:val="both"/>
              <w:rPr>
                <w:i/>
                <w:sz w:val="20"/>
                <w:szCs w:val="20"/>
              </w:rPr>
            </w:pPr>
            <w:r w:rsidRPr="00FB1860">
              <w:rPr>
                <w:i/>
                <w:sz w:val="20"/>
                <w:szCs w:val="20"/>
              </w:rPr>
              <w:t>1-я</w:t>
            </w:r>
          </w:p>
        </w:tc>
      </w:tr>
      <w:tr w:rsidR="008C7E39" w:rsidRPr="00FB1860" w:rsidTr="002D4B99">
        <w:trPr>
          <w:trHeight w:val="472"/>
        </w:trPr>
        <w:tc>
          <w:tcPr>
            <w:tcW w:w="1843" w:type="dxa"/>
            <w:shd w:val="clear" w:color="auto" w:fill="auto"/>
          </w:tcPr>
          <w:p w:rsidR="00BD2171" w:rsidRPr="00BD2171" w:rsidRDefault="00BD2171" w:rsidP="008C7E39">
            <w:pPr>
              <w:rPr>
                <w:b/>
                <w:bCs/>
                <w:i/>
                <w:sz w:val="20"/>
                <w:szCs w:val="20"/>
              </w:rPr>
            </w:pPr>
            <w:r w:rsidRPr="00BD2171">
              <w:rPr>
                <w:b/>
                <w:bCs/>
                <w:i/>
                <w:sz w:val="20"/>
                <w:szCs w:val="20"/>
              </w:rPr>
              <w:t xml:space="preserve">Тема </w:t>
            </w:r>
            <w:r w:rsidR="002C69DD">
              <w:rPr>
                <w:b/>
                <w:bCs/>
                <w:i/>
                <w:sz w:val="20"/>
                <w:szCs w:val="20"/>
              </w:rPr>
              <w:t>2</w:t>
            </w:r>
            <w:r w:rsidRPr="00BD2171">
              <w:rPr>
                <w:b/>
                <w:bCs/>
                <w:i/>
                <w:sz w:val="20"/>
                <w:szCs w:val="20"/>
              </w:rPr>
              <w:t>.</w:t>
            </w:r>
          </w:p>
          <w:p w:rsidR="008C7E39" w:rsidRPr="00BD2171" w:rsidRDefault="002C69DD" w:rsidP="008C7E39">
            <w:pPr>
              <w:rPr>
                <w:sz w:val="20"/>
                <w:szCs w:val="20"/>
              </w:rPr>
            </w:pPr>
            <w:r w:rsidRPr="002C69DD">
              <w:rPr>
                <w:bCs/>
                <w:sz w:val="20"/>
                <w:szCs w:val="20"/>
                <w:lang w:val="ky-KG"/>
              </w:rPr>
              <w:t>Лучевые методы диагностики опорно-двигательного аппарата у детей.</w:t>
            </w:r>
          </w:p>
        </w:tc>
        <w:tc>
          <w:tcPr>
            <w:tcW w:w="709" w:type="dxa"/>
            <w:shd w:val="clear" w:color="auto" w:fill="auto"/>
          </w:tcPr>
          <w:p w:rsidR="008C7E39" w:rsidRPr="00FB1860" w:rsidRDefault="008C7E39" w:rsidP="008C7E39">
            <w:pPr>
              <w:ind w:left="-108" w:right="-250"/>
              <w:rPr>
                <w:i/>
                <w:sz w:val="20"/>
                <w:szCs w:val="20"/>
              </w:rPr>
            </w:pPr>
          </w:p>
          <w:p w:rsidR="008C7E39" w:rsidRPr="00850ADD" w:rsidRDefault="008C7E39" w:rsidP="00850ADD">
            <w:pPr>
              <w:ind w:left="-108" w:right="-250"/>
              <w:rPr>
                <w:i/>
                <w:sz w:val="20"/>
                <w:szCs w:val="20"/>
                <w:lang w:val="ky-KG"/>
              </w:rPr>
            </w:pPr>
            <w:r>
              <w:rPr>
                <w:i/>
                <w:sz w:val="20"/>
                <w:szCs w:val="20"/>
                <w:lang w:val="ky-KG"/>
              </w:rPr>
              <w:t>ПК 14</w:t>
            </w:r>
          </w:p>
        </w:tc>
        <w:tc>
          <w:tcPr>
            <w:tcW w:w="4677" w:type="dxa"/>
            <w:gridSpan w:val="2"/>
            <w:shd w:val="clear" w:color="auto" w:fill="auto"/>
          </w:tcPr>
          <w:p w:rsidR="008C7E39" w:rsidRPr="001C19AE" w:rsidRDefault="008C7E39" w:rsidP="008C7E39">
            <w:pPr>
              <w:jc w:val="both"/>
              <w:rPr>
                <w:b/>
                <w:sz w:val="20"/>
                <w:szCs w:val="20"/>
              </w:rPr>
            </w:pPr>
            <w:r w:rsidRPr="001C19AE">
              <w:rPr>
                <w:b/>
                <w:sz w:val="20"/>
                <w:szCs w:val="20"/>
              </w:rPr>
              <w:t xml:space="preserve">План лекции:  </w:t>
            </w:r>
          </w:p>
          <w:p w:rsidR="00AA7BBE" w:rsidRPr="001C19AE" w:rsidRDefault="00AA7BBE" w:rsidP="00AA7BBE">
            <w:pPr>
              <w:ind w:left="176"/>
              <w:rPr>
                <w:sz w:val="20"/>
                <w:szCs w:val="20"/>
              </w:rPr>
            </w:pPr>
            <w:r w:rsidRPr="001C19AE">
              <w:rPr>
                <w:sz w:val="20"/>
                <w:szCs w:val="20"/>
              </w:rPr>
              <w:t>1. Ретгенография - возможности, показания, противопоказания.</w:t>
            </w:r>
          </w:p>
          <w:p w:rsidR="00AA7BBE" w:rsidRPr="001C19AE" w:rsidRDefault="00AA7BBE" w:rsidP="00AA7BBE">
            <w:pPr>
              <w:ind w:left="176"/>
              <w:rPr>
                <w:sz w:val="20"/>
                <w:szCs w:val="20"/>
              </w:rPr>
            </w:pPr>
            <w:r w:rsidRPr="001C19AE">
              <w:rPr>
                <w:sz w:val="20"/>
                <w:szCs w:val="20"/>
              </w:rPr>
              <w:t xml:space="preserve">2. Рентгеновская компьютерная томография - возможности, показания, противопоказания. </w:t>
            </w:r>
          </w:p>
          <w:p w:rsidR="00AA7BBE" w:rsidRPr="001C19AE" w:rsidRDefault="00AA7BBE" w:rsidP="00AA7BBE">
            <w:pPr>
              <w:ind w:left="176"/>
              <w:rPr>
                <w:sz w:val="20"/>
                <w:szCs w:val="20"/>
              </w:rPr>
            </w:pPr>
            <w:r w:rsidRPr="001C19AE">
              <w:rPr>
                <w:sz w:val="20"/>
                <w:szCs w:val="20"/>
              </w:rPr>
              <w:t>3. Сонография - возможности, показания.</w:t>
            </w:r>
          </w:p>
          <w:p w:rsidR="00AA7BBE" w:rsidRPr="001C19AE" w:rsidRDefault="00AA7BBE" w:rsidP="00AA7BBE">
            <w:pPr>
              <w:ind w:left="176"/>
              <w:rPr>
                <w:sz w:val="20"/>
                <w:szCs w:val="20"/>
              </w:rPr>
            </w:pPr>
            <w:r w:rsidRPr="001C19AE">
              <w:rPr>
                <w:sz w:val="20"/>
                <w:szCs w:val="20"/>
              </w:rPr>
              <w:t>4. Сцинтиграфия - возможности, показания, противопоказания.</w:t>
            </w:r>
          </w:p>
          <w:p w:rsidR="00AA7BBE" w:rsidRPr="001C19AE" w:rsidRDefault="00AA7BBE" w:rsidP="00AA7BBE">
            <w:pPr>
              <w:ind w:left="176"/>
              <w:rPr>
                <w:sz w:val="20"/>
                <w:szCs w:val="20"/>
              </w:rPr>
            </w:pPr>
            <w:r w:rsidRPr="001C19AE">
              <w:rPr>
                <w:sz w:val="20"/>
                <w:szCs w:val="20"/>
              </w:rPr>
              <w:t>5. Магнитно-резонансная томография - возможности, показания, противопоказания.</w:t>
            </w:r>
          </w:p>
          <w:p w:rsidR="00AA7BBE" w:rsidRPr="001C19AE" w:rsidRDefault="00AA7BBE" w:rsidP="00AA7BBE">
            <w:pPr>
              <w:ind w:left="176"/>
              <w:rPr>
                <w:sz w:val="20"/>
                <w:szCs w:val="20"/>
              </w:rPr>
            </w:pPr>
            <w:r w:rsidRPr="001C19AE">
              <w:rPr>
                <w:sz w:val="20"/>
                <w:szCs w:val="20"/>
              </w:rPr>
              <w:t>6. Подготовка больных к различным видам исследования.</w:t>
            </w:r>
          </w:p>
          <w:p w:rsidR="00AA7BBE" w:rsidRPr="001C19AE" w:rsidRDefault="00AA7BBE" w:rsidP="00AA7BBE">
            <w:pPr>
              <w:ind w:left="176"/>
              <w:rPr>
                <w:sz w:val="20"/>
                <w:szCs w:val="20"/>
              </w:rPr>
            </w:pPr>
            <w:r w:rsidRPr="001C19AE">
              <w:rPr>
                <w:sz w:val="20"/>
                <w:szCs w:val="20"/>
              </w:rPr>
              <w:t>7. Рентгенанатомия нормального скелета у взрослого.</w:t>
            </w:r>
          </w:p>
          <w:p w:rsidR="00AA7BBE" w:rsidRPr="001C19AE" w:rsidRDefault="00AA7BBE" w:rsidP="00AA7BBE">
            <w:pPr>
              <w:ind w:left="176"/>
              <w:rPr>
                <w:sz w:val="20"/>
                <w:szCs w:val="20"/>
              </w:rPr>
            </w:pPr>
            <w:r w:rsidRPr="001C19AE">
              <w:rPr>
                <w:sz w:val="20"/>
                <w:szCs w:val="20"/>
              </w:rPr>
              <w:t>8. Рентгенанатомия нормального скелета у ребенка.</w:t>
            </w:r>
          </w:p>
          <w:p w:rsidR="008C7E39" w:rsidRPr="001C19AE" w:rsidRDefault="008C7E39" w:rsidP="00AA7BBE">
            <w:pPr>
              <w:ind w:left="176"/>
              <w:rPr>
                <w:b/>
                <w:sz w:val="20"/>
                <w:szCs w:val="20"/>
              </w:rPr>
            </w:pPr>
            <w:r w:rsidRPr="001C19AE">
              <w:rPr>
                <w:b/>
                <w:sz w:val="20"/>
                <w:szCs w:val="20"/>
              </w:rPr>
              <w:t>Контрольные вопросы:</w:t>
            </w:r>
          </w:p>
          <w:p w:rsidR="008C7E39" w:rsidRPr="001C19AE" w:rsidRDefault="000548D3" w:rsidP="001175D5">
            <w:pPr>
              <w:numPr>
                <w:ilvl w:val="0"/>
                <w:numId w:val="51"/>
              </w:numPr>
              <w:tabs>
                <w:tab w:val="clear" w:pos="720"/>
                <w:tab w:val="num" w:pos="318"/>
              </w:tabs>
              <w:ind w:left="318" w:right="-250" w:hanging="425"/>
              <w:rPr>
                <w:i/>
                <w:sz w:val="20"/>
                <w:szCs w:val="20"/>
              </w:rPr>
            </w:pPr>
            <w:r w:rsidRPr="001C19AE">
              <w:rPr>
                <w:i/>
                <w:sz w:val="20"/>
                <w:szCs w:val="20"/>
              </w:rPr>
              <w:t>Что такое остеология?</w:t>
            </w:r>
          </w:p>
          <w:p w:rsidR="008C7E39" w:rsidRPr="001C19AE" w:rsidRDefault="000548D3" w:rsidP="001175D5">
            <w:pPr>
              <w:numPr>
                <w:ilvl w:val="0"/>
                <w:numId w:val="51"/>
              </w:numPr>
              <w:tabs>
                <w:tab w:val="clear" w:pos="720"/>
                <w:tab w:val="num" w:pos="318"/>
              </w:tabs>
              <w:ind w:left="318" w:right="-250" w:hanging="425"/>
              <w:rPr>
                <w:i/>
                <w:sz w:val="20"/>
                <w:szCs w:val="20"/>
              </w:rPr>
            </w:pPr>
            <w:r w:rsidRPr="001C19AE">
              <w:rPr>
                <w:i/>
                <w:sz w:val="20"/>
                <w:szCs w:val="20"/>
              </w:rPr>
              <w:t>Перечислите рентгенологические особенности костной системы у детей в зависимости от возраста</w:t>
            </w:r>
            <w:r w:rsidR="008C7E39" w:rsidRPr="001C19AE">
              <w:rPr>
                <w:i/>
                <w:sz w:val="20"/>
                <w:szCs w:val="20"/>
              </w:rPr>
              <w:t>.</w:t>
            </w:r>
          </w:p>
          <w:p w:rsidR="008C7E39" w:rsidRPr="001C19AE" w:rsidRDefault="001C19AE" w:rsidP="001175D5">
            <w:pPr>
              <w:numPr>
                <w:ilvl w:val="0"/>
                <w:numId w:val="51"/>
              </w:numPr>
              <w:tabs>
                <w:tab w:val="clear" w:pos="720"/>
                <w:tab w:val="num" w:pos="318"/>
              </w:tabs>
              <w:ind w:left="318" w:right="-250" w:hanging="425"/>
              <w:rPr>
                <w:i/>
                <w:sz w:val="20"/>
                <w:szCs w:val="20"/>
              </w:rPr>
            </w:pPr>
            <w:r w:rsidRPr="001C19AE">
              <w:rPr>
                <w:i/>
                <w:sz w:val="20"/>
                <w:szCs w:val="20"/>
              </w:rPr>
              <w:t>Назовите преимущества компьютерной и магнитно-резонансной томографии в диагностике костно-суставного аппарата у детей</w:t>
            </w:r>
            <w:r w:rsidR="008C7E39" w:rsidRPr="001C19AE">
              <w:rPr>
                <w:i/>
                <w:sz w:val="20"/>
                <w:szCs w:val="20"/>
              </w:rPr>
              <w:t>.</w:t>
            </w:r>
          </w:p>
          <w:p w:rsidR="008C7E39" w:rsidRPr="001C19AE" w:rsidRDefault="001C19AE" w:rsidP="001175D5">
            <w:pPr>
              <w:numPr>
                <w:ilvl w:val="0"/>
                <w:numId w:val="51"/>
              </w:numPr>
              <w:tabs>
                <w:tab w:val="clear" w:pos="720"/>
                <w:tab w:val="num" w:pos="318"/>
              </w:tabs>
              <w:ind w:left="318" w:right="-250" w:hanging="425"/>
              <w:rPr>
                <w:i/>
                <w:sz w:val="20"/>
                <w:szCs w:val="20"/>
              </w:rPr>
            </w:pPr>
            <w:r w:rsidRPr="001C19AE">
              <w:rPr>
                <w:i/>
                <w:sz w:val="20"/>
                <w:szCs w:val="20"/>
              </w:rPr>
              <w:t>Классифицируйте вариантов перелома костей в зависимости от рентгенологических снимков.</w:t>
            </w:r>
          </w:p>
          <w:p w:rsidR="008C7E39" w:rsidRPr="001C19AE" w:rsidRDefault="00C12132" w:rsidP="001175D5">
            <w:pPr>
              <w:numPr>
                <w:ilvl w:val="0"/>
                <w:numId w:val="51"/>
              </w:numPr>
              <w:tabs>
                <w:tab w:val="clear" w:pos="720"/>
                <w:tab w:val="num" w:pos="318"/>
              </w:tabs>
              <w:ind w:left="318" w:right="-250" w:hanging="425"/>
              <w:rPr>
                <w:i/>
                <w:sz w:val="20"/>
                <w:szCs w:val="20"/>
              </w:rPr>
            </w:pPr>
            <w:r>
              <w:rPr>
                <w:i/>
                <w:sz w:val="20"/>
                <w:szCs w:val="20"/>
              </w:rPr>
              <w:t>Назовите сонографические признаки воспалительных процессов костной системы у детей.</w:t>
            </w:r>
          </w:p>
          <w:p w:rsidR="008C7E39" w:rsidRPr="00923836" w:rsidRDefault="008C7E39" w:rsidP="001175D5">
            <w:pPr>
              <w:numPr>
                <w:ilvl w:val="0"/>
                <w:numId w:val="51"/>
              </w:numPr>
              <w:tabs>
                <w:tab w:val="clear" w:pos="720"/>
                <w:tab w:val="num" w:pos="318"/>
              </w:tabs>
              <w:ind w:left="318" w:right="-250" w:hanging="425"/>
            </w:pPr>
            <w:r w:rsidRPr="001C19AE">
              <w:rPr>
                <w:i/>
                <w:sz w:val="20"/>
                <w:szCs w:val="20"/>
              </w:rPr>
              <w:t xml:space="preserve"> </w:t>
            </w:r>
            <w:r w:rsidR="00C12132">
              <w:rPr>
                <w:i/>
                <w:sz w:val="20"/>
                <w:szCs w:val="20"/>
              </w:rPr>
              <w:t>Охарактеризуйте рентгенологические признаки остеомиелитического поражения костей.</w:t>
            </w:r>
          </w:p>
          <w:p w:rsidR="00923836" w:rsidRPr="001C19AE" w:rsidRDefault="00923836" w:rsidP="001175D5">
            <w:pPr>
              <w:numPr>
                <w:ilvl w:val="0"/>
                <w:numId w:val="51"/>
              </w:numPr>
              <w:tabs>
                <w:tab w:val="clear" w:pos="720"/>
                <w:tab w:val="num" w:pos="318"/>
              </w:tabs>
              <w:ind w:left="318" w:right="-250" w:hanging="425"/>
            </w:pPr>
            <w:r>
              <w:rPr>
                <w:i/>
                <w:sz w:val="20"/>
                <w:szCs w:val="20"/>
              </w:rPr>
              <w:t>Перечислите сроки появления ядер окостенения, а также о роли их в диагностике.</w:t>
            </w:r>
          </w:p>
        </w:tc>
        <w:tc>
          <w:tcPr>
            <w:tcW w:w="426" w:type="dxa"/>
            <w:shd w:val="clear" w:color="auto" w:fill="auto"/>
          </w:tcPr>
          <w:p w:rsidR="008C7E39" w:rsidRPr="00FB1860" w:rsidRDefault="008C7E39" w:rsidP="008C7E39">
            <w:pPr>
              <w:jc w:val="both"/>
              <w:rPr>
                <w:i/>
                <w:sz w:val="20"/>
                <w:szCs w:val="20"/>
              </w:rPr>
            </w:pPr>
          </w:p>
          <w:p w:rsidR="008C7E39" w:rsidRPr="00FB1860" w:rsidRDefault="008C7E39" w:rsidP="008C7E39">
            <w:pPr>
              <w:jc w:val="both"/>
              <w:rPr>
                <w:i/>
                <w:sz w:val="20"/>
                <w:szCs w:val="20"/>
              </w:rPr>
            </w:pPr>
            <w:r w:rsidRPr="00FB1860">
              <w:rPr>
                <w:i/>
                <w:sz w:val="20"/>
                <w:szCs w:val="20"/>
              </w:rPr>
              <w:t xml:space="preserve">  2</w:t>
            </w:r>
          </w:p>
        </w:tc>
        <w:tc>
          <w:tcPr>
            <w:tcW w:w="567" w:type="dxa"/>
            <w:shd w:val="clear" w:color="auto" w:fill="auto"/>
          </w:tcPr>
          <w:p w:rsidR="008C7E39" w:rsidRPr="00FB1860" w:rsidRDefault="008C7E39" w:rsidP="008C7E39">
            <w:pPr>
              <w:ind w:left="-9" w:hanging="99"/>
              <w:jc w:val="center"/>
              <w:rPr>
                <w:i/>
                <w:sz w:val="20"/>
                <w:szCs w:val="20"/>
              </w:rPr>
            </w:pPr>
          </w:p>
          <w:p w:rsidR="008C7E39" w:rsidRPr="00102F91" w:rsidRDefault="008C7E39" w:rsidP="008C7E39">
            <w:pPr>
              <w:ind w:left="-9" w:hanging="99"/>
              <w:jc w:val="center"/>
              <w:rPr>
                <w:sz w:val="20"/>
                <w:szCs w:val="20"/>
                <w:lang w:val="en-US"/>
              </w:rPr>
            </w:pPr>
            <w:r>
              <w:rPr>
                <w:sz w:val="20"/>
                <w:szCs w:val="20"/>
                <w:lang w:val="en-US"/>
              </w:rPr>
              <w:t>1</w:t>
            </w:r>
          </w:p>
        </w:tc>
        <w:tc>
          <w:tcPr>
            <w:tcW w:w="709" w:type="dxa"/>
            <w:shd w:val="clear" w:color="auto" w:fill="auto"/>
          </w:tcPr>
          <w:p w:rsidR="008C7E39" w:rsidRDefault="008C7E39" w:rsidP="008C7E39">
            <w:pPr>
              <w:jc w:val="both"/>
              <w:rPr>
                <w:i/>
                <w:sz w:val="20"/>
                <w:szCs w:val="20"/>
                <w:lang w:val="ky-KG"/>
              </w:rPr>
            </w:pPr>
          </w:p>
          <w:p w:rsidR="008C7E39" w:rsidRDefault="008C7E39" w:rsidP="008C7E39">
            <w:pPr>
              <w:jc w:val="both"/>
              <w:rPr>
                <w:i/>
                <w:sz w:val="20"/>
                <w:szCs w:val="20"/>
                <w:lang w:val="ky-KG"/>
              </w:rPr>
            </w:pPr>
            <w:r>
              <w:rPr>
                <w:i/>
                <w:sz w:val="20"/>
                <w:szCs w:val="20"/>
                <w:lang w:val="ky-KG"/>
              </w:rPr>
              <w:t>1,2,</w:t>
            </w:r>
          </w:p>
          <w:p w:rsidR="008C7E39" w:rsidRDefault="008C7E39" w:rsidP="008C7E39">
            <w:pPr>
              <w:jc w:val="both"/>
              <w:rPr>
                <w:lang w:val="ky-KG"/>
              </w:rPr>
            </w:pPr>
            <w:r>
              <w:t>[</w:t>
            </w:r>
            <w:r>
              <w:rPr>
                <w:lang w:val="ky-KG"/>
              </w:rPr>
              <w:t>1</w:t>
            </w:r>
            <w:r>
              <w:t>]</w:t>
            </w:r>
          </w:p>
          <w:p w:rsidR="008C7E39" w:rsidRDefault="008C7E39" w:rsidP="008C7E39">
            <w:pPr>
              <w:jc w:val="both"/>
              <w:rPr>
                <w:lang w:val="ky-KG"/>
              </w:rPr>
            </w:pPr>
            <w:r>
              <w:t>[</w:t>
            </w:r>
            <w:r>
              <w:rPr>
                <w:lang w:val="ky-KG"/>
              </w:rPr>
              <w:t>2</w:t>
            </w:r>
            <w:r>
              <w:t>]</w:t>
            </w:r>
          </w:p>
          <w:p w:rsidR="008C7E39" w:rsidRPr="008259FE" w:rsidRDefault="008C7E39" w:rsidP="008C7E39">
            <w:pPr>
              <w:jc w:val="both"/>
              <w:rPr>
                <w:i/>
                <w:sz w:val="20"/>
                <w:szCs w:val="20"/>
                <w:lang w:val="ky-KG"/>
              </w:rPr>
            </w:pPr>
            <w:r>
              <w:t>[</w:t>
            </w:r>
            <w:r>
              <w:rPr>
                <w:lang w:val="ky-KG"/>
              </w:rPr>
              <w:t>3</w:t>
            </w:r>
            <w:r>
              <w:t>]</w:t>
            </w:r>
          </w:p>
        </w:tc>
        <w:tc>
          <w:tcPr>
            <w:tcW w:w="661" w:type="dxa"/>
            <w:gridSpan w:val="3"/>
            <w:shd w:val="clear" w:color="auto" w:fill="auto"/>
          </w:tcPr>
          <w:p w:rsidR="008C7E39" w:rsidRPr="00FB1860" w:rsidRDefault="008C7E39" w:rsidP="008C7E39">
            <w:pPr>
              <w:rPr>
                <w:kern w:val="3"/>
                <w:sz w:val="20"/>
                <w:szCs w:val="20"/>
              </w:rPr>
            </w:pPr>
          </w:p>
          <w:p w:rsidR="008C7E39" w:rsidRPr="00FB1860" w:rsidRDefault="008C7E39" w:rsidP="008C7E39">
            <w:pPr>
              <w:rPr>
                <w:sz w:val="20"/>
                <w:szCs w:val="20"/>
              </w:rPr>
            </w:pPr>
            <w:r w:rsidRPr="00FB1860">
              <w:rPr>
                <w:kern w:val="3"/>
                <w:sz w:val="20"/>
                <w:szCs w:val="20"/>
              </w:rPr>
              <w:t>ЛВ,МП</w:t>
            </w:r>
          </w:p>
        </w:tc>
        <w:tc>
          <w:tcPr>
            <w:tcW w:w="615" w:type="dxa"/>
            <w:shd w:val="clear" w:color="auto" w:fill="auto"/>
          </w:tcPr>
          <w:p w:rsidR="008C7E39" w:rsidRPr="00FB1860" w:rsidRDefault="008C7E39" w:rsidP="008C7E39">
            <w:pPr>
              <w:jc w:val="both"/>
              <w:rPr>
                <w:i/>
                <w:sz w:val="20"/>
                <w:szCs w:val="20"/>
              </w:rPr>
            </w:pPr>
          </w:p>
          <w:p w:rsidR="008C7E39" w:rsidRPr="00FB1860" w:rsidRDefault="008C7E39" w:rsidP="008C7E39">
            <w:pPr>
              <w:jc w:val="both"/>
              <w:rPr>
                <w:i/>
                <w:sz w:val="20"/>
                <w:szCs w:val="20"/>
              </w:rPr>
            </w:pPr>
            <w:r>
              <w:rPr>
                <w:i/>
                <w:sz w:val="20"/>
                <w:szCs w:val="20"/>
                <w:lang w:val="en-US"/>
              </w:rPr>
              <w:t>2</w:t>
            </w:r>
            <w:r w:rsidRPr="00FB1860">
              <w:rPr>
                <w:i/>
                <w:sz w:val="20"/>
                <w:szCs w:val="20"/>
              </w:rPr>
              <w:t>-я</w:t>
            </w:r>
          </w:p>
        </w:tc>
      </w:tr>
      <w:tr w:rsidR="008C7E39" w:rsidRPr="00FB1860" w:rsidTr="002D4B99">
        <w:trPr>
          <w:trHeight w:val="472"/>
        </w:trPr>
        <w:tc>
          <w:tcPr>
            <w:tcW w:w="1843" w:type="dxa"/>
            <w:shd w:val="clear" w:color="auto" w:fill="auto"/>
          </w:tcPr>
          <w:p w:rsidR="008C7E39" w:rsidRPr="00FB1860" w:rsidRDefault="008C7E39" w:rsidP="008C7E39">
            <w:pPr>
              <w:rPr>
                <w:b/>
                <w:i/>
                <w:sz w:val="20"/>
                <w:szCs w:val="20"/>
              </w:rPr>
            </w:pPr>
            <w:r w:rsidRPr="00FB1860">
              <w:rPr>
                <w:b/>
                <w:i/>
                <w:sz w:val="20"/>
                <w:szCs w:val="20"/>
              </w:rPr>
              <w:t xml:space="preserve">Тема </w:t>
            </w:r>
            <w:r w:rsidR="00C621C1">
              <w:rPr>
                <w:b/>
                <w:i/>
                <w:sz w:val="20"/>
                <w:szCs w:val="20"/>
              </w:rPr>
              <w:t>3</w:t>
            </w:r>
            <w:r w:rsidRPr="00FB1860">
              <w:rPr>
                <w:b/>
                <w:i/>
                <w:sz w:val="20"/>
                <w:szCs w:val="20"/>
              </w:rPr>
              <w:t>.</w:t>
            </w:r>
          </w:p>
          <w:p w:rsidR="008C7E39" w:rsidRPr="00FB1860" w:rsidRDefault="001871D4" w:rsidP="008C7E39">
            <w:pPr>
              <w:jc w:val="both"/>
              <w:rPr>
                <w:sz w:val="20"/>
                <w:szCs w:val="20"/>
              </w:rPr>
            </w:pPr>
            <w:r w:rsidRPr="001871D4">
              <w:rPr>
                <w:color w:val="000000"/>
                <w:sz w:val="20"/>
                <w:szCs w:val="20"/>
              </w:rPr>
              <w:t>Методы лучевой диагностики, применяемые в неврологии</w:t>
            </w:r>
            <w:r w:rsidR="008C7E39" w:rsidRPr="00FB1860">
              <w:rPr>
                <w:color w:val="000000"/>
                <w:sz w:val="20"/>
                <w:szCs w:val="20"/>
              </w:rPr>
              <w:t>.</w:t>
            </w:r>
          </w:p>
        </w:tc>
        <w:tc>
          <w:tcPr>
            <w:tcW w:w="709" w:type="dxa"/>
            <w:shd w:val="clear" w:color="auto" w:fill="auto"/>
          </w:tcPr>
          <w:p w:rsidR="008C7E39" w:rsidRPr="00FB1860" w:rsidRDefault="008C7E39" w:rsidP="008C7E39">
            <w:pPr>
              <w:ind w:left="-108" w:right="-250"/>
              <w:jc w:val="both"/>
              <w:rPr>
                <w:i/>
                <w:sz w:val="20"/>
                <w:szCs w:val="20"/>
              </w:rPr>
            </w:pPr>
          </w:p>
          <w:p w:rsidR="008C7E39" w:rsidRPr="00B926D8" w:rsidRDefault="008C7E39" w:rsidP="001871D4">
            <w:pPr>
              <w:ind w:left="-108" w:right="-250"/>
              <w:jc w:val="both"/>
              <w:rPr>
                <w:i/>
                <w:sz w:val="20"/>
                <w:szCs w:val="20"/>
                <w:lang w:val="ky-KG"/>
              </w:rPr>
            </w:pPr>
            <w:r>
              <w:rPr>
                <w:i/>
                <w:sz w:val="20"/>
                <w:szCs w:val="20"/>
                <w:lang w:val="ky-KG"/>
              </w:rPr>
              <w:t>ПК 14</w:t>
            </w:r>
          </w:p>
        </w:tc>
        <w:tc>
          <w:tcPr>
            <w:tcW w:w="4677" w:type="dxa"/>
            <w:gridSpan w:val="2"/>
            <w:shd w:val="clear" w:color="auto" w:fill="auto"/>
          </w:tcPr>
          <w:p w:rsidR="008C7E39" w:rsidRPr="00FB1860" w:rsidRDefault="008C7E39" w:rsidP="008C7E39">
            <w:pPr>
              <w:jc w:val="both"/>
              <w:rPr>
                <w:b/>
                <w:i/>
                <w:sz w:val="20"/>
                <w:szCs w:val="20"/>
              </w:rPr>
            </w:pPr>
            <w:r w:rsidRPr="00FB1860">
              <w:rPr>
                <w:b/>
                <w:sz w:val="20"/>
                <w:szCs w:val="20"/>
              </w:rPr>
              <w:t>План лекции</w:t>
            </w:r>
            <w:r w:rsidRPr="00FB1860">
              <w:rPr>
                <w:b/>
                <w:i/>
                <w:sz w:val="20"/>
                <w:szCs w:val="20"/>
              </w:rPr>
              <w:t xml:space="preserve">:  </w:t>
            </w:r>
          </w:p>
          <w:p w:rsidR="00B344EB" w:rsidRPr="00B344EB" w:rsidRDefault="00B344EB" w:rsidP="001175D5">
            <w:pPr>
              <w:numPr>
                <w:ilvl w:val="2"/>
                <w:numId w:val="49"/>
              </w:numPr>
              <w:tabs>
                <w:tab w:val="clear" w:pos="987"/>
              </w:tabs>
              <w:ind w:left="318" w:hanging="284"/>
              <w:rPr>
                <w:sz w:val="20"/>
                <w:szCs w:val="20"/>
              </w:rPr>
            </w:pPr>
            <w:r w:rsidRPr="00B344EB">
              <w:rPr>
                <w:sz w:val="20"/>
                <w:szCs w:val="20"/>
              </w:rPr>
              <w:t>Лучевая анатомия и физиология гипофиза, головного и спинного мозга.</w:t>
            </w:r>
          </w:p>
          <w:p w:rsidR="00B344EB" w:rsidRPr="00B344EB" w:rsidRDefault="00B344EB" w:rsidP="001175D5">
            <w:pPr>
              <w:numPr>
                <w:ilvl w:val="2"/>
                <w:numId w:val="49"/>
              </w:numPr>
              <w:tabs>
                <w:tab w:val="clear" w:pos="987"/>
              </w:tabs>
              <w:ind w:left="318" w:hanging="284"/>
              <w:rPr>
                <w:sz w:val="20"/>
                <w:szCs w:val="20"/>
              </w:rPr>
            </w:pPr>
            <w:r w:rsidRPr="00B344EB">
              <w:rPr>
                <w:sz w:val="20"/>
                <w:szCs w:val="20"/>
              </w:rPr>
              <w:t xml:space="preserve">Методы рентгеновского исследования гипофиза, головного и спинного мозга. </w:t>
            </w:r>
            <w:r w:rsidRPr="00B344EB">
              <w:rPr>
                <w:sz w:val="20"/>
                <w:szCs w:val="20"/>
              </w:rPr>
              <w:lastRenderedPageBreak/>
              <w:t>Возможности. показания и противопоказания.</w:t>
            </w:r>
          </w:p>
          <w:p w:rsidR="00B344EB" w:rsidRPr="00B344EB" w:rsidRDefault="00B344EB" w:rsidP="001175D5">
            <w:pPr>
              <w:numPr>
                <w:ilvl w:val="2"/>
                <w:numId w:val="49"/>
              </w:numPr>
              <w:tabs>
                <w:tab w:val="clear" w:pos="987"/>
              </w:tabs>
              <w:ind w:left="318" w:hanging="284"/>
              <w:rPr>
                <w:sz w:val="20"/>
                <w:szCs w:val="20"/>
              </w:rPr>
            </w:pPr>
            <w:r w:rsidRPr="00B344EB">
              <w:rPr>
                <w:sz w:val="20"/>
                <w:szCs w:val="20"/>
              </w:rPr>
              <w:t>Методы ультразвукового исследования головного мозга. Возможности, показания и противопоказания.</w:t>
            </w:r>
          </w:p>
          <w:p w:rsidR="00B344EB" w:rsidRPr="00B344EB" w:rsidRDefault="00B344EB" w:rsidP="001175D5">
            <w:pPr>
              <w:numPr>
                <w:ilvl w:val="2"/>
                <w:numId w:val="49"/>
              </w:numPr>
              <w:tabs>
                <w:tab w:val="clear" w:pos="987"/>
              </w:tabs>
              <w:ind w:left="318" w:hanging="284"/>
              <w:rPr>
                <w:sz w:val="20"/>
                <w:szCs w:val="20"/>
              </w:rPr>
            </w:pPr>
            <w:r w:rsidRPr="00B344EB">
              <w:rPr>
                <w:sz w:val="20"/>
                <w:szCs w:val="20"/>
              </w:rPr>
              <w:t>Методы радионуклидного исследования гипофиза, головного и спинного мозга. Возможности, показания и противопоказания.</w:t>
            </w:r>
          </w:p>
          <w:p w:rsidR="00B344EB" w:rsidRPr="00B344EB" w:rsidRDefault="00B344EB" w:rsidP="001175D5">
            <w:pPr>
              <w:numPr>
                <w:ilvl w:val="2"/>
                <w:numId w:val="49"/>
              </w:numPr>
              <w:tabs>
                <w:tab w:val="clear" w:pos="987"/>
              </w:tabs>
              <w:ind w:left="318" w:hanging="284"/>
              <w:rPr>
                <w:sz w:val="20"/>
                <w:szCs w:val="20"/>
              </w:rPr>
            </w:pPr>
            <w:r w:rsidRPr="00B344EB">
              <w:rPr>
                <w:sz w:val="20"/>
                <w:szCs w:val="20"/>
              </w:rPr>
              <w:t>Методы магнитно-резонансного исследования гипофиза, головного и спинного мозга. Возможности, показания и противопоказания.</w:t>
            </w:r>
          </w:p>
          <w:p w:rsidR="00B344EB" w:rsidRPr="00B344EB" w:rsidRDefault="00B344EB" w:rsidP="001175D5">
            <w:pPr>
              <w:numPr>
                <w:ilvl w:val="2"/>
                <w:numId w:val="49"/>
              </w:numPr>
              <w:tabs>
                <w:tab w:val="clear" w:pos="987"/>
              </w:tabs>
              <w:ind w:left="318" w:hanging="284"/>
              <w:rPr>
                <w:sz w:val="20"/>
                <w:szCs w:val="20"/>
              </w:rPr>
            </w:pPr>
            <w:r w:rsidRPr="00B344EB">
              <w:rPr>
                <w:sz w:val="20"/>
                <w:szCs w:val="20"/>
              </w:rPr>
              <w:t>Общая семиотика заболеваний гипофиза, головного и спинного мозга.</w:t>
            </w:r>
          </w:p>
          <w:p w:rsidR="008C7E39" w:rsidRPr="00FB1860" w:rsidRDefault="008C7E39" w:rsidP="008C7E39">
            <w:pPr>
              <w:jc w:val="center"/>
              <w:rPr>
                <w:b/>
                <w:sz w:val="20"/>
                <w:szCs w:val="20"/>
              </w:rPr>
            </w:pPr>
            <w:r w:rsidRPr="00FB1860">
              <w:rPr>
                <w:b/>
                <w:sz w:val="20"/>
                <w:szCs w:val="20"/>
              </w:rPr>
              <w:t>Контрольные вопросы:</w:t>
            </w:r>
          </w:p>
          <w:p w:rsidR="008C7E39" w:rsidRPr="002058A4" w:rsidRDefault="002D5013" w:rsidP="001175D5">
            <w:pPr>
              <w:numPr>
                <w:ilvl w:val="0"/>
                <w:numId w:val="59"/>
              </w:numPr>
              <w:rPr>
                <w:i/>
                <w:sz w:val="20"/>
                <w:szCs w:val="20"/>
              </w:rPr>
            </w:pPr>
            <w:r>
              <w:rPr>
                <w:i/>
                <w:sz w:val="20"/>
                <w:szCs w:val="20"/>
              </w:rPr>
              <w:t xml:space="preserve">Что такое нейросонография. Показания. </w:t>
            </w:r>
          </w:p>
          <w:p w:rsidR="008C7E39" w:rsidRPr="002058A4" w:rsidRDefault="002D5013" w:rsidP="001175D5">
            <w:pPr>
              <w:numPr>
                <w:ilvl w:val="0"/>
                <w:numId w:val="59"/>
              </w:numPr>
              <w:rPr>
                <w:i/>
                <w:sz w:val="20"/>
                <w:szCs w:val="20"/>
              </w:rPr>
            </w:pPr>
            <w:r>
              <w:rPr>
                <w:i/>
                <w:sz w:val="20"/>
                <w:szCs w:val="20"/>
              </w:rPr>
              <w:t>Охарактеризуйте ультразвуковые признаки гидроцефалии</w:t>
            </w:r>
            <w:r w:rsidR="008C7E39" w:rsidRPr="002058A4">
              <w:rPr>
                <w:i/>
                <w:sz w:val="20"/>
                <w:szCs w:val="20"/>
              </w:rPr>
              <w:t>.</w:t>
            </w:r>
          </w:p>
          <w:p w:rsidR="008C7E39" w:rsidRPr="002058A4" w:rsidRDefault="00CD5ADE" w:rsidP="001175D5">
            <w:pPr>
              <w:numPr>
                <w:ilvl w:val="0"/>
                <w:numId w:val="59"/>
              </w:numPr>
              <w:rPr>
                <w:i/>
                <w:sz w:val="20"/>
                <w:szCs w:val="20"/>
              </w:rPr>
            </w:pPr>
            <w:r>
              <w:rPr>
                <w:i/>
                <w:sz w:val="20"/>
                <w:szCs w:val="20"/>
              </w:rPr>
              <w:t>Описывайте рентгенологических признаков внутричерепной гипертензии.</w:t>
            </w:r>
          </w:p>
          <w:p w:rsidR="008C7E39" w:rsidRPr="002058A4" w:rsidRDefault="00CD5ADE" w:rsidP="001175D5">
            <w:pPr>
              <w:numPr>
                <w:ilvl w:val="0"/>
                <w:numId w:val="59"/>
              </w:numPr>
              <w:rPr>
                <w:i/>
                <w:sz w:val="20"/>
                <w:szCs w:val="20"/>
              </w:rPr>
            </w:pPr>
            <w:r>
              <w:rPr>
                <w:i/>
                <w:sz w:val="20"/>
                <w:szCs w:val="20"/>
              </w:rPr>
              <w:t>Рентгенологическое исследование спинномозговых грыж у детей.</w:t>
            </w:r>
          </w:p>
          <w:p w:rsidR="008C7E39" w:rsidRPr="00EE651D" w:rsidRDefault="00CD5ADE" w:rsidP="001175D5">
            <w:pPr>
              <w:pStyle w:val="a8"/>
              <w:numPr>
                <w:ilvl w:val="0"/>
                <w:numId w:val="59"/>
              </w:numPr>
              <w:rPr>
                <w:i/>
                <w:sz w:val="20"/>
                <w:szCs w:val="20"/>
                <w:lang w:val="ru-RU" w:eastAsia="ru-RU"/>
              </w:rPr>
            </w:pPr>
            <w:r>
              <w:rPr>
                <w:i/>
                <w:sz w:val="20"/>
                <w:szCs w:val="20"/>
                <w:lang w:val="ru-RU" w:eastAsia="ru-RU"/>
              </w:rPr>
              <w:t>Ядерно-магнитная и компьютерная томография  ишемических повреждений головного мозга.</w:t>
            </w:r>
          </w:p>
          <w:p w:rsidR="008C7E39" w:rsidRDefault="00CD5ADE" w:rsidP="001175D5">
            <w:pPr>
              <w:pStyle w:val="a8"/>
              <w:numPr>
                <w:ilvl w:val="0"/>
                <w:numId w:val="59"/>
              </w:numPr>
              <w:rPr>
                <w:i/>
                <w:sz w:val="20"/>
                <w:szCs w:val="20"/>
                <w:lang w:val="ru-RU" w:eastAsia="ru-RU"/>
              </w:rPr>
            </w:pPr>
            <w:r>
              <w:rPr>
                <w:i/>
                <w:sz w:val="20"/>
                <w:szCs w:val="20"/>
                <w:lang w:val="ru-RU" w:eastAsia="ru-RU"/>
              </w:rPr>
              <w:t xml:space="preserve">Роль радиоизотопного метода исследования в диагностике новообразований в неврологии. </w:t>
            </w:r>
          </w:p>
          <w:p w:rsidR="00CD5ADE" w:rsidRPr="00CD5ADE" w:rsidRDefault="00CD5ADE" w:rsidP="001175D5">
            <w:pPr>
              <w:pStyle w:val="a8"/>
              <w:numPr>
                <w:ilvl w:val="0"/>
                <w:numId w:val="59"/>
              </w:numPr>
              <w:rPr>
                <w:i/>
                <w:sz w:val="20"/>
                <w:szCs w:val="20"/>
                <w:lang w:val="ru-RU" w:eastAsia="ru-RU"/>
              </w:rPr>
            </w:pPr>
            <w:r>
              <w:rPr>
                <w:i/>
                <w:sz w:val="20"/>
                <w:szCs w:val="20"/>
                <w:lang w:val="ru-RU" w:eastAsia="ru-RU"/>
              </w:rPr>
              <w:t>Укажите противопоказания к компьютерному и ядерно-магнитно-резонансному методу исследования в неврологии.</w:t>
            </w:r>
          </w:p>
        </w:tc>
        <w:tc>
          <w:tcPr>
            <w:tcW w:w="426" w:type="dxa"/>
            <w:shd w:val="clear" w:color="auto" w:fill="auto"/>
          </w:tcPr>
          <w:p w:rsidR="008C7E39" w:rsidRPr="00FB1860" w:rsidRDefault="008C7E39" w:rsidP="008C7E39">
            <w:pPr>
              <w:jc w:val="both"/>
              <w:rPr>
                <w:i/>
                <w:sz w:val="20"/>
                <w:szCs w:val="20"/>
              </w:rPr>
            </w:pPr>
          </w:p>
          <w:p w:rsidR="008C7E39" w:rsidRPr="00FB1860" w:rsidRDefault="008C7E39" w:rsidP="008C7E39">
            <w:pPr>
              <w:jc w:val="both"/>
              <w:rPr>
                <w:i/>
                <w:sz w:val="20"/>
                <w:szCs w:val="20"/>
              </w:rPr>
            </w:pPr>
            <w:r w:rsidRPr="00FB1860">
              <w:rPr>
                <w:i/>
                <w:sz w:val="20"/>
                <w:szCs w:val="20"/>
              </w:rPr>
              <w:t xml:space="preserve">  2</w:t>
            </w:r>
          </w:p>
        </w:tc>
        <w:tc>
          <w:tcPr>
            <w:tcW w:w="567" w:type="dxa"/>
            <w:shd w:val="clear" w:color="auto" w:fill="auto"/>
          </w:tcPr>
          <w:p w:rsidR="008C7E39" w:rsidRPr="00FB1860" w:rsidRDefault="008C7E39" w:rsidP="008C7E39">
            <w:pPr>
              <w:ind w:left="-9" w:hanging="99"/>
              <w:jc w:val="center"/>
              <w:rPr>
                <w:i/>
                <w:sz w:val="20"/>
                <w:szCs w:val="20"/>
              </w:rPr>
            </w:pPr>
          </w:p>
          <w:p w:rsidR="008C7E39" w:rsidRPr="00102F91" w:rsidRDefault="008C7E39" w:rsidP="008C7E39">
            <w:pPr>
              <w:ind w:left="-9" w:hanging="99"/>
              <w:jc w:val="center"/>
              <w:rPr>
                <w:sz w:val="20"/>
                <w:szCs w:val="20"/>
                <w:lang w:val="en-US"/>
              </w:rPr>
            </w:pPr>
            <w:r>
              <w:rPr>
                <w:sz w:val="20"/>
                <w:szCs w:val="20"/>
                <w:lang w:val="en-US"/>
              </w:rPr>
              <w:t>1</w:t>
            </w:r>
          </w:p>
        </w:tc>
        <w:tc>
          <w:tcPr>
            <w:tcW w:w="709" w:type="dxa"/>
            <w:shd w:val="clear" w:color="auto" w:fill="auto"/>
          </w:tcPr>
          <w:p w:rsidR="008C7E39" w:rsidRDefault="008C7E39" w:rsidP="008C7E39">
            <w:pPr>
              <w:jc w:val="both"/>
              <w:rPr>
                <w:i/>
                <w:sz w:val="20"/>
                <w:szCs w:val="20"/>
                <w:lang w:val="ky-KG"/>
              </w:rPr>
            </w:pPr>
          </w:p>
          <w:p w:rsidR="008C7E39" w:rsidRDefault="008C7E39" w:rsidP="008C7E39">
            <w:pPr>
              <w:jc w:val="both"/>
              <w:rPr>
                <w:i/>
                <w:sz w:val="20"/>
                <w:szCs w:val="20"/>
                <w:lang w:val="ky-KG"/>
              </w:rPr>
            </w:pPr>
            <w:r>
              <w:rPr>
                <w:i/>
                <w:sz w:val="20"/>
                <w:szCs w:val="20"/>
                <w:lang w:val="ky-KG"/>
              </w:rPr>
              <w:t>1,2,</w:t>
            </w:r>
          </w:p>
          <w:p w:rsidR="008C7E39" w:rsidRDefault="008C7E39" w:rsidP="008C7E39">
            <w:pPr>
              <w:jc w:val="both"/>
              <w:rPr>
                <w:lang w:val="ky-KG"/>
              </w:rPr>
            </w:pPr>
            <w:r>
              <w:t>[</w:t>
            </w:r>
            <w:r>
              <w:rPr>
                <w:lang w:val="ky-KG"/>
              </w:rPr>
              <w:t>1</w:t>
            </w:r>
            <w:r>
              <w:t>]</w:t>
            </w:r>
          </w:p>
          <w:p w:rsidR="008C7E39" w:rsidRDefault="008C7E39" w:rsidP="008C7E39">
            <w:pPr>
              <w:jc w:val="both"/>
              <w:rPr>
                <w:lang w:val="ky-KG"/>
              </w:rPr>
            </w:pPr>
            <w:r>
              <w:t>[</w:t>
            </w:r>
            <w:r>
              <w:rPr>
                <w:lang w:val="ky-KG"/>
              </w:rPr>
              <w:t>2</w:t>
            </w:r>
            <w:r>
              <w:t>]</w:t>
            </w:r>
          </w:p>
          <w:p w:rsidR="008C7E39" w:rsidRPr="008259FE" w:rsidRDefault="008C7E39" w:rsidP="008C7E39">
            <w:pPr>
              <w:jc w:val="both"/>
              <w:rPr>
                <w:i/>
                <w:sz w:val="20"/>
                <w:szCs w:val="20"/>
                <w:lang w:val="ky-KG"/>
              </w:rPr>
            </w:pPr>
            <w:r>
              <w:t>[</w:t>
            </w:r>
            <w:r>
              <w:rPr>
                <w:lang w:val="ky-KG"/>
              </w:rPr>
              <w:t>3</w:t>
            </w:r>
            <w:r>
              <w:t>]</w:t>
            </w:r>
          </w:p>
        </w:tc>
        <w:tc>
          <w:tcPr>
            <w:tcW w:w="661" w:type="dxa"/>
            <w:gridSpan w:val="3"/>
            <w:shd w:val="clear" w:color="auto" w:fill="auto"/>
          </w:tcPr>
          <w:p w:rsidR="008C7E39" w:rsidRPr="00FB1860" w:rsidRDefault="008C7E39" w:rsidP="008C7E39">
            <w:pPr>
              <w:rPr>
                <w:kern w:val="3"/>
                <w:sz w:val="20"/>
                <w:szCs w:val="20"/>
              </w:rPr>
            </w:pPr>
          </w:p>
          <w:p w:rsidR="008C7E39" w:rsidRPr="00FB1860" w:rsidRDefault="008C7E39" w:rsidP="008C7E39">
            <w:pPr>
              <w:rPr>
                <w:sz w:val="20"/>
                <w:szCs w:val="20"/>
              </w:rPr>
            </w:pPr>
            <w:r w:rsidRPr="00FB1860">
              <w:rPr>
                <w:kern w:val="3"/>
                <w:sz w:val="20"/>
                <w:szCs w:val="20"/>
              </w:rPr>
              <w:t>ЛВ,МП</w:t>
            </w:r>
          </w:p>
        </w:tc>
        <w:tc>
          <w:tcPr>
            <w:tcW w:w="615" w:type="dxa"/>
            <w:shd w:val="clear" w:color="auto" w:fill="auto"/>
          </w:tcPr>
          <w:p w:rsidR="008C7E39" w:rsidRPr="00FB1860" w:rsidRDefault="008C7E39" w:rsidP="008C7E39">
            <w:pPr>
              <w:jc w:val="both"/>
              <w:rPr>
                <w:i/>
                <w:sz w:val="20"/>
                <w:szCs w:val="20"/>
              </w:rPr>
            </w:pPr>
          </w:p>
          <w:p w:rsidR="008C7E39" w:rsidRPr="00FB1860" w:rsidRDefault="005B42FE" w:rsidP="008C7E39">
            <w:pPr>
              <w:jc w:val="both"/>
              <w:rPr>
                <w:i/>
                <w:sz w:val="20"/>
                <w:szCs w:val="20"/>
              </w:rPr>
            </w:pPr>
            <w:r>
              <w:rPr>
                <w:i/>
                <w:sz w:val="20"/>
                <w:szCs w:val="20"/>
              </w:rPr>
              <w:t>3</w:t>
            </w:r>
            <w:r w:rsidR="008C7E39" w:rsidRPr="00FB1860">
              <w:rPr>
                <w:i/>
                <w:sz w:val="20"/>
                <w:szCs w:val="20"/>
              </w:rPr>
              <w:t>-я</w:t>
            </w:r>
          </w:p>
        </w:tc>
      </w:tr>
      <w:tr w:rsidR="008C7E39" w:rsidRPr="00FB1860" w:rsidTr="002D4B99">
        <w:trPr>
          <w:trHeight w:val="472"/>
        </w:trPr>
        <w:tc>
          <w:tcPr>
            <w:tcW w:w="1843" w:type="dxa"/>
            <w:shd w:val="clear" w:color="auto" w:fill="auto"/>
          </w:tcPr>
          <w:p w:rsidR="008C7E39" w:rsidRPr="00FB1860" w:rsidRDefault="008C7E39" w:rsidP="008C7E39">
            <w:pPr>
              <w:rPr>
                <w:b/>
                <w:i/>
                <w:sz w:val="20"/>
                <w:szCs w:val="20"/>
              </w:rPr>
            </w:pPr>
            <w:r w:rsidRPr="00FB1860">
              <w:rPr>
                <w:b/>
                <w:i/>
                <w:sz w:val="20"/>
                <w:szCs w:val="20"/>
              </w:rPr>
              <w:t>Тема 5.</w:t>
            </w:r>
          </w:p>
          <w:p w:rsidR="008C7E39" w:rsidRPr="00FB1860" w:rsidRDefault="00516249" w:rsidP="008C7E39">
            <w:pPr>
              <w:rPr>
                <w:sz w:val="20"/>
                <w:szCs w:val="20"/>
              </w:rPr>
            </w:pPr>
            <w:r w:rsidRPr="00516249">
              <w:rPr>
                <w:color w:val="000000"/>
                <w:sz w:val="20"/>
                <w:szCs w:val="20"/>
              </w:rPr>
              <w:t>Лучевые признаки повреждений и основных заболеваний органов дыхания и средостения</w:t>
            </w:r>
            <w:r w:rsidR="008C7E39" w:rsidRPr="00FB1860">
              <w:rPr>
                <w:color w:val="000000"/>
                <w:sz w:val="20"/>
                <w:szCs w:val="20"/>
              </w:rPr>
              <w:t>.</w:t>
            </w:r>
          </w:p>
        </w:tc>
        <w:tc>
          <w:tcPr>
            <w:tcW w:w="709" w:type="dxa"/>
            <w:shd w:val="clear" w:color="auto" w:fill="auto"/>
          </w:tcPr>
          <w:p w:rsidR="008C7E39" w:rsidRPr="00FB1860" w:rsidRDefault="008C7E39" w:rsidP="008C7E39">
            <w:pPr>
              <w:ind w:left="-108" w:right="-250"/>
              <w:jc w:val="both"/>
              <w:rPr>
                <w:i/>
                <w:sz w:val="20"/>
                <w:szCs w:val="20"/>
              </w:rPr>
            </w:pPr>
          </w:p>
          <w:p w:rsidR="008C7E39" w:rsidRPr="00B926D8" w:rsidRDefault="008C7E39" w:rsidP="00516249">
            <w:pPr>
              <w:ind w:left="-108" w:right="-250"/>
              <w:jc w:val="both"/>
              <w:rPr>
                <w:i/>
                <w:sz w:val="20"/>
                <w:szCs w:val="20"/>
                <w:lang w:val="ky-KG"/>
              </w:rPr>
            </w:pPr>
            <w:r>
              <w:rPr>
                <w:i/>
                <w:sz w:val="20"/>
                <w:szCs w:val="20"/>
                <w:lang w:val="ky-KG"/>
              </w:rPr>
              <w:t>ПК 14</w:t>
            </w:r>
          </w:p>
        </w:tc>
        <w:tc>
          <w:tcPr>
            <w:tcW w:w="4677" w:type="dxa"/>
            <w:gridSpan w:val="2"/>
            <w:shd w:val="clear" w:color="auto" w:fill="auto"/>
          </w:tcPr>
          <w:p w:rsidR="008C7E39" w:rsidRPr="00FB1860" w:rsidRDefault="008C7E39" w:rsidP="008C7E39">
            <w:pPr>
              <w:jc w:val="both"/>
              <w:rPr>
                <w:b/>
                <w:i/>
                <w:sz w:val="20"/>
                <w:szCs w:val="20"/>
              </w:rPr>
            </w:pPr>
            <w:r w:rsidRPr="00FB1860">
              <w:rPr>
                <w:b/>
                <w:sz w:val="20"/>
                <w:szCs w:val="20"/>
              </w:rPr>
              <w:t>План лекции</w:t>
            </w:r>
            <w:r w:rsidRPr="00FB1860">
              <w:rPr>
                <w:b/>
                <w:i/>
                <w:sz w:val="20"/>
                <w:szCs w:val="20"/>
              </w:rPr>
              <w:t xml:space="preserve">:  </w:t>
            </w:r>
          </w:p>
          <w:p w:rsidR="005679EF" w:rsidRPr="005679EF" w:rsidRDefault="008C7E39" w:rsidP="005679EF">
            <w:pPr>
              <w:ind w:left="318" w:hanging="318"/>
              <w:rPr>
                <w:sz w:val="20"/>
                <w:szCs w:val="20"/>
              </w:rPr>
            </w:pPr>
            <w:r w:rsidRPr="00FB1860">
              <w:rPr>
                <w:sz w:val="20"/>
                <w:szCs w:val="20"/>
              </w:rPr>
              <w:t xml:space="preserve">1. </w:t>
            </w:r>
            <w:r w:rsidR="005679EF" w:rsidRPr="005679EF">
              <w:rPr>
                <w:sz w:val="20"/>
                <w:szCs w:val="20"/>
              </w:rPr>
              <w:t>Рентгенография - возможности, показания, противопоказания к назначению метода.</w:t>
            </w:r>
          </w:p>
          <w:p w:rsidR="005679EF" w:rsidRPr="005679EF" w:rsidRDefault="005679EF" w:rsidP="005679EF">
            <w:pPr>
              <w:ind w:left="318" w:hanging="318"/>
              <w:rPr>
                <w:sz w:val="20"/>
                <w:szCs w:val="20"/>
              </w:rPr>
            </w:pPr>
            <w:r w:rsidRPr="005679EF">
              <w:rPr>
                <w:sz w:val="20"/>
                <w:szCs w:val="20"/>
              </w:rPr>
              <w:t>2.</w:t>
            </w:r>
            <w:r w:rsidRPr="005679EF">
              <w:rPr>
                <w:sz w:val="20"/>
                <w:szCs w:val="20"/>
              </w:rPr>
              <w:tab/>
              <w:t>Рентгеновская компьютерная томография - возможности, показания, противопоказания к назначению метода.</w:t>
            </w:r>
          </w:p>
          <w:p w:rsidR="005679EF" w:rsidRPr="005679EF" w:rsidRDefault="005679EF" w:rsidP="005679EF">
            <w:pPr>
              <w:ind w:left="318" w:hanging="318"/>
              <w:rPr>
                <w:sz w:val="20"/>
                <w:szCs w:val="20"/>
              </w:rPr>
            </w:pPr>
            <w:r w:rsidRPr="005679EF">
              <w:rPr>
                <w:sz w:val="20"/>
                <w:szCs w:val="20"/>
              </w:rPr>
              <w:t>3.</w:t>
            </w:r>
            <w:r w:rsidRPr="005679EF">
              <w:rPr>
                <w:sz w:val="20"/>
                <w:szCs w:val="20"/>
              </w:rPr>
              <w:tab/>
              <w:t>Ангиопульмонография - возможности, показания, противопоказания к назначению метода.</w:t>
            </w:r>
          </w:p>
          <w:p w:rsidR="005679EF" w:rsidRPr="005679EF" w:rsidRDefault="005679EF" w:rsidP="005679EF">
            <w:pPr>
              <w:ind w:left="318" w:hanging="318"/>
              <w:rPr>
                <w:sz w:val="20"/>
                <w:szCs w:val="20"/>
              </w:rPr>
            </w:pPr>
            <w:r w:rsidRPr="005679EF">
              <w:rPr>
                <w:sz w:val="20"/>
                <w:szCs w:val="20"/>
              </w:rPr>
              <w:t>4.</w:t>
            </w:r>
            <w:r>
              <w:rPr>
                <w:sz w:val="20"/>
                <w:szCs w:val="20"/>
              </w:rPr>
              <w:t xml:space="preserve"> </w:t>
            </w:r>
            <w:r w:rsidR="00EF2FC5">
              <w:rPr>
                <w:sz w:val="20"/>
                <w:szCs w:val="20"/>
              </w:rPr>
              <w:t xml:space="preserve"> </w:t>
            </w:r>
            <w:r w:rsidRPr="005679EF">
              <w:rPr>
                <w:sz w:val="20"/>
                <w:szCs w:val="20"/>
              </w:rPr>
              <w:t>Пульмоносцинтиграфия - возможности, показания, противопоказания к назначению метода.</w:t>
            </w:r>
          </w:p>
          <w:p w:rsidR="005679EF" w:rsidRDefault="005679EF" w:rsidP="005679EF">
            <w:pPr>
              <w:ind w:left="318" w:hanging="318"/>
              <w:rPr>
                <w:sz w:val="20"/>
                <w:szCs w:val="20"/>
              </w:rPr>
            </w:pPr>
            <w:r w:rsidRPr="005679EF">
              <w:rPr>
                <w:sz w:val="20"/>
                <w:szCs w:val="20"/>
              </w:rPr>
              <w:t>5.</w:t>
            </w:r>
            <w:r w:rsidRPr="005679EF">
              <w:rPr>
                <w:sz w:val="20"/>
                <w:szCs w:val="20"/>
              </w:rPr>
              <w:tab/>
              <w:t>Сонография - возможности, показания, противопоказания к назначению метода.</w:t>
            </w:r>
          </w:p>
          <w:p w:rsidR="005679EF" w:rsidRDefault="005679EF" w:rsidP="005679EF">
            <w:pPr>
              <w:ind w:left="318" w:hanging="318"/>
              <w:rPr>
                <w:sz w:val="20"/>
                <w:szCs w:val="20"/>
              </w:rPr>
            </w:pPr>
            <w:r>
              <w:rPr>
                <w:sz w:val="20"/>
                <w:szCs w:val="20"/>
              </w:rPr>
              <w:t xml:space="preserve">6. </w:t>
            </w:r>
            <w:r w:rsidRPr="005679EF">
              <w:rPr>
                <w:sz w:val="20"/>
                <w:szCs w:val="20"/>
              </w:rPr>
              <w:t>Методика анализа корней, легочного рисунка, синусов, средостения, ребер и купо</w:t>
            </w:r>
            <w:r>
              <w:rPr>
                <w:sz w:val="20"/>
                <w:szCs w:val="20"/>
              </w:rPr>
              <w:t>лов диафрагмы на рентгенограмме.</w:t>
            </w:r>
          </w:p>
          <w:p w:rsidR="005679EF" w:rsidRPr="005679EF" w:rsidRDefault="005679EF" w:rsidP="005679EF">
            <w:pPr>
              <w:ind w:left="318" w:hanging="318"/>
              <w:rPr>
                <w:sz w:val="20"/>
                <w:szCs w:val="20"/>
              </w:rPr>
            </w:pPr>
            <w:r>
              <w:rPr>
                <w:sz w:val="20"/>
                <w:szCs w:val="20"/>
              </w:rPr>
              <w:t xml:space="preserve">7. </w:t>
            </w:r>
            <w:r w:rsidRPr="005679EF">
              <w:rPr>
                <w:sz w:val="20"/>
                <w:szCs w:val="20"/>
              </w:rPr>
              <w:t>Методика анализа просветления и затемнения в легких.</w:t>
            </w:r>
          </w:p>
          <w:p w:rsidR="005679EF" w:rsidRPr="005679EF" w:rsidRDefault="005679EF" w:rsidP="005679EF">
            <w:pPr>
              <w:ind w:left="318" w:hanging="318"/>
              <w:rPr>
                <w:sz w:val="20"/>
                <w:szCs w:val="20"/>
              </w:rPr>
            </w:pPr>
            <w:r>
              <w:rPr>
                <w:sz w:val="20"/>
                <w:szCs w:val="20"/>
              </w:rPr>
              <w:t>8. Основные синдромы (</w:t>
            </w:r>
            <w:r w:rsidRPr="005679EF">
              <w:rPr>
                <w:sz w:val="20"/>
                <w:szCs w:val="20"/>
              </w:rPr>
              <w:t>Синдром очаговой тени.</w:t>
            </w:r>
            <w:r>
              <w:rPr>
                <w:sz w:val="20"/>
                <w:szCs w:val="20"/>
              </w:rPr>
              <w:t xml:space="preserve"> </w:t>
            </w:r>
            <w:r w:rsidRPr="005679EF">
              <w:rPr>
                <w:sz w:val="20"/>
                <w:szCs w:val="20"/>
              </w:rPr>
              <w:t>Синдром шаровидной тени.</w:t>
            </w:r>
            <w:r>
              <w:rPr>
                <w:sz w:val="20"/>
                <w:szCs w:val="20"/>
              </w:rPr>
              <w:t xml:space="preserve"> </w:t>
            </w:r>
            <w:r w:rsidRPr="005679EF">
              <w:rPr>
                <w:sz w:val="20"/>
                <w:szCs w:val="20"/>
              </w:rPr>
              <w:t>Синдром ограниченного и распространенного затемнения.</w:t>
            </w:r>
            <w:r>
              <w:rPr>
                <w:sz w:val="20"/>
                <w:szCs w:val="20"/>
              </w:rPr>
              <w:t xml:space="preserve"> </w:t>
            </w:r>
            <w:r w:rsidRPr="005679EF">
              <w:rPr>
                <w:sz w:val="20"/>
                <w:szCs w:val="20"/>
              </w:rPr>
              <w:t>Синдром диссеминации.</w:t>
            </w:r>
          </w:p>
          <w:p w:rsidR="005679EF" w:rsidRDefault="005679EF" w:rsidP="005679EF">
            <w:pPr>
              <w:ind w:left="318" w:hanging="318"/>
              <w:rPr>
                <w:sz w:val="20"/>
                <w:szCs w:val="20"/>
              </w:rPr>
            </w:pPr>
            <w:r>
              <w:rPr>
                <w:sz w:val="20"/>
                <w:szCs w:val="20"/>
              </w:rPr>
              <w:t xml:space="preserve">12. </w:t>
            </w:r>
            <w:r w:rsidRPr="005679EF">
              <w:rPr>
                <w:sz w:val="20"/>
                <w:szCs w:val="20"/>
              </w:rPr>
              <w:t>Синдром кольцевидной тени.</w:t>
            </w:r>
            <w:r>
              <w:rPr>
                <w:sz w:val="20"/>
                <w:szCs w:val="20"/>
              </w:rPr>
              <w:t xml:space="preserve"> </w:t>
            </w:r>
            <w:r w:rsidRPr="005679EF">
              <w:rPr>
                <w:sz w:val="20"/>
                <w:szCs w:val="20"/>
              </w:rPr>
              <w:t>Патология корней.</w:t>
            </w:r>
            <w:r>
              <w:rPr>
                <w:sz w:val="20"/>
                <w:szCs w:val="20"/>
              </w:rPr>
              <w:t xml:space="preserve"> </w:t>
            </w:r>
            <w:r w:rsidRPr="005679EF">
              <w:rPr>
                <w:sz w:val="20"/>
                <w:szCs w:val="20"/>
              </w:rPr>
              <w:t>Просветление в легочном поле.</w:t>
            </w:r>
          </w:p>
          <w:p w:rsidR="005679EF" w:rsidRPr="005679EF" w:rsidRDefault="005679EF" w:rsidP="005679EF">
            <w:pPr>
              <w:ind w:left="318" w:hanging="318"/>
              <w:rPr>
                <w:sz w:val="20"/>
                <w:szCs w:val="20"/>
              </w:rPr>
            </w:pPr>
            <w:r>
              <w:rPr>
                <w:sz w:val="20"/>
                <w:szCs w:val="20"/>
              </w:rPr>
              <w:t xml:space="preserve">13. </w:t>
            </w:r>
            <w:r w:rsidRPr="005679EF">
              <w:rPr>
                <w:sz w:val="20"/>
                <w:szCs w:val="20"/>
              </w:rPr>
              <w:t>Основные рентгенологические симптомы и синдромы при воспалительных заболеваниях легких. Особенности рентгеновского проявления пневмонии в детском возрасте.</w:t>
            </w:r>
          </w:p>
          <w:p w:rsidR="005679EF" w:rsidRPr="005679EF" w:rsidRDefault="005679EF" w:rsidP="005679EF">
            <w:pPr>
              <w:ind w:left="318" w:hanging="318"/>
              <w:rPr>
                <w:sz w:val="20"/>
                <w:szCs w:val="20"/>
              </w:rPr>
            </w:pPr>
            <w:r>
              <w:rPr>
                <w:sz w:val="20"/>
                <w:szCs w:val="20"/>
              </w:rPr>
              <w:t xml:space="preserve">14. </w:t>
            </w:r>
            <w:r w:rsidRPr="005679EF">
              <w:rPr>
                <w:sz w:val="20"/>
                <w:szCs w:val="20"/>
              </w:rPr>
              <w:t>Центральный и периферический рак легкого.</w:t>
            </w:r>
          </w:p>
          <w:p w:rsidR="005679EF" w:rsidRPr="005679EF" w:rsidRDefault="005679EF" w:rsidP="005679EF">
            <w:pPr>
              <w:ind w:left="318" w:hanging="318"/>
              <w:rPr>
                <w:sz w:val="20"/>
                <w:szCs w:val="20"/>
              </w:rPr>
            </w:pPr>
            <w:r>
              <w:rPr>
                <w:sz w:val="20"/>
                <w:szCs w:val="20"/>
              </w:rPr>
              <w:t xml:space="preserve">15. </w:t>
            </w:r>
            <w:r w:rsidRPr="005679EF">
              <w:rPr>
                <w:sz w:val="20"/>
                <w:szCs w:val="20"/>
              </w:rPr>
              <w:t>Гидроторакс.</w:t>
            </w:r>
          </w:p>
          <w:p w:rsidR="005679EF" w:rsidRPr="005679EF" w:rsidRDefault="005679EF" w:rsidP="005679EF">
            <w:pPr>
              <w:ind w:left="318" w:hanging="318"/>
              <w:rPr>
                <w:sz w:val="20"/>
                <w:szCs w:val="20"/>
              </w:rPr>
            </w:pPr>
            <w:r>
              <w:rPr>
                <w:sz w:val="20"/>
                <w:szCs w:val="20"/>
              </w:rPr>
              <w:t xml:space="preserve">16. </w:t>
            </w:r>
            <w:r w:rsidRPr="005679EF">
              <w:rPr>
                <w:sz w:val="20"/>
                <w:szCs w:val="20"/>
              </w:rPr>
              <w:t>Пневмоторакс.</w:t>
            </w:r>
          </w:p>
          <w:p w:rsidR="005679EF" w:rsidRDefault="005679EF" w:rsidP="005679EF">
            <w:pPr>
              <w:ind w:left="318" w:hanging="318"/>
              <w:rPr>
                <w:sz w:val="20"/>
                <w:szCs w:val="20"/>
              </w:rPr>
            </w:pPr>
            <w:r>
              <w:rPr>
                <w:sz w:val="20"/>
                <w:szCs w:val="20"/>
              </w:rPr>
              <w:t xml:space="preserve">17. </w:t>
            </w:r>
            <w:r w:rsidRPr="005679EF">
              <w:rPr>
                <w:sz w:val="20"/>
                <w:szCs w:val="20"/>
              </w:rPr>
              <w:t>Заболевания средостения.</w:t>
            </w:r>
          </w:p>
          <w:p w:rsidR="008C7E39" w:rsidRPr="00FB1860" w:rsidRDefault="008C7E39" w:rsidP="005679EF">
            <w:pPr>
              <w:ind w:left="318" w:hanging="318"/>
              <w:rPr>
                <w:b/>
                <w:sz w:val="20"/>
                <w:szCs w:val="20"/>
              </w:rPr>
            </w:pPr>
            <w:r w:rsidRPr="00FB1860">
              <w:rPr>
                <w:b/>
                <w:sz w:val="20"/>
                <w:szCs w:val="20"/>
              </w:rPr>
              <w:t>Контрольные вопросы:</w:t>
            </w:r>
          </w:p>
          <w:p w:rsidR="008C7E39" w:rsidRPr="002058A4" w:rsidRDefault="00EF2FC5" w:rsidP="001175D5">
            <w:pPr>
              <w:numPr>
                <w:ilvl w:val="0"/>
                <w:numId w:val="58"/>
              </w:numPr>
              <w:tabs>
                <w:tab w:val="left" w:pos="360"/>
              </w:tabs>
              <w:jc w:val="both"/>
              <w:rPr>
                <w:i/>
                <w:sz w:val="20"/>
                <w:szCs w:val="20"/>
              </w:rPr>
            </w:pPr>
            <w:r>
              <w:rPr>
                <w:i/>
                <w:sz w:val="20"/>
                <w:szCs w:val="20"/>
              </w:rPr>
              <w:t>Перечислите показания к рентгенографии органов грудной клетки у детей</w:t>
            </w:r>
            <w:r w:rsidR="008C7E39" w:rsidRPr="002058A4">
              <w:rPr>
                <w:i/>
                <w:sz w:val="20"/>
                <w:szCs w:val="20"/>
              </w:rPr>
              <w:t>.</w:t>
            </w:r>
          </w:p>
          <w:p w:rsidR="008C7E39" w:rsidRPr="0087000B" w:rsidRDefault="00EF2FC5" w:rsidP="001175D5">
            <w:pPr>
              <w:numPr>
                <w:ilvl w:val="0"/>
                <w:numId w:val="58"/>
              </w:numPr>
              <w:tabs>
                <w:tab w:val="left" w:pos="360"/>
              </w:tabs>
              <w:jc w:val="both"/>
              <w:rPr>
                <w:sz w:val="20"/>
                <w:szCs w:val="20"/>
              </w:rPr>
            </w:pPr>
            <w:r>
              <w:rPr>
                <w:i/>
                <w:sz w:val="20"/>
                <w:szCs w:val="20"/>
              </w:rPr>
              <w:t>Какие показания к ангиопульмонографию у детей Вы знаете?</w:t>
            </w:r>
          </w:p>
          <w:p w:rsidR="008C7E39" w:rsidRPr="007F7387" w:rsidRDefault="00EF2FC5" w:rsidP="001175D5">
            <w:pPr>
              <w:numPr>
                <w:ilvl w:val="0"/>
                <w:numId w:val="58"/>
              </w:numPr>
              <w:tabs>
                <w:tab w:val="left" w:pos="360"/>
              </w:tabs>
              <w:jc w:val="both"/>
              <w:rPr>
                <w:i/>
                <w:sz w:val="20"/>
                <w:szCs w:val="20"/>
              </w:rPr>
            </w:pPr>
            <w:r>
              <w:rPr>
                <w:i/>
                <w:sz w:val="20"/>
                <w:szCs w:val="20"/>
              </w:rPr>
              <w:t xml:space="preserve">Как выглядит сонографически пневматический </w:t>
            </w:r>
            <w:r>
              <w:rPr>
                <w:i/>
                <w:sz w:val="20"/>
                <w:szCs w:val="20"/>
              </w:rPr>
              <w:lastRenderedPageBreak/>
              <w:t>участок легочной ткани</w:t>
            </w:r>
            <w:r w:rsidR="008C7E39" w:rsidRPr="007F7387">
              <w:rPr>
                <w:i/>
                <w:sz w:val="20"/>
                <w:szCs w:val="20"/>
              </w:rPr>
              <w:t>?</w:t>
            </w:r>
          </w:p>
          <w:p w:rsidR="008C7E39" w:rsidRPr="007F7387" w:rsidRDefault="008C7E39" w:rsidP="001175D5">
            <w:pPr>
              <w:numPr>
                <w:ilvl w:val="0"/>
                <w:numId w:val="58"/>
              </w:numPr>
              <w:tabs>
                <w:tab w:val="left" w:pos="360"/>
              </w:tabs>
              <w:ind w:right="-392"/>
              <w:rPr>
                <w:sz w:val="20"/>
                <w:szCs w:val="20"/>
              </w:rPr>
            </w:pPr>
            <w:r w:rsidRPr="007F7387">
              <w:rPr>
                <w:i/>
                <w:sz w:val="20"/>
                <w:szCs w:val="20"/>
              </w:rPr>
              <w:t xml:space="preserve">Перечислите </w:t>
            </w:r>
            <w:r w:rsidR="00EF2FC5">
              <w:rPr>
                <w:i/>
                <w:sz w:val="20"/>
                <w:szCs w:val="20"/>
              </w:rPr>
              <w:t>рентгенологических признаков пневмонии у детей</w:t>
            </w:r>
            <w:r w:rsidRPr="007F7387">
              <w:rPr>
                <w:i/>
                <w:sz w:val="20"/>
                <w:szCs w:val="20"/>
              </w:rPr>
              <w:t>.</w:t>
            </w:r>
          </w:p>
          <w:p w:rsidR="00EF2FC5" w:rsidRPr="00EF2FC5" w:rsidRDefault="00EF2FC5" w:rsidP="001175D5">
            <w:pPr>
              <w:numPr>
                <w:ilvl w:val="0"/>
                <w:numId w:val="58"/>
              </w:numPr>
              <w:tabs>
                <w:tab w:val="left" w:pos="360"/>
              </w:tabs>
              <w:rPr>
                <w:sz w:val="20"/>
                <w:szCs w:val="20"/>
              </w:rPr>
            </w:pPr>
            <w:r>
              <w:rPr>
                <w:i/>
                <w:sz w:val="20"/>
                <w:szCs w:val="20"/>
              </w:rPr>
              <w:t>Как выглядит плевриты на рентгенограмме и УЗИ?</w:t>
            </w:r>
          </w:p>
          <w:p w:rsidR="008C7E39" w:rsidRPr="007271AA" w:rsidRDefault="00EF2FC5" w:rsidP="001175D5">
            <w:pPr>
              <w:numPr>
                <w:ilvl w:val="0"/>
                <w:numId w:val="58"/>
              </w:numPr>
              <w:tabs>
                <w:tab w:val="left" w:pos="360"/>
              </w:tabs>
              <w:rPr>
                <w:sz w:val="20"/>
                <w:szCs w:val="20"/>
              </w:rPr>
            </w:pPr>
            <w:r>
              <w:rPr>
                <w:i/>
                <w:sz w:val="20"/>
                <w:szCs w:val="20"/>
              </w:rPr>
              <w:t xml:space="preserve">Укажите роли компьютерного и магнитно-резонансного </w:t>
            </w:r>
            <w:r w:rsidR="008C7E39">
              <w:rPr>
                <w:i/>
                <w:sz w:val="20"/>
                <w:szCs w:val="20"/>
              </w:rPr>
              <w:t xml:space="preserve"> </w:t>
            </w:r>
            <w:r>
              <w:rPr>
                <w:i/>
                <w:sz w:val="20"/>
                <w:szCs w:val="20"/>
              </w:rPr>
              <w:t>томографа в диагностике патологий средостения.</w:t>
            </w:r>
          </w:p>
        </w:tc>
        <w:tc>
          <w:tcPr>
            <w:tcW w:w="426" w:type="dxa"/>
            <w:shd w:val="clear" w:color="auto" w:fill="auto"/>
          </w:tcPr>
          <w:p w:rsidR="008C7E39" w:rsidRPr="00FB1860" w:rsidRDefault="008C7E39" w:rsidP="008C7E39">
            <w:pPr>
              <w:jc w:val="both"/>
              <w:rPr>
                <w:i/>
                <w:sz w:val="20"/>
                <w:szCs w:val="20"/>
              </w:rPr>
            </w:pPr>
          </w:p>
          <w:p w:rsidR="008C7E39" w:rsidRPr="00FB1860" w:rsidRDefault="008C7E39" w:rsidP="008C7E39">
            <w:pPr>
              <w:jc w:val="both"/>
              <w:rPr>
                <w:i/>
                <w:sz w:val="20"/>
                <w:szCs w:val="20"/>
              </w:rPr>
            </w:pPr>
            <w:r w:rsidRPr="00FB1860">
              <w:rPr>
                <w:i/>
                <w:sz w:val="20"/>
                <w:szCs w:val="20"/>
              </w:rPr>
              <w:t xml:space="preserve">  2</w:t>
            </w:r>
          </w:p>
        </w:tc>
        <w:tc>
          <w:tcPr>
            <w:tcW w:w="567" w:type="dxa"/>
            <w:shd w:val="clear" w:color="auto" w:fill="auto"/>
          </w:tcPr>
          <w:p w:rsidR="008C7E39" w:rsidRPr="00FB1860" w:rsidRDefault="008C7E39" w:rsidP="008C7E39">
            <w:pPr>
              <w:ind w:left="-9" w:hanging="99"/>
              <w:jc w:val="center"/>
              <w:rPr>
                <w:i/>
                <w:sz w:val="20"/>
                <w:szCs w:val="20"/>
              </w:rPr>
            </w:pPr>
          </w:p>
          <w:p w:rsidR="008C7E39" w:rsidRPr="00102F91" w:rsidRDefault="008C7E39" w:rsidP="008C7E39">
            <w:pPr>
              <w:ind w:left="-9" w:hanging="99"/>
              <w:jc w:val="center"/>
              <w:rPr>
                <w:sz w:val="20"/>
                <w:szCs w:val="20"/>
                <w:lang w:val="en-US"/>
              </w:rPr>
            </w:pPr>
            <w:r>
              <w:rPr>
                <w:sz w:val="20"/>
                <w:szCs w:val="20"/>
                <w:lang w:val="en-US"/>
              </w:rPr>
              <w:t>1</w:t>
            </w:r>
          </w:p>
        </w:tc>
        <w:tc>
          <w:tcPr>
            <w:tcW w:w="709" w:type="dxa"/>
            <w:shd w:val="clear" w:color="auto" w:fill="auto"/>
          </w:tcPr>
          <w:p w:rsidR="008C7E39" w:rsidRDefault="008C7E39" w:rsidP="008C7E39">
            <w:pPr>
              <w:jc w:val="both"/>
              <w:rPr>
                <w:i/>
                <w:sz w:val="20"/>
                <w:szCs w:val="20"/>
                <w:lang w:val="ky-KG"/>
              </w:rPr>
            </w:pPr>
          </w:p>
          <w:p w:rsidR="008C7E39" w:rsidRDefault="008C7E39" w:rsidP="008C7E39">
            <w:pPr>
              <w:jc w:val="both"/>
              <w:rPr>
                <w:i/>
                <w:sz w:val="20"/>
                <w:szCs w:val="20"/>
                <w:lang w:val="ky-KG"/>
              </w:rPr>
            </w:pPr>
            <w:r>
              <w:rPr>
                <w:i/>
                <w:sz w:val="20"/>
                <w:szCs w:val="20"/>
                <w:lang w:val="ky-KG"/>
              </w:rPr>
              <w:t>1,2,</w:t>
            </w:r>
          </w:p>
          <w:p w:rsidR="008C7E39" w:rsidRDefault="008C7E39" w:rsidP="008C7E39">
            <w:pPr>
              <w:jc w:val="both"/>
              <w:rPr>
                <w:lang w:val="ky-KG"/>
              </w:rPr>
            </w:pPr>
            <w:r>
              <w:t>[</w:t>
            </w:r>
            <w:r>
              <w:rPr>
                <w:lang w:val="ky-KG"/>
              </w:rPr>
              <w:t>1</w:t>
            </w:r>
            <w:r>
              <w:t>]</w:t>
            </w:r>
          </w:p>
          <w:p w:rsidR="008C7E39" w:rsidRDefault="008C7E39" w:rsidP="008C7E39">
            <w:pPr>
              <w:jc w:val="both"/>
              <w:rPr>
                <w:lang w:val="ky-KG"/>
              </w:rPr>
            </w:pPr>
            <w:r>
              <w:t>[</w:t>
            </w:r>
            <w:r>
              <w:rPr>
                <w:lang w:val="ky-KG"/>
              </w:rPr>
              <w:t>2</w:t>
            </w:r>
            <w:r>
              <w:t>]</w:t>
            </w:r>
          </w:p>
          <w:p w:rsidR="008C7E39" w:rsidRPr="008259FE" w:rsidRDefault="008C7E39" w:rsidP="008C7E39">
            <w:pPr>
              <w:jc w:val="both"/>
              <w:rPr>
                <w:i/>
                <w:sz w:val="20"/>
                <w:szCs w:val="20"/>
                <w:lang w:val="ky-KG"/>
              </w:rPr>
            </w:pPr>
            <w:r>
              <w:t>[</w:t>
            </w:r>
            <w:r>
              <w:rPr>
                <w:lang w:val="ky-KG"/>
              </w:rPr>
              <w:t>3</w:t>
            </w:r>
            <w:r>
              <w:t>]</w:t>
            </w:r>
          </w:p>
        </w:tc>
        <w:tc>
          <w:tcPr>
            <w:tcW w:w="661" w:type="dxa"/>
            <w:gridSpan w:val="3"/>
            <w:shd w:val="clear" w:color="auto" w:fill="auto"/>
          </w:tcPr>
          <w:p w:rsidR="008C7E39" w:rsidRPr="00FB1860" w:rsidRDefault="008C7E39" w:rsidP="008C7E39">
            <w:pPr>
              <w:rPr>
                <w:kern w:val="3"/>
                <w:sz w:val="20"/>
                <w:szCs w:val="20"/>
              </w:rPr>
            </w:pPr>
          </w:p>
          <w:p w:rsidR="008C7E39" w:rsidRPr="00FB1860" w:rsidRDefault="008C7E39" w:rsidP="008C7E39">
            <w:pPr>
              <w:rPr>
                <w:sz w:val="20"/>
                <w:szCs w:val="20"/>
              </w:rPr>
            </w:pPr>
            <w:r w:rsidRPr="00FB1860">
              <w:rPr>
                <w:kern w:val="3"/>
                <w:sz w:val="20"/>
                <w:szCs w:val="20"/>
              </w:rPr>
              <w:t>ЛВ,МП</w:t>
            </w:r>
          </w:p>
        </w:tc>
        <w:tc>
          <w:tcPr>
            <w:tcW w:w="615" w:type="dxa"/>
            <w:shd w:val="clear" w:color="auto" w:fill="auto"/>
          </w:tcPr>
          <w:p w:rsidR="008C7E39" w:rsidRPr="00FB1860" w:rsidRDefault="008C7E39" w:rsidP="008C7E39">
            <w:pPr>
              <w:jc w:val="both"/>
              <w:rPr>
                <w:i/>
                <w:sz w:val="20"/>
                <w:szCs w:val="20"/>
              </w:rPr>
            </w:pPr>
          </w:p>
          <w:p w:rsidR="008C7E39" w:rsidRPr="00FB1860" w:rsidRDefault="005D2216" w:rsidP="008C7E39">
            <w:pPr>
              <w:jc w:val="both"/>
              <w:rPr>
                <w:i/>
                <w:sz w:val="20"/>
                <w:szCs w:val="20"/>
              </w:rPr>
            </w:pPr>
            <w:r>
              <w:rPr>
                <w:i/>
                <w:sz w:val="20"/>
                <w:szCs w:val="20"/>
              </w:rPr>
              <w:t>4</w:t>
            </w:r>
            <w:r w:rsidR="008C7E39" w:rsidRPr="00FB1860">
              <w:rPr>
                <w:i/>
                <w:sz w:val="20"/>
                <w:szCs w:val="20"/>
              </w:rPr>
              <w:t>-я</w:t>
            </w:r>
          </w:p>
        </w:tc>
      </w:tr>
      <w:tr w:rsidR="008C7E39" w:rsidRPr="00FB1860" w:rsidTr="002D4B99">
        <w:trPr>
          <w:trHeight w:val="387"/>
        </w:trPr>
        <w:tc>
          <w:tcPr>
            <w:tcW w:w="1843" w:type="dxa"/>
            <w:tcBorders>
              <w:top w:val="single" w:sz="4" w:space="0" w:color="auto"/>
              <w:left w:val="single" w:sz="4" w:space="0" w:color="auto"/>
              <w:bottom w:val="single" w:sz="4" w:space="0" w:color="auto"/>
              <w:right w:val="single" w:sz="4" w:space="0" w:color="auto"/>
            </w:tcBorders>
            <w:shd w:val="clear" w:color="auto" w:fill="auto"/>
          </w:tcPr>
          <w:p w:rsidR="008C7E39" w:rsidRPr="00FB1860" w:rsidRDefault="008C7E39" w:rsidP="008C7E39">
            <w:pPr>
              <w:jc w:val="both"/>
              <w:rPr>
                <w:b/>
                <w:sz w:val="20"/>
                <w:szCs w:val="20"/>
              </w:rPr>
            </w:pPr>
            <w:r w:rsidRPr="00FB1860">
              <w:rPr>
                <w:b/>
                <w:sz w:val="20"/>
                <w:szCs w:val="20"/>
              </w:rPr>
              <w:t>Итого</w:t>
            </w:r>
          </w:p>
          <w:p w:rsidR="008C7E39" w:rsidRPr="00FB1860" w:rsidRDefault="008C7E39" w:rsidP="008C7E39">
            <w:pPr>
              <w:jc w:val="both"/>
              <w:rPr>
                <w:b/>
                <w:sz w:val="20"/>
                <w:szCs w:val="20"/>
              </w:rPr>
            </w:pPr>
            <w:r w:rsidRPr="00FB1860">
              <w:rPr>
                <w:b/>
                <w:sz w:val="20"/>
                <w:szCs w:val="20"/>
              </w:rPr>
              <w:t xml:space="preserve">         модуль 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C7E39" w:rsidRPr="00586B48" w:rsidRDefault="00586B48" w:rsidP="008C7E39">
            <w:pPr>
              <w:ind w:left="-108" w:right="-250"/>
              <w:jc w:val="center"/>
              <w:rPr>
                <w:b/>
                <w:sz w:val="20"/>
                <w:szCs w:val="20"/>
              </w:rPr>
            </w:pPr>
            <w:r>
              <w:rPr>
                <w:b/>
                <w:sz w:val="20"/>
                <w:szCs w:val="20"/>
              </w:rPr>
              <w:t>4</w:t>
            </w:r>
          </w:p>
          <w:p w:rsidR="008C7E39" w:rsidRPr="00FB1860" w:rsidRDefault="008C7E39" w:rsidP="008C7E39">
            <w:pPr>
              <w:ind w:left="-108" w:right="-250"/>
              <w:jc w:val="center"/>
              <w:rPr>
                <w:b/>
                <w:sz w:val="20"/>
                <w:szCs w:val="20"/>
              </w:rPr>
            </w:pPr>
            <w:r w:rsidRPr="00FB1860">
              <w:rPr>
                <w:b/>
                <w:sz w:val="20"/>
                <w:szCs w:val="20"/>
              </w:rPr>
              <w:t>лекц</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8C7E39" w:rsidRPr="00FB1860" w:rsidRDefault="008C7E39" w:rsidP="008C7E39">
            <w:pPr>
              <w:jc w:val="both"/>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C7E39" w:rsidRPr="00FB1860" w:rsidRDefault="00FC4AA4" w:rsidP="008C7E39">
            <w:pPr>
              <w:jc w:val="both"/>
              <w:rPr>
                <w:b/>
                <w:sz w:val="20"/>
                <w:szCs w:val="20"/>
              </w:rPr>
            </w:pPr>
            <w:r>
              <w:rPr>
                <w:b/>
                <w:sz w:val="20"/>
                <w:szCs w:val="20"/>
              </w:rPr>
              <w:t>12</w:t>
            </w:r>
            <w:r w:rsidR="008C7E39" w:rsidRPr="00FB1860">
              <w:rPr>
                <w:b/>
                <w:sz w:val="20"/>
                <w:szCs w:val="20"/>
              </w:rPr>
              <w:t xml:space="preserve">ч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C7E39" w:rsidRPr="00FB1860" w:rsidRDefault="004F6D38" w:rsidP="008C7E39">
            <w:pPr>
              <w:jc w:val="both"/>
              <w:rPr>
                <w:b/>
                <w:sz w:val="20"/>
                <w:szCs w:val="20"/>
              </w:rPr>
            </w:pPr>
            <w:r>
              <w:rPr>
                <w:b/>
                <w:sz w:val="20"/>
                <w:szCs w:val="20"/>
              </w:rPr>
              <w:t>4</w:t>
            </w:r>
            <w:r w:rsidR="008C7E39" w:rsidRPr="00FB1860">
              <w:rPr>
                <w:b/>
                <w:sz w:val="20"/>
                <w:szCs w:val="20"/>
              </w:rPr>
              <w:t xml:space="preserve"> б</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C7E39" w:rsidRPr="00FB1860" w:rsidRDefault="008C7E39" w:rsidP="008C7E39">
            <w:pPr>
              <w:jc w:val="both"/>
              <w:rPr>
                <w:sz w:val="20"/>
                <w:szCs w:val="20"/>
              </w:rPr>
            </w:pPr>
          </w:p>
        </w:tc>
        <w:tc>
          <w:tcPr>
            <w:tcW w:w="661" w:type="dxa"/>
            <w:gridSpan w:val="3"/>
            <w:tcBorders>
              <w:top w:val="single" w:sz="4" w:space="0" w:color="auto"/>
              <w:left w:val="single" w:sz="4" w:space="0" w:color="auto"/>
              <w:bottom w:val="single" w:sz="4" w:space="0" w:color="auto"/>
              <w:right w:val="single" w:sz="4" w:space="0" w:color="auto"/>
            </w:tcBorders>
            <w:shd w:val="clear" w:color="auto" w:fill="auto"/>
          </w:tcPr>
          <w:p w:rsidR="008C7E39" w:rsidRPr="00FB1860" w:rsidRDefault="008C7E39" w:rsidP="008C7E39">
            <w:pPr>
              <w:jc w:val="both"/>
              <w:rPr>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auto"/>
          </w:tcPr>
          <w:p w:rsidR="008C7E39" w:rsidRPr="00F50115" w:rsidRDefault="008C7E39" w:rsidP="008C7E39">
            <w:pPr>
              <w:jc w:val="both"/>
              <w:rPr>
                <w:b/>
                <w:sz w:val="20"/>
                <w:szCs w:val="20"/>
                <w:lang w:val="en-US"/>
              </w:rPr>
            </w:pPr>
            <w:r>
              <w:rPr>
                <w:b/>
                <w:sz w:val="20"/>
                <w:szCs w:val="20"/>
                <w:lang w:val="en-US"/>
              </w:rPr>
              <w:t>4</w:t>
            </w:r>
          </w:p>
          <w:p w:rsidR="008C7E39" w:rsidRPr="00FB1860" w:rsidRDefault="008C7E39" w:rsidP="008C7E39">
            <w:pPr>
              <w:jc w:val="both"/>
              <w:rPr>
                <w:sz w:val="20"/>
                <w:szCs w:val="20"/>
              </w:rPr>
            </w:pPr>
            <w:r w:rsidRPr="00FB1860">
              <w:rPr>
                <w:b/>
                <w:sz w:val="20"/>
                <w:szCs w:val="20"/>
              </w:rPr>
              <w:t>нед</w:t>
            </w:r>
          </w:p>
        </w:tc>
      </w:tr>
      <w:tr w:rsidR="008C7E39" w:rsidRPr="00FB1860" w:rsidTr="002D4B99">
        <w:trPr>
          <w:trHeight w:val="360"/>
        </w:trPr>
        <w:tc>
          <w:tcPr>
            <w:tcW w:w="7229" w:type="dxa"/>
            <w:gridSpan w:val="4"/>
            <w:shd w:val="clear" w:color="auto" w:fill="auto"/>
          </w:tcPr>
          <w:p w:rsidR="008C7E39" w:rsidRPr="00FB1860" w:rsidRDefault="008C7E39" w:rsidP="008C7E39">
            <w:pPr>
              <w:ind w:left="-108" w:right="-250"/>
              <w:jc w:val="both"/>
              <w:rPr>
                <w:b/>
                <w:i/>
                <w:sz w:val="20"/>
                <w:szCs w:val="20"/>
              </w:rPr>
            </w:pPr>
            <w:r w:rsidRPr="00FB1860">
              <w:rPr>
                <w:b/>
                <w:i/>
                <w:sz w:val="20"/>
                <w:szCs w:val="20"/>
              </w:rPr>
              <w:t xml:space="preserve">                                                         Модуль 2</w:t>
            </w:r>
          </w:p>
        </w:tc>
        <w:tc>
          <w:tcPr>
            <w:tcW w:w="426" w:type="dxa"/>
            <w:shd w:val="clear" w:color="auto" w:fill="auto"/>
          </w:tcPr>
          <w:p w:rsidR="008C7E39" w:rsidRPr="00FB1860" w:rsidRDefault="008C7E39" w:rsidP="008C7E39">
            <w:pPr>
              <w:jc w:val="both"/>
              <w:rPr>
                <w:b/>
                <w:sz w:val="20"/>
                <w:szCs w:val="20"/>
              </w:rPr>
            </w:pPr>
          </w:p>
        </w:tc>
        <w:tc>
          <w:tcPr>
            <w:tcW w:w="567" w:type="dxa"/>
            <w:shd w:val="clear" w:color="auto" w:fill="auto"/>
          </w:tcPr>
          <w:p w:rsidR="008C7E39" w:rsidRPr="00FB1860" w:rsidRDefault="008C7E39" w:rsidP="008C7E39">
            <w:pPr>
              <w:jc w:val="both"/>
              <w:rPr>
                <w:b/>
                <w:sz w:val="20"/>
                <w:szCs w:val="20"/>
              </w:rPr>
            </w:pPr>
          </w:p>
        </w:tc>
        <w:tc>
          <w:tcPr>
            <w:tcW w:w="709" w:type="dxa"/>
            <w:shd w:val="clear" w:color="auto" w:fill="auto"/>
          </w:tcPr>
          <w:p w:rsidR="008C7E39" w:rsidRPr="00FB1860" w:rsidRDefault="008C7E39" w:rsidP="008C7E39">
            <w:pPr>
              <w:jc w:val="both"/>
              <w:rPr>
                <w:b/>
                <w:i/>
                <w:sz w:val="20"/>
                <w:szCs w:val="20"/>
              </w:rPr>
            </w:pPr>
          </w:p>
        </w:tc>
        <w:tc>
          <w:tcPr>
            <w:tcW w:w="661" w:type="dxa"/>
            <w:gridSpan w:val="3"/>
            <w:shd w:val="clear" w:color="auto" w:fill="auto"/>
          </w:tcPr>
          <w:p w:rsidR="008C7E39" w:rsidRPr="00FB1860" w:rsidRDefault="008C7E39" w:rsidP="008C7E39">
            <w:pPr>
              <w:jc w:val="both"/>
              <w:rPr>
                <w:b/>
                <w:i/>
                <w:sz w:val="20"/>
                <w:szCs w:val="20"/>
              </w:rPr>
            </w:pPr>
          </w:p>
        </w:tc>
        <w:tc>
          <w:tcPr>
            <w:tcW w:w="615" w:type="dxa"/>
            <w:shd w:val="clear" w:color="auto" w:fill="auto"/>
          </w:tcPr>
          <w:p w:rsidR="008C7E39" w:rsidRPr="00FB1860" w:rsidRDefault="008C7E39" w:rsidP="008C7E39">
            <w:pPr>
              <w:jc w:val="both"/>
              <w:rPr>
                <w:b/>
                <w:i/>
                <w:sz w:val="20"/>
                <w:szCs w:val="20"/>
              </w:rPr>
            </w:pPr>
          </w:p>
        </w:tc>
      </w:tr>
      <w:tr w:rsidR="008C7E39" w:rsidRPr="00FB1860" w:rsidTr="002D4B99">
        <w:trPr>
          <w:trHeight w:val="472"/>
        </w:trPr>
        <w:tc>
          <w:tcPr>
            <w:tcW w:w="1843" w:type="dxa"/>
            <w:shd w:val="clear" w:color="auto" w:fill="auto"/>
          </w:tcPr>
          <w:p w:rsidR="008C7E39" w:rsidRPr="00FB1860" w:rsidRDefault="008C7E39" w:rsidP="008C7E39">
            <w:pPr>
              <w:rPr>
                <w:b/>
                <w:i/>
                <w:sz w:val="20"/>
                <w:szCs w:val="20"/>
              </w:rPr>
            </w:pPr>
            <w:r w:rsidRPr="00FB1860">
              <w:rPr>
                <w:b/>
                <w:i/>
                <w:sz w:val="20"/>
                <w:szCs w:val="20"/>
              </w:rPr>
              <w:t xml:space="preserve">Тема </w:t>
            </w:r>
            <w:r w:rsidR="001B5D19">
              <w:rPr>
                <w:b/>
                <w:i/>
                <w:sz w:val="20"/>
                <w:szCs w:val="20"/>
              </w:rPr>
              <w:t>5</w:t>
            </w:r>
            <w:r w:rsidRPr="00FB1860">
              <w:rPr>
                <w:b/>
                <w:i/>
                <w:sz w:val="20"/>
                <w:szCs w:val="20"/>
              </w:rPr>
              <w:t>.</w:t>
            </w:r>
          </w:p>
          <w:p w:rsidR="008C7E39" w:rsidRPr="00FB1860" w:rsidRDefault="001B5D19" w:rsidP="008C7E39">
            <w:pPr>
              <w:rPr>
                <w:sz w:val="20"/>
                <w:szCs w:val="20"/>
              </w:rPr>
            </w:pPr>
            <w:r w:rsidRPr="001B5D19">
              <w:rPr>
                <w:color w:val="000000"/>
                <w:sz w:val="20"/>
                <w:szCs w:val="20"/>
              </w:rPr>
              <w:t>Лучевые методы исследования сердца и сосудов.</w:t>
            </w:r>
          </w:p>
        </w:tc>
        <w:tc>
          <w:tcPr>
            <w:tcW w:w="709" w:type="dxa"/>
            <w:shd w:val="clear" w:color="auto" w:fill="auto"/>
          </w:tcPr>
          <w:p w:rsidR="008C7E39" w:rsidRPr="00FB1860" w:rsidRDefault="008C7E39" w:rsidP="008C7E39">
            <w:pPr>
              <w:ind w:left="-108" w:right="-250"/>
              <w:jc w:val="both"/>
              <w:rPr>
                <w:i/>
                <w:sz w:val="20"/>
                <w:szCs w:val="20"/>
              </w:rPr>
            </w:pPr>
          </w:p>
          <w:p w:rsidR="008C7E39" w:rsidRPr="00B926D8" w:rsidRDefault="008C7E39" w:rsidP="001B5D19">
            <w:pPr>
              <w:ind w:left="-108" w:right="-250"/>
              <w:jc w:val="both"/>
              <w:rPr>
                <w:i/>
                <w:sz w:val="20"/>
                <w:szCs w:val="20"/>
                <w:lang w:val="ky-KG"/>
              </w:rPr>
            </w:pPr>
            <w:r>
              <w:rPr>
                <w:i/>
                <w:sz w:val="20"/>
                <w:szCs w:val="20"/>
                <w:lang w:val="ky-KG"/>
              </w:rPr>
              <w:t>ПК 1</w:t>
            </w:r>
            <w:r w:rsidR="001B5D19">
              <w:rPr>
                <w:i/>
                <w:sz w:val="20"/>
                <w:szCs w:val="20"/>
                <w:lang w:val="ky-KG"/>
              </w:rPr>
              <w:t>4</w:t>
            </w:r>
          </w:p>
        </w:tc>
        <w:tc>
          <w:tcPr>
            <w:tcW w:w="4677" w:type="dxa"/>
            <w:gridSpan w:val="2"/>
            <w:shd w:val="clear" w:color="auto" w:fill="auto"/>
          </w:tcPr>
          <w:p w:rsidR="008C7E39" w:rsidRPr="00FB1860" w:rsidRDefault="008C7E39" w:rsidP="008C7E39">
            <w:pPr>
              <w:jc w:val="both"/>
              <w:rPr>
                <w:b/>
                <w:i/>
                <w:sz w:val="20"/>
                <w:szCs w:val="20"/>
              </w:rPr>
            </w:pPr>
            <w:r w:rsidRPr="00FB1860">
              <w:rPr>
                <w:b/>
                <w:sz w:val="20"/>
                <w:szCs w:val="20"/>
              </w:rPr>
              <w:t>План лекции</w:t>
            </w:r>
            <w:r w:rsidRPr="00FB1860">
              <w:rPr>
                <w:b/>
                <w:i/>
                <w:sz w:val="20"/>
                <w:szCs w:val="20"/>
              </w:rPr>
              <w:t xml:space="preserve">:  </w:t>
            </w:r>
          </w:p>
          <w:p w:rsidR="000A2445" w:rsidRPr="000A2445" w:rsidRDefault="008C7E39" w:rsidP="000A2445">
            <w:pPr>
              <w:ind w:left="360" w:hanging="184"/>
              <w:rPr>
                <w:color w:val="000000"/>
                <w:sz w:val="20"/>
                <w:szCs w:val="20"/>
              </w:rPr>
            </w:pPr>
            <w:r w:rsidRPr="00B37A86">
              <w:rPr>
                <w:sz w:val="20"/>
                <w:szCs w:val="20"/>
              </w:rPr>
              <w:t>1</w:t>
            </w:r>
            <w:r w:rsidRPr="00FB1860">
              <w:rPr>
                <w:sz w:val="20"/>
                <w:szCs w:val="20"/>
              </w:rPr>
              <w:t>.</w:t>
            </w:r>
            <w:r w:rsidRPr="00FB1860">
              <w:rPr>
                <w:b/>
                <w:sz w:val="20"/>
                <w:szCs w:val="20"/>
              </w:rPr>
              <w:t xml:space="preserve"> </w:t>
            </w:r>
            <w:r w:rsidR="000A2445" w:rsidRPr="000A2445">
              <w:rPr>
                <w:color w:val="000000"/>
                <w:sz w:val="20"/>
                <w:szCs w:val="20"/>
              </w:rPr>
              <w:t>Рентгеновская анатомия и физиология сердца и крупных сосудов у взрослых и детей.</w:t>
            </w:r>
          </w:p>
          <w:p w:rsidR="000A2445" w:rsidRPr="000A2445" w:rsidRDefault="000A2445" w:rsidP="000A2445">
            <w:pPr>
              <w:ind w:left="360" w:hanging="184"/>
              <w:rPr>
                <w:color w:val="000000"/>
                <w:sz w:val="20"/>
                <w:szCs w:val="20"/>
              </w:rPr>
            </w:pPr>
            <w:r w:rsidRPr="000A2445">
              <w:rPr>
                <w:color w:val="000000"/>
                <w:sz w:val="20"/>
                <w:szCs w:val="20"/>
              </w:rPr>
              <w:t>2.</w:t>
            </w:r>
            <w:r w:rsidRPr="000A2445">
              <w:rPr>
                <w:color w:val="000000"/>
                <w:sz w:val="20"/>
                <w:szCs w:val="20"/>
              </w:rPr>
              <w:tab/>
              <w:t>Методы рентгеновского исследования сердца (стандартные исследования; контрастные исследования - вентрикулография). Показания и противопоказания.</w:t>
            </w:r>
          </w:p>
          <w:p w:rsidR="000A2445" w:rsidRPr="000A2445" w:rsidRDefault="000A2445" w:rsidP="000A2445">
            <w:pPr>
              <w:ind w:left="360" w:hanging="184"/>
              <w:rPr>
                <w:color w:val="000000"/>
                <w:sz w:val="20"/>
                <w:szCs w:val="20"/>
              </w:rPr>
            </w:pPr>
            <w:r w:rsidRPr="000A2445">
              <w:rPr>
                <w:color w:val="000000"/>
                <w:sz w:val="20"/>
                <w:szCs w:val="20"/>
              </w:rPr>
              <w:t>3.</w:t>
            </w:r>
            <w:r w:rsidRPr="000A2445">
              <w:rPr>
                <w:color w:val="000000"/>
                <w:sz w:val="20"/>
                <w:szCs w:val="20"/>
              </w:rPr>
              <w:tab/>
              <w:t>Методы рентгеновского исследования сосудов (рентгенография; контрастное исследование - ангиография). Возможности, показания и противопоказания.</w:t>
            </w:r>
          </w:p>
          <w:p w:rsidR="000A2445" w:rsidRPr="000A2445" w:rsidRDefault="000A2445" w:rsidP="000A2445">
            <w:pPr>
              <w:ind w:left="360" w:hanging="184"/>
              <w:rPr>
                <w:color w:val="000000"/>
                <w:sz w:val="20"/>
                <w:szCs w:val="20"/>
              </w:rPr>
            </w:pPr>
            <w:r w:rsidRPr="000A2445">
              <w:rPr>
                <w:color w:val="000000"/>
                <w:sz w:val="20"/>
                <w:szCs w:val="20"/>
              </w:rPr>
              <w:t>4.</w:t>
            </w:r>
            <w:r w:rsidRPr="000A2445">
              <w:rPr>
                <w:color w:val="000000"/>
                <w:sz w:val="20"/>
                <w:szCs w:val="20"/>
              </w:rPr>
              <w:tab/>
              <w:t>Рентгеноэндоваскулярные методики исследования с проведение лечебных мероприятий.</w:t>
            </w:r>
          </w:p>
          <w:p w:rsidR="00BB1AA9" w:rsidRDefault="000A2445" w:rsidP="00BB1AA9">
            <w:pPr>
              <w:ind w:left="360" w:hanging="184"/>
              <w:rPr>
                <w:color w:val="000000"/>
                <w:sz w:val="20"/>
                <w:szCs w:val="20"/>
              </w:rPr>
            </w:pPr>
            <w:r w:rsidRPr="000A2445">
              <w:rPr>
                <w:color w:val="000000"/>
                <w:sz w:val="20"/>
                <w:szCs w:val="20"/>
              </w:rPr>
              <w:t>5.</w:t>
            </w:r>
            <w:r w:rsidRPr="000A2445">
              <w:rPr>
                <w:color w:val="000000"/>
                <w:sz w:val="20"/>
                <w:szCs w:val="20"/>
              </w:rPr>
              <w:tab/>
              <w:t>Общая рентгеновская семиотика заболеваний сердечно-сосудистой системы (митральный, аортальный пороки; поражение миокарда; поражение перикарда; атеросклероз аорты и крупных сосудов; варикозное расширение вен нижних конечностей).</w:t>
            </w:r>
          </w:p>
          <w:p w:rsidR="00BB1AA9" w:rsidRPr="00BB1AA9" w:rsidRDefault="00BB1AA9" w:rsidP="00BB1AA9">
            <w:pPr>
              <w:ind w:left="360" w:hanging="184"/>
              <w:rPr>
                <w:color w:val="000000"/>
                <w:sz w:val="20"/>
                <w:szCs w:val="20"/>
              </w:rPr>
            </w:pPr>
            <w:r>
              <w:rPr>
                <w:color w:val="000000"/>
                <w:sz w:val="20"/>
                <w:szCs w:val="20"/>
              </w:rPr>
              <w:t xml:space="preserve">6. </w:t>
            </w:r>
            <w:r w:rsidRPr="00BB1AA9">
              <w:rPr>
                <w:color w:val="000000"/>
                <w:sz w:val="20"/>
                <w:szCs w:val="20"/>
              </w:rPr>
              <w:t>Ультразвуковая анатомия и физиология сердца и крупных сосудов у взрослых и детей.</w:t>
            </w:r>
          </w:p>
          <w:p w:rsidR="00BB1AA9" w:rsidRPr="00BB1AA9" w:rsidRDefault="00BB1AA9" w:rsidP="00BB1AA9">
            <w:pPr>
              <w:ind w:left="360" w:hanging="184"/>
              <w:rPr>
                <w:color w:val="000000"/>
                <w:sz w:val="20"/>
                <w:szCs w:val="20"/>
              </w:rPr>
            </w:pPr>
            <w:r>
              <w:rPr>
                <w:color w:val="000000"/>
                <w:sz w:val="20"/>
                <w:szCs w:val="20"/>
              </w:rPr>
              <w:t>7</w:t>
            </w:r>
            <w:r w:rsidRPr="00BB1AA9">
              <w:rPr>
                <w:color w:val="000000"/>
                <w:sz w:val="20"/>
                <w:szCs w:val="20"/>
              </w:rPr>
              <w:t>.</w:t>
            </w:r>
            <w:r w:rsidRPr="00BB1AA9">
              <w:rPr>
                <w:color w:val="000000"/>
                <w:sz w:val="20"/>
                <w:szCs w:val="20"/>
              </w:rPr>
              <w:tab/>
              <w:t>Методы ультразвукового исследования сердца и сосудов (стандартная методика исследования). Возможности, показания и противопоказания.</w:t>
            </w:r>
          </w:p>
          <w:p w:rsidR="00BB1AA9" w:rsidRPr="00BB1AA9" w:rsidRDefault="00BB1AA9" w:rsidP="00BB1AA9">
            <w:pPr>
              <w:ind w:left="360" w:hanging="184"/>
              <w:rPr>
                <w:color w:val="000000"/>
                <w:sz w:val="20"/>
                <w:szCs w:val="20"/>
              </w:rPr>
            </w:pPr>
            <w:r>
              <w:rPr>
                <w:color w:val="000000"/>
                <w:sz w:val="20"/>
                <w:szCs w:val="20"/>
              </w:rPr>
              <w:t>8</w:t>
            </w:r>
            <w:r w:rsidRPr="00BB1AA9">
              <w:rPr>
                <w:color w:val="000000"/>
                <w:sz w:val="20"/>
                <w:szCs w:val="20"/>
              </w:rPr>
              <w:t>.</w:t>
            </w:r>
            <w:r>
              <w:rPr>
                <w:color w:val="000000"/>
                <w:sz w:val="20"/>
                <w:szCs w:val="20"/>
              </w:rPr>
              <w:t xml:space="preserve"> </w:t>
            </w:r>
            <w:r w:rsidRPr="00BB1AA9">
              <w:rPr>
                <w:color w:val="000000"/>
                <w:sz w:val="20"/>
                <w:szCs w:val="20"/>
              </w:rPr>
              <w:t>Контрастная эхокардиография. Возможности, показания и противопоказания.</w:t>
            </w:r>
          </w:p>
          <w:p w:rsidR="00BB1AA9" w:rsidRPr="00BB1AA9" w:rsidRDefault="00BB1AA9" w:rsidP="00BB1AA9">
            <w:pPr>
              <w:ind w:left="360" w:hanging="184"/>
              <w:rPr>
                <w:color w:val="000000"/>
                <w:sz w:val="20"/>
                <w:szCs w:val="20"/>
              </w:rPr>
            </w:pPr>
            <w:r>
              <w:rPr>
                <w:color w:val="000000"/>
                <w:sz w:val="20"/>
                <w:szCs w:val="20"/>
              </w:rPr>
              <w:t>9</w:t>
            </w:r>
            <w:r w:rsidRPr="00BB1AA9">
              <w:rPr>
                <w:color w:val="000000"/>
                <w:sz w:val="20"/>
                <w:szCs w:val="20"/>
              </w:rPr>
              <w:t>.</w:t>
            </w:r>
            <w:r>
              <w:rPr>
                <w:color w:val="000000"/>
                <w:sz w:val="20"/>
                <w:szCs w:val="20"/>
              </w:rPr>
              <w:t xml:space="preserve"> </w:t>
            </w:r>
            <w:r w:rsidRPr="00BB1AA9">
              <w:rPr>
                <w:color w:val="000000"/>
                <w:sz w:val="20"/>
                <w:szCs w:val="20"/>
              </w:rPr>
              <w:t>Методы допплерографического исследования сердца и сосудов. Возможности, показания и противопоказания.</w:t>
            </w:r>
          </w:p>
          <w:p w:rsidR="00BB1AA9" w:rsidRPr="00BB1AA9" w:rsidRDefault="00BB1AA9" w:rsidP="00BB1AA9">
            <w:pPr>
              <w:ind w:left="360" w:hanging="184"/>
              <w:rPr>
                <w:color w:val="000000"/>
                <w:sz w:val="20"/>
                <w:szCs w:val="20"/>
              </w:rPr>
            </w:pPr>
            <w:r>
              <w:rPr>
                <w:color w:val="000000"/>
                <w:sz w:val="20"/>
                <w:szCs w:val="20"/>
              </w:rPr>
              <w:t>10</w:t>
            </w:r>
            <w:r w:rsidRPr="00BB1AA9">
              <w:rPr>
                <w:color w:val="000000"/>
                <w:sz w:val="20"/>
                <w:szCs w:val="20"/>
              </w:rPr>
              <w:t>.</w:t>
            </w:r>
            <w:r>
              <w:rPr>
                <w:color w:val="000000"/>
                <w:sz w:val="20"/>
                <w:szCs w:val="20"/>
              </w:rPr>
              <w:t xml:space="preserve"> </w:t>
            </w:r>
            <w:r w:rsidRPr="00BB1AA9">
              <w:rPr>
                <w:color w:val="000000"/>
                <w:sz w:val="20"/>
                <w:szCs w:val="20"/>
              </w:rPr>
              <w:t>Общая ультразвуковая семиотика заболеваний сердечно-сосудистой системы (митральные и аортальные пороки; поражение миокарда; поражение перикарда; сужение просвета центральных и периферических сосудов).</w:t>
            </w:r>
          </w:p>
          <w:p w:rsidR="008C7E39" w:rsidRPr="00FB1860" w:rsidRDefault="008C7E39" w:rsidP="008C7E39">
            <w:pPr>
              <w:jc w:val="center"/>
              <w:rPr>
                <w:b/>
                <w:sz w:val="20"/>
                <w:szCs w:val="20"/>
              </w:rPr>
            </w:pPr>
            <w:r w:rsidRPr="00FB1860">
              <w:rPr>
                <w:b/>
                <w:sz w:val="20"/>
                <w:szCs w:val="20"/>
              </w:rPr>
              <w:t>Контрольные вопросы:</w:t>
            </w:r>
          </w:p>
          <w:p w:rsidR="008C7E39" w:rsidRPr="002058A4" w:rsidRDefault="008C7E39" w:rsidP="001175D5">
            <w:pPr>
              <w:numPr>
                <w:ilvl w:val="0"/>
                <w:numId w:val="57"/>
              </w:numPr>
              <w:tabs>
                <w:tab w:val="left" w:pos="360"/>
              </w:tabs>
              <w:jc w:val="both"/>
              <w:rPr>
                <w:i/>
                <w:sz w:val="20"/>
                <w:szCs w:val="20"/>
              </w:rPr>
            </w:pPr>
            <w:r w:rsidRPr="002058A4">
              <w:rPr>
                <w:i/>
                <w:sz w:val="20"/>
                <w:szCs w:val="20"/>
              </w:rPr>
              <w:t xml:space="preserve">Какая отличительная рентгенологическая черта </w:t>
            </w:r>
            <w:r w:rsidR="00BB1AA9">
              <w:rPr>
                <w:i/>
                <w:sz w:val="20"/>
                <w:szCs w:val="20"/>
              </w:rPr>
              <w:t>сердца и сосудов у детей и взрослых</w:t>
            </w:r>
            <w:r w:rsidRPr="002058A4">
              <w:rPr>
                <w:i/>
                <w:sz w:val="20"/>
                <w:szCs w:val="20"/>
              </w:rPr>
              <w:t>?</w:t>
            </w:r>
          </w:p>
          <w:p w:rsidR="008C7E39" w:rsidRPr="002058A4" w:rsidRDefault="00BB1AA9" w:rsidP="001175D5">
            <w:pPr>
              <w:numPr>
                <w:ilvl w:val="0"/>
                <w:numId w:val="57"/>
              </w:numPr>
              <w:tabs>
                <w:tab w:val="left" w:pos="360"/>
              </w:tabs>
              <w:jc w:val="both"/>
              <w:rPr>
                <w:i/>
                <w:sz w:val="20"/>
                <w:szCs w:val="20"/>
              </w:rPr>
            </w:pPr>
            <w:r>
              <w:rPr>
                <w:i/>
                <w:sz w:val="20"/>
                <w:szCs w:val="20"/>
              </w:rPr>
              <w:t>Что такое кардиоторакальный индекс</w:t>
            </w:r>
            <w:r w:rsidR="008C7E39" w:rsidRPr="002058A4">
              <w:rPr>
                <w:i/>
                <w:sz w:val="20"/>
                <w:szCs w:val="20"/>
              </w:rPr>
              <w:t>?</w:t>
            </w:r>
          </w:p>
          <w:p w:rsidR="008C7E39" w:rsidRPr="002058A4" w:rsidRDefault="00BB1AA9" w:rsidP="001175D5">
            <w:pPr>
              <w:numPr>
                <w:ilvl w:val="0"/>
                <w:numId w:val="57"/>
              </w:numPr>
              <w:tabs>
                <w:tab w:val="left" w:pos="360"/>
              </w:tabs>
              <w:jc w:val="both"/>
              <w:rPr>
                <w:i/>
                <w:sz w:val="20"/>
                <w:szCs w:val="20"/>
              </w:rPr>
            </w:pPr>
            <w:r>
              <w:rPr>
                <w:i/>
                <w:sz w:val="20"/>
                <w:szCs w:val="20"/>
              </w:rPr>
              <w:t>Как выглядит гипертрофия левого желудочка на рентгенограмме</w:t>
            </w:r>
            <w:r w:rsidR="008C7E39" w:rsidRPr="002058A4">
              <w:rPr>
                <w:i/>
                <w:sz w:val="20"/>
                <w:szCs w:val="20"/>
              </w:rPr>
              <w:t>?</w:t>
            </w:r>
          </w:p>
          <w:p w:rsidR="008C7E39" w:rsidRDefault="00BB1AA9" w:rsidP="001175D5">
            <w:pPr>
              <w:numPr>
                <w:ilvl w:val="0"/>
                <w:numId w:val="57"/>
              </w:numPr>
              <w:tabs>
                <w:tab w:val="left" w:pos="360"/>
              </w:tabs>
              <w:jc w:val="both"/>
              <w:rPr>
                <w:i/>
                <w:sz w:val="20"/>
                <w:szCs w:val="20"/>
              </w:rPr>
            </w:pPr>
            <w:r>
              <w:rPr>
                <w:i/>
                <w:sz w:val="20"/>
                <w:szCs w:val="20"/>
              </w:rPr>
              <w:t>Какие анатомические особенности строения сердца Вы знаете</w:t>
            </w:r>
            <w:r w:rsidR="008C7E39" w:rsidRPr="002058A4">
              <w:rPr>
                <w:i/>
                <w:sz w:val="20"/>
                <w:szCs w:val="20"/>
              </w:rPr>
              <w:t>?</w:t>
            </w:r>
          </w:p>
          <w:p w:rsidR="00BB1AA9" w:rsidRDefault="00BB1AA9" w:rsidP="001175D5">
            <w:pPr>
              <w:numPr>
                <w:ilvl w:val="0"/>
                <w:numId w:val="57"/>
              </w:numPr>
              <w:tabs>
                <w:tab w:val="left" w:pos="360"/>
              </w:tabs>
              <w:jc w:val="both"/>
              <w:rPr>
                <w:i/>
                <w:sz w:val="20"/>
                <w:szCs w:val="20"/>
              </w:rPr>
            </w:pPr>
            <w:r>
              <w:rPr>
                <w:i/>
                <w:sz w:val="20"/>
                <w:szCs w:val="20"/>
              </w:rPr>
              <w:t>Перечислите показания к проведению эхокардиографии у детей.</w:t>
            </w:r>
          </w:p>
          <w:p w:rsidR="00BB1AA9" w:rsidRDefault="00BB1AA9" w:rsidP="001175D5">
            <w:pPr>
              <w:numPr>
                <w:ilvl w:val="0"/>
                <w:numId w:val="57"/>
              </w:numPr>
              <w:tabs>
                <w:tab w:val="left" w:pos="360"/>
              </w:tabs>
              <w:jc w:val="both"/>
              <w:rPr>
                <w:i/>
                <w:sz w:val="20"/>
                <w:szCs w:val="20"/>
              </w:rPr>
            </w:pPr>
            <w:r>
              <w:rPr>
                <w:i/>
                <w:sz w:val="20"/>
                <w:szCs w:val="20"/>
              </w:rPr>
              <w:t>Какие позиции и доступы эхокардиографического исследования Вы знаете?</w:t>
            </w:r>
          </w:p>
          <w:p w:rsidR="00BB1AA9" w:rsidRDefault="00BB1AA9" w:rsidP="001175D5">
            <w:pPr>
              <w:numPr>
                <w:ilvl w:val="0"/>
                <w:numId w:val="57"/>
              </w:numPr>
              <w:tabs>
                <w:tab w:val="left" w:pos="360"/>
              </w:tabs>
              <w:jc w:val="both"/>
              <w:rPr>
                <w:i/>
                <w:sz w:val="20"/>
                <w:szCs w:val="20"/>
              </w:rPr>
            </w:pPr>
            <w:r>
              <w:rPr>
                <w:i/>
                <w:sz w:val="20"/>
                <w:szCs w:val="20"/>
              </w:rPr>
              <w:t>Какие аномалии развития сердца и сосудов можно диагностировать с помощью ЭхоКГ?</w:t>
            </w:r>
          </w:p>
          <w:p w:rsidR="008C7E39" w:rsidRPr="00FB1860" w:rsidRDefault="00BB1AA9" w:rsidP="001175D5">
            <w:pPr>
              <w:numPr>
                <w:ilvl w:val="0"/>
                <w:numId w:val="57"/>
              </w:numPr>
              <w:tabs>
                <w:tab w:val="left" w:pos="360"/>
              </w:tabs>
              <w:jc w:val="both"/>
              <w:rPr>
                <w:b/>
                <w:sz w:val="20"/>
                <w:szCs w:val="20"/>
              </w:rPr>
            </w:pPr>
            <w:r>
              <w:rPr>
                <w:i/>
                <w:sz w:val="20"/>
                <w:szCs w:val="20"/>
              </w:rPr>
              <w:t>Что такое эффект Допплера?</w:t>
            </w:r>
          </w:p>
        </w:tc>
        <w:tc>
          <w:tcPr>
            <w:tcW w:w="426" w:type="dxa"/>
            <w:shd w:val="clear" w:color="auto" w:fill="auto"/>
          </w:tcPr>
          <w:p w:rsidR="008C7E39" w:rsidRPr="00FB1860" w:rsidRDefault="008C7E39" w:rsidP="008C7E39">
            <w:pPr>
              <w:jc w:val="both"/>
              <w:rPr>
                <w:i/>
                <w:sz w:val="20"/>
                <w:szCs w:val="20"/>
              </w:rPr>
            </w:pPr>
          </w:p>
          <w:p w:rsidR="008C7E39" w:rsidRPr="00FB1860" w:rsidRDefault="008C7E39" w:rsidP="008C7E39">
            <w:pPr>
              <w:jc w:val="both"/>
              <w:rPr>
                <w:i/>
                <w:sz w:val="20"/>
                <w:szCs w:val="20"/>
              </w:rPr>
            </w:pPr>
            <w:r w:rsidRPr="00FB1860">
              <w:rPr>
                <w:i/>
                <w:sz w:val="20"/>
                <w:szCs w:val="20"/>
              </w:rPr>
              <w:t xml:space="preserve">  2</w:t>
            </w:r>
          </w:p>
        </w:tc>
        <w:tc>
          <w:tcPr>
            <w:tcW w:w="567" w:type="dxa"/>
            <w:shd w:val="clear" w:color="auto" w:fill="auto"/>
          </w:tcPr>
          <w:p w:rsidR="008C7E39" w:rsidRPr="00FB1860" w:rsidRDefault="008C7E39" w:rsidP="008C7E39">
            <w:pPr>
              <w:ind w:left="-9" w:hanging="99"/>
              <w:jc w:val="center"/>
              <w:rPr>
                <w:i/>
                <w:sz w:val="20"/>
                <w:szCs w:val="20"/>
              </w:rPr>
            </w:pPr>
          </w:p>
          <w:p w:rsidR="008C7E39" w:rsidRPr="00102F91" w:rsidRDefault="008C7E39" w:rsidP="008C7E39">
            <w:pPr>
              <w:ind w:left="-9" w:hanging="99"/>
              <w:jc w:val="center"/>
              <w:rPr>
                <w:sz w:val="20"/>
                <w:szCs w:val="20"/>
                <w:lang w:val="en-US"/>
              </w:rPr>
            </w:pPr>
            <w:r>
              <w:rPr>
                <w:sz w:val="20"/>
                <w:szCs w:val="20"/>
                <w:lang w:val="en-US"/>
              </w:rPr>
              <w:t>1</w:t>
            </w:r>
          </w:p>
        </w:tc>
        <w:tc>
          <w:tcPr>
            <w:tcW w:w="709" w:type="dxa"/>
            <w:shd w:val="clear" w:color="auto" w:fill="auto"/>
          </w:tcPr>
          <w:p w:rsidR="008C7E39" w:rsidRDefault="008C7E39" w:rsidP="008C7E39">
            <w:pPr>
              <w:jc w:val="both"/>
              <w:rPr>
                <w:i/>
                <w:sz w:val="20"/>
                <w:szCs w:val="20"/>
                <w:lang w:val="ky-KG"/>
              </w:rPr>
            </w:pPr>
          </w:p>
          <w:p w:rsidR="008C7E39" w:rsidRDefault="008C7E39" w:rsidP="008C7E39">
            <w:pPr>
              <w:jc w:val="both"/>
              <w:rPr>
                <w:i/>
                <w:sz w:val="20"/>
                <w:szCs w:val="20"/>
                <w:lang w:val="ky-KG"/>
              </w:rPr>
            </w:pPr>
            <w:r>
              <w:rPr>
                <w:i/>
                <w:sz w:val="20"/>
                <w:szCs w:val="20"/>
                <w:lang w:val="ky-KG"/>
              </w:rPr>
              <w:t>1,2,</w:t>
            </w:r>
          </w:p>
          <w:p w:rsidR="008C7E39" w:rsidRDefault="008C7E39" w:rsidP="008C7E39">
            <w:pPr>
              <w:jc w:val="both"/>
              <w:rPr>
                <w:lang w:val="ky-KG"/>
              </w:rPr>
            </w:pPr>
            <w:r>
              <w:t>[</w:t>
            </w:r>
            <w:r>
              <w:rPr>
                <w:lang w:val="ky-KG"/>
              </w:rPr>
              <w:t>1</w:t>
            </w:r>
            <w:r>
              <w:t>]</w:t>
            </w:r>
          </w:p>
          <w:p w:rsidR="008C7E39" w:rsidRDefault="008C7E39" w:rsidP="008C7E39">
            <w:pPr>
              <w:jc w:val="both"/>
              <w:rPr>
                <w:lang w:val="ky-KG"/>
              </w:rPr>
            </w:pPr>
            <w:r>
              <w:t>[</w:t>
            </w:r>
            <w:r>
              <w:rPr>
                <w:lang w:val="ky-KG"/>
              </w:rPr>
              <w:t>2</w:t>
            </w:r>
            <w:r>
              <w:t>]</w:t>
            </w:r>
          </w:p>
          <w:p w:rsidR="008C7E39" w:rsidRPr="008259FE" w:rsidRDefault="008C7E39" w:rsidP="008C7E39">
            <w:pPr>
              <w:jc w:val="both"/>
              <w:rPr>
                <w:i/>
                <w:sz w:val="20"/>
                <w:szCs w:val="20"/>
                <w:lang w:val="ky-KG"/>
              </w:rPr>
            </w:pPr>
            <w:r>
              <w:t>[</w:t>
            </w:r>
            <w:r>
              <w:rPr>
                <w:lang w:val="ky-KG"/>
              </w:rPr>
              <w:t>3</w:t>
            </w:r>
            <w:r>
              <w:t>]</w:t>
            </w:r>
          </w:p>
        </w:tc>
        <w:tc>
          <w:tcPr>
            <w:tcW w:w="661" w:type="dxa"/>
            <w:gridSpan w:val="3"/>
            <w:shd w:val="clear" w:color="auto" w:fill="auto"/>
          </w:tcPr>
          <w:p w:rsidR="008C7E39" w:rsidRPr="00FB1860" w:rsidRDefault="008C7E39" w:rsidP="008C7E39">
            <w:pPr>
              <w:rPr>
                <w:kern w:val="3"/>
                <w:sz w:val="20"/>
                <w:szCs w:val="20"/>
              </w:rPr>
            </w:pPr>
          </w:p>
          <w:p w:rsidR="008C7E39" w:rsidRPr="00FB1860" w:rsidRDefault="008C7E39" w:rsidP="008C7E39">
            <w:pPr>
              <w:rPr>
                <w:sz w:val="20"/>
                <w:szCs w:val="20"/>
              </w:rPr>
            </w:pPr>
            <w:r w:rsidRPr="00FB1860">
              <w:rPr>
                <w:kern w:val="3"/>
                <w:sz w:val="20"/>
                <w:szCs w:val="20"/>
              </w:rPr>
              <w:t>ЛВ,МП</w:t>
            </w:r>
          </w:p>
        </w:tc>
        <w:tc>
          <w:tcPr>
            <w:tcW w:w="615" w:type="dxa"/>
            <w:shd w:val="clear" w:color="auto" w:fill="auto"/>
          </w:tcPr>
          <w:p w:rsidR="008C7E39" w:rsidRPr="00FB1860" w:rsidRDefault="008C7E39" w:rsidP="008C7E39">
            <w:pPr>
              <w:jc w:val="both"/>
              <w:rPr>
                <w:i/>
                <w:sz w:val="20"/>
                <w:szCs w:val="20"/>
              </w:rPr>
            </w:pPr>
          </w:p>
          <w:p w:rsidR="008C7E39" w:rsidRPr="00FB1860" w:rsidRDefault="008C7E39" w:rsidP="008C7E39">
            <w:pPr>
              <w:jc w:val="both"/>
              <w:rPr>
                <w:i/>
                <w:sz w:val="20"/>
                <w:szCs w:val="20"/>
              </w:rPr>
            </w:pPr>
            <w:r w:rsidRPr="00FB1860">
              <w:rPr>
                <w:i/>
                <w:sz w:val="20"/>
                <w:szCs w:val="20"/>
              </w:rPr>
              <w:t>5-я</w:t>
            </w:r>
          </w:p>
        </w:tc>
      </w:tr>
      <w:tr w:rsidR="008C7E39" w:rsidRPr="00FB1860" w:rsidTr="002D4B99">
        <w:trPr>
          <w:trHeight w:val="472"/>
        </w:trPr>
        <w:tc>
          <w:tcPr>
            <w:tcW w:w="1843" w:type="dxa"/>
            <w:shd w:val="clear" w:color="auto" w:fill="auto"/>
          </w:tcPr>
          <w:p w:rsidR="008C7E39" w:rsidRPr="00FB1860" w:rsidRDefault="008C7E39" w:rsidP="008C7E39">
            <w:pPr>
              <w:jc w:val="both"/>
              <w:rPr>
                <w:b/>
                <w:bCs/>
                <w:i/>
                <w:sz w:val="20"/>
                <w:szCs w:val="20"/>
              </w:rPr>
            </w:pPr>
            <w:r w:rsidRPr="00FB1860">
              <w:rPr>
                <w:b/>
                <w:bCs/>
                <w:i/>
                <w:sz w:val="20"/>
                <w:szCs w:val="20"/>
              </w:rPr>
              <w:t xml:space="preserve">Тема </w:t>
            </w:r>
            <w:r w:rsidR="00E55B87">
              <w:rPr>
                <w:b/>
                <w:bCs/>
                <w:i/>
                <w:sz w:val="20"/>
                <w:szCs w:val="20"/>
              </w:rPr>
              <w:t>6</w:t>
            </w:r>
            <w:r w:rsidRPr="00FB1860">
              <w:rPr>
                <w:b/>
                <w:bCs/>
                <w:i/>
                <w:sz w:val="20"/>
                <w:szCs w:val="20"/>
              </w:rPr>
              <w:t xml:space="preserve">.  </w:t>
            </w:r>
          </w:p>
          <w:p w:rsidR="008C7E39" w:rsidRPr="00FB1860" w:rsidRDefault="00A74CF2" w:rsidP="008C7E39">
            <w:pPr>
              <w:jc w:val="both"/>
              <w:rPr>
                <w:bCs/>
                <w:sz w:val="20"/>
                <w:szCs w:val="20"/>
              </w:rPr>
            </w:pPr>
            <w:r w:rsidRPr="00A74CF2">
              <w:rPr>
                <w:color w:val="000000"/>
                <w:sz w:val="20"/>
                <w:szCs w:val="20"/>
              </w:rPr>
              <w:t xml:space="preserve">Лучевые методы </w:t>
            </w:r>
            <w:r w:rsidRPr="00A74CF2">
              <w:rPr>
                <w:color w:val="000000"/>
                <w:sz w:val="20"/>
                <w:szCs w:val="20"/>
              </w:rPr>
              <w:lastRenderedPageBreak/>
              <w:t>исследования органов пищеварения</w:t>
            </w:r>
            <w:r w:rsidR="00E55B87">
              <w:rPr>
                <w:color w:val="000000"/>
                <w:sz w:val="20"/>
                <w:szCs w:val="20"/>
              </w:rPr>
              <w:t xml:space="preserve"> у детей</w:t>
            </w:r>
            <w:r w:rsidRPr="00A74CF2">
              <w:rPr>
                <w:color w:val="000000"/>
                <w:sz w:val="20"/>
                <w:szCs w:val="20"/>
              </w:rPr>
              <w:t>.</w:t>
            </w:r>
          </w:p>
        </w:tc>
        <w:tc>
          <w:tcPr>
            <w:tcW w:w="709" w:type="dxa"/>
            <w:shd w:val="clear" w:color="auto" w:fill="auto"/>
          </w:tcPr>
          <w:p w:rsidR="008C7E39" w:rsidRPr="00FB1860" w:rsidRDefault="008C7E39" w:rsidP="008C7E39">
            <w:pPr>
              <w:ind w:left="-108" w:right="-250"/>
              <w:jc w:val="both"/>
              <w:rPr>
                <w:i/>
                <w:sz w:val="20"/>
                <w:szCs w:val="20"/>
              </w:rPr>
            </w:pPr>
            <w:r w:rsidRPr="00FB1860">
              <w:rPr>
                <w:i/>
                <w:sz w:val="20"/>
                <w:szCs w:val="20"/>
              </w:rPr>
              <w:lastRenderedPageBreak/>
              <w:t xml:space="preserve">  </w:t>
            </w:r>
          </w:p>
          <w:p w:rsidR="008C7E39" w:rsidRPr="00B926D8" w:rsidRDefault="008C7E39" w:rsidP="00A74CF2">
            <w:pPr>
              <w:ind w:left="-108" w:right="-250"/>
              <w:jc w:val="both"/>
              <w:rPr>
                <w:i/>
                <w:sz w:val="20"/>
                <w:szCs w:val="20"/>
                <w:lang w:val="ky-KG"/>
              </w:rPr>
            </w:pPr>
            <w:r>
              <w:rPr>
                <w:i/>
                <w:sz w:val="20"/>
                <w:szCs w:val="20"/>
                <w:lang w:val="ky-KG"/>
              </w:rPr>
              <w:t>ПК 14</w:t>
            </w:r>
          </w:p>
        </w:tc>
        <w:tc>
          <w:tcPr>
            <w:tcW w:w="4677" w:type="dxa"/>
            <w:gridSpan w:val="2"/>
            <w:shd w:val="clear" w:color="auto" w:fill="auto"/>
          </w:tcPr>
          <w:p w:rsidR="008C7E39" w:rsidRPr="00FB1860" w:rsidRDefault="008C7E39" w:rsidP="008C7E39">
            <w:pPr>
              <w:jc w:val="both"/>
              <w:rPr>
                <w:b/>
                <w:sz w:val="20"/>
                <w:szCs w:val="20"/>
              </w:rPr>
            </w:pPr>
            <w:r w:rsidRPr="00FB1860">
              <w:rPr>
                <w:b/>
                <w:sz w:val="20"/>
                <w:szCs w:val="20"/>
              </w:rPr>
              <w:t xml:space="preserve">План лекции:  </w:t>
            </w:r>
          </w:p>
          <w:p w:rsidR="00E55B87" w:rsidRPr="00E55B87" w:rsidRDefault="00E55B87" w:rsidP="001175D5">
            <w:pPr>
              <w:numPr>
                <w:ilvl w:val="0"/>
                <w:numId w:val="22"/>
              </w:numPr>
              <w:tabs>
                <w:tab w:val="clear" w:pos="720"/>
                <w:tab w:val="num" w:pos="460"/>
              </w:tabs>
              <w:ind w:left="318" w:hanging="284"/>
              <w:rPr>
                <w:sz w:val="20"/>
                <w:szCs w:val="20"/>
              </w:rPr>
            </w:pPr>
            <w:r w:rsidRPr="00E55B87">
              <w:rPr>
                <w:sz w:val="20"/>
                <w:szCs w:val="20"/>
              </w:rPr>
              <w:t xml:space="preserve">Рентгеновская анатомия и физиология </w:t>
            </w:r>
            <w:r w:rsidRPr="00E55B87">
              <w:rPr>
                <w:sz w:val="20"/>
                <w:szCs w:val="20"/>
              </w:rPr>
              <w:lastRenderedPageBreak/>
              <w:t>желудочно-кишечного тракта.</w:t>
            </w:r>
          </w:p>
          <w:p w:rsidR="00E55B87" w:rsidRPr="00E55B87" w:rsidRDefault="00E55B87" w:rsidP="001175D5">
            <w:pPr>
              <w:numPr>
                <w:ilvl w:val="0"/>
                <w:numId w:val="22"/>
              </w:numPr>
              <w:tabs>
                <w:tab w:val="clear" w:pos="720"/>
                <w:tab w:val="num" w:pos="460"/>
              </w:tabs>
              <w:ind w:left="318" w:hanging="284"/>
              <w:rPr>
                <w:sz w:val="20"/>
                <w:szCs w:val="20"/>
              </w:rPr>
            </w:pPr>
            <w:r w:rsidRPr="00E55B87">
              <w:rPr>
                <w:sz w:val="20"/>
                <w:szCs w:val="20"/>
              </w:rPr>
              <w:t>Методы рентгеновского исследования желудочно-кишечного тракта (рентгеноскопия, рентгенография). Возможности, показания и противопоказания.</w:t>
            </w:r>
          </w:p>
          <w:p w:rsidR="00E55B87" w:rsidRPr="00E55B87" w:rsidRDefault="00E55B87" w:rsidP="001175D5">
            <w:pPr>
              <w:numPr>
                <w:ilvl w:val="0"/>
                <w:numId w:val="22"/>
              </w:numPr>
              <w:tabs>
                <w:tab w:val="clear" w:pos="720"/>
                <w:tab w:val="num" w:pos="460"/>
              </w:tabs>
              <w:ind w:left="318" w:hanging="284"/>
              <w:rPr>
                <w:sz w:val="20"/>
                <w:szCs w:val="20"/>
              </w:rPr>
            </w:pPr>
            <w:r w:rsidRPr="00E55B87">
              <w:rPr>
                <w:sz w:val="20"/>
                <w:szCs w:val="20"/>
              </w:rPr>
              <w:t>Рентгенконтрастные вещества, применяемые в исследовании кишечной трубки и желчевыводящих путей; способы их введения; подготовка больных.</w:t>
            </w:r>
          </w:p>
          <w:p w:rsidR="00E55B87" w:rsidRDefault="00E55B87" w:rsidP="001175D5">
            <w:pPr>
              <w:numPr>
                <w:ilvl w:val="0"/>
                <w:numId w:val="22"/>
              </w:numPr>
              <w:tabs>
                <w:tab w:val="clear" w:pos="720"/>
                <w:tab w:val="num" w:pos="460"/>
              </w:tabs>
              <w:ind w:left="318" w:hanging="284"/>
              <w:rPr>
                <w:sz w:val="20"/>
                <w:szCs w:val="20"/>
              </w:rPr>
            </w:pPr>
            <w:r w:rsidRPr="00E55B87">
              <w:rPr>
                <w:sz w:val="20"/>
                <w:szCs w:val="20"/>
              </w:rPr>
              <w:t>Общая рентгеновская и РКТ семиотика заболеваний пищеварительной системы (язвы, полипы, рак, кардиоспазм, дивертикулы, воспалительные процессы кишечной трубки; камни желчного пузыря и желчевыводящих путей; кисты и опухоли печени и поджелудочной железы; острый панкреатит; острая кишечная непроходимость; прободная язва кишечной трубки).</w:t>
            </w:r>
          </w:p>
          <w:p w:rsidR="00E55B87" w:rsidRDefault="00E55B87" w:rsidP="001175D5">
            <w:pPr>
              <w:numPr>
                <w:ilvl w:val="0"/>
                <w:numId w:val="22"/>
              </w:numPr>
              <w:tabs>
                <w:tab w:val="clear" w:pos="720"/>
                <w:tab w:val="num" w:pos="460"/>
              </w:tabs>
              <w:ind w:left="318" w:hanging="284"/>
              <w:rPr>
                <w:sz w:val="20"/>
                <w:szCs w:val="20"/>
              </w:rPr>
            </w:pPr>
            <w:r w:rsidRPr="00E55B87">
              <w:rPr>
                <w:sz w:val="20"/>
                <w:szCs w:val="20"/>
              </w:rPr>
              <w:t>Ультразвуковая анатомия и физиология желудочно-кишечного тракта, гепатобилиарной системы, поджелудочной железы.</w:t>
            </w:r>
          </w:p>
          <w:p w:rsidR="00E55B87" w:rsidRDefault="00E55B87" w:rsidP="001175D5">
            <w:pPr>
              <w:numPr>
                <w:ilvl w:val="0"/>
                <w:numId w:val="22"/>
              </w:numPr>
              <w:tabs>
                <w:tab w:val="clear" w:pos="720"/>
                <w:tab w:val="num" w:pos="460"/>
              </w:tabs>
              <w:ind w:left="318" w:hanging="284"/>
              <w:rPr>
                <w:sz w:val="20"/>
                <w:szCs w:val="20"/>
              </w:rPr>
            </w:pPr>
            <w:r w:rsidRPr="00E55B87">
              <w:rPr>
                <w:sz w:val="20"/>
                <w:szCs w:val="20"/>
              </w:rPr>
              <w:t>Методы ультразвукового исследования желудочно-кишечного тракта. Возможности, показания и противопоказания.</w:t>
            </w:r>
          </w:p>
          <w:p w:rsidR="00E55B87" w:rsidRDefault="00E55B87" w:rsidP="001175D5">
            <w:pPr>
              <w:numPr>
                <w:ilvl w:val="0"/>
                <w:numId w:val="22"/>
              </w:numPr>
              <w:tabs>
                <w:tab w:val="clear" w:pos="720"/>
                <w:tab w:val="num" w:pos="460"/>
              </w:tabs>
              <w:ind w:left="318" w:hanging="284"/>
              <w:rPr>
                <w:sz w:val="20"/>
                <w:szCs w:val="20"/>
              </w:rPr>
            </w:pPr>
            <w:r w:rsidRPr="00E55B87">
              <w:rPr>
                <w:sz w:val="20"/>
                <w:szCs w:val="20"/>
              </w:rPr>
              <w:t>Методы ультразвукового исследования гепатобилиарной системы. Возможности, показания и противопоказания.</w:t>
            </w:r>
          </w:p>
          <w:p w:rsidR="00E55B87" w:rsidRDefault="00E55B87" w:rsidP="001175D5">
            <w:pPr>
              <w:numPr>
                <w:ilvl w:val="0"/>
                <w:numId w:val="22"/>
              </w:numPr>
              <w:tabs>
                <w:tab w:val="clear" w:pos="720"/>
                <w:tab w:val="num" w:pos="460"/>
              </w:tabs>
              <w:ind w:left="318" w:hanging="284"/>
              <w:rPr>
                <w:sz w:val="20"/>
                <w:szCs w:val="20"/>
              </w:rPr>
            </w:pPr>
            <w:r w:rsidRPr="00E55B87">
              <w:rPr>
                <w:sz w:val="20"/>
                <w:szCs w:val="20"/>
              </w:rPr>
              <w:t>Методы ультразвукового исследования поджелудочной железы. Возможности, показания и противопоказания.</w:t>
            </w:r>
          </w:p>
          <w:p w:rsidR="00E55B87" w:rsidRPr="00E55B87" w:rsidRDefault="00E55B87" w:rsidP="001175D5">
            <w:pPr>
              <w:numPr>
                <w:ilvl w:val="0"/>
                <w:numId w:val="22"/>
              </w:numPr>
              <w:tabs>
                <w:tab w:val="clear" w:pos="720"/>
                <w:tab w:val="num" w:pos="460"/>
              </w:tabs>
              <w:ind w:left="318" w:hanging="284"/>
              <w:rPr>
                <w:sz w:val="20"/>
                <w:szCs w:val="20"/>
              </w:rPr>
            </w:pPr>
            <w:r w:rsidRPr="00E55B87">
              <w:rPr>
                <w:sz w:val="20"/>
                <w:szCs w:val="20"/>
              </w:rPr>
              <w:t>Общая ультразвуковая семиотика заболеваний пищеварительной системы (острый хронический панкреатит; желчекаменная болезнь; опухоли и кисты печени и поджелудочной железы).</w:t>
            </w:r>
          </w:p>
          <w:p w:rsidR="008C7E39" w:rsidRPr="00FB1860" w:rsidRDefault="008C7E39" w:rsidP="008C7E39">
            <w:pPr>
              <w:jc w:val="center"/>
              <w:rPr>
                <w:b/>
                <w:sz w:val="20"/>
                <w:szCs w:val="20"/>
              </w:rPr>
            </w:pPr>
            <w:r w:rsidRPr="00FB1860">
              <w:rPr>
                <w:b/>
                <w:sz w:val="20"/>
                <w:szCs w:val="20"/>
              </w:rPr>
              <w:t>Контрольные вопросы:</w:t>
            </w:r>
          </w:p>
          <w:p w:rsidR="008C7E39" w:rsidRPr="008614DE" w:rsidRDefault="008C7E39" w:rsidP="001175D5">
            <w:pPr>
              <w:numPr>
                <w:ilvl w:val="0"/>
                <w:numId w:val="52"/>
              </w:numPr>
              <w:tabs>
                <w:tab w:val="clear" w:pos="720"/>
                <w:tab w:val="num" w:pos="317"/>
                <w:tab w:val="left" w:pos="459"/>
              </w:tabs>
              <w:ind w:left="317" w:hanging="283"/>
              <w:rPr>
                <w:i/>
                <w:sz w:val="20"/>
                <w:szCs w:val="20"/>
              </w:rPr>
            </w:pPr>
            <w:r w:rsidRPr="008614DE">
              <w:rPr>
                <w:i/>
                <w:color w:val="000000"/>
                <w:sz w:val="20"/>
                <w:szCs w:val="20"/>
              </w:rPr>
              <w:t xml:space="preserve">Что такое </w:t>
            </w:r>
            <w:r w:rsidRPr="008614DE">
              <w:rPr>
                <w:i/>
                <w:sz w:val="20"/>
                <w:szCs w:val="20"/>
              </w:rPr>
              <w:t xml:space="preserve"> </w:t>
            </w:r>
            <w:r w:rsidR="00BB0FB4" w:rsidRPr="008614DE">
              <w:rPr>
                <w:i/>
                <w:sz w:val="20"/>
                <w:szCs w:val="20"/>
              </w:rPr>
              <w:t>атрезия пищевода</w:t>
            </w:r>
            <w:r w:rsidRPr="008614DE">
              <w:rPr>
                <w:i/>
                <w:sz w:val="20"/>
                <w:szCs w:val="20"/>
              </w:rPr>
              <w:t>?</w:t>
            </w:r>
          </w:p>
          <w:p w:rsidR="008C7E39" w:rsidRPr="008614DE" w:rsidRDefault="00BB0FB4" w:rsidP="001175D5">
            <w:pPr>
              <w:numPr>
                <w:ilvl w:val="0"/>
                <w:numId w:val="52"/>
              </w:numPr>
              <w:tabs>
                <w:tab w:val="clear" w:pos="720"/>
                <w:tab w:val="num" w:pos="317"/>
                <w:tab w:val="left" w:pos="459"/>
              </w:tabs>
              <w:ind w:left="317" w:hanging="283"/>
              <w:rPr>
                <w:i/>
                <w:sz w:val="20"/>
                <w:szCs w:val="20"/>
              </w:rPr>
            </w:pPr>
            <w:r w:rsidRPr="008614DE">
              <w:rPr>
                <w:i/>
                <w:sz w:val="20"/>
                <w:szCs w:val="20"/>
              </w:rPr>
              <w:t>Как проводят рентгенографию при подозрении на атрезию пищевода и двенадцатиперстной кишки</w:t>
            </w:r>
            <w:r w:rsidR="008C7E39" w:rsidRPr="008614DE">
              <w:rPr>
                <w:i/>
                <w:sz w:val="20"/>
                <w:szCs w:val="20"/>
              </w:rPr>
              <w:t>?</w:t>
            </w:r>
          </w:p>
          <w:p w:rsidR="008C7E39" w:rsidRPr="008614DE" w:rsidRDefault="00BB0FB4" w:rsidP="001175D5">
            <w:pPr>
              <w:numPr>
                <w:ilvl w:val="0"/>
                <w:numId w:val="52"/>
              </w:numPr>
              <w:tabs>
                <w:tab w:val="clear" w:pos="720"/>
                <w:tab w:val="num" w:pos="317"/>
                <w:tab w:val="left" w:pos="459"/>
              </w:tabs>
              <w:ind w:left="317" w:hanging="283"/>
              <w:rPr>
                <w:i/>
                <w:sz w:val="20"/>
                <w:szCs w:val="20"/>
              </w:rPr>
            </w:pPr>
            <w:r w:rsidRPr="008614DE">
              <w:rPr>
                <w:i/>
                <w:color w:val="000000"/>
                <w:sz w:val="20"/>
                <w:szCs w:val="20"/>
              </w:rPr>
              <w:t>Перечислите основные показания к проведению обзорной рентгенографии брюшной полости у детей</w:t>
            </w:r>
            <w:r w:rsidR="008C7E39" w:rsidRPr="008614DE">
              <w:rPr>
                <w:i/>
                <w:color w:val="000000"/>
                <w:sz w:val="20"/>
                <w:szCs w:val="20"/>
              </w:rPr>
              <w:t>.</w:t>
            </w:r>
          </w:p>
          <w:p w:rsidR="008C7E39" w:rsidRPr="008614DE" w:rsidRDefault="00BB0FB4" w:rsidP="001175D5">
            <w:pPr>
              <w:numPr>
                <w:ilvl w:val="0"/>
                <w:numId w:val="52"/>
              </w:numPr>
              <w:tabs>
                <w:tab w:val="clear" w:pos="720"/>
                <w:tab w:val="num" w:pos="317"/>
                <w:tab w:val="left" w:pos="459"/>
              </w:tabs>
              <w:ind w:left="317" w:hanging="283"/>
              <w:rPr>
                <w:i/>
                <w:sz w:val="20"/>
                <w:szCs w:val="20"/>
              </w:rPr>
            </w:pPr>
            <w:r w:rsidRPr="008614DE">
              <w:rPr>
                <w:i/>
                <w:sz w:val="20"/>
                <w:szCs w:val="20"/>
              </w:rPr>
              <w:t>Как выглядит свободный газ в брюшной полости</w:t>
            </w:r>
            <w:r w:rsidR="008C7E39" w:rsidRPr="008614DE">
              <w:rPr>
                <w:i/>
                <w:sz w:val="20"/>
                <w:szCs w:val="20"/>
              </w:rPr>
              <w:t>.</w:t>
            </w:r>
          </w:p>
          <w:p w:rsidR="008C7E39" w:rsidRPr="008614DE" w:rsidRDefault="00BB0FB4" w:rsidP="001175D5">
            <w:pPr>
              <w:numPr>
                <w:ilvl w:val="0"/>
                <w:numId w:val="52"/>
              </w:numPr>
              <w:tabs>
                <w:tab w:val="clear" w:pos="720"/>
                <w:tab w:val="num" w:pos="317"/>
                <w:tab w:val="left" w:pos="459"/>
              </w:tabs>
              <w:ind w:left="317" w:hanging="283"/>
              <w:rPr>
                <w:i/>
                <w:sz w:val="20"/>
                <w:szCs w:val="20"/>
              </w:rPr>
            </w:pPr>
            <w:r w:rsidRPr="008614DE">
              <w:rPr>
                <w:i/>
                <w:sz w:val="20"/>
                <w:szCs w:val="20"/>
              </w:rPr>
              <w:t>Охарактеризуйте рентгенологических признаков кишечной непроходимости</w:t>
            </w:r>
            <w:r w:rsidR="008C7E39" w:rsidRPr="008614DE">
              <w:rPr>
                <w:i/>
                <w:sz w:val="20"/>
                <w:szCs w:val="20"/>
              </w:rPr>
              <w:t>.</w:t>
            </w:r>
          </w:p>
          <w:p w:rsidR="000D22DD" w:rsidRPr="008614DE" w:rsidRDefault="00BB0FB4" w:rsidP="001175D5">
            <w:pPr>
              <w:numPr>
                <w:ilvl w:val="0"/>
                <w:numId w:val="52"/>
              </w:numPr>
              <w:tabs>
                <w:tab w:val="clear" w:pos="720"/>
                <w:tab w:val="num" w:pos="317"/>
                <w:tab w:val="left" w:pos="459"/>
              </w:tabs>
              <w:ind w:left="317" w:right="-108" w:hanging="283"/>
              <w:rPr>
                <w:b/>
                <w:i/>
                <w:sz w:val="20"/>
                <w:szCs w:val="20"/>
              </w:rPr>
            </w:pPr>
            <w:r w:rsidRPr="008614DE">
              <w:rPr>
                <w:i/>
                <w:sz w:val="20"/>
                <w:szCs w:val="20"/>
              </w:rPr>
              <w:t>Что такое рентгенография по Вангенстену, показания, методика проведения</w:t>
            </w:r>
            <w:r w:rsidR="008C7E39" w:rsidRPr="008614DE">
              <w:rPr>
                <w:i/>
                <w:sz w:val="20"/>
                <w:szCs w:val="20"/>
              </w:rPr>
              <w:t xml:space="preserve">?      </w:t>
            </w:r>
          </w:p>
          <w:p w:rsidR="000D22DD" w:rsidRPr="008614DE" w:rsidRDefault="000D22DD" w:rsidP="001175D5">
            <w:pPr>
              <w:numPr>
                <w:ilvl w:val="0"/>
                <w:numId w:val="52"/>
              </w:numPr>
              <w:tabs>
                <w:tab w:val="clear" w:pos="720"/>
                <w:tab w:val="num" w:pos="317"/>
                <w:tab w:val="left" w:pos="459"/>
              </w:tabs>
              <w:ind w:left="317" w:right="-108" w:hanging="283"/>
              <w:rPr>
                <w:b/>
                <w:i/>
                <w:sz w:val="20"/>
                <w:szCs w:val="20"/>
              </w:rPr>
            </w:pPr>
            <w:r w:rsidRPr="008614DE">
              <w:rPr>
                <w:i/>
                <w:sz w:val="20"/>
                <w:szCs w:val="20"/>
              </w:rPr>
              <w:t>Перечислите основные показания к УЗИ органов пищеварения у детей.</w:t>
            </w:r>
          </w:p>
          <w:p w:rsidR="000D22DD" w:rsidRPr="008614DE" w:rsidRDefault="000D22DD" w:rsidP="001175D5">
            <w:pPr>
              <w:numPr>
                <w:ilvl w:val="0"/>
                <w:numId w:val="52"/>
              </w:numPr>
              <w:tabs>
                <w:tab w:val="clear" w:pos="720"/>
                <w:tab w:val="num" w:pos="317"/>
                <w:tab w:val="left" w:pos="459"/>
              </w:tabs>
              <w:ind w:left="317" w:right="-108" w:hanging="283"/>
              <w:rPr>
                <w:b/>
                <w:i/>
                <w:sz w:val="20"/>
                <w:szCs w:val="20"/>
              </w:rPr>
            </w:pPr>
            <w:r w:rsidRPr="008614DE">
              <w:rPr>
                <w:i/>
                <w:sz w:val="20"/>
                <w:szCs w:val="20"/>
              </w:rPr>
              <w:t>Какие аномалии развития гепатобилиарной системы Вы знаете?</w:t>
            </w:r>
          </w:p>
          <w:p w:rsidR="000D22DD" w:rsidRPr="008614DE" w:rsidRDefault="000D22DD" w:rsidP="001175D5">
            <w:pPr>
              <w:numPr>
                <w:ilvl w:val="0"/>
                <w:numId w:val="52"/>
              </w:numPr>
              <w:tabs>
                <w:tab w:val="clear" w:pos="720"/>
                <w:tab w:val="num" w:pos="317"/>
                <w:tab w:val="left" w:pos="459"/>
              </w:tabs>
              <w:ind w:left="317" w:right="-108" w:hanging="283"/>
              <w:rPr>
                <w:b/>
                <w:i/>
                <w:sz w:val="20"/>
                <w:szCs w:val="20"/>
              </w:rPr>
            </w:pPr>
            <w:r w:rsidRPr="008614DE">
              <w:rPr>
                <w:i/>
                <w:sz w:val="20"/>
                <w:szCs w:val="20"/>
              </w:rPr>
              <w:t>Описывайте УЗИ признаки острого гепатита</w:t>
            </w:r>
            <w:r w:rsidR="00B1426E" w:rsidRPr="008614DE">
              <w:rPr>
                <w:i/>
                <w:sz w:val="20"/>
                <w:szCs w:val="20"/>
              </w:rPr>
              <w:t>, эхинококкоза печени</w:t>
            </w:r>
            <w:r w:rsidRPr="008614DE">
              <w:rPr>
                <w:i/>
                <w:sz w:val="20"/>
                <w:szCs w:val="20"/>
              </w:rPr>
              <w:t>.</w:t>
            </w:r>
          </w:p>
          <w:p w:rsidR="000D22DD" w:rsidRPr="008614DE" w:rsidRDefault="000D22DD" w:rsidP="001175D5">
            <w:pPr>
              <w:numPr>
                <w:ilvl w:val="0"/>
                <w:numId w:val="52"/>
              </w:numPr>
              <w:tabs>
                <w:tab w:val="clear" w:pos="720"/>
                <w:tab w:val="num" w:pos="317"/>
                <w:tab w:val="left" w:pos="459"/>
              </w:tabs>
              <w:ind w:left="317" w:right="-108" w:hanging="283"/>
              <w:rPr>
                <w:b/>
                <w:i/>
                <w:sz w:val="20"/>
                <w:szCs w:val="20"/>
              </w:rPr>
            </w:pPr>
            <w:r w:rsidRPr="008614DE">
              <w:rPr>
                <w:i/>
                <w:sz w:val="20"/>
                <w:szCs w:val="20"/>
              </w:rPr>
              <w:t xml:space="preserve"> Описывайте УЗИ признаки гипертрофического пилоростеноза.</w:t>
            </w:r>
          </w:p>
          <w:p w:rsidR="008C7E39" w:rsidRPr="00013981" w:rsidRDefault="008614DE" w:rsidP="001175D5">
            <w:pPr>
              <w:numPr>
                <w:ilvl w:val="0"/>
                <w:numId w:val="52"/>
              </w:numPr>
              <w:tabs>
                <w:tab w:val="clear" w:pos="720"/>
                <w:tab w:val="num" w:pos="317"/>
                <w:tab w:val="left" w:pos="459"/>
              </w:tabs>
              <w:ind w:left="317" w:right="-108" w:hanging="283"/>
              <w:rPr>
                <w:b/>
                <w:sz w:val="20"/>
                <w:szCs w:val="20"/>
              </w:rPr>
            </w:pPr>
            <w:r>
              <w:rPr>
                <w:i/>
                <w:sz w:val="20"/>
                <w:szCs w:val="20"/>
              </w:rPr>
              <w:t xml:space="preserve"> </w:t>
            </w:r>
            <w:r w:rsidR="000D22DD" w:rsidRPr="008614DE">
              <w:rPr>
                <w:i/>
                <w:sz w:val="20"/>
                <w:szCs w:val="20"/>
              </w:rPr>
              <w:t>Описывайте УЗИ признаки острого аппендицита и кишечной инвагинации.</w:t>
            </w:r>
            <w:r w:rsidR="008C7E39" w:rsidRPr="00013981">
              <w:rPr>
                <w:sz w:val="20"/>
                <w:szCs w:val="20"/>
              </w:rPr>
              <w:t xml:space="preserve">  </w:t>
            </w:r>
          </w:p>
        </w:tc>
        <w:tc>
          <w:tcPr>
            <w:tcW w:w="426" w:type="dxa"/>
            <w:shd w:val="clear" w:color="auto" w:fill="auto"/>
          </w:tcPr>
          <w:p w:rsidR="008C7E39" w:rsidRPr="00FB1860" w:rsidRDefault="008C7E39" w:rsidP="008C7E39">
            <w:pPr>
              <w:jc w:val="both"/>
              <w:rPr>
                <w:i/>
                <w:sz w:val="20"/>
                <w:szCs w:val="20"/>
              </w:rPr>
            </w:pPr>
          </w:p>
          <w:p w:rsidR="008C7E39" w:rsidRPr="00FB1860" w:rsidRDefault="008C7E39" w:rsidP="008C7E39">
            <w:pPr>
              <w:jc w:val="both"/>
              <w:rPr>
                <w:i/>
                <w:sz w:val="20"/>
                <w:szCs w:val="20"/>
              </w:rPr>
            </w:pPr>
            <w:r w:rsidRPr="00FB1860">
              <w:rPr>
                <w:i/>
                <w:sz w:val="20"/>
                <w:szCs w:val="20"/>
              </w:rPr>
              <w:t xml:space="preserve"> 2</w:t>
            </w:r>
          </w:p>
        </w:tc>
        <w:tc>
          <w:tcPr>
            <w:tcW w:w="567" w:type="dxa"/>
            <w:shd w:val="clear" w:color="auto" w:fill="auto"/>
          </w:tcPr>
          <w:p w:rsidR="008C7E39" w:rsidRPr="00FB1860" w:rsidRDefault="008C7E39" w:rsidP="008C7E39">
            <w:pPr>
              <w:ind w:left="-108"/>
              <w:jc w:val="both"/>
              <w:rPr>
                <w:i/>
                <w:sz w:val="20"/>
                <w:szCs w:val="20"/>
              </w:rPr>
            </w:pPr>
          </w:p>
          <w:p w:rsidR="008C7E39" w:rsidRPr="000D22DD" w:rsidRDefault="008C7E39" w:rsidP="008C7E39">
            <w:pPr>
              <w:ind w:left="-108"/>
              <w:jc w:val="both"/>
              <w:rPr>
                <w:i/>
                <w:sz w:val="20"/>
                <w:szCs w:val="20"/>
              </w:rPr>
            </w:pPr>
            <w:r w:rsidRPr="000D22DD">
              <w:rPr>
                <w:i/>
                <w:sz w:val="20"/>
                <w:szCs w:val="20"/>
              </w:rPr>
              <w:t xml:space="preserve">    1</w:t>
            </w:r>
          </w:p>
        </w:tc>
        <w:tc>
          <w:tcPr>
            <w:tcW w:w="709" w:type="dxa"/>
            <w:shd w:val="clear" w:color="auto" w:fill="auto"/>
          </w:tcPr>
          <w:p w:rsidR="008C7E39" w:rsidRDefault="008C7E39" w:rsidP="008C7E39">
            <w:pPr>
              <w:jc w:val="both"/>
              <w:rPr>
                <w:i/>
                <w:sz w:val="20"/>
                <w:szCs w:val="20"/>
                <w:lang w:val="ky-KG"/>
              </w:rPr>
            </w:pPr>
          </w:p>
          <w:p w:rsidR="008C7E39" w:rsidRDefault="008C7E39" w:rsidP="008C7E39">
            <w:pPr>
              <w:jc w:val="both"/>
              <w:rPr>
                <w:i/>
                <w:sz w:val="20"/>
                <w:szCs w:val="20"/>
                <w:lang w:val="ky-KG"/>
              </w:rPr>
            </w:pPr>
            <w:r>
              <w:rPr>
                <w:i/>
                <w:sz w:val="20"/>
                <w:szCs w:val="20"/>
                <w:lang w:val="ky-KG"/>
              </w:rPr>
              <w:t>1,2,</w:t>
            </w:r>
          </w:p>
          <w:p w:rsidR="008C7E39" w:rsidRDefault="008C7E39" w:rsidP="008C7E39">
            <w:pPr>
              <w:jc w:val="both"/>
              <w:rPr>
                <w:lang w:val="ky-KG"/>
              </w:rPr>
            </w:pPr>
            <w:r>
              <w:lastRenderedPageBreak/>
              <w:t>[</w:t>
            </w:r>
            <w:r>
              <w:rPr>
                <w:lang w:val="ky-KG"/>
              </w:rPr>
              <w:t>1</w:t>
            </w:r>
            <w:r>
              <w:t>]</w:t>
            </w:r>
          </w:p>
          <w:p w:rsidR="008C7E39" w:rsidRDefault="008C7E39" w:rsidP="008C7E39">
            <w:pPr>
              <w:jc w:val="both"/>
              <w:rPr>
                <w:lang w:val="ky-KG"/>
              </w:rPr>
            </w:pPr>
            <w:r>
              <w:t>[</w:t>
            </w:r>
            <w:r>
              <w:rPr>
                <w:lang w:val="ky-KG"/>
              </w:rPr>
              <w:t>2</w:t>
            </w:r>
            <w:r>
              <w:t>]</w:t>
            </w:r>
          </w:p>
          <w:p w:rsidR="008C7E39" w:rsidRPr="008259FE" w:rsidRDefault="008C7E39" w:rsidP="008C7E39">
            <w:pPr>
              <w:jc w:val="both"/>
              <w:rPr>
                <w:i/>
                <w:sz w:val="20"/>
                <w:szCs w:val="20"/>
                <w:lang w:val="ky-KG"/>
              </w:rPr>
            </w:pPr>
            <w:r>
              <w:t>[</w:t>
            </w:r>
            <w:r>
              <w:rPr>
                <w:lang w:val="ky-KG"/>
              </w:rPr>
              <w:t>3</w:t>
            </w:r>
            <w:r>
              <w:t>]</w:t>
            </w:r>
          </w:p>
        </w:tc>
        <w:tc>
          <w:tcPr>
            <w:tcW w:w="661" w:type="dxa"/>
            <w:gridSpan w:val="3"/>
            <w:shd w:val="clear" w:color="auto" w:fill="auto"/>
          </w:tcPr>
          <w:p w:rsidR="008C7E39" w:rsidRPr="00FB1860" w:rsidRDefault="008C7E39" w:rsidP="008C7E39">
            <w:pPr>
              <w:rPr>
                <w:kern w:val="3"/>
                <w:sz w:val="20"/>
                <w:szCs w:val="20"/>
              </w:rPr>
            </w:pPr>
          </w:p>
          <w:p w:rsidR="008C7E39" w:rsidRPr="00FB1860" w:rsidRDefault="008C7E39" w:rsidP="008C7E39">
            <w:pPr>
              <w:rPr>
                <w:kern w:val="3"/>
                <w:sz w:val="20"/>
                <w:szCs w:val="20"/>
              </w:rPr>
            </w:pPr>
            <w:r w:rsidRPr="00FB1860">
              <w:rPr>
                <w:kern w:val="3"/>
                <w:sz w:val="20"/>
                <w:szCs w:val="20"/>
              </w:rPr>
              <w:t>ЛВ,</w:t>
            </w:r>
            <w:r w:rsidRPr="00FB1860">
              <w:rPr>
                <w:kern w:val="3"/>
                <w:sz w:val="20"/>
                <w:szCs w:val="20"/>
              </w:rPr>
              <w:lastRenderedPageBreak/>
              <w:t>МП</w:t>
            </w:r>
          </w:p>
        </w:tc>
        <w:tc>
          <w:tcPr>
            <w:tcW w:w="615" w:type="dxa"/>
            <w:shd w:val="clear" w:color="auto" w:fill="auto"/>
          </w:tcPr>
          <w:p w:rsidR="008C7E39" w:rsidRPr="00FB1860" w:rsidRDefault="008C7E39" w:rsidP="008C7E39">
            <w:pPr>
              <w:jc w:val="both"/>
              <w:rPr>
                <w:i/>
                <w:sz w:val="20"/>
                <w:szCs w:val="20"/>
              </w:rPr>
            </w:pPr>
          </w:p>
          <w:p w:rsidR="008C7E39" w:rsidRPr="00FB1860" w:rsidRDefault="008C7E39" w:rsidP="008C7E39">
            <w:pPr>
              <w:jc w:val="both"/>
              <w:rPr>
                <w:i/>
                <w:sz w:val="20"/>
                <w:szCs w:val="20"/>
              </w:rPr>
            </w:pPr>
            <w:r w:rsidRPr="00FB1860">
              <w:rPr>
                <w:i/>
                <w:sz w:val="20"/>
                <w:szCs w:val="20"/>
              </w:rPr>
              <w:t>6-я</w:t>
            </w:r>
          </w:p>
          <w:p w:rsidR="008C7E39" w:rsidRPr="00FB1860" w:rsidRDefault="008C7E39" w:rsidP="008C7E39">
            <w:pPr>
              <w:jc w:val="both"/>
              <w:rPr>
                <w:b/>
                <w:i/>
                <w:sz w:val="20"/>
                <w:szCs w:val="20"/>
              </w:rPr>
            </w:pPr>
          </w:p>
          <w:p w:rsidR="008C7E39" w:rsidRPr="00FB1860" w:rsidRDefault="008C7E39" w:rsidP="008C7E39">
            <w:pPr>
              <w:jc w:val="both"/>
              <w:rPr>
                <w:b/>
                <w:i/>
                <w:sz w:val="20"/>
                <w:szCs w:val="20"/>
              </w:rPr>
            </w:pPr>
          </w:p>
          <w:p w:rsidR="008C7E39" w:rsidRPr="00FB1860" w:rsidRDefault="008C7E39" w:rsidP="008C7E39">
            <w:pPr>
              <w:jc w:val="both"/>
              <w:rPr>
                <w:b/>
                <w:i/>
                <w:sz w:val="20"/>
                <w:szCs w:val="20"/>
              </w:rPr>
            </w:pPr>
          </w:p>
        </w:tc>
      </w:tr>
      <w:tr w:rsidR="008C7E39" w:rsidRPr="00FB1860" w:rsidTr="002D4B99">
        <w:trPr>
          <w:trHeight w:val="558"/>
        </w:trPr>
        <w:tc>
          <w:tcPr>
            <w:tcW w:w="1843" w:type="dxa"/>
            <w:shd w:val="clear" w:color="auto" w:fill="auto"/>
          </w:tcPr>
          <w:p w:rsidR="008C7E39" w:rsidRPr="00FB1860" w:rsidRDefault="0086542A" w:rsidP="008C7E39">
            <w:pPr>
              <w:rPr>
                <w:b/>
                <w:i/>
                <w:sz w:val="20"/>
                <w:szCs w:val="20"/>
              </w:rPr>
            </w:pPr>
            <w:r>
              <w:rPr>
                <w:b/>
                <w:i/>
                <w:sz w:val="20"/>
                <w:szCs w:val="20"/>
              </w:rPr>
              <w:lastRenderedPageBreak/>
              <w:t>Тема 7</w:t>
            </w:r>
            <w:r w:rsidR="008C7E39" w:rsidRPr="00FB1860">
              <w:rPr>
                <w:b/>
                <w:i/>
                <w:sz w:val="20"/>
                <w:szCs w:val="20"/>
              </w:rPr>
              <w:t>.</w:t>
            </w:r>
          </w:p>
          <w:p w:rsidR="008C7E39" w:rsidRPr="00FB1860" w:rsidRDefault="0086542A" w:rsidP="008C7E39">
            <w:pPr>
              <w:jc w:val="both"/>
              <w:rPr>
                <w:sz w:val="20"/>
                <w:szCs w:val="20"/>
              </w:rPr>
            </w:pPr>
            <w:r w:rsidRPr="0086542A">
              <w:rPr>
                <w:color w:val="000000"/>
                <w:sz w:val="20"/>
                <w:szCs w:val="20"/>
              </w:rPr>
              <w:t>Комплексные лучевые исследования в эндокринологии.</w:t>
            </w:r>
          </w:p>
        </w:tc>
        <w:tc>
          <w:tcPr>
            <w:tcW w:w="709" w:type="dxa"/>
            <w:shd w:val="clear" w:color="auto" w:fill="auto"/>
          </w:tcPr>
          <w:p w:rsidR="008C7E39" w:rsidRPr="00FB1860" w:rsidRDefault="008C7E39" w:rsidP="008C7E39">
            <w:pPr>
              <w:ind w:left="-108" w:right="-250"/>
              <w:jc w:val="both"/>
              <w:rPr>
                <w:i/>
                <w:sz w:val="20"/>
                <w:szCs w:val="20"/>
              </w:rPr>
            </w:pPr>
          </w:p>
          <w:p w:rsidR="008C7E39" w:rsidRPr="00B926D8" w:rsidRDefault="008C7E39" w:rsidP="0086542A">
            <w:pPr>
              <w:ind w:left="-108" w:right="-250"/>
              <w:jc w:val="both"/>
              <w:rPr>
                <w:i/>
                <w:sz w:val="20"/>
                <w:szCs w:val="20"/>
                <w:lang w:val="ky-KG"/>
              </w:rPr>
            </w:pPr>
            <w:r>
              <w:rPr>
                <w:i/>
                <w:sz w:val="20"/>
                <w:szCs w:val="20"/>
                <w:lang w:val="ky-KG"/>
              </w:rPr>
              <w:t>ПК 1</w:t>
            </w:r>
            <w:r w:rsidR="0086542A">
              <w:rPr>
                <w:i/>
                <w:sz w:val="20"/>
                <w:szCs w:val="20"/>
                <w:lang w:val="ky-KG"/>
              </w:rPr>
              <w:t>4</w:t>
            </w:r>
          </w:p>
        </w:tc>
        <w:tc>
          <w:tcPr>
            <w:tcW w:w="4677" w:type="dxa"/>
            <w:gridSpan w:val="2"/>
            <w:shd w:val="clear" w:color="auto" w:fill="auto"/>
          </w:tcPr>
          <w:p w:rsidR="008C7E39" w:rsidRPr="00FB1860" w:rsidRDefault="008C7E39" w:rsidP="008C7E39">
            <w:pPr>
              <w:jc w:val="both"/>
              <w:rPr>
                <w:b/>
                <w:i/>
                <w:sz w:val="20"/>
                <w:szCs w:val="20"/>
              </w:rPr>
            </w:pPr>
            <w:r w:rsidRPr="00FB1860">
              <w:rPr>
                <w:b/>
                <w:i/>
                <w:sz w:val="20"/>
                <w:szCs w:val="20"/>
              </w:rPr>
              <w:t xml:space="preserve">План лекции:  </w:t>
            </w:r>
          </w:p>
          <w:p w:rsidR="00916CCB" w:rsidRDefault="00916CCB" w:rsidP="00916CCB">
            <w:pPr>
              <w:rPr>
                <w:sz w:val="20"/>
                <w:szCs w:val="20"/>
              </w:rPr>
            </w:pPr>
            <w:r w:rsidRPr="00916CCB">
              <w:rPr>
                <w:sz w:val="20"/>
                <w:szCs w:val="20"/>
              </w:rPr>
              <w:t>1.</w:t>
            </w:r>
            <w:r>
              <w:rPr>
                <w:sz w:val="20"/>
                <w:szCs w:val="20"/>
              </w:rPr>
              <w:t xml:space="preserve"> </w:t>
            </w:r>
            <w:r w:rsidRPr="00916CCB">
              <w:rPr>
                <w:sz w:val="20"/>
                <w:szCs w:val="20"/>
              </w:rPr>
              <w:t>Луче</w:t>
            </w:r>
            <w:r>
              <w:rPr>
                <w:sz w:val="20"/>
                <w:szCs w:val="20"/>
              </w:rPr>
              <w:t xml:space="preserve">вая анатомия и физиология желез </w:t>
            </w:r>
            <w:r w:rsidRPr="00916CCB">
              <w:rPr>
                <w:sz w:val="20"/>
                <w:szCs w:val="20"/>
              </w:rPr>
              <w:t>внутренней секреции.</w:t>
            </w:r>
          </w:p>
          <w:p w:rsidR="00916CCB" w:rsidRDefault="00916CCB" w:rsidP="00916CCB">
            <w:pPr>
              <w:rPr>
                <w:sz w:val="20"/>
                <w:szCs w:val="20"/>
              </w:rPr>
            </w:pPr>
            <w:r>
              <w:rPr>
                <w:sz w:val="20"/>
                <w:szCs w:val="20"/>
              </w:rPr>
              <w:t xml:space="preserve">2. </w:t>
            </w:r>
            <w:r w:rsidRPr="00916CCB">
              <w:rPr>
                <w:sz w:val="20"/>
                <w:szCs w:val="20"/>
              </w:rPr>
              <w:t>Ультразвуковое исследование надпочечников, щитовидной и паращитовидных желез. Возможности. показания и противопоказания.</w:t>
            </w:r>
          </w:p>
          <w:p w:rsidR="00916CCB" w:rsidRDefault="00916CCB" w:rsidP="00916CCB">
            <w:pPr>
              <w:rPr>
                <w:sz w:val="20"/>
                <w:szCs w:val="20"/>
              </w:rPr>
            </w:pPr>
            <w:r>
              <w:rPr>
                <w:sz w:val="20"/>
                <w:szCs w:val="20"/>
              </w:rPr>
              <w:t xml:space="preserve">3. </w:t>
            </w:r>
            <w:r w:rsidRPr="00916CCB">
              <w:rPr>
                <w:sz w:val="20"/>
                <w:szCs w:val="20"/>
              </w:rPr>
              <w:t xml:space="preserve">Методы радионуклидного исследования </w:t>
            </w:r>
            <w:r w:rsidRPr="00916CCB">
              <w:rPr>
                <w:sz w:val="20"/>
                <w:szCs w:val="20"/>
              </w:rPr>
              <w:lastRenderedPageBreak/>
              <w:t>надпочечников, щитовидной и паращитовидных желез. Возможности. показания и противопоказания.</w:t>
            </w:r>
          </w:p>
          <w:p w:rsidR="00916CCB" w:rsidRPr="00916CCB" w:rsidRDefault="00916CCB" w:rsidP="00916CCB">
            <w:pPr>
              <w:rPr>
                <w:sz w:val="20"/>
                <w:szCs w:val="20"/>
              </w:rPr>
            </w:pPr>
            <w:r>
              <w:rPr>
                <w:sz w:val="20"/>
                <w:szCs w:val="20"/>
              </w:rPr>
              <w:t xml:space="preserve">4. </w:t>
            </w:r>
            <w:r w:rsidRPr="00916CCB">
              <w:rPr>
                <w:sz w:val="20"/>
                <w:szCs w:val="20"/>
              </w:rPr>
              <w:t>Общая семиотика заболеваний надпочечников, щитовидной и паращитовидных желез (опухоли, различные виды зоба, тиреоидиты).</w:t>
            </w:r>
          </w:p>
          <w:p w:rsidR="008C7E39" w:rsidRPr="00FB1860" w:rsidRDefault="008C7E39" w:rsidP="00916CCB">
            <w:pPr>
              <w:ind w:left="601" w:hanging="425"/>
              <w:rPr>
                <w:b/>
                <w:sz w:val="20"/>
                <w:szCs w:val="20"/>
              </w:rPr>
            </w:pPr>
            <w:r w:rsidRPr="00FB1860">
              <w:rPr>
                <w:color w:val="000000"/>
                <w:sz w:val="20"/>
                <w:szCs w:val="20"/>
              </w:rPr>
              <w:tab/>
            </w:r>
            <w:r w:rsidRPr="00FB1860">
              <w:rPr>
                <w:b/>
                <w:sz w:val="20"/>
                <w:szCs w:val="20"/>
              </w:rPr>
              <w:t>Контрольные вопросы:</w:t>
            </w:r>
          </w:p>
          <w:p w:rsidR="008C7E39" w:rsidRPr="002058A4" w:rsidRDefault="008741D0" w:rsidP="001175D5">
            <w:pPr>
              <w:numPr>
                <w:ilvl w:val="0"/>
                <w:numId w:val="54"/>
              </w:numPr>
              <w:jc w:val="both"/>
              <w:rPr>
                <w:i/>
                <w:sz w:val="20"/>
                <w:szCs w:val="20"/>
              </w:rPr>
            </w:pPr>
            <w:r>
              <w:rPr>
                <w:i/>
                <w:sz w:val="20"/>
                <w:szCs w:val="20"/>
              </w:rPr>
              <w:t>Перечислите органы внутренней секрец</w:t>
            </w:r>
            <w:r w:rsidR="008E28A8">
              <w:rPr>
                <w:i/>
                <w:sz w:val="20"/>
                <w:szCs w:val="20"/>
              </w:rPr>
              <w:t>ии и их роли в организме человека</w:t>
            </w:r>
            <w:r>
              <w:rPr>
                <w:i/>
                <w:sz w:val="20"/>
                <w:szCs w:val="20"/>
              </w:rPr>
              <w:t>.</w:t>
            </w:r>
          </w:p>
          <w:p w:rsidR="008C7E39" w:rsidRPr="002058A4" w:rsidRDefault="00FE7246" w:rsidP="001175D5">
            <w:pPr>
              <w:numPr>
                <w:ilvl w:val="0"/>
                <w:numId w:val="53"/>
              </w:numPr>
              <w:jc w:val="both"/>
              <w:rPr>
                <w:i/>
                <w:sz w:val="20"/>
                <w:szCs w:val="20"/>
              </w:rPr>
            </w:pPr>
            <w:r>
              <w:rPr>
                <w:i/>
                <w:sz w:val="20"/>
                <w:szCs w:val="20"/>
              </w:rPr>
              <w:t>Какие основные показания к проведению УЗИ органов эндокринной системы Вы знаете?</w:t>
            </w:r>
          </w:p>
          <w:p w:rsidR="008C7E39" w:rsidRPr="002058A4" w:rsidRDefault="00FE7246" w:rsidP="001175D5">
            <w:pPr>
              <w:numPr>
                <w:ilvl w:val="0"/>
                <w:numId w:val="55"/>
              </w:numPr>
              <w:jc w:val="both"/>
              <w:rPr>
                <w:i/>
                <w:sz w:val="20"/>
                <w:szCs w:val="20"/>
              </w:rPr>
            </w:pPr>
            <w:r>
              <w:rPr>
                <w:i/>
                <w:sz w:val="20"/>
                <w:szCs w:val="20"/>
              </w:rPr>
              <w:t>В чем заключается преимущество радионуклидного метода исследования в диагностике патологий желез внутренней секреции?</w:t>
            </w:r>
          </w:p>
          <w:p w:rsidR="008C7E39" w:rsidRPr="00FB1860" w:rsidRDefault="00FE7246" w:rsidP="001175D5">
            <w:pPr>
              <w:numPr>
                <w:ilvl w:val="0"/>
                <w:numId w:val="56"/>
              </w:numPr>
              <w:jc w:val="both"/>
              <w:rPr>
                <w:b/>
                <w:sz w:val="20"/>
                <w:szCs w:val="20"/>
              </w:rPr>
            </w:pPr>
            <w:r>
              <w:rPr>
                <w:i/>
                <w:sz w:val="20"/>
                <w:szCs w:val="20"/>
              </w:rPr>
              <w:t>Как характеризуется на УЗИ различные виды зоба</w:t>
            </w:r>
            <w:r w:rsidR="008C7E39" w:rsidRPr="002058A4">
              <w:rPr>
                <w:i/>
                <w:sz w:val="20"/>
                <w:szCs w:val="20"/>
              </w:rPr>
              <w:t>?</w:t>
            </w:r>
          </w:p>
        </w:tc>
        <w:tc>
          <w:tcPr>
            <w:tcW w:w="426" w:type="dxa"/>
            <w:shd w:val="clear" w:color="auto" w:fill="auto"/>
          </w:tcPr>
          <w:p w:rsidR="008C7E39" w:rsidRPr="00FB1860" w:rsidRDefault="008C7E39" w:rsidP="008C7E39">
            <w:pPr>
              <w:jc w:val="both"/>
              <w:rPr>
                <w:i/>
                <w:sz w:val="20"/>
                <w:szCs w:val="20"/>
              </w:rPr>
            </w:pPr>
          </w:p>
          <w:p w:rsidR="008C7E39" w:rsidRPr="00FB1860" w:rsidRDefault="008C7E39" w:rsidP="008C7E39">
            <w:pPr>
              <w:jc w:val="both"/>
              <w:rPr>
                <w:i/>
                <w:sz w:val="20"/>
                <w:szCs w:val="20"/>
              </w:rPr>
            </w:pPr>
            <w:r w:rsidRPr="00FB1860">
              <w:rPr>
                <w:i/>
                <w:sz w:val="20"/>
                <w:szCs w:val="20"/>
              </w:rPr>
              <w:t xml:space="preserve">  2</w:t>
            </w:r>
          </w:p>
        </w:tc>
        <w:tc>
          <w:tcPr>
            <w:tcW w:w="567" w:type="dxa"/>
            <w:shd w:val="clear" w:color="auto" w:fill="auto"/>
          </w:tcPr>
          <w:p w:rsidR="008C7E39" w:rsidRPr="00FB1860" w:rsidRDefault="008C7E39" w:rsidP="008C7E39">
            <w:pPr>
              <w:ind w:left="-9" w:hanging="99"/>
              <w:jc w:val="center"/>
              <w:rPr>
                <w:i/>
                <w:sz w:val="20"/>
                <w:szCs w:val="20"/>
              </w:rPr>
            </w:pPr>
          </w:p>
          <w:p w:rsidR="008C7E39" w:rsidRPr="00102F91" w:rsidRDefault="008C7E39" w:rsidP="008C7E39">
            <w:pPr>
              <w:ind w:left="-9" w:hanging="99"/>
              <w:jc w:val="center"/>
              <w:rPr>
                <w:sz w:val="20"/>
                <w:szCs w:val="20"/>
                <w:lang w:val="en-US"/>
              </w:rPr>
            </w:pPr>
            <w:r>
              <w:rPr>
                <w:sz w:val="20"/>
                <w:szCs w:val="20"/>
                <w:lang w:val="en-US"/>
              </w:rPr>
              <w:t>1</w:t>
            </w:r>
          </w:p>
        </w:tc>
        <w:tc>
          <w:tcPr>
            <w:tcW w:w="709" w:type="dxa"/>
            <w:shd w:val="clear" w:color="auto" w:fill="auto"/>
          </w:tcPr>
          <w:p w:rsidR="008C7E39" w:rsidRDefault="008C7E39" w:rsidP="008C7E39">
            <w:pPr>
              <w:jc w:val="both"/>
              <w:rPr>
                <w:i/>
                <w:sz w:val="20"/>
                <w:szCs w:val="20"/>
                <w:lang w:val="ky-KG"/>
              </w:rPr>
            </w:pPr>
          </w:p>
          <w:p w:rsidR="008C7E39" w:rsidRDefault="008C7E39" w:rsidP="008C7E39">
            <w:pPr>
              <w:jc w:val="both"/>
              <w:rPr>
                <w:i/>
                <w:sz w:val="20"/>
                <w:szCs w:val="20"/>
                <w:lang w:val="ky-KG"/>
              </w:rPr>
            </w:pPr>
            <w:r>
              <w:rPr>
                <w:i/>
                <w:sz w:val="20"/>
                <w:szCs w:val="20"/>
                <w:lang w:val="ky-KG"/>
              </w:rPr>
              <w:t>1,2,</w:t>
            </w:r>
          </w:p>
          <w:p w:rsidR="008C7E39" w:rsidRDefault="008C7E39" w:rsidP="008C7E39">
            <w:pPr>
              <w:jc w:val="both"/>
              <w:rPr>
                <w:lang w:val="ky-KG"/>
              </w:rPr>
            </w:pPr>
            <w:r>
              <w:t>[</w:t>
            </w:r>
            <w:r>
              <w:rPr>
                <w:lang w:val="ky-KG"/>
              </w:rPr>
              <w:t>1</w:t>
            </w:r>
            <w:r>
              <w:t>]</w:t>
            </w:r>
          </w:p>
          <w:p w:rsidR="008C7E39" w:rsidRDefault="008C7E39" w:rsidP="008C7E39">
            <w:pPr>
              <w:jc w:val="both"/>
              <w:rPr>
                <w:lang w:val="ky-KG"/>
              </w:rPr>
            </w:pPr>
            <w:r>
              <w:t>[</w:t>
            </w:r>
            <w:r>
              <w:rPr>
                <w:lang w:val="ky-KG"/>
              </w:rPr>
              <w:t>2</w:t>
            </w:r>
            <w:r>
              <w:t>]</w:t>
            </w:r>
          </w:p>
          <w:p w:rsidR="008C7E39" w:rsidRPr="008259FE" w:rsidRDefault="008C7E39" w:rsidP="008C7E39">
            <w:pPr>
              <w:jc w:val="both"/>
              <w:rPr>
                <w:i/>
                <w:sz w:val="20"/>
                <w:szCs w:val="20"/>
                <w:lang w:val="ky-KG"/>
              </w:rPr>
            </w:pPr>
            <w:r>
              <w:t>[</w:t>
            </w:r>
            <w:r>
              <w:rPr>
                <w:lang w:val="ky-KG"/>
              </w:rPr>
              <w:t>3</w:t>
            </w:r>
            <w:r>
              <w:t>]</w:t>
            </w:r>
          </w:p>
        </w:tc>
        <w:tc>
          <w:tcPr>
            <w:tcW w:w="661" w:type="dxa"/>
            <w:gridSpan w:val="3"/>
            <w:shd w:val="clear" w:color="auto" w:fill="auto"/>
          </w:tcPr>
          <w:p w:rsidR="008C7E39" w:rsidRPr="00FB1860" w:rsidRDefault="008C7E39" w:rsidP="008C7E39">
            <w:pPr>
              <w:rPr>
                <w:kern w:val="3"/>
                <w:sz w:val="20"/>
                <w:szCs w:val="20"/>
              </w:rPr>
            </w:pPr>
          </w:p>
          <w:p w:rsidR="008C7E39" w:rsidRPr="00FB1860" w:rsidRDefault="008C7E39" w:rsidP="008C7E39">
            <w:pPr>
              <w:rPr>
                <w:sz w:val="20"/>
                <w:szCs w:val="20"/>
              </w:rPr>
            </w:pPr>
            <w:r w:rsidRPr="00FB1860">
              <w:rPr>
                <w:kern w:val="3"/>
                <w:sz w:val="20"/>
                <w:szCs w:val="20"/>
              </w:rPr>
              <w:t>ЛВ,МП</w:t>
            </w:r>
          </w:p>
        </w:tc>
        <w:tc>
          <w:tcPr>
            <w:tcW w:w="615" w:type="dxa"/>
            <w:shd w:val="clear" w:color="auto" w:fill="auto"/>
          </w:tcPr>
          <w:p w:rsidR="008C7E39" w:rsidRPr="00FB1860" w:rsidRDefault="008C7E39" w:rsidP="008C7E39">
            <w:pPr>
              <w:jc w:val="both"/>
              <w:rPr>
                <w:i/>
                <w:sz w:val="20"/>
                <w:szCs w:val="20"/>
              </w:rPr>
            </w:pPr>
          </w:p>
          <w:p w:rsidR="008C7E39" w:rsidRPr="00FB1860" w:rsidRDefault="008C7E39" w:rsidP="008C7E39">
            <w:pPr>
              <w:jc w:val="both"/>
              <w:rPr>
                <w:i/>
                <w:sz w:val="20"/>
                <w:szCs w:val="20"/>
              </w:rPr>
            </w:pPr>
            <w:r>
              <w:rPr>
                <w:i/>
                <w:sz w:val="20"/>
                <w:szCs w:val="20"/>
                <w:lang w:val="en-US"/>
              </w:rPr>
              <w:t>7</w:t>
            </w:r>
            <w:r w:rsidRPr="00FB1860">
              <w:rPr>
                <w:i/>
                <w:sz w:val="20"/>
                <w:szCs w:val="20"/>
              </w:rPr>
              <w:t>-я</w:t>
            </w:r>
          </w:p>
        </w:tc>
      </w:tr>
      <w:tr w:rsidR="008C7E39" w:rsidRPr="00FB1860" w:rsidTr="002D4B99">
        <w:trPr>
          <w:trHeight w:val="414"/>
        </w:trPr>
        <w:tc>
          <w:tcPr>
            <w:tcW w:w="1843" w:type="dxa"/>
            <w:shd w:val="clear" w:color="auto" w:fill="auto"/>
          </w:tcPr>
          <w:p w:rsidR="008C7E39" w:rsidRPr="00FB1860" w:rsidRDefault="008C7E39" w:rsidP="008C7E39">
            <w:pPr>
              <w:jc w:val="both"/>
              <w:rPr>
                <w:b/>
                <w:bCs/>
                <w:sz w:val="20"/>
                <w:szCs w:val="20"/>
              </w:rPr>
            </w:pPr>
            <w:r w:rsidRPr="00FB1860">
              <w:rPr>
                <w:b/>
                <w:bCs/>
                <w:i/>
                <w:sz w:val="20"/>
                <w:szCs w:val="20"/>
              </w:rPr>
              <w:t xml:space="preserve">Тема </w:t>
            </w:r>
            <w:r w:rsidR="00CB6918">
              <w:rPr>
                <w:b/>
                <w:bCs/>
                <w:i/>
                <w:sz w:val="20"/>
                <w:szCs w:val="20"/>
              </w:rPr>
              <w:t>8</w:t>
            </w:r>
            <w:r w:rsidRPr="00FB1860">
              <w:rPr>
                <w:b/>
                <w:bCs/>
                <w:sz w:val="20"/>
                <w:szCs w:val="20"/>
              </w:rPr>
              <w:t>.</w:t>
            </w:r>
          </w:p>
          <w:p w:rsidR="008C7E39" w:rsidRPr="00FB1860" w:rsidRDefault="00CB6918" w:rsidP="008C7E39">
            <w:pPr>
              <w:jc w:val="both"/>
              <w:rPr>
                <w:b/>
                <w:bCs/>
                <w:i/>
                <w:sz w:val="20"/>
                <w:szCs w:val="20"/>
              </w:rPr>
            </w:pPr>
            <w:r w:rsidRPr="00CB6918">
              <w:rPr>
                <w:color w:val="000000"/>
                <w:sz w:val="20"/>
                <w:szCs w:val="20"/>
              </w:rPr>
              <w:t>Комплексные лучевые исследования в урологии и нефрологии.</w:t>
            </w:r>
          </w:p>
        </w:tc>
        <w:tc>
          <w:tcPr>
            <w:tcW w:w="709" w:type="dxa"/>
            <w:shd w:val="clear" w:color="auto" w:fill="auto"/>
          </w:tcPr>
          <w:p w:rsidR="008C7E39" w:rsidRPr="00FB1860" w:rsidRDefault="008C7E39" w:rsidP="008C7E39">
            <w:pPr>
              <w:ind w:left="-108" w:right="-250"/>
              <w:jc w:val="both"/>
              <w:rPr>
                <w:i/>
                <w:sz w:val="20"/>
                <w:szCs w:val="20"/>
              </w:rPr>
            </w:pPr>
          </w:p>
          <w:p w:rsidR="008C7E39" w:rsidRPr="00B926D8" w:rsidRDefault="008C7E39" w:rsidP="00CB6918">
            <w:pPr>
              <w:ind w:left="-108" w:right="-250"/>
              <w:jc w:val="both"/>
              <w:rPr>
                <w:i/>
                <w:sz w:val="20"/>
                <w:szCs w:val="20"/>
                <w:lang w:val="ky-KG"/>
              </w:rPr>
            </w:pPr>
            <w:r>
              <w:rPr>
                <w:i/>
                <w:sz w:val="20"/>
                <w:szCs w:val="20"/>
                <w:lang w:val="ky-KG"/>
              </w:rPr>
              <w:t>ПК 1</w:t>
            </w:r>
            <w:r w:rsidR="00CB6918">
              <w:rPr>
                <w:i/>
                <w:sz w:val="20"/>
                <w:szCs w:val="20"/>
                <w:lang w:val="ky-KG"/>
              </w:rPr>
              <w:t>4</w:t>
            </w:r>
          </w:p>
        </w:tc>
        <w:tc>
          <w:tcPr>
            <w:tcW w:w="4677" w:type="dxa"/>
            <w:gridSpan w:val="2"/>
            <w:shd w:val="clear" w:color="auto" w:fill="auto"/>
          </w:tcPr>
          <w:p w:rsidR="008C7E39" w:rsidRPr="00FB1860" w:rsidRDefault="008C7E39" w:rsidP="008C7E39">
            <w:pPr>
              <w:jc w:val="both"/>
              <w:rPr>
                <w:b/>
                <w:sz w:val="20"/>
                <w:szCs w:val="20"/>
              </w:rPr>
            </w:pPr>
            <w:r w:rsidRPr="00FB1860">
              <w:rPr>
                <w:b/>
                <w:sz w:val="20"/>
                <w:szCs w:val="20"/>
              </w:rPr>
              <w:t xml:space="preserve">План лекции:  </w:t>
            </w:r>
          </w:p>
          <w:p w:rsidR="005C62D5" w:rsidRDefault="005C62D5" w:rsidP="001175D5">
            <w:pPr>
              <w:pStyle w:val="a8"/>
              <w:numPr>
                <w:ilvl w:val="0"/>
                <w:numId w:val="49"/>
              </w:numPr>
              <w:tabs>
                <w:tab w:val="clear" w:pos="-633"/>
                <w:tab w:val="num" w:pos="0"/>
              </w:tabs>
              <w:ind w:left="0"/>
              <w:rPr>
                <w:color w:val="000000"/>
                <w:sz w:val="20"/>
                <w:szCs w:val="20"/>
                <w:lang w:val="ru-RU" w:eastAsia="ru-RU"/>
              </w:rPr>
            </w:pPr>
            <w:r>
              <w:rPr>
                <w:color w:val="000000"/>
                <w:sz w:val="20"/>
                <w:szCs w:val="20"/>
                <w:lang w:val="ru-RU" w:eastAsia="ru-RU"/>
              </w:rPr>
              <w:t xml:space="preserve">1. </w:t>
            </w:r>
            <w:r w:rsidRPr="005C62D5">
              <w:rPr>
                <w:color w:val="000000"/>
                <w:sz w:val="20"/>
                <w:szCs w:val="20"/>
                <w:lang w:val="ru-RU" w:eastAsia="ru-RU"/>
              </w:rPr>
              <w:t>Рентгеновская анатомия и физиология мочевыделительной системы у детей и взрослых.</w:t>
            </w:r>
          </w:p>
          <w:p w:rsidR="005C62D5" w:rsidRDefault="005C62D5" w:rsidP="001175D5">
            <w:pPr>
              <w:pStyle w:val="a8"/>
              <w:numPr>
                <w:ilvl w:val="0"/>
                <w:numId w:val="49"/>
              </w:numPr>
              <w:tabs>
                <w:tab w:val="clear" w:pos="-633"/>
                <w:tab w:val="num" w:pos="0"/>
              </w:tabs>
              <w:ind w:left="0"/>
              <w:rPr>
                <w:color w:val="000000"/>
                <w:sz w:val="20"/>
                <w:szCs w:val="20"/>
                <w:lang w:val="ru-RU" w:eastAsia="ru-RU"/>
              </w:rPr>
            </w:pPr>
            <w:r>
              <w:rPr>
                <w:color w:val="000000"/>
                <w:sz w:val="20"/>
                <w:szCs w:val="20"/>
                <w:lang w:val="ru-RU" w:eastAsia="ru-RU"/>
              </w:rPr>
              <w:t xml:space="preserve">2. </w:t>
            </w:r>
            <w:r w:rsidRPr="005C62D5">
              <w:rPr>
                <w:color w:val="000000"/>
                <w:sz w:val="20"/>
                <w:szCs w:val="20"/>
                <w:lang w:val="ru-RU" w:eastAsia="ru-RU"/>
              </w:rPr>
              <w:t>Методы рентгеновского исследования мочевыделительной системы (обзорная, экскреторная, ретроградная, антеградная пиелография). Возможности, показания и противопоказания.</w:t>
            </w:r>
          </w:p>
          <w:p w:rsidR="005C62D5" w:rsidRDefault="005C62D5" w:rsidP="001175D5">
            <w:pPr>
              <w:pStyle w:val="a8"/>
              <w:numPr>
                <w:ilvl w:val="0"/>
                <w:numId w:val="49"/>
              </w:numPr>
              <w:tabs>
                <w:tab w:val="clear" w:pos="-633"/>
                <w:tab w:val="num" w:pos="0"/>
              </w:tabs>
              <w:ind w:left="0"/>
              <w:rPr>
                <w:color w:val="000000"/>
                <w:sz w:val="20"/>
                <w:szCs w:val="20"/>
                <w:lang w:val="ru-RU" w:eastAsia="ru-RU"/>
              </w:rPr>
            </w:pPr>
            <w:r>
              <w:rPr>
                <w:color w:val="000000"/>
                <w:sz w:val="20"/>
                <w:szCs w:val="20"/>
                <w:lang w:val="ru-RU" w:eastAsia="ru-RU"/>
              </w:rPr>
              <w:t xml:space="preserve">3. </w:t>
            </w:r>
            <w:r w:rsidRPr="005C62D5">
              <w:rPr>
                <w:color w:val="000000"/>
                <w:sz w:val="20"/>
                <w:szCs w:val="20"/>
                <w:lang w:val="ru-RU" w:eastAsia="ru-RU"/>
              </w:rPr>
              <w:t>Рентгеновская компьютерная томография МВС. Возможности, показания и противопоказания.</w:t>
            </w:r>
          </w:p>
          <w:p w:rsidR="005C62D5" w:rsidRDefault="005C62D5" w:rsidP="001175D5">
            <w:pPr>
              <w:pStyle w:val="a8"/>
              <w:numPr>
                <w:ilvl w:val="0"/>
                <w:numId w:val="49"/>
              </w:numPr>
              <w:tabs>
                <w:tab w:val="clear" w:pos="-633"/>
                <w:tab w:val="num" w:pos="0"/>
              </w:tabs>
              <w:ind w:left="0"/>
              <w:rPr>
                <w:color w:val="000000"/>
                <w:sz w:val="20"/>
                <w:szCs w:val="20"/>
                <w:lang w:val="ru-RU" w:eastAsia="ru-RU"/>
              </w:rPr>
            </w:pPr>
            <w:r>
              <w:rPr>
                <w:color w:val="000000"/>
                <w:sz w:val="20"/>
                <w:szCs w:val="20"/>
                <w:lang w:val="ru-RU" w:eastAsia="ru-RU"/>
              </w:rPr>
              <w:t xml:space="preserve">4. </w:t>
            </w:r>
            <w:r w:rsidRPr="005C62D5">
              <w:rPr>
                <w:color w:val="000000"/>
                <w:sz w:val="20"/>
                <w:szCs w:val="20"/>
                <w:lang w:val="ru-RU" w:eastAsia="ru-RU"/>
              </w:rPr>
              <w:t>Контрастные вещества, способы их введения, побочные действия, профилактика и лечение осложнений.</w:t>
            </w:r>
          </w:p>
          <w:p w:rsidR="005C62D5" w:rsidRDefault="005C62D5" w:rsidP="001175D5">
            <w:pPr>
              <w:pStyle w:val="a8"/>
              <w:numPr>
                <w:ilvl w:val="0"/>
                <w:numId w:val="49"/>
              </w:numPr>
              <w:tabs>
                <w:tab w:val="clear" w:pos="-633"/>
                <w:tab w:val="num" w:pos="0"/>
              </w:tabs>
              <w:ind w:left="0"/>
              <w:rPr>
                <w:color w:val="000000"/>
                <w:sz w:val="20"/>
                <w:szCs w:val="20"/>
                <w:lang w:val="ru-RU" w:eastAsia="ru-RU"/>
              </w:rPr>
            </w:pPr>
            <w:r>
              <w:rPr>
                <w:color w:val="000000"/>
                <w:sz w:val="20"/>
                <w:szCs w:val="20"/>
                <w:lang w:val="ru-RU" w:eastAsia="ru-RU"/>
              </w:rPr>
              <w:t xml:space="preserve">5. </w:t>
            </w:r>
            <w:r w:rsidRPr="005C62D5">
              <w:rPr>
                <w:color w:val="000000"/>
                <w:sz w:val="20"/>
                <w:szCs w:val="20"/>
                <w:lang w:val="ru-RU" w:eastAsia="ru-RU"/>
              </w:rPr>
              <w:t>Общая рентгеновская семиотика заболеваний мочевыделительной системы (камни, нефроптоз, дистопия почек, гидронефроз, опухоли).</w:t>
            </w:r>
          </w:p>
          <w:p w:rsidR="005C62D5" w:rsidRDefault="005C62D5" w:rsidP="001175D5">
            <w:pPr>
              <w:pStyle w:val="a8"/>
              <w:numPr>
                <w:ilvl w:val="0"/>
                <w:numId w:val="49"/>
              </w:numPr>
              <w:tabs>
                <w:tab w:val="clear" w:pos="-633"/>
                <w:tab w:val="num" w:pos="0"/>
              </w:tabs>
              <w:ind w:left="0"/>
              <w:rPr>
                <w:color w:val="000000"/>
                <w:sz w:val="20"/>
                <w:szCs w:val="20"/>
                <w:lang w:val="ru-RU" w:eastAsia="ru-RU"/>
              </w:rPr>
            </w:pPr>
            <w:r>
              <w:rPr>
                <w:color w:val="000000"/>
                <w:sz w:val="20"/>
                <w:szCs w:val="20"/>
                <w:lang w:val="ru-RU" w:eastAsia="ru-RU"/>
              </w:rPr>
              <w:t xml:space="preserve">6. </w:t>
            </w:r>
            <w:r w:rsidRPr="005C62D5">
              <w:rPr>
                <w:color w:val="000000"/>
                <w:sz w:val="20"/>
                <w:szCs w:val="20"/>
              </w:rPr>
              <w:t>Методы ультразвукового исследования мочевыделительной системы. Возможност</w:t>
            </w:r>
            <w:r>
              <w:rPr>
                <w:color w:val="000000"/>
                <w:sz w:val="20"/>
                <w:szCs w:val="20"/>
              </w:rPr>
              <w:t>и, показания и противопоказания</w:t>
            </w:r>
            <w:r>
              <w:rPr>
                <w:color w:val="000000"/>
                <w:sz w:val="20"/>
                <w:szCs w:val="20"/>
                <w:lang w:val="ru-RU"/>
              </w:rPr>
              <w:t>.</w:t>
            </w:r>
          </w:p>
          <w:p w:rsidR="005C62D5" w:rsidRDefault="005C62D5" w:rsidP="001175D5">
            <w:pPr>
              <w:pStyle w:val="a8"/>
              <w:numPr>
                <w:ilvl w:val="0"/>
                <w:numId w:val="49"/>
              </w:numPr>
              <w:tabs>
                <w:tab w:val="clear" w:pos="-633"/>
                <w:tab w:val="num" w:pos="0"/>
              </w:tabs>
              <w:ind w:left="0"/>
              <w:rPr>
                <w:color w:val="000000"/>
                <w:sz w:val="20"/>
                <w:szCs w:val="20"/>
                <w:lang w:val="ru-RU" w:eastAsia="ru-RU"/>
              </w:rPr>
            </w:pPr>
            <w:r>
              <w:rPr>
                <w:color w:val="000000"/>
                <w:sz w:val="20"/>
                <w:szCs w:val="20"/>
                <w:lang w:val="ru-RU"/>
              </w:rPr>
              <w:t xml:space="preserve">7. </w:t>
            </w:r>
            <w:r w:rsidRPr="005C62D5">
              <w:rPr>
                <w:color w:val="000000"/>
                <w:sz w:val="20"/>
                <w:szCs w:val="20"/>
              </w:rPr>
              <w:t>Общая ультразвуковая семиотика заболеваний мочевыделительной системы (камни, гидронефроз, кисты и опухоли почек).</w:t>
            </w:r>
          </w:p>
          <w:p w:rsidR="005C62D5" w:rsidRDefault="005C62D5" w:rsidP="001175D5">
            <w:pPr>
              <w:pStyle w:val="a8"/>
              <w:numPr>
                <w:ilvl w:val="0"/>
                <w:numId w:val="49"/>
              </w:numPr>
              <w:tabs>
                <w:tab w:val="clear" w:pos="-633"/>
                <w:tab w:val="num" w:pos="0"/>
              </w:tabs>
              <w:ind w:left="0"/>
              <w:rPr>
                <w:color w:val="000000"/>
                <w:sz w:val="20"/>
                <w:szCs w:val="20"/>
                <w:lang w:val="ru-RU" w:eastAsia="ru-RU"/>
              </w:rPr>
            </w:pPr>
            <w:r>
              <w:rPr>
                <w:color w:val="000000"/>
                <w:sz w:val="20"/>
                <w:szCs w:val="20"/>
                <w:lang w:val="ru-RU"/>
              </w:rPr>
              <w:t xml:space="preserve">8. </w:t>
            </w:r>
            <w:r w:rsidRPr="005C62D5">
              <w:rPr>
                <w:color w:val="000000"/>
                <w:sz w:val="20"/>
                <w:szCs w:val="20"/>
              </w:rPr>
              <w:t>Методы радионуклидного исследования мочевыделительной системы (статическая и динамическая сцинтиграфия, ренорадиография).</w:t>
            </w:r>
          </w:p>
          <w:p w:rsidR="005C62D5" w:rsidRPr="005C62D5" w:rsidRDefault="005C62D5" w:rsidP="001175D5">
            <w:pPr>
              <w:pStyle w:val="a8"/>
              <w:numPr>
                <w:ilvl w:val="0"/>
                <w:numId w:val="49"/>
              </w:numPr>
              <w:tabs>
                <w:tab w:val="clear" w:pos="-633"/>
                <w:tab w:val="num" w:pos="0"/>
              </w:tabs>
              <w:ind w:left="0"/>
              <w:rPr>
                <w:color w:val="000000"/>
                <w:sz w:val="20"/>
                <w:szCs w:val="20"/>
                <w:lang w:val="ru-RU" w:eastAsia="ru-RU"/>
              </w:rPr>
            </w:pPr>
            <w:r>
              <w:rPr>
                <w:color w:val="000000"/>
                <w:sz w:val="20"/>
                <w:szCs w:val="20"/>
                <w:lang w:val="ru-RU"/>
              </w:rPr>
              <w:t xml:space="preserve">9. </w:t>
            </w:r>
            <w:r w:rsidRPr="005C62D5">
              <w:rPr>
                <w:color w:val="000000"/>
                <w:sz w:val="20"/>
                <w:szCs w:val="20"/>
              </w:rPr>
              <w:t>Общая радионуклидная семиотика заболеваний мочевыделительной системы (нарушение функций почек, кисты и опухоли почек).</w:t>
            </w:r>
          </w:p>
          <w:p w:rsidR="008C7E39" w:rsidRPr="00FB1860" w:rsidRDefault="005C62D5" w:rsidP="005C62D5">
            <w:pPr>
              <w:rPr>
                <w:b/>
                <w:sz w:val="20"/>
                <w:szCs w:val="20"/>
              </w:rPr>
            </w:pPr>
            <w:r>
              <w:rPr>
                <w:b/>
                <w:sz w:val="20"/>
                <w:szCs w:val="20"/>
              </w:rPr>
              <w:t xml:space="preserve">      </w:t>
            </w:r>
            <w:r w:rsidR="008C7E39" w:rsidRPr="00FB1860">
              <w:rPr>
                <w:b/>
                <w:sz w:val="20"/>
                <w:szCs w:val="20"/>
              </w:rPr>
              <w:t>Контрольные вопросы:</w:t>
            </w:r>
          </w:p>
          <w:p w:rsidR="008C7E39" w:rsidRPr="0087000B" w:rsidRDefault="005C62D5" w:rsidP="001175D5">
            <w:pPr>
              <w:numPr>
                <w:ilvl w:val="0"/>
                <w:numId w:val="48"/>
              </w:numPr>
              <w:ind w:left="317" w:hanging="283"/>
              <w:rPr>
                <w:i/>
                <w:sz w:val="20"/>
                <w:szCs w:val="20"/>
              </w:rPr>
            </w:pPr>
            <w:r>
              <w:rPr>
                <w:i/>
                <w:sz w:val="20"/>
                <w:szCs w:val="20"/>
              </w:rPr>
              <w:t xml:space="preserve">Перечислите основные показания к проведению рентгенологического, ультразвукового и ядерно-магнитно-резонансного метода исследования </w:t>
            </w:r>
            <w:r w:rsidR="00A471D4">
              <w:rPr>
                <w:i/>
                <w:sz w:val="20"/>
                <w:szCs w:val="20"/>
              </w:rPr>
              <w:t>мочевыделительной системы у детей</w:t>
            </w:r>
            <w:r w:rsidR="008C7E39" w:rsidRPr="0087000B">
              <w:rPr>
                <w:i/>
                <w:sz w:val="20"/>
                <w:szCs w:val="20"/>
              </w:rPr>
              <w:t>?</w:t>
            </w:r>
          </w:p>
          <w:p w:rsidR="008C7E39" w:rsidRPr="0087000B" w:rsidRDefault="00A471D4" w:rsidP="001175D5">
            <w:pPr>
              <w:numPr>
                <w:ilvl w:val="0"/>
                <w:numId w:val="48"/>
              </w:numPr>
              <w:ind w:left="317" w:hanging="283"/>
              <w:rPr>
                <w:i/>
                <w:sz w:val="20"/>
                <w:szCs w:val="20"/>
              </w:rPr>
            </w:pPr>
            <w:r>
              <w:rPr>
                <w:i/>
                <w:sz w:val="20"/>
                <w:szCs w:val="20"/>
              </w:rPr>
              <w:t>Что такое обзорная, экскреторная урография</w:t>
            </w:r>
            <w:r w:rsidR="008C7E39" w:rsidRPr="0087000B">
              <w:rPr>
                <w:i/>
                <w:sz w:val="20"/>
                <w:szCs w:val="20"/>
              </w:rPr>
              <w:t>?</w:t>
            </w:r>
            <w:r>
              <w:rPr>
                <w:i/>
                <w:sz w:val="20"/>
                <w:szCs w:val="20"/>
              </w:rPr>
              <w:t xml:space="preserve"> Показания, противопоказания.</w:t>
            </w:r>
          </w:p>
          <w:p w:rsidR="008C7E39" w:rsidRPr="0087000B" w:rsidRDefault="00A471D4" w:rsidP="001175D5">
            <w:pPr>
              <w:numPr>
                <w:ilvl w:val="0"/>
                <w:numId w:val="48"/>
              </w:numPr>
              <w:ind w:left="317" w:hanging="283"/>
              <w:rPr>
                <w:i/>
                <w:sz w:val="20"/>
                <w:szCs w:val="20"/>
              </w:rPr>
            </w:pPr>
            <w:r>
              <w:rPr>
                <w:i/>
                <w:sz w:val="20"/>
                <w:szCs w:val="20"/>
              </w:rPr>
              <w:t>Как выглядит гидронефроз при УЗИ?</w:t>
            </w:r>
          </w:p>
          <w:p w:rsidR="008C7E39" w:rsidRPr="0087000B" w:rsidRDefault="00A471D4" w:rsidP="001175D5">
            <w:pPr>
              <w:numPr>
                <w:ilvl w:val="0"/>
                <w:numId w:val="48"/>
              </w:numPr>
              <w:ind w:left="317" w:hanging="283"/>
              <w:rPr>
                <w:i/>
                <w:sz w:val="20"/>
                <w:szCs w:val="20"/>
              </w:rPr>
            </w:pPr>
            <w:r>
              <w:rPr>
                <w:i/>
                <w:sz w:val="20"/>
                <w:szCs w:val="20"/>
              </w:rPr>
              <w:t>Как выглядит камень в мочеточнике при рентгенографии</w:t>
            </w:r>
            <w:r w:rsidR="008C7E39" w:rsidRPr="0087000B">
              <w:rPr>
                <w:i/>
                <w:sz w:val="20"/>
                <w:szCs w:val="20"/>
              </w:rPr>
              <w:t>?</w:t>
            </w:r>
          </w:p>
          <w:p w:rsidR="008C7E39" w:rsidRPr="00A471D4" w:rsidRDefault="00A471D4" w:rsidP="001175D5">
            <w:pPr>
              <w:numPr>
                <w:ilvl w:val="0"/>
                <w:numId w:val="48"/>
              </w:numPr>
              <w:ind w:left="317" w:hanging="283"/>
              <w:rPr>
                <w:sz w:val="20"/>
                <w:szCs w:val="20"/>
              </w:rPr>
            </w:pPr>
            <w:r>
              <w:rPr>
                <w:i/>
                <w:sz w:val="20"/>
                <w:szCs w:val="20"/>
              </w:rPr>
              <w:t>Как достоверно диагностируется пузырно-мочеточниковый рефлюкс</w:t>
            </w:r>
            <w:r w:rsidR="008C7E39" w:rsidRPr="0087000B">
              <w:rPr>
                <w:i/>
                <w:sz w:val="20"/>
                <w:szCs w:val="20"/>
              </w:rPr>
              <w:t>?</w:t>
            </w:r>
          </w:p>
          <w:p w:rsidR="00A471D4" w:rsidRPr="00A471D4" w:rsidRDefault="00A471D4" w:rsidP="001175D5">
            <w:pPr>
              <w:numPr>
                <w:ilvl w:val="0"/>
                <w:numId w:val="48"/>
              </w:numPr>
              <w:ind w:left="317" w:hanging="283"/>
              <w:rPr>
                <w:sz w:val="20"/>
                <w:szCs w:val="20"/>
              </w:rPr>
            </w:pPr>
            <w:r>
              <w:rPr>
                <w:i/>
                <w:sz w:val="20"/>
                <w:szCs w:val="20"/>
              </w:rPr>
              <w:t>Как диагностируют кисты почек?</w:t>
            </w:r>
          </w:p>
          <w:p w:rsidR="00A471D4" w:rsidRPr="00FB1860" w:rsidRDefault="00A471D4" w:rsidP="001175D5">
            <w:pPr>
              <w:numPr>
                <w:ilvl w:val="0"/>
                <w:numId w:val="48"/>
              </w:numPr>
              <w:ind w:left="317" w:hanging="283"/>
              <w:rPr>
                <w:sz w:val="20"/>
                <w:szCs w:val="20"/>
              </w:rPr>
            </w:pPr>
            <w:r>
              <w:rPr>
                <w:i/>
                <w:sz w:val="20"/>
                <w:szCs w:val="20"/>
              </w:rPr>
              <w:t>Для чего нужно отправить на ЯМРТ детей с опухолью почек?</w:t>
            </w:r>
          </w:p>
        </w:tc>
        <w:tc>
          <w:tcPr>
            <w:tcW w:w="426" w:type="dxa"/>
            <w:shd w:val="clear" w:color="auto" w:fill="auto"/>
          </w:tcPr>
          <w:p w:rsidR="008C7E39" w:rsidRPr="00FB1860" w:rsidRDefault="008C7E39" w:rsidP="008C7E39">
            <w:pPr>
              <w:jc w:val="both"/>
              <w:rPr>
                <w:i/>
                <w:sz w:val="20"/>
                <w:szCs w:val="20"/>
              </w:rPr>
            </w:pPr>
          </w:p>
          <w:p w:rsidR="008C7E39" w:rsidRPr="00FB1860" w:rsidRDefault="008C7E39" w:rsidP="008C7E39">
            <w:pPr>
              <w:jc w:val="both"/>
              <w:rPr>
                <w:i/>
                <w:sz w:val="20"/>
                <w:szCs w:val="20"/>
              </w:rPr>
            </w:pPr>
            <w:r w:rsidRPr="00FB1860">
              <w:rPr>
                <w:i/>
                <w:sz w:val="20"/>
                <w:szCs w:val="20"/>
              </w:rPr>
              <w:t xml:space="preserve"> 2</w:t>
            </w:r>
          </w:p>
        </w:tc>
        <w:tc>
          <w:tcPr>
            <w:tcW w:w="567" w:type="dxa"/>
            <w:shd w:val="clear" w:color="auto" w:fill="auto"/>
          </w:tcPr>
          <w:p w:rsidR="008C7E39" w:rsidRPr="00FB1860" w:rsidRDefault="008C7E39" w:rsidP="008C7E39">
            <w:pPr>
              <w:ind w:left="-108"/>
              <w:jc w:val="both"/>
              <w:rPr>
                <w:i/>
                <w:sz w:val="20"/>
                <w:szCs w:val="20"/>
              </w:rPr>
            </w:pPr>
          </w:p>
          <w:p w:rsidR="008C7E39" w:rsidRPr="00102F91" w:rsidRDefault="008C7E39" w:rsidP="008C7E39">
            <w:pPr>
              <w:ind w:left="-108"/>
              <w:jc w:val="center"/>
              <w:rPr>
                <w:i/>
                <w:sz w:val="20"/>
                <w:szCs w:val="20"/>
                <w:lang w:val="en-US"/>
              </w:rPr>
            </w:pPr>
            <w:r>
              <w:rPr>
                <w:i/>
                <w:sz w:val="20"/>
                <w:szCs w:val="20"/>
                <w:lang w:val="en-US"/>
              </w:rPr>
              <w:t>2</w:t>
            </w:r>
          </w:p>
        </w:tc>
        <w:tc>
          <w:tcPr>
            <w:tcW w:w="709" w:type="dxa"/>
            <w:shd w:val="clear" w:color="auto" w:fill="auto"/>
          </w:tcPr>
          <w:p w:rsidR="008C7E39" w:rsidRPr="00FB1860" w:rsidRDefault="008C7E39" w:rsidP="008C7E39">
            <w:pPr>
              <w:jc w:val="both"/>
              <w:rPr>
                <w:i/>
                <w:sz w:val="20"/>
                <w:szCs w:val="20"/>
              </w:rPr>
            </w:pPr>
          </w:p>
        </w:tc>
        <w:tc>
          <w:tcPr>
            <w:tcW w:w="661" w:type="dxa"/>
            <w:gridSpan w:val="3"/>
            <w:shd w:val="clear" w:color="auto" w:fill="auto"/>
          </w:tcPr>
          <w:p w:rsidR="008C7E39" w:rsidRPr="00FB1860" w:rsidRDefault="008C7E39" w:rsidP="008C7E39">
            <w:pPr>
              <w:rPr>
                <w:kern w:val="3"/>
                <w:sz w:val="20"/>
                <w:szCs w:val="20"/>
              </w:rPr>
            </w:pPr>
          </w:p>
          <w:p w:rsidR="008C7E39" w:rsidRPr="00FB1860" w:rsidRDefault="008C7E39" w:rsidP="008C7E39">
            <w:pPr>
              <w:rPr>
                <w:sz w:val="20"/>
                <w:szCs w:val="20"/>
              </w:rPr>
            </w:pPr>
            <w:r w:rsidRPr="00FB1860">
              <w:rPr>
                <w:kern w:val="3"/>
                <w:sz w:val="20"/>
                <w:szCs w:val="20"/>
              </w:rPr>
              <w:t>ЛВ,МП</w:t>
            </w:r>
          </w:p>
        </w:tc>
        <w:tc>
          <w:tcPr>
            <w:tcW w:w="615" w:type="dxa"/>
            <w:shd w:val="clear" w:color="auto" w:fill="auto"/>
          </w:tcPr>
          <w:p w:rsidR="008C7E39" w:rsidRPr="00FB1860" w:rsidRDefault="008C7E39" w:rsidP="008C7E39">
            <w:pPr>
              <w:jc w:val="both"/>
              <w:rPr>
                <w:i/>
                <w:sz w:val="20"/>
                <w:szCs w:val="20"/>
              </w:rPr>
            </w:pPr>
          </w:p>
          <w:p w:rsidR="008C7E39" w:rsidRPr="00FB1860" w:rsidRDefault="008C7E39" w:rsidP="008C7E39">
            <w:pPr>
              <w:jc w:val="both"/>
              <w:rPr>
                <w:i/>
                <w:sz w:val="20"/>
                <w:szCs w:val="20"/>
              </w:rPr>
            </w:pPr>
            <w:r>
              <w:rPr>
                <w:i/>
                <w:sz w:val="20"/>
                <w:szCs w:val="20"/>
                <w:lang w:val="en-US"/>
              </w:rPr>
              <w:t>8</w:t>
            </w:r>
            <w:r w:rsidRPr="00FB1860">
              <w:rPr>
                <w:i/>
                <w:sz w:val="20"/>
                <w:szCs w:val="20"/>
              </w:rPr>
              <w:t>-я</w:t>
            </w:r>
          </w:p>
        </w:tc>
      </w:tr>
      <w:tr w:rsidR="002D4B99" w:rsidRPr="00FB1860" w:rsidTr="002D4B99">
        <w:trPr>
          <w:trHeight w:val="414"/>
        </w:trPr>
        <w:tc>
          <w:tcPr>
            <w:tcW w:w="1843" w:type="dxa"/>
            <w:shd w:val="clear" w:color="auto" w:fill="auto"/>
          </w:tcPr>
          <w:p w:rsidR="002D4B99" w:rsidRPr="00FB1860" w:rsidRDefault="002D4B99" w:rsidP="001175D5">
            <w:pPr>
              <w:jc w:val="both"/>
              <w:rPr>
                <w:b/>
                <w:bCs/>
                <w:sz w:val="20"/>
                <w:szCs w:val="20"/>
              </w:rPr>
            </w:pPr>
            <w:r w:rsidRPr="00FB1860">
              <w:rPr>
                <w:b/>
                <w:bCs/>
                <w:i/>
                <w:sz w:val="20"/>
                <w:szCs w:val="20"/>
              </w:rPr>
              <w:t xml:space="preserve">Тема </w:t>
            </w:r>
            <w:r>
              <w:rPr>
                <w:b/>
                <w:bCs/>
                <w:i/>
                <w:sz w:val="20"/>
                <w:szCs w:val="20"/>
              </w:rPr>
              <w:t>9</w:t>
            </w:r>
            <w:r w:rsidRPr="00FB1860">
              <w:rPr>
                <w:b/>
                <w:bCs/>
                <w:sz w:val="20"/>
                <w:szCs w:val="20"/>
              </w:rPr>
              <w:t>.</w:t>
            </w:r>
          </w:p>
          <w:p w:rsidR="002D4B99" w:rsidRPr="00FB1860" w:rsidRDefault="00B03576" w:rsidP="001175D5">
            <w:pPr>
              <w:jc w:val="both"/>
              <w:rPr>
                <w:b/>
                <w:bCs/>
                <w:i/>
                <w:sz w:val="20"/>
                <w:szCs w:val="20"/>
              </w:rPr>
            </w:pPr>
            <w:r w:rsidRPr="00B03576">
              <w:rPr>
                <w:color w:val="000000"/>
                <w:sz w:val="20"/>
                <w:szCs w:val="20"/>
              </w:rPr>
              <w:t xml:space="preserve">Комплексные лучевые исследования в детской гинекологии и </w:t>
            </w:r>
            <w:r w:rsidRPr="00B03576">
              <w:rPr>
                <w:color w:val="000000"/>
                <w:sz w:val="20"/>
                <w:szCs w:val="20"/>
              </w:rPr>
              <w:lastRenderedPageBreak/>
              <w:t>андрологии</w:t>
            </w:r>
            <w:r w:rsidR="002D4B99" w:rsidRPr="00CB6918">
              <w:rPr>
                <w:color w:val="000000"/>
                <w:sz w:val="20"/>
                <w:szCs w:val="20"/>
              </w:rPr>
              <w:t>.</w:t>
            </w:r>
          </w:p>
        </w:tc>
        <w:tc>
          <w:tcPr>
            <w:tcW w:w="709" w:type="dxa"/>
            <w:shd w:val="clear" w:color="auto" w:fill="auto"/>
          </w:tcPr>
          <w:p w:rsidR="002D4B99" w:rsidRPr="00FB1860" w:rsidRDefault="002D4B99" w:rsidP="001175D5">
            <w:pPr>
              <w:ind w:left="-108" w:right="-250"/>
              <w:jc w:val="both"/>
              <w:rPr>
                <w:i/>
                <w:sz w:val="20"/>
                <w:szCs w:val="20"/>
              </w:rPr>
            </w:pPr>
          </w:p>
          <w:p w:rsidR="002D4B99" w:rsidRPr="00B926D8" w:rsidRDefault="002D4B99" w:rsidP="001175D5">
            <w:pPr>
              <w:ind w:left="-108" w:right="-250"/>
              <w:jc w:val="both"/>
              <w:rPr>
                <w:i/>
                <w:sz w:val="20"/>
                <w:szCs w:val="20"/>
                <w:lang w:val="ky-KG"/>
              </w:rPr>
            </w:pPr>
            <w:r>
              <w:rPr>
                <w:i/>
                <w:sz w:val="20"/>
                <w:szCs w:val="20"/>
                <w:lang w:val="ky-KG"/>
              </w:rPr>
              <w:t>ПК 14</w:t>
            </w:r>
          </w:p>
        </w:tc>
        <w:tc>
          <w:tcPr>
            <w:tcW w:w="4677" w:type="dxa"/>
            <w:gridSpan w:val="2"/>
            <w:shd w:val="clear" w:color="auto" w:fill="auto"/>
          </w:tcPr>
          <w:p w:rsidR="002D4B99" w:rsidRPr="00FB1860" w:rsidRDefault="002D4B99" w:rsidP="001175D5">
            <w:pPr>
              <w:jc w:val="both"/>
              <w:rPr>
                <w:b/>
                <w:sz w:val="20"/>
                <w:szCs w:val="20"/>
              </w:rPr>
            </w:pPr>
            <w:r w:rsidRPr="00FB1860">
              <w:rPr>
                <w:b/>
                <w:sz w:val="20"/>
                <w:szCs w:val="20"/>
              </w:rPr>
              <w:t xml:space="preserve">План лекции:  </w:t>
            </w:r>
          </w:p>
          <w:p w:rsidR="002D4B99" w:rsidRDefault="002D4B99" w:rsidP="001175D5">
            <w:pPr>
              <w:pStyle w:val="a8"/>
              <w:numPr>
                <w:ilvl w:val="0"/>
                <w:numId w:val="49"/>
              </w:numPr>
              <w:tabs>
                <w:tab w:val="num" w:pos="0"/>
              </w:tabs>
              <w:ind w:left="0"/>
              <w:rPr>
                <w:color w:val="000000"/>
                <w:sz w:val="20"/>
                <w:szCs w:val="20"/>
                <w:lang w:val="ru-RU" w:eastAsia="ru-RU"/>
              </w:rPr>
            </w:pPr>
            <w:r>
              <w:rPr>
                <w:color w:val="000000"/>
                <w:sz w:val="20"/>
                <w:szCs w:val="20"/>
                <w:lang w:val="ru-RU" w:eastAsia="ru-RU"/>
              </w:rPr>
              <w:t xml:space="preserve">1. </w:t>
            </w:r>
            <w:r w:rsidR="008A2F06">
              <w:rPr>
                <w:color w:val="000000"/>
                <w:sz w:val="20"/>
                <w:szCs w:val="20"/>
                <w:lang w:val="ru-RU" w:eastAsia="ru-RU"/>
              </w:rPr>
              <w:t>Ультразвуковая анатомия половых органов у детей в зависимости от возраста</w:t>
            </w:r>
            <w:r w:rsidRPr="005C62D5">
              <w:rPr>
                <w:color w:val="000000"/>
                <w:sz w:val="20"/>
                <w:szCs w:val="20"/>
                <w:lang w:val="ru-RU" w:eastAsia="ru-RU"/>
              </w:rPr>
              <w:t>.</w:t>
            </w:r>
          </w:p>
          <w:p w:rsidR="002D4B99" w:rsidRDefault="002D4B99" w:rsidP="001175D5">
            <w:pPr>
              <w:pStyle w:val="a8"/>
              <w:numPr>
                <w:ilvl w:val="0"/>
                <w:numId w:val="49"/>
              </w:numPr>
              <w:tabs>
                <w:tab w:val="num" w:pos="0"/>
              </w:tabs>
              <w:ind w:left="0"/>
              <w:rPr>
                <w:color w:val="000000"/>
                <w:sz w:val="20"/>
                <w:szCs w:val="20"/>
                <w:lang w:val="ru-RU" w:eastAsia="ru-RU"/>
              </w:rPr>
            </w:pPr>
            <w:r>
              <w:rPr>
                <w:color w:val="000000"/>
                <w:sz w:val="20"/>
                <w:szCs w:val="20"/>
                <w:lang w:val="ru-RU" w:eastAsia="ru-RU"/>
              </w:rPr>
              <w:t xml:space="preserve">2. </w:t>
            </w:r>
            <w:r w:rsidR="008A2F06">
              <w:rPr>
                <w:color w:val="000000"/>
                <w:sz w:val="20"/>
                <w:szCs w:val="20"/>
                <w:lang w:val="ru-RU" w:eastAsia="ru-RU"/>
              </w:rPr>
              <w:t>Гематометра.</w:t>
            </w:r>
          </w:p>
          <w:p w:rsidR="002D4B99" w:rsidRDefault="002D4B99" w:rsidP="001175D5">
            <w:pPr>
              <w:pStyle w:val="a8"/>
              <w:numPr>
                <w:ilvl w:val="0"/>
                <w:numId w:val="49"/>
              </w:numPr>
              <w:tabs>
                <w:tab w:val="num" w:pos="0"/>
              </w:tabs>
              <w:ind w:left="0"/>
              <w:rPr>
                <w:color w:val="000000"/>
                <w:sz w:val="20"/>
                <w:szCs w:val="20"/>
                <w:lang w:val="ru-RU" w:eastAsia="ru-RU"/>
              </w:rPr>
            </w:pPr>
            <w:r>
              <w:rPr>
                <w:color w:val="000000"/>
                <w:sz w:val="20"/>
                <w:szCs w:val="20"/>
                <w:lang w:val="ru-RU" w:eastAsia="ru-RU"/>
              </w:rPr>
              <w:t xml:space="preserve">3. </w:t>
            </w:r>
            <w:r w:rsidR="008A2F06">
              <w:rPr>
                <w:color w:val="000000"/>
                <w:sz w:val="20"/>
                <w:szCs w:val="20"/>
                <w:lang w:val="ru-RU" w:eastAsia="ru-RU"/>
              </w:rPr>
              <w:t>Гематокольпос</w:t>
            </w:r>
            <w:r w:rsidRPr="005C62D5">
              <w:rPr>
                <w:color w:val="000000"/>
                <w:sz w:val="20"/>
                <w:szCs w:val="20"/>
                <w:lang w:val="ru-RU" w:eastAsia="ru-RU"/>
              </w:rPr>
              <w:t>.</w:t>
            </w:r>
          </w:p>
          <w:p w:rsidR="002D4B99" w:rsidRDefault="002D4B99" w:rsidP="001175D5">
            <w:pPr>
              <w:pStyle w:val="a8"/>
              <w:numPr>
                <w:ilvl w:val="0"/>
                <w:numId w:val="49"/>
              </w:numPr>
              <w:tabs>
                <w:tab w:val="num" w:pos="0"/>
              </w:tabs>
              <w:ind w:left="0"/>
              <w:rPr>
                <w:color w:val="000000"/>
                <w:sz w:val="20"/>
                <w:szCs w:val="20"/>
                <w:lang w:val="ru-RU" w:eastAsia="ru-RU"/>
              </w:rPr>
            </w:pPr>
            <w:r>
              <w:rPr>
                <w:color w:val="000000"/>
                <w:sz w:val="20"/>
                <w:szCs w:val="20"/>
                <w:lang w:val="ru-RU" w:eastAsia="ru-RU"/>
              </w:rPr>
              <w:t xml:space="preserve">4. </w:t>
            </w:r>
            <w:r w:rsidR="008A2F06">
              <w:rPr>
                <w:color w:val="000000"/>
                <w:sz w:val="20"/>
                <w:szCs w:val="20"/>
                <w:lang w:val="ru-RU" w:eastAsia="ru-RU"/>
              </w:rPr>
              <w:t>Кисты яичника.</w:t>
            </w:r>
          </w:p>
          <w:p w:rsidR="002D4B99" w:rsidRDefault="002D4B99" w:rsidP="001175D5">
            <w:pPr>
              <w:pStyle w:val="a8"/>
              <w:numPr>
                <w:ilvl w:val="0"/>
                <w:numId w:val="49"/>
              </w:numPr>
              <w:tabs>
                <w:tab w:val="num" w:pos="0"/>
              </w:tabs>
              <w:ind w:left="0"/>
              <w:rPr>
                <w:color w:val="000000"/>
                <w:sz w:val="20"/>
                <w:szCs w:val="20"/>
                <w:lang w:val="ru-RU" w:eastAsia="ru-RU"/>
              </w:rPr>
            </w:pPr>
            <w:r>
              <w:rPr>
                <w:color w:val="000000"/>
                <w:sz w:val="20"/>
                <w:szCs w:val="20"/>
                <w:lang w:val="ru-RU" w:eastAsia="ru-RU"/>
              </w:rPr>
              <w:lastRenderedPageBreak/>
              <w:t xml:space="preserve">5. </w:t>
            </w:r>
            <w:r w:rsidR="008A2F06">
              <w:rPr>
                <w:color w:val="000000"/>
                <w:sz w:val="20"/>
                <w:szCs w:val="20"/>
                <w:lang w:val="ru-RU" w:eastAsia="ru-RU"/>
              </w:rPr>
              <w:t>Опухоли яичника.</w:t>
            </w:r>
          </w:p>
          <w:p w:rsidR="002D4B99" w:rsidRDefault="002D4B99" w:rsidP="001175D5">
            <w:pPr>
              <w:pStyle w:val="a8"/>
              <w:numPr>
                <w:ilvl w:val="0"/>
                <w:numId w:val="49"/>
              </w:numPr>
              <w:tabs>
                <w:tab w:val="num" w:pos="0"/>
              </w:tabs>
              <w:ind w:left="0"/>
              <w:rPr>
                <w:color w:val="000000"/>
                <w:sz w:val="20"/>
                <w:szCs w:val="20"/>
                <w:lang w:val="ru-RU" w:eastAsia="ru-RU"/>
              </w:rPr>
            </w:pPr>
            <w:r>
              <w:rPr>
                <w:color w:val="000000"/>
                <w:sz w:val="20"/>
                <w:szCs w:val="20"/>
                <w:lang w:val="ru-RU" w:eastAsia="ru-RU"/>
              </w:rPr>
              <w:t xml:space="preserve">6. </w:t>
            </w:r>
            <w:r w:rsidR="008A2F06">
              <w:rPr>
                <w:color w:val="000000"/>
                <w:sz w:val="20"/>
                <w:szCs w:val="20"/>
                <w:lang w:val="ru-RU"/>
              </w:rPr>
              <w:t>Семинома</w:t>
            </w:r>
            <w:r>
              <w:rPr>
                <w:color w:val="000000"/>
                <w:sz w:val="20"/>
                <w:szCs w:val="20"/>
                <w:lang w:val="ru-RU"/>
              </w:rPr>
              <w:t>.</w:t>
            </w:r>
          </w:p>
          <w:p w:rsidR="002D4B99" w:rsidRDefault="002D4B99" w:rsidP="001175D5">
            <w:pPr>
              <w:pStyle w:val="a8"/>
              <w:numPr>
                <w:ilvl w:val="0"/>
                <w:numId w:val="49"/>
              </w:numPr>
              <w:tabs>
                <w:tab w:val="num" w:pos="0"/>
              </w:tabs>
              <w:ind w:left="0"/>
              <w:rPr>
                <w:color w:val="000000"/>
                <w:sz w:val="20"/>
                <w:szCs w:val="20"/>
                <w:lang w:val="ru-RU" w:eastAsia="ru-RU"/>
              </w:rPr>
            </w:pPr>
            <w:r>
              <w:rPr>
                <w:color w:val="000000"/>
                <w:sz w:val="20"/>
                <w:szCs w:val="20"/>
                <w:lang w:val="ru-RU"/>
              </w:rPr>
              <w:t xml:space="preserve">7. </w:t>
            </w:r>
            <w:r w:rsidR="008A2F06">
              <w:rPr>
                <w:color w:val="000000"/>
                <w:sz w:val="20"/>
                <w:szCs w:val="20"/>
                <w:lang w:val="ru-RU"/>
              </w:rPr>
              <w:t>Монорхизм. Дистопия яичек.</w:t>
            </w:r>
          </w:p>
          <w:p w:rsidR="002D4B99" w:rsidRDefault="002D4B99" w:rsidP="001175D5">
            <w:pPr>
              <w:pStyle w:val="a8"/>
              <w:numPr>
                <w:ilvl w:val="0"/>
                <w:numId w:val="49"/>
              </w:numPr>
              <w:tabs>
                <w:tab w:val="num" w:pos="0"/>
              </w:tabs>
              <w:ind w:left="0"/>
              <w:rPr>
                <w:color w:val="000000"/>
                <w:sz w:val="20"/>
                <w:szCs w:val="20"/>
                <w:lang w:val="ru-RU" w:eastAsia="ru-RU"/>
              </w:rPr>
            </w:pPr>
            <w:r>
              <w:rPr>
                <w:color w:val="000000"/>
                <w:sz w:val="20"/>
                <w:szCs w:val="20"/>
                <w:lang w:val="ru-RU"/>
              </w:rPr>
              <w:t xml:space="preserve">8. </w:t>
            </w:r>
            <w:r w:rsidR="004C7640">
              <w:rPr>
                <w:color w:val="000000"/>
                <w:sz w:val="20"/>
                <w:szCs w:val="20"/>
                <w:lang w:val="ru-RU"/>
              </w:rPr>
              <w:t>Варикоцеле.</w:t>
            </w:r>
          </w:p>
          <w:p w:rsidR="002D4B99" w:rsidRDefault="002D4B99" w:rsidP="001175D5">
            <w:pPr>
              <w:pStyle w:val="a8"/>
              <w:numPr>
                <w:ilvl w:val="0"/>
                <w:numId w:val="49"/>
              </w:numPr>
              <w:tabs>
                <w:tab w:val="num" w:pos="0"/>
              </w:tabs>
              <w:ind w:left="0"/>
              <w:rPr>
                <w:color w:val="000000"/>
                <w:sz w:val="20"/>
                <w:szCs w:val="20"/>
                <w:lang w:val="ru-RU" w:eastAsia="ru-RU"/>
              </w:rPr>
            </w:pPr>
            <w:r>
              <w:rPr>
                <w:color w:val="000000"/>
                <w:sz w:val="20"/>
                <w:szCs w:val="20"/>
                <w:lang w:val="ru-RU"/>
              </w:rPr>
              <w:t xml:space="preserve">9. </w:t>
            </w:r>
            <w:r w:rsidR="004C7640">
              <w:rPr>
                <w:color w:val="000000"/>
                <w:sz w:val="20"/>
                <w:szCs w:val="20"/>
                <w:lang w:val="ru-RU"/>
              </w:rPr>
              <w:t>Гидроцеле.</w:t>
            </w:r>
          </w:p>
          <w:p w:rsidR="004C7640" w:rsidRPr="005C62D5" w:rsidRDefault="004C7640" w:rsidP="001175D5">
            <w:pPr>
              <w:pStyle w:val="a8"/>
              <w:numPr>
                <w:ilvl w:val="0"/>
                <w:numId w:val="49"/>
              </w:numPr>
              <w:tabs>
                <w:tab w:val="num" w:pos="0"/>
              </w:tabs>
              <w:ind w:left="0"/>
              <w:rPr>
                <w:color w:val="000000"/>
                <w:sz w:val="20"/>
                <w:szCs w:val="20"/>
                <w:lang w:val="ru-RU" w:eastAsia="ru-RU"/>
              </w:rPr>
            </w:pPr>
            <w:r>
              <w:rPr>
                <w:color w:val="000000"/>
                <w:sz w:val="20"/>
                <w:szCs w:val="20"/>
                <w:lang w:val="ru-RU"/>
              </w:rPr>
              <w:t>10. Травматические повреждения яичка.</w:t>
            </w:r>
          </w:p>
          <w:p w:rsidR="002D4B99" w:rsidRPr="00FB1860" w:rsidRDefault="002D4B99" w:rsidP="001175D5">
            <w:pPr>
              <w:rPr>
                <w:b/>
                <w:sz w:val="20"/>
                <w:szCs w:val="20"/>
              </w:rPr>
            </w:pPr>
            <w:r>
              <w:rPr>
                <w:b/>
                <w:sz w:val="20"/>
                <w:szCs w:val="20"/>
              </w:rPr>
              <w:t xml:space="preserve">      </w:t>
            </w:r>
            <w:r w:rsidRPr="00FB1860">
              <w:rPr>
                <w:b/>
                <w:sz w:val="20"/>
                <w:szCs w:val="20"/>
              </w:rPr>
              <w:t>Контрольные вопросы:</w:t>
            </w:r>
          </w:p>
          <w:p w:rsidR="004C7640" w:rsidRDefault="002D4B99" w:rsidP="001175D5">
            <w:pPr>
              <w:numPr>
                <w:ilvl w:val="1"/>
                <w:numId w:val="49"/>
              </w:numPr>
              <w:rPr>
                <w:i/>
                <w:sz w:val="20"/>
                <w:szCs w:val="20"/>
              </w:rPr>
            </w:pPr>
            <w:r>
              <w:rPr>
                <w:i/>
                <w:sz w:val="20"/>
                <w:szCs w:val="20"/>
              </w:rPr>
              <w:t xml:space="preserve">Перечислите основные показания к проведению ультразвукового и ядерно-магнитно-резонансного метода исследования </w:t>
            </w:r>
            <w:r w:rsidR="004C7640">
              <w:rPr>
                <w:i/>
                <w:sz w:val="20"/>
                <w:szCs w:val="20"/>
              </w:rPr>
              <w:t>репродуктивной</w:t>
            </w:r>
            <w:r>
              <w:rPr>
                <w:i/>
                <w:sz w:val="20"/>
                <w:szCs w:val="20"/>
              </w:rPr>
              <w:t xml:space="preserve"> системы у детей</w:t>
            </w:r>
            <w:r w:rsidRPr="0087000B">
              <w:rPr>
                <w:i/>
                <w:sz w:val="20"/>
                <w:szCs w:val="20"/>
              </w:rPr>
              <w:t>?</w:t>
            </w:r>
          </w:p>
          <w:p w:rsidR="004C7640" w:rsidRDefault="002D4B99" w:rsidP="001175D5">
            <w:pPr>
              <w:numPr>
                <w:ilvl w:val="1"/>
                <w:numId w:val="49"/>
              </w:numPr>
              <w:rPr>
                <w:i/>
                <w:sz w:val="20"/>
                <w:szCs w:val="20"/>
              </w:rPr>
            </w:pPr>
            <w:r w:rsidRPr="004C7640">
              <w:rPr>
                <w:i/>
                <w:sz w:val="20"/>
                <w:szCs w:val="20"/>
              </w:rPr>
              <w:t xml:space="preserve">Что такое </w:t>
            </w:r>
            <w:r w:rsidR="004C7640" w:rsidRPr="004C7640">
              <w:rPr>
                <w:i/>
                <w:sz w:val="20"/>
                <w:szCs w:val="20"/>
              </w:rPr>
              <w:t>гематометра, гематокольпос?</w:t>
            </w:r>
          </w:p>
          <w:p w:rsidR="006238EA" w:rsidRDefault="006238EA" w:rsidP="001175D5">
            <w:pPr>
              <w:numPr>
                <w:ilvl w:val="1"/>
                <w:numId w:val="49"/>
              </w:numPr>
              <w:rPr>
                <w:i/>
                <w:sz w:val="20"/>
                <w:szCs w:val="20"/>
              </w:rPr>
            </w:pPr>
            <w:r>
              <w:rPr>
                <w:i/>
                <w:sz w:val="20"/>
                <w:szCs w:val="20"/>
              </w:rPr>
              <w:t>Как выглядит гематометрокольпос?</w:t>
            </w:r>
          </w:p>
          <w:p w:rsidR="006238EA" w:rsidRDefault="002D4B99" w:rsidP="001175D5">
            <w:pPr>
              <w:numPr>
                <w:ilvl w:val="1"/>
                <w:numId w:val="49"/>
              </w:numPr>
              <w:rPr>
                <w:i/>
                <w:sz w:val="20"/>
                <w:szCs w:val="20"/>
              </w:rPr>
            </w:pPr>
            <w:r w:rsidRPr="004C7640">
              <w:rPr>
                <w:i/>
                <w:sz w:val="20"/>
                <w:szCs w:val="20"/>
              </w:rPr>
              <w:t xml:space="preserve">Как выглядит </w:t>
            </w:r>
            <w:r w:rsidR="004C7640" w:rsidRPr="004C7640">
              <w:rPr>
                <w:i/>
                <w:sz w:val="20"/>
                <w:szCs w:val="20"/>
              </w:rPr>
              <w:t>кисты яичника</w:t>
            </w:r>
            <w:r w:rsidRPr="004C7640">
              <w:rPr>
                <w:i/>
                <w:sz w:val="20"/>
                <w:szCs w:val="20"/>
              </w:rPr>
              <w:t xml:space="preserve"> при УЗИ?</w:t>
            </w:r>
          </w:p>
          <w:p w:rsidR="002D4B99" w:rsidRPr="006238EA" w:rsidRDefault="002D4B99" w:rsidP="001175D5">
            <w:pPr>
              <w:numPr>
                <w:ilvl w:val="1"/>
                <w:numId w:val="49"/>
              </w:numPr>
              <w:rPr>
                <w:i/>
                <w:sz w:val="20"/>
                <w:szCs w:val="20"/>
              </w:rPr>
            </w:pPr>
            <w:r w:rsidRPr="006238EA">
              <w:rPr>
                <w:i/>
                <w:sz w:val="20"/>
                <w:szCs w:val="20"/>
              </w:rPr>
              <w:t xml:space="preserve">Как выглядит </w:t>
            </w:r>
            <w:r w:rsidR="006238EA">
              <w:rPr>
                <w:i/>
                <w:sz w:val="20"/>
                <w:szCs w:val="20"/>
              </w:rPr>
              <w:t>водянка оболочек яичка, варикоцеле, травматические повреждения яичек при УЗИ</w:t>
            </w:r>
            <w:r w:rsidRPr="006238EA">
              <w:rPr>
                <w:i/>
                <w:sz w:val="20"/>
                <w:szCs w:val="20"/>
              </w:rPr>
              <w:t>?</w:t>
            </w:r>
          </w:p>
        </w:tc>
        <w:tc>
          <w:tcPr>
            <w:tcW w:w="426" w:type="dxa"/>
            <w:shd w:val="clear" w:color="auto" w:fill="auto"/>
          </w:tcPr>
          <w:p w:rsidR="002D4B99" w:rsidRPr="00FB1860" w:rsidRDefault="002D4B99" w:rsidP="001175D5">
            <w:pPr>
              <w:jc w:val="both"/>
              <w:rPr>
                <w:i/>
                <w:sz w:val="20"/>
                <w:szCs w:val="20"/>
              </w:rPr>
            </w:pPr>
          </w:p>
          <w:p w:rsidR="002D4B99" w:rsidRPr="00FB1860" w:rsidRDefault="002D4B99" w:rsidP="001175D5">
            <w:pPr>
              <w:jc w:val="both"/>
              <w:rPr>
                <w:i/>
                <w:sz w:val="20"/>
                <w:szCs w:val="20"/>
              </w:rPr>
            </w:pPr>
            <w:r w:rsidRPr="00FB1860">
              <w:rPr>
                <w:i/>
                <w:sz w:val="20"/>
                <w:szCs w:val="20"/>
              </w:rPr>
              <w:t xml:space="preserve"> 2</w:t>
            </w:r>
          </w:p>
        </w:tc>
        <w:tc>
          <w:tcPr>
            <w:tcW w:w="567" w:type="dxa"/>
            <w:shd w:val="clear" w:color="auto" w:fill="auto"/>
          </w:tcPr>
          <w:p w:rsidR="002D4B99" w:rsidRPr="00FB1860" w:rsidRDefault="002D4B99" w:rsidP="001175D5">
            <w:pPr>
              <w:ind w:left="-108"/>
              <w:jc w:val="both"/>
              <w:rPr>
                <w:i/>
                <w:sz w:val="20"/>
                <w:szCs w:val="20"/>
              </w:rPr>
            </w:pPr>
          </w:p>
          <w:p w:rsidR="002D4B99" w:rsidRPr="00102F91" w:rsidRDefault="002D4B99" w:rsidP="001175D5">
            <w:pPr>
              <w:ind w:left="-108"/>
              <w:jc w:val="center"/>
              <w:rPr>
                <w:i/>
                <w:sz w:val="20"/>
                <w:szCs w:val="20"/>
                <w:lang w:val="en-US"/>
              </w:rPr>
            </w:pPr>
            <w:r>
              <w:rPr>
                <w:i/>
                <w:sz w:val="20"/>
                <w:szCs w:val="20"/>
                <w:lang w:val="en-US"/>
              </w:rPr>
              <w:t>2</w:t>
            </w:r>
          </w:p>
        </w:tc>
        <w:tc>
          <w:tcPr>
            <w:tcW w:w="709" w:type="dxa"/>
            <w:shd w:val="clear" w:color="auto" w:fill="auto"/>
          </w:tcPr>
          <w:p w:rsidR="002D4B99" w:rsidRPr="00FB1860" w:rsidRDefault="002D4B99" w:rsidP="001175D5">
            <w:pPr>
              <w:jc w:val="both"/>
              <w:rPr>
                <w:i/>
                <w:sz w:val="20"/>
                <w:szCs w:val="20"/>
              </w:rPr>
            </w:pPr>
          </w:p>
        </w:tc>
        <w:tc>
          <w:tcPr>
            <w:tcW w:w="661" w:type="dxa"/>
            <w:gridSpan w:val="3"/>
            <w:shd w:val="clear" w:color="auto" w:fill="auto"/>
          </w:tcPr>
          <w:p w:rsidR="002D4B99" w:rsidRPr="00FB1860" w:rsidRDefault="002D4B99" w:rsidP="001175D5">
            <w:pPr>
              <w:rPr>
                <w:kern w:val="3"/>
                <w:sz w:val="20"/>
                <w:szCs w:val="20"/>
              </w:rPr>
            </w:pPr>
          </w:p>
          <w:p w:rsidR="002D4B99" w:rsidRPr="00FB1860" w:rsidRDefault="002D4B99" w:rsidP="001175D5">
            <w:pPr>
              <w:rPr>
                <w:sz w:val="20"/>
                <w:szCs w:val="20"/>
              </w:rPr>
            </w:pPr>
            <w:r w:rsidRPr="00FB1860">
              <w:rPr>
                <w:kern w:val="3"/>
                <w:sz w:val="20"/>
                <w:szCs w:val="20"/>
              </w:rPr>
              <w:t>ЛВ,МП</w:t>
            </w:r>
          </w:p>
        </w:tc>
        <w:tc>
          <w:tcPr>
            <w:tcW w:w="615" w:type="dxa"/>
            <w:shd w:val="clear" w:color="auto" w:fill="auto"/>
          </w:tcPr>
          <w:p w:rsidR="002D4B99" w:rsidRPr="00FB1860" w:rsidRDefault="002D4B99" w:rsidP="001175D5">
            <w:pPr>
              <w:jc w:val="both"/>
              <w:rPr>
                <w:i/>
                <w:sz w:val="20"/>
                <w:szCs w:val="20"/>
              </w:rPr>
            </w:pPr>
          </w:p>
          <w:p w:rsidR="002D4B99" w:rsidRPr="00FB1860" w:rsidRDefault="005D2216" w:rsidP="001175D5">
            <w:pPr>
              <w:jc w:val="both"/>
              <w:rPr>
                <w:i/>
                <w:sz w:val="20"/>
                <w:szCs w:val="20"/>
              </w:rPr>
            </w:pPr>
            <w:r>
              <w:rPr>
                <w:i/>
                <w:sz w:val="20"/>
                <w:szCs w:val="20"/>
              </w:rPr>
              <w:t>9</w:t>
            </w:r>
            <w:r w:rsidR="002D4B99" w:rsidRPr="00FB1860">
              <w:rPr>
                <w:i/>
                <w:sz w:val="20"/>
                <w:szCs w:val="20"/>
              </w:rPr>
              <w:t>-я</w:t>
            </w:r>
          </w:p>
        </w:tc>
      </w:tr>
      <w:tr w:rsidR="008C7E39" w:rsidRPr="00FB1860" w:rsidTr="002D4B99">
        <w:trPr>
          <w:trHeight w:val="378"/>
        </w:trPr>
        <w:tc>
          <w:tcPr>
            <w:tcW w:w="1843" w:type="dxa"/>
            <w:shd w:val="clear" w:color="auto" w:fill="auto"/>
          </w:tcPr>
          <w:p w:rsidR="008C7E39" w:rsidRPr="00FB1860" w:rsidRDefault="008C7E39" w:rsidP="008C7E39">
            <w:pPr>
              <w:ind w:left="-108" w:right="-108"/>
              <w:jc w:val="center"/>
              <w:rPr>
                <w:b/>
                <w:sz w:val="20"/>
                <w:szCs w:val="20"/>
              </w:rPr>
            </w:pPr>
            <w:r w:rsidRPr="00FB1860">
              <w:rPr>
                <w:b/>
                <w:sz w:val="20"/>
                <w:szCs w:val="20"/>
              </w:rPr>
              <w:t>Итого</w:t>
            </w:r>
          </w:p>
          <w:p w:rsidR="008C7E39" w:rsidRPr="00FB1860" w:rsidRDefault="008C7E39" w:rsidP="008C7E39">
            <w:pPr>
              <w:ind w:left="-108" w:right="-108"/>
              <w:jc w:val="center"/>
              <w:rPr>
                <w:b/>
                <w:sz w:val="20"/>
                <w:szCs w:val="20"/>
              </w:rPr>
            </w:pPr>
            <w:r w:rsidRPr="00FB1860">
              <w:rPr>
                <w:b/>
                <w:sz w:val="20"/>
                <w:szCs w:val="20"/>
              </w:rPr>
              <w:t>модуль 2</w:t>
            </w:r>
          </w:p>
        </w:tc>
        <w:tc>
          <w:tcPr>
            <w:tcW w:w="709" w:type="dxa"/>
            <w:shd w:val="clear" w:color="auto" w:fill="auto"/>
          </w:tcPr>
          <w:p w:rsidR="008C7E39" w:rsidRPr="00FB1860" w:rsidRDefault="008C7E39" w:rsidP="008C7E39">
            <w:pPr>
              <w:ind w:left="-108" w:right="-250" w:firstLine="108"/>
              <w:rPr>
                <w:b/>
                <w:i/>
                <w:sz w:val="20"/>
                <w:szCs w:val="20"/>
              </w:rPr>
            </w:pPr>
            <w:r>
              <w:rPr>
                <w:b/>
                <w:i/>
                <w:sz w:val="20"/>
                <w:szCs w:val="20"/>
                <w:lang w:val="ky-KG"/>
              </w:rPr>
              <w:t xml:space="preserve">   </w:t>
            </w:r>
            <w:r w:rsidRPr="00FB1860">
              <w:rPr>
                <w:b/>
                <w:i/>
                <w:sz w:val="20"/>
                <w:szCs w:val="20"/>
              </w:rPr>
              <w:t>4</w:t>
            </w:r>
          </w:p>
          <w:p w:rsidR="008C7E39" w:rsidRPr="00FB1860" w:rsidRDefault="008C7E39" w:rsidP="008C7E39">
            <w:pPr>
              <w:ind w:left="-108" w:right="-250" w:firstLine="108"/>
              <w:rPr>
                <w:b/>
                <w:sz w:val="20"/>
                <w:szCs w:val="20"/>
              </w:rPr>
            </w:pPr>
            <w:r w:rsidRPr="00FB1860">
              <w:rPr>
                <w:b/>
                <w:sz w:val="20"/>
                <w:szCs w:val="20"/>
              </w:rPr>
              <w:t>лекц</w:t>
            </w:r>
          </w:p>
        </w:tc>
        <w:tc>
          <w:tcPr>
            <w:tcW w:w="4677" w:type="dxa"/>
            <w:gridSpan w:val="2"/>
            <w:shd w:val="clear" w:color="auto" w:fill="auto"/>
          </w:tcPr>
          <w:p w:rsidR="008C7E39" w:rsidRPr="00FB1860" w:rsidRDefault="008C7E39" w:rsidP="008C7E39">
            <w:pPr>
              <w:ind w:left="-108" w:right="-108"/>
              <w:jc w:val="center"/>
              <w:rPr>
                <w:b/>
                <w:i/>
                <w:sz w:val="20"/>
                <w:szCs w:val="20"/>
              </w:rPr>
            </w:pPr>
          </w:p>
        </w:tc>
        <w:tc>
          <w:tcPr>
            <w:tcW w:w="426" w:type="dxa"/>
            <w:shd w:val="clear" w:color="auto" w:fill="auto"/>
          </w:tcPr>
          <w:p w:rsidR="008C7E39" w:rsidRPr="00FB1860" w:rsidRDefault="00FC4AA4" w:rsidP="008C7E39">
            <w:pPr>
              <w:ind w:left="-108" w:right="-108"/>
              <w:jc w:val="center"/>
              <w:rPr>
                <w:b/>
                <w:sz w:val="20"/>
                <w:szCs w:val="20"/>
              </w:rPr>
            </w:pPr>
            <w:r>
              <w:rPr>
                <w:b/>
                <w:sz w:val="20"/>
                <w:szCs w:val="20"/>
              </w:rPr>
              <w:t>15</w:t>
            </w:r>
            <w:r w:rsidR="008C7E39" w:rsidRPr="00FB1860">
              <w:rPr>
                <w:b/>
                <w:sz w:val="20"/>
                <w:szCs w:val="20"/>
              </w:rPr>
              <w:t>ч</w:t>
            </w:r>
          </w:p>
        </w:tc>
        <w:tc>
          <w:tcPr>
            <w:tcW w:w="567" w:type="dxa"/>
            <w:shd w:val="clear" w:color="auto" w:fill="auto"/>
          </w:tcPr>
          <w:p w:rsidR="008C7E39" w:rsidRPr="00FB1860" w:rsidRDefault="008C7E39" w:rsidP="008C7E39">
            <w:pPr>
              <w:ind w:left="-108" w:right="-108"/>
              <w:jc w:val="center"/>
              <w:rPr>
                <w:b/>
                <w:sz w:val="20"/>
                <w:szCs w:val="20"/>
              </w:rPr>
            </w:pPr>
            <w:r>
              <w:rPr>
                <w:b/>
                <w:sz w:val="20"/>
                <w:szCs w:val="20"/>
                <w:lang w:val="en-US"/>
              </w:rPr>
              <w:t>5</w:t>
            </w:r>
            <w:r w:rsidRPr="00FB1860">
              <w:rPr>
                <w:b/>
                <w:sz w:val="20"/>
                <w:szCs w:val="20"/>
              </w:rPr>
              <w:t>б</w:t>
            </w:r>
          </w:p>
        </w:tc>
        <w:tc>
          <w:tcPr>
            <w:tcW w:w="709" w:type="dxa"/>
            <w:shd w:val="clear" w:color="auto" w:fill="auto"/>
          </w:tcPr>
          <w:p w:rsidR="008C7E39" w:rsidRPr="00FB1860" w:rsidRDefault="008C7E39" w:rsidP="008C7E39">
            <w:pPr>
              <w:ind w:left="-108" w:right="-108"/>
              <w:jc w:val="center"/>
              <w:rPr>
                <w:i/>
                <w:sz w:val="20"/>
                <w:szCs w:val="20"/>
              </w:rPr>
            </w:pPr>
          </w:p>
        </w:tc>
        <w:tc>
          <w:tcPr>
            <w:tcW w:w="653" w:type="dxa"/>
            <w:gridSpan w:val="2"/>
            <w:shd w:val="clear" w:color="auto" w:fill="auto"/>
          </w:tcPr>
          <w:p w:rsidR="008C7E39" w:rsidRPr="00FB1860" w:rsidRDefault="008C7E39" w:rsidP="008C7E39">
            <w:pPr>
              <w:ind w:left="-108" w:right="-108"/>
              <w:jc w:val="center"/>
              <w:rPr>
                <w:i/>
                <w:sz w:val="20"/>
                <w:szCs w:val="20"/>
              </w:rPr>
            </w:pPr>
          </w:p>
        </w:tc>
        <w:tc>
          <w:tcPr>
            <w:tcW w:w="623" w:type="dxa"/>
            <w:gridSpan w:val="2"/>
            <w:shd w:val="clear" w:color="auto" w:fill="auto"/>
          </w:tcPr>
          <w:p w:rsidR="008C7E39" w:rsidRPr="00FB1860" w:rsidRDefault="001175D5" w:rsidP="008C7E39">
            <w:pPr>
              <w:ind w:left="-108" w:right="-108"/>
              <w:jc w:val="center"/>
              <w:rPr>
                <w:b/>
                <w:sz w:val="20"/>
                <w:szCs w:val="20"/>
              </w:rPr>
            </w:pPr>
            <w:r>
              <w:rPr>
                <w:b/>
                <w:sz w:val="20"/>
                <w:szCs w:val="20"/>
              </w:rPr>
              <w:t>9</w:t>
            </w:r>
          </w:p>
          <w:p w:rsidR="008C7E39" w:rsidRPr="00FB1860" w:rsidRDefault="008C7E39" w:rsidP="008C7E39">
            <w:pPr>
              <w:ind w:left="-108" w:right="-108"/>
              <w:jc w:val="center"/>
              <w:rPr>
                <w:i/>
                <w:sz w:val="20"/>
                <w:szCs w:val="20"/>
              </w:rPr>
            </w:pPr>
            <w:r w:rsidRPr="00FB1860">
              <w:rPr>
                <w:b/>
                <w:sz w:val="20"/>
                <w:szCs w:val="20"/>
              </w:rPr>
              <w:t>нед</w:t>
            </w:r>
          </w:p>
        </w:tc>
      </w:tr>
      <w:tr w:rsidR="008C7E39" w:rsidRPr="00FB1860" w:rsidTr="002D4B99">
        <w:trPr>
          <w:trHeight w:val="339"/>
        </w:trPr>
        <w:tc>
          <w:tcPr>
            <w:tcW w:w="1843" w:type="dxa"/>
            <w:shd w:val="clear" w:color="auto" w:fill="auto"/>
          </w:tcPr>
          <w:p w:rsidR="008C7E39" w:rsidRPr="00FB1860" w:rsidRDefault="008C7E39" w:rsidP="008C7E39">
            <w:pPr>
              <w:ind w:left="-108" w:right="-108"/>
              <w:jc w:val="center"/>
              <w:rPr>
                <w:b/>
                <w:i/>
                <w:sz w:val="20"/>
                <w:szCs w:val="20"/>
              </w:rPr>
            </w:pPr>
            <w:r w:rsidRPr="00FB1860">
              <w:rPr>
                <w:b/>
                <w:i/>
                <w:sz w:val="20"/>
                <w:szCs w:val="20"/>
              </w:rPr>
              <w:t>ВСЕГО</w:t>
            </w:r>
          </w:p>
        </w:tc>
        <w:tc>
          <w:tcPr>
            <w:tcW w:w="709" w:type="dxa"/>
            <w:shd w:val="clear" w:color="auto" w:fill="auto"/>
          </w:tcPr>
          <w:p w:rsidR="008C7E39" w:rsidRPr="00FB1860" w:rsidRDefault="008C7E39" w:rsidP="008C7E39">
            <w:pPr>
              <w:ind w:left="-108" w:right="-250"/>
              <w:jc w:val="center"/>
              <w:rPr>
                <w:b/>
                <w:i/>
                <w:sz w:val="20"/>
                <w:szCs w:val="20"/>
              </w:rPr>
            </w:pPr>
            <w:r w:rsidRPr="00FB1860">
              <w:rPr>
                <w:b/>
                <w:i/>
                <w:sz w:val="20"/>
                <w:szCs w:val="20"/>
              </w:rPr>
              <w:t>9</w:t>
            </w:r>
          </w:p>
          <w:p w:rsidR="008C7E39" w:rsidRPr="00FB1860" w:rsidRDefault="008C7E39" w:rsidP="008C7E39">
            <w:pPr>
              <w:ind w:left="-108" w:right="-250"/>
              <w:jc w:val="center"/>
              <w:rPr>
                <w:b/>
                <w:i/>
                <w:sz w:val="20"/>
                <w:szCs w:val="20"/>
              </w:rPr>
            </w:pPr>
            <w:r w:rsidRPr="00FB1860">
              <w:rPr>
                <w:b/>
                <w:i/>
                <w:sz w:val="20"/>
                <w:szCs w:val="20"/>
              </w:rPr>
              <w:t>лек.</w:t>
            </w:r>
          </w:p>
        </w:tc>
        <w:tc>
          <w:tcPr>
            <w:tcW w:w="4677" w:type="dxa"/>
            <w:gridSpan w:val="2"/>
            <w:shd w:val="clear" w:color="auto" w:fill="auto"/>
          </w:tcPr>
          <w:p w:rsidR="008C7E39" w:rsidRPr="00FB1860" w:rsidRDefault="008C7E39" w:rsidP="008C7E39">
            <w:pPr>
              <w:ind w:left="-108" w:right="-108"/>
              <w:jc w:val="center"/>
              <w:rPr>
                <w:b/>
                <w:i/>
                <w:sz w:val="20"/>
                <w:szCs w:val="20"/>
              </w:rPr>
            </w:pPr>
          </w:p>
        </w:tc>
        <w:tc>
          <w:tcPr>
            <w:tcW w:w="426" w:type="dxa"/>
            <w:shd w:val="clear" w:color="auto" w:fill="auto"/>
          </w:tcPr>
          <w:p w:rsidR="008C7E39" w:rsidRPr="00FB1860" w:rsidRDefault="00FC4AA4" w:rsidP="008C7E39">
            <w:pPr>
              <w:ind w:left="-108" w:right="-108"/>
              <w:jc w:val="center"/>
              <w:rPr>
                <w:b/>
                <w:i/>
                <w:sz w:val="20"/>
                <w:szCs w:val="20"/>
              </w:rPr>
            </w:pPr>
            <w:r>
              <w:rPr>
                <w:b/>
                <w:i/>
                <w:sz w:val="20"/>
                <w:szCs w:val="20"/>
              </w:rPr>
              <w:t>27</w:t>
            </w:r>
            <w:r w:rsidR="008C7E39" w:rsidRPr="00FB1860">
              <w:rPr>
                <w:b/>
                <w:i/>
                <w:sz w:val="20"/>
                <w:szCs w:val="20"/>
              </w:rPr>
              <w:t>ч</w:t>
            </w:r>
          </w:p>
        </w:tc>
        <w:tc>
          <w:tcPr>
            <w:tcW w:w="567" w:type="dxa"/>
            <w:shd w:val="clear" w:color="auto" w:fill="auto"/>
          </w:tcPr>
          <w:p w:rsidR="008C7E39" w:rsidRPr="00FB1860" w:rsidRDefault="008C7E39" w:rsidP="008C7E39">
            <w:pPr>
              <w:ind w:left="-108" w:right="-108"/>
              <w:jc w:val="center"/>
              <w:rPr>
                <w:b/>
                <w:i/>
                <w:sz w:val="20"/>
                <w:szCs w:val="20"/>
              </w:rPr>
            </w:pPr>
            <w:r>
              <w:rPr>
                <w:b/>
                <w:i/>
                <w:sz w:val="20"/>
                <w:szCs w:val="20"/>
                <w:lang w:val="en-US"/>
              </w:rPr>
              <w:t>10</w:t>
            </w:r>
            <w:r w:rsidRPr="00FB1860">
              <w:rPr>
                <w:b/>
                <w:i/>
                <w:sz w:val="20"/>
                <w:szCs w:val="20"/>
              </w:rPr>
              <w:t>б</w:t>
            </w:r>
          </w:p>
        </w:tc>
        <w:tc>
          <w:tcPr>
            <w:tcW w:w="709" w:type="dxa"/>
            <w:shd w:val="clear" w:color="auto" w:fill="auto"/>
          </w:tcPr>
          <w:p w:rsidR="008C7E39" w:rsidRPr="00FB1860" w:rsidRDefault="008C7E39" w:rsidP="008C7E39">
            <w:pPr>
              <w:ind w:left="-108" w:right="-108"/>
              <w:jc w:val="center"/>
              <w:rPr>
                <w:i/>
                <w:sz w:val="20"/>
                <w:szCs w:val="20"/>
              </w:rPr>
            </w:pPr>
          </w:p>
        </w:tc>
        <w:tc>
          <w:tcPr>
            <w:tcW w:w="636" w:type="dxa"/>
            <w:shd w:val="clear" w:color="auto" w:fill="auto"/>
          </w:tcPr>
          <w:p w:rsidR="008C7E39" w:rsidRPr="00FB1860" w:rsidRDefault="008C7E39" w:rsidP="008C7E39">
            <w:pPr>
              <w:ind w:left="-108" w:right="-108"/>
              <w:jc w:val="center"/>
              <w:rPr>
                <w:i/>
                <w:sz w:val="20"/>
                <w:szCs w:val="20"/>
              </w:rPr>
            </w:pPr>
          </w:p>
        </w:tc>
        <w:tc>
          <w:tcPr>
            <w:tcW w:w="640" w:type="dxa"/>
            <w:gridSpan w:val="3"/>
            <w:shd w:val="clear" w:color="auto" w:fill="auto"/>
          </w:tcPr>
          <w:p w:rsidR="008C7E39" w:rsidRPr="00FB1860" w:rsidRDefault="001175D5" w:rsidP="008C7E39">
            <w:pPr>
              <w:ind w:left="-108" w:right="-108"/>
              <w:jc w:val="center"/>
              <w:rPr>
                <w:b/>
                <w:i/>
                <w:sz w:val="20"/>
                <w:szCs w:val="20"/>
              </w:rPr>
            </w:pPr>
            <w:r>
              <w:rPr>
                <w:b/>
                <w:i/>
                <w:sz w:val="20"/>
                <w:szCs w:val="20"/>
              </w:rPr>
              <w:t>9</w:t>
            </w:r>
          </w:p>
          <w:p w:rsidR="008C7E39" w:rsidRPr="00FB1860" w:rsidRDefault="008C7E39" w:rsidP="008C7E39">
            <w:pPr>
              <w:ind w:left="-108" w:right="-108"/>
              <w:jc w:val="center"/>
              <w:rPr>
                <w:i/>
                <w:sz w:val="20"/>
                <w:szCs w:val="20"/>
              </w:rPr>
            </w:pPr>
            <w:r w:rsidRPr="00FB1860">
              <w:rPr>
                <w:b/>
                <w:i/>
                <w:sz w:val="20"/>
                <w:szCs w:val="20"/>
              </w:rPr>
              <w:t>нед</w:t>
            </w:r>
          </w:p>
        </w:tc>
      </w:tr>
    </w:tbl>
    <w:p w:rsidR="007B6567" w:rsidRDefault="007B6567" w:rsidP="00F91A77">
      <w:pPr>
        <w:spacing w:after="240"/>
        <w:rPr>
          <w:lang w:val="ky-KG"/>
        </w:rPr>
      </w:pPr>
    </w:p>
    <w:p w:rsidR="00761851" w:rsidRPr="00761851" w:rsidRDefault="00761851" w:rsidP="00761851">
      <w:pPr>
        <w:jc w:val="both"/>
        <w:rPr>
          <w:b/>
          <w:i/>
          <w:lang w:val="ky-KG"/>
        </w:rPr>
      </w:pPr>
      <w:r w:rsidRPr="00DB1E03">
        <w:rPr>
          <w:b/>
          <w:i/>
        </w:rPr>
        <w:t xml:space="preserve">                                                    </w:t>
      </w:r>
      <w:r>
        <w:rPr>
          <w:b/>
          <w:i/>
        </w:rPr>
        <w:t>10</w:t>
      </w:r>
      <w:r w:rsidRPr="00DB1E03">
        <w:rPr>
          <w:b/>
          <w:i/>
        </w:rPr>
        <w:t xml:space="preserve">. </w:t>
      </w:r>
      <w:r>
        <w:rPr>
          <w:b/>
          <w:i/>
          <w:lang w:val="ky-KG"/>
        </w:rPr>
        <w:t>2</w:t>
      </w:r>
      <w:r>
        <w:rPr>
          <w:b/>
          <w:i/>
        </w:rPr>
        <w:t xml:space="preserve">. </w:t>
      </w:r>
      <w:r>
        <w:rPr>
          <w:b/>
          <w:i/>
          <w:lang w:val="ky-KG"/>
        </w:rPr>
        <w:t>Практические занятия</w:t>
      </w:r>
    </w:p>
    <w:p w:rsidR="00761851" w:rsidRPr="00DB1E03" w:rsidRDefault="00761851" w:rsidP="00761851">
      <w:pPr>
        <w:jc w:val="both"/>
        <w:rPr>
          <w:b/>
          <w:i/>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09"/>
        <w:gridCol w:w="4536"/>
        <w:gridCol w:w="567"/>
        <w:gridCol w:w="567"/>
        <w:gridCol w:w="709"/>
        <w:gridCol w:w="661"/>
        <w:gridCol w:w="615"/>
      </w:tblGrid>
      <w:tr w:rsidR="00761851" w:rsidRPr="00FB1860" w:rsidTr="00761851">
        <w:trPr>
          <w:trHeight w:val="1020"/>
        </w:trPr>
        <w:tc>
          <w:tcPr>
            <w:tcW w:w="1843" w:type="dxa"/>
            <w:shd w:val="clear" w:color="auto" w:fill="auto"/>
          </w:tcPr>
          <w:p w:rsidR="00761851" w:rsidRPr="00FB1860" w:rsidRDefault="00761851" w:rsidP="00EE651D">
            <w:pPr>
              <w:jc w:val="both"/>
              <w:rPr>
                <w:i/>
                <w:sz w:val="20"/>
                <w:szCs w:val="20"/>
              </w:rPr>
            </w:pPr>
            <w:r w:rsidRPr="00FB1860">
              <w:rPr>
                <w:i/>
                <w:sz w:val="20"/>
                <w:szCs w:val="20"/>
              </w:rPr>
              <w:t xml:space="preserve">№ и название              темы </w:t>
            </w:r>
          </w:p>
        </w:tc>
        <w:tc>
          <w:tcPr>
            <w:tcW w:w="709" w:type="dxa"/>
            <w:shd w:val="clear" w:color="auto" w:fill="auto"/>
          </w:tcPr>
          <w:p w:rsidR="00761851" w:rsidRPr="00FB1860" w:rsidRDefault="00761851" w:rsidP="00EE651D">
            <w:pPr>
              <w:ind w:left="-108" w:right="-250"/>
              <w:jc w:val="both"/>
              <w:rPr>
                <w:i/>
                <w:sz w:val="20"/>
                <w:szCs w:val="20"/>
              </w:rPr>
            </w:pPr>
            <w:r>
              <w:rPr>
                <w:i/>
                <w:sz w:val="20"/>
                <w:szCs w:val="20"/>
                <w:lang w:val="ky-KG"/>
              </w:rPr>
              <w:t>РО(рез. обуч.) и ФК(фор. комп.)</w:t>
            </w:r>
          </w:p>
        </w:tc>
        <w:tc>
          <w:tcPr>
            <w:tcW w:w="4536" w:type="dxa"/>
            <w:shd w:val="clear" w:color="auto" w:fill="auto"/>
          </w:tcPr>
          <w:p w:rsidR="00761851" w:rsidRPr="00FB1860" w:rsidRDefault="00761851" w:rsidP="00EE651D">
            <w:pPr>
              <w:jc w:val="both"/>
              <w:rPr>
                <w:i/>
                <w:sz w:val="20"/>
                <w:szCs w:val="20"/>
              </w:rPr>
            </w:pPr>
            <w:r w:rsidRPr="00FB1860">
              <w:rPr>
                <w:i/>
                <w:sz w:val="20"/>
                <w:szCs w:val="20"/>
              </w:rPr>
              <w:t xml:space="preserve">                 </w:t>
            </w:r>
          </w:p>
          <w:p w:rsidR="00761851" w:rsidRPr="00FB1860" w:rsidRDefault="00761851" w:rsidP="00EE651D">
            <w:pPr>
              <w:jc w:val="both"/>
              <w:rPr>
                <w:i/>
                <w:sz w:val="20"/>
                <w:szCs w:val="20"/>
              </w:rPr>
            </w:pPr>
            <w:r w:rsidRPr="00FB1860">
              <w:rPr>
                <w:i/>
                <w:sz w:val="20"/>
                <w:szCs w:val="20"/>
              </w:rPr>
              <w:t xml:space="preserve">               Наименование</w:t>
            </w:r>
          </w:p>
          <w:p w:rsidR="00761851" w:rsidRPr="00FB1860" w:rsidRDefault="00761851" w:rsidP="00EE651D">
            <w:pPr>
              <w:jc w:val="both"/>
              <w:rPr>
                <w:i/>
                <w:sz w:val="20"/>
                <w:szCs w:val="20"/>
              </w:rPr>
            </w:pPr>
            <w:r w:rsidRPr="00FB1860">
              <w:rPr>
                <w:i/>
                <w:sz w:val="20"/>
                <w:szCs w:val="20"/>
              </w:rPr>
              <w:t xml:space="preserve">            изучаемых вопросов</w:t>
            </w:r>
          </w:p>
        </w:tc>
        <w:tc>
          <w:tcPr>
            <w:tcW w:w="567" w:type="dxa"/>
            <w:shd w:val="clear" w:color="auto" w:fill="auto"/>
          </w:tcPr>
          <w:p w:rsidR="00761851" w:rsidRPr="00FB1860" w:rsidRDefault="00761851" w:rsidP="00EE651D">
            <w:pPr>
              <w:jc w:val="both"/>
              <w:rPr>
                <w:i/>
                <w:sz w:val="20"/>
                <w:szCs w:val="20"/>
              </w:rPr>
            </w:pPr>
          </w:p>
          <w:p w:rsidR="00761851" w:rsidRPr="00FB1860" w:rsidRDefault="00761851" w:rsidP="00EE651D">
            <w:pPr>
              <w:jc w:val="both"/>
              <w:rPr>
                <w:i/>
                <w:sz w:val="20"/>
                <w:szCs w:val="20"/>
              </w:rPr>
            </w:pPr>
            <w:r w:rsidRPr="00FB1860">
              <w:rPr>
                <w:i/>
                <w:sz w:val="20"/>
                <w:szCs w:val="20"/>
              </w:rPr>
              <w:t>К-</w:t>
            </w:r>
          </w:p>
          <w:p w:rsidR="00761851" w:rsidRPr="00FB1860" w:rsidRDefault="00761851" w:rsidP="00EE651D">
            <w:pPr>
              <w:jc w:val="both"/>
              <w:rPr>
                <w:i/>
                <w:sz w:val="20"/>
                <w:szCs w:val="20"/>
              </w:rPr>
            </w:pPr>
            <w:r w:rsidRPr="00FB1860">
              <w:rPr>
                <w:i/>
                <w:sz w:val="20"/>
                <w:szCs w:val="20"/>
              </w:rPr>
              <w:t xml:space="preserve">-во </w:t>
            </w:r>
          </w:p>
          <w:p w:rsidR="00761851" w:rsidRPr="00FB1860" w:rsidRDefault="00761851" w:rsidP="00EE651D">
            <w:pPr>
              <w:jc w:val="both"/>
              <w:rPr>
                <w:i/>
                <w:sz w:val="20"/>
                <w:szCs w:val="20"/>
              </w:rPr>
            </w:pPr>
            <w:r w:rsidRPr="00FB1860">
              <w:rPr>
                <w:i/>
                <w:sz w:val="20"/>
                <w:szCs w:val="20"/>
              </w:rPr>
              <w:t>час</w:t>
            </w:r>
          </w:p>
        </w:tc>
        <w:tc>
          <w:tcPr>
            <w:tcW w:w="567" w:type="dxa"/>
            <w:shd w:val="clear" w:color="auto" w:fill="auto"/>
          </w:tcPr>
          <w:p w:rsidR="00761851" w:rsidRPr="00FB1860" w:rsidRDefault="00761851" w:rsidP="00EE651D">
            <w:pPr>
              <w:jc w:val="both"/>
              <w:rPr>
                <w:i/>
                <w:sz w:val="20"/>
                <w:szCs w:val="20"/>
              </w:rPr>
            </w:pPr>
          </w:p>
          <w:p w:rsidR="00761851" w:rsidRPr="00FB1860" w:rsidRDefault="00761851" w:rsidP="00EE651D">
            <w:pPr>
              <w:jc w:val="both"/>
              <w:rPr>
                <w:i/>
                <w:sz w:val="20"/>
                <w:szCs w:val="20"/>
              </w:rPr>
            </w:pPr>
            <w:r w:rsidRPr="00FB1860">
              <w:rPr>
                <w:i/>
                <w:sz w:val="20"/>
                <w:szCs w:val="20"/>
              </w:rPr>
              <w:t>Бал-лы</w:t>
            </w:r>
          </w:p>
          <w:p w:rsidR="00761851" w:rsidRPr="00FB1860" w:rsidRDefault="00761851" w:rsidP="00EE651D">
            <w:pPr>
              <w:jc w:val="both"/>
              <w:rPr>
                <w:i/>
                <w:sz w:val="20"/>
                <w:szCs w:val="20"/>
              </w:rPr>
            </w:pPr>
          </w:p>
        </w:tc>
        <w:tc>
          <w:tcPr>
            <w:tcW w:w="709" w:type="dxa"/>
            <w:shd w:val="clear" w:color="auto" w:fill="auto"/>
          </w:tcPr>
          <w:p w:rsidR="00761851" w:rsidRPr="00FB1860" w:rsidRDefault="00761851" w:rsidP="00EE651D">
            <w:pPr>
              <w:jc w:val="both"/>
              <w:rPr>
                <w:i/>
                <w:sz w:val="20"/>
                <w:szCs w:val="20"/>
              </w:rPr>
            </w:pPr>
          </w:p>
          <w:p w:rsidR="00761851" w:rsidRPr="00FB1860" w:rsidRDefault="00761851" w:rsidP="00EE651D">
            <w:pPr>
              <w:jc w:val="both"/>
              <w:rPr>
                <w:i/>
                <w:sz w:val="20"/>
                <w:szCs w:val="20"/>
              </w:rPr>
            </w:pPr>
            <w:r w:rsidRPr="00FB1860">
              <w:rPr>
                <w:i/>
                <w:sz w:val="20"/>
                <w:szCs w:val="20"/>
              </w:rPr>
              <w:t>Лит-ра</w:t>
            </w:r>
          </w:p>
        </w:tc>
        <w:tc>
          <w:tcPr>
            <w:tcW w:w="661" w:type="dxa"/>
            <w:shd w:val="clear" w:color="auto" w:fill="auto"/>
          </w:tcPr>
          <w:p w:rsidR="00761851" w:rsidRPr="00FB1860" w:rsidRDefault="00761851" w:rsidP="00EE651D">
            <w:pPr>
              <w:jc w:val="both"/>
              <w:rPr>
                <w:i/>
                <w:sz w:val="20"/>
                <w:szCs w:val="20"/>
              </w:rPr>
            </w:pPr>
            <w:r w:rsidRPr="00FB1860">
              <w:rPr>
                <w:i/>
                <w:sz w:val="20"/>
                <w:szCs w:val="20"/>
              </w:rPr>
              <w:t>Исп.</w:t>
            </w:r>
          </w:p>
          <w:p w:rsidR="00761851" w:rsidRPr="00FB1860" w:rsidRDefault="00761851" w:rsidP="00EE651D">
            <w:pPr>
              <w:jc w:val="both"/>
              <w:rPr>
                <w:i/>
                <w:sz w:val="20"/>
                <w:szCs w:val="20"/>
              </w:rPr>
            </w:pPr>
            <w:r w:rsidRPr="00FB1860">
              <w:rPr>
                <w:i/>
                <w:sz w:val="20"/>
                <w:szCs w:val="20"/>
              </w:rPr>
              <w:t>образов-техн</w:t>
            </w:r>
          </w:p>
        </w:tc>
        <w:tc>
          <w:tcPr>
            <w:tcW w:w="615" w:type="dxa"/>
            <w:shd w:val="clear" w:color="auto" w:fill="auto"/>
          </w:tcPr>
          <w:p w:rsidR="00761851" w:rsidRPr="00FB1860" w:rsidRDefault="00761851" w:rsidP="00EE651D">
            <w:pPr>
              <w:jc w:val="both"/>
              <w:rPr>
                <w:i/>
                <w:sz w:val="20"/>
                <w:szCs w:val="20"/>
              </w:rPr>
            </w:pPr>
          </w:p>
          <w:p w:rsidR="00761851" w:rsidRPr="00FB1860" w:rsidRDefault="00761851" w:rsidP="00EE651D">
            <w:pPr>
              <w:jc w:val="both"/>
              <w:rPr>
                <w:i/>
                <w:sz w:val="20"/>
                <w:szCs w:val="20"/>
              </w:rPr>
            </w:pPr>
            <w:r w:rsidRPr="00FB1860">
              <w:rPr>
                <w:i/>
                <w:sz w:val="20"/>
                <w:szCs w:val="20"/>
              </w:rPr>
              <w:t>Нед</w:t>
            </w:r>
          </w:p>
        </w:tc>
      </w:tr>
      <w:tr w:rsidR="00761851" w:rsidRPr="00FB1860" w:rsidTr="00761851">
        <w:trPr>
          <w:trHeight w:val="283"/>
        </w:trPr>
        <w:tc>
          <w:tcPr>
            <w:tcW w:w="1843" w:type="dxa"/>
            <w:shd w:val="clear" w:color="auto" w:fill="auto"/>
          </w:tcPr>
          <w:p w:rsidR="00761851" w:rsidRPr="00FB1860" w:rsidRDefault="00761851" w:rsidP="00EE651D">
            <w:pPr>
              <w:jc w:val="both"/>
              <w:rPr>
                <w:i/>
                <w:sz w:val="20"/>
                <w:szCs w:val="20"/>
              </w:rPr>
            </w:pPr>
            <w:r w:rsidRPr="00FB1860">
              <w:rPr>
                <w:i/>
                <w:sz w:val="20"/>
                <w:szCs w:val="20"/>
              </w:rPr>
              <w:t>1</w:t>
            </w:r>
          </w:p>
        </w:tc>
        <w:tc>
          <w:tcPr>
            <w:tcW w:w="709" w:type="dxa"/>
            <w:shd w:val="clear" w:color="auto" w:fill="auto"/>
          </w:tcPr>
          <w:p w:rsidR="00761851" w:rsidRPr="00FB1860" w:rsidRDefault="00761851" w:rsidP="00EE651D">
            <w:pPr>
              <w:ind w:left="-108" w:right="-250"/>
              <w:jc w:val="both"/>
              <w:rPr>
                <w:i/>
                <w:sz w:val="20"/>
                <w:szCs w:val="20"/>
              </w:rPr>
            </w:pPr>
            <w:r w:rsidRPr="00FB1860">
              <w:rPr>
                <w:i/>
                <w:sz w:val="20"/>
                <w:szCs w:val="20"/>
              </w:rPr>
              <w:t>2</w:t>
            </w:r>
          </w:p>
        </w:tc>
        <w:tc>
          <w:tcPr>
            <w:tcW w:w="4536" w:type="dxa"/>
            <w:shd w:val="clear" w:color="auto" w:fill="auto"/>
          </w:tcPr>
          <w:p w:rsidR="00761851" w:rsidRPr="00FB1860" w:rsidRDefault="00761851" w:rsidP="00EE651D">
            <w:pPr>
              <w:jc w:val="both"/>
              <w:rPr>
                <w:i/>
                <w:sz w:val="20"/>
                <w:szCs w:val="20"/>
              </w:rPr>
            </w:pPr>
            <w:r w:rsidRPr="00FB1860">
              <w:rPr>
                <w:i/>
                <w:sz w:val="20"/>
                <w:szCs w:val="20"/>
              </w:rPr>
              <w:t>3</w:t>
            </w:r>
          </w:p>
        </w:tc>
        <w:tc>
          <w:tcPr>
            <w:tcW w:w="567" w:type="dxa"/>
            <w:shd w:val="clear" w:color="auto" w:fill="auto"/>
          </w:tcPr>
          <w:p w:rsidR="00761851" w:rsidRPr="00FB1860" w:rsidRDefault="00761851" w:rsidP="00EE651D">
            <w:pPr>
              <w:jc w:val="both"/>
              <w:rPr>
                <w:i/>
                <w:sz w:val="20"/>
                <w:szCs w:val="20"/>
              </w:rPr>
            </w:pPr>
            <w:r w:rsidRPr="00FB1860">
              <w:rPr>
                <w:i/>
                <w:sz w:val="20"/>
                <w:szCs w:val="20"/>
              </w:rPr>
              <w:t>4</w:t>
            </w:r>
          </w:p>
        </w:tc>
        <w:tc>
          <w:tcPr>
            <w:tcW w:w="567" w:type="dxa"/>
            <w:shd w:val="clear" w:color="auto" w:fill="auto"/>
          </w:tcPr>
          <w:p w:rsidR="00761851" w:rsidRPr="00FB1860" w:rsidRDefault="00761851" w:rsidP="00EE651D">
            <w:pPr>
              <w:jc w:val="both"/>
              <w:rPr>
                <w:i/>
                <w:sz w:val="20"/>
                <w:szCs w:val="20"/>
              </w:rPr>
            </w:pPr>
            <w:r w:rsidRPr="00FB1860">
              <w:rPr>
                <w:i/>
                <w:sz w:val="20"/>
                <w:szCs w:val="20"/>
              </w:rPr>
              <w:t>5</w:t>
            </w:r>
          </w:p>
        </w:tc>
        <w:tc>
          <w:tcPr>
            <w:tcW w:w="709" w:type="dxa"/>
            <w:shd w:val="clear" w:color="auto" w:fill="auto"/>
          </w:tcPr>
          <w:p w:rsidR="00761851" w:rsidRPr="00FB1860" w:rsidRDefault="00761851" w:rsidP="00EE651D">
            <w:pPr>
              <w:jc w:val="both"/>
              <w:rPr>
                <w:i/>
                <w:sz w:val="20"/>
                <w:szCs w:val="20"/>
              </w:rPr>
            </w:pPr>
            <w:r w:rsidRPr="00FB1860">
              <w:rPr>
                <w:i/>
                <w:sz w:val="20"/>
                <w:szCs w:val="20"/>
              </w:rPr>
              <w:t>6</w:t>
            </w:r>
          </w:p>
        </w:tc>
        <w:tc>
          <w:tcPr>
            <w:tcW w:w="661" w:type="dxa"/>
            <w:shd w:val="clear" w:color="auto" w:fill="auto"/>
          </w:tcPr>
          <w:p w:rsidR="00761851" w:rsidRPr="00FB1860" w:rsidRDefault="00761851" w:rsidP="00EE651D">
            <w:pPr>
              <w:jc w:val="both"/>
              <w:rPr>
                <w:i/>
                <w:sz w:val="20"/>
                <w:szCs w:val="20"/>
              </w:rPr>
            </w:pPr>
            <w:r w:rsidRPr="00FB1860">
              <w:rPr>
                <w:i/>
                <w:sz w:val="20"/>
                <w:szCs w:val="20"/>
              </w:rPr>
              <w:t>7</w:t>
            </w:r>
          </w:p>
        </w:tc>
        <w:tc>
          <w:tcPr>
            <w:tcW w:w="615" w:type="dxa"/>
            <w:shd w:val="clear" w:color="auto" w:fill="auto"/>
          </w:tcPr>
          <w:p w:rsidR="00761851" w:rsidRPr="00FB1860" w:rsidRDefault="00761851" w:rsidP="00EE651D">
            <w:pPr>
              <w:jc w:val="both"/>
              <w:rPr>
                <w:i/>
                <w:sz w:val="20"/>
                <w:szCs w:val="20"/>
              </w:rPr>
            </w:pPr>
            <w:r w:rsidRPr="00FB1860">
              <w:rPr>
                <w:i/>
                <w:sz w:val="20"/>
                <w:szCs w:val="20"/>
              </w:rPr>
              <w:t>8</w:t>
            </w:r>
          </w:p>
        </w:tc>
      </w:tr>
      <w:tr w:rsidR="00761851" w:rsidRPr="00FB1860" w:rsidTr="00761851">
        <w:trPr>
          <w:trHeight w:val="419"/>
        </w:trPr>
        <w:tc>
          <w:tcPr>
            <w:tcW w:w="7655" w:type="dxa"/>
            <w:gridSpan w:val="4"/>
            <w:shd w:val="clear" w:color="auto" w:fill="auto"/>
          </w:tcPr>
          <w:p w:rsidR="00761851" w:rsidRPr="00FB1860" w:rsidRDefault="00761851" w:rsidP="00EE651D">
            <w:pPr>
              <w:ind w:left="-108" w:right="-250"/>
              <w:jc w:val="both"/>
              <w:rPr>
                <w:b/>
                <w:i/>
                <w:sz w:val="20"/>
                <w:szCs w:val="20"/>
              </w:rPr>
            </w:pPr>
            <w:r w:rsidRPr="00FB1860">
              <w:rPr>
                <w:i/>
                <w:sz w:val="20"/>
                <w:szCs w:val="20"/>
              </w:rPr>
              <w:t xml:space="preserve">                                                                     </w:t>
            </w:r>
            <w:r w:rsidRPr="00FB1860">
              <w:rPr>
                <w:b/>
                <w:i/>
                <w:sz w:val="20"/>
                <w:szCs w:val="20"/>
              </w:rPr>
              <w:t>Модуль 1</w:t>
            </w:r>
          </w:p>
        </w:tc>
        <w:tc>
          <w:tcPr>
            <w:tcW w:w="1937" w:type="dxa"/>
            <w:gridSpan w:val="3"/>
            <w:shd w:val="clear" w:color="auto" w:fill="auto"/>
          </w:tcPr>
          <w:p w:rsidR="00761851" w:rsidRPr="00FB1860" w:rsidRDefault="00761851" w:rsidP="00EE651D">
            <w:pPr>
              <w:jc w:val="both"/>
              <w:rPr>
                <w:i/>
                <w:sz w:val="20"/>
                <w:szCs w:val="20"/>
              </w:rPr>
            </w:pPr>
          </w:p>
        </w:tc>
        <w:tc>
          <w:tcPr>
            <w:tcW w:w="615" w:type="dxa"/>
            <w:shd w:val="clear" w:color="auto" w:fill="auto"/>
          </w:tcPr>
          <w:p w:rsidR="00761851" w:rsidRPr="00FB1860" w:rsidRDefault="00761851" w:rsidP="00EE651D">
            <w:pPr>
              <w:jc w:val="both"/>
              <w:rPr>
                <w:i/>
                <w:sz w:val="20"/>
                <w:szCs w:val="20"/>
              </w:rPr>
            </w:pPr>
          </w:p>
        </w:tc>
      </w:tr>
      <w:tr w:rsidR="00CE62A7" w:rsidRPr="00FB1860" w:rsidTr="00761851">
        <w:trPr>
          <w:trHeight w:val="556"/>
        </w:trPr>
        <w:tc>
          <w:tcPr>
            <w:tcW w:w="1843" w:type="dxa"/>
            <w:shd w:val="clear" w:color="auto" w:fill="auto"/>
          </w:tcPr>
          <w:p w:rsidR="00CE62A7" w:rsidRPr="00FE15AB" w:rsidRDefault="00CE62A7" w:rsidP="005C62D5">
            <w:pPr>
              <w:rPr>
                <w:i/>
                <w:sz w:val="20"/>
                <w:szCs w:val="20"/>
              </w:rPr>
            </w:pPr>
            <w:r w:rsidRPr="00FE15AB">
              <w:rPr>
                <w:b/>
                <w:i/>
                <w:sz w:val="20"/>
                <w:szCs w:val="20"/>
                <w:lang w:val="ky-KG"/>
              </w:rPr>
              <w:t>Тема 1.</w:t>
            </w:r>
            <w:r w:rsidRPr="00FE15AB">
              <w:rPr>
                <w:i/>
                <w:sz w:val="20"/>
                <w:szCs w:val="20"/>
                <w:lang w:val="ky-KG"/>
              </w:rPr>
              <w:t xml:space="preserve"> </w:t>
            </w:r>
            <w:r w:rsidRPr="007B57A5">
              <w:rPr>
                <w:sz w:val="20"/>
                <w:szCs w:val="20"/>
              </w:rPr>
              <w:t>Организация отделений лучевой диагностики. Методы лучевых исследований. Принципы противолучевой защиты.</w:t>
            </w:r>
          </w:p>
        </w:tc>
        <w:tc>
          <w:tcPr>
            <w:tcW w:w="709" w:type="dxa"/>
            <w:shd w:val="clear" w:color="auto" w:fill="auto"/>
          </w:tcPr>
          <w:p w:rsidR="00CE62A7" w:rsidRPr="00FB1860" w:rsidRDefault="00CE62A7" w:rsidP="005C62D5">
            <w:pPr>
              <w:ind w:left="-108" w:right="-250"/>
              <w:jc w:val="both"/>
              <w:rPr>
                <w:i/>
                <w:sz w:val="20"/>
                <w:szCs w:val="20"/>
              </w:rPr>
            </w:pPr>
            <w:r w:rsidRPr="00FB1860">
              <w:rPr>
                <w:i/>
                <w:sz w:val="20"/>
                <w:szCs w:val="20"/>
              </w:rPr>
              <w:t xml:space="preserve">  </w:t>
            </w:r>
          </w:p>
          <w:p w:rsidR="00CE62A7" w:rsidRPr="00B926D8" w:rsidRDefault="00CE62A7" w:rsidP="005C62D5">
            <w:pPr>
              <w:ind w:left="-108" w:right="-250"/>
              <w:jc w:val="both"/>
              <w:rPr>
                <w:i/>
                <w:sz w:val="20"/>
                <w:szCs w:val="20"/>
                <w:lang w:val="ky-KG"/>
              </w:rPr>
            </w:pPr>
            <w:r>
              <w:rPr>
                <w:i/>
                <w:sz w:val="20"/>
                <w:szCs w:val="20"/>
                <w:lang w:val="ky-KG"/>
              </w:rPr>
              <w:t>ПК 14</w:t>
            </w:r>
          </w:p>
          <w:p w:rsidR="00CE62A7" w:rsidRPr="00FB1860" w:rsidRDefault="00CE62A7" w:rsidP="005C62D5">
            <w:pPr>
              <w:ind w:left="-108" w:right="-250"/>
              <w:jc w:val="both"/>
              <w:rPr>
                <w:i/>
                <w:sz w:val="20"/>
                <w:szCs w:val="20"/>
              </w:rPr>
            </w:pPr>
          </w:p>
          <w:p w:rsidR="00CE62A7" w:rsidRPr="00FB1860" w:rsidRDefault="00CE62A7" w:rsidP="005C62D5">
            <w:pPr>
              <w:ind w:left="-108" w:right="-250"/>
              <w:jc w:val="both"/>
              <w:rPr>
                <w:i/>
                <w:sz w:val="20"/>
                <w:szCs w:val="20"/>
              </w:rPr>
            </w:pPr>
          </w:p>
          <w:p w:rsidR="00CE62A7" w:rsidRPr="00FB1860" w:rsidRDefault="00CE62A7" w:rsidP="005C62D5">
            <w:pPr>
              <w:ind w:left="-108" w:right="-250"/>
              <w:jc w:val="both"/>
              <w:rPr>
                <w:i/>
                <w:sz w:val="20"/>
                <w:szCs w:val="20"/>
              </w:rPr>
            </w:pPr>
          </w:p>
          <w:p w:rsidR="00CE62A7" w:rsidRPr="00FB1860" w:rsidRDefault="00CE62A7" w:rsidP="005C62D5">
            <w:pPr>
              <w:ind w:left="-108" w:right="-250"/>
              <w:jc w:val="both"/>
              <w:rPr>
                <w:i/>
                <w:sz w:val="20"/>
                <w:szCs w:val="20"/>
              </w:rPr>
            </w:pPr>
          </w:p>
          <w:p w:rsidR="00CE62A7" w:rsidRPr="00FB1860" w:rsidRDefault="00CE62A7" w:rsidP="005C62D5">
            <w:pPr>
              <w:ind w:left="-108" w:right="-250"/>
              <w:jc w:val="both"/>
              <w:rPr>
                <w:i/>
                <w:sz w:val="20"/>
                <w:szCs w:val="20"/>
              </w:rPr>
            </w:pPr>
          </w:p>
        </w:tc>
        <w:tc>
          <w:tcPr>
            <w:tcW w:w="4536" w:type="dxa"/>
            <w:shd w:val="clear" w:color="auto" w:fill="auto"/>
          </w:tcPr>
          <w:p w:rsidR="00CE62A7" w:rsidRPr="00FB1860" w:rsidRDefault="00CE62A7" w:rsidP="005C62D5">
            <w:pPr>
              <w:jc w:val="both"/>
              <w:rPr>
                <w:b/>
                <w:i/>
                <w:sz w:val="20"/>
                <w:szCs w:val="20"/>
              </w:rPr>
            </w:pPr>
            <w:r w:rsidRPr="00FB1860">
              <w:rPr>
                <w:b/>
                <w:sz w:val="20"/>
                <w:szCs w:val="20"/>
              </w:rPr>
              <w:t xml:space="preserve">План </w:t>
            </w:r>
            <w:r w:rsidR="00DB51EC">
              <w:rPr>
                <w:b/>
                <w:sz w:val="20"/>
                <w:szCs w:val="20"/>
              </w:rPr>
              <w:t>занятия</w:t>
            </w:r>
            <w:r w:rsidRPr="00FB1860">
              <w:rPr>
                <w:b/>
                <w:i/>
                <w:sz w:val="20"/>
                <w:szCs w:val="20"/>
              </w:rPr>
              <w:t xml:space="preserve">:  </w:t>
            </w:r>
          </w:p>
          <w:p w:rsidR="00CE62A7" w:rsidRPr="00FE15AB" w:rsidRDefault="00CE62A7" w:rsidP="005C62D5">
            <w:pPr>
              <w:rPr>
                <w:sz w:val="20"/>
                <w:szCs w:val="20"/>
              </w:rPr>
            </w:pPr>
            <w:r w:rsidRPr="00FE15AB">
              <w:rPr>
                <w:sz w:val="20"/>
                <w:szCs w:val="20"/>
              </w:rPr>
              <w:t xml:space="preserve">1. </w:t>
            </w:r>
            <w:r>
              <w:rPr>
                <w:sz w:val="20"/>
                <w:szCs w:val="20"/>
              </w:rPr>
              <w:t>П</w:t>
            </w:r>
            <w:r w:rsidRPr="00FE15AB">
              <w:rPr>
                <w:sz w:val="20"/>
                <w:szCs w:val="20"/>
              </w:rPr>
              <w:t>ринципы и методы лучевой диагностики;</w:t>
            </w:r>
          </w:p>
          <w:p w:rsidR="00CE62A7" w:rsidRPr="00FE15AB" w:rsidRDefault="00CE62A7" w:rsidP="005C62D5">
            <w:pPr>
              <w:rPr>
                <w:sz w:val="20"/>
                <w:szCs w:val="20"/>
              </w:rPr>
            </w:pPr>
            <w:r w:rsidRPr="00FE15AB">
              <w:rPr>
                <w:sz w:val="20"/>
                <w:szCs w:val="20"/>
              </w:rPr>
              <w:t xml:space="preserve">2. </w:t>
            </w:r>
            <w:r>
              <w:rPr>
                <w:sz w:val="20"/>
                <w:szCs w:val="20"/>
              </w:rPr>
              <w:t>С</w:t>
            </w:r>
            <w:r w:rsidRPr="00FE15AB">
              <w:rPr>
                <w:sz w:val="20"/>
                <w:szCs w:val="20"/>
              </w:rPr>
              <w:t>пособы получения изображения при различных методах лучевого исследования;</w:t>
            </w:r>
          </w:p>
          <w:p w:rsidR="00CE62A7" w:rsidRDefault="00CE62A7" w:rsidP="005C62D5">
            <w:pPr>
              <w:rPr>
                <w:sz w:val="20"/>
                <w:szCs w:val="20"/>
              </w:rPr>
            </w:pPr>
            <w:r w:rsidRPr="00FE15AB">
              <w:rPr>
                <w:sz w:val="20"/>
                <w:szCs w:val="20"/>
              </w:rPr>
              <w:t xml:space="preserve">3. </w:t>
            </w:r>
            <w:r>
              <w:rPr>
                <w:sz w:val="20"/>
                <w:szCs w:val="20"/>
              </w:rPr>
              <w:t>О</w:t>
            </w:r>
            <w:r w:rsidRPr="00FE15AB">
              <w:rPr>
                <w:sz w:val="20"/>
                <w:szCs w:val="20"/>
              </w:rPr>
              <w:t>сновные методы получения изображения для медицинской диагностики (рентгенологический, ультразвуковой, магнитно-резонансный, термографический);</w:t>
            </w:r>
          </w:p>
          <w:p w:rsidR="00CE62A7" w:rsidRDefault="00CE62A7" w:rsidP="005C62D5">
            <w:pPr>
              <w:rPr>
                <w:sz w:val="20"/>
                <w:szCs w:val="20"/>
              </w:rPr>
            </w:pPr>
            <w:r>
              <w:rPr>
                <w:sz w:val="20"/>
                <w:szCs w:val="20"/>
              </w:rPr>
              <w:t>4. П</w:t>
            </w:r>
            <w:r w:rsidRPr="00FE15AB">
              <w:rPr>
                <w:sz w:val="20"/>
                <w:szCs w:val="20"/>
              </w:rPr>
              <w:t>ринципы получения и анализа рентгеновского изображения. Частные и специальные методы рентгенодиагностики;</w:t>
            </w:r>
          </w:p>
          <w:p w:rsidR="00CE62A7" w:rsidRDefault="00CE62A7" w:rsidP="005C62D5">
            <w:pPr>
              <w:rPr>
                <w:sz w:val="20"/>
                <w:szCs w:val="20"/>
              </w:rPr>
            </w:pPr>
            <w:r>
              <w:rPr>
                <w:sz w:val="20"/>
                <w:szCs w:val="20"/>
              </w:rPr>
              <w:t>5. У</w:t>
            </w:r>
            <w:r w:rsidRPr="00FE15AB">
              <w:rPr>
                <w:sz w:val="20"/>
                <w:szCs w:val="20"/>
              </w:rPr>
              <w:t>стройство отделения лучевой диагностики, рентгенодиагностического кабинета и организации работы в н</w:t>
            </w:r>
            <w:r>
              <w:rPr>
                <w:sz w:val="20"/>
                <w:szCs w:val="20"/>
              </w:rPr>
              <w:t>их</w:t>
            </w:r>
            <w:r w:rsidRPr="00FE15AB">
              <w:rPr>
                <w:sz w:val="20"/>
                <w:szCs w:val="20"/>
              </w:rPr>
              <w:t>;</w:t>
            </w:r>
          </w:p>
          <w:p w:rsidR="00CE62A7" w:rsidRDefault="00CE62A7" w:rsidP="005C62D5">
            <w:pPr>
              <w:rPr>
                <w:sz w:val="20"/>
                <w:szCs w:val="20"/>
              </w:rPr>
            </w:pPr>
            <w:r>
              <w:rPr>
                <w:sz w:val="20"/>
                <w:szCs w:val="20"/>
              </w:rPr>
              <w:t>6. П</w:t>
            </w:r>
            <w:r w:rsidRPr="00FE15AB">
              <w:rPr>
                <w:sz w:val="20"/>
                <w:szCs w:val="20"/>
              </w:rPr>
              <w:t>ринципы противолучевой защиты и меры охраны труда при диагностическом использовании излучений;</w:t>
            </w:r>
          </w:p>
          <w:p w:rsidR="00CE62A7" w:rsidRPr="00FE15AB" w:rsidRDefault="00CE62A7" w:rsidP="005C62D5">
            <w:pPr>
              <w:rPr>
                <w:sz w:val="20"/>
                <w:szCs w:val="20"/>
              </w:rPr>
            </w:pPr>
            <w:r>
              <w:rPr>
                <w:sz w:val="20"/>
                <w:szCs w:val="20"/>
              </w:rPr>
              <w:t>7. Р</w:t>
            </w:r>
            <w:r w:rsidRPr="00FE15AB">
              <w:rPr>
                <w:sz w:val="20"/>
                <w:szCs w:val="20"/>
              </w:rPr>
              <w:t>егламентаци</w:t>
            </w:r>
            <w:r>
              <w:rPr>
                <w:sz w:val="20"/>
                <w:szCs w:val="20"/>
              </w:rPr>
              <w:t>я</w:t>
            </w:r>
            <w:r w:rsidRPr="00FE15AB">
              <w:rPr>
                <w:sz w:val="20"/>
                <w:szCs w:val="20"/>
              </w:rPr>
              <w:t xml:space="preserve"> лучевых диагностических исследований.</w:t>
            </w:r>
          </w:p>
          <w:p w:rsidR="00CE62A7" w:rsidRPr="00FB1860" w:rsidRDefault="00CE62A7" w:rsidP="005C62D5">
            <w:pPr>
              <w:jc w:val="center"/>
              <w:rPr>
                <w:b/>
                <w:sz w:val="20"/>
                <w:szCs w:val="20"/>
              </w:rPr>
            </w:pPr>
            <w:r w:rsidRPr="00FB1860">
              <w:rPr>
                <w:b/>
                <w:sz w:val="20"/>
                <w:szCs w:val="20"/>
              </w:rPr>
              <w:t>Контрольные вопросы:</w:t>
            </w:r>
          </w:p>
          <w:p w:rsidR="00CE62A7" w:rsidRPr="00FB1860" w:rsidRDefault="00CE62A7" w:rsidP="001175D5">
            <w:pPr>
              <w:pStyle w:val="10"/>
              <w:numPr>
                <w:ilvl w:val="0"/>
                <w:numId w:val="47"/>
              </w:numPr>
              <w:ind w:left="317" w:hanging="283"/>
              <w:jc w:val="both"/>
              <w:rPr>
                <w:rFonts w:ascii="Times New Roman" w:hAnsi="Times New Roman" w:cs="Times New Roman"/>
                <w:i/>
                <w:kern w:val="3"/>
                <w:sz w:val="20"/>
                <w:szCs w:val="20"/>
                <w:lang w:val="ky-KG"/>
              </w:rPr>
            </w:pPr>
            <w:r>
              <w:rPr>
                <w:rFonts w:ascii="Times New Roman" w:hAnsi="Times New Roman" w:cs="Times New Roman"/>
                <w:i/>
                <w:color w:val="000000"/>
                <w:sz w:val="20"/>
                <w:szCs w:val="20"/>
              </w:rPr>
              <w:t>Что такое лучевая диагностика</w:t>
            </w:r>
            <w:r w:rsidRPr="00FB1860">
              <w:rPr>
                <w:rFonts w:ascii="Times New Roman" w:hAnsi="Times New Roman" w:cs="Times New Roman"/>
                <w:i/>
                <w:sz w:val="20"/>
                <w:szCs w:val="20"/>
              </w:rPr>
              <w:t>?</w:t>
            </w:r>
          </w:p>
          <w:p w:rsidR="00CE62A7" w:rsidRDefault="00CE62A7" w:rsidP="001175D5">
            <w:pPr>
              <w:pStyle w:val="10"/>
              <w:numPr>
                <w:ilvl w:val="0"/>
                <w:numId w:val="47"/>
              </w:numPr>
              <w:autoSpaceDE w:val="0"/>
              <w:autoSpaceDN w:val="0"/>
              <w:adjustRightInd w:val="0"/>
              <w:ind w:left="317" w:hanging="283"/>
              <w:rPr>
                <w:rFonts w:ascii="Times New Roman" w:hAnsi="Times New Roman" w:cs="Times New Roman"/>
                <w:i/>
                <w:sz w:val="20"/>
                <w:szCs w:val="20"/>
              </w:rPr>
            </w:pPr>
            <w:r w:rsidRPr="00FB1860">
              <w:rPr>
                <w:rFonts w:ascii="Times New Roman" w:hAnsi="Times New Roman" w:cs="Times New Roman"/>
                <w:i/>
                <w:sz w:val="20"/>
                <w:szCs w:val="20"/>
                <w:lang w:val="ky-KG"/>
              </w:rPr>
              <w:t xml:space="preserve">Перечислите </w:t>
            </w:r>
            <w:r>
              <w:rPr>
                <w:rFonts w:ascii="Times New Roman" w:hAnsi="Times New Roman" w:cs="Times New Roman"/>
                <w:i/>
                <w:sz w:val="20"/>
                <w:szCs w:val="20"/>
                <w:lang w:val="ky-KG"/>
              </w:rPr>
              <w:t>лучевые методы диагностики</w:t>
            </w:r>
            <w:r w:rsidRPr="00FB1860">
              <w:rPr>
                <w:rFonts w:ascii="Times New Roman" w:hAnsi="Times New Roman" w:cs="Times New Roman"/>
                <w:i/>
                <w:sz w:val="20"/>
                <w:szCs w:val="20"/>
                <w:lang w:val="ky-KG"/>
              </w:rPr>
              <w:t xml:space="preserve"> у детей</w:t>
            </w:r>
            <w:r w:rsidRPr="00FB1860">
              <w:rPr>
                <w:rFonts w:ascii="Times New Roman" w:hAnsi="Times New Roman" w:cs="Times New Roman"/>
                <w:i/>
                <w:sz w:val="20"/>
                <w:szCs w:val="20"/>
              </w:rPr>
              <w:t>.</w:t>
            </w:r>
          </w:p>
          <w:p w:rsidR="00CE62A7" w:rsidRDefault="00CE62A7" w:rsidP="001175D5">
            <w:pPr>
              <w:pStyle w:val="10"/>
              <w:numPr>
                <w:ilvl w:val="0"/>
                <w:numId w:val="47"/>
              </w:numPr>
              <w:autoSpaceDE w:val="0"/>
              <w:autoSpaceDN w:val="0"/>
              <w:adjustRightInd w:val="0"/>
              <w:ind w:left="317" w:hanging="283"/>
              <w:rPr>
                <w:rFonts w:ascii="Times New Roman" w:hAnsi="Times New Roman" w:cs="Times New Roman"/>
                <w:i/>
                <w:sz w:val="20"/>
                <w:szCs w:val="20"/>
              </w:rPr>
            </w:pPr>
            <w:r w:rsidRPr="00CE62A7">
              <w:rPr>
                <w:rFonts w:ascii="Times New Roman" w:hAnsi="Times New Roman" w:cs="Times New Roman"/>
                <w:i/>
                <w:kern w:val="3"/>
                <w:sz w:val="20"/>
                <w:szCs w:val="20"/>
              </w:rPr>
              <w:t xml:space="preserve"> Какие о</w:t>
            </w:r>
            <w:r w:rsidRPr="00CE62A7">
              <w:rPr>
                <w:rFonts w:ascii="Times New Roman" w:hAnsi="Times New Roman" w:cs="Times New Roman"/>
                <w:i/>
                <w:sz w:val="20"/>
                <w:szCs w:val="20"/>
              </w:rPr>
              <w:t>собенности проведения лучевых исследований у детей Вы знаете?</w:t>
            </w:r>
          </w:p>
          <w:p w:rsidR="00CE62A7" w:rsidRDefault="00CE62A7" w:rsidP="001175D5">
            <w:pPr>
              <w:pStyle w:val="10"/>
              <w:numPr>
                <w:ilvl w:val="0"/>
                <w:numId w:val="47"/>
              </w:numPr>
              <w:autoSpaceDE w:val="0"/>
              <w:autoSpaceDN w:val="0"/>
              <w:adjustRightInd w:val="0"/>
              <w:ind w:left="317" w:hanging="283"/>
              <w:rPr>
                <w:rFonts w:ascii="Times New Roman" w:hAnsi="Times New Roman" w:cs="Times New Roman"/>
                <w:i/>
                <w:sz w:val="20"/>
                <w:szCs w:val="20"/>
              </w:rPr>
            </w:pPr>
            <w:r w:rsidRPr="00CE62A7">
              <w:rPr>
                <w:rFonts w:ascii="Times New Roman" w:hAnsi="Times New Roman" w:cs="Times New Roman"/>
                <w:i/>
                <w:sz w:val="20"/>
                <w:szCs w:val="20"/>
              </w:rPr>
              <w:t xml:space="preserve"> Как организуется кабинеты лучевой диагностики?</w:t>
            </w:r>
          </w:p>
          <w:p w:rsidR="00CE62A7" w:rsidRDefault="00CE62A7" w:rsidP="001175D5">
            <w:pPr>
              <w:pStyle w:val="10"/>
              <w:numPr>
                <w:ilvl w:val="0"/>
                <w:numId w:val="47"/>
              </w:numPr>
              <w:autoSpaceDE w:val="0"/>
              <w:autoSpaceDN w:val="0"/>
              <w:adjustRightInd w:val="0"/>
              <w:ind w:left="317" w:hanging="283"/>
              <w:rPr>
                <w:rFonts w:ascii="Times New Roman" w:hAnsi="Times New Roman" w:cs="Times New Roman"/>
                <w:i/>
                <w:sz w:val="20"/>
                <w:szCs w:val="20"/>
              </w:rPr>
            </w:pPr>
            <w:r w:rsidRPr="00CE62A7">
              <w:rPr>
                <w:rFonts w:ascii="Times New Roman" w:hAnsi="Times New Roman" w:cs="Times New Roman"/>
                <w:i/>
                <w:sz w:val="20"/>
                <w:szCs w:val="20"/>
              </w:rPr>
              <w:t xml:space="preserve"> Как получаются рентгеновские и ультразвуковые лучи?</w:t>
            </w:r>
          </w:p>
          <w:p w:rsidR="00CE62A7" w:rsidRDefault="00CE62A7" w:rsidP="001175D5">
            <w:pPr>
              <w:pStyle w:val="10"/>
              <w:numPr>
                <w:ilvl w:val="0"/>
                <w:numId w:val="47"/>
              </w:numPr>
              <w:autoSpaceDE w:val="0"/>
              <w:autoSpaceDN w:val="0"/>
              <w:adjustRightInd w:val="0"/>
              <w:ind w:left="317" w:hanging="283"/>
              <w:rPr>
                <w:rFonts w:ascii="Times New Roman" w:hAnsi="Times New Roman" w:cs="Times New Roman"/>
                <w:i/>
                <w:sz w:val="20"/>
                <w:szCs w:val="20"/>
              </w:rPr>
            </w:pPr>
            <w:r w:rsidRPr="00CE62A7">
              <w:rPr>
                <w:rFonts w:ascii="Times New Roman" w:hAnsi="Times New Roman" w:cs="Times New Roman"/>
                <w:i/>
                <w:sz w:val="20"/>
                <w:szCs w:val="20"/>
              </w:rPr>
              <w:t>Что такое лучевая болезнь?</w:t>
            </w:r>
          </w:p>
          <w:p w:rsidR="00CE62A7" w:rsidRPr="00CE62A7" w:rsidRDefault="00CE62A7" w:rsidP="001175D5">
            <w:pPr>
              <w:pStyle w:val="10"/>
              <w:numPr>
                <w:ilvl w:val="0"/>
                <w:numId w:val="47"/>
              </w:numPr>
              <w:autoSpaceDE w:val="0"/>
              <w:autoSpaceDN w:val="0"/>
              <w:adjustRightInd w:val="0"/>
              <w:ind w:left="317" w:hanging="283"/>
              <w:rPr>
                <w:rFonts w:ascii="Times New Roman" w:hAnsi="Times New Roman" w:cs="Times New Roman"/>
                <w:i/>
                <w:sz w:val="20"/>
                <w:szCs w:val="20"/>
              </w:rPr>
            </w:pPr>
            <w:r w:rsidRPr="00CE62A7">
              <w:rPr>
                <w:rFonts w:ascii="Times New Roman" w:hAnsi="Times New Roman" w:cs="Times New Roman"/>
                <w:i/>
                <w:sz w:val="20"/>
                <w:szCs w:val="20"/>
                <w:lang w:val="ky-KG"/>
              </w:rPr>
              <w:t>Что себя представляет противолучевая защита?</w:t>
            </w:r>
          </w:p>
        </w:tc>
        <w:tc>
          <w:tcPr>
            <w:tcW w:w="567" w:type="dxa"/>
            <w:shd w:val="clear" w:color="auto" w:fill="auto"/>
          </w:tcPr>
          <w:p w:rsidR="00CE62A7" w:rsidRPr="00FB1860" w:rsidRDefault="00CE62A7" w:rsidP="00EE651D">
            <w:pPr>
              <w:jc w:val="both"/>
              <w:rPr>
                <w:i/>
                <w:sz w:val="20"/>
                <w:szCs w:val="20"/>
              </w:rPr>
            </w:pPr>
            <w:r w:rsidRPr="00FB1860">
              <w:rPr>
                <w:i/>
                <w:sz w:val="20"/>
                <w:szCs w:val="20"/>
              </w:rPr>
              <w:t xml:space="preserve"> </w:t>
            </w:r>
          </w:p>
          <w:p w:rsidR="00CE62A7" w:rsidRPr="00FB1860" w:rsidRDefault="00CE62A7" w:rsidP="00EE651D">
            <w:pPr>
              <w:jc w:val="both"/>
              <w:rPr>
                <w:i/>
                <w:sz w:val="20"/>
                <w:szCs w:val="20"/>
              </w:rPr>
            </w:pPr>
            <w:r w:rsidRPr="00FB1860">
              <w:rPr>
                <w:i/>
                <w:sz w:val="20"/>
                <w:szCs w:val="20"/>
              </w:rPr>
              <w:t xml:space="preserve"> 2</w:t>
            </w:r>
          </w:p>
        </w:tc>
        <w:tc>
          <w:tcPr>
            <w:tcW w:w="567" w:type="dxa"/>
            <w:shd w:val="clear" w:color="auto" w:fill="auto"/>
          </w:tcPr>
          <w:p w:rsidR="00CE62A7" w:rsidRPr="00FB1860" w:rsidRDefault="00CE62A7" w:rsidP="00EE651D">
            <w:pPr>
              <w:ind w:left="-9" w:hanging="99"/>
              <w:jc w:val="center"/>
              <w:rPr>
                <w:i/>
                <w:sz w:val="20"/>
                <w:szCs w:val="20"/>
              </w:rPr>
            </w:pPr>
          </w:p>
          <w:p w:rsidR="00CE62A7" w:rsidRPr="00102F91" w:rsidRDefault="00CE62A7" w:rsidP="00EE651D">
            <w:pPr>
              <w:ind w:left="-9" w:hanging="99"/>
              <w:jc w:val="center"/>
              <w:rPr>
                <w:i/>
                <w:sz w:val="20"/>
                <w:szCs w:val="20"/>
                <w:lang w:val="en-US"/>
              </w:rPr>
            </w:pPr>
            <w:r>
              <w:rPr>
                <w:i/>
                <w:sz w:val="20"/>
                <w:szCs w:val="20"/>
                <w:lang w:val="en-US"/>
              </w:rPr>
              <w:t>1</w:t>
            </w:r>
          </w:p>
        </w:tc>
        <w:tc>
          <w:tcPr>
            <w:tcW w:w="709" w:type="dxa"/>
            <w:shd w:val="clear" w:color="auto" w:fill="auto"/>
          </w:tcPr>
          <w:p w:rsidR="00CE62A7" w:rsidRDefault="00CE62A7" w:rsidP="00EE651D">
            <w:pPr>
              <w:jc w:val="both"/>
              <w:rPr>
                <w:i/>
                <w:sz w:val="20"/>
                <w:szCs w:val="20"/>
                <w:lang w:val="en-US"/>
              </w:rPr>
            </w:pPr>
          </w:p>
          <w:p w:rsidR="00CE62A7" w:rsidRDefault="00CE62A7" w:rsidP="00EE651D">
            <w:pPr>
              <w:jc w:val="both"/>
              <w:rPr>
                <w:i/>
                <w:sz w:val="20"/>
                <w:szCs w:val="20"/>
                <w:lang w:val="ky-KG"/>
              </w:rPr>
            </w:pPr>
            <w:r>
              <w:rPr>
                <w:i/>
                <w:sz w:val="20"/>
                <w:szCs w:val="20"/>
                <w:lang w:val="en-US"/>
              </w:rPr>
              <w:t>1</w:t>
            </w:r>
            <w:r>
              <w:rPr>
                <w:i/>
                <w:sz w:val="20"/>
                <w:szCs w:val="20"/>
                <w:lang w:val="ky-KG"/>
              </w:rPr>
              <w:t>,2</w:t>
            </w:r>
          </w:p>
          <w:p w:rsidR="00CE62A7" w:rsidRPr="008259FE" w:rsidRDefault="00CE62A7" w:rsidP="00EE651D">
            <w:pPr>
              <w:jc w:val="both"/>
              <w:rPr>
                <w:i/>
                <w:sz w:val="20"/>
                <w:szCs w:val="20"/>
                <w:lang w:val="ky-KG"/>
              </w:rPr>
            </w:pPr>
            <w:r>
              <w:t>[</w:t>
            </w:r>
            <w:r>
              <w:rPr>
                <w:lang w:val="en-US"/>
              </w:rPr>
              <w:t>1</w:t>
            </w:r>
            <w:r>
              <w:t>]</w:t>
            </w:r>
          </w:p>
        </w:tc>
        <w:tc>
          <w:tcPr>
            <w:tcW w:w="661" w:type="dxa"/>
            <w:shd w:val="clear" w:color="auto" w:fill="auto"/>
          </w:tcPr>
          <w:p w:rsidR="00CE62A7" w:rsidRPr="00FB1860" w:rsidRDefault="00CE62A7" w:rsidP="00EE651D">
            <w:pPr>
              <w:jc w:val="both"/>
              <w:rPr>
                <w:i/>
                <w:sz w:val="20"/>
                <w:szCs w:val="20"/>
              </w:rPr>
            </w:pPr>
          </w:p>
          <w:p w:rsidR="00CE62A7" w:rsidRPr="00FB1860" w:rsidRDefault="00CE62A7" w:rsidP="00EE651D">
            <w:pPr>
              <w:jc w:val="both"/>
              <w:rPr>
                <w:i/>
                <w:sz w:val="20"/>
                <w:szCs w:val="20"/>
              </w:rPr>
            </w:pPr>
            <w:r w:rsidRPr="00FB1860">
              <w:rPr>
                <w:kern w:val="3"/>
                <w:sz w:val="20"/>
                <w:szCs w:val="20"/>
              </w:rPr>
              <w:t>ЛВ,МП</w:t>
            </w:r>
          </w:p>
        </w:tc>
        <w:tc>
          <w:tcPr>
            <w:tcW w:w="615" w:type="dxa"/>
            <w:shd w:val="clear" w:color="auto" w:fill="auto"/>
          </w:tcPr>
          <w:p w:rsidR="00CE62A7" w:rsidRPr="00FB1860" w:rsidRDefault="00CE62A7" w:rsidP="00EE651D">
            <w:pPr>
              <w:jc w:val="both"/>
              <w:rPr>
                <w:i/>
                <w:sz w:val="20"/>
                <w:szCs w:val="20"/>
              </w:rPr>
            </w:pPr>
          </w:p>
          <w:p w:rsidR="00CE62A7" w:rsidRPr="00FB1860" w:rsidRDefault="00CE62A7" w:rsidP="00EE651D">
            <w:pPr>
              <w:jc w:val="both"/>
              <w:rPr>
                <w:i/>
                <w:sz w:val="20"/>
                <w:szCs w:val="20"/>
              </w:rPr>
            </w:pPr>
            <w:r w:rsidRPr="00FB1860">
              <w:rPr>
                <w:i/>
                <w:sz w:val="20"/>
                <w:szCs w:val="20"/>
              </w:rPr>
              <w:t>1-я</w:t>
            </w:r>
          </w:p>
        </w:tc>
      </w:tr>
      <w:tr w:rsidR="00CE62A7" w:rsidRPr="00FB1860" w:rsidTr="005C62D5">
        <w:trPr>
          <w:trHeight w:val="472"/>
        </w:trPr>
        <w:tc>
          <w:tcPr>
            <w:tcW w:w="1843" w:type="dxa"/>
            <w:shd w:val="clear" w:color="auto" w:fill="auto"/>
            <w:vAlign w:val="center"/>
          </w:tcPr>
          <w:p w:rsidR="00CE62A7" w:rsidRPr="007B57A5" w:rsidRDefault="00CE62A7" w:rsidP="005C62D5">
            <w:pPr>
              <w:rPr>
                <w:sz w:val="20"/>
                <w:szCs w:val="20"/>
              </w:rPr>
            </w:pPr>
            <w:r w:rsidRPr="007B57A5">
              <w:rPr>
                <w:b/>
                <w:bCs/>
                <w:i/>
                <w:sz w:val="20"/>
                <w:szCs w:val="20"/>
                <w:lang w:val="ky-KG"/>
              </w:rPr>
              <w:lastRenderedPageBreak/>
              <w:t>Тема 2.</w:t>
            </w:r>
            <w:r w:rsidRPr="007B57A5">
              <w:rPr>
                <w:bCs/>
                <w:sz w:val="20"/>
                <w:szCs w:val="20"/>
                <w:lang w:val="ky-KG"/>
              </w:rPr>
              <w:t xml:space="preserve"> </w:t>
            </w:r>
            <w:r>
              <w:rPr>
                <w:bCs/>
                <w:sz w:val="20"/>
                <w:szCs w:val="20"/>
                <w:lang w:val="ky-KG"/>
              </w:rPr>
              <w:t>В</w:t>
            </w:r>
            <w:r w:rsidRPr="007B57A5">
              <w:rPr>
                <w:bCs/>
                <w:sz w:val="20"/>
                <w:szCs w:val="20"/>
              </w:rPr>
              <w:t>озрастные особенности подготовки и проведения лучевых исследований у детей</w:t>
            </w:r>
          </w:p>
        </w:tc>
        <w:tc>
          <w:tcPr>
            <w:tcW w:w="709" w:type="dxa"/>
            <w:shd w:val="clear" w:color="auto" w:fill="auto"/>
          </w:tcPr>
          <w:p w:rsidR="00CE62A7" w:rsidRPr="00FB1860" w:rsidRDefault="00CE62A7" w:rsidP="005C62D5">
            <w:pPr>
              <w:ind w:left="-108" w:right="-250"/>
              <w:jc w:val="both"/>
              <w:rPr>
                <w:i/>
                <w:sz w:val="20"/>
                <w:szCs w:val="20"/>
              </w:rPr>
            </w:pPr>
          </w:p>
          <w:p w:rsidR="00CE62A7" w:rsidRPr="004057A5" w:rsidRDefault="00CE62A7" w:rsidP="005C62D5">
            <w:pPr>
              <w:ind w:left="-108" w:right="-250"/>
              <w:jc w:val="both"/>
              <w:rPr>
                <w:i/>
                <w:sz w:val="20"/>
                <w:szCs w:val="20"/>
                <w:lang w:val="ky-KG"/>
              </w:rPr>
            </w:pPr>
            <w:r>
              <w:rPr>
                <w:i/>
                <w:sz w:val="20"/>
                <w:szCs w:val="20"/>
                <w:lang w:val="ky-KG"/>
              </w:rPr>
              <w:t>ПК 14</w:t>
            </w:r>
          </w:p>
        </w:tc>
        <w:tc>
          <w:tcPr>
            <w:tcW w:w="4536" w:type="dxa"/>
            <w:shd w:val="clear" w:color="auto" w:fill="auto"/>
          </w:tcPr>
          <w:p w:rsidR="00CE62A7" w:rsidRPr="00FB1860" w:rsidRDefault="00CE62A7" w:rsidP="005C62D5">
            <w:pPr>
              <w:jc w:val="both"/>
              <w:rPr>
                <w:b/>
                <w:i/>
                <w:sz w:val="20"/>
                <w:szCs w:val="20"/>
              </w:rPr>
            </w:pPr>
            <w:r w:rsidRPr="00FB1860">
              <w:rPr>
                <w:b/>
                <w:sz w:val="20"/>
                <w:szCs w:val="20"/>
              </w:rPr>
              <w:t xml:space="preserve">План </w:t>
            </w:r>
            <w:r w:rsidR="00DB51EC">
              <w:rPr>
                <w:b/>
                <w:sz w:val="20"/>
                <w:szCs w:val="20"/>
              </w:rPr>
              <w:t>занятия</w:t>
            </w:r>
            <w:r w:rsidRPr="00FB1860">
              <w:rPr>
                <w:b/>
                <w:i/>
                <w:sz w:val="20"/>
                <w:szCs w:val="20"/>
              </w:rPr>
              <w:t xml:space="preserve">:  </w:t>
            </w:r>
          </w:p>
          <w:p w:rsidR="00CE62A7" w:rsidRDefault="00CE62A7" w:rsidP="005C62D5">
            <w:pPr>
              <w:rPr>
                <w:sz w:val="20"/>
                <w:szCs w:val="20"/>
              </w:rPr>
            </w:pPr>
            <w:r w:rsidRPr="00B30AA7">
              <w:rPr>
                <w:sz w:val="20"/>
                <w:szCs w:val="20"/>
              </w:rPr>
              <w:t>1.</w:t>
            </w:r>
            <w:r>
              <w:rPr>
                <w:sz w:val="20"/>
                <w:szCs w:val="20"/>
              </w:rPr>
              <w:t xml:space="preserve"> О</w:t>
            </w:r>
            <w:r w:rsidRPr="00B30AA7">
              <w:rPr>
                <w:sz w:val="20"/>
                <w:szCs w:val="20"/>
              </w:rPr>
              <w:t>собенности подготовки к проведению лучевых исследований в педиатрии;</w:t>
            </w:r>
          </w:p>
          <w:p w:rsidR="00CE62A7" w:rsidRDefault="00CE62A7" w:rsidP="005C62D5">
            <w:pPr>
              <w:rPr>
                <w:sz w:val="20"/>
                <w:szCs w:val="20"/>
              </w:rPr>
            </w:pPr>
            <w:r>
              <w:rPr>
                <w:sz w:val="20"/>
                <w:szCs w:val="20"/>
              </w:rPr>
              <w:t>2. Н</w:t>
            </w:r>
            <w:r w:rsidRPr="00B30AA7">
              <w:rPr>
                <w:sz w:val="20"/>
                <w:szCs w:val="20"/>
              </w:rPr>
              <w:t>еобходимост</w:t>
            </w:r>
            <w:r>
              <w:rPr>
                <w:sz w:val="20"/>
                <w:szCs w:val="20"/>
              </w:rPr>
              <w:t>ь</w:t>
            </w:r>
            <w:r w:rsidRPr="00B30AA7">
              <w:rPr>
                <w:sz w:val="20"/>
                <w:szCs w:val="20"/>
              </w:rPr>
              <w:t xml:space="preserve"> соблюдать требования подготовки для обследования некоторых органов и систем у детей;</w:t>
            </w:r>
          </w:p>
          <w:p w:rsidR="00CE62A7" w:rsidRDefault="00CE62A7" w:rsidP="005C62D5">
            <w:pPr>
              <w:rPr>
                <w:sz w:val="20"/>
                <w:szCs w:val="20"/>
              </w:rPr>
            </w:pPr>
            <w:r>
              <w:rPr>
                <w:sz w:val="20"/>
                <w:szCs w:val="20"/>
              </w:rPr>
              <w:t>3. Диагностические ошибки</w:t>
            </w:r>
            <w:r w:rsidRPr="00B30AA7">
              <w:rPr>
                <w:sz w:val="20"/>
                <w:szCs w:val="20"/>
              </w:rPr>
              <w:t xml:space="preserve"> и побочны</w:t>
            </w:r>
            <w:r>
              <w:rPr>
                <w:sz w:val="20"/>
                <w:szCs w:val="20"/>
              </w:rPr>
              <w:t>е</w:t>
            </w:r>
            <w:r w:rsidRPr="00B30AA7">
              <w:rPr>
                <w:sz w:val="20"/>
                <w:szCs w:val="20"/>
              </w:rPr>
              <w:t xml:space="preserve"> последствиях при несоблюдении правил подготовки детей к лучевым исследованиям;</w:t>
            </w:r>
          </w:p>
          <w:p w:rsidR="00CE62A7" w:rsidRPr="00B30AA7" w:rsidRDefault="00CE62A7" w:rsidP="005C62D5">
            <w:pPr>
              <w:rPr>
                <w:sz w:val="20"/>
                <w:szCs w:val="20"/>
              </w:rPr>
            </w:pPr>
            <w:r>
              <w:rPr>
                <w:sz w:val="20"/>
                <w:szCs w:val="20"/>
              </w:rPr>
              <w:t>4. В</w:t>
            </w:r>
            <w:r w:rsidRPr="00B30AA7">
              <w:rPr>
                <w:sz w:val="20"/>
                <w:szCs w:val="20"/>
              </w:rPr>
              <w:t>озрастные особенности подготовки детей к ультразвуковому, рентгенологическому исследованию</w:t>
            </w:r>
            <w:r>
              <w:rPr>
                <w:sz w:val="20"/>
                <w:szCs w:val="20"/>
              </w:rPr>
              <w:t xml:space="preserve"> по клиническим показаниям</w:t>
            </w:r>
            <w:r w:rsidRPr="00B30AA7">
              <w:rPr>
                <w:sz w:val="20"/>
                <w:szCs w:val="20"/>
              </w:rPr>
              <w:t>.</w:t>
            </w:r>
          </w:p>
          <w:p w:rsidR="00CE62A7" w:rsidRDefault="00CE62A7" w:rsidP="005C62D5">
            <w:pPr>
              <w:jc w:val="center"/>
              <w:rPr>
                <w:b/>
                <w:sz w:val="20"/>
                <w:szCs w:val="20"/>
              </w:rPr>
            </w:pPr>
            <w:r w:rsidRPr="00FB1860">
              <w:rPr>
                <w:b/>
                <w:sz w:val="20"/>
                <w:szCs w:val="20"/>
              </w:rPr>
              <w:t>Контрольные вопросы:</w:t>
            </w:r>
          </w:p>
          <w:p w:rsidR="00CE62A7" w:rsidRDefault="00CE62A7" w:rsidP="001175D5">
            <w:pPr>
              <w:pStyle w:val="a8"/>
              <w:numPr>
                <w:ilvl w:val="0"/>
                <w:numId w:val="50"/>
              </w:numPr>
              <w:rPr>
                <w:i/>
                <w:sz w:val="20"/>
                <w:szCs w:val="20"/>
                <w:lang w:val="ru-RU" w:eastAsia="ru-RU"/>
              </w:rPr>
            </w:pPr>
            <w:r>
              <w:rPr>
                <w:i/>
                <w:sz w:val="20"/>
                <w:szCs w:val="20"/>
                <w:lang w:val="ru-RU" w:eastAsia="ru-RU"/>
              </w:rPr>
              <w:t>Как готовят детей к ультразвуковому методу исследования органов и систем в зависимости от возраста</w:t>
            </w:r>
            <w:r w:rsidRPr="00EE651D">
              <w:rPr>
                <w:i/>
                <w:sz w:val="20"/>
                <w:szCs w:val="20"/>
                <w:lang w:val="ru-RU" w:eastAsia="ru-RU"/>
              </w:rPr>
              <w:t xml:space="preserve">? </w:t>
            </w:r>
          </w:p>
          <w:p w:rsidR="00CE62A7" w:rsidRDefault="00CE62A7" w:rsidP="001175D5">
            <w:pPr>
              <w:pStyle w:val="a8"/>
              <w:numPr>
                <w:ilvl w:val="0"/>
                <w:numId w:val="50"/>
              </w:numPr>
              <w:rPr>
                <w:i/>
                <w:sz w:val="20"/>
                <w:szCs w:val="20"/>
                <w:lang w:val="ru-RU" w:eastAsia="ru-RU"/>
              </w:rPr>
            </w:pPr>
            <w:r w:rsidRPr="0091451B">
              <w:rPr>
                <w:i/>
                <w:sz w:val="20"/>
                <w:szCs w:val="20"/>
                <w:lang w:val="ru-RU" w:eastAsia="ru-RU"/>
              </w:rPr>
              <w:t xml:space="preserve">Как готовят детей к </w:t>
            </w:r>
            <w:r>
              <w:rPr>
                <w:i/>
                <w:sz w:val="20"/>
                <w:szCs w:val="20"/>
                <w:lang w:val="ru-RU" w:eastAsia="ru-RU"/>
              </w:rPr>
              <w:t>рентгенологическому</w:t>
            </w:r>
            <w:r w:rsidRPr="0091451B">
              <w:rPr>
                <w:i/>
                <w:sz w:val="20"/>
                <w:szCs w:val="20"/>
                <w:lang w:val="ru-RU" w:eastAsia="ru-RU"/>
              </w:rPr>
              <w:t xml:space="preserve"> методу исследования органов </w:t>
            </w:r>
            <w:r>
              <w:rPr>
                <w:i/>
                <w:sz w:val="20"/>
                <w:szCs w:val="20"/>
                <w:lang w:val="ru-RU" w:eastAsia="ru-RU"/>
              </w:rPr>
              <w:t>и систем</w:t>
            </w:r>
            <w:r w:rsidRPr="0091451B">
              <w:rPr>
                <w:i/>
                <w:sz w:val="20"/>
                <w:szCs w:val="20"/>
                <w:lang w:val="ru-RU" w:eastAsia="ru-RU"/>
              </w:rPr>
              <w:t xml:space="preserve"> в зависимости от возраста? </w:t>
            </w:r>
          </w:p>
          <w:p w:rsidR="00CE62A7" w:rsidRPr="0091451B" w:rsidRDefault="00CE62A7" w:rsidP="001175D5">
            <w:pPr>
              <w:pStyle w:val="a8"/>
              <w:numPr>
                <w:ilvl w:val="0"/>
                <w:numId w:val="50"/>
              </w:numPr>
              <w:rPr>
                <w:i/>
                <w:sz w:val="20"/>
                <w:szCs w:val="20"/>
                <w:lang w:val="ru-RU" w:eastAsia="ru-RU"/>
              </w:rPr>
            </w:pPr>
            <w:r w:rsidRPr="0091451B">
              <w:rPr>
                <w:i/>
                <w:sz w:val="20"/>
                <w:szCs w:val="20"/>
              </w:rPr>
              <w:t xml:space="preserve">Как готовят детей к </w:t>
            </w:r>
            <w:r>
              <w:rPr>
                <w:i/>
                <w:sz w:val="20"/>
                <w:szCs w:val="20"/>
                <w:lang w:val="ru-RU"/>
              </w:rPr>
              <w:t>томографическому</w:t>
            </w:r>
            <w:r w:rsidRPr="0091451B">
              <w:rPr>
                <w:i/>
                <w:sz w:val="20"/>
                <w:szCs w:val="20"/>
              </w:rPr>
              <w:t xml:space="preserve"> методу исследования органов </w:t>
            </w:r>
            <w:r>
              <w:rPr>
                <w:i/>
                <w:sz w:val="20"/>
                <w:szCs w:val="20"/>
                <w:lang w:val="ru-RU"/>
              </w:rPr>
              <w:t>и систем в</w:t>
            </w:r>
            <w:r w:rsidRPr="0091451B">
              <w:rPr>
                <w:i/>
                <w:sz w:val="20"/>
                <w:szCs w:val="20"/>
              </w:rPr>
              <w:t xml:space="preserve"> зависимости от возраста?</w:t>
            </w:r>
          </w:p>
        </w:tc>
        <w:tc>
          <w:tcPr>
            <w:tcW w:w="567" w:type="dxa"/>
            <w:shd w:val="clear" w:color="auto" w:fill="auto"/>
          </w:tcPr>
          <w:p w:rsidR="00CE62A7" w:rsidRPr="00FB1860" w:rsidRDefault="00CE62A7" w:rsidP="00EE651D">
            <w:pPr>
              <w:jc w:val="both"/>
              <w:rPr>
                <w:i/>
                <w:sz w:val="20"/>
                <w:szCs w:val="20"/>
              </w:rPr>
            </w:pPr>
          </w:p>
          <w:p w:rsidR="00CE62A7" w:rsidRPr="00FB1860" w:rsidRDefault="00CE62A7" w:rsidP="00EE651D">
            <w:pPr>
              <w:jc w:val="both"/>
              <w:rPr>
                <w:i/>
                <w:sz w:val="20"/>
                <w:szCs w:val="20"/>
              </w:rPr>
            </w:pPr>
            <w:r w:rsidRPr="00FB1860">
              <w:rPr>
                <w:i/>
                <w:sz w:val="20"/>
                <w:szCs w:val="20"/>
              </w:rPr>
              <w:t xml:space="preserve">  2</w:t>
            </w:r>
          </w:p>
        </w:tc>
        <w:tc>
          <w:tcPr>
            <w:tcW w:w="567" w:type="dxa"/>
            <w:shd w:val="clear" w:color="auto" w:fill="auto"/>
          </w:tcPr>
          <w:p w:rsidR="00CE62A7" w:rsidRPr="00FB1860" w:rsidRDefault="00CE62A7" w:rsidP="00EE651D">
            <w:pPr>
              <w:ind w:left="-9" w:hanging="99"/>
              <w:jc w:val="center"/>
              <w:rPr>
                <w:i/>
                <w:sz w:val="20"/>
                <w:szCs w:val="20"/>
              </w:rPr>
            </w:pPr>
          </w:p>
          <w:p w:rsidR="00CE62A7" w:rsidRPr="00102F91" w:rsidRDefault="00CE62A7" w:rsidP="00EE651D">
            <w:pPr>
              <w:ind w:left="-9" w:hanging="99"/>
              <w:jc w:val="center"/>
              <w:rPr>
                <w:sz w:val="20"/>
                <w:szCs w:val="20"/>
                <w:lang w:val="en-US"/>
              </w:rPr>
            </w:pPr>
            <w:r>
              <w:rPr>
                <w:sz w:val="20"/>
                <w:szCs w:val="20"/>
                <w:lang w:val="en-US"/>
              </w:rPr>
              <w:t>1</w:t>
            </w:r>
          </w:p>
        </w:tc>
        <w:tc>
          <w:tcPr>
            <w:tcW w:w="709" w:type="dxa"/>
            <w:shd w:val="clear" w:color="auto" w:fill="auto"/>
          </w:tcPr>
          <w:p w:rsidR="00CE62A7" w:rsidRPr="00FB1860" w:rsidRDefault="00CE62A7" w:rsidP="00EE651D">
            <w:pPr>
              <w:jc w:val="both"/>
              <w:rPr>
                <w:i/>
                <w:sz w:val="20"/>
                <w:szCs w:val="20"/>
              </w:rPr>
            </w:pPr>
          </w:p>
        </w:tc>
        <w:tc>
          <w:tcPr>
            <w:tcW w:w="661" w:type="dxa"/>
            <w:shd w:val="clear" w:color="auto" w:fill="auto"/>
          </w:tcPr>
          <w:p w:rsidR="00CE62A7" w:rsidRPr="00FB1860" w:rsidRDefault="00CE62A7" w:rsidP="00EE651D">
            <w:pPr>
              <w:rPr>
                <w:kern w:val="3"/>
                <w:sz w:val="20"/>
                <w:szCs w:val="20"/>
              </w:rPr>
            </w:pPr>
          </w:p>
          <w:p w:rsidR="00CE62A7" w:rsidRPr="00FB1860" w:rsidRDefault="00CE62A7" w:rsidP="00EE651D">
            <w:pPr>
              <w:rPr>
                <w:sz w:val="20"/>
                <w:szCs w:val="20"/>
              </w:rPr>
            </w:pPr>
            <w:r w:rsidRPr="00FB1860">
              <w:rPr>
                <w:kern w:val="3"/>
                <w:sz w:val="20"/>
                <w:szCs w:val="20"/>
              </w:rPr>
              <w:t>ЛВ,МП</w:t>
            </w:r>
          </w:p>
        </w:tc>
        <w:tc>
          <w:tcPr>
            <w:tcW w:w="615" w:type="dxa"/>
            <w:shd w:val="clear" w:color="auto" w:fill="auto"/>
          </w:tcPr>
          <w:p w:rsidR="00CE62A7" w:rsidRPr="00FB1860" w:rsidRDefault="00CE62A7" w:rsidP="00EE651D">
            <w:pPr>
              <w:jc w:val="both"/>
              <w:rPr>
                <w:i/>
                <w:sz w:val="20"/>
                <w:szCs w:val="20"/>
              </w:rPr>
            </w:pPr>
          </w:p>
          <w:p w:rsidR="00CE62A7" w:rsidRPr="00FB1860" w:rsidRDefault="00C20A78" w:rsidP="00EE651D">
            <w:pPr>
              <w:jc w:val="both"/>
              <w:rPr>
                <w:i/>
                <w:sz w:val="20"/>
                <w:szCs w:val="20"/>
              </w:rPr>
            </w:pPr>
            <w:r>
              <w:rPr>
                <w:i/>
                <w:sz w:val="20"/>
                <w:szCs w:val="20"/>
              </w:rPr>
              <w:t>2</w:t>
            </w:r>
            <w:r w:rsidR="00CE62A7" w:rsidRPr="00FB1860">
              <w:rPr>
                <w:i/>
                <w:sz w:val="20"/>
                <w:szCs w:val="20"/>
              </w:rPr>
              <w:t>-я</w:t>
            </w:r>
          </w:p>
        </w:tc>
      </w:tr>
      <w:tr w:rsidR="00CE62A7" w:rsidRPr="00FB1860" w:rsidTr="00761851">
        <w:trPr>
          <w:trHeight w:val="472"/>
        </w:trPr>
        <w:tc>
          <w:tcPr>
            <w:tcW w:w="1843" w:type="dxa"/>
            <w:shd w:val="clear" w:color="auto" w:fill="auto"/>
          </w:tcPr>
          <w:p w:rsidR="00CE62A7" w:rsidRPr="00BD2171" w:rsidRDefault="00CE62A7" w:rsidP="005C62D5">
            <w:pPr>
              <w:rPr>
                <w:b/>
                <w:bCs/>
                <w:i/>
                <w:sz w:val="20"/>
                <w:szCs w:val="20"/>
              </w:rPr>
            </w:pPr>
            <w:r w:rsidRPr="00BD2171">
              <w:rPr>
                <w:b/>
                <w:bCs/>
                <w:i/>
                <w:sz w:val="20"/>
                <w:szCs w:val="20"/>
              </w:rPr>
              <w:t>Тема 3.</w:t>
            </w:r>
          </w:p>
          <w:p w:rsidR="00CE62A7" w:rsidRPr="00BD2171" w:rsidRDefault="00CE62A7" w:rsidP="005C62D5">
            <w:pPr>
              <w:rPr>
                <w:sz w:val="20"/>
                <w:szCs w:val="20"/>
              </w:rPr>
            </w:pPr>
            <w:r w:rsidRPr="00BD2171">
              <w:rPr>
                <w:bCs/>
                <w:sz w:val="20"/>
                <w:szCs w:val="20"/>
              </w:rPr>
              <w:t>Методы лучевой диагностики, применяемые в остеологии. Рентгенанатомия опорно-двигательного аппарата.</w:t>
            </w:r>
          </w:p>
        </w:tc>
        <w:tc>
          <w:tcPr>
            <w:tcW w:w="709" w:type="dxa"/>
            <w:shd w:val="clear" w:color="auto" w:fill="auto"/>
          </w:tcPr>
          <w:p w:rsidR="00CE62A7" w:rsidRPr="00FB1860" w:rsidRDefault="00CE62A7" w:rsidP="005C62D5">
            <w:pPr>
              <w:ind w:left="-108" w:right="-250"/>
              <w:rPr>
                <w:i/>
                <w:sz w:val="20"/>
                <w:szCs w:val="20"/>
              </w:rPr>
            </w:pPr>
          </w:p>
          <w:p w:rsidR="00CE62A7" w:rsidRPr="00850ADD" w:rsidRDefault="00CE62A7" w:rsidP="005C62D5">
            <w:pPr>
              <w:ind w:left="-108" w:right="-250"/>
              <w:rPr>
                <w:i/>
                <w:sz w:val="20"/>
                <w:szCs w:val="20"/>
                <w:lang w:val="ky-KG"/>
              </w:rPr>
            </w:pPr>
            <w:r>
              <w:rPr>
                <w:i/>
                <w:sz w:val="20"/>
                <w:szCs w:val="20"/>
                <w:lang w:val="ky-KG"/>
              </w:rPr>
              <w:t>ПК 14</w:t>
            </w:r>
          </w:p>
        </w:tc>
        <w:tc>
          <w:tcPr>
            <w:tcW w:w="4536" w:type="dxa"/>
            <w:shd w:val="clear" w:color="auto" w:fill="auto"/>
          </w:tcPr>
          <w:p w:rsidR="00CE62A7" w:rsidRPr="001C19AE" w:rsidRDefault="00CE62A7" w:rsidP="005C62D5">
            <w:pPr>
              <w:jc w:val="both"/>
              <w:rPr>
                <w:b/>
                <w:sz w:val="20"/>
                <w:szCs w:val="20"/>
              </w:rPr>
            </w:pPr>
            <w:r w:rsidRPr="001C19AE">
              <w:rPr>
                <w:b/>
                <w:sz w:val="20"/>
                <w:szCs w:val="20"/>
              </w:rPr>
              <w:t xml:space="preserve">План </w:t>
            </w:r>
            <w:r w:rsidR="00DB51EC">
              <w:rPr>
                <w:b/>
                <w:sz w:val="20"/>
                <w:szCs w:val="20"/>
              </w:rPr>
              <w:t>занятия</w:t>
            </w:r>
            <w:r w:rsidRPr="001C19AE">
              <w:rPr>
                <w:b/>
                <w:sz w:val="20"/>
                <w:szCs w:val="20"/>
              </w:rPr>
              <w:t xml:space="preserve">:  </w:t>
            </w:r>
          </w:p>
          <w:p w:rsidR="00CE62A7" w:rsidRPr="001C19AE" w:rsidRDefault="00CE62A7" w:rsidP="005C62D5">
            <w:pPr>
              <w:ind w:left="176"/>
              <w:rPr>
                <w:sz w:val="20"/>
                <w:szCs w:val="20"/>
              </w:rPr>
            </w:pPr>
            <w:r w:rsidRPr="001C19AE">
              <w:rPr>
                <w:sz w:val="20"/>
                <w:szCs w:val="20"/>
              </w:rPr>
              <w:t>1. Ретгенография - возможности, показания, противопоказания.</w:t>
            </w:r>
          </w:p>
          <w:p w:rsidR="00CE62A7" w:rsidRPr="001C19AE" w:rsidRDefault="00CE62A7" w:rsidP="005C62D5">
            <w:pPr>
              <w:ind w:left="176"/>
              <w:rPr>
                <w:sz w:val="20"/>
                <w:szCs w:val="20"/>
              </w:rPr>
            </w:pPr>
            <w:r w:rsidRPr="001C19AE">
              <w:rPr>
                <w:sz w:val="20"/>
                <w:szCs w:val="20"/>
              </w:rPr>
              <w:t xml:space="preserve">2. Рентгеновская компьютерная томография - возможности, показания, противопоказания. </w:t>
            </w:r>
          </w:p>
          <w:p w:rsidR="00CE62A7" w:rsidRPr="001C19AE" w:rsidRDefault="00CE62A7" w:rsidP="005C62D5">
            <w:pPr>
              <w:ind w:left="176"/>
              <w:rPr>
                <w:sz w:val="20"/>
                <w:szCs w:val="20"/>
              </w:rPr>
            </w:pPr>
            <w:r w:rsidRPr="001C19AE">
              <w:rPr>
                <w:sz w:val="20"/>
                <w:szCs w:val="20"/>
              </w:rPr>
              <w:t>3. Сонография - возможности, показания.</w:t>
            </w:r>
          </w:p>
          <w:p w:rsidR="00CE62A7" w:rsidRPr="001C19AE" w:rsidRDefault="00CE62A7" w:rsidP="005C62D5">
            <w:pPr>
              <w:ind w:left="176"/>
              <w:rPr>
                <w:sz w:val="20"/>
                <w:szCs w:val="20"/>
              </w:rPr>
            </w:pPr>
            <w:r w:rsidRPr="001C19AE">
              <w:rPr>
                <w:sz w:val="20"/>
                <w:szCs w:val="20"/>
              </w:rPr>
              <w:t>4. Сцинтиграфия - возможности, показания, противопоказания.</w:t>
            </w:r>
          </w:p>
          <w:p w:rsidR="00CE62A7" w:rsidRPr="001C19AE" w:rsidRDefault="00CE62A7" w:rsidP="005C62D5">
            <w:pPr>
              <w:ind w:left="176"/>
              <w:rPr>
                <w:sz w:val="20"/>
                <w:szCs w:val="20"/>
              </w:rPr>
            </w:pPr>
            <w:r w:rsidRPr="001C19AE">
              <w:rPr>
                <w:sz w:val="20"/>
                <w:szCs w:val="20"/>
              </w:rPr>
              <w:t>5. Магнитно-резонансная томография - возможности, показания, противопоказания.</w:t>
            </w:r>
          </w:p>
          <w:p w:rsidR="00CE62A7" w:rsidRPr="001C19AE" w:rsidRDefault="00CE62A7" w:rsidP="005C62D5">
            <w:pPr>
              <w:ind w:left="176"/>
              <w:rPr>
                <w:sz w:val="20"/>
                <w:szCs w:val="20"/>
              </w:rPr>
            </w:pPr>
            <w:r w:rsidRPr="001C19AE">
              <w:rPr>
                <w:sz w:val="20"/>
                <w:szCs w:val="20"/>
              </w:rPr>
              <w:t>6. Подготовка больных к различным видам исследования.</w:t>
            </w:r>
          </w:p>
          <w:p w:rsidR="00CE62A7" w:rsidRPr="001C19AE" w:rsidRDefault="00CE62A7" w:rsidP="005C62D5">
            <w:pPr>
              <w:ind w:left="176"/>
              <w:rPr>
                <w:sz w:val="20"/>
                <w:szCs w:val="20"/>
              </w:rPr>
            </w:pPr>
            <w:r w:rsidRPr="001C19AE">
              <w:rPr>
                <w:sz w:val="20"/>
                <w:szCs w:val="20"/>
              </w:rPr>
              <w:t>7. Рентгенанатомия нормального скелета у взрослого.</w:t>
            </w:r>
          </w:p>
          <w:p w:rsidR="00CE62A7" w:rsidRPr="001C19AE" w:rsidRDefault="00CE62A7" w:rsidP="005C62D5">
            <w:pPr>
              <w:ind w:left="176"/>
              <w:rPr>
                <w:sz w:val="20"/>
                <w:szCs w:val="20"/>
              </w:rPr>
            </w:pPr>
            <w:r w:rsidRPr="001C19AE">
              <w:rPr>
                <w:sz w:val="20"/>
                <w:szCs w:val="20"/>
              </w:rPr>
              <w:t>8. Рентгенанатомия нормального скелета у ребенка.</w:t>
            </w:r>
          </w:p>
          <w:p w:rsidR="00CE62A7" w:rsidRPr="001C19AE" w:rsidRDefault="00CE62A7" w:rsidP="005C62D5">
            <w:pPr>
              <w:ind w:left="176"/>
              <w:rPr>
                <w:b/>
                <w:sz w:val="20"/>
                <w:szCs w:val="20"/>
              </w:rPr>
            </w:pPr>
            <w:r w:rsidRPr="001C19AE">
              <w:rPr>
                <w:b/>
                <w:sz w:val="20"/>
                <w:szCs w:val="20"/>
              </w:rPr>
              <w:t>Контрольные вопросы:</w:t>
            </w:r>
          </w:p>
          <w:p w:rsidR="00CE62A7" w:rsidRPr="001C19AE" w:rsidRDefault="00CE62A7" w:rsidP="001175D5">
            <w:pPr>
              <w:numPr>
                <w:ilvl w:val="0"/>
                <w:numId w:val="51"/>
              </w:numPr>
              <w:tabs>
                <w:tab w:val="clear" w:pos="720"/>
                <w:tab w:val="num" w:pos="318"/>
              </w:tabs>
              <w:ind w:left="318" w:right="-250" w:hanging="425"/>
              <w:rPr>
                <w:i/>
                <w:sz w:val="20"/>
                <w:szCs w:val="20"/>
              </w:rPr>
            </w:pPr>
            <w:r w:rsidRPr="001C19AE">
              <w:rPr>
                <w:i/>
                <w:sz w:val="20"/>
                <w:szCs w:val="20"/>
              </w:rPr>
              <w:t>Что такое остеология?</w:t>
            </w:r>
          </w:p>
          <w:p w:rsidR="00CE62A7" w:rsidRPr="001C19AE" w:rsidRDefault="00CE62A7" w:rsidP="001175D5">
            <w:pPr>
              <w:numPr>
                <w:ilvl w:val="0"/>
                <w:numId w:val="51"/>
              </w:numPr>
              <w:tabs>
                <w:tab w:val="clear" w:pos="720"/>
                <w:tab w:val="num" w:pos="318"/>
              </w:tabs>
              <w:ind w:left="318" w:right="-250" w:hanging="425"/>
              <w:rPr>
                <w:i/>
                <w:sz w:val="20"/>
                <w:szCs w:val="20"/>
              </w:rPr>
            </w:pPr>
            <w:r w:rsidRPr="001C19AE">
              <w:rPr>
                <w:i/>
                <w:sz w:val="20"/>
                <w:szCs w:val="20"/>
              </w:rPr>
              <w:t>Перечислите рентгенологические особенности костной системы у детей в зависимости от возраста.</w:t>
            </w:r>
          </w:p>
          <w:p w:rsidR="00CE62A7" w:rsidRPr="001C19AE" w:rsidRDefault="00CE62A7" w:rsidP="001175D5">
            <w:pPr>
              <w:numPr>
                <w:ilvl w:val="0"/>
                <w:numId w:val="51"/>
              </w:numPr>
              <w:tabs>
                <w:tab w:val="clear" w:pos="720"/>
                <w:tab w:val="num" w:pos="318"/>
              </w:tabs>
              <w:ind w:left="318" w:right="-250" w:hanging="425"/>
              <w:rPr>
                <w:i/>
                <w:sz w:val="20"/>
                <w:szCs w:val="20"/>
              </w:rPr>
            </w:pPr>
            <w:r w:rsidRPr="001C19AE">
              <w:rPr>
                <w:i/>
                <w:sz w:val="20"/>
                <w:szCs w:val="20"/>
              </w:rPr>
              <w:t>Назовите преимущества компьютерной и магнитно-резонансной томографии в диагностике костно-суставного аппарата у детей.</w:t>
            </w:r>
          </w:p>
          <w:p w:rsidR="00CE62A7" w:rsidRPr="001C19AE" w:rsidRDefault="00CE62A7" w:rsidP="001175D5">
            <w:pPr>
              <w:numPr>
                <w:ilvl w:val="0"/>
                <w:numId w:val="51"/>
              </w:numPr>
              <w:tabs>
                <w:tab w:val="clear" w:pos="720"/>
                <w:tab w:val="num" w:pos="318"/>
              </w:tabs>
              <w:ind w:left="318" w:right="-250" w:hanging="425"/>
              <w:rPr>
                <w:i/>
                <w:sz w:val="20"/>
                <w:szCs w:val="20"/>
              </w:rPr>
            </w:pPr>
            <w:r w:rsidRPr="001C19AE">
              <w:rPr>
                <w:i/>
                <w:sz w:val="20"/>
                <w:szCs w:val="20"/>
              </w:rPr>
              <w:t>Классифицируйте вариантов перелома костей в зависимости от рентгенологических снимков.</w:t>
            </w:r>
          </w:p>
          <w:p w:rsidR="00CE62A7" w:rsidRPr="001C19AE" w:rsidRDefault="00CE62A7" w:rsidP="001175D5">
            <w:pPr>
              <w:numPr>
                <w:ilvl w:val="0"/>
                <w:numId w:val="51"/>
              </w:numPr>
              <w:tabs>
                <w:tab w:val="clear" w:pos="720"/>
                <w:tab w:val="num" w:pos="318"/>
              </w:tabs>
              <w:ind w:left="318" w:right="-250" w:hanging="425"/>
              <w:rPr>
                <w:i/>
                <w:sz w:val="20"/>
                <w:szCs w:val="20"/>
              </w:rPr>
            </w:pPr>
            <w:r>
              <w:rPr>
                <w:i/>
                <w:sz w:val="20"/>
                <w:szCs w:val="20"/>
              </w:rPr>
              <w:t>Назовите сонографические признаки воспалительных процессов костной системы у детей.</w:t>
            </w:r>
          </w:p>
          <w:p w:rsidR="00CE62A7" w:rsidRPr="00923836" w:rsidRDefault="00CE62A7" w:rsidP="001175D5">
            <w:pPr>
              <w:numPr>
                <w:ilvl w:val="0"/>
                <w:numId w:val="51"/>
              </w:numPr>
              <w:tabs>
                <w:tab w:val="clear" w:pos="720"/>
                <w:tab w:val="num" w:pos="318"/>
              </w:tabs>
              <w:ind w:left="318" w:right="-250" w:hanging="425"/>
            </w:pPr>
            <w:r w:rsidRPr="001C19AE">
              <w:rPr>
                <w:i/>
                <w:sz w:val="20"/>
                <w:szCs w:val="20"/>
              </w:rPr>
              <w:t xml:space="preserve"> </w:t>
            </w:r>
            <w:r>
              <w:rPr>
                <w:i/>
                <w:sz w:val="20"/>
                <w:szCs w:val="20"/>
              </w:rPr>
              <w:t>Охарактеризуйте рентгенологические признаки остеомиелитического поражения костей.</w:t>
            </w:r>
          </w:p>
          <w:p w:rsidR="00CE62A7" w:rsidRPr="001C19AE" w:rsidRDefault="00CE62A7" w:rsidP="001175D5">
            <w:pPr>
              <w:numPr>
                <w:ilvl w:val="0"/>
                <w:numId w:val="51"/>
              </w:numPr>
              <w:tabs>
                <w:tab w:val="clear" w:pos="720"/>
                <w:tab w:val="num" w:pos="318"/>
              </w:tabs>
              <w:ind w:left="318" w:right="-250" w:hanging="425"/>
            </w:pPr>
            <w:r>
              <w:rPr>
                <w:i/>
                <w:sz w:val="20"/>
                <w:szCs w:val="20"/>
              </w:rPr>
              <w:t>Перечислите сроки появления ядер окостенения, а также о роли их в диагностике.</w:t>
            </w:r>
          </w:p>
        </w:tc>
        <w:tc>
          <w:tcPr>
            <w:tcW w:w="567" w:type="dxa"/>
            <w:shd w:val="clear" w:color="auto" w:fill="auto"/>
          </w:tcPr>
          <w:p w:rsidR="00CE62A7" w:rsidRPr="00FB1860" w:rsidRDefault="00CE62A7" w:rsidP="00EE651D">
            <w:pPr>
              <w:jc w:val="both"/>
              <w:rPr>
                <w:i/>
                <w:sz w:val="20"/>
                <w:szCs w:val="20"/>
              </w:rPr>
            </w:pPr>
          </w:p>
          <w:p w:rsidR="00CE62A7" w:rsidRPr="00FB1860" w:rsidRDefault="00CE62A7" w:rsidP="00EE651D">
            <w:pPr>
              <w:jc w:val="both"/>
              <w:rPr>
                <w:i/>
                <w:sz w:val="20"/>
                <w:szCs w:val="20"/>
              </w:rPr>
            </w:pPr>
            <w:r w:rsidRPr="00FB1860">
              <w:rPr>
                <w:i/>
                <w:sz w:val="20"/>
                <w:szCs w:val="20"/>
              </w:rPr>
              <w:t xml:space="preserve">  2</w:t>
            </w:r>
          </w:p>
        </w:tc>
        <w:tc>
          <w:tcPr>
            <w:tcW w:w="567" w:type="dxa"/>
            <w:shd w:val="clear" w:color="auto" w:fill="auto"/>
          </w:tcPr>
          <w:p w:rsidR="00CE62A7" w:rsidRPr="00FB1860" w:rsidRDefault="00CE62A7" w:rsidP="00EE651D">
            <w:pPr>
              <w:ind w:left="-9" w:hanging="99"/>
              <w:jc w:val="center"/>
              <w:rPr>
                <w:i/>
                <w:sz w:val="20"/>
                <w:szCs w:val="20"/>
              </w:rPr>
            </w:pPr>
          </w:p>
          <w:p w:rsidR="00CE62A7" w:rsidRPr="00102F91" w:rsidRDefault="00CE62A7" w:rsidP="00EE651D">
            <w:pPr>
              <w:ind w:left="-9" w:hanging="99"/>
              <w:jc w:val="center"/>
              <w:rPr>
                <w:sz w:val="20"/>
                <w:szCs w:val="20"/>
                <w:lang w:val="en-US"/>
              </w:rPr>
            </w:pPr>
            <w:r>
              <w:rPr>
                <w:sz w:val="20"/>
                <w:szCs w:val="20"/>
                <w:lang w:val="en-US"/>
              </w:rPr>
              <w:t>1</w:t>
            </w:r>
          </w:p>
        </w:tc>
        <w:tc>
          <w:tcPr>
            <w:tcW w:w="709" w:type="dxa"/>
            <w:shd w:val="clear" w:color="auto" w:fill="auto"/>
          </w:tcPr>
          <w:p w:rsidR="00CE62A7" w:rsidRDefault="00CE62A7" w:rsidP="00EE651D">
            <w:pPr>
              <w:jc w:val="both"/>
              <w:rPr>
                <w:i/>
                <w:sz w:val="20"/>
                <w:szCs w:val="20"/>
                <w:lang w:val="ky-KG"/>
              </w:rPr>
            </w:pPr>
          </w:p>
          <w:p w:rsidR="00CE62A7" w:rsidRDefault="00CE62A7" w:rsidP="00EE651D">
            <w:pPr>
              <w:jc w:val="both"/>
              <w:rPr>
                <w:i/>
                <w:sz w:val="20"/>
                <w:szCs w:val="20"/>
                <w:lang w:val="ky-KG"/>
              </w:rPr>
            </w:pPr>
            <w:r>
              <w:rPr>
                <w:i/>
                <w:sz w:val="20"/>
                <w:szCs w:val="20"/>
                <w:lang w:val="ky-KG"/>
              </w:rPr>
              <w:t>1,2,</w:t>
            </w:r>
          </w:p>
          <w:p w:rsidR="00CE62A7" w:rsidRDefault="00CE62A7" w:rsidP="00EE651D">
            <w:pPr>
              <w:jc w:val="both"/>
              <w:rPr>
                <w:lang w:val="ky-KG"/>
              </w:rPr>
            </w:pPr>
            <w:r>
              <w:t>[</w:t>
            </w:r>
            <w:r>
              <w:rPr>
                <w:lang w:val="ky-KG"/>
              </w:rPr>
              <w:t>1</w:t>
            </w:r>
            <w:r>
              <w:t>]</w:t>
            </w:r>
          </w:p>
          <w:p w:rsidR="00CE62A7" w:rsidRDefault="00CE62A7" w:rsidP="00EE651D">
            <w:pPr>
              <w:jc w:val="both"/>
              <w:rPr>
                <w:lang w:val="ky-KG"/>
              </w:rPr>
            </w:pPr>
            <w:r>
              <w:t>[</w:t>
            </w:r>
            <w:r>
              <w:rPr>
                <w:lang w:val="ky-KG"/>
              </w:rPr>
              <w:t>2</w:t>
            </w:r>
            <w:r>
              <w:t>]</w:t>
            </w:r>
          </w:p>
          <w:p w:rsidR="00CE62A7" w:rsidRPr="008259FE" w:rsidRDefault="00CE62A7" w:rsidP="00EE651D">
            <w:pPr>
              <w:jc w:val="both"/>
              <w:rPr>
                <w:i/>
                <w:sz w:val="20"/>
                <w:szCs w:val="20"/>
                <w:lang w:val="ky-KG"/>
              </w:rPr>
            </w:pPr>
            <w:r>
              <w:t>[</w:t>
            </w:r>
            <w:r>
              <w:rPr>
                <w:lang w:val="ky-KG"/>
              </w:rPr>
              <w:t>3</w:t>
            </w:r>
            <w:r>
              <w:t>]</w:t>
            </w:r>
          </w:p>
        </w:tc>
        <w:tc>
          <w:tcPr>
            <w:tcW w:w="661" w:type="dxa"/>
            <w:shd w:val="clear" w:color="auto" w:fill="auto"/>
          </w:tcPr>
          <w:p w:rsidR="00CE62A7" w:rsidRPr="00FB1860" w:rsidRDefault="00CE62A7" w:rsidP="00EE651D">
            <w:pPr>
              <w:rPr>
                <w:kern w:val="3"/>
                <w:sz w:val="20"/>
                <w:szCs w:val="20"/>
              </w:rPr>
            </w:pPr>
          </w:p>
          <w:p w:rsidR="00CE62A7" w:rsidRPr="00FB1860" w:rsidRDefault="00CE62A7" w:rsidP="00EE651D">
            <w:pPr>
              <w:rPr>
                <w:sz w:val="20"/>
                <w:szCs w:val="20"/>
              </w:rPr>
            </w:pPr>
            <w:r w:rsidRPr="00FB1860">
              <w:rPr>
                <w:kern w:val="3"/>
                <w:sz w:val="20"/>
                <w:szCs w:val="20"/>
              </w:rPr>
              <w:t>ЛВ,МП</w:t>
            </w:r>
          </w:p>
        </w:tc>
        <w:tc>
          <w:tcPr>
            <w:tcW w:w="615" w:type="dxa"/>
            <w:shd w:val="clear" w:color="auto" w:fill="auto"/>
          </w:tcPr>
          <w:p w:rsidR="00CE62A7" w:rsidRPr="00FB1860" w:rsidRDefault="00CE62A7" w:rsidP="00EE651D">
            <w:pPr>
              <w:jc w:val="both"/>
              <w:rPr>
                <w:i/>
                <w:sz w:val="20"/>
                <w:szCs w:val="20"/>
              </w:rPr>
            </w:pPr>
          </w:p>
          <w:p w:rsidR="00CE62A7" w:rsidRPr="00FB1860" w:rsidRDefault="00C20A78" w:rsidP="00EE651D">
            <w:pPr>
              <w:jc w:val="both"/>
              <w:rPr>
                <w:i/>
                <w:sz w:val="20"/>
                <w:szCs w:val="20"/>
              </w:rPr>
            </w:pPr>
            <w:r>
              <w:rPr>
                <w:i/>
                <w:sz w:val="20"/>
                <w:szCs w:val="20"/>
              </w:rPr>
              <w:t>3</w:t>
            </w:r>
            <w:r w:rsidR="00CE62A7" w:rsidRPr="00FB1860">
              <w:rPr>
                <w:i/>
                <w:sz w:val="20"/>
                <w:szCs w:val="20"/>
              </w:rPr>
              <w:t>-я</w:t>
            </w:r>
          </w:p>
        </w:tc>
      </w:tr>
      <w:tr w:rsidR="00761851" w:rsidRPr="00FB1860" w:rsidTr="00761851">
        <w:trPr>
          <w:trHeight w:val="472"/>
        </w:trPr>
        <w:tc>
          <w:tcPr>
            <w:tcW w:w="1843" w:type="dxa"/>
            <w:shd w:val="clear" w:color="auto" w:fill="auto"/>
          </w:tcPr>
          <w:p w:rsidR="00761851" w:rsidRPr="00FB1860" w:rsidRDefault="00761851" w:rsidP="00EE651D">
            <w:pPr>
              <w:rPr>
                <w:b/>
                <w:i/>
                <w:sz w:val="20"/>
                <w:szCs w:val="20"/>
              </w:rPr>
            </w:pPr>
            <w:r w:rsidRPr="00FB1860">
              <w:rPr>
                <w:b/>
                <w:i/>
                <w:sz w:val="20"/>
                <w:szCs w:val="20"/>
              </w:rPr>
              <w:t>Тема 4.</w:t>
            </w:r>
          </w:p>
          <w:p w:rsidR="00761851" w:rsidRPr="00FB1860" w:rsidRDefault="00F661FD" w:rsidP="00F661FD">
            <w:pPr>
              <w:jc w:val="both"/>
              <w:rPr>
                <w:sz w:val="20"/>
                <w:szCs w:val="20"/>
              </w:rPr>
            </w:pPr>
            <w:r w:rsidRPr="00F661FD">
              <w:rPr>
                <w:color w:val="000000"/>
                <w:sz w:val="20"/>
                <w:szCs w:val="20"/>
              </w:rPr>
              <w:t>Комплексное лучевое исследование при заболеваниях опорно-двигательного аппарата.</w:t>
            </w:r>
          </w:p>
        </w:tc>
        <w:tc>
          <w:tcPr>
            <w:tcW w:w="709" w:type="dxa"/>
            <w:shd w:val="clear" w:color="auto" w:fill="auto"/>
          </w:tcPr>
          <w:p w:rsidR="00761851" w:rsidRPr="00FB1860" w:rsidRDefault="00761851" w:rsidP="00EE651D">
            <w:pPr>
              <w:ind w:left="-108" w:right="-250"/>
              <w:jc w:val="both"/>
              <w:rPr>
                <w:i/>
                <w:sz w:val="20"/>
                <w:szCs w:val="20"/>
              </w:rPr>
            </w:pPr>
          </w:p>
          <w:p w:rsidR="00761851" w:rsidRDefault="00761851" w:rsidP="00EE651D">
            <w:pPr>
              <w:ind w:left="-108" w:right="-250"/>
              <w:jc w:val="both"/>
              <w:rPr>
                <w:i/>
                <w:sz w:val="20"/>
                <w:szCs w:val="20"/>
                <w:lang w:val="ky-KG"/>
              </w:rPr>
            </w:pPr>
            <w:r>
              <w:rPr>
                <w:i/>
                <w:sz w:val="20"/>
                <w:szCs w:val="20"/>
                <w:lang w:val="ky-KG"/>
              </w:rPr>
              <w:t>ПК 14</w:t>
            </w:r>
          </w:p>
          <w:p w:rsidR="00761851" w:rsidRPr="00B926D8" w:rsidRDefault="00761851" w:rsidP="00EE651D">
            <w:pPr>
              <w:ind w:left="-108" w:right="-250"/>
              <w:jc w:val="both"/>
              <w:rPr>
                <w:i/>
                <w:sz w:val="20"/>
                <w:szCs w:val="20"/>
                <w:lang w:val="ky-KG"/>
              </w:rPr>
            </w:pPr>
          </w:p>
        </w:tc>
        <w:tc>
          <w:tcPr>
            <w:tcW w:w="4536" w:type="dxa"/>
            <w:shd w:val="clear" w:color="auto" w:fill="auto"/>
          </w:tcPr>
          <w:p w:rsidR="00761851" w:rsidRPr="00FB1860" w:rsidRDefault="00761851" w:rsidP="00EE651D">
            <w:pPr>
              <w:jc w:val="both"/>
              <w:rPr>
                <w:b/>
                <w:i/>
                <w:sz w:val="20"/>
                <w:szCs w:val="20"/>
              </w:rPr>
            </w:pPr>
            <w:r w:rsidRPr="00FB1860">
              <w:rPr>
                <w:b/>
                <w:sz w:val="20"/>
                <w:szCs w:val="20"/>
              </w:rPr>
              <w:t xml:space="preserve">План </w:t>
            </w:r>
            <w:r w:rsidR="00DB51EC">
              <w:rPr>
                <w:b/>
                <w:sz w:val="20"/>
                <w:szCs w:val="20"/>
              </w:rPr>
              <w:t>занятия</w:t>
            </w:r>
            <w:r w:rsidRPr="00FB1860">
              <w:rPr>
                <w:b/>
                <w:i/>
                <w:sz w:val="20"/>
                <w:szCs w:val="20"/>
              </w:rPr>
              <w:t xml:space="preserve">:  </w:t>
            </w:r>
          </w:p>
          <w:p w:rsidR="00F661FD" w:rsidRDefault="00F661FD" w:rsidP="00F661FD">
            <w:pPr>
              <w:numPr>
                <w:ilvl w:val="2"/>
                <w:numId w:val="49"/>
              </w:numPr>
              <w:tabs>
                <w:tab w:val="clear" w:pos="987"/>
                <w:tab w:val="num" w:pos="317"/>
              </w:tabs>
              <w:ind w:left="317" w:hanging="317"/>
              <w:rPr>
                <w:sz w:val="20"/>
                <w:szCs w:val="20"/>
              </w:rPr>
            </w:pPr>
            <w:r w:rsidRPr="00F661FD">
              <w:rPr>
                <w:sz w:val="20"/>
                <w:szCs w:val="20"/>
              </w:rPr>
              <w:t>Комплексная лучевая диагностик</w:t>
            </w:r>
            <w:r>
              <w:rPr>
                <w:sz w:val="20"/>
                <w:szCs w:val="20"/>
              </w:rPr>
              <w:t>а травматических поражений ОДА.</w:t>
            </w:r>
          </w:p>
          <w:p w:rsidR="00F661FD" w:rsidRDefault="00F661FD" w:rsidP="00F661FD">
            <w:pPr>
              <w:numPr>
                <w:ilvl w:val="2"/>
                <w:numId w:val="49"/>
              </w:numPr>
              <w:tabs>
                <w:tab w:val="clear" w:pos="987"/>
                <w:tab w:val="num" w:pos="317"/>
              </w:tabs>
              <w:ind w:left="317" w:hanging="317"/>
              <w:rPr>
                <w:sz w:val="20"/>
                <w:szCs w:val="20"/>
              </w:rPr>
            </w:pPr>
            <w:r w:rsidRPr="00F661FD">
              <w:rPr>
                <w:sz w:val="20"/>
                <w:szCs w:val="20"/>
              </w:rPr>
              <w:t>Комплексная лучевая диагностика при воспалительных процессах в костях и суставах.</w:t>
            </w:r>
          </w:p>
          <w:p w:rsidR="00F661FD" w:rsidRDefault="00F661FD" w:rsidP="00F661FD">
            <w:pPr>
              <w:numPr>
                <w:ilvl w:val="2"/>
                <w:numId w:val="49"/>
              </w:numPr>
              <w:tabs>
                <w:tab w:val="clear" w:pos="987"/>
                <w:tab w:val="num" w:pos="317"/>
              </w:tabs>
              <w:ind w:left="317" w:hanging="317"/>
              <w:rPr>
                <w:sz w:val="20"/>
                <w:szCs w:val="20"/>
              </w:rPr>
            </w:pPr>
            <w:r w:rsidRPr="00F661FD">
              <w:rPr>
                <w:sz w:val="20"/>
                <w:szCs w:val="20"/>
              </w:rPr>
              <w:t>Комплексная лучевая диагностика при опухолях ОДА.</w:t>
            </w:r>
          </w:p>
          <w:p w:rsidR="00F661FD" w:rsidRDefault="00F661FD" w:rsidP="00F661FD">
            <w:pPr>
              <w:numPr>
                <w:ilvl w:val="2"/>
                <w:numId w:val="49"/>
              </w:numPr>
              <w:tabs>
                <w:tab w:val="clear" w:pos="987"/>
                <w:tab w:val="num" w:pos="317"/>
              </w:tabs>
              <w:ind w:left="317" w:hanging="317"/>
              <w:rPr>
                <w:sz w:val="20"/>
                <w:szCs w:val="20"/>
              </w:rPr>
            </w:pPr>
            <w:r w:rsidRPr="00F661FD">
              <w:rPr>
                <w:sz w:val="20"/>
                <w:szCs w:val="20"/>
              </w:rPr>
              <w:t>Комплексная лучевая диагностика дегенеративно-дистрофических поражений.</w:t>
            </w:r>
          </w:p>
          <w:p w:rsidR="00F661FD" w:rsidRPr="00F661FD" w:rsidRDefault="00F661FD" w:rsidP="00F661FD">
            <w:pPr>
              <w:numPr>
                <w:ilvl w:val="2"/>
                <w:numId w:val="49"/>
              </w:numPr>
              <w:tabs>
                <w:tab w:val="clear" w:pos="987"/>
                <w:tab w:val="num" w:pos="317"/>
              </w:tabs>
              <w:ind w:left="317" w:hanging="317"/>
              <w:rPr>
                <w:sz w:val="20"/>
                <w:szCs w:val="20"/>
              </w:rPr>
            </w:pPr>
            <w:r w:rsidRPr="00F661FD">
              <w:rPr>
                <w:sz w:val="20"/>
                <w:szCs w:val="20"/>
              </w:rPr>
              <w:lastRenderedPageBreak/>
              <w:t>Особенности лучевого обследования у детей.</w:t>
            </w:r>
          </w:p>
          <w:p w:rsidR="00F661FD" w:rsidRDefault="00761851" w:rsidP="00F661FD">
            <w:pPr>
              <w:jc w:val="center"/>
              <w:rPr>
                <w:b/>
                <w:sz w:val="20"/>
                <w:szCs w:val="20"/>
              </w:rPr>
            </w:pPr>
            <w:r w:rsidRPr="00FB1860">
              <w:rPr>
                <w:b/>
                <w:sz w:val="20"/>
                <w:szCs w:val="20"/>
              </w:rPr>
              <w:t>Контрольные вопросы:</w:t>
            </w:r>
          </w:p>
          <w:p w:rsidR="00F661FD" w:rsidRPr="00F661FD" w:rsidRDefault="00F661FD" w:rsidP="00F661FD">
            <w:pPr>
              <w:rPr>
                <w:sz w:val="20"/>
                <w:szCs w:val="20"/>
              </w:rPr>
            </w:pPr>
            <w:r w:rsidRPr="00F661FD">
              <w:rPr>
                <w:i/>
                <w:sz w:val="20"/>
                <w:szCs w:val="20"/>
              </w:rPr>
              <w:t>1. Расскажите основные показания к проведению лучевых методов исследования ОДА.</w:t>
            </w:r>
          </w:p>
          <w:p w:rsidR="00F661FD" w:rsidRDefault="00F661FD" w:rsidP="00F661FD">
            <w:pPr>
              <w:rPr>
                <w:b/>
                <w:sz w:val="20"/>
                <w:szCs w:val="20"/>
              </w:rPr>
            </w:pPr>
            <w:r w:rsidRPr="00F661FD">
              <w:rPr>
                <w:sz w:val="20"/>
                <w:szCs w:val="20"/>
              </w:rPr>
              <w:t>2.</w:t>
            </w:r>
            <w:r>
              <w:rPr>
                <w:b/>
                <w:sz w:val="20"/>
                <w:szCs w:val="20"/>
              </w:rPr>
              <w:t xml:space="preserve"> </w:t>
            </w:r>
            <w:r>
              <w:rPr>
                <w:i/>
                <w:sz w:val="20"/>
                <w:szCs w:val="20"/>
              </w:rPr>
              <w:t>Классифицируйте варианты смещений костных отломков при их переломах.</w:t>
            </w:r>
          </w:p>
          <w:p w:rsidR="00F661FD" w:rsidRPr="00F661FD" w:rsidRDefault="00F661FD" w:rsidP="00F661FD">
            <w:pPr>
              <w:rPr>
                <w:sz w:val="20"/>
                <w:szCs w:val="20"/>
              </w:rPr>
            </w:pPr>
            <w:r w:rsidRPr="00F661FD">
              <w:rPr>
                <w:sz w:val="20"/>
                <w:szCs w:val="20"/>
              </w:rPr>
              <w:t xml:space="preserve">3. Охарактеризуйте </w:t>
            </w:r>
            <w:r>
              <w:rPr>
                <w:sz w:val="20"/>
                <w:szCs w:val="20"/>
              </w:rPr>
              <w:t xml:space="preserve">рентгенологических </w:t>
            </w:r>
            <w:r w:rsidR="00395F31">
              <w:rPr>
                <w:sz w:val="20"/>
                <w:szCs w:val="20"/>
              </w:rPr>
              <w:t xml:space="preserve">и ультразвуковых </w:t>
            </w:r>
            <w:r>
              <w:rPr>
                <w:sz w:val="20"/>
                <w:szCs w:val="20"/>
              </w:rPr>
              <w:t>признаков воспалительных процессов</w:t>
            </w:r>
            <w:r w:rsidRPr="00F661FD">
              <w:rPr>
                <w:sz w:val="20"/>
                <w:szCs w:val="20"/>
              </w:rPr>
              <w:t xml:space="preserve"> костей.</w:t>
            </w:r>
          </w:p>
          <w:p w:rsidR="00395F31" w:rsidRPr="00395F31" w:rsidRDefault="00F661FD" w:rsidP="00395F31">
            <w:pPr>
              <w:rPr>
                <w:i/>
                <w:sz w:val="20"/>
                <w:szCs w:val="20"/>
              </w:rPr>
            </w:pPr>
            <w:r w:rsidRPr="00395F31">
              <w:rPr>
                <w:i/>
                <w:sz w:val="20"/>
                <w:szCs w:val="20"/>
              </w:rPr>
              <w:t xml:space="preserve">4. </w:t>
            </w:r>
            <w:r w:rsidR="00395F31" w:rsidRPr="00395F31">
              <w:rPr>
                <w:i/>
                <w:sz w:val="20"/>
                <w:szCs w:val="20"/>
              </w:rPr>
              <w:t>Рентгенологические признаки опухолей и туберкулезного поражения костей.</w:t>
            </w:r>
            <w:r w:rsidR="00761851" w:rsidRPr="00395F31">
              <w:rPr>
                <w:i/>
                <w:sz w:val="20"/>
                <w:szCs w:val="20"/>
              </w:rPr>
              <w:t xml:space="preserve"> </w:t>
            </w:r>
          </w:p>
          <w:p w:rsidR="00761851" w:rsidRDefault="00395F31" w:rsidP="00395F31">
            <w:pPr>
              <w:rPr>
                <w:i/>
                <w:sz w:val="20"/>
                <w:szCs w:val="20"/>
              </w:rPr>
            </w:pPr>
            <w:r w:rsidRPr="00395F31">
              <w:rPr>
                <w:i/>
                <w:sz w:val="20"/>
                <w:szCs w:val="20"/>
              </w:rPr>
              <w:t>5</w:t>
            </w:r>
            <w:r>
              <w:rPr>
                <w:b/>
                <w:sz w:val="20"/>
                <w:szCs w:val="20"/>
              </w:rPr>
              <w:t xml:space="preserve">. </w:t>
            </w:r>
            <w:r>
              <w:rPr>
                <w:i/>
                <w:sz w:val="20"/>
                <w:szCs w:val="20"/>
              </w:rPr>
              <w:t>Перечислите возрастных особенностей костей у детей.</w:t>
            </w:r>
          </w:p>
          <w:p w:rsidR="00761851" w:rsidRDefault="00395F31" w:rsidP="00395F31">
            <w:pPr>
              <w:rPr>
                <w:b/>
                <w:sz w:val="20"/>
                <w:szCs w:val="20"/>
              </w:rPr>
            </w:pPr>
            <w:r>
              <w:rPr>
                <w:i/>
                <w:sz w:val="20"/>
                <w:szCs w:val="20"/>
              </w:rPr>
              <w:t>6. Описывайте сонографических признаков мышечной кривошеи, дисплазии тазобедренных суставов.</w:t>
            </w:r>
          </w:p>
          <w:p w:rsidR="00395F31" w:rsidRPr="00395F31" w:rsidRDefault="00395F31" w:rsidP="00395F31">
            <w:pPr>
              <w:rPr>
                <w:i/>
                <w:sz w:val="20"/>
                <w:szCs w:val="20"/>
              </w:rPr>
            </w:pPr>
            <w:r w:rsidRPr="00395F31">
              <w:rPr>
                <w:i/>
                <w:sz w:val="20"/>
                <w:szCs w:val="20"/>
              </w:rPr>
              <w:t xml:space="preserve">7. Объясните необходимости проведения рентгенологического и ультразвукового исследования мягких тканей при подозрении на наличие инородных тел. </w:t>
            </w:r>
          </w:p>
        </w:tc>
        <w:tc>
          <w:tcPr>
            <w:tcW w:w="567" w:type="dxa"/>
            <w:shd w:val="clear" w:color="auto" w:fill="auto"/>
          </w:tcPr>
          <w:p w:rsidR="00761851" w:rsidRPr="00FB1860" w:rsidRDefault="00761851" w:rsidP="00EE651D">
            <w:pPr>
              <w:jc w:val="both"/>
              <w:rPr>
                <w:i/>
                <w:sz w:val="20"/>
                <w:szCs w:val="20"/>
              </w:rPr>
            </w:pPr>
          </w:p>
          <w:p w:rsidR="00761851" w:rsidRPr="00FB1860" w:rsidRDefault="00761851" w:rsidP="00EE651D">
            <w:pPr>
              <w:jc w:val="both"/>
              <w:rPr>
                <w:i/>
                <w:sz w:val="20"/>
                <w:szCs w:val="20"/>
              </w:rPr>
            </w:pPr>
            <w:r w:rsidRPr="00FB1860">
              <w:rPr>
                <w:i/>
                <w:sz w:val="20"/>
                <w:szCs w:val="20"/>
              </w:rPr>
              <w:t xml:space="preserve">  2</w:t>
            </w:r>
          </w:p>
        </w:tc>
        <w:tc>
          <w:tcPr>
            <w:tcW w:w="567" w:type="dxa"/>
            <w:shd w:val="clear" w:color="auto" w:fill="auto"/>
          </w:tcPr>
          <w:p w:rsidR="00761851" w:rsidRPr="00FB1860" w:rsidRDefault="00761851" w:rsidP="00EE651D">
            <w:pPr>
              <w:ind w:left="-9" w:hanging="99"/>
              <w:jc w:val="center"/>
              <w:rPr>
                <w:i/>
                <w:sz w:val="20"/>
                <w:szCs w:val="20"/>
              </w:rPr>
            </w:pPr>
          </w:p>
          <w:p w:rsidR="00761851" w:rsidRPr="00395F31" w:rsidRDefault="00761851" w:rsidP="00EE651D">
            <w:pPr>
              <w:ind w:left="-9" w:hanging="99"/>
              <w:jc w:val="center"/>
              <w:rPr>
                <w:sz w:val="20"/>
                <w:szCs w:val="20"/>
              </w:rPr>
            </w:pPr>
            <w:r w:rsidRPr="00395F31">
              <w:rPr>
                <w:sz w:val="20"/>
                <w:szCs w:val="20"/>
              </w:rPr>
              <w:t>1</w:t>
            </w:r>
          </w:p>
        </w:tc>
        <w:tc>
          <w:tcPr>
            <w:tcW w:w="709" w:type="dxa"/>
            <w:shd w:val="clear" w:color="auto" w:fill="auto"/>
          </w:tcPr>
          <w:p w:rsidR="00761851" w:rsidRDefault="00761851" w:rsidP="00EE651D">
            <w:pPr>
              <w:jc w:val="both"/>
              <w:rPr>
                <w:i/>
                <w:sz w:val="20"/>
                <w:szCs w:val="20"/>
                <w:lang w:val="ky-KG"/>
              </w:rPr>
            </w:pPr>
          </w:p>
          <w:p w:rsidR="00761851" w:rsidRDefault="00761851" w:rsidP="00EE651D">
            <w:pPr>
              <w:jc w:val="both"/>
              <w:rPr>
                <w:i/>
                <w:sz w:val="20"/>
                <w:szCs w:val="20"/>
                <w:lang w:val="ky-KG"/>
              </w:rPr>
            </w:pPr>
            <w:r>
              <w:rPr>
                <w:i/>
                <w:sz w:val="20"/>
                <w:szCs w:val="20"/>
                <w:lang w:val="ky-KG"/>
              </w:rPr>
              <w:t>1,2,</w:t>
            </w:r>
          </w:p>
          <w:p w:rsidR="00761851" w:rsidRDefault="00761851" w:rsidP="00EE651D">
            <w:pPr>
              <w:jc w:val="both"/>
              <w:rPr>
                <w:lang w:val="ky-KG"/>
              </w:rPr>
            </w:pPr>
            <w:r>
              <w:t>[</w:t>
            </w:r>
            <w:r>
              <w:rPr>
                <w:lang w:val="ky-KG"/>
              </w:rPr>
              <w:t>1</w:t>
            </w:r>
            <w:r>
              <w:t>]</w:t>
            </w:r>
          </w:p>
          <w:p w:rsidR="00761851" w:rsidRDefault="00761851" w:rsidP="00EE651D">
            <w:pPr>
              <w:jc w:val="both"/>
              <w:rPr>
                <w:lang w:val="ky-KG"/>
              </w:rPr>
            </w:pPr>
            <w:r>
              <w:t>[</w:t>
            </w:r>
            <w:r>
              <w:rPr>
                <w:lang w:val="ky-KG"/>
              </w:rPr>
              <w:t>2</w:t>
            </w:r>
            <w:r>
              <w:t>]</w:t>
            </w:r>
          </w:p>
          <w:p w:rsidR="00761851" w:rsidRPr="008259FE" w:rsidRDefault="00761851" w:rsidP="00EE651D">
            <w:pPr>
              <w:jc w:val="both"/>
              <w:rPr>
                <w:i/>
                <w:sz w:val="20"/>
                <w:szCs w:val="20"/>
                <w:lang w:val="ky-KG"/>
              </w:rPr>
            </w:pPr>
            <w:r>
              <w:t>[</w:t>
            </w:r>
            <w:r>
              <w:rPr>
                <w:lang w:val="ky-KG"/>
              </w:rPr>
              <w:t>3</w:t>
            </w:r>
            <w:r>
              <w:t>]</w:t>
            </w:r>
          </w:p>
        </w:tc>
        <w:tc>
          <w:tcPr>
            <w:tcW w:w="661" w:type="dxa"/>
            <w:shd w:val="clear" w:color="auto" w:fill="auto"/>
          </w:tcPr>
          <w:p w:rsidR="00761851" w:rsidRPr="00FB1860" w:rsidRDefault="00761851" w:rsidP="00EE651D">
            <w:pPr>
              <w:rPr>
                <w:kern w:val="3"/>
                <w:sz w:val="20"/>
                <w:szCs w:val="20"/>
              </w:rPr>
            </w:pPr>
          </w:p>
          <w:p w:rsidR="00761851" w:rsidRPr="00FB1860" w:rsidRDefault="00761851" w:rsidP="00EE651D">
            <w:pPr>
              <w:rPr>
                <w:sz w:val="20"/>
                <w:szCs w:val="20"/>
              </w:rPr>
            </w:pPr>
            <w:r w:rsidRPr="00FB1860">
              <w:rPr>
                <w:kern w:val="3"/>
                <w:sz w:val="20"/>
                <w:szCs w:val="20"/>
              </w:rPr>
              <w:t>ЛВ,МП</w:t>
            </w:r>
          </w:p>
        </w:tc>
        <w:tc>
          <w:tcPr>
            <w:tcW w:w="615" w:type="dxa"/>
            <w:shd w:val="clear" w:color="auto" w:fill="auto"/>
          </w:tcPr>
          <w:p w:rsidR="00761851" w:rsidRPr="00FB1860" w:rsidRDefault="00761851" w:rsidP="00EE651D">
            <w:pPr>
              <w:jc w:val="both"/>
              <w:rPr>
                <w:i/>
                <w:sz w:val="20"/>
                <w:szCs w:val="20"/>
              </w:rPr>
            </w:pPr>
          </w:p>
          <w:p w:rsidR="00761851" w:rsidRPr="00FB1860" w:rsidRDefault="00C20A78" w:rsidP="00EE651D">
            <w:pPr>
              <w:jc w:val="both"/>
              <w:rPr>
                <w:i/>
                <w:sz w:val="20"/>
                <w:szCs w:val="20"/>
              </w:rPr>
            </w:pPr>
            <w:r>
              <w:rPr>
                <w:i/>
                <w:sz w:val="20"/>
                <w:szCs w:val="20"/>
              </w:rPr>
              <w:t>4</w:t>
            </w:r>
            <w:r w:rsidR="00761851" w:rsidRPr="00FB1860">
              <w:rPr>
                <w:i/>
                <w:sz w:val="20"/>
                <w:szCs w:val="20"/>
              </w:rPr>
              <w:t>-я</w:t>
            </w:r>
          </w:p>
        </w:tc>
      </w:tr>
      <w:tr w:rsidR="00DB51EC" w:rsidRPr="00FB1860" w:rsidTr="00B77519">
        <w:trPr>
          <w:trHeight w:val="472"/>
        </w:trPr>
        <w:tc>
          <w:tcPr>
            <w:tcW w:w="1843" w:type="dxa"/>
            <w:shd w:val="clear" w:color="auto" w:fill="auto"/>
          </w:tcPr>
          <w:p w:rsidR="00DB51EC" w:rsidRPr="00FB1860" w:rsidRDefault="00DB51EC" w:rsidP="00B77519">
            <w:pPr>
              <w:rPr>
                <w:b/>
                <w:i/>
                <w:sz w:val="20"/>
                <w:szCs w:val="20"/>
              </w:rPr>
            </w:pPr>
            <w:r w:rsidRPr="00FB1860">
              <w:rPr>
                <w:b/>
                <w:i/>
                <w:sz w:val="20"/>
                <w:szCs w:val="20"/>
              </w:rPr>
              <w:t xml:space="preserve">Тема </w:t>
            </w:r>
            <w:r>
              <w:rPr>
                <w:b/>
                <w:i/>
                <w:sz w:val="20"/>
                <w:szCs w:val="20"/>
              </w:rPr>
              <w:t>5</w:t>
            </w:r>
            <w:r w:rsidRPr="00FB1860">
              <w:rPr>
                <w:b/>
                <w:i/>
                <w:sz w:val="20"/>
                <w:szCs w:val="20"/>
              </w:rPr>
              <w:t>.</w:t>
            </w:r>
          </w:p>
          <w:p w:rsidR="00DB51EC" w:rsidRPr="00FB1860" w:rsidRDefault="00DB51EC" w:rsidP="00B77519">
            <w:pPr>
              <w:jc w:val="both"/>
              <w:rPr>
                <w:sz w:val="20"/>
                <w:szCs w:val="20"/>
              </w:rPr>
            </w:pPr>
            <w:r w:rsidRPr="00DB51EC">
              <w:rPr>
                <w:color w:val="000000"/>
                <w:sz w:val="20"/>
                <w:szCs w:val="20"/>
              </w:rPr>
              <w:t>Методы лучевой диагностики, применяемые в неврологии</w:t>
            </w:r>
            <w:r>
              <w:rPr>
                <w:color w:val="000000"/>
                <w:sz w:val="20"/>
                <w:szCs w:val="20"/>
              </w:rPr>
              <w:t>.</w:t>
            </w:r>
          </w:p>
        </w:tc>
        <w:tc>
          <w:tcPr>
            <w:tcW w:w="709" w:type="dxa"/>
            <w:shd w:val="clear" w:color="auto" w:fill="auto"/>
          </w:tcPr>
          <w:p w:rsidR="00DB51EC" w:rsidRPr="00FB1860" w:rsidRDefault="00DB51EC" w:rsidP="00B77519">
            <w:pPr>
              <w:ind w:left="-108" w:right="-250"/>
              <w:jc w:val="both"/>
              <w:rPr>
                <w:i/>
                <w:sz w:val="20"/>
                <w:szCs w:val="20"/>
              </w:rPr>
            </w:pPr>
          </w:p>
          <w:p w:rsidR="00DB51EC" w:rsidRDefault="00DB51EC" w:rsidP="00B77519">
            <w:pPr>
              <w:ind w:left="-108" w:right="-250"/>
              <w:jc w:val="both"/>
              <w:rPr>
                <w:i/>
                <w:sz w:val="20"/>
                <w:szCs w:val="20"/>
                <w:lang w:val="ky-KG"/>
              </w:rPr>
            </w:pPr>
            <w:r>
              <w:rPr>
                <w:i/>
                <w:sz w:val="20"/>
                <w:szCs w:val="20"/>
                <w:lang w:val="ky-KG"/>
              </w:rPr>
              <w:t>ПК 14</w:t>
            </w:r>
          </w:p>
          <w:p w:rsidR="00DB51EC" w:rsidRPr="00B926D8" w:rsidRDefault="00DB51EC" w:rsidP="00B77519">
            <w:pPr>
              <w:ind w:left="-108" w:right="-250"/>
              <w:jc w:val="both"/>
              <w:rPr>
                <w:i/>
                <w:sz w:val="20"/>
                <w:szCs w:val="20"/>
                <w:lang w:val="ky-KG"/>
              </w:rPr>
            </w:pPr>
          </w:p>
        </w:tc>
        <w:tc>
          <w:tcPr>
            <w:tcW w:w="4536" w:type="dxa"/>
            <w:shd w:val="clear" w:color="auto" w:fill="auto"/>
          </w:tcPr>
          <w:p w:rsidR="00DB51EC" w:rsidRPr="00FB1860" w:rsidRDefault="00DB51EC" w:rsidP="00B77519">
            <w:pPr>
              <w:jc w:val="both"/>
              <w:rPr>
                <w:b/>
                <w:i/>
                <w:sz w:val="20"/>
                <w:szCs w:val="20"/>
              </w:rPr>
            </w:pPr>
            <w:r w:rsidRPr="00FB1860">
              <w:rPr>
                <w:b/>
                <w:sz w:val="20"/>
                <w:szCs w:val="20"/>
              </w:rPr>
              <w:t xml:space="preserve">План </w:t>
            </w:r>
            <w:r>
              <w:rPr>
                <w:b/>
                <w:sz w:val="20"/>
                <w:szCs w:val="20"/>
              </w:rPr>
              <w:t>занятия</w:t>
            </w:r>
            <w:r w:rsidRPr="00FB1860">
              <w:rPr>
                <w:b/>
                <w:i/>
                <w:sz w:val="20"/>
                <w:szCs w:val="20"/>
              </w:rPr>
              <w:t xml:space="preserve">:  </w:t>
            </w:r>
          </w:p>
          <w:p w:rsidR="00DB51EC" w:rsidRPr="00B344EB" w:rsidRDefault="00DB51EC" w:rsidP="00DB51EC">
            <w:pPr>
              <w:numPr>
                <w:ilvl w:val="2"/>
                <w:numId w:val="49"/>
              </w:numPr>
              <w:tabs>
                <w:tab w:val="clear" w:pos="987"/>
              </w:tabs>
              <w:ind w:left="318" w:hanging="284"/>
              <w:rPr>
                <w:sz w:val="20"/>
                <w:szCs w:val="20"/>
              </w:rPr>
            </w:pPr>
            <w:r w:rsidRPr="00B344EB">
              <w:rPr>
                <w:sz w:val="20"/>
                <w:szCs w:val="20"/>
              </w:rPr>
              <w:t>Лучевая анатомия и физиология гипофиза, головного и спинного мозга.</w:t>
            </w:r>
          </w:p>
          <w:p w:rsidR="00DB51EC" w:rsidRPr="00B344EB" w:rsidRDefault="00DB51EC" w:rsidP="00DB51EC">
            <w:pPr>
              <w:numPr>
                <w:ilvl w:val="2"/>
                <w:numId w:val="49"/>
              </w:numPr>
              <w:tabs>
                <w:tab w:val="clear" w:pos="987"/>
              </w:tabs>
              <w:ind w:left="318" w:hanging="284"/>
              <w:rPr>
                <w:sz w:val="20"/>
                <w:szCs w:val="20"/>
              </w:rPr>
            </w:pPr>
            <w:r w:rsidRPr="00B344EB">
              <w:rPr>
                <w:sz w:val="20"/>
                <w:szCs w:val="20"/>
              </w:rPr>
              <w:t>Методы рентгеновского исследования гипофиза, головного и спинного мозга. Возможности. показания и противопоказания.</w:t>
            </w:r>
          </w:p>
          <w:p w:rsidR="00DB51EC" w:rsidRPr="00B344EB" w:rsidRDefault="00DB51EC" w:rsidP="00DB51EC">
            <w:pPr>
              <w:numPr>
                <w:ilvl w:val="2"/>
                <w:numId w:val="49"/>
              </w:numPr>
              <w:tabs>
                <w:tab w:val="clear" w:pos="987"/>
              </w:tabs>
              <w:ind w:left="318" w:hanging="284"/>
              <w:rPr>
                <w:sz w:val="20"/>
                <w:szCs w:val="20"/>
              </w:rPr>
            </w:pPr>
            <w:r w:rsidRPr="00B344EB">
              <w:rPr>
                <w:sz w:val="20"/>
                <w:szCs w:val="20"/>
              </w:rPr>
              <w:t>Методы ультразвукового исследования головного мозга. Возможности, показания и противопоказания.</w:t>
            </w:r>
          </w:p>
          <w:p w:rsidR="00DB51EC" w:rsidRPr="00B344EB" w:rsidRDefault="00DB51EC" w:rsidP="00DB51EC">
            <w:pPr>
              <w:numPr>
                <w:ilvl w:val="2"/>
                <w:numId w:val="49"/>
              </w:numPr>
              <w:tabs>
                <w:tab w:val="clear" w:pos="987"/>
              </w:tabs>
              <w:ind w:left="318" w:hanging="284"/>
              <w:rPr>
                <w:sz w:val="20"/>
                <w:szCs w:val="20"/>
              </w:rPr>
            </w:pPr>
            <w:r w:rsidRPr="00B344EB">
              <w:rPr>
                <w:sz w:val="20"/>
                <w:szCs w:val="20"/>
              </w:rPr>
              <w:t>Методы радионуклидного исследования гипофиза, головного и спинного мозга. Возможности, показания и противопоказания.</w:t>
            </w:r>
          </w:p>
          <w:p w:rsidR="00DB51EC" w:rsidRPr="00B344EB" w:rsidRDefault="00DB51EC" w:rsidP="00DB51EC">
            <w:pPr>
              <w:numPr>
                <w:ilvl w:val="2"/>
                <w:numId w:val="49"/>
              </w:numPr>
              <w:tabs>
                <w:tab w:val="clear" w:pos="987"/>
              </w:tabs>
              <w:ind w:left="318" w:hanging="284"/>
              <w:rPr>
                <w:sz w:val="20"/>
                <w:szCs w:val="20"/>
              </w:rPr>
            </w:pPr>
            <w:r w:rsidRPr="00B344EB">
              <w:rPr>
                <w:sz w:val="20"/>
                <w:szCs w:val="20"/>
              </w:rPr>
              <w:t>Методы магнитно-резонансного исследования гипофиза, головного и спинного мозга. Возможности, показания и противопоказания.</w:t>
            </w:r>
          </w:p>
          <w:p w:rsidR="00DB51EC" w:rsidRPr="00B344EB" w:rsidRDefault="00DB51EC" w:rsidP="00DB51EC">
            <w:pPr>
              <w:numPr>
                <w:ilvl w:val="2"/>
                <w:numId w:val="49"/>
              </w:numPr>
              <w:tabs>
                <w:tab w:val="clear" w:pos="987"/>
              </w:tabs>
              <w:ind w:left="318" w:hanging="284"/>
              <w:rPr>
                <w:sz w:val="20"/>
                <w:szCs w:val="20"/>
              </w:rPr>
            </w:pPr>
            <w:r w:rsidRPr="00B344EB">
              <w:rPr>
                <w:sz w:val="20"/>
                <w:szCs w:val="20"/>
              </w:rPr>
              <w:t>Общая семиотика заболеваний гипофиза, головного и спинного мозга.</w:t>
            </w:r>
          </w:p>
          <w:p w:rsidR="00DB51EC" w:rsidRPr="00FB1860" w:rsidRDefault="00DB51EC" w:rsidP="00B77519">
            <w:pPr>
              <w:jc w:val="center"/>
              <w:rPr>
                <w:b/>
                <w:sz w:val="20"/>
                <w:szCs w:val="20"/>
              </w:rPr>
            </w:pPr>
            <w:r w:rsidRPr="00FB1860">
              <w:rPr>
                <w:b/>
                <w:sz w:val="20"/>
                <w:szCs w:val="20"/>
              </w:rPr>
              <w:t>Контрольные вопросы:</w:t>
            </w:r>
          </w:p>
          <w:p w:rsidR="00DB51EC" w:rsidRPr="002058A4" w:rsidRDefault="00DB51EC" w:rsidP="00DB51EC">
            <w:pPr>
              <w:numPr>
                <w:ilvl w:val="0"/>
                <w:numId w:val="59"/>
              </w:numPr>
              <w:rPr>
                <w:i/>
                <w:sz w:val="20"/>
                <w:szCs w:val="20"/>
              </w:rPr>
            </w:pPr>
            <w:r>
              <w:rPr>
                <w:i/>
                <w:sz w:val="20"/>
                <w:szCs w:val="20"/>
              </w:rPr>
              <w:t xml:space="preserve">Что такое нейросонография. Показания. </w:t>
            </w:r>
          </w:p>
          <w:p w:rsidR="00DB51EC" w:rsidRPr="002058A4" w:rsidRDefault="00DB51EC" w:rsidP="00DB51EC">
            <w:pPr>
              <w:numPr>
                <w:ilvl w:val="0"/>
                <w:numId w:val="59"/>
              </w:numPr>
              <w:rPr>
                <w:i/>
                <w:sz w:val="20"/>
                <w:szCs w:val="20"/>
              </w:rPr>
            </w:pPr>
            <w:r>
              <w:rPr>
                <w:i/>
                <w:sz w:val="20"/>
                <w:szCs w:val="20"/>
              </w:rPr>
              <w:t>Охарактеризуйте ультразвуковые признаки гидроцефалии</w:t>
            </w:r>
            <w:r w:rsidRPr="002058A4">
              <w:rPr>
                <w:i/>
                <w:sz w:val="20"/>
                <w:szCs w:val="20"/>
              </w:rPr>
              <w:t>.</w:t>
            </w:r>
          </w:p>
          <w:p w:rsidR="00DB51EC" w:rsidRPr="002058A4" w:rsidRDefault="00DB51EC" w:rsidP="00DB51EC">
            <w:pPr>
              <w:numPr>
                <w:ilvl w:val="0"/>
                <w:numId w:val="59"/>
              </w:numPr>
              <w:rPr>
                <w:i/>
                <w:sz w:val="20"/>
                <w:szCs w:val="20"/>
              </w:rPr>
            </w:pPr>
            <w:r>
              <w:rPr>
                <w:i/>
                <w:sz w:val="20"/>
                <w:szCs w:val="20"/>
              </w:rPr>
              <w:t>Описывайте рентгенологических признаков внутричерепной гипертензии.</w:t>
            </w:r>
          </w:p>
          <w:p w:rsidR="00DB51EC" w:rsidRPr="002058A4" w:rsidRDefault="00DB51EC" w:rsidP="00DB51EC">
            <w:pPr>
              <w:numPr>
                <w:ilvl w:val="0"/>
                <w:numId w:val="59"/>
              </w:numPr>
              <w:rPr>
                <w:i/>
                <w:sz w:val="20"/>
                <w:szCs w:val="20"/>
              </w:rPr>
            </w:pPr>
            <w:r>
              <w:rPr>
                <w:i/>
                <w:sz w:val="20"/>
                <w:szCs w:val="20"/>
              </w:rPr>
              <w:t>Рентгенологическое исследование спинномозговых грыж у детей.</w:t>
            </w:r>
          </w:p>
          <w:p w:rsidR="00DB51EC" w:rsidRPr="00EE651D" w:rsidRDefault="00DB51EC" w:rsidP="00DB51EC">
            <w:pPr>
              <w:pStyle w:val="a8"/>
              <w:numPr>
                <w:ilvl w:val="0"/>
                <w:numId w:val="59"/>
              </w:numPr>
              <w:rPr>
                <w:i/>
                <w:sz w:val="20"/>
                <w:szCs w:val="20"/>
                <w:lang w:val="ru-RU" w:eastAsia="ru-RU"/>
              </w:rPr>
            </w:pPr>
            <w:r>
              <w:rPr>
                <w:i/>
                <w:sz w:val="20"/>
                <w:szCs w:val="20"/>
                <w:lang w:val="ru-RU" w:eastAsia="ru-RU"/>
              </w:rPr>
              <w:t>Ядерно-магнитная и компьютерная томография  ишемических повреждений головного мозга.</w:t>
            </w:r>
          </w:p>
          <w:p w:rsidR="00DB51EC" w:rsidRDefault="00DB51EC" w:rsidP="00DB51EC">
            <w:pPr>
              <w:pStyle w:val="a8"/>
              <w:numPr>
                <w:ilvl w:val="0"/>
                <w:numId w:val="59"/>
              </w:numPr>
              <w:rPr>
                <w:i/>
                <w:sz w:val="20"/>
                <w:szCs w:val="20"/>
                <w:lang w:val="ru-RU" w:eastAsia="ru-RU"/>
              </w:rPr>
            </w:pPr>
            <w:r>
              <w:rPr>
                <w:i/>
                <w:sz w:val="20"/>
                <w:szCs w:val="20"/>
                <w:lang w:val="ru-RU" w:eastAsia="ru-RU"/>
              </w:rPr>
              <w:t xml:space="preserve">Роль радиоизотопного метода исследования в диагностике новообразований в неврологии. </w:t>
            </w:r>
          </w:p>
          <w:p w:rsidR="00DB51EC" w:rsidRPr="00CD5ADE" w:rsidRDefault="00DB51EC" w:rsidP="00DB51EC">
            <w:pPr>
              <w:pStyle w:val="a8"/>
              <w:numPr>
                <w:ilvl w:val="0"/>
                <w:numId w:val="59"/>
              </w:numPr>
              <w:rPr>
                <w:i/>
                <w:sz w:val="20"/>
                <w:szCs w:val="20"/>
                <w:lang w:val="ru-RU" w:eastAsia="ru-RU"/>
              </w:rPr>
            </w:pPr>
            <w:r>
              <w:rPr>
                <w:i/>
                <w:sz w:val="20"/>
                <w:szCs w:val="20"/>
                <w:lang w:val="ru-RU" w:eastAsia="ru-RU"/>
              </w:rPr>
              <w:t>Укажите противопоказания к компьютерному и ядерно-магнитно-резонансному методу исследования в неврологии.</w:t>
            </w:r>
          </w:p>
        </w:tc>
        <w:tc>
          <w:tcPr>
            <w:tcW w:w="567" w:type="dxa"/>
            <w:shd w:val="clear" w:color="auto" w:fill="auto"/>
          </w:tcPr>
          <w:p w:rsidR="00DB51EC" w:rsidRPr="00FB1860" w:rsidRDefault="00DB51EC" w:rsidP="00B77519">
            <w:pPr>
              <w:jc w:val="both"/>
              <w:rPr>
                <w:i/>
                <w:sz w:val="20"/>
                <w:szCs w:val="20"/>
              </w:rPr>
            </w:pPr>
          </w:p>
          <w:p w:rsidR="00DB51EC" w:rsidRPr="00FB1860" w:rsidRDefault="00DB51EC" w:rsidP="00B77519">
            <w:pPr>
              <w:jc w:val="both"/>
              <w:rPr>
                <w:i/>
                <w:sz w:val="20"/>
                <w:szCs w:val="20"/>
              </w:rPr>
            </w:pPr>
            <w:r w:rsidRPr="00FB1860">
              <w:rPr>
                <w:i/>
                <w:sz w:val="20"/>
                <w:szCs w:val="20"/>
              </w:rPr>
              <w:t xml:space="preserve">  2</w:t>
            </w:r>
          </w:p>
        </w:tc>
        <w:tc>
          <w:tcPr>
            <w:tcW w:w="567" w:type="dxa"/>
            <w:shd w:val="clear" w:color="auto" w:fill="auto"/>
          </w:tcPr>
          <w:p w:rsidR="00DB51EC" w:rsidRPr="00FB1860" w:rsidRDefault="00DB51EC" w:rsidP="00B77519">
            <w:pPr>
              <w:ind w:left="-9" w:hanging="99"/>
              <w:jc w:val="center"/>
              <w:rPr>
                <w:i/>
                <w:sz w:val="20"/>
                <w:szCs w:val="20"/>
              </w:rPr>
            </w:pPr>
          </w:p>
          <w:p w:rsidR="00DB51EC" w:rsidRPr="00395F31" w:rsidRDefault="00DB51EC" w:rsidP="00B77519">
            <w:pPr>
              <w:ind w:left="-9" w:hanging="99"/>
              <w:jc w:val="center"/>
              <w:rPr>
                <w:sz w:val="20"/>
                <w:szCs w:val="20"/>
              </w:rPr>
            </w:pPr>
            <w:r w:rsidRPr="00395F31">
              <w:rPr>
                <w:sz w:val="20"/>
                <w:szCs w:val="20"/>
              </w:rPr>
              <w:t>1</w:t>
            </w:r>
          </w:p>
        </w:tc>
        <w:tc>
          <w:tcPr>
            <w:tcW w:w="709" w:type="dxa"/>
            <w:shd w:val="clear" w:color="auto" w:fill="auto"/>
          </w:tcPr>
          <w:p w:rsidR="00DB51EC" w:rsidRDefault="00DB51EC" w:rsidP="00B77519">
            <w:pPr>
              <w:jc w:val="both"/>
              <w:rPr>
                <w:i/>
                <w:sz w:val="20"/>
                <w:szCs w:val="20"/>
                <w:lang w:val="ky-KG"/>
              </w:rPr>
            </w:pPr>
          </w:p>
          <w:p w:rsidR="00DB51EC" w:rsidRDefault="00DB51EC" w:rsidP="00B77519">
            <w:pPr>
              <w:jc w:val="both"/>
              <w:rPr>
                <w:i/>
                <w:sz w:val="20"/>
                <w:szCs w:val="20"/>
                <w:lang w:val="ky-KG"/>
              </w:rPr>
            </w:pPr>
            <w:r>
              <w:rPr>
                <w:i/>
                <w:sz w:val="20"/>
                <w:szCs w:val="20"/>
                <w:lang w:val="ky-KG"/>
              </w:rPr>
              <w:t>1,2,</w:t>
            </w:r>
          </w:p>
          <w:p w:rsidR="00DB51EC" w:rsidRDefault="00DB51EC" w:rsidP="00B77519">
            <w:pPr>
              <w:jc w:val="both"/>
              <w:rPr>
                <w:lang w:val="ky-KG"/>
              </w:rPr>
            </w:pPr>
            <w:r>
              <w:t>[</w:t>
            </w:r>
            <w:r>
              <w:rPr>
                <w:lang w:val="ky-KG"/>
              </w:rPr>
              <w:t>1</w:t>
            </w:r>
            <w:r>
              <w:t>]</w:t>
            </w:r>
          </w:p>
          <w:p w:rsidR="00DB51EC" w:rsidRDefault="00DB51EC" w:rsidP="00B77519">
            <w:pPr>
              <w:jc w:val="both"/>
              <w:rPr>
                <w:lang w:val="ky-KG"/>
              </w:rPr>
            </w:pPr>
            <w:r>
              <w:t>[</w:t>
            </w:r>
            <w:r>
              <w:rPr>
                <w:lang w:val="ky-KG"/>
              </w:rPr>
              <w:t>2</w:t>
            </w:r>
            <w:r>
              <w:t>]</w:t>
            </w:r>
          </w:p>
          <w:p w:rsidR="00DB51EC" w:rsidRPr="008259FE" w:rsidRDefault="00DB51EC" w:rsidP="00B77519">
            <w:pPr>
              <w:jc w:val="both"/>
              <w:rPr>
                <w:i/>
                <w:sz w:val="20"/>
                <w:szCs w:val="20"/>
                <w:lang w:val="ky-KG"/>
              </w:rPr>
            </w:pPr>
            <w:r>
              <w:t>[</w:t>
            </w:r>
            <w:r>
              <w:rPr>
                <w:lang w:val="ky-KG"/>
              </w:rPr>
              <w:t>3</w:t>
            </w:r>
            <w:r>
              <w:t>]</w:t>
            </w:r>
          </w:p>
        </w:tc>
        <w:tc>
          <w:tcPr>
            <w:tcW w:w="661" w:type="dxa"/>
            <w:shd w:val="clear" w:color="auto" w:fill="auto"/>
          </w:tcPr>
          <w:p w:rsidR="00DB51EC" w:rsidRPr="00FB1860" w:rsidRDefault="00DB51EC" w:rsidP="00B77519">
            <w:pPr>
              <w:rPr>
                <w:kern w:val="3"/>
                <w:sz w:val="20"/>
                <w:szCs w:val="20"/>
              </w:rPr>
            </w:pPr>
          </w:p>
          <w:p w:rsidR="00DB51EC" w:rsidRPr="00FB1860" w:rsidRDefault="00DB51EC" w:rsidP="00B77519">
            <w:pPr>
              <w:rPr>
                <w:sz w:val="20"/>
                <w:szCs w:val="20"/>
              </w:rPr>
            </w:pPr>
            <w:r w:rsidRPr="00FB1860">
              <w:rPr>
                <w:kern w:val="3"/>
                <w:sz w:val="20"/>
                <w:szCs w:val="20"/>
              </w:rPr>
              <w:t>ЛВ,МП</w:t>
            </w:r>
          </w:p>
        </w:tc>
        <w:tc>
          <w:tcPr>
            <w:tcW w:w="615" w:type="dxa"/>
            <w:shd w:val="clear" w:color="auto" w:fill="auto"/>
          </w:tcPr>
          <w:p w:rsidR="00DB51EC" w:rsidRPr="00FB1860" w:rsidRDefault="00DB51EC" w:rsidP="00B77519">
            <w:pPr>
              <w:jc w:val="both"/>
              <w:rPr>
                <w:i/>
                <w:sz w:val="20"/>
                <w:szCs w:val="20"/>
              </w:rPr>
            </w:pPr>
          </w:p>
          <w:p w:rsidR="00DB51EC" w:rsidRPr="00FB1860" w:rsidRDefault="00C20A78" w:rsidP="00B77519">
            <w:pPr>
              <w:jc w:val="both"/>
              <w:rPr>
                <w:i/>
                <w:sz w:val="20"/>
                <w:szCs w:val="20"/>
              </w:rPr>
            </w:pPr>
            <w:r>
              <w:rPr>
                <w:i/>
                <w:sz w:val="20"/>
                <w:szCs w:val="20"/>
              </w:rPr>
              <w:t>5</w:t>
            </w:r>
            <w:r w:rsidR="00DB51EC" w:rsidRPr="00FB1860">
              <w:rPr>
                <w:i/>
                <w:sz w:val="20"/>
                <w:szCs w:val="20"/>
              </w:rPr>
              <w:t>-я</w:t>
            </w:r>
          </w:p>
        </w:tc>
      </w:tr>
      <w:tr w:rsidR="00DB51EC" w:rsidRPr="00FB1860" w:rsidTr="00B77519">
        <w:trPr>
          <w:trHeight w:val="472"/>
        </w:trPr>
        <w:tc>
          <w:tcPr>
            <w:tcW w:w="1843" w:type="dxa"/>
            <w:shd w:val="clear" w:color="auto" w:fill="auto"/>
          </w:tcPr>
          <w:p w:rsidR="00DB51EC" w:rsidRPr="00FB1860" w:rsidRDefault="00DB51EC" w:rsidP="00B77519">
            <w:pPr>
              <w:rPr>
                <w:b/>
                <w:i/>
                <w:sz w:val="20"/>
                <w:szCs w:val="20"/>
              </w:rPr>
            </w:pPr>
            <w:r w:rsidRPr="00FB1860">
              <w:rPr>
                <w:b/>
                <w:i/>
                <w:sz w:val="20"/>
                <w:szCs w:val="20"/>
              </w:rPr>
              <w:t xml:space="preserve">Тема </w:t>
            </w:r>
            <w:r>
              <w:rPr>
                <w:b/>
                <w:i/>
                <w:sz w:val="20"/>
                <w:szCs w:val="20"/>
              </w:rPr>
              <w:t>6</w:t>
            </w:r>
            <w:r w:rsidRPr="00FB1860">
              <w:rPr>
                <w:b/>
                <w:i/>
                <w:sz w:val="20"/>
                <w:szCs w:val="20"/>
              </w:rPr>
              <w:t>.</w:t>
            </w:r>
          </w:p>
          <w:p w:rsidR="00DB51EC" w:rsidRPr="001D7905" w:rsidRDefault="001D7905" w:rsidP="001D7905">
            <w:pPr>
              <w:rPr>
                <w:sz w:val="20"/>
                <w:szCs w:val="20"/>
              </w:rPr>
            </w:pPr>
            <w:r w:rsidRPr="001D7905">
              <w:rPr>
                <w:bCs/>
                <w:sz w:val="20"/>
                <w:szCs w:val="20"/>
              </w:rPr>
              <w:t>Основные рентгенологические синдромы патологии органов дыхания.</w:t>
            </w:r>
          </w:p>
        </w:tc>
        <w:tc>
          <w:tcPr>
            <w:tcW w:w="709" w:type="dxa"/>
            <w:shd w:val="clear" w:color="auto" w:fill="auto"/>
          </w:tcPr>
          <w:p w:rsidR="00DB51EC" w:rsidRPr="00FB1860" w:rsidRDefault="00DB51EC" w:rsidP="00B77519">
            <w:pPr>
              <w:ind w:left="-108" w:right="-250"/>
              <w:jc w:val="both"/>
              <w:rPr>
                <w:i/>
                <w:sz w:val="20"/>
                <w:szCs w:val="20"/>
              </w:rPr>
            </w:pPr>
          </w:p>
          <w:p w:rsidR="00DB51EC" w:rsidRDefault="00DB51EC" w:rsidP="00B77519">
            <w:pPr>
              <w:ind w:left="-108" w:right="-250"/>
              <w:jc w:val="both"/>
              <w:rPr>
                <w:i/>
                <w:sz w:val="20"/>
                <w:szCs w:val="20"/>
                <w:lang w:val="ky-KG"/>
              </w:rPr>
            </w:pPr>
            <w:r>
              <w:rPr>
                <w:i/>
                <w:sz w:val="20"/>
                <w:szCs w:val="20"/>
                <w:lang w:val="ky-KG"/>
              </w:rPr>
              <w:t>ПК 14</w:t>
            </w:r>
          </w:p>
          <w:p w:rsidR="00DB51EC" w:rsidRPr="00B926D8" w:rsidRDefault="00DB51EC" w:rsidP="00B77519">
            <w:pPr>
              <w:ind w:left="-108" w:right="-250"/>
              <w:jc w:val="both"/>
              <w:rPr>
                <w:i/>
                <w:sz w:val="20"/>
                <w:szCs w:val="20"/>
                <w:lang w:val="ky-KG"/>
              </w:rPr>
            </w:pPr>
          </w:p>
        </w:tc>
        <w:tc>
          <w:tcPr>
            <w:tcW w:w="4536" w:type="dxa"/>
            <w:shd w:val="clear" w:color="auto" w:fill="auto"/>
          </w:tcPr>
          <w:p w:rsidR="00DB51EC" w:rsidRPr="00FB1860" w:rsidRDefault="00DB51EC" w:rsidP="00B77519">
            <w:pPr>
              <w:jc w:val="both"/>
              <w:rPr>
                <w:b/>
                <w:i/>
                <w:sz w:val="20"/>
                <w:szCs w:val="20"/>
              </w:rPr>
            </w:pPr>
            <w:r w:rsidRPr="00FB1860">
              <w:rPr>
                <w:b/>
                <w:sz w:val="20"/>
                <w:szCs w:val="20"/>
              </w:rPr>
              <w:t xml:space="preserve">План </w:t>
            </w:r>
            <w:r>
              <w:rPr>
                <w:b/>
                <w:sz w:val="20"/>
                <w:szCs w:val="20"/>
              </w:rPr>
              <w:t>занятия</w:t>
            </w:r>
            <w:r w:rsidRPr="00FB1860">
              <w:rPr>
                <w:b/>
                <w:i/>
                <w:sz w:val="20"/>
                <w:szCs w:val="20"/>
              </w:rPr>
              <w:t xml:space="preserve">:  </w:t>
            </w:r>
          </w:p>
          <w:p w:rsidR="004A2554" w:rsidRPr="004A2554" w:rsidRDefault="004A2554" w:rsidP="004A2554">
            <w:pPr>
              <w:numPr>
                <w:ilvl w:val="0"/>
                <w:numId w:val="67"/>
              </w:numPr>
              <w:tabs>
                <w:tab w:val="clear" w:pos="987"/>
              </w:tabs>
              <w:ind w:left="317" w:hanging="283"/>
              <w:rPr>
                <w:sz w:val="20"/>
                <w:szCs w:val="20"/>
              </w:rPr>
            </w:pPr>
            <w:r w:rsidRPr="004A2554">
              <w:rPr>
                <w:sz w:val="20"/>
                <w:szCs w:val="20"/>
              </w:rPr>
              <w:t>Рентгенография - возможности, показания, противопоказания к назначению метода.</w:t>
            </w:r>
          </w:p>
          <w:p w:rsidR="004A2554" w:rsidRPr="004A2554" w:rsidRDefault="004A2554" w:rsidP="004A2554">
            <w:pPr>
              <w:numPr>
                <w:ilvl w:val="0"/>
                <w:numId w:val="67"/>
              </w:numPr>
              <w:tabs>
                <w:tab w:val="clear" w:pos="987"/>
              </w:tabs>
              <w:ind w:left="317" w:hanging="283"/>
              <w:rPr>
                <w:sz w:val="20"/>
                <w:szCs w:val="20"/>
              </w:rPr>
            </w:pPr>
            <w:r w:rsidRPr="004A2554">
              <w:rPr>
                <w:sz w:val="20"/>
                <w:szCs w:val="20"/>
              </w:rPr>
              <w:t>Рентгеновская компьютерная томография - возможности, показания, противопоказания к назначению метода.</w:t>
            </w:r>
          </w:p>
          <w:p w:rsidR="004A2554" w:rsidRPr="004A2554" w:rsidRDefault="004A2554" w:rsidP="004A2554">
            <w:pPr>
              <w:numPr>
                <w:ilvl w:val="0"/>
                <w:numId w:val="67"/>
              </w:numPr>
              <w:tabs>
                <w:tab w:val="clear" w:pos="987"/>
              </w:tabs>
              <w:ind w:left="317" w:hanging="283"/>
              <w:rPr>
                <w:sz w:val="20"/>
                <w:szCs w:val="20"/>
              </w:rPr>
            </w:pPr>
            <w:r w:rsidRPr="004A2554">
              <w:rPr>
                <w:sz w:val="20"/>
                <w:szCs w:val="20"/>
              </w:rPr>
              <w:t>Ангиопульмонография - возможности, показания, противопоказания к назначению метода.</w:t>
            </w:r>
          </w:p>
          <w:p w:rsidR="004A2554" w:rsidRPr="004A2554" w:rsidRDefault="004A2554" w:rsidP="004A2554">
            <w:pPr>
              <w:numPr>
                <w:ilvl w:val="0"/>
                <w:numId w:val="67"/>
              </w:numPr>
              <w:tabs>
                <w:tab w:val="clear" w:pos="987"/>
              </w:tabs>
              <w:ind w:left="317" w:hanging="283"/>
              <w:rPr>
                <w:sz w:val="20"/>
                <w:szCs w:val="20"/>
              </w:rPr>
            </w:pPr>
            <w:r w:rsidRPr="004A2554">
              <w:rPr>
                <w:sz w:val="20"/>
                <w:szCs w:val="20"/>
              </w:rPr>
              <w:t>Пульмоносцинтиграфия - возможности, показания, противопоказания к назначению метода.</w:t>
            </w:r>
          </w:p>
          <w:p w:rsidR="004A2554" w:rsidRPr="004A2554" w:rsidRDefault="004A2554" w:rsidP="004A2554">
            <w:pPr>
              <w:numPr>
                <w:ilvl w:val="0"/>
                <w:numId w:val="67"/>
              </w:numPr>
              <w:tabs>
                <w:tab w:val="clear" w:pos="987"/>
              </w:tabs>
              <w:ind w:left="317" w:hanging="283"/>
              <w:rPr>
                <w:sz w:val="20"/>
                <w:szCs w:val="20"/>
              </w:rPr>
            </w:pPr>
            <w:r w:rsidRPr="004A2554">
              <w:rPr>
                <w:sz w:val="20"/>
                <w:szCs w:val="20"/>
              </w:rPr>
              <w:t xml:space="preserve">Сонография - возможности, показания, </w:t>
            </w:r>
            <w:r w:rsidRPr="004A2554">
              <w:rPr>
                <w:sz w:val="20"/>
                <w:szCs w:val="20"/>
              </w:rPr>
              <w:lastRenderedPageBreak/>
              <w:t>противопоказания к назначению метода.</w:t>
            </w:r>
          </w:p>
          <w:p w:rsidR="004A2554" w:rsidRPr="004A2554" w:rsidRDefault="004A2554" w:rsidP="004A2554">
            <w:pPr>
              <w:numPr>
                <w:ilvl w:val="0"/>
                <w:numId w:val="67"/>
              </w:numPr>
              <w:tabs>
                <w:tab w:val="clear" w:pos="987"/>
              </w:tabs>
              <w:ind w:left="317" w:hanging="283"/>
              <w:rPr>
                <w:sz w:val="20"/>
                <w:szCs w:val="20"/>
              </w:rPr>
            </w:pPr>
            <w:r w:rsidRPr="004A2554">
              <w:rPr>
                <w:sz w:val="20"/>
                <w:szCs w:val="20"/>
              </w:rPr>
              <w:t>Термография - возможности, показания, противопоказания к назначению метода.</w:t>
            </w:r>
          </w:p>
          <w:p w:rsidR="004A2554" w:rsidRPr="004A2554" w:rsidRDefault="004A2554" w:rsidP="004A2554">
            <w:pPr>
              <w:numPr>
                <w:ilvl w:val="0"/>
                <w:numId w:val="67"/>
              </w:numPr>
              <w:tabs>
                <w:tab w:val="clear" w:pos="987"/>
              </w:tabs>
              <w:spacing w:before="100" w:beforeAutospacing="1" w:after="100" w:afterAutospacing="1"/>
              <w:ind w:left="317" w:hanging="283"/>
              <w:rPr>
                <w:sz w:val="20"/>
                <w:szCs w:val="20"/>
              </w:rPr>
            </w:pPr>
            <w:r w:rsidRPr="004A2554">
              <w:rPr>
                <w:sz w:val="20"/>
                <w:szCs w:val="20"/>
              </w:rPr>
              <w:t>Методика анализа корней, легочного рисунка, синусов, средостения, ребер и куполов диафрагмы на рентгенограмме.</w:t>
            </w:r>
          </w:p>
          <w:p w:rsidR="004A2554" w:rsidRPr="004A2554" w:rsidRDefault="004A2554" w:rsidP="004A2554">
            <w:pPr>
              <w:numPr>
                <w:ilvl w:val="0"/>
                <w:numId w:val="67"/>
              </w:numPr>
              <w:tabs>
                <w:tab w:val="clear" w:pos="987"/>
              </w:tabs>
              <w:spacing w:before="100" w:beforeAutospacing="1" w:after="100" w:afterAutospacing="1"/>
              <w:ind w:left="317" w:hanging="283"/>
              <w:rPr>
                <w:sz w:val="20"/>
                <w:szCs w:val="20"/>
              </w:rPr>
            </w:pPr>
            <w:r w:rsidRPr="004A2554">
              <w:rPr>
                <w:sz w:val="20"/>
                <w:szCs w:val="20"/>
              </w:rPr>
              <w:t>Методика анализа просветления и затемнения в легких.</w:t>
            </w:r>
          </w:p>
          <w:p w:rsidR="004A2554" w:rsidRPr="004A2554" w:rsidRDefault="004A2554" w:rsidP="004A2554">
            <w:pPr>
              <w:numPr>
                <w:ilvl w:val="0"/>
                <w:numId w:val="67"/>
              </w:numPr>
              <w:tabs>
                <w:tab w:val="clear" w:pos="987"/>
              </w:tabs>
              <w:spacing w:before="100" w:beforeAutospacing="1" w:after="100" w:afterAutospacing="1"/>
              <w:ind w:left="317" w:hanging="283"/>
              <w:rPr>
                <w:sz w:val="20"/>
                <w:szCs w:val="20"/>
              </w:rPr>
            </w:pPr>
            <w:r w:rsidRPr="004A2554">
              <w:rPr>
                <w:sz w:val="20"/>
                <w:szCs w:val="20"/>
              </w:rPr>
              <w:t>Синдром очаговой тени.</w:t>
            </w:r>
          </w:p>
          <w:p w:rsidR="004A2554" w:rsidRPr="004A2554" w:rsidRDefault="004A2554" w:rsidP="004A2554">
            <w:pPr>
              <w:numPr>
                <w:ilvl w:val="0"/>
                <w:numId w:val="67"/>
              </w:numPr>
              <w:tabs>
                <w:tab w:val="clear" w:pos="987"/>
              </w:tabs>
              <w:spacing w:before="100" w:beforeAutospacing="1" w:after="100" w:afterAutospacing="1"/>
              <w:ind w:left="317" w:hanging="283"/>
              <w:rPr>
                <w:sz w:val="20"/>
                <w:szCs w:val="20"/>
              </w:rPr>
            </w:pPr>
            <w:r w:rsidRPr="004A2554">
              <w:rPr>
                <w:sz w:val="20"/>
                <w:szCs w:val="20"/>
              </w:rPr>
              <w:t>Синдром шаровидной тени.</w:t>
            </w:r>
          </w:p>
          <w:p w:rsidR="004A2554" w:rsidRPr="004A2554" w:rsidRDefault="004A2554" w:rsidP="004A2554">
            <w:pPr>
              <w:numPr>
                <w:ilvl w:val="0"/>
                <w:numId w:val="67"/>
              </w:numPr>
              <w:tabs>
                <w:tab w:val="clear" w:pos="987"/>
              </w:tabs>
              <w:spacing w:before="100" w:beforeAutospacing="1" w:after="100" w:afterAutospacing="1"/>
              <w:ind w:left="317" w:hanging="283"/>
              <w:rPr>
                <w:sz w:val="20"/>
                <w:szCs w:val="20"/>
              </w:rPr>
            </w:pPr>
            <w:r w:rsidRPr="004A2554">
              <w:rPr>
                <w:sz w:val="20"/>
                <w:szCs w:val="20"/>
              </w:rPr>
              <w:t>Синдром ограниченного и распространенного затемнения.</w:t>
            </w:r>
          </w:p>
          <w:p w:rsidR="004A2554" w:rsidRPr="004A2554" w:rsidRDefault="004A2554" w:rsidP="004A2554">
            <w:pPr>
              <w:numPr>
                <w:ilvl w:val="0"/>
                <w:numId w:val="67"/>
              </w:numPr>
              <w:tabs>
                <w:tab w:val="clear" w:pos="987"/>
              </w:tabs>
              <w:spacing w:before="100" w:beforeAutospacing="1" w:after="100" w:afterAutospacing="1"/>
              <w:ind w:left="317" w:hanging="283"/>
              <w:rPr>
                <w:sz w:val="20"/>
                <w:szCs w:val="20"/>
              </w:rPr>
            </w:pPr>
            <w:r w:rsidRPr="004A2554">
              <w:rPr>
                <w:sz w:val="20"/>
                <w:szCs w:val="20"/>
              </w:rPr>
              <w:t>Синдром диссеминации.</w:t>
            </w:r>
          </w:p>
          <w:p w:rsidR="004A2554" w:rsidRPr="004A2554" w:rsidRDefault="004A2554" w:rsidP="004A2554">
            <w:pPr>
              <w:numPr>
                <w:ilvl w:val="0"/>
                <w:numId w:val="67"/>
              </w:numPr>
              <w:tabs>
                <w:tab w:val="clear" w:pos="987"/>
              </w:tabs>
              <w:spacing w:before="100" w:beforeAutospacing="1" w:after="100" w:afterAutospacing="1"/>
              <w:ind w:left="317" w:hanging="283"/>
              <w:rPr>
                <w:sz w:val="20"/>
                <w:szCs w:val="20"/>
              </w:rPr>
            </w:pPr>
            <w:r w:rsidRPr="004A2554">
              <w:rPr>
                <w:sz w:val="20"/>
                <w:szCs w:val="20"/>
              </w:rPr>
              <w:t>Синдром кольцевидной тени.</w:t>
            </w:r>
          </w:p>
          <w:p w:rsidR="004A2554" w:rsidRPr="004A2554" w:rsidRDefault="004A2554" w:rsidP="004A2554">
            <w:pPr>
              <w:numPr>
                <w:ilvl w:val="0"/>
                <w:numId w:val="67"/>
              </w:numPr>
              <w:tabs>
                <w:tab w:val="clear" w:pos="987"/>
              </w:tabs>
              <w:spacing w:before="100" w:beforeAutospacing="1" w:after="100" w:afterAutospacing="1"/>
              <w:ind w:left="317" w:hanging="283"/>
              <w:rPr>
                <w:sz w:val="20"/>
                <w:szCs w:val="20"/>
              </w:rPr>
            </w:pPr>
            <w:r w:rsidRPr="004A2554">
              <w:rPr>
                <w:sz w:val="20"/>
                <w:szCs w:val="20"/>
              </w:rPr>
              <w:t>Патология корней.</w:t>
            </w:r>
          </w:p>
          <w:p w:rsidR="004A2554" w:rsidRDefault="004A2554" w:rsidP="004A2554">
            <w:pPr>
              <w:numPr>
                <w:ilvl w:val="0"/>
                <w:numId w:val="67"/>
              </w:numPr>
              <w:tabs>
                <w:tab w:val="clear" w:pos="987"/>
              </w:tabs>
              <w:spacing w:before="100" w:beforeAutospacing="1" w:after="100" w:afterAutospacing="1"/>
              <w:ind w:left="317" w:hanging="283"/>
              <w:rPr>
                <w:sz w:val="20"/>
                <w:szCs w:val="20"/>
              </w:rPr>
            </w:pPr>
            <w:r w:rsidRPr="004A2554">
              <w:rPr>
                <w:sz w:val="20"/>
                <w:szCs w:val="20"/>
              </w:rPr>
              <w:t>Просветление в легочном поле.</w:t>
            </w:r>
          </w:p>
          <w:p w:rsidR="00DB51EC" w:rsidRPr="004A2554" w:rsidRDefault="004A2554" w:rsidP="004A2554">
            <w:pPr>
              <w:spacing w:before="100" w:beforeAutospacing="1" w:after="100" w:afterAutospacing="1"/>
              <w:ind w:left="317"/>
              <w:rPr>
                <w:sz w:val="20"/>
                <w:szCs w:val="20"/>
              </w:rPr>
            </w:pPr>
            <w:r>
              <w:rPr>
                <w:sz w:val="20"/>
                <w:szCs w:val="20"/>
              </w:rPr>
              <w:t>К</w:t>
            </w:r>
            <w:r w:rsidR="00DB51EC" w:rsidRPr="004A2554">
              <w:rPr>
                <w:b/>
                <w:sz w:val="20"/>
                <w:szCs w:val="20"/>
              </w:rPr>
              <w:t>онтрольные вопросы:</w:t>
            </w:r>
          </w:p>
          <w:p w:rsidR="002D48A9" w:rsidRPr="002058A4" w:rsidRDefault="002D48A9" w:rsidP="002D48A9">
            <w:pPr>
              <w:numPr>
                <w:ilvl w:val="0"/>
                <w:numId w:val="68"/>
              </w:numPr>
              <w:tabs>
                <w:tab w:val="left" w:pos="360"/>
              </w:tabs>
              <w:jc w:val="both"/>
              <w:rPr>
                <w:i/>
                <w:sz w:val="20"/>
                <w:szCs w:val="20"/>
              </w:rPr>
            </w:pPr>
            <w:r>
              <w:rPr>
                <w:i/>
                <w:sz w:val="20"/>
                <w:szCs w:val="20"/>
              </w:rPr>
              <w:t>Перечислите показания к рентгенографии органов грудной клетки у детей</w:t>
            </w:r>
            <w:r w:rsidRPr="002058A4">
              <w:rPr>
                <w:i/>
                <w:sz w:val="20"/>
                <w:szCs w:val="20"/>
              </w:rPr>
              <w:t>.</w:t>
            </w:r>
          </w:p>
          <w:p w:rsidR="002D48A9" w:rsidRPr="0087000B" w:rsidRDefault="002D48A9" w:rsidP="002D48A9">
            <w:pPr>
              <w:numPr>
                <w:ilvl w:val="0"/>
                <w:numId w:val="68"/>
              </w:numPr>
              <w:tabs>
                <w:tab w:val="left" w:pos="360"/>
              </w:tabs>
              <w:jc w:val="both"/>
              <w:rPr>
                <w:sz w:val="20"/>
                <w:szCs w:val="20"/>
              </w:rPr>
            </w:pPr>
            <w:r>
              <w:rPr>
                <w:i/>
                <w:sz w:val="20"/>
                <w:szCs w:val="20"/>
              </w:rPr>
              <w:t>Какие показания к ангиопульмонографию у детей Вы знаете?</w:t>
            </w:r>
          </w:p>
          <w:p w:rsidR="002D48A9" w:rsidRPr="007F7387" w:rsidRDefault="002D48A9" w:rsidP="002D48A9">
            <w:pPr>
              <w:numPr>
                <w:ilvl w:val="0"/>
                <w:numId w:val="68"/>
              </w:numPr>
              <w:tabs>
                <w:tab w:val="left" w:pos="360"/>
              </w:tabs>
              <w:jc w:val="both"/>
              <w:rPr>
                <w:i/>
                <w:sz w:val="20"/>
                <w:szCs w:val="20"/>
              </w:rPr>
            </w:pPr>
            <w:r>
              <w:rPr>
                <w:i/>
                <w:sz w:val="20"/>
                <w:szCs w:val="20"/>
              </w:rPr>
              <w:t>Как выглядит сонографически пневматический участок легочной ткани</w:t>
            </w:r>
            <w:r w:rsidRPr="007F7387">
              <w:rPr>
                <w:i/>
                <w:sz w:val="20"/>
                <w:szCs w:val="20"/>
              </w:rPr>
              <w:t>?</w:t>
            </w:r>
          </w:p>
          <w:p w:rsidR="002D48A9" w:rsidRPr="007F7387" w:rsidRDefault="002D48A9" w:rsidP="002D48A9">
            <w:pPr>
              <w:numPr>
                <w:ilvl w:val="0"/>
                <w:numId w:val="68"/>
              </w:numPr>
              <w:tabs>
                <w:tab w:val="left" w:pos="360"/>
              </w:tabs>
              <w:ind w:right="-392"/>
              <w:rPr>
                <w:sz w:val="20"/>
                <w:szCs w:val="20"/>
              </w:rPr>
            </w:pPr>
            <w:r w:rsidRPr="007F7387">
              <w:rPr>
                <w:i/>
                <w:sz w:val="20"/>
                <w:szCs w:val="20"/>
              </w:rPr>
              <w:t xml:space="preserve">Перечислите </w:t>
            </w:r>
            <w:r>
              <w:rPr>
                <w:i/>
                <w:sz w:val="20"/>
                <w:szCs w:val="20"/>
              </w:rPr>
              <w:t>рентгенологических признаков пневмонии у детей</w:t>
            </w:r>
            <w:r w:rsidRPr="007F7387">
              <w:rPr>
                <w:i/>
                <w:sz w:val="20"/>
                <w:szCs w:val="20"/>
              </w:rPr>
              <w:t>.</w:t>
            </w:r>
          </w:p>
          <w:p w:rsidR="002D48A9" w:rsidRPr="002D48A9" w:rsidRDefault="002D48A9" w:rsidP="002D48A9">
            <w:pPr>
              <w:numPr>
                <w:ilvl w:val="0"/>
                <w:numId w:val="68"/>
              </w:numPr>
              <w:tabs>
                <w:tab w:val="left" w:pos="360"/>
              </w:tabs>
              <w:rPr>
                <w:sz w:val="20"/>
                <w:szCs w:val="20"/>
              </w:rPr>
            </w:pPr>
            <w:r>
              <w:rPr>
                <w:i/>
                <w:sz w:val="20"/>
                <w:szCs w:val="20"/>
              </w:rPr>
              <w:t>Как выглядит плевриты на рентгенограмме и УЗИ?</w:t>
            </w:r>
          </w:p>
          <w:p w:rsidR="00DB51EC" w:rsidRPr="002D48A9" w:rsidRDefault="002D48A9" w:rsidP="002D48A9">
            <w:pPr>
              <w:numPr>
                <w:ilvl w:val="0"/>
                <w:numId w:val="68"/>
              </w:numPr>
              <w:tabs>
                <w:tab w:val="left" w:pos="360"/>
              </w:tabs>
              <w:rPr>
                <w:sz w:val="20"/>
                <w:szCs w:val="20"/>
              </w:rPr>
            </w:pPr>
            <w:r w:rsidRPr="002D48A9">
              <w:rPr>
                <w:i/>
                <w:sz w:val="20"/>
                <w:szCs w:val="20"/>
              </w:rPr>
              <w:t>Укажите роли компьютерного и магнитно-резонансного  томографа в диагностике патологий средостения.</w:t>
            </w:r>
          </w:p>
        </w:tc>
        <w:tc>
          <w:tcPr>
            <w:tcW w:w="567" w:type="dxa"/>
            <w:shd w:val="clear" w:color="auto" w:fill="auto"/>
          </w:tcPr>
          <w:p w:rsidR="00DB51EC" w:rsidRPr="00FB1860" w:rsidRDefault="00DB51EC" w:rsidP="00B77519">
            <w:pPr>
              <w:jc w:val="both"/>
              <w:rPr>
                <w:i/>
                <w:sz w:val="20"/>
                <w:szCs w:val="20"/>
              </w:rPr>
            </w:pPr>
          </w:p>
          <w:p w:rsidR="00DB51EC" w:rsidRPr="00FB1860" w:rsidRDefault="00DB51EC" w:rsidP="00B77519">
            <w:pPr>
              <w:jc w:val="both"/>
              <w:rPr>
                <w:i/>
                <w:sz w:val="20"/>
                <w:szCs w:val="20"/>
              </w:rPr>
            </w:pPr>
            <w:r w:rsidRPr="00FB1860">
              <w:rPr>
                <w:i/>
                <w:sz w:val="20"/>
                <w:szCs w:val="20"/>
              </w:rPr>
              <w:t xml:space="preserve">  2</w:t>
            </w:r>
          </w:p>
        </w:tc>
        <w:tc>
          <w:tcPr>
            <w:tcW w:w="567" w:type="dxa"/>
            <w:shd w:val="clear" w:color="auto" w:fill="auto"/>
          </w:tcPr>
          <w:p w:rsidR="00DB51EC" w:rsidRPr="00FB1860" w:rsidRDefault="00DB51EC" w:rsidP="00B77519">
            <w:pPr>
              <w:ind w:left="-9" w:hanging="99"/>
              <w:jc w:val="center"/>
              <w:rPr>
                <w:i/>
                <w:sz w:val="20"/>
                <w:szCs w:val="20"/>
              </w:rPr>
            </w:pPr>
          </w:p>
          <w:p w:rsidR="00DB51EC" w:rsidRPr="00395F31" w:rsidRDefault="00DB51EC" w:rsidP="00B77519">
            <w:pPr>
              <w:ind w:left="-9" w:hanging="99"/>
              <w:jc w:val="center"/>
              <w:rPr>
                <w:sz w:val="20"/>
                <w:szCs w:val="20"/>
              </w:rPr>
            </w:pPr>
            <w:r w:rsidRPr="00395F31">
              <w:rPr>
                <w:sz w:val="20"/>
                <w:szCs w:val="20"/>
              </w:rPr>
              <w:t>1</w:t>
            </w:r>
          </w:p>
        </w:tc>
        <w:tc>
          <w:tcPr>
            <w:tcW w:w="709" w:type="dxa"/>
            <w:shd w:val="clear" w:color="auto" w:fill="auto"/>
          </w:tcPr>
          <w:p w:rsidR="00DB51EC" w:rsidRDefault="00DB51EC" w:rsidP="00B77519">
            <w:pPr>
              <w:jc w:val="both"/>
              <w:rPr>
                <w:i/>
                <w:sz w:val="20"/>
                <w:szCs w:val="20"/>
                <w:lang w:val="ky-KG"/>
              </w:rPr>
            </w:pPr>
          </w:p>
          <w:p w:rsidR="00DB51EC" w:rsidRDefault="00DB51EC" w:rsidP="00B77519">
            <w:pPr>
              <w:jc w:val="both"/>
              <w:rPr>
                <w:i/>
                <w:sz w:val="20"/>
                <w:szCs w:val="20"/>
                <w:lang w:val="ky-KG"/>
              </w:rPr>
            </w:pPr>
            <w:r>
              <w:rPr>
                <w:i/>
                <w:sz w:val="20"/>
                <w:szCs w:val="20"/>
                <w:lang w:val="ky-KG"/>
              </w:rPr>
              <w:t>1,2,</w:t>
            </w:r>
          </w:p>
          <w:p w:rsidR="00DB51EC" w:rsidRDefault="00DB51EC" w:rsidP="00B77519">
            <w:pPr>
              <w:jc w:val="both"/>
              <w:rPr>
                <w:lang w:val="ky-KG"/>
              </w:rPr>
            </w:pPr>
            <w:r>
              <w:t>[</w:t>
            </w:r>
            <w:r>
              <w:rPr>
                <w:lang w:val="ky-KG"/>
              </w:rPr>
              <w:t>1</w:t>
            </w:r>
            <w:r>
              <w:t>]</w:t>
            </w:r>
          </w:p>
          <w:p w:rsidR="00DB51EC" w:rsidRDefault="00DB51EC" w:rsidP="00B77519">
            <w:pPr>
              <w:jc w:val="both"/>
              <w:rPr>
                <w:lang w:val="ky-KG"/>
              </w:rPr>
            </w:pPr>
            <w:r>
              <w:t>[</w:t>
            </w:r>
            <w:r>
              <w:rPr>
                <w:lang w:val="ky-KG"/>
              </w:rPr>
              <w:t>2</w:t>
            </w:r>
            <w:r>
              <w:t>]</w:t>
            </w:r>
          </w:p>
          <w:p w:rsidR="00DB51EC" w:rsidRPr="008259FE" w:rsidRDefault="00DB51EC" w:rsidP="00B77519">
            <w:pPr>
              <w:jc w:val="both"/>
              <w:rPr>
                <w:i/>
                <w:sz w:val="20"/>
                <w:szCs w:val="20"/>
                <w:lang w:val="ky-KG"/>
              </w:rPr>
            </w:pPr>
            <w:r>
              <w:t>[</w:t>
            </w:r>
            <w:r>
              <w:rPr>
                <w:lang w:val="ky-KG"/>
              </w:rPr>
              <w:t>3</w:t>
            </w:r>
            <w:r>
              <w:t>]</w:t>
            </w:r>
          </w:p>
        </w:tc>
        <w:tc>
          <w:tcPr>
            <w:tcW w:w="661" w:type="dxa"/>
            <w:shd w:val="clear" w:color="auto" w:fill="auto"/>
          </w:tcPr>
          <w:p w:rsidR="00DB51EC" w:rsidRPr="00FB1860" w:rsidRDefault="00DB51EC" w:rsidP="00B77519">
            <w:pPr>
              <w:rPr>
                <w:kern w:val="3"/>
                <w:sz w:val="20"/>
                <w:szCs w:val="20"/>
              </w:rPr>
            </w:pPr>
          </w:p>
          <w:p w:rsidR="00DB51EC" w:rsidRPr="00FB1860" w:rsidRDefault="00DB51EC" w:rsidP="00B77519">
            <w:pPr>
              <w:rPr>
                <w:sz w:val="20"/>
                <w:szCs w:val="20"/>
              </w:rPr>
            </w:pPr>
            <w:r w:rsidRPr="00FB1860">
              <w:rPr>
                <w:kern w:val="3"/>
                <w:sz w:val="20"/>
                <w:szCs w:val="20"/>
              </w:rPr>
              <w:t>ЛВ,МП</w:t>
            </w:r>
          </w:p>
        </w:tc>
        <w:tc>
          <w:tcPr>
            <w:tcW w:w="615" w:type="dxa"/>
            <w:shd w:val="clear" w:color="auto" w:fill="auto"/>
          </w:tcPr>
          <w:p w:rsidR="00DB51EC" w:rsidRPr="00FB1860" w:rsidRDefault="00DB51EC" w:rsidP="00B77519">
            <w:pPr>
              <w:jc w:val="both"/>
              <w:rPr>
                <w:i/>
                <w:sz w:val="20"/>
                <w:szCs w:val="20"/>
              </w:rPr>
            </w:pPr>
          </w:p>
          <w:p w:rsidR="00DB51EC" w:rsidRPr="00FB1860" w:rsidRDefault="00C20A78" w:rsidP="00B77519">
            <w:pPr>
              <w:jc w:val="both"/>
              <w:rPr>
                <w:i/>
                <w:sz w:val="20"/>
                <w:szCs w:val="20"/>
              </w:rPr>
            </w:pPr>
            <w:r>
              <w:rPr>
                <w:i/>
                <w:sz w:val="20"/>
                <w:szCs w:val="20"/>
              </w:rPr>
              <w:t>6</w:t>
            </w:r>
            <w:r w:rsidR="00DB51EC" w:rsidRPr="00FB1860">
              <w:rPr>
                <w:i/>
                <w:sz w:val="20"/>
                <w:szCs w:val="20"/>
              </w:rPr>
              <w:t>-я</w:t>
            </w:r>
          </w:p>
        </w:tc>
      </w:tr>
      <w:tr w:rsidR="006B704A" w:rsidRPr="00FB1860" w:rsidTr="00B77519">
        <w:trPr>
          <w:trHeight w:val="472"/>
        </w:trPr>
        <w:tc>
          <w:tcPr>
            <w:tcW w:w="1843" w:type="dxa"/>
            <w:shd w:val="clear" w:color="auto" w:fill="auto"/>
          </w:tcPr>
          <w:p w:rsidR="006B704A" w:rsidRPr="00FB1860" w:rsidRDefault="006B704A" w:rsidP="00B77519">
            <w:pPr>
              <w:rPr>
                <w:b/>
                <w:i/>
                <w:sz w:val="20"/>
                <w:szCs w:val="20"/>
              </w:rPr>
            </w:pPr>
            <w:r w:rsidRPr="00FB1860">
              <w:rPr>
                <w:b/>
                <w:i/>
                <w:sz w:val="20"/>
                <w:szCs w:val="20"/>
              </w:rPr>
              <w:t xml:space="preserve">Тема </w:t>
            </w:r>
            <w:r>
              <w:rPr>
                <w:b/>
                <w:i/>
                <w:sz w:val="20"/>
                <w:szCs w:val="20"/>
              </w:rPr>
              <w:t>7</w:t>
            </w:r>
            <w:r w:rsidRPr="00FB1860">
              <w:rPr>
                <w:b/>
                <w:i/>
                <w:sz w:val="20"/>
                <w:szCs w:val="20"/>
              </w:rPr>
              <w:t>.</w:t>
            </w:r>
          </w:p>
          <w:p w:rsidR="006B704A" w:rsidRPr="001D7905" w:rsidRDefault="00CB67CB" w:rsidP="00B77519">
            <w:pPr>
              <w:rPr>
                <w:sz w:val="20"/>
                <w:szCs w:val="20"/>
              </w:rPr>
            </w:pPr>
            <w:r w:rsidRPr="00CB67CB">
              <w:rPr>
                <w:bCs/>
                <w:sz w:val="20"/>
                <w:szCs w:val="20"/>
              </w:rPr>
              <w:t>Лучевые признаки повреждений и основных заболеваний органов дыхания и средостения</w:t>
            </w:r>
            <w:r w:rsidR="006B704A" w:rsidRPr="001D7905">
              <w:rPr>
                <w:bCs/>
                <w:sz w:val="20"/>
                <w:szCs w:val="20"/>
              </w:rPr>
              <w:t>.</w:t>
            </w:r>
          </w:p>
        </w:tc>
        <w:tc>
          <w:tcPr>
            <w:tcW w:w="709" w:type="dxa"/>
            <w:shd w:val="clear" w:color="auto" w:fill="auto"/>
          </w:tcPr>
          <w:p w:rsidR="006B704A" w:rsidRPr="00FB1860" w:rsidRDefault="006B704A" w:rsidP="00B77519">
            <w:pPr>
              <w:ind w:left="-108" w:right="-250"/>
              <w:jc w:val="both"/>
              <w:rPr>
                <w:i/>
                <w:sz w:val="20"/>
                <w:szCs w:val="20"/>
              </w:rPr>
            </w:pPr>
          </w:p>
          <w:p w:rsidR="006B704A" w:rsidRDefault="006B704A" w:rsidP="00B77519">
            <w:pPr>
              <w:ind w:left="-108" w:right="-250"/>
              <w:jc w:val="both"/>
              <w:rPr>
                <w:i/>
                <w:sz w:val="20"/>
                <w:szCs w:val="20"/>
                <w:lang w:val="ky-KG"/>
              </w:rPr>
            </w:pPr>
            <w:r>
              <w:rPr>
                <w:i/>
                <w:sz w:val="20"/>
                <w:szCs w:val="20"/>
                <w:lang w:val="ky-KG"/>
              </w:rPr>
              <w:t>ПК 14</w:t>
            </w:r>
          </w:p>
          <w:p w:rsidR="006B704A" w:rsidRPr="00B926D8" w:rsidRDefault="006B704A" w:rsidP="00B77519">
            <w:pPr>
              <w:ind w:left="-108" w:right="-250"/>
              <w:jc w:val="both"/>
              <w:rPr>
                <w:i/>
                <w:sz w:val="20"/>
                <w:szCs w:val="20"/>
                <w:lang w:val="ky-KG"/>
              </w:rPr>
            </w:pPr>
          </w:p>
        </w:tc>
        <w:tc>
          <w:tcPr>
            <w:tcW w:w="4536" w:type="dxa"/>
            <w:shd w:val="clear" w:color="auto" w:fill="auto"/>
          </w:tcPr>
          <w:p w:rsidR="006B704A" w:rsidRPr="00FB1860" w:rsidRDefault="006B704A" w:rsidP="00B77519">
            <w:pPr>
              <w:jc w:val="both"/>
              <w:rPr>
                <w:b/>
                <w:i/>
                <w:sz w:val="20"/>
                <w:szCs w:val="20"/>
              </w:rPr>
            </w:pPr>
            <w:r w:rsidRPr="00FB1860">
              <w:rPr>
                <w:b/>
                <w:sz w:val="20"/>
                <w:szCs w:val="20"/>
              </w:rPr>
              <w:t xml:space="preserve">План </w:t>
            </w:r>
            <w:r>
              <w:rPr>
                <w:b/>
                <w:sz w:val="20"/>
                <w:szCs w:val="20"/>
              </w:rPr>
              <w:t>занятия</w:t>
            </w:r>
            <w:r w:rsidRPr="00FB1860">
              <w:rPr>
                <w:b/>
                <w:i/>
                <w:sz w:val="20"/>
                <w:szCs w:val="20"/>
              </w:rPr>
              <w:t xml:space="preserve">:  </w:t>
            </w:r>
          </w:p>
          <w:p w:rsidR="00CB67CB" w:rsidRPr="00CB67CB" w:rsidRDefault="00CB67CB" w:rsidP="00CB67CB">
            <w:pPr>
              <w:numPr>
                <w:ilvl w:val="0"/>
                <w:numId w:val="69"/>
              </w:numPr>
              <w:tabs>
                <w:tab w:val="clear" w:pos="987"/>
              </w:tabs>
              <w:ind w:left="317" w:hanging="283"/>
              <w:rPr>
                <w:sz w:val="20"/>
                <w:szCs w:val="20"/>
              </w:rPr>
            </w:pPr>
            <w:r w:rsidRPr="00CB67CB">
              <w:rPr>
                <w:sz w:val="20"/>
                <w:szCs w:val="20"/>
              </w:rPr>
              <w:t>Основные рентгенологические симптомы и синдромы при воспалительных заболеваниях легких. Особенности рентгеновского проявления пневмонии в детском возрасте.</w:t>
            </w:r>
          </w:p>
          <w:p w:rsidR="00CB67CB" w:rsidRPr="00CB67CB" w:rsidRDefault="00CB67CB" w:rsidP="00CB67CB">
            <w:pPr>
              <w:numPr>
                <w:ilvl w:val="0"/>
                <w:numId w:val="69"/>
              </w:numPr>
              <w:tabs>
                <w:tab w:val="clear" w:pos="987"/>
              </w:tabs>
              <w:ind w:left="317" w:hanging="283"/>
              <w:rPr>
                <w:sz w:val="20"/>
                <w:szCs w:val="20"/>
              </w:rPr>
            </w:pPr>
            <w:r w:rsidRPr="00CB67CB">
              <w:rPr>
                <w:sz w:val="20"/>
                <w:szCs w:val="20"/>
              </w:rPr>
              <w:t>Центральный и периферический рак легкого.</w:t>
            </w:r>
          </w:p>
          <w:p w:rsidR="00CB67CB" w:rsidRPr="00CB67CB" w:rsidRDefault="00CB67CB" w:rsidP="00CB67CB">
            <w:pPr>
              <w:numPr>
                <w:ilvl w:val="0"/>
                <w:numId w:val="69"/>
              </w:numPr>
              <w:tabs>
                <w:tab w:val="clear" w:pos="987"/>
              </w:tabs>
              <w:ind w:left="317" w:hanging="283"/>
              <w:rPr>
                <w:sz w:val="20"/>
                <w:szCs w:val="20"/>
              </w:rPr>
            </w:pPr>
            <w:r w:rsidRPr="00CB67CB">
              <w:rPr>
                <w:sz w:val="20"/>
                <w:szCs w:val="20"/>
              </w:rPr>
              <w:t>Гидроторакс.</w:t>
            </w:r>
          </w:p>
          <w:p w:rsidR="00CB67CB" w:rsidRPr="00CB67CB" w:rsidRDefault="00CB67CB" w:rsidP="00CB67CB">
            <w:pPr>
              <w:numPr>
                <w:ilvl w:val="0"/>
                <w:numId w:val="69"/>
              </w:numPr>
              <w:tabs>
                <w:tab w:val="clear" w:pos="987"/>
              </w:tabs>
              <w:ind w:left="317" w:hanging="283"/>
              <w:rPr>
                <w:sz w:val="20"/>
                <w:szCs w:val="20"/>
              </w:rPr>
            </w:pPr>
            <w:r w:rsidRPr="00CB67CB">
              <w:rPr>
                <w:sz w:val="20"/>
                <w:szCs w:val="20"/>
              </w:rPr>
              <w:t>Пневмоторакс.</w:t>
            </w:r>
          </w:p>
          <w:p w:rsidR="00CB67CB" w:rsidRPr="00CB67CB" w:rsidRDefault="00CB67CB" w:rsidP="00CB67CB">
            <w:pPr>
              <w:numPr>
                <w:ilvl w:val="0"/>
                <w:numId w:val="69"/>
              </w:numPr>
              <w:tabs>
                <w:tab w:val="clear" w:pos="987"/>
              </w:tabs>
              <w:ind w:left="317" w:hanging="283"/>
              <w:rPr>
                <w:sz w:val="20"/>
                <w:szCs w:val="20"/>
              </w:rPr>
            </w:pPr>
            <w:r w:rsidRPr="00CB67CB">
              <w:rPr>
                <w:sz w:val="20"/>
                <w:szCs w:val="20"/>
              </w:rPr>
              <w:t>Заболевания средостения.</w:t>
            </w:r>
          </w:p>
          <w:p w:rsidR="006B704A" w:rsidRPr="004A2554" w:rsidRDefault="006B704A" w:rsidP="00B77519">
            <w:pPr>
              <w:spacing w:before="100" w:beforeAutospacing="1" w:after="100" w:afterAutospacing="1"/>
              <w:ind w:left="317"/>
              <w:rPr>
                <w:sz w:val="20"/>
                <w:szCs w:val="20"/>
              </w:rPr>
            </w:pPr>
            <w:r>
              <w:rPr>
                <w:sz w:val="20"/>
                <w:szCs w:val="20"/>
              </w:rPr>
              <w:t>К</w:t>
            </w:r>
            <w:r w:rsidRPr="004A2554">
              <w:rPr>
                <w:b/>
                <w:sz w:val="20"/>
                <w:szCs w:val="20"/>
              </w:rPr>
              <w:t>онтрольные вопросы:</w:t>
            </w:r>
          </w:p>
          <w:p w:rsidR="00CB67CB" w:rsidRDefault="00CB67CB" w:rsidP="00CB67CB">
            <w:pPr>
              <w:numPr>
                <w:ilvl w:val="0"/>
                <w:numId w:val="70"/>
              </w:numPr>
              <w:tabs>
                <w:tab w:val="left" w:pos="360"/>
              </w:tabs>
              <w:ind w:left="317" w:hanging="283"/>
              <w:jc w:val="both"/>
              <w:rPr>
                <w:i/>
                <w:sz w:val="20"/>
                <w:szCs w:val="20"/>
              </w:rPr>
            </w:pPr>
            <w:r>
              <w:rPr>
                <w:i/>
                <w:sz w:val="20"/>
                <w:szCs w:val="20"/>
              </w:rPr>
              <w:t>Классифицируйте пневмонии у детей</w:t>
            </w:r>
            <w:r w:rsidR="006B704A" w:rsidRPr="002058A4">
              <w:rPr>
                <w:i/>
                <w:sz w:val="20"/>
                <w:szCs w:val="20"/>
              </w:rPr>
              <w:t>.</w:t>
            </w:r>
          </w:p>
          <w:p w:rsidR="00CB67CB" w:rsidRDefault="00CB67CB" w:rsidP="00CB67CB">
            <w:pPr>
              <w:numPr>
                <w:ilvl w:val="0"/>
                <w:numId w:val="70"/>
              </w:numPr>
              <w:tabs>
                <w:tab w:val="left" w:pos="360"/>
              </w:tabs>
              <w:ind w:left="317" w:hanging="283"/>
              <w:jc w:val="both"/>
              <w:rPr>
                <w:i/>
                <w:sz w:val="20"/>
                <w:szCs w:val="20"/>
              </w:rPr>
            </w:pPr>
            <w:r w:rsidRPr="00CB67CB">
              <w:rPr>
                <w:i/>
                <w:sz w:val="20"/>
                <w:szCs w:val="20"/>
              </w:rPr>
              <w:t>Оформите протоколы заключения рентгенологического исследования при опухолях легких.</w:t>
            </w:r>
          </w:p>
          <w:p w:rsidR="00CB67CB" w:rsidRDefault="00CB67CB" w:rsidP="00CB67CB">
            <w:pPr>
              <w:numPr>
                <w:ilvl w:val="0"/>
                <w:numId w:val="70"/>
              </w:numPr>
              <w:tabs>
                <w:tab w:val="left" w:pos="360"/>
              </w:tabs>
              <w:ind w:left="317" w:hanging="283"/>
              <w:jc w:val="both"/>
              <w:rPr>
                <w:i/>
                <w:sz w:val="20"/>
                <w:szCs w:val="20"/>
              </w:rPr>
            </w:pPr>
            <w:r>
              <w:rPr>
                <w:i/>
                <w:sz w:val="20"/>
                <w:szCs w:val="20"/>
              </w:rPr>
              <w:t>Что такое гидроторакс</w:t>
            </w:r>
            <w:r w:rsidR="006B704A" w:rsidRPr="00CB67CB">
              <w:rPr>
                <w:i/>
                <w:sz w:val="20"/>
                <w:szCs w:val="20"/>
              </w:rPr>
              <w:t>?</w:t>
            </w:r>
            <w:r>
              <w:rPr>
                <w:i/>
                <w:sz w:val="20"/>
                <w:szCs w:val="20"/>
              </w:rPr>
              <w:t>Сонографические и рентгенологические признаки.</w:t>
            </w:r>
          </w:p>
          <w:p w:rsidR="00CB67CB" w:rsidRDefault="00CB67CB" w:rsidP="00CB67CB">
            <w:pPr>
              <w:numPr>
                <w:ilvl w:val="0"/>
                <w:numId w:val="70"/>
              </w:numPr>
              <w:tabs>
                <w:tab w:val="left" w:pos="360"/>
              </w:tabs>
              <w:ind w:left="317" w:hanging="283"/>
              <w:jc w:val="both"/>
              <w:rPr>
                <w:i/>
                <w:sz w:val="20"/>
                <w:szCs w:val="20"/>
              </w:rPr>
            </w:pPr>
            <w:r w:rsidRPr="00CB67CB">
              <w:rPr>
                <w:i/>
                <w:sz w:val="20"/>
                <w:szCs w:val="20"/>
              </w:rPr>
              <w:t xml:space="preserve">Что такое пневмоторакс? </w:t>
            </w:r>
            <w:r w:rsidR="006B704A" w:rsidRPr="00CB67CB">
              <w:rPr>
                <w:i/>
                <w:sz w:val="20"/>
                <w:szCs w:val="20"/>
              </w:rPr>
              <w:t xml:space="preserve">Перечислите </w:t>
            </w:r>
            <w:r w:rsidRPr="00CB67CB">
              <w:rPr>
                <w:i/>
                <w:sz w:val="20"/>
                <w:szCs w:val="20"/>
              </w:rPr>
              <w:t>рентгенологических признаков.</w:t>
            </w:r>
          </w:p>
          <w:p w:rsidR="006B704A" w:rsidRPr="00CB67CB" w:rsidRDefault="006B704A" w:rsidP="00CB67CB">
            <w:pPr>
              <w:numPr>
                <w:ilvl w:val="0"/>
                <w:numId w:val="70"/>
              </w:numPr>
              <w:tabs>
                <w:tab w:val="left" w:pos="360"/>
              </w:tabs>
              <w:ind w:left="317" w:hanging="283"/>
              <w:jc w:val="both"/>
              <w:rPr>
                <w:i/>
                <w:sz w:val="20"/>
                <w:szCs w:val="20"/>
              </w:rPr>
            </w:pPr>
            <w:r w:rsidRPr="00CB67CB">
              <w:rPr>
                <w:i/>
                <w:sz w:val="20"/>
                <w:szCs w:val="20"/>
              </w:rPr>
              <w:t xml:space="preserve">Как выглядит </w:t>
            </w:r>
            <w:r w:rsidR="00CB67CB">
              <w:rPr>
                <w:i/>
                <w:sz w:val="20"/>
                <w:szCs w:val="20"/>
              </w:rPr>
              <w:t>медиастинит</w:t>
            </w:r>
            <w:r w:rsidRPr="00CB67CB">
              <w:rPr>
                <w:i/>
                <w:sz w:val="20"/>
                <w:szCs w:val="20"/>
              </w:rPr>
              <w:t xml:space="preserve"> на рентгенограмме и </w:t>
            </w:r>
            <w:r w:rsidR="00CB67CB">
              <w:rPr>
                <w:i/>
                <w:sz w:val="20"/>
                <w:szCs w:val="20"/>
              </w:rPr>
              <w:t>КТ</w:t>
            </w:r>
            <w:r w:rsidRPr="00CB67CB">
              <w:rPr>
                <w:i/>
                <w:sz w:val="20"/>
                <w:szCs w:val="20"/>
              </w:rPr>
              <w:t>?</w:t>
            </w:r>
          </w:p>
        </w:tc>
        <w:tc>
          <w:tcPr>
            <w:tcW w:w="567" w:type="dxa"/>
            <w:shd w:val="clear" w:color="auto" w:fill="auto"/>
          </w:tcPr>
          <w:p w:rsidR="006B704A" w:rsidRPr="00FB1860" w:rsidRDefault="006B704A" w:rsidP="00B77519">
            <w:pPr>
              <w:jc w:val="both"/>
              <w:rPr>
                <w:i/>
                <w:sz w:val="20"/>
                <w:szCs w:val="20"/>
              </w:rPr>
            </w:pPr>
          </w:p>
          <w:p w:rsidR="006B704A" w:rsidRPr="00FB1860" w:rsidRDefault="006B704A" w:rsidP="00B77519">
            <w:pPr>
              <w:jc w:val="both"/>
              <w:rPr>
                <w:i/>
                <w:sz w:val="20"/>
                <w:szCs w:val="20"/>
              </w:rPr>
            </w:pPr>
            <w:r w:rsidRPr="00FB1860">
              <w:rPr>
                <w:i/>
                <w:sz w:val="20"/>
                <w:szCs w:val="20"/>
              </w:rPr>
              <w:t xml:space="preserve">  2</w:t>
            </w:r>
          </w:p>
        </w:tc>
        <w:tc>
          <w:tcPr>
            <w:tcW w:w="567" w:type="dxa"/>
            <w:shd w:val="clear" w:color="auto" w:fill="auto"/>
          </w:tcPr>
          <w:p w:rsidR="006B704A" w:rsidRPr="00FB1860" w:rsidRDefault="006B704A" w:rsidP="00B77519">
            <w:pPr>
              <w:ind w:left="-9" w:hanging="99"/>
              <w:jc w:val="center"/>
              <w:rPr>
                <w:i/>
                <w:sz w:val="20"/>
                <w:szCs w:val="20"/>
              </w:rPr>
            </w:pPr>
          </w:p>
          <w:p w:rsidR="006B704A" w:rsidRPr="00395F31" w:rsidRDefault="006B704A" w:rsidP="00B77519">
            <w:pPr>
              <w:ind w:left="-9" w:hanging="99"/>
              <w:jc w:val="center"/>
              <w:rPr>
                <w:sz w:val="20"/>
                <w:szCs w:val="20"/>
              </w:rPr>
            </w:pPr>
            <w:r w:rsidRPr="00395F31">
              <w:rPr>
                <w:sz w:val="20"/>
                <w:szCs w:val="20"/>
              </w:rPr>
              <w:t>1</w:t>
            </w:r>
          </w:p>
        </w:tc>
        <w:tc>
          <w:tcPr>
            <w:tcW w:w="709" w:type="dxa"/>
            <w:shd w:val="clear" w:color="auto" w:fill="auto"/>
          </w:tcPr>
          <w:p w:rsidR="006B704A" w:rsidRDefault="006B704A" w:rsidP="00B77519">
            <w:pPr>
              <w:jc w:val="both"/>
              <w:rPr>
                <w:i/>
                <w:sz w:val="20"/>
                <w:szCs w:val="20"/>
                <w:lang w:val="ky-KG"/>
              </w:rPr>
            </w:pPr>
          </w:p>
          <w:p w:rsidR="006B704A" w:rsidRDefault="006B704A" w:rsidP="00B77519">
            <w:pPr>
              <w:jc w:val="both"/>
              <w:rPr>
                <w:i/>
                <w:sz w:val="20"/>
                <w:szCs w:val="20"/>
                <w:lang w:val="ky-KG"/>
              </w:rPr>
            </w:pPr>
            <w:r>
              <w:rPr>
                <w:i/>
                <w:sz w:val="20"/>
                <w:szCs w:val="20"/>
                <w:lang w:val="ky-KG"/>
              </w:rPr>
              <w:t>1,2,</w:t>
            </w:r>
          </w:p>
          <w:p w:rsidR="006B704A" w:rsidRDefault="006B704A" w:rsidP="00B77519">
            <w:pPr>
              <w:jc w:val="both"/>
              <w:rPr>
                <w:lang w:val="ky-KG"/>
              </w:rPr>
            </w:pPr>
            <w:r>
              <w:t>[</w:t>
            </w:r>
            <w:r>
              <w:rPr>
                <w:lang w:val="ky-KG"/>
              </w:rPr>
              <w:t>1</w:t>
            </w:r>
            <w:r>
              <w:t>]</w:t>
            </w:r>
          </w:p>
          <w:p w:rsidR="006B704A" w:rsidRDefault="006B704A" w:rsidP="00B77519">
            <w:pPr>
              <w:jc w:val="both"/>
              <w:rPr>
                <w:lang w:val="ky-KG"/>
              </w:rPr>
            </w:pPr>
            <w:r>
              <w:t>[</w:t>
            </w:r>
            <w:r>
              <w:rPr>
                <w:lang w:val="ky-KG"/>
              </w:rPr>
              <w:t>2</w:t>
            </w:r>
            <w:r>
              <w:t>]</w:t>
            </w:r>
          </w:p>
          <w:p w:rsidR="006B704A" w:rsidRPr="008259FE" w:rsidRDefault="006B704A" w:rsidP="00B77519">
            <w:pPr>
              <w:jc w:val="both"/>
              <w:rPr>
                <w:i/>
                <w:sz w:val="20"/>
                <w:szCs w:val="20"/>
                <w:lang w:val="ky-KG"/>
              </w:rPr>
            </w:pPr>
            <w:r>
              <w:t>[</w:t>
            </w:r>
            <w:r>
              <w:rPr>
                <w:lang w:val="ky-KG"/>
              </w:rPr>
              <w:t>3</w:t>
            </w:r>
            <w:r>
              <w:t>]</w:t>
            </w:r>
          </w:p>
        </w:tc>
        <w:tc>
          <w:tcPr>
            <w:tcW w:w="661" w:type="dxa"/>
            <w:shd w:val="clear" w:color="auto" w:fill="auto"/>
          </w:tcPr>
          <w:p w:rsidR="006B704A" w:rsidRPr="00FB1860" w:rsidRDefault="006B704A" w:rsidP="00B77519">
            <w:pPr>
              <w:rPr>
                <w:kern w:val="3"/>
                <w:sz w:val="20"/>
                <w:szCs w:val="20"/>
              </w:rPr>
            </w:pPr>
          </w:p>
          <w:p w:rsidR="006B704A" w:rsidRPr="00FB1860" w:rsidRDefault="006B704A" w:rsidP="00B77519">
            <w:pPr>
              <w:rPr>
                <w:sz w:val="20"/>
                <w:szCs w:val="20"/>
              </w:rPr>
            </w:pPr>
            <w:r w:rsidRPr="00FB1860">
              <w:rPr>
                <w:kern w:val="3"/>
                <w:sz w:val="20"/>
                <w:szCs w:val="20"/>
              </w:rPr>
              <w:t>ЛВ,МП</w:t>
            </w:r>
          </w:p>
        </w:tc>
        <w:tc>
          <w:tcPr>
            <w:tcW w:w="615" w:type="dxa"/>
            <w:shd w:val="clear" w:color="auto" w:fill="auto"/>
          </w:tcPr>
          <w:p w:rsidR="006B704A" w:rsidRPr="00FB1860" w:rsidRDefault="006B704A" w:rsidP="00B77519">
            <w:pPr>
              <w:jc w:val="both"/>
              <w:rPr>
                <w:i/>
                <w:sz w:val="20"/>
                <w:szCs w:val="20"/>
              </w:rPr>
            </w:pPr>
          </w:p>
          <w:p w:rsidR="006B704A" w:rsidRPr="00FB1860" w:rsidRDefault="00C20A78" w:rsidP="00B77519">
            <w:pPr>
              <w:jc w:val="both"/>
              <w:rPr>
                <w:i/>
                <w:sz w:val="20"/>
                <w:szCs w:val="20"/>
              </w:rPr>
            </w:pPr>
            <w:r>
              <w:rPr>
                <w:i/>
                <w:sz w:val="20"/>
                <w:szCs w:val="20"/>
              </w:rPr>
              <w:t>7</w:t>
            </w:r>
            <w:r w:rsidR="006B704A" w:rsidRPr="00FB1860">
              <w:rPr>
                <w:i/>
                <w:sz w:val="20"/>
                <w:szCs w:val="20"/>
              </w:rPr>
              <w:t>-я</w:t>
            </w:r>
          </w:p>
        </w:tc>
      </w:tr>
      <w:tr w:rsidR="004F790D" w:rsidRPr="00FB1860" w:rsidTr="00B77519">
        <w:trPr>
          <w:trHeight w:val="472"/>
        </w:trPr>
        <w:tc>
          <w:tcPr>
            <w:tcW w:w="1843" w:type="dxa"/>
            <w:shd w:val="clear" w:color="auto" w:fill="auto"/>
          </w:tcPr>
          <w:p w:rsidR="004F790D" w:rsidRPr="00FB1860" w:rsidRDefault="004F790D" w:rsidP="00B77519">
            <w:pPr>
              <w:rPr>
                <w:b/>
                <w:i/>
                <w:sz w:val="20"/>
                <w:szCs w:val="20"/>
              </w:rPr>
            </w:pPr>
            <w:r w:rsidRPr="00FB1860">
              <w:rPr>
                <w:b/>
                <w:i/>
                <w:sz w:val="20"/>
                <w:szCs w:val="20"/>
              </w:rPr>
              <w:t xml:space="preserve">Тема </w:t>
            </w:r>
            <w:r>
              <w:rPr>
                <w:b/>
                <w:i/>
                <w:sz w:val="20"/>
                <w:szCs w:val="20"/>
              </w:rPr>
              <w:t>8</w:t>
            </w:r>
            <w:r w:rsidRPr="00FB1860">
              <w:rPr>
                <w:b/>
                <w:i/>
                <w:sz w:val="20"/>
                <w:szCs w:val="20"/>
              </w:rPr>
              <w:t>.</w:t>
            </w:r>
          </w:p>
          <w:p w:rsidR="004F790D" w:rsidRPr="001D7905" w:rsidRDefault="004F790D" w:rsidP="00B77519">
            <w:pPr>
              <w:rPr>
                <w:sz w:val="20"/>
                <w:szCs w:val="20"/>
              </w:rPr>
            </w:pPr>
            <w:r>
              <w:rPr>
                <w:bCs/>
                <w:sz w:val="20"/>
                <w:szCs w:val="20"/>
              </w:rPr>
              <w:t xml:space="preserve">Рентгенологичес-кое и </w:t>
            </w:r>
            <w:r w:rsidRPr="005F63CE">
              <w:rPr>
                <w:bCs/>
                <w:sz w:val="20"/>
                <w:szCs w:val="20"/>
              </w:rPr>
              <w:t>ультразвуковое исследование сердца и сосудов.</w:t>
            </w:r>
          </w:p>
        </w:tc>
        <w:tc>
          <w:tcPr>
            <w:tcW w:w="709" w:type="dxa"/>
            <w:shd w:val="clear" w:color="auto" w:fill="auto"/>
          </w:tcPr>
          <w:p w:rsidR="004F790D" w:rsidRPr="00FB1860" w:rsidRDefault="004F790D" w:rsidP="00B77519">
            <w:pPr>
              <w:ind w:left="-108" w:right="-250"/>
              <w:jc w:val="both"/>
              <w:rPr>
                <w:i/>
                <w:sz w:val="20"/>
                <w:szCs w:val="20"/>
              </w:rPr>
            </w:pPr>
          </w:p>
          <w:p w:rsidR="004F790D" w:rsidRDefault="004F790D" w:rsidP="00B77519">
            <w:pPr>
              <w:ind w:left="-108" w:right="-250"/>
              <w:jc w:val="both"/>
              <w:rPr>
                <w:i/>
                <w:sz w:val="20"/>
                <w:szCs w:val="20"/>
                <w:lang w:val="ky-KG"/>
              </w:rPr>
            </w:pPr>
            <w:r>
              <w:rPr>
                <w:i/>
                <w:sz w:val="20"/>
                <w:szCs w:val="20"/>
                <w:lang w:val="ky-KG"/>
              </w:rPr>
              <w:t>ПК 14</w:t>
            </w:r>
          </w:p>
          <w:p w:rsidR="004F790D" w:rsidRPr="00B926D8" w:rsidRDefault="004F790D" w:rsidP="00B77519">
            <w:pPr>
              <w:ind w:left="-108" w:right="-250"/>
              <w:jc w:val="both"/>
              <w:rPr>
                <w:i/>
                <w:sz w:val="20"/>
                <w:szCs w:val="20"/>
                <w:lang w:val="ky-KG"/>
              </w:rPr>
            </w:pPr>
          </w:p>
        </w:tc>
        <w:tc>
          <w:tcPr>
            <w:tcW w:w="4536" w:type="dxa"/>
            <w:shd w:val="clear" w:color="auto" w:fill="auto"/>
          </w:tcPr>
          <w:p w:rsidR="004F790D" w:rsidRPr="00FB1860" w:rsidRDefault="004F790D" w:rsidP="00B77519">
            <w:pPr>
              <w:jc w:val="both"/>
              <w:rPr>
                <w:b/>
                <w:i/>
                <w:sz w:val="20"/>
                <w:szCs w:val="20"/>
              </w:rPr>
            </w:pPr>
            <w:r w:rsidRPr="00FB1860">
              <w:rPr>
                <w:b/>
                <w:sz w:val="20"/>
                <w:szCs w:val="20"/>
              </w:rPr>
              <w:t xml:space="preserve">План </w:t>
            </w:r>
            <w:r>
              <w:rPr>
                <w:b/>
                <w:sz w:val="20"/>
                <w:szCs w:val="20"/>
              </w:rPr>
              <w:t>занятия</w:t>
            </w:r>
            <w:r w:rsidRPr="00FB1860">
              <w:rPr>
                <w:b/>
                <w:i/>
                <w:sz w:val="20"/>
                <w:szCs w:val="20"/>
              </w:rPr>
              <w:t xml:space="preserve">:  </w:t>
            </w:r>
          </w:p>
          <w:p w:rsidR="004F790D" w:rsidRPr="000A2445" w:rsidRDefault="004F790D" w:rsidP="00B77519">
            <w:pPr>
              <w:ind w:left="360" w:hanging="184"/>
              <w:rPr>
                <w:color w:val="000000"/>
                <w:sz w:val="20"/>
                <w:szCs w:val="20"/>
              </w:rPr>
            </w:pPr>
            <w:r w:rsidRPr="00B37A86">
              <w:rPr>
                <w:sz w:val="20"/>
                <w:szCs w:val="20"/>
              </w:rPr>
              <w:t>1</w:t>
            </w:r>
            <w:r w:rsidRPr="00FB1860">
              <w:rPr>
                <w:sz w:val="20"/>
                <w:szCs w:val="20"/>
              </w:rPr>
              <w:t>.</w:t>
            </w:r>
            <w:r w:rsidRPr="00FB1860">
              <w:rPr>
                <w:b/>
                <w:sz w:val="20"/>
                <w:szCs w:val="20"/>
              </w:rPr>
              <w:t xml:space="preserve"> </w:t>
            </w:r>
            <w:r w:rsidRPr="000A2445">
              <w:rPr>
                <w:color w:val="000000"/>
                <w:sz w:val="20"/>
                <w:szCs w:val="20"/>
              </w:rPr>
              <w:t>Рентгеновская анатомия и физиология сердца и крупных сосудов у взрослых и детей.</w:t>
            </w:r>
          </w:p>
          <w:p w:rsidR="004F790D" w:rsidRPr="000A2445" w:rsidRDefault="004F790D" w:rsidP="00B77519">
            <w:pPr>
              <w:ind w:left="360" w:hanging="184"/>
              <w:rPr>
                <w:color w:val="000000"/>
                <w:sz w:val="20"/>
                <w:szCs w:val="20"/>
              </w:rPr>
            </w:pPr>
            <w:r w:rsidRPr="000A2445">
              <w:rPr>
                <w:color w:val="000000"/>
                <w:sz w:val="20"/>
                <w:szCs w:val="20"/>
              </w:rPr>
              <w:t>2.</w:t>
            </w:r>
            <w:r w:rsidRPr="000A2445">
              <w:rPr>
                <w:color w:val="000000"/>
                <w:sz w:val="20"/>
                <w:szCs w:val="20"/>
              </w:rPr>
              <w:tab/>
              <w:t>Методы рентгеновского исследования сердца (стандартные исследования; контрастные исследования - вентрикулография). Показания и противопоказания.</w:t>
            </w:r>
          </w:p>
          <w:p w:rsidR="004F790D" w:rsidRPr="000A2445" w:rsidRDefault="004F790D" w:rsidP="00B77519">
            <w:pPr>
              <w:ind w:left="360" w:hanging="184"/>
              <w:rPr>
                <w:color w:val="000000"/>
                <w:sz w:val="20"/>
                <w:szCs w:val="20"/>
              </w:rPr>
            </w:pPr>
            <w:r w:rsidRPr="000A2445">
              <w:rPr>
                <w:color w:val="000000"/>
                <w:sz w:val="20"/>
                <w:szCs w:val="20"/>
              </w:rPr>
              <w:t>3.</w:t>
            </w:r>
            <w:r w:rsidRPr="000A2445">
              <w:rPr>
                <w:color w:val="000000"/>
                <w:sz w:val="20"/>
                <w:szCs w:val="20"/>
              </w:rPr>
              <w:tab/>
              <w:t>Методы рентгеновского исследования сосудов (рентгенография; контрастное исследование - ангиография). Возможности, показания и противопоказания.</w:t>
            </w:r>
          </w:p>
          <w:p w:rsidR="004F790D" w:rsidRPr="000A2445" w:rsidRDefault="004F790D" w:rsidP="00B77519">
            <w:pPr>
              <w:ind w:left="360" w:hanging="184"/>
              <w:rPr>
                <w:color w:val="000000"/>
                <w:sz w:val="20"/>
                <w:szCs w:val="20"/>
              </w:rPr>
            </w:pPr>
            <w:r w:rsidRPr="000A2445">
              <w:rPr>
                <w:color w:val="000000"/>
                <w:sz w:val="20"/>
                <w:szCs w:val="20"/>
              </w:rPr>
              <w:t>4.</w:t>
            </w:r>
            <w:r w:rsidRPr="000A2445">
              <w:rPr>
                <w:color w:val="000000"/>
                <w:sz w:val="20"/>
                <w:szCs w:val="20"/>
              </w:rPr>
              <w:tab/>
              <w:t xml:space="preserve">Рентгеноэндоваскулярные методики </w:t>
            </w:r>
            <w:r w:rsidRPr="000A2445">
              <w:rPr>
                <w:color w:val="000000"/>
                <w:sz w:val="20"/>
                <w:szCs w:val="20"/>
              </w:rPr>
              <w:lastRenderedPageBreak/>
              <w:t>исследования с проведение лечебных мероприятий.</w:t>
            </w:r>
          </w:p>
          <w:p w:rsidR="004F790D" w:rsidRDefault="004F790D" w:rsidP="00B77519">
            <w:pPr>
              <w:ind w:left="360" w:hanging="184"/>
              <w:rPr>
                <w:color w:val="000000"/>
                <w:sz w:val="20"/>
                <w:szCs w:val="20"/>
              </w:rPr>
            </w:pPr>
            <w:r w:rsidRPr="000A2445">
              <w:rPr>
                <w:color w:val="000000"/>
                <w:sz w:val="20"/>
                <w:szCs w:val="20"/>
              </w:rPr>
              <w:t>5.</w:t>
            </w:r>
            <w:r w:rsidRPr="000A2445">
              <w:rPr>
                <w:color w:val="000000"/>
                <w:sz w:val="20"/>
                <w:szCs w:val="20"/>
              </w:rPr>
              <w:tab/>
              <w:t>Общая рентгеновская семиотика заболеваний сердечно-сосудистой системы (митральный, аортальный пороки; поражение миокарда; поражение перикарда; атеросклероз аорты и крупных сосудов; варикозное расширение вен нижних конечностей).</w:t>
            </w:r>
          </w:p>
          <w:p w:rsidR="004F790D" w:rsidRPr="00BB1AA9" w:rsidRDefault="004F790D" w:rsidP="00B77519">
            <w:pPr>
              <w:ind w:left="360" w:hanging="184"/>
              <w:rPr>
                <w:color w:val="000000"/>
                <w:sz w:val="20"/>
                <w:szCs w:val="20"/>
              </w:rPr>
            </w:pPr>
            <w:r>
              <w:rPr>
                <w:color w:val="000000"/>
                <w:sz w:val="20"/>
                <w:szCs w:val="20"/>
              </w:rPr>
              <w:t xml:space="preserve">6. </w:t>
            </w:r>
            <w:r w:rsidRPr="00BB1AA9">
              <w:rPr>
                <w:color w:val="000000"/>
                <w:sz w:val="20"/>
                <w:szCs w:val="20"/>
              </w:rPr>
              <w:t>Ультразвуковая анатомия и физиология сердца и крупных сосудов у взрослых и детей.</w:t>
            </w:r>
          </w:p>
          <w:p w:rsidR="004F790D" w:rsidRPr="00BB1AA9" w:rsidRDefault="004F790D" w:rsidP="00B77519">
            <w:pPr>
              <w:ind w:left="360" w:hanging="184"/>
              <w:rPr>
                <w:color w:val="000000"/>
                <w:sz w:val="20"/>
                <w:szCs w:val="20"/>
              </w:rPr>
            </w:pPr>
            <w:r>
              <w:rPr>
                <w:color w:val="000000"/>
                <w:sz w:val="20"/>
                <w:szCs w:val="20"/>
              </w:rPr>
              <w:t>7</w:t>
            </w:r>
            <w:r w:rsidRPr="00BB1AA9">
              <w:rPr>
                <w:color w:val="000000"/>
                <w:sz w:val="20"/>
                <w:szCs w:val="20"/>
              </w:rPr>
              <w:t>.</w:t>
            </w:r>
            <w:r w:rsidRPr="00BB1AA9">
              <w:rPr>
                <w:color w:val="000000"/>
                <w:sz w:val="20"/>
                <w:szCs w:val="20"/>
              </w:rPr>
              <w:tab/>
              <w:t>Методы ультразвукового исследования сердца и сосудов (стандартная методика исследования). Возможности, показания и противопоказания.</w:t>
            </w:r>
          </w:p>
          <w:p w:rsidR="004F790D" w:rsidRPr="00BB1AA9" w:rsidRDefault="004F790D" w:rsidP="00B77519">
            <w:pPr>
              <w:ind w:left="360" w:hanging="184"/>
              <w:rPr>
                <w:color w:val="000000"/>
                <w:sz w:val="20"/>
                <w:szCs w:val="20"/>
              </w:rPr>
            </w:pPr>
            <w:r>
              <w:rPr>
                <w:color w:val="000000"/>
                <w:sz w:val="20"/>
                <w:szCs w:val="20"/>
              </w:rPr>
              <w:t>8</w:t>
            </w:r>
            <w:r w:rsidRPr="00BB1AA9">
              <w:rPr>
                <w:color w:val="000000"/>
                <w:sz w:val="20"/>
                <w:szCs w:val="20"/>
              </w:rPr>
              <w:t>.</w:t>
            </w:r>
            <w:r>
              <w:rPr>
                <w:color w:val="000000"/>
                <w:sz w:val="20"/>
                <w:szCs w:val="20"/>
              </w:rPr>
              <w:t xml:space="preserve"> </w:t>
            </w:r>
            <w:r w:rsidRPr="00BB1AA9">
              <w:rPr>
                <w:color w:val="000000"/>
                <w:sz w:val="20"/>
                <w:szCs w:val="20"/>
              </w:rPr>
              <w:t>Контрастная эхокардиография. Возможности, показания и противопоказания.</w:t>
            </w:r>
          </w:p>
          <w:p w:rsidR="004F790D" w:rsidRPr="00BB1AA9" w:rsidRDefault="004F790D" w:rsidP="00B77519">
            <w:pPr>
              <w:ind w:left="360" w:hanging="184"/>
              <w:rPr>
                <w:color w:val="000000"/>
                <w:sz w:val="20"/>
                <w:szCs w:val="20"/>
              </w:rPr>
            </w:pPr>
            <w:r>
              <w:rPr>
                <w:color w:val="000000"/>
                <w:sz w:val="20"/>
                <w:szCs w:val="20"/>
              </w:rPr>
              <w:t>9</w:t>
            </w:r>
            <w:r w:rsidRPr="00BB1AA9">
              <w:rPr>
                <w:color w:val="000000"/>
                <w:sz w:val="20"/>
                <w:szCs w:val="20"/>
              </w:rPr>
              <w:t>.</w:t>
            </w:r>
            <w:r>
              <w:rPr>
                <w:color w:val="000000"/>
                <w:sz w:val="20"/>
                <w:szCs w:val="20"/>
              </w:rPr>
              <w:t xml:space="preserve"> </w:t>
            </w:r>
            <w:r w:rsidRPr="00BB1AA9">
              <w:rPr>
                <w:color w:val="000000"/>
                <w:sz w:val="20"/>
                <w:szCs w:val="20"/>
              </w:rPr>
              <w:t>Методы допплерографического исследования сердца и сосудов. Возможности, показания и противопоказания.</w:t>
            </w:r>
          </w:p>
          <w:p w:rsidR="004F790D" w:rsidRPr="00BB1AA9" w:rsidRDefault="004F790D" w:rsidP="00B77519">
            <w:pPr>
              <w:ind w:left="360" w:hanging="184"/>
              <w:rPr>
                <w:color w:val="000000"/>
                <w:sz w:val="20"/>
                <w:szCs w:val="20"/>
              </w:rPr>
            </w:pPr>
            <w:r>
              <w:rPr>
                <w:color w:val="000000"/>
                <w:sz w:val="20"/>
                <w:szCs w:val="20"/>
              </w:rPr>
              <w:t>10</w:t>
            </w:r>
            <w:r w:rsidRPr="00BB1AA9">
              <w:rPr>
                <w:color w:val="000000"/>
                <w:sz w:val="20"/>
                <w:szCs w:val="20"/>
              </w:rPr>
              <w:t>.</w:t>
            </w:r>
            <w:r>
              <w:rPr>
                <w:color w:val="000000"/>
                <w:sz w:val="20"/>
                <w:szCs w:val="20"/>
              </w:rPr>
              <w:t xml:space="preserve"> </w:t>
            </w:r>
            <w:r w:rsidRPr="00BB1AA9">
              <w:rPr>
                <w:color w:val="000000"/>
                <w:sz w:val="20"/>
                <w:szCs w:val="20"/>
              </w:rPr>
              <w:t>Общая ультразвуковая семиотика заболеваний сердечно-сосудистой системы (митральные и аортальные пороки; поражение миокарда; поражение перикарда; сужение просвета центральных и периферических сосудов).</w:t>
            </w:r>
          </w:p>
          <w:p w:rsidR="004F790D" w:rsidRPr="00FB1860" w:rsidRDefault="004F790D" w:rsidP="00B77519">
            <w:pPr>
              <w:jc w:val="center"/>
              <w:rPr>
                <w:b/>
                <w:sz w:val="20"/>
                <w:szCs w:val="20"/>
              </w:rPr>
            </w:pPr>
            <w:r w:rsidRPr="00FB1860">
              <w:rPr>
                <w:b/>
                <w:sz w:val="20"/>
                <w:szCs w:val="20"/>
              </w:rPr>
              <w:t>Контрольные вопросы:</w:t>
            </w:r>
          </w:p>
          <w:p w:rsidR="004F790D" w:rsidRPr="002058A4" w:rsidRDefault="004F790D" w:rsidP="004F790D">
            <w:pPr>
              <w:numPr>
                <w:ilvl w:val="0"/>
                <w:numId w:val="57"/>
              </w:numPr>
              <w:tabs>
                <w:tab w:val="left" w:pos="360"/>
              </w:tabs>
              <w:jc w:val="both"/>
              <w:rPr>
                <w:i/>
                <w:sz w:val="20"/>
                <w:szCs w:val="20"/>
              </w:rPr>
            </w:pPr>
            <w:r w:rsidRPr="002058A4">
              <w:rPr>
                <w:i/>
                <w:sz w:val="20"/>
                <w:szCs w:val="20"/>
              </w:rPr>
              <w:t xml:space="preserve">Какая отличительная рентгенологическая черта </w:t>
            </w:r>
            <w:r>
              <w:rPr>
                <w:i/>
                <w:sz w:val="20"/>
                <w:szCs w:val="20"/>
              </w:rPr>
              <w:t>сердца и сосудов у детей и взрослых</w:t>
            </w:r>
            <w:r w:rsidRPr="002058A4">
              <w:rPr>
                <w:i/>
                <w:sz w:val="20"/>
                <w:szCs w:val="20"/>
              </w:rPr>
              <w:t>?</w:t>
            </w:r>
          </w:p>
          <w:p w:rsidR="004F790D" w:rsidRPr="002058A4" w:rsidRDefault="004F790D" w:rsidP="004F790D">
            <w:pPr>
              <w:numPr>
                <w:ilvl w:val="0"/>
                <w:numId w:val="57"/>
              </w:numPr>
              <w:tabs>
                <w:tab w:val="left" w:pos="360"/>
              </w:tabs>
              <w:jc w:val="both"/>
              <w:rPr>
                <w:i/>
                <w:sz w:val="20"/>
                <w:szCs w:val="20"/>
              </w:rPr>
            </w:pPr>
            <w:r>
              <w:rPr>
                <w:i/>
                <w:sz w:val="20"/>
                <w:szCs w:val="20"/>
              </w:rPr>
              <w:t>Что такое кардиоторакальный индекс</w:t>
            </w:r>
            <w:r w:rsidRPr="002058A4">
              <w:rPr>
                <w:i/>
                <w:sz w:val="20"/>
                <w:szCs w:val="20"/>
              </w:rPr>
              <w:t>?</w:t>
            </w:r>
          </w:p>
          <w:p w:rsidR="004F790D" w:rsidRPr="002058A4" w:rsidRDefault="004F790D" w:rsidP="004F790D">
            <w:pPr>
              <w:numPr>
                <w:ilvl w:val="0"/>
                <w:numId w:val="57"/>
              </w:numPr>
              <w:tabs>
                <w:tab w:val="left" w:pos="360"/>
              </w:tabs>
              <w:jc w:val="both"/>
              <w:rPr>
                <w:i/>
                <w:sz w:val="20"/>
                <w:szCs w:val="20"/>
              </w:rPr>
            </w:pPr>
            <w:r>
              <w:rPr>
                <w:i/>
                <w:sz w:val="20"/>
                <w:szCs w:val="20"/>
              </w:rPr>
              <w:t>Как выглядит гипертрофия левого желудочка на рентгенограмме</w:t>
            </w:r>
            <w:r w:rsidRPr="002058A4">
              <w:rPr>
                <w:i/>
                <w:sz w:val="20"/>
                <w:szCs w:val="20"/>
              </w:rPr>
              <w:t>?</w:t>
            </w:r>
          </w:p>
          <w:p w:rsidR="004F790D" w:rsidRDefault="004F790D" w:rsidP="004F790D">
            <w:pPr>
              <w:numPr>
                <w:ilvl w:val="0"/>
                <w:numId w:val="57"/>
              </w:numPr>
              <w:tabs>
                <w:tab w:val="left" w:pos="360"/>
              </w:tabs>
              <w:jc w:val="both"/>
              <w:rPr>
                <w:i/>
                <w:sz w:val="20"/>
                <w:szCs w:val="20"/>
              </w:rPr>
            </w:pPr>
            <w:r>
              <w:rPr>
                <w:i/>
                <w:sz w:val="20"/>
                <w:szCs w:val="20"/>
              </w:rPr>
              <w:t>Какие анатомические особенности строения сердца Вы знаете</w:t>
            </w:r>
            <w:r w:rsidRPr="002058A4">
              <w:rPr>
                <w:i/>
                <w:sz w:val="20"/>
                <w:szCs w:val="20"/>
              </w:rPr>
              <w:t>?</w:t>
            </w:r>
          </w:p>
          <w:p w:rsidR="004F790D" w:rsidRDefault="004F790D" w:rsidP="004F790D">
            <w:pPr>
              <w:numPr>
                <w:ilvl w:val="0"/>
                <w:numId w:val="57"/>
              </w:numPr>
              <w:tabs>
                <w:tab w:val="left" w:pos="360"/>
              </w:tabs>
              <w:jc w:val="both"/>
              <w:rPr>
                <w:i/>
                <w:sz w:val="20"/>
                <w:szCs w:val="20"/>
              </w:rPr>
            </w:pPr>
            <w:r>
              <w:rPr>
                <w:i/>
                <w:sz w:val="20"/>
                <w:szCs w:val="20"/>
              </w:rPr>
              <w:t>Перечислите показания к проведению эхокардиографии у детей.</w:t>
            </w:r>
          </w:p>
          <w:p w:rsidR="004F790D" w:rsidRDefault="004F790D" w:rsidP="004F790D">
            <w:pPr>
              <w:numPr>
                <w:ilvl w:val="0"/>
                <w:numId w:val="57"/>
              </w:numPr>
              <w:tabs>
                <w:tab w:val="left" w:pos="360"/>
              </w:tabs>
              <w:jc w:val="both"/>
              <w:rPr>
                <w:i/>
                <w:sz w:val="20"/>
                <w:szCs w:val="20"/>
              </w:rPr>
            </w:pPr>
            <w:r>
              <w:rPr>
                <w:i/>
                <w:sz w:val="20"/>
                <w:szCs w:val="20"/>
              </w:rPr>
              <w:t>Какие позиции и доступы эхокардиографического исследования Вы знаете?</w:t>
            </w:r>
          </w:p>
          <w:p w:rsidR="004F790D" w:rsidRDefault="004F790D" w:rsidP="004F790D">
            <w:pPr>
              <w:numPr>
                <w:ilvl w:val="0"/>
                <w:numId w:val="57"/>
              </w:numPr>
              <w:tabs>
                <w:tab w:val="left" w:pos="360"/>
              </w:tabs>
              <w:jc w:val="both"/>
              <w:rPr>
                <w:i/>
                <w:sz w:val="20"/>
                <w:szCs w:val="20"/>
              </w:rPr>
            </w:pPr>
            <w:r>
              <w:rPr>
                <w:i/>
                <w:sz w:val="20"/>
                <w:szCs w:val="20"/>
              </w:rPr>
              <w:t>Какие аномалии развития сердца и сосудов можно диагностировать с помощью ЭхоКГ?</w:t>
            </w:r>
          </w:p>
          <w:p w:rsidR="004F790D" w:rsidRPr="00FB1860" w:rsidRDefault="004F790D" w:rsidP="004F790D">
            <w:pPr>
              <w:numPr>
                <w:ilvl w:val="0"/>
                <w:numId w:val="57"/>
              </w:numPr>
              <w:tabs>
                <w:tab w:val="left" w:pos="360"/>
              </w:tabs>
              <w:jc w:val="both"/>
              <w:rPr>
                <w:b/>
                <w:sz w:val="20"/>
                <w:szCs w:val="20"/>
              </w:rPr>
            </w:pPr>
            <w:r>
              <w:rPr>
                <w:i/>
                <w:sz w:val="20"/>
                <w:szCs w:val="20"/>
              </w:rPr>
              <w:t>Что такое эффект Допплера?</w:t>
            </w:r>
          </w:p>
        </w:tc>
        <w:tc>
          <w:tcPr>
            <w:tcW w:w="567" w:type="dxa"/>
            <w:shd w:val="clear" w:color="auto" w:fill="auto"/>
          </w:tcPr>
          <w:p w:rsidR="004F790D" w:rsidRPr="00FB1860" w:rsidRDefault="004F790D" w:rsidP="00B77519">
            <w:pPr>
              <w:jc w:val="both"/>
              <w:rPr>
                <w:i/>
                <w:sz w:val="20"/>
                <w:szCs w:val="20"/>
              </w:rPr>
            </w:pPr>
          </w:p>
          <w:p w:rsidR="004F790D" w:rsidRPr="00FB1860" w:rsidRDefault="004F790D" w:rsidP="00B77519">
            <w:pPr>
              <w:jc w:val="both"/>
              <w:rPr>
                <w:i/>
                <w:sz w:val="20"/>
                <w:szCs w:val="20"/>
              </w:rPr>
            </w:pPr>
            <w:r w:rsidRPr="00FB1860">
              <w:rPr>
                <w:i/>
                <w:sz w:val="20"/>
                <w:szCs w:val="20"/>
              </w:rPr>
              <w:t xml:space="preserve">  2</w:t>
            </w:r>
          </w:p>
        </w:tc>
        <w:tc>
          <w:tcPr>
            <w:tcW w:w="567" w:type="dxa"/>
            <w:shd w:val="clear" w:color="auto" w:fill="auto"/>
          </w:tcPr>
          <w:p w:rsidR="004F790D" w:rsidRPr="00FB1860" w:rsidRDefault="004F790D" w:rsidP="00B77519">
            <w:pPr>
              <w:ind w:left="-9" w:hanging="99"/>
              <w:jc w:val="center"/>
              <w:rPr>
                <w:i/>
                <w:sz w:val="20"/>
                <w:szCs w:val="20"/>
              </w:rPr>
            </w:pPr>
          </w:p>
          <w:p w:rsidR="004F790D" w:rsidRPr="00395F31" w:rsidRDefault="004F790D" w:rsidP="00B77519">
            <w:pPr>
              <w:ind w:left="-9" w:hanging="99"/>
              <w:jc w:val="center"/>
              <w:rPr>
                <w:sz w:val="20"/>
                <w:szCs w:val="20"/>
              </w:rPr>
            </w:pPr>
            <w:r w:rsidRPr="00395F31">
              <w:rPr>
                <w:sz w:val="20"/>
                <w:szCs w:val="20"/>
              </w:rPr>
              <w:t>1</w:t>
            </w:r>
          </w:p>
        </w:tc>
        <w:tc>
          <w:tcPr>
            <w:tcW w:w="709" w:type="dxa"/>
            <w:shd w:val="clear" w:color="auto" w:fill="auto"/>
          </w:tcPr>
          <w:p w:rsidR="004F790D" w:rsidRDefault="004F790D" w:rsidP="00B77519">
            <w:pPr>
              <w:jc w:val="both"/>
              <w:rPr>
                <w:i/>
                <w:sz w:val="20"/>
                <w:szCs w:val="20"/>
                <w:lang w:val="ky-KG"/>
              </w:rPr>
            </w:pPr>
          </w:p>
          <w:p w:rsidR="004F790D" w:rsidRDefault="004F790D" w:rsidP="00B77519">
            <w:pPr>
              <w:jc w:val="both"/>
              <w:rPr>
                <w:i/>
                <w:sz w:val="20"/>
                <w:szCs w:val="20"/>
                <w:lang w:val="ky-KG"/>
              </w:rPr>
            </w:pPr>
            <w:r>
              <w:rPr>
                <w:i/>
                <w:sz w:val="20"/>
                <w:szCs w:val="20"/>
                <w:lang w:val="ky-KG"/>
              </w:rPr>
              <w:t>1,2,</w:t>
            </w:r>
          </w:p>
          <w:p w:rsidR="004F790D" w:rsidRDefault="004F790D" w:rsidP="00B77519">
            <w:pPr>
              <w:jc w:val="both"/>
              <w:rPr>
                <w:lang w:val="ky-KG"/>
              </w:rPr>
            </w:pPr>
            <w:r>
              <w:t>[</w:t>
            </w:r>
            <w:r>
              <w:rPr>
                <w:lang w:val="ky-KG"/>
              </w:rPr>
              <w:t>1</w:t>
            </w:r>
            <w:r>
              <w:t>]</w:t>
            </w:r>
          </w:p>
          <w:p w:rsidR="004F790D" w:rsidRDefault="004F790D" w:rsidP="00B77519">
            <w:pPr>
              <w:jc w:val="both"/>
              <w:rPr>
                <w:lang w:val="ky-KG"/>
              </w:rPr>
            </w:pPr>
            <w:r>
              <w:t>[</w:t>
            </w:r>
            <w:r>
              <w:rPr>
                <w:lang w:val="ky-KG"/>
              </w:rPr>
              <w:t>2</w:t>
            </w:r>
            <w:r>
              <w:t>]</w:t>
            </w:r>
          </w:p>
          <w:p w:rsidR="004F790D" w:rsidRPr="008259FE" w:rsidRDefault="004F790D" w:rsidP="00B77519">
            <w:pPr>
              <w:jc w:val="both"/>
              <w:rPr>
                <w:i/>
                <w:sz w:val="20"/>
                <w:szCs w:val="20"/>
                <w:lang w:val="ky-KG"/>
              </w:rPr>
            </w:pPr>
            <w:r>
              <w:t>[</w:t>
            </w:r>
            <w:r>
              <w:rPr>
                <w:lang w:val="ky-KG"/>
              </w:rPr>
              <w:t>3</w:t>
            </w:r>
            <w:r>
              <w:t>]</w:t>
            </w:r>
          </w:p>
        </w:tc>
        <w:tc>
          <w:tcPr>
            <w:tcW w:w="661" w:type="dxa"/>
            <w:shd w:val="clear" w:color="auto" w:fill="auto"/>
          </w:tcPr>
          <w:p w:rsidR="004F790D" w:rsidRPr="00FB1860" w:rsidRDefault="004F790D" w:rsidP="00B77519">
            <w:pPr>
              <w:rPr>
                <w:kern w:val="3"/>
                <w:sz w:val="20"/>
                <w:szCs w:val="20"/>
              </w:rPr>
            </w:pPr>
          </w:p>
          <w:p w:rsidR="004F790D" w:rsidRPr="00FB1860" w:rsidRDefault="004F790D" w:rsidP="00B77519">
            <w:pPr>
              <w:rPr>
                <w:sz w:val="20"/>
                <w:szCs w:val="20"/>
              </w:rPr>
            </w:pPr>
            <w:r w:rsidRPr="00FB1860">
              <w:rPr>
                <w:kern w:val="3"/>
                <w:sz w:val="20"/>
                <w:szCs w:val="20"/>
              </w:rPr>
              <w:t>ЛВ,МП</w:t>
            </w:r>
          </w:p>
        </w:tc>
        <w:tc>
          <w:tcPr>
            <w:tcW w:w="615" w:type="dxa"/>
            <w:shd w:val="clear" w:color="auto" w:fill="auto"/>
          </w:tcPr>
          <w:p w:rsidR="004F790D" w:rsidRPr="00FB1860" w:rsidRDefault="004F790D" w:rsidP="00B77519">
            <w:pPr>
              <w:jc w:val="both"/>
              <w:rPr>
                <w:i/>
                <w:sz w:val="20"/>
                <w:szCs w:val="20"/>
              </w:rPr>
            </w:pPr>
          </w:p>
          <w:p w:rsidR="004F790D" w:rsidRPr="00FB1860" w:rsidRDefault="00C20A78" w:rsidP="00B77519">
            <w:pPr>
              <w:jc w:val="both"/>
              <w:rPr>
                <w:i/>
                <w:sz w:val="20"/>
                <w:szCs w:val="20"/>
              </w:rPr>
            </w:pPr>
            <w:r>
              <w:rPr>
                <w:i/>
                <w:sz w:val="20"/>
                <w:szCs w:val="20"/>
              </w:rPr>
              <w:t>9</w:t>
            </w:r>
            <w:r w:rsidR="004F790D" w:rsidRPr="00FB1860">
              <w:rPr>
                <w:i/>
                <w:sz w:val="20"/>
                <w:szCs w:val="20"/>
              </w:rPr>
              <w:t>-я</w:t>
            </w:r>
          </w:p>
        </w:tc>
      </w:tr>
      <w:tr w:rsidR="00F6487C" w:rsidRPr="00FB1860" w:rsidTr="00B77519">
        <w:trPr>
          <w:trHeight w:val="472"/>
        </w:trPr>
        <w:tc>
          <w:tcPr>
            <w:tcW w:w="1843" w:type="dxa"/>
            <w:shd w:val="clear" w:color="auto" w:fill="auto"/>
          </w:tcPr>
          <w:p w:rsidR="00F6487C" w:rsidRPr="00FB1860" w:rsidRDefault="00F6487C" w:rsidP="00B77519">
            <w:pPr>
              <w:rPr>
                <w:b/>
                <w:i/>
                <w:sz w:val="20"/>
                <w:szCs w:val="20"/>
              </w:rPr>
            </w:pPr>
            <w:r w:rsidRPr="00FB1860">
              <w:rPr>
                <w:b/>
                <w:i/>
                <w:sz w:val="20"/>
                <w:szCs w:val="20"/>
              </w:rPr>
              <w:t xml:space="preserve">Тема </w:t>
            </w:r>
            <w:r>
              <w:rPr>
                <w:b/>
                <w:i/>
                <w:sz w:val="20"/>
                <w:szCs w:val="20"/>
              </w:rPr>
              <w:t>9</w:t>
            </w:r>
            <w:r w:rsidRPr="00FB1860">
              <w:rPr>
                <w:b/>
                <w:i/>
                <w:sz w:val="20"/>
                <w:szCs w:val="20"/>
              </w:rPr>
              <w:t>.</w:t>
            </w:r>
          </w:p>
          <w:p w:rsidR="00F6487C" w:rsidRPr="001D7905" w:rsidRDefault="00E43042" w:rsidP="00B77519">
            <w:pPr>
              <w:rPr>
                <w:sz w:val="20"/>
                <w:szCs w:val="20"/>
              </w:rPr>
            </w:pPr>
            <w:r w:rsidRPr="00E43042">
              <w:rPr>
                <w:bCs/>
                <w:sz w:val="20"/>
                <w:szCs w:val="20"/>
              </w:rPr>
              <w:t>Рентгенологичес</w:t>
            </w:r>
            <w:r w:rsidR="0096253B">
              <w:rPr>
                <w:bCs/>
                <w:sz w:val="20"/>
                <w:szCs w:val="20"/>
              </w:rPr>
              <w:t>-</w:t>
            </w:r>
            <w:r w:rsidRPr="00E43042">
              <w:rPr>
                <w:bCs/>
                <w:sz w:val="20"/>
                <w:szCs w:val="20"/>
              </w:rPr>
              <w:t>кие исследования органов пищеварения.</w:t>
            </w:r>
          </w:p>
        </w:tc>
        <w:tc>
          <w:tcPr>
            <w:tcW w:w="709" w:type="dxa"/>
            <w:shd w:val="clear" w:color="auto" w:fill="auto"/>
          </w:tcPr>
          <w:p w:rsidR="00F6487C" w:rsidRPr="00FB1860" w:rsidRDefault="00F6487C" w:rsidP="00B77519">
            <w:pPr>
              <w:ind w:left="-108" w:right="-250"/>
              <w:jc w:val="both"/>
              <w:rPr>
                <w:i/>
                <w:sz w:val="20"/>
                <w:szCs w:val="20"/>
              </w:rPr>
            </w:pPr>
          </w:p>
          <w:p w:rsidR="00F6487C" w:rsidRDefault="00F6487C" w:rsidP="00B77519">
            <w:pPr>
              <w:ind w:left="-108" w:right="-250"/>
              <w:jc w:val="both"/>
              <w:rPr>
                <w:i/>
                <w:sz w:val="20"/>
                <w:szCs w:val="20"/>
                <w:lang w:val="ky-KG"/>
              </w:rPr>
            </w:pPr>
            <w:r>
              <w:rPr>
                <w:i/>
                <w:sz w:val="20"/>
                <w:szCs w:val="20"/>
                <w:lang w:val="ky-KG"/>
              </w:rPr>
              <w:t>ПК 14</w:t>
            </w:r>
          </w:p>
          <w:p w:rsidR="00F6487C" w:rsidRPr="00B926D8" w:rsidRDefault="00F6487C" w:rsidP="00B77519">
            <w:pPr>
              <w:ind w:left="-108" w:right="-250"/>
              <w:jc w:val="both"/>
              <w:rPr>
                <w:i/>
                <w:sz w:val="20"/>
                <w:szCs w:val="20"/>
                <w:lang w:val="ky-KG"/>
              </w:rPr>
            </w:pPr>
          </w:p>
        </w:tc>
        <w:tc>
          <w:tcPr>
            <w:tcW w:w="4536" w:type="dxa"/>
            <w:shd w:val="clear" w:color="auto" w:fill="auto"/>
          </w:tcPr>
          <w:p w:rsidR="00F6487C" w:rsidRPr="00FB1860" w:rsidRDefault="00F6487C" w:rsidP="00B77519">
            <w:pPr>
              <w:jc w:val="both"/>
              <w:rPr>
                <w:b/>
                <w:i/>
                <w:sz w:val="20"/>
                <w:szCs w:val="20"/>
              </w:rPr>
            </w:pPr>
            <w:r w:rsidRPr="00FB1860">
              <w:rPr>
                <w:b/>
                <w:sz w:val="20"/>
                <w:szCs w:val="20"/>
              </w:rPr>
              <w:t xml:space="preserve">План </w:t>
            </w:r>
            <w:r>
              <w:rPr>
                <w:b/>
                <w:sz w:val="20"/>
                <w:szCs w:val="20"/>
              </w:rPr>
              <w:t>занятия</w:t>
            </w:r>
            <w:r w:rsidRPr="00FB1860">
              <w:rPr>
                <w:b/>
                <w:i/>
                <w:sz w:val="20"/>
                <w:szCs w:val="20"/>
              </w:rPr>
              <w:t xml:space="preserve">:  </w:t>
            </w:r>
          </w:p>
          <w:p w:rsidR="0096253B" w:rsidRPr="0096253B" w:rsidRDefault="0096253B" w:rsidP="0096253B">
            <w:pPr>
              <w:numPr>
                <w:ilvl w:val="0"/>
                <w:numId w:val="57"/>
              </w:numPr>
              <w:rPr>
                <w:color w:val="000000"/>
                <w:sz w:val="20"/>
                <w:szCs w:val="20"/>
              </w:rPr>
            </w:pPr>
            <w:r w:rsidRPr="0096253B">
              <w:rPr>
                <w:color w:val="000000"/>
                <w:sz w:val="20"/>
                <w:szCs w:val="20"/>
              </w:rPr>
              <w:t>Рентгеновская анатомия и физиология желудочно-кишечного тракта.</w:t>
            </w:r>
          </w:p>
          <w:p w:rsidR="0096253B" w:rsidRPr="0096253B" w:rsidRDefault="0096253B" w:rsidP="0096253B">
            <w:pPr>
              <w:numPr>
                <w:ilvl w:val="0"/>
                <w:numId w:val="57"/>
              </w:numPr>
              <w:rPr>
                <w:color w:val="000000"/>
                <w:sz w:val="20"/>
                <w:szCs w:val="20"/>
              </w:rPr>
            </w:pPr>
            <w:r w:rsidRPr="0096253B">
              <w:rPr>
                <w:color w:val="000000"/>
                <w:sz w:val="20"/>
                <w:szCs w:val="20"/>
              </w:rPr>
              <w:t>Методы рентгеновского исследования желудочно-кишечного тракта (рентгеноскопия, рентгенография). Возможности, показания и противопоказания.</w:t>
            </w:r>
          </w:p>
          <w:p w:rsidR="0096253B" w:rsidRPr="0096253B" w:rsidRDefault="0096253B" w:rsidP="0096253B">
            <w:pPr>
              <w:numPr>
                <w:ilvl w:val="0"/>
                <w:numId w:val="57"/>
              </w:numPr>
              <w:rPr>
                <w:color w:val="000000"/>
                <w:sz w:val="20"/>
                <w:szCs w:val="20"/>
              </w:rPr>
            </w:pPr>
            <w:r w:rsidRPr="0096253B">
              <w:rPr>
                <w:color w:val="000000"/>
                <w:sz w:val="20"/>
                <w:szCs w:val="20"/>
              </w:rPr>
              <w:t>Рентгенконтрастные вещества, применяемые в исследовании кишечной трубки и желчевыводящих путей; способы их введения; подготовка больных.</w:t>
            </w:r>
          </w:p>
          <w:p w:rsidR="0096253B" w:rsidRPr="0096253B" w:rsidRDefault="0096253B" w:rsidP="0096253B">
            <w:pPr>
              <w:numPr>
                <w:ilvl w:val="0"/>
                <w:numId w:val="57"/>
              </w:numPr>
              <w:rPr>
                <w:color w:val="000000"/>
                <w:sz w:val="20"/>
                <w:szCs w:val="20"/>
              </w:rPr>
            </w:pPr>
            <w:r w:rsidRPr="0096253B">
              <w:rPr>
                <w:color w:val="000000"/>
                <w:sz w:val="20"/>
                <w:szCs w:val="20"/>
              </w:rPr>
              <w:t>Общая рентгеновская и РКТ семиотика заболеваний пищеварительной системы (язвы, полипы, рак, кардиоспазм, дивертикулы, воспалительные процессы кишечной трубки; камни желчного пузыря и желчевыводящих путей; кисты и опухоли печени и поджелудочной железы; острый панкреатит; острая кишечная непроходимость; прободная язва кишечной трубки).</w:t>
            </w:r>
          </w:p>
          <w:p w:rsidR="00F6487C" w:rsidRPr="00FB1860" w:rsidRDefault="00F6487C" w:rsidP="00B77519">
            <w:pPr>
              <w:jc w:val="center"/>
              <w:rPr>
                <w:b/>
                <w:sz w:val="20"/>
                <w:szCs w:val="20"/>
              </w:rPr>
            </w:pPr>
            <w:r w:rsidRPr="00FB1860">
              <w:rPr>
                <w:b/>
                <w:sz w:val="20"/>
                <w:szCs w:val="20"/>
              </w:rPr>
              <w:t>Контрольные вопросы:</w:t>
            </w:r>
          </w:p>
          <w:p w:rsidR="0096253B" w:rsidRDefault="0096253B" w:rsidP="0096253B">
            <w:pPr>
              <w:numPr>
                <w:ilvl w:val="0"/>
                <w:numId w:val="72"/>
              </w:numPr>
              <w:tabs>
                <w:tab w:val="left" w:pos="459"/>
              </w:tabs>
              <w:ind w:left="459" w:hanging="425"/>
              <w:rPr>
                <w:i/>
                <w:sz w:val="20"/>
                <w:szCs w:val="20"/>
              </w:rPr>
            </w:pPr>
            <w:r w:rsidRPr="008614DE">
              <w:rPr>
                <w:i/>
                <w:color w:val="000000"/>
                <w:sz w:val="20"/>
                <w:szCs w:val="20"/>
              </w:rPr>
              <w:t xml:space="preserve">Что такое </w:t>
            </w:r>
            <w:r w:rsidRPr="008614DE">
              <w:rPr>
                <w:i/>
                <w:sz w:val="20"/>
                <w:szCs w:val="20"/>
              </w:rPr>
              <w:t xml:space="preserve"> атрезия пищевода?</w:t>
            </w:r>
          </w:p>
          <w:p w:rsidR="0096253B" w:rsidRDefault="0096253B" w:rsidP="0096253B">
            <w:pPr>
              <w:numPr>
                <w:ilvl w:val="0"/>
                <w:numId w:val="72"/>
              </w:numPr>
              <w:tabs>
                <w:tab w:val="left" w:pos="459"/>
              </w:tabs>
              <w:ind w:left="459" w:hanging="425"/>
              <w:rPr>
                <w:i/>
                <w:sz w:val="20"/>
                <w:szCs w:val="20"/>
              </w:rPr>
            </w:pPr>
            <w:r w:rsidRPr="0096253B">
              <w:rPr>
                <w:i/>
                <w:sz w:val="20"/>
                <w:szCs w:val="20"/>
              </w:rPr>
              <w:t xml:space="preserve">Как проводят рентгенографию при подозрении на атрезию пищевода и </w:t>
            </w:r>
            <w:r w:rsidRPr="0096253B">
              <w:rPr>
                <w:i/>
                <w:sz w:val="20"/>
                <w:szCs w:val="20"/>
              </w:rPr>
              <w:lastRenderedPageBreak/>
              <w:t>двенадцатиперстной кишки?</w:t>
            </w:r>
          </w:p>
          <w:p w:rsidR="0096253B" w:rsidRDefault="0096253B" w:rsidP="0096253B">
            <w:pPr>
              <w:numPr>
                <w:ilvl w:val="0"/>
                <w:numId w:val="72"/>
              </w:numPr>
              <w:tabs>
                <w:tab w:val="left" w:pos="459"/>
              </w:tabs>
              <w:ind w:left="459" w:hanging="425"/>
              <w:rPr>
                <w:i/>
                <w:sz w:val="20"/>
                <w:szCs w:val="20"/>
              </w:rPr>
            </w:pPr>
            <w:r w:rsidRPr="0096253B">
              <w:rPr>
                <w:i/>
                <w:color w:val="000000"/>
                <w:sz w:val="20"/>
                <w:szCs w:val="20"/>
              </w:rPr>
              <w:t>Перечислите основные показания к проведению обзорной рентгенографии брюшной полости у детей.</w:t>
            </w:r>
          </w:p>
          <w:p w:rsidR="0096253B" w:rsidRDefault="0096253B" w:rsidP="0096253B">
            <w:pPr>
              <w:numPr>
                <w:ilvl w:val="0"/>
                <w:numId w:val="72"/>
              </w:numPr>
              <w:tabs>
                <w:tab w:val="left" w:pos="459"/>
              </w:tabs>
              <w:ind w:left="459" w:hanging="425"/>
              <w:rPr>
                <w:i/>
                <w:sz w:val="20"/>
                <w:szCs w:val="20"/>
              </w:rPr>
            </w:pPr>
            <w:r w:rsidRPr="0096253B">
              <w:rPr>
                <w:i/>
                <w:sz w:val="20"/>
                <w:szCs w:val="20"/>
              </w:rPr>
              <w:t>Как выглядит свободный газ в брюшной полости.</w:t>
            </w:r>
          </w:p>
          <w:p w:rsidR="0096253B" w:rsidRDefault="0096253B" w:rsidP="0096253B">
            <w:pPr>
              <w:numPr>
                <w:ilvl w:val="0"/>
                <w:numId w:val="72"/>
              </w:numPr>
              <w:tabs>
                <w:tab w:val="left" w:pos="459"/>
              </w:tabs>
              <w:ind w:left="459" w:hanging="425"/>
              <w:rPr>
                <w:i/>
                <w:sz w:val="20"/>
                <w:szCs w:val="20"/>
              </w:rPr>
            </w:pPr>
            <w:r w:rsidRPr="0096253B">
              <w:rPr>
                <w:i/>
                <w:sz w:val="20"/>
                <w:szCs w:val="20"/>
              </w:rPr>
              <w:t>Охарактеризуйте рентгенологических признаков кишечной непроходимости.</w:t>
            </w:r>
          </w:p>
          <w:p w:rsidR="00F6487C" w:rsidRPr="0096253B" w:rsidRDefault="0096253B" w:rsidP="0096253B">
            <w:pPr>
              <w:numPr>
                <w:ilvl w:val="0"/>
                <w:numId w:val="72"/>
              </w:numPr>
              <w:tabs>
                <w:tab w:val="left" w:pos="459"/>
              </w:tabs>
              <w:ind w:left="459" w:hanging="425"/>
              <w:rPr>
                <w:i/>
                <w:sz w:val="20"/>
                <w:szCs w:val="20"/>
              </w:rPr>
            </w:pPr>
            <w:r w:rsidRPr="0096253B">
              <w:rPr>
                <w:i/>
                <w:sz w:val="20"/>
                <w:szCs w:val="20"/>
              </w:rPr>
              <w:t xml:space="preserve">Что такое рентгенография по Вангенстену, показания, методика проведения?      </w:t>
            </w:r>
          </w:p>
        </w:tc>
        <w:tc>
          <w:tcPr>
            <w:tcW w:w="567" w:type="dxa"/>
            <w:shd w:val="clear" w:color="auto" w:fill="auto"/>
          </w:tcPr>
          <w:p w:rsidR="00F6487C" w:rsidRPr="00FB1860" w:rsidRDefault="00F6487C" w:rsidP="00B77519">
            <w:pPr>
              <w:jc w:val="both"/>
              <w:rPr>
                <w:i/>
                <w:sz w:val="20"/>
                <w:szCs w:val="20"/>
              </w:rPr>
            </w:pPr>
          </w:p>
          <w:p w:rsidR="00F6487C" w:rsidRPr="00FB1860" w:rsidRDefault="00F6487C" w:rsidP="00B77519">
            <w:pPr>
              <w:jc w:val="both"/>
              <w:rPr>
                <w:i/>
                <w:sz w:val="20"/>
                <w:szCs w:val="20"/>
              </w:rPr>
            </w:pPr>
            <w:r w:rsidRPr="00FB1860">
              <w:rPr>
                <w:i/>
                <w:sz w:val="20"/>
                <w:szCs w:val="20"/>
              </w:rPr>
              <w:t xml:space="preserve">  2</w:t>
            </w:r>
          </w:p>
        </w:tc>
        <w:tc>
          <w:tcPr>
            <w:tcW w:w="567" w:type="dxa"/>
            <w:shd w:val="clear" w:color="auto" w:fill="auto"/>
          </w:tcPr>
          <w:p w:rsidR="00F6487C" w:rsidRPr="00FB1860" w:rsidRDefault="00F6487C" w:rsidP="00B77519">
            <w:pPr>
              <w:ind w:left="-9" w:hanging="99"/>
              <w:jc w:val="center"/>
              <w:rPr>
                <w:i/>
                <w:sz w:val="20"/>
                <w:szCs w:val="20"/>
              </w:rPr>
            </w:pPr>
          </w:p>
          <w:p w:rsidR="00F6487C" w:rsidRPr="00395F31" w:rsidRDefault="00F6487C" w:rsidP="00B77519">
            <w:pPr>
              <w:ind w:left="-9" w:hanging="99"/>
              <w:jc w:val="center"/>
              <w:rPr>
                <w:sz w:val="20"/>
                <w:szCs w:val="20"/>
              </w:rPr>
            </w:pPr>
            <w:r w:rsidRPr="00395F31">
              <w:rPr>
                <w:sz w:val="20"/>
                <w:szCs w:val="20"/>
              </w:rPr>
              <w:t>1</w:t>
            </w:r>
          </w:p>
        </w:tc>
        <w:tc>
          <w:tcPr>
            <w:tcW w:w="709" w:type="dxa"/>
            <w:shd w:val="clear" w:color="auto" w:fill="auto"/>
          </w:tcPr>
          <w:p w:rsidR="00F6487C" w:rsidRDefault="00F6487C" w:rsidP="00B77519">
            <w:pPr>
              <w:jc w:val="both"/>
              <w:rPr>
                <w:i/>
                <w:sz w:val="20"/>
                <w:szCs w:val="20"/>
                <w:lang w:val="ky-KG"/>
              </w:rPr>
            </w:pPr>
          </w:p>
          <w:p w:rsidR="00F6487C" w:rsidRDefault="00F6487C" w:rsidP="00B77519">
            <w:pPr>
              <w:jc w:val="both"/>
              <w:rPr>
                <w:i/>
                <w:sz w:val="20"/>
                <w:szCs w:val="20"/>
                <w:lang w:val="ky-KG"/>
              </w:rPr>
            </w:pPr>
            <w:r>
              <w:rPr>
                <w:i/>
                <w:sz w:val="20"/>
                <w:szCs w:val="20"/>
                <w:lang w:val="ky-KG"/>
              </w:rPr>
              <w:t>1,2,</w:t>
            </w:r>
          </w:p>
          <w:p w:rsidR="00F6487C" w:rsidRDefault="00F6487C" w:rsidP="00B77519">
            <w:pPr>
              <w:jc w:val="both"/>
              <w:rPr>
                <w:lang w:val="ky-KG"/>
              </w:rPr>
            </w:pPr>
            <w:r>
              <w:t>[</w:t>
            </w:r>
            <w:r>
              <w:rPr>
                <w:lang w:val="ky-KG"/>
              </w:rPr>
              <w:t>1</w:t>
            </w:r>
            <w:r>
              <w:t>]</w:t>
            </w:r>
          </w:p>
          <w:p w:rsidR="00F6487C" w:rsidRDefault="00F6487C" w:rsidP="00B77519">
            <w:pPr>
              <w:jc w:val="both"/>
              <w:rPr>
                <w:lang w:val="ky-KG"/>
              </w:rPr>
            </w:pPr>
            <w:r>
              <w:t>[</w:t>
            </w:r>
            <w:r>
              <w:rPr>
                <w:lang w:val="ky-KG"/>
              </w:rPr>
              <w:t>2</w:t>
            </w:r>
            <w:r>
              <w:t>]</w:t>
            </w:r>
          </w:p>
          <w:p w:rsidR="00F6487C" w:rsidRPr="008259FE" w:rsidRDefault="00F6487C" w:rsidP="00B77519">
            <w:pPr>
              <w:jc w:val="both"/>
              <w:rPr>
                <w:i/>
                <w:sz w:val="20"/>
                <w:szCs w:val="20"/>
                <w:lang w:val="ky-KG"/>
              </w:rPr>
            </w:pPr>
            <w:r>
              <w:t>[</w:t>
            </w:r>
            <w:r>
              <w:rPr>
                <w:lang w:val="ky-KG"/>
              </w:rPr>
              <w:t>3</w:t>
            </w:r>
            <w:r>
              <w:t>]</w:t>
            </w:r>
          </w:p>
        </w:tc>
        <w:tc>
          <w:tcPr>
            <w:tcW w:w="661" w:type="dxa"/>
            <w:shd w:val="clear" w:color="auto" w:fill="auto"/>
          </w:tcPr>
          <w:p w:rsidR="00F6487C" w:rsidRPr="00FB1860" w:rsidRDefault="00F6487C" w:rsidP="00B77519">
            <w:pPr>
              <w:rPr>
                <w:kern w:val="3"/>
                <w:sz w:val="20"/>
                <w:szCs w:val="20"/>
              </w:rPr>
            </w:pPr>
          </w:p>
          <w:p w:rsidR="00F6487C" w:rsidRPr="00FB1860" w:rsidRDefault="00F6487C" w:rsidP="00B77519">
            <w:pPr>
              <w:rPr>
                <w:sz w:val="20"/>
                <w:szCs w:val="20"/>
              </w:rPr>
            </w:pPr>
            <w:r w:rsidRPr="00FB1860">
              <w:rPr>
                <w:kern w:val="3"/>
                <w:sz w:val="20"/>
                <w:szCs w:val="20"/>
              </w:rPr>
              <w:t>ЛВ,МП</w:t>
            </w:r>
          </w:p>
        </w:tc>
        <w:tc>
          <w:tcPr>
            <w:tcW w:w="615" w:type="dxa"/>
            <w:shd w:val="clear" w:color="auto" w:fill="auto"/>
          </w:tcPr>
          <w:p w:rsidR="00F6487C" w:rsidRPr="00FB1860" w:rsidRDefault="00F6487C" w:rsidP="00B77519">
            <w:pPr>
              <w:jc w:val="both"/>
              <w:rPr>
                <w:i/>
                <w:sz w:val="20"/>
                <w:szCs w:val="20"/>
              </w:rPr>
            </w:pPr>
          </w:p>
          <w:p w:rsidR="00F6487C" w:rsidRPr="00FB1860" w:rsidRDefault="00C20A78" w:rsidP="00C20A78">
            <w:pPr>
              <w:jc w:val="both"/>
              <w:rPr>
                <w:i/>
                <w:sz w:val="20"/>
                <w:szCs w:val="20"/>
              </w:rPr>
            </w:pPr>
            <w:r>
              <w:rPr>
                <w:i/>
                <w:sz w:val="20"/>
                <w:szCs w:val="20"/>
              </w:rPr>
              <w:t>10</w:t>
            </w:r>
            <w:r w:rsidR="00F6487C" w:rsidRPr="00FB1860">
              <w:rPr>
                <w:i/>
                <w:sz w:val="20"/>
                <w:szCs w:val="20"/>
              </w:rPr>
              <w:t>-я</w:t>
            </w:r>
          </w:p>
        </w:tc>
      </w:tr>
      <w:tr w:rsidR="00B23664" w:rsidRPr="00FB1860" w:rsidTr="00B77519">
        <w:trPr>
          <w:trHeight w:val="472"/>
        </w:trPr>
        <w:tc>
          <w:tcPr>
            <w:tcW w:w="1843" w:type="dxa"/>
            <w:shd w:val="clear" w:color="auto" w:fill="auto"/>
          </w:tcPr>
          <w:p w:rsidR="00B23664" w:rsidRPr="00FB1860" w:rsidRDefault="00B23664" w:rsidP="00B77519">
            <w:pPr>
              <w:rPr>
                <w:b/>
                <w:i/>
                <w:sz w:val="20"/>
                <w:szCs w:val="20"/>
              </w:rPr>
            </w:pPr>
            <w:r w:rsidRPr="00FB1860">
              <w:rPr>
                <w:b/>
                <w:i/>
                <w:sz w:val="20"/>
                <w:szCs w:val="20"/>
              </w:rPr>
              <w:t xml:space="preserve">Тема </w:t>
            </w:r>
            <w:r>
              <w:rPr>
                <w:b/>
                <w:i/>
                <w:sz w:val="20"/>
                <w:szCs w:val="20"/>
              </w:rPr>
              <w:t>10</w:t>
            </w:r>
            <w:r w:rsidRPr="00FB1860">
              <w:rPr>
                <w:b/>
                <w:i/>
                <w:sz w:val="20"/>
                <w:szCs w:val="20"/>
              </w:rPr>
              <w:t>.</w:t>
            </w:r>
          </w:p>
          <w:p w:rsidR="00B23664" w:rsidRPr="001D7905" w:rsidRDefault="00BF6FD5" w:rsidP="00BF6FD5">
            <w:pPr>
              <w:rPr>
                <w:sz w:val="20"/>
                <w:szCs w:val="20"/>
              </w:rPr>
            </w:pPr>
            <w:r w:rsidRPr="00BF6FD5">
              <w:rPr>
                <w:bCs/>
                <w:sz w:val="20"/>
                <w:szCs w:val="20"/>
              </w:rPr>
              <w:t>Ультразвуковое исследование органов пищеварения.</w:t>
            </w:r>
          </w:p>
        </w:tc>
        <w:tc>
          <w:tcPr>
            <w:tcW w:w="709" w:type="dxa"/>
            <w:shd w:val="clear" w:color="auto" w:fill="auto"/>
          </w:tcPr>
          <w:p w:rsidR="00B23664" w:rsidRPr="00FB1860" w:rsidRDefault="00B23664" w:rsidP="00B77519">
            <w:pPr>
              <w:ind w:left="-108" w:right="-250"/>
              <w:jc w:val="both"/>
              <w:rPr>
                <w:i/>
                <w:sz w:val="20"/>
                <w:szCs w:val="20"/>
              </w:rPr>
            </w:pPr>
          </w:p>
          <w:p w:rsidR="00B23664" w:rsidRDefault="00B23664" w:rsidP="00B77519">
            <w:pPr>
              <w:ind w:left="-108" w:right="-250"/>
              <w:jc w:val="both"/>
              <w:rPr>
                <w:i/>
                <w:sz w:val="20"/>
                <w:szCs w:val="20"/>
                <w:lang w:val="ky-KG"/>
              </w:rPr>
            </w:pPr>
            <w:r>
              <w:rPr>
                <w:i/>
                <w:sz w:val="20"/>
                <w:szCs w:val="20"/>
                <w:lang w:val="ky-KG"/>
              </w:rPr>
              <w:t>ПК 14</w:t>
            </w:r>
          </w:p>
          <w:p w:rsidR="00B23664" w:rsidRPr="00B926D8" w:rsidRDefault="00B23664" w:rsidP="00B77519">
            <w:pPr>
              <w:ind w:left="-108" w:right="-250"/>
              <w:jc w:val="both"/>
              <w:rPr>
                <w:i/>
                <w:sz w:val="20"/>
                <w:szCs w:val="20"/>
                <w:lang w:val="ky-KG"/>
              </w:rPr>
            </w:pPr>
          </w:p>
        </w:tc>
        <w:tc>
          <w:tcPr>
            <w:tcW w:w="4536" w:type="dxa"/>
            <w:shd w:val="clear" w:color="auto" w:fill="auto"/>
          </w:tcPr>
          <w:p w:rsidR="00B23664" w:rsidRPr="00FB1860" w:rsidRDefault="00B23664" w:rsidP="00B77519">
            <w:pPr>
              <w:jc w:val="both"/>
              <w:rPr>
                <w:b/>
                <w:i/>
                <w:sz w:val="20"/>
                <w:szCs w:val="20"/>
              </w:rPr>
            </w:pPr>
            <w:r w:rsidRPr="00FB1860">
              <w:rPr>
                <w:b/>
                <w:sz w:val="20"/>
                <w:szCs w:val="20"/>
              </w:rPr>
              <w:t xml:space="preserve">План </w:t>
            </w:r>
            <w:r>
              <w:rPr>
                <w:b/>
                <w:sz w:val="20"/>
                <w:szCs w:val="20"/>
              </w:rPr>
              <w:t>занятия</w:t>
            </w:r>
            <w:r w:rsidRPr="00FB1860">
              <w:rPr>
                <w:b/>
                <w:i/>
                <w:sz w:val="20"/>
                <w:szCs w:val="20"/>
              </w:rPr>
              <w:t xml:space="preserve">:  </w:t>
            </w:r>
          </w:p>
          <w:p w:rsidR="00BF6FD5" w:rsidRPr="00BF6FD5" w:rsidRDefault="00BF6FD5" w:rsidP="00BF6FD5">
            <w:pPr>
              <w:numPr>
                <w:ilvl w:val="0"/>
                <w:numId w:val="25"/>
              </w:numPr>
              <w:tabs>
                <w:tab w:val="clear" w:pos="720"/>
                <w:tab w:val="num" w:pos="459"/>
              </w:tabs>
              <w:spacing w:before="100" w:beforeAutospacing="1" w:after="100" w:afterAutospacing="1"/>
              <w:ind w:left="459" w:hanging="425"/>
              <w:rPr>
                <w:sz w:val="20"/>
                <w:szCs w:val="20"/>
              </w:rPr>
            </w:pPr>
            <w:r w:rsidRPr="00BF6FD5">
              <w:rPr>
                <w:sz w:val="20"/>
                <w:szCs w:val="20"/>
              </w:rPr>
              <w:t>Ультразвуковая анатомия и физиология желудочно-кишечного тракта, гепатобилиарной системы, поджелудочной железы.</w:t>
            </w:r>
          </w:p>
          <w:p w:rsidR="00BF6FD5" w:rsidRPr="00BF6FD5" w:rsidRDefault="00BF6FD5" w:rsidP="00BF6FD5">
            <w:pPr>
              <w:numPr>
                <w:ilvl w:val="0"/>
                <w:numId w:val="25"/>
              </w:numPr>
              <w:tabs>
                <w:tab w:val="clear" w:pos="720"/>
                <w:tab w:val="num" w:pos="459"/>
              </w:tabs>
              <w:spacing w:before="100" w:beforeAutospacing="1" w:after="100" w:afterAutospacing="1"/>
              <w:ind w:left="459" w:hanging="425"/>
              <w:rPr>
                <w:sz w:val="20"/>
                <w:szCs w:val="20"/>
              </w:rPr>
            </w:pPr>
            <w:r w:rsidRPr="00BF6FD5">
              <w:rPr>
                <w:sz w:val="20"/>
                <w:szCs w:val="20"/>
              </w:rPr>
              <w:t>Методы ультразвукового исследования желудочно-кишечного тракта. Возможности, показания и противопоказания.</w:t>
            </w:r>
          </w:p>
          <w:p w:rsidR="00BF6FD5" w:rsidRPr="00BF6FD5" w:rsidRDefault="00BF6FD5" w:rsidP="00BF6FD5">
            <w:pPr>
              <w:numPr>
                <w:ilvl w:val="0"/>
                <w:numId w:val="25"/>
              </w:numPr>
              <w:tabs>
                <w:tab w:val="clear" w:pos="720"/>
                <w:tab w:val="num" w:pos="459"/>
              </w:tabs>
              <w:spacing w:before="100" w:beforeAutospacing="1" w:after="100" w:afterAutospacing="1"/>
              <w:ind w:left="459" w:hanging="425"/>
              <w:rPr>
                <w:sz w:val="20"/>
                <w:szCs w:val="20"/>
              </w:rPr>
            </w:pPr>
            <w:r w:rsidRPr="00BF6FD5">
              <w:rPr>
                <w:sz w:val="20"/>
                <w:szCs w:val="20"/>
              </w:rPr>
              <w:t>Методы ультразвукового исследования гепатобилиарной системы. Возможности, показания и противопоказания.</w:t>
            </w:r>
          </w:p>
          <w:p w:rsidR="00BF6FD5" w:rsidRPr="00BF6FD5" w:rsidRDefault="00BF6FD5" w:rsidP="00BF6FD5">
            <w:pPr>
              <w:numPr>
                <w:ilvl w:val="0"/>
                <w:numId w:val="25"/>
              </w:numPr>
              <w:tabs>
                <w:tab w:val="clear" w:pos="720"/>
                <w:tab w:val="num" w:pos="459"/>
              </w:tabs>
              <w:spacing w:before="100" w:beforeAutospacing="1" w:after="100" w:afterAutospacing="1"/>
              <w:ind w:left="459" w:hanging="425"/>
              <w:rPr>
                <w:sz w:val="20"/>
                <w:szCs w:val="20"/>
              </w:rPr>
            </w:pPr>
            <w:r w:rsidRPr="00BF6FD5">
              <w:rPr>
                <w:sz w:val="20"/>
                <w:szCs w:val="20"/>
              </w:rPr>
              <w:t>Методы ультразвукового исследования поджелудочной железы. Возможности, показания и противопоказания.</w:t>
            </w:r>
          </w:p>
          <w:p w:rsidR="00BF6FD5" w:rsidRPr="00BF6FD5" w:rsidRDefault="00BF6FD5" w:rsidP="00BF6FD5">
            <w:pPr>
              <w:numPr>
                <w:ilvl w:val="0"/>
                <w:numId w:val="25"/>
              </w:numPr>
              <w:tabs>
                <w:tab w:val="clear" w:pos="720"/>
                <w:tab w:val="num" w:pos="459"/>
              </w:tabs>
              <w:spacing w:before="100" w:beforeAutospacing="1" w:after="100" w:afterAutospacing="1"/>
              <w:ind w:left="459" w:hanging="425"/>
              <w:rPr>
                <w:sz w:val="20"/>
                <w:szCs w:val="20"/>
              </w:rPr>
            </w:pPr>
            <w:r w:rsidRPr="00BF6FD5">
              <w:rPr>
                <w:sz w:val="20"/>
                <w:szCs w:val="20"/>
              </w:rPr>
              <w:t>Общая ультразвуковая семиотика заболеваний пищеварительной системы (острый хронический панкреатит; желчекаменная болезнь; опухоли и кисты печени и поджелудочной железы).</w:t>
            </w:r>
          </w:p>
          <w:p w:rsidR="00B23664" w:rsidRPr="00FB1860" w:rsidRDefault="00B23664" w:rsidP="00B77519">
            <w:pPr>
              <w:jc w:val="center"/>
              <w:rPr>
                <w:b/>
                <w:sz w:val="20"/>
                <w:szCs w:val="20"/>
              </w:rPr>
            </w:pPr>
            <w:r w:rsidRPr="00FB1860">
              <w:rPr>
                <w:b/>
                <w:sz w:val="20"/>
                <w:szCs w:val="20"/>
              </w:rPr>
              <w:t>Контрольные вопросы:</w:t>
            </w:r>
          </w:p>
          <w:p w:rsidR="00BF6FD5" w:rsidRPr="008614DE" w:rsidRDefault="00BF6FD5" w:rsidP="00BF6FD5">
            <w:pPr>
              <w:numPr>
                <w:ilvl w:val="0"/>
                <w:numId w:val="73"/>
              </w:numPr>
              <w:tabs>
                <w:tab w:val="clear" w:pos="720"/>
                <w:tab w:val="num" w:pos="459"/>
              </w:tabs>
              <w:ind w:left="601" w:right="-108" w:hanging="567"/>
              <w:rPr>
                <w:b/>
                <w:i/>
                <w:sz w:val="20"/>
                <w:szCs w:val="20"/>
              </w:rPr>
            </w:pPr>
            <w:r w:rsidRPr="008614DE">
              <w:rPr>
                <w:i/>
                <w:sz w:val="20"/>
                <w:szCs w:val="20"/>
              </w:rPr>
              <w:t>Перечислите основные показания к УЗИ органов пищеварения у детей.</w:t>
            </w:r>
          </w:p>
          <w:p w:rsidR="00BF6FD5" w:rsidRPr="008614DE" w:rsidRDefault="00BF6FD5" w:rsidP="00BF6FD5">
            <w:pPr>
              <w:numPr>
                <w:ilvl w:val="0"/>
                <w:numId w:val="73"/>
              </w:numPr>
              <w:tabs>
                <w:tab w:val="clear" w:pos="720"/>
                <w:tab w:val="num" w:pos="459"/>
              </w:tabs>
              <w:ind w:left="317" w:right="-108" w:hanging="261"/>
              <w:rPr>
                <w:b/>
                <w:i/>
                <w:sz w:val="20"/>
                <w:szCs w:val="20"/>
              </w:rPr>
            </w:pPr>
            <w:r w:rsidRPr="008614DE">
              <w:rPr>
                <w:i/>
                <w:sz w:val="20"/>
                <w:szCs w:val="20"/>
              </w:rPr>
              <w:t>Какие аномалии развития гепатобилиарной системы Вы знаете?</w:t>
            </w:r>
          </w:p>
          <w:p w:rsidR="00BF6FD5" w:rsidRPr="008614DE" w:rsidRDefault="00BF6FD5" w:rsidP="00BF6FD5">
            <w:pPr>
              <w:numPr>
                <w:ilvl w:val="0"/>
                <w:numId w:val="73"/>
              </w:numPr>
              <w:tabs>
                <w:tab w:val="clear" w:pos="720"/>
                <w:tab w:val="num" w:pos="459"/>
              </w:tabs>
              <w:ind w:left="317" w:right="-108" w:hanging="261"/>
              <w:rPr>
                <w:b/>
                <w:i/>
                <w:sz w:val="20"/>
                <w:szCs w:val="20"/>
              </w:rPr>
            </w:pPr>
            <w:r w:rsidRPr="008614DE">
              <w:rPr>
                <w:i/>
                <w:sz w:val="20"/>
                <w:szCs w:val="20"/>
              </w:rPr>
              <w:t>Описывайте УЗИ признаки острого гепатита, эхинококкоза печени.</w:t>
            </w:r>
          </w:p>
          <w:p w:rsidR="00BF6FD5" w:rsidRPr="008614DE" w:rsidRDefault="00BF6FD5" w:rsidP="00BF6FD5">
            <w:pPr>
              <w:numPr>
                <w:ilvl w:val="0"/>
                <w:numId w:val="73"/>
              </w:numPr>
              <w:tabs>
                <w:tab w:val="clear" w:pos="720"/>
                <w:tab w:val="num" w:pos="459"/>
              </w:tabs>
              <w:ind w:left="317" w:right="-108" w:hanging="261"/>
              <w:rPr>
                <w:b/>
                <w:i/>
                <w:sz w:val="20"/>
                <w:szCs w:val="20"/>
              </w:rPr>
            </w:pPr>
            <w:r w:rsidRPr="008614DE">
              <w:rPr>
                <w:i/>
                <w:sz w:val="20"/>
                <w:szCs w:val="20"/>
              </w:rPr>
              <w:t xml:space="preserve"> Описывайте УЗИ признаки гипертрофического пилоростеноза.</w:t>
            </w:r>
          </w:p>
          <w:p w:rsidR="00B23664" w:rsidRPr="0096253B" w:rsidRDefault="00BF6FD5" w:rsidP="00BF6FD5">
            <w:pPr>
              <w:numPr>
                <w:ilvl w:val="0"/>
                <w:numId w:val="72"/>
              </w:numPr>
              <w:tabs>
                <w:tab w:val="num" w:pos="459"/>
              </w:tabs>
              <w:ind w:left="459" w:hanging="425"/>
              <w:rPr>
                <w:i/>
                <w:sz w:val="20"/>
                <w:szCs w:val="20"/>
              </w:rPr>
            </w:pPr>
            <w:r>
              <w:rPr>
                <w:i/>
                <w:sz w:val="20"/>
                <w:szCs w:val="20"/>
              </w:rPr>
              <w:t xml:space="preserve"> </w:t>
            </w:r>
            <w:r w:rsidRPr="008614DE">
              <w:rPr>
                <w:i/>
                <w:sz w:val="20"/>
                <w:szCs w:val="20"/>
              </w:rPr>
              <w:t>Описывайте УЗИ признаки острого аппендицита и кишечной инвагинации.</w:t>
            </w:r>
            <w:r w:rsidRPr="00013981">
              <w:rPr>
                <w:sz w:val="20"/>
                <w:szCs w:val="20"/>
              </w:rPr>
              <w:t xml:space="preserve">  </w:t>
            </w:r>
          </w:p>
        </w:tc>
        <w:tc>
          <w:tcPr>
            <w:tcW w:w="567" w:type="dxa"/>
            <w:shd w:val="clear" w:color="auto" w:fill="auto"/>
          </w:tcPr>
          <w:p w:rsidR="00B23664" w:rsidRPr="00FB1860" w:rsidRDefault="00B23664" w:rsidP="00B77519">
            <w:pPr>
              <w:jc w:val="both"/>
              <w:rPr>
                <w:i/>
                <w:sz w:val="20"/>
                <w:szCs w:val="20"/>
              </w:rPr>
            </w:pPr>
          </w:p>
          <w:p w:rsidR="00B23664" w:rsidRPr="00FB1860" w:rsidRDefault="00B23664" w:rsidP="00B77519">
            <w:pPr>
              <w:jc w:val="both"/>
              <w:rPr>
                <w:i/>
                <w:sz w:val="20"/>
                <w:szCs w:val="20"/>
              </w:rPr>
            </w:pPr>
            <w:r w:rsidRPr="00FB1860">
              <w:rPr>
                <w:i/>
                <w:sz w:val="20"/>
                <w:szCs w:val="20"/>
              </w:rPr>
              <w:t xml:space="preserve">  2</w:t>
            </w:r>
          </w:p>
        </w:tc>
        <w:tc>
          <w:tcPr>
            <w:tcW w:w="567" w:type="dxa"/>
            <w:shd w:val="clear" w:color="auto" w:fill="auto"/>
          </w:tcPr>
          <w:p w:rsidR="00B23664" w:rsidRPr="00FB1860" w:rsidRDefault="00B23664" w:rsidP="00B77519">
            <w:pPr>
              <w:ind w:left="-9" w:hanging="99"/>
              <w:jc w:val="center"/>
              <w:rPr>
                <w:i/>
                <w:sz w:val="20"/>
                <w:szCs w:val="20"/>
              </w:rPr>
            </w:pPr>
          </w:p>
          <w:p w:rsidR="00B23664" w:rsidRPr="00395F31" w:rsidRDefault="00B23664" w:rsidP="00B77519">
            <w:pPr>
              <w:ind w:left="-9" w:hanging="99"/>
              <w:jc w:val="center"/>
              <w:rPr>
                <w:sz w:val="20"/>
                <w:szCs w:val="20"/>
              </w:rPr>
            </w:pPr>
            <w:r w:rsidRPr="00395F31">
              <w:rPr>
                <w:sz w:val="20"/>
                <w:szCs w:val="20"/>
              </w:rPr>
              <w:t>1</w:t>
            </w:r>
          </w:p>
        </w:tc>
        <w:tc>
          <w:tcPr>
            <w:tcW w:w="709" w:type="dxa"/>
            <w:shd w:val="clear" w:color="auto" w:fill="auto"/>
          </w:tcPr>
          <w:p w:rsidR="00B23664" w:rsidRDefault="00B23664" w:rsidP="00B77519">
            <w:pPr>
              <w:jc w:val="both"/>
              <w:rPr>
                <w:i/>
                <w:sz w:val="20"/>
                <w:szCs w:val="20"/>
                <w:lang w:val="ky-KG"/>
              </w:rPr>
            </w:pPr>
          </w:p>
          <w:p w:rsidR="00B23664" w:rsidRDefault="00B23664" w:rsidP="00B77519">
            <w:pPr>
              <w:jc w:val="both"/>
              <w:rPr>
                <w:i/>
                <w:sz w:val="20"/>
                <w:szCs w:val="20"/>
                <w:lang w:val="ky-KG"/>
              </w:rPr>
            </w:pPr>
            <w:r>
              <w:rPr>
                <w:i/>
                <w:sz w:val="20"/>
                <w:szCs w:val="20"/>
                <w:lang w:val="ky-KG"/>
              </w:rPr>
              <w:t>1,2,</w:t>
            </w:r>
          </w:p>
          <w:p w:rsidR="00B23664" w:rsidRDefault="00B23664" w:rsidP="00B77519">
            <w:pPr>
              <w:jc w:val="both"/>
              <w:rPr>
                <w:lang w:val="ky-KG"/>
              </w:rPr>
            </w:pPr>
            <w:r>
              <w:t>[</w:t>
            </w:r>
            <w:r>
              <w:rPr>
                <w:lang w:val="ky-KG"/>
              </w:rPr>
              <w:t>1</w:t>
            </w:r>
            <w:r>
              <w:t>]</w:t>
            </w:r>
          </w:p>
          <w:p w:rsidR="00B23664" w:rsidRDefault="00B23664" w:rsidP="00B77519">
            <w:pPr>
              <w:jc w:val="both"/>
              <w:rPr>
                <w:lang w:val="ky-KG"/>
              </w:rPr>
            </w:pPr>
            <w:r>
              <w:t>[</w:t>
            </w:r>
            <w:r>
              <w:rPr>
                <w:lang w:val="ky-KG"/>
              </w:rPr>
              <w:t>2</w:t>
            </w:r>
            <w:r>
              <w:t>]</w:t>
            </w:r>
          </w:p>
          <w:p w:rsidR="00B23664" w:rsidRPr="008259FE" w:rsidRDefault="00B23664" w:rsidP="00B77519">
            <w:pPr>
              <w:jc w:val="both"/>
              <w:rPr>
                <w:i/>
                <w:sz w:val="20"/>
                <w:szCs w:val="20"/>
                <w:lang w:val="ky-KG"/>
              </w:rPr>
            </w:pPr>
            <w:r>
              <w:t>[</w:t>
            </w:r>
            <w:r>
              <w:rPr>
                <w:lang w:val="ky-KG"/>
              </w:rPr>
              <w:t>3</w:t>
            </w:r>
            <w:r>
              <w:t>]</w:t>
            </w:r>
          </w:p>
        </w:tc>
        <w:tc>
          <w:tcPr>
            <w:tcW w:w="661" w:type="dxa"/>
            <w:shd w:val="clear" w:color="auto" w:fill="auto"/>
          </w:tcPr>
          <w:p w:rsidR="00B23664" w:rsidRPr="00FB1860" w:rsidRDefault="00B23664" w:rsidP="00B77519">
            <w:pPr>
              <w:rPr>
                <w:kern w:val="3"/>
                <w:sz w:val="20"/>
                <w:szCs w:val="20"/>
              </w:rPr>
            </w:pPr>
          </w:p>
          <w:p w:rsidR="00B23664" w:rsidRPr="00FB1860" w:rsidRDefault="00B23664" w:rsidP="00B77519">
            <w:pPr>
              <w:rPr>
                <w:sz w:val="20"/>
                <w:szCs w:val="20"/>
              </w:rPr>
            </w:pPr>
            <w:r w:rsidRPr="00FB1860">
              <w:rPr>
                <w:kern w:val="3"/>
                <w:sz w:val="20"/>
                <w:szCs w:val="20"/>
              </w:rPr>
              <w:t>ЛВ,МП</w:t>
            </w:r>
          </w:p>
        </w:tc>
        <w:tc>
          <w:tcPr>
            <w:tcW w:w="615" w:type="dxa"/>
            <w:shd w:val="clear" w:color="auto" w:fill="auto"/>
          </w:tcPr>
          <w:p w:rsidR="00B23664" w:rsidRPr="00FB1860" w:rsidRDefault="00B23664" w:rsidP="00B77519">
            <w:pPr>
              <w:jc w:val="both"/>
              <w:rPr>
                <w:i/>
                <w:sz w:val="20"/>
                <w:szCs w:val="20"/>
              </w:rPr>
            </w:pPr>
          </w:p>
          <w:p w:rsidR="00B23664" w:rsidRPr="00FB1860" w:rsidRDefault="00C20A78" w:rsidP="00B77519">
            <w:pPr>
              <w:jc w:val="both"/>
              <w:rPr>
                <w:i/>
                <w:sz w:val="20"/>
                <w:szCs w:val="20"/>
              </w:rPr>
            </w:pPr>
            <w:r>
              <w:rPr>
                <w:i/>
                <w:sz w:val="20"/>
                <w:szCs w:val="20"/>
              </w:rPr>
              <w:t>11</w:t>
            </w:r>
            <w:r w:rsidR="00B23664" w:rsidRPr="00FB1860">
              <w:rPr>
                <w:i/>
                <w:sz w:val="20"/>
                <w:szCs w:val="20"/>
              </w:rPr>
              <w:t>-я</w:t>
            </w:r>
          </w:p>
        </w:tc>
      </w:tr>
      <w:tr w:rsidR="00341172" w:rsidRPr="00FB1860" w:rsidTr="00B77519">
        <w:trPr>
          <w:trHeight w:val="472"/>
        </w:trPr>
        <w:tc>
          <w:tcPr>
            <w:tcW w:w="1843" w:type="dxa"/>
            <w:shd w:val="clear" w:color="auto" w:fill="auto"/>
          </w:tcPr>
          <w:p w:rsidR="00341172" w:rsidRPr="00FB1860" w:rsidRDefault="00341172" w:rsidP="00B77519">
            <w:pPr>
              <w:rPr>
                <w:b/>
                <w:i/>
                <w:sz w:val="20"/>
                <w:szCs w:val="20"/>
              </w:rPr>
            </w:pPr>
            <w:r w:rsidRPr="00FB1860">
              <w:rPr>
                <w:b/>
                <w:i/>
                <w:sz w:val="20"/>
                <w:szCs w:val="20"/>
              </w:rPr>
              <w:t xml:space="preserve">Тема </w:t>
            </w:r>
            <w:r>
              <w:rPr>
                <w:b/>
                <w:i/>
                <w:sz w:val="20"/>
                <w:szCs w:val="20"/>
              </w:rPr>
              <w:t>11</w:t>
            </w:r>
            <w:r w:rsidRPr="00FB1860">
              <w:rPr>
                <w:b/>
                <w:i/>
                <w:sz w:val="20"/>
                <w:szCs w:val="20"/>
              </w:rPr>
              <w:t>.</w:t>
            </w:r>
          </w:p>
          <w:p w:rsidR="00341172" w:rsidRPr="001D7905" w:rsidRDefault="00341172" w:rsidP="00B77519">
            <w:pPr>
              <w:rPr>
                <w:sz w:val="20"/>
                <w:szCs w:val="20"/>
              </w:rPr>
            </w:pPr>
            <w:r w:rsidRPr="00341172">
              <w:rPr>
                <w:bCs/>
                <w:sz w:val="20"/>
                <w:szCs w:val="20"/>
              </w:rPr>
              <w:t>Комплексные лучевые исследования в эндокринологии.</w:t>
            </w:r>
          </w:p>
        </w:tc>
        <w:tc>
          <w:tcPr>
            <w:tcW w:w="709" w:type="dxa"/>
            <w:shd w:val="clear" w:color="auto" w:fill="auto"/>
          </w:tcPr>
          <w:p w:rsidR="00341172" w:rsidRPr="00FB1860" w:rsidRDefault="00341172" w:rsidP="00B77519">
            <w:pPr>
              <w:ind w:left="-108" w:right="-250"/>
              <w:jc w:val="both"/>
              <w:rPr>
                <w:i/>
                <w:sz w:val="20"/>
                <w:szCs w:val="20"/>
              </w:rPr>
            </w:pPr>
          </w:p>
          <w:p w:rsidR="00341172" w:rsidRDefault="00341172" w:rsidP="00B77519">
            <w:pPr>
              <w:ind w:left="-108" w:right="-250"/>
              <w:jc w:val="both"/>
              <w:rPr>
                <w:i/>
                <w:sz w:val="20"/>
                <w:szCs w:val="20"/>
                <w:lang w:val="ky-KG"/>
              </w:rPr>
            </w:pPr>
            <w:r>
              <w:rPr>
                <w:i/>
                <w:sz w:val="20"/>
                <w:szCs w:val="20"/>
                <w:lang w:val="ky-KG"/>
              </w:rPr>
              <w:t>ПК 14</w:t>
            </w:r>
          </w:p>
          <w:p w:rsidR="00341172" w:rsidRPr="00B926D8" w:rsidRDefault="00341172" w:rsidP="00B77519">
            <w:pPr>
              <w:ind w:left="-108" w:right="-250"/>
              <w:jc w:val="both"/>
              <w:rPr>
                <w:i/>
                <w:sz w:val="20"/>
                <w:szCs w:val="20"/>
                <w:lang w:val="ky-KG"/>
              </w:rPr>
            </w:pPr>
          </w:p>
        </w:tc>
        <w:tc>
          <w:tcPr>
            <w:tcW w:w="4536" w:type="dxa"/>
            <w:shd w:val="clear" w:color="auto" w:fill="auto"/>
          </w:tcPr>
          <w:p w:rsidR="00341172" w:rsidRPr="00FB1860" w:rsidRDefault="00341172" w:rsidP="00B77519">
            <w:pPr>
              <w:jc w:val="both"/>
              <w:rPr>
                <w:b/>
                <w:i/>
                <w:sz w:val="20"/>
                <w:szCs w:val="20"/>
              </w:rPr>
            </w:pPr>
            <w:r w:rsidRPr="00FB1860">
              <w:rPr>
                <w:b/>
                <w:i/>
                <w:sz w:val="20"/>
                <w:szCs w:val="20"/>
              </w:rPr>
              <w:t xml:space="preserve">План </w:t>
            </w:r>
            <w:r>
              <w:rPr>
                <w:b/>
                <w:i/>
                <w:sz w:val="20"/>
                <w:szCs w:val="20"/>
              </w:rPr>
              <w:t>занятия</w:t>
            </w:r>
            <w:r w:rsidRPr="00FB1860">
              <w:rPr>
                <w:b/>
                <w:i/>
                <w:sz w:val="20"/>
                <w:szCs w:val="20"/>
              </w:rPr>
              <w:t xml:space="preserve">:  </w:t>
            </w:r>
          </w:p>
          <w:p w:rsidR="00341172" w:rsidRDefault="00341172" w:rsidP="00B77519">
            <w:pPr>
              <w:rPr>
                <w:sz w:val="20"/>
                <w:szCs w:val="20"/>
              </w:rPr>
            </w:pPr>
            <w:r w:rsidRPr="00916CCB">
              <w:rPr>
                <w:sz w:val="20"/>
                <w:szCs w:val="20"/>
              </w:rPr>
              <w:t>1.</w:t>
            </w:r>
            <w:r>
              <w:rPr>
                <w:sz w:val="20"/>
                <w:szCs w:val="20"/>
              </w:rPr>
              <w:t xml:space="preserve"> </w:t>
            </w:r>
            <w:r w:rsidRPr="00916CCB">
              <w:rPr>
                <w:sz w:val="20"/>
                <w:szCs w:val="20"/>
              </w:rPr>
              <w:t>Луче</w:t>
            </w:r>
            <w:r>
              <w:rPr>
                <w:sz w:val="20"/>
                <w:szCs w:val="20"/>
              </w:rPr>
              <w:t xml:space="preserve">вая анатомия и физиология желез </w:t>
            </w:r>
            <w:r w:rsidRPr="00916CCB">
              <w:rPr>
                <w:sz w:val="20"/>
                <w:szCs w:val="20"/>
              </w:rPr>
              <w:t>внутренней секреции.</w:t>
            </w:r>
          </w:p>
          <w:p w:rsidR="00341172" w:rsidRDefault="00341172" w:rsidP="00B77519">
            <w:pPr>
              <w:rPr>
                <w:sz w:val="20"/>
                <w:szCs w:val="20"/>
              </w:rPr>
            </w:pPr>
            <w:r>
              <w:rPr>
                <w:sz w:val="20"/>
                <w:szCs w:val="20"/>
              </w:rPr>
              <w:t xml:space="preserve">2. </w:t>
            </w:r>
            <w:r w:rsidRPr="00916CCB">
              <w:rPr>
                <w:sz w:val="20"/>
                <w:szCs w:val="20"/>
              </w:rPr>
              <w:t>Ультразвуковое исследование надпочечников, щитовидной и паращитовидных желез. Возможности. показания и противопоказания.</w:t>
            </w:r>
          </w:p>
          <w:p w:rsidR="00341172" w:rsidRDefault="00341172" w:rsidP="00B77519">
            <w:pPr>
              <w:rPr>
                <w:sz w:val="20"/>
                <w:szCs w:val="20"/>
              </w:rPr>
            </w:pPr>
            <w:r>
              <w:rPr>
                <w:sz w:val="20"/>
                <w:szCs w:val="20"/>
              </w:rPr>
              <w:t xml:space="preserve">3. </w:t>
            </w:r>
            <w:r w:rsidRPr="00916CCB">
              <w:rPr>
                <w:sz w:val="20"/>
                <w:szCs w:val="20"/>
              </w:rPr>
              <w:t>Методы радионуклидного исследования надпочечников, щитовидной и паращитовидных желез. Возможности. показания и противопоказания.</w:t>
            </w:r>
          </w:p>
          <w:p w:rsidR="00341172" w:rsidRPr="00916CCB" w:rsidRDefault="00341172" w:rsidP="00B77519">
            <w:pPr>
              <w:rPr>
                <w:sz w:val="20"/>
                <w:szCs w:val="20"/>
              </w:rPr>
            </w:pPr>
            <w:r>
              <w:rPr>
                <w:sz w:val="20"/>
                <w:szCs w:val="20"/>
              </w:rPr>
              <w:t xml:space="preserve">4. </w:t>
            </w:r>
            <w:r w:rsidRPr="00916CCB">
              <w:rPr>
                <w:sz w:val="20"/>
                <w:szCs w:val="20"/>
              </w:rPr>
              <w:t>Общая семиотика заболеваний надпочечников, щитовидной и паращитовидных желез (опухоли, различные виды зоба, тиреоидиты).</w:t>
            </w:r>
          </w:p>
          <w:p w:rsidR="00341172" w:rsidRPr="00FB1860" w:rsidRDefault="00341172" w:rsidP="00B77519">
            <w:pPr>
              <w:ind w:left="601" w:hanging="425"/>
              <w:rPr>
                <w:b/>
                <w:sz w:val="20"/>
                <w:szCs w:val="20"/>
              </w:rPr>
            </w:pPr>
            <w:r w:rsidRPr="00FB1860">
              <w:rPr>
                <w:color w:val="000000"/>
                <w:sz w:val="20"/>
                <w:szCs w:val="20"/>
              </w:rPr>
              <w:tab/>
            </w:r>
            <w:r w:rsidRPr="00FB1860">
              <w:rPr>
                <w:b/>
                <w:sz w:val="20"/>
                <w:szCs w:val="20"/>
              </w:rPr>
              <w:t>Контрольные вопросы:</w:t>
            </w:r>
          </w:p>
          <w:p w:rsidR="00341172" w:rsidRDefault="00341172" w:rsidP="00341172">
            <w:pPr>
              <w:numPr>
                <w:ilvl w:val="0"/>
                <w:numId w:val="74"/>
              </w:numPr>
              <w:ind w:left="317" w:hanging="283"/>
              <w:jc w:val="both"/>
              <w:rPr>
                <w:i/>
                <w:sz w:val="20"/>
                <w:szCs w:val="20"/>
              </w:rPr>
            </w:pPr>
            <w:r>
              <w:rPr>
                <w:i/>
                <w:sz w:val="20"/>
                <w:szCs w:val="20"/>
              </w:rPr>
              <w:t>Перечислите органы внутренней секреции и их роли в организме человека.</w:t>
            </w:r>
          </w:p>
          <w:p w:rsidR="00341172" w:rsidRDefault="00341172" w:rsidP="00341172">
            <w:pPr>
              <w:numPr>
                <w:ilvl w:val="0"/>
                <w:numId w:val="74"/>
              </w:numPr>
              <w:ind w:left="317" w:hanging="283"/>
              <w:jc w:val="both"/>
              <w:rPr>
                <w:i/>
                <w:sz w:val="20"/>
                <w:szCs w:val="20"/>
              </w:rPr>
            </w:pPr>
            <w:r w:rsidRPr="00341172">
              <w:rPr>
                <w:i/>
                <w:sz w:val="20"/>
                <w:szCs w:val="20"/>
              </w:rPr>
              <w:t>Какие основные показания к проведению УЗИ органов эндокринной системы Вы знаете?</w:t>
            </w:r>
          </w:p>
          <w:p w:rsidR="00341172" w:rsidRDefault="00341172" w:rsidP="00341172">
            <w:pPr>
              <w:numPr>
                <w:ilvl w:val="0"/>
                <w:numId w:val="74"/>
              </w:numPr>
              <w:ind w:left="317" w:hanging="283"/>
              <w:jc w:val="both"/>
              <w:rPr>
                <w:i/>
                <w:sz w:val="20"/>
                <w:szCs w:val="20"/>
              </w:rPr>
            </w:pPr>
            <w:r w:rsidRPr="00341172">
              <w:rPr>
                <w:i/>
                <w:sz w:val="20"/>
                <w:szCs w:val="20"/>
              </w:rPr>
              <w:t>В чем заключается преимущество радионуклидного метода исследования в диагностике патологий желез внутренней секреции?</w:t>
            </w:r>
          </w:p>
          <w:p w:rsidR="00341172" w:rsidRPr="00341172" w:rsidRDefault="00341172" w:rsidP="00341172">
            <w:pPr>
              <w:numPr>
                <w:ilvl w:val="0"/>
                <w:numId w:val="74"/>
              </w:numPr>
              <w:ind w:left="317" w:hanging="283"/>
              <w:jc w:val="both"/>
              <w:rPr>
                <w:i/>
                <w:sz w:val="20"/>
                <w:szCs w:val="20"/>
              </w:rPr>
            </w:pPr>
            <w:r w:rsidRPr="00341172">
              <w:rPr>
                <w:i/>
                <w:sz w:val="20"/>
                <w:szCs w:val="20"/>
              </w:rPr>
              <w:t xml:space="preserve">Как характеризуется на УЗИ различные виды </w:t>
            </w:r>
            <w:r w:rsidRPr="00341172">
              <w:rPr>
                <w:i/>
                <w:sz w:val="20"/>
                <w:szCs w:val="20"/>
              </w:rPr>
              <w:lastRenderedPageBreak/>
              <w:t>зоба?</w:t>
            </w:r>
          </w:p>
        </w:tc>
        <w:tc>
          <w:tcPr>
            <w:tcW w:w="567" w:type="dxa"/>
            <w:shd w:val="clear" w:color="auto" w:fill="auto"/>
          </w:tcPr>
          <w:p w:rsidR="00341172" w:rsidRPr="00FB1860" w:rsidRDefault="00341172" w:rsidP="00B77519">
            <w:pPr>
              <w:jc w:val="both"/>
              <w:rPr>
                <w:i/>
                <w:sz w:val="20"/>
                <w:szCs w:val="20"/>
              </w:rPr>
            </w:pPr>
          </w:p>
          <w:p w:rsidR="00341172" w:rsidRPr="00FB1860" w:rsidRDefault="00341172" w:rsidP="00B77519">
            <w:pPr>
              <w:jc w:val="both"/>
              <w:rPr>
                <w:i/>
                <w:sz w:val="20"/>
                <w:szCs w:val="20"/>
              </w:rPr>
            </w:pPr>
            <w:r w:rsidRPr="00FB1860">
              <w:rPr>
                <w:i/>
                <w:sz w:val="20"/>
                <w:szCs w:val="20"/>
              </w:rPr>
              <w:t xml:space="preserve">  2</w:t>
            </w:r>
          </w:p>
        </w:tc>
        <w:tc>
          <w:tcPr>
            <w:tcW w:w="567" w:type="dxa"/>
            <w:shd w:val="clear" w:color="auto" w:fill="auto"/>
          </w:tcPr>
          <w:p w:rsidR="00341172" w:rsidRPr="00FB1860" w:rsidRDefault="00341172" w:rsidP="00B77519">
            <w:pPr>
              <w:ind w:left="-9" w:hanging="99"/>
              <w:jc w:val="center"/>
              <w:rPr>
                <w:i/>
                <w:sz w:val="20"/>
                <w:szCs w:val="20"/>
              </w:rPr>
            </w:pPr>
          </w:p>
          <w:p w:rsidR="00341172" w:rsidRPr="00395F31" w:rsidRDefault="00341172" w:rsidP="00B77519">
            <w:pPr>
              <w:ind w:left="-9" w:hanging="99"/>
              <w:jc w:val="center"/>
              <w:rPr>
                <w:sz w:val="20"/>
                <w:szCs w:val="20"/>
              </w:rPr>
            </w:pPr>
            <w:r w:rsidRPr="00395F31">
              <w:rPr>
                <w:sz w:val="20"/>
                <w:szCs w:val="20"/>
              </w:rPr>
              <w:t>1</w:t>
            </w:r>
          </w:p>
        </w:tc>
        <w:tc>
          <w:tcPr>
            <w:tcW w:w="709" w:type="dxa"/>
            <w:shd w:val="clear" w:color="auto" w:fill="auto"/>
          </w:tcPr>
          <w:p w:rsidR="00341172" w:rsidRDefault="00341172" w:rsidP="00B77519">
            <w:pPr>
              <w:jc w:val="both"/>
              <w:rPr>
                <w:i/>
                <w:sz w:val="20"/>
                <w:szCs w:val="20"/>
                <w:lang w:val="ky-KG"/>
              </w:rPr>
            </w:pPr>
          </w:p>
          <w:p w:rsidR="00341172" w:rsidRDefault="00341172" w:rsidP="00B77519">
            <w:pPr>
              <w:jc w:val="both"/>
              <w:rPr>
                <w:i/>
                <w:sz w:val="20"/>
                <w:szCs w:val="20"/>
                <w:lang w:val="ky-KG"/>
              </w:rPr>
            </w:pPr>
            <w:r>
              <w:rPr>
                <w:i/>
                <w:sz w:val="20"/>
                <w:szCs w:val="20"/>
                <w:lang w:val="ky-KG"/>
              </w:rPr>
              <w:t>1,2,</w:t>
            </w:r>
          </w:p>
          <w:p w:rsidR="00341172" w:rsidRDefault="00341172" w:rsidP="00B77519">
            <w:pPr>
              <w:jc w:val="both"/>
              <w:rPr>
                <w:lang w:val="ky-KG"/>
              </w:rPr>
            </w:pPr>
            <w:r>
              <w:t>[</w:t>
            </w:r>
            <w:r>
              <w:rPr>
                <w:lang w:val="ky-KG"/>
              </w:rPr>
              <w:t>1</w:t>
            </w:r>
            <w:r>
              <w:t>]</w:t>
            </w:r>
          </w:p>
          <w:p w:rsidR="00341172" w:rsidRDefault="00341172" w:rsidP="00B77519">
            <w:pPr>
              <w:jc w:val="both"/>
              <w:rPr>
                <w:lang w:val="ky-KG"/>
              </w:rPr>
            </w:pPr>
            <w:r>
              <w:t>[</w:t>
            </w:r>
            <w:r>
              <w:rPr>
                <w:lang w:val="ky-KG"/>
              </w:rPr>
              <w:t>2</w:t>
            </w:r>
            <w:r>
              <w:t>]</w:t>
            </w:r>
          </w:p>
          <w:p w:rsidR="00341172" w:rsidRPr="008259FE" w:rsidRDefault="00341172" w:rsidP="00B77519">
            <w:pPr>
              <w:jc w:val="both"/>
              <w:rPr>
                <w:i/>
                <w:sz w:val="20"/>
                <w:szCs w:val="20"/>
                <w:lang w:val="ky-KG"/>
              </w:rPr>
            </w:pPr>
            <w:r>
              <w:t>[</w:t>
            </w:r>
            <w:r>
              <w:rPr>
                <w:lang w:val="ky-KG"/>
              </w:rPr>
              <w:t>3</w:t>
            </w:r>
            <w:r>
              <w:t>]</w:t>
            </w:r>
          </w:p>
        </w:tc>
        <w:tc>
          <w:tcPr>
            <w:tcW w:w="661" w:type="dxa"/>
            <w:shd w:val="clear" w:color="auto" w:fill="auto"/>
          </w:tcPr>
          <w:p w:rsidR="00341172" w:rsidRPr="00FB1860" w:rsidRDefault="00341172" w:rsidP="00B77519">
            <w:pPr>
              <w:rPr>
                <w:kern w:val="3"/>
                <w:sz w:val="20"/>
                <w:szCs w:val="20"/>
              </w:rPr>
            </w:pPr>
          </w:p>
          <w:p w:rsidR="00341172" w:rsidRPr="00FB1860" w:rsidRDefault="00341172" w:rsidP="00B77519">
            <w:pPr>
              <w:rPr>
                <w:sz w:val="20"/>
                <w:szCs w:val="20"/>
              </w:rPr>
            </w:pPr>
            <w:r w:rsidRPr="00FB1860">
              <w:rPr>
                <w:kern w:val="3"/>
                <w:sz w:val="20"/>
                <w:szCs w:val="20"/>
              </w:rPr>
              <w:t>ЛВ,МП</w:t>
            </w:r>
          </w:p>
        </w:tc>
        <w:tc>
          <w:tcPr>
            <w:tcW w:w="615" w:type="dxa"/>
            <w:shd w:val="clear" w:color="auto" w:fill="auto"/>
          </w:tcPr>
          <w:p w:rsidR="00341172" w:rsidRPr="00FB1860" w:rsidRDefault="00341172" w:rsidP="00B77519">
            <w:pPr>
              <w:jc w:val="both"/>
              <w:rPr>
                <w:i/>
                <w:sz w:val="20"/>
                <w:szCs w:val="20"/>
              </w:rPr>
            </w:pPr>
          </w:p>
          <w:p w:rsidR="00341172" w:rsidRPr="00FB1860" w:rsidRDefault="00C20A78" w:rsidP="00B77519">
            <w:pPr>
              <w:jc w:val="both"/>
              <w:rPr>
                <w:i/>
                <w:sz w:val="20"/>
                <w:szCs w:val="20"/>
              </w:rPr>
            </w:pPr>
            <w:r>
              <w:rPr>
                <w:i/>
                <w:sz w:val="20"/>
                <w:szCs w:val="20"/>
              </w:rPr>
              <w:t>1</w:t>
            </w:r>
            <w:r w:rsidR="00341172" w:rsidRPr="00395F31">
              <w:rPr>
                <w:i/>
                <w:sz w:val="20"/>
                <w:szCs w:val="20"/>
              </w:rPr>
              <w:t>2</w:t>
            </w:r>
            <w:r w:rsidR="00341172" w:rsidRPr="00FB1860">
              <w:rPr>
                <w:i/>
                <w:sz w:val="20"/>
                <w:szCs w:val="20"/>
              </w:rPr>
              <w:t>-я</w:t>
            </w:r>
          </w:p>
        </w:tc>
      </w:tr>
      <w:tr w:rsidR="00CE654D" w:rsidRPr="00FB1860" w:rsidTr="00B77519">
        <w:trPr>
          <w:trHeight w:val="472"/>
        </w:trPr>
        <w:tc>
          <w:tcPr>
            <w:tcW w:w="1843" w:type="dxa"/>
            <w:shd w:val="clear" w:color="auto" w:fill="auto"/>
          </w:tcPr>
          <w:p w:rsidR="00CE654D" w:rsidRPr="00FB1860" w:rsidRDefault="00CE654D" w:rsidP="00B77519">
            <w:pPr>
              <w:rPr>
                <w:b/>
                <w:i/>
                <w:sz w:val="20"/>
                <w:szCs w:val="20"/>
              </w:rPr>
            </w:pPr>
            <w:r w:rsidRPr="00FB1860">
              <w:rPr>
                <w:b/>
                <w:i/>
                <w:sz w:val="20"/>
                <w:szCs w:val="20"/>
              </w:rPr>
              <w:t xml:space="preserve">Тема </w:t>
            </w:r>
            <w:r>
              <w:rPr>
                <w:b/>
                <w:i/>
                <w:sz w:val="20"/>
                <w:szCs w:val="20"/>
              </w:rPr>
              <w:t>12</w:t>
            </w:r>
            <w:r w:rsidRPr="00FB1860">
              <w:rPr>
                <w:b/>
                <w:i/>
                <w:sz w:val="20"/>
                <w:szCs w:val="20"/>
              </w:rPr>
              <w:t>.</w:t>
            </w:r>
          </w:p>
          <w:p w:rsidR="00CE654D" w:rsidRPr="001D7905" w:rsidRDefault="00CE654D" w:rsidP="00B77519">
            <w:pPr>
              <w:rPr>
                <w:sz w:val="20"/>
                <w:szCs w:val="20"/>
              </w:rPr>
            </w:pPr>
            <w:r w:rsidRPr="00CE654D">
              <w:rPr>
                <w:bCs/>
                <w:sz w:val="20"/>
                <w:szCs w:val="20"/>
              </w:rPr>
              <w:t>Комплексные лучевые исследования в урологии и нефрологии.</w:t>
            </w:r>
          </w:p>
        </w:tc>
        <w:tc>
          <w:tcPr>
            <w:tcW w:w="709" w:type="dxa"/>
            <w:shd w:val="clear" w:color="auto" w:fill="auto"/>
          </w:tcPr>
          <w:p w:rsidR="00CE654D" w:rsidRPr="00FB1860" w:rsidRDefault="00CE654D" w:rsidP="00B77519">
            <w:pPr>
              <w:ind w:left="-108" w:right="-250"/>
              <w:jc w:val="both"/>
              <w:rPr>
                <w:i/>
                <w:sz w:val="20"/>
                <w:szCs w:val="20"/>
              </w:rPr>
            </w:pPr>
          </w:p>
          <w:p w:rsidR="00CE654D" w:rsidRDefault="00CE654D" w:rsidP="00B77519">
            <w:pPr>
              <w:ind w:left="-108" w:right="-250"/>
              <w:jc w:val="both"/>
              <w:rPr>
                <w:i/>
                <w:sz w:val="20"/>
                <w:szCs w:val="20"/>
                <w:lang w:val="ky-KG"/>
              </w:rPr>
            </w:pPr>
            <w:r>
              <w:rPr>
                <w:i/>
                <w:sz w:val="20"/>
                <w:szCs w:val="20"/>
                <w:lang w:val="ky-KG"/>
              </w:rPr>
              <w:t>ПК 14</w:t>
            </w:r>
          </w:p>
          <w:p w:rsidR="00CE654D" w:rsidRPr="00B926D8" w:rsidRDefault="00CE654D" w:rsidP="00B77519">
            <w:pPr>
              <w:ind w:left="-108" w:right="-250"/>
              <w:jc w:val="both"/>
              <w:rPr>
                <w:i/>
                <w:sz w:val="20"/>
                <w:szCs w:val="20"/>
                <w:lang w:val="ky-KG"/>
              </w:rPr>
            </w:pPr>
          </w:p>
        </w:tc>
        <w:tc>
          <w:tcPr>
            <w:tcW w:w="4536" w:type="dxa"/>
            <w:shd w:val="clear" w:color="auto" w:fill="auto"/>
          </w:tcPr>
          <w:p w:rsidR="00CE654D" w:rsidRPr="00FB1860" w:rsidRDefault="00CE654D" w:rsidP="00B77519">
            <w:pPr>
              <w:jc w:val="both"/>
              <w:rPr>
                <w:b/>
                <w:sz w:val="20"/>
                <w:szCs w:val="20"/>
              </w:rPr>
            </w:pPr>
            <w:r w:rsidRPr="00FB1860">
              <w:rPr>
                <w:b/>
                <w:sz w:val="20"/>
                <w:szCs w:val="20"/>
              </w:rPr>
              <w:t xml:space="preserve">План </w:t>
            </w:r>
            <w:r>
              <w:rPr>
                <w:b/>
                <w:sz w:val="20"/>
                <w:szCs w:val="20"/>
              </w:rPr>
              <w:t>занятия</w:t>
            </w:r>
            <w:r w:rsidRPr="00FB1860">
              <w:rPr>
                <w:b/>
                <w:sz w:val="20"/>
                <w:szCs w:val="20"/>
              </w:rPr>
              <w:t xml:space="preserve">:  </w:t>
            </w:r>
          </w:p>
          <w:p w:rsidR="00CE654D" w:rsidRDefault="00CE654D" w:rsidP="00B77519">
            <w:pPr>
              <w:pStyle w:val="a8"/>
              <w:numPr>
                <w:ilvl w:val="0"/>
                <w:numId w:val="49"/>
              </w:numPr>
              <w:tabs>
                <w:tab w:val="clear" w:pos="-633"/>
                <w:tab w:val="num" w:pos="0"/>
              </w:tabs>
              <w:ind w:left="0"/>
              <w:rPr>
                <w:color w:val="000000"/>
                <w:sz w:val="20"/>
                <w:szCs w:val="20"/>
                <w:lang w:val="ru-RU" w:eastAsia="ru-RU"/>
              </w:rPr>
            </w:pPr>
            <w:r>
              <w:rPr>
                <w:color w:val="000000"/>
                <w:sz w:val="20"/>
                <w:szCs w:val="20"/>
                <w:lang w:val="ru-RU" w:eastAsia="ru-RU"/>
              </w:rPr>
              <w:t xml:space="preserve">1. </w:t>
            </w:r>
            <w:r w:rsidRPr="005C62D5">
              <w:rPr>
                <w:color w:val="000000"/>
                <w:sz w:val="20"/>
                <w:szCs w:val="20"/>
                <w:lang w:val="ru-RU" w:eastAsia="ru-RU"/>
              </w:rPr>
              <w:t>Рентгеновская анатомия и физиология мочевыделительной системы у детей и взрослых.</w:t>
            </w:r>
          </w:p>
          <w:p w:rsidR="00CE654D" w:rsidRDefault="00CE654D" w:rsidP="00B77519">
            <w:pPr>
              <w:pStyle w:val="a8"/>
              <w:numPr>
                <w:ilvl w:val="0"/>
                <w:numId w:val="49"/>
              </w:numPr>
              <w:tabs>
                <w:tab w:val="clear" w:pos="-633"/>
                <w:tab w:val="num" w:pos="0"/>
              </w:tabs>
              <w:ind w:left="0"/>
              <w:rPr>
                <w:color w:val="000000"/>
                <w:sz w:val="20"/>
                <w:szCs w:val="20"/>
                <w:lang w:val="ru-RU" w:eastAsia="ru-RU"/>
              </w:rPr>
            </w:pPr>
            <w:r>
              <w:rPr>
                <w:color w:val="000000"/>
                <w:sz w:val="20"/>
                <w:szCs w:val="20"/>
                <w:lang w:val="ru-RU" w:eastAsia="ru-RU"/>
              </w:rPr>
              <w:t xml:space="preserve">2. </w:t>
            </w:r>
            <w:r w:rsidRPr="005C62D5">
              <w:rPr>
                <w:color w:val="000000"/>
                <w:sz w:val="20"/>
                <w:szCs w:val="20"/>
                <w:lang w:val="ru-RU" w:eastAsia="ru-RU"/>
              </w:rPr>
              <w:t>Методы рентгеновского исследования мочевыделительной системы (обзорная, экскреторная, ретроградная, антеградная пиелография). Возможности, показания и противопоказания.</w:t>
            </w:r>
          </w:p>
          <w:p w:rsidR="00CE654D" w:rsidRDefault="00CE654D" w:rsidP="00B77519">
            <w:pPr>
              <w:pStyle w:val="a8"/>
              <w:numPr>
                <w:ilvl w:val="0"/>
                <w:numId w:val="49"/>
              </w:numPr>
              <w:tabs>
                <w:tab w:val="clear" w:pos="-633"/>
                <w:tab w:val="num" w:pos="0"/>
              </w:tabs>
              <w:ind w:left="0"/>
              <w:rPr>
                <w:color w:val="000000"/>
                <w:sz w:val="20"/>
                <w:szCs w:val="20"/>
                <w:lang w:val="ru-RU" w:eastAsia="ru-RU"/>
              </w:rPr>
            </w:pPr>
            <w:r>
              <w:rPr>
                <w:color w:val="000000"/>
                <w:sz w:val="20"/>
                <w:szCs w:val="20"/>
                <w:lang w:val="ru-RU" w:eastAsia="ru-RU"/>
              </w:rPr>
              <w:t xml:space="preserve">3. </w:t>
            </w:r>
            <w:r w:rsidRPr="005C62D5">
              <w:rPr>
                <w:color w:val="000000"/>
                <w:sz w:val="20"/>
                <w:szCs w:val="20"/>
                <w:lang w:val="ru-RU" w:eastAsia="ru-RU"/>
              </w:rPr>
              <w:t>Рентгеновская компьютерная томография МВС. Возможности, показания и противопоказания.</w:t>
            </w:r>
          </w:p>
          <w:p w:rsidR="00CE654D" w:rsidRDefault="00CE654D" w:rsidP="00B77519">
            <w:pPr>
              <w:pStyle w:val="a8"/>
              <w:numPr>
                <w:ilvl w:val="0"/>
                <w:numId w:val="49"/>
              </w:numPr>
              <w:tabs>
                <w:tab w:val="clear" w:pos="-633"/>
                <w:tab w:val="num" w:pos="0"/>
              </w:tabs>
              <w:ind w:left="0"/>
              <w:rPr>
                <w:color w:val="000000"/>
                <w:sz w:val="20"/>
                <w:szCs w:val="20"/>
                <w:lang w:val="ru-RU" w:eastAsia="ru-RU"/>
              </w:rPr>
            </w:pPr>
            <w:r>
              <w:rPr>
                <w:color w:val="000000"/>
                <w:sz w:val="20"/>
                <w:szCs w:val="20"/>
                <w:lang w:val="ru-RU" w:eastAsia="ru-RU"/>
              </w:rPr>
              <w:t xml:space="preserve">4. </w:t>
            </w:r>
            <w:r w:rsidRPr="005C62D5">
              <w:rPr>
                <w:color w:val="000000"/>
                <w:sz w:val="20"/>
                <w:szCs w:val="20"/>
                <w:lang w:val="ru-RU" w:eastAsia="ru-RU"/>
              </w:rPr>
              <w:t>Контрастные вещества, способы их введения, побочные действия, профилактика и лечение осложнений.</w:t>
            </w:r>
          </w:p>
          <w:p w:rsidR="00CE654D" w:rsidRDefault="00CE654D" w:rsidP="00B77519">
            <w:pPr>
              <w:pStyle w:val="a8"/>
              <w:numPr>
                <w:ilvl w:val="0"/>
                <w:numId w:val="49"/>
              </w:numPr>
              <w:tabs>
                <w:tab w:val="clear" w:pos="-633"/>
                <w:tab w:val="num" w:pos="0"/>
              </w:tabs>
              <w:ind w:left="0"/>
              <w:rPr>
                <w:color w:val="000000"/>
                <w:sz w:val="20"/>
                <w:szCs w:val="20"/>
                <w:lang w:val="ru-RU" w:eastAsia="ru-RU"/>
              </w:rPr>
            </w:pPr>
            <w:r>
              <w:rPr>
                <w:color w:val="000000"/>
                <w:sz w:val="20"/>
                <w:szCs w:val="20"/>
                <w:lang w:val="ru-RU" w:eastAsia="ru-RU"/>
              </w:rPr>
              <w:t xml:space="preserve">5. </w:t>
            </w:r>
            <w:r w:rsidRPr="005C62D5">
              <w:rPr>
                <w:color w:val="000000"/>
                <w:sz w:val="20"/>
                <w:szCs w:val="20"/>
                <w:lang w:val="ru-RU" w:eastAsia="ru-RU"/>
              </w:rPr>
              <w:t>Общая рентгеновская семиотика заболеваний мочевыделительной системы (камни, нефроптоз, дистопия почек, гидронефроз, опухоли).</w:t>
            </w:r>
          </w:p>
          <w:p w:rsidR="00CE654D" w:rsidRDefault="00CE654D" w:rsidP="00B77519">
            <w:pPr>
              <w:pStyle w:val="a8"/>
              <w:numPr>
                <w:ilvl w:val="0"/>
                <w:numId w:val="49"/>
              </w:numPr>
              <w:tabs>
                <w:tab w:val="clear" w:pos="-633"/>
                <w:tab w:val="num" w:pos="0"/>
              </w:tabs>
              <w:ind w:left="0"/>
              <w:rPr>
                <w:color w:val="000000"/>
                <w:sz w:val="20"/>
                <w:szCs w:val="20"/>
                <w:lang w:val="ru-RU" w:eastAsia="ru-RU"/>
              </w:rPr>
            </w:pPr>
            <w:r>
              <w:rPr>
                <w:color w:val="000000"/>
                <w:sz w:val="20"/>
                <w:szCs w:val="20"/>
                <w:lang w:val="ru-RU" w:eastAsia="ru-RU"/>
              </w:rPr>
              <w:t xml:space="preserve">6. </w:t>
            </w:r>
            <w:r w:rsidRPr="005C62D5">
              <w:rPr>
                <w:color w:val="000000"/>
                <w:sz w:val="20"/>
                <w:szCs w:val="20"/>
              </w:rPr>
              <w:t>Методы ультразвукового исследования мочевыделительной системы. Возможност</w:t>
            </w:r>
            <w:r>
              <w:rPr>
                <w:color w:val="000000"/>
                <w:sz w:val="20"/>
                <w:szCs w:val="20"/>
              </w:rPr>
              <w:t>и, показания и противопоказания</w:t>
            </w:r>
            <w:r>
              <w:rPr>
                <w:color w:val="000000"/>
                <w:sz w:val="20"/>
                <w:szCs w:val="20"/>
                <w:lang w:val="ru-RU"/>
              </w:rPr>
              <w:t>.</w:t>
            </w:r>
          </w:p>
          <w:p w:rsidR="00CE654D" w:rsidRDefault="00CE654D" w:rsidP="00B77519">
            <w:pPr>
              <w:pStyle w:val="a8"/>
              <w:numPr>
                <w:ilvl w:val="0"/>
                <w:numId w:val="49"/>
              </w:numPr>
              <w:tabs>
                <w:tab w:val="clear" w:pos="-633"/>
                <w:tab w:val="num" w:pos="0"/>
              </w:tabs>
              <w:ind w:left="0"/>
              <w:rPr>
                <w:color w:val="000000"/>
                <w:sz w:val="20"/>
                <w:szCs w:val="20"/>
                <w:lang w:val="ru-RU" w:eastAsia="ru-RU"/>
              </w:rPr>
            </w:pPr>
            <w:r>
              <w:rPr>
                <w:color w:val="000000"/>
                <w:sz w:val="20"/>
                <w:szCs w:val="20"/>
                <w:lang w:val="ru-RU"/>
              </w:rPr>
              <w:t xml:space="preserve">7. </w:t>
            </w:r>
            <w:r w:rsidRPr="005C62D5">
              <w:rPr>
                <w:color w:val="000000"/>
                <w:sz w:val="20"/>
                <w:szCs w:val="20"/>
              </w:rPr>
              <w:t>Общая ультразвуковая семиотика заболеваний мочевыделительной системы (камни, гидронефроз, кисты и опухоли почек).</w:t>
            </w:r>
          </w:p>
          <w:p w:rsidR="00CE654D" w:rsidRDefault="00CE654D" w:rsidP="00B77519">
            <w:pPr>
              <w:pStyle w:val="a8"/>
              <w:numPr>
                <w:ilvl w:val="0"/>
                <w:numId w:val="49"/>
              </w:numPr>
              <w:tabs>
                <w:tab w:val="clear" w:pos="-633"/>
                <w:tab w:val="num" w:pos="0"/>
              </w:tabs>
              <w:ind w:left="0"/>
              <w:rPr>
                <w:color w:val="000000"/>
                <w:sz w:val="20"/>
                <w:szCs w:val="20"/>
                <w:lang w:val="ru-RU" w:eastAsia="ru-RU"/>
              </w:rPr>
            </w:pPr>
            <w:r>
              <w:rPr>
                <w:color w:val="000000"/>
                <w:sz w:val="20"/>
                <w:szCs w:val="20"/>
                <w:lang w:val="ru-RU"/>
              </w:rPr>
              <w:t xml:space="preserve">8. </w:t>
            </w:r>
            <w:r w:rsidRPr="005C62D5">
              <w:rPr>
                <w:color w:val="000000"/>
                <w:sz w:val="20"/>
                <w:szCs w:val="20"/>
              </w:rPr>
              <w:t>Методы радионуклидного исследования мочевыделительной системы (статическая и динамическая сцинтиграфия, ренорадиография).</w:t>
            </w:r>
          </w:p>
          <w:p w:rsidR="00CE654D" w:rsidRPr="005C62D5" w:rsidRDefault="00CE654D" w:rsidP="00B77519">
            <w:pPr>
              <w:pStyle w:val="a8"/>
              <w:numPr>
                <w:ilvl w:val="0"/>
                <w:numId w:val="49"/>
              </w:numPr>
              <w:tabs>
                <w:tab w:val="clear" w:pos="-633"/>
                <w:tab w:val="num" w:pos="0"/>
              </w:tabs>
              <w:ind w:left="0"/>
              <w:rPr>
                <w:color w:val="000000"/>
                <w:sz w:val="20"/>
                <w:szCs w:val="20"/>
                <w:lang w:val="ru-RU" w:eastAsia="ru-RU"/>
              </w:rPr>
            </w:pPr>
            <w:r>
              <w:rPr>
                <w:color w:val="000000"/>
                <w:sz w:val="20"/>
                <w:szCs w:val="20"/>
                <w:lang w:val="ru-RU"/>
              </w:rPr>
              <w:t xml:space="preserve">9. </w:t>
            </w:r>
            <w:r w:rsidRPr="005C62D5">
              <w:rPr>
                <w:color w:val="000000"/>
                <w:sz w:val="20"/>
                <w:szCs w:val="20"/>
              </w:rPr>
              <w:t>Общая радионуклидная семиотика заболеваний мочевыделительной системы (нарушение функций почек, кисты и опухоли почек).</w:t>
            </w:r>
          </w:p>
          <w:p w:rsidR="00CE654D" w:rsidRPr="00FB1860" w:rsidRDefault="00CE654D" w:rsidP="00B77519">
            <w:pPr>
              <w:rPr>
                <w:b/>
                <w:sz w:val="20"/>
                <w:szCs w:val="20"/>
              </w:rPr>
            </w:pPr>
            <w:r>
              <w:rPr>
                <w:b/>
                <w:sz w:val="20"/>
                <w:szCs w:val="20"/>
              </w:rPr>
              <w:t xml:space="preserve">      </w:t>
            </w:r>
            <w:r w:rsidRPr="00FB1860">
              <w:rPr>
                <w:b/>
                <w:sz w:val="20"/>
                <w:szCs w:val="20"/>
              </w:rPr>
              <w:t>Контрольные вопросы:</w:t>
            </w:r>
          </w:p>
          <w:p w:rsidR="00CE654D" w:rsidRDefault="00CE654D" w:rsidP="00CE654D">
            <w:pPr>
              <w:numPr>
                <w:ilvl w:val="1"/>
                <w:numId w:val="49"/>
              </w:numPr>
              <w:rPr>
                <w:i/>
                <w:sz w:val="20"/>
                <w:szCs w:val="20"/>
              </w:rPr>
            </w:pPr>
            <w:r>
              <w:rPr>
                <w:i/>
                <w:sz w:val="20"/>
                <w:szCs w:val="20"/>
              </w:rPr>
              <w:t>Перечислите основные показания к проведению рентгенологического, ультразвукового и ядерно-магнитно-резонансного метода исследования мочевыделительной системы у детей</w:t>
            </w:r>
            <w:r w:rsidRPr="0087000B">
              <w:rPr>
                <w:i/>
                <w:sz w:val="20"/>
                <w:szCs w:val="20"/>
              </w:rPr>
              <w:t>?</w:t>
            </w:r>
          </w:p>
          <w:p w:rsidR="00CE654D" w:rsidRDefault="00CE654D" w:rsidP="00CE654D">
            <w:pPr>
              <w:numPr>
                <w:ilvl w:val="1"/>
                <w:numId w:val="49"/>
              </w:numPr>
              <w:rPr>
                <w:i/>
                <w:sz w:val="20"/>
                <w:szCs w:val="20"/>
              </w:rPr>
            </w:pPr>
            <w:r w:rsidRPr="00CE654D">
              <w:rPr>
                <w:i/>
                <w:sz w:val="20"/>
                <w:szCs w:val="20"/>
              </w:rPr>
              <w:t>Что такое обзорная, экскреторная урография? Показания, противопоказания.</w:t>
            </w:r>
          </w:p>
          <w:p w:rsidR="00CE654D" w:rsidRDefault="00CE654D" w:rsidP="00CE654D">
            <w:pPr>
              <w:numPr>
                <w:ilvl w:val="1"/>
                <w:numId w:val="49"/>
              </w:numPr>
              <w:rPr>
                <w:i/>
                <w:sz w:val="20"/>
                <w:szCs w:val="20"/>
              </w:rPr>
            </w:pPr>
            <w:r w:rsidRPr="00CE654D">
              <w:rPr>
                <w:i/>
                <w:sz w:val="20"/>
                <w:szCs w:val="20"/>
              </w:rPr>
              <w:t>Как выглядит гидронефроз при УЗИ?</w:t>
            </w:r>
          </w:p>
          <w:p w:rsidR="00CE654D" w:rsidRDefault="00CE654D" w:rsidP="00CE654D">
            <w:pPr>
              <w:numPr>
                <w:ilvl w:val="1"/>
                <w:numId w:val="49"/>
              </w:numPr>
              <w:rPr>
                <w:i/>
                <w:sz w:val="20"/>
                <w:szCs w:val="20"/>
              </w:rPr>
            </w:pPr>
            <w:r w:rsidRPr="00CE654D">
              <w:rPr>
                <w:i/>
                <w:sz w:val="20"/>
                <w:szCs w:val="20"/>
              </w:rPr>
              <w:t>Как выглядит камень в мочеточнике при рентгенографии?</w:t>
            </w:r>
          </w:p>
          <w:p w:rsidR="00CE654D" w:rsidRDefault="00CE654D" w:rsidP="00CE654D">
            <w:pPr>
              <w:numPr>
                <w:ilvl w:val="1"/>
                <w:numId w:val="49"/>
              </w:numPr>
              <w:rPr>
                <w:i/>
                <w:sz w:val="20"/>
                <w:szCs w:val="20"/>
              </w:rPr>
            </w:pPr>
            <w:r w:rsidRPr="00CE654D">
              <w:rPr>
                <w:i/>
                <w:sz w:val="20"/>
                <w:szCs w:val="20"/>
              </w:rPr>
              <w:t>Как достоверно диагностируется пузырно-мочеточниковый рефлюкс?</w:t>
            </w:r>
          </w:p>
          <w:p w:rsidR="00CE654D" w:rsidRDefault="00CE654D" w:rsidP="00CE654D">
            <w:pPr>
              <w:numPr>
                <w:ilvl w:val="1"/>
                <w:numId w:val="49"/>
              </w:numPr>
              <w:rPr>
                <w:i/>
                <w:sz w:val="20"/>
                <w:szCs w:val="20"/>
              </w:rPr>
            </w:pPr>
            <w:r w:rsidRPr="00CE654D">
              <w:rPr>
                <w:i/>
                <w:sz w:val="20"/>
                <w:szCs w:val="20"/>
              </w:rPr>
              <w:t>Как диагностируют кисты почек?</w:t>
            </w:r>
          </w:p>
          <w:p w:rsidR="00CE654D" w:rsidRPr="00CE654D" w:rsidRDefault="00CE654D" w:rsidP="00CE654D">
            <w:pPr>
              <w:numPr>
                <w:ilvl w:val="1"/>
                <w:numId w:val="49"/>
              </w:numPr>
              <w:rPr>
                <w:i/>
                <w:sz w:val="20"/>
                <w:szCs w:val="20"/>
              </w:rPr>
            </w:pPr>
            <w:r w:rsidRPr="00CE654D">
              <w:rPr>
                <w:i/>
                <w:sz w:val="20"/>
                <w:szCs w:val="20"/>
              </w:rPr>
              <w:t>Для чего нужно отправить на ЯМРТ детей с опухолью почек?</w:t>
            </w:r>
          </w:p>
        </w:tc>
        <w:tc>
          <w:tcPr>
            <w:tcW w:w="567" w:type="dxa"/>
            <w:shd w:val="clear" w:color="auto" w:fill="auto"/>
          </w:tcPr>
          <w:p w:rsidR="00CE654D" w:rsidRPr="00FB1860" w:rsidRDefault="00CE654D" w:rsidP="00B77519">
            <w:pPr>
              <w:jc w:val="both"/>
              <w:rPr>
                <w:i/>
                <w:sz w:val="20"/>
                <w:szCs w:val="20"/>
              </w:rPr>
            </w:pPr>
          </w:p>
          <w:p w:rsidR="00CE654D" w:rsidRPr="00FB1860" w:rsidRDefault="00CE654D" w:rsidP="00B77519">
            <w:pPr>
              <w:jc w:val="both"/>
              <w:rPr>
                <w:i/>
                <w:sz w:val="20"/>
                <w:szCs w:val="20"/>
              </w:rPr>
            </w:pPr>
            <w:r w:rsidRPr="00FB1860">
              <w:rPr>
                <w:i/>
                <w:sz w:val="20"/>
                <w:szCs w:val="20"/>
              </w:rPr>
              <w:t xml:space="preserve">  2</w:t>
            </w:r>
          </w:p>
        </w:tc>
        <w:tc>
          <w:tcPr>
            <w:tcW w:w="567" w:type="dxa"/>
            <w:shd w:val="clear" w:color="auto" w:fill="auto"/>
          </w:tcPr>
          <w:p w:rsidR="00CE654D" w:rsidRPr="00FB1860" w:rsidRDefault="00CE654D" w:rsidP="00B77519">
            <w:pPr>
              <w:ind w:left="-9" w:hanging="99"/>
              <w:jc w:val="center"/>
              <w:rPr>
                <w:i/>
                <w:sz w:val="20"/>
                <w:szCs w:val="20"/>
              </w:rPr>
            </w:pPr>
          </w:p>
          <w:p w:rsidR="00CE654D" w:rsidRPr="00395F31" w:rsidRDefault="00CE654D" w:rsidP="00B77519">
            <w:pPr>
              <w:ind w:left="-9" w:hanging="99"/>
              <w:jc w:val="center"/>
              <w:rPr>
                <w:sz w:val="20"/>
                <w:szCs w:val="20"/>
              </w:rPr>
            </w:pPr>
            <w:r w:rsidRPr="00395F31">
              <w:rPr>
                <w:sz w:val="20"/>
                <w:szCs w:val="20"/>
              </w:rPr>
              <w:t>1</w:t>
            </w:r>
          </w:p>
        </w:tc>
        <w:tc>
          <w:tcPr>
            <w:tcW w:w="709" w:type="dxa"/>
            <w:shd w:val="clear" w:color="auto" w:fill="auto"/>
          </w:tcPr>
          <w:p w:rsidR="00CE654D" w:rsidRDefault="00CE654D" w:rsidP="00B77519">
            <w:pPr>
              <w:jc w:val="both"/>
              <w:rPr>
                <w:i/>
                <w:sz w:val="20"/>
                <w:szCs w:val="20"/>
                <w:lang w:val="ky-KG"/>
              </w:rPr>
            </w:pPr>
          </w:p>
          <w:p w:rsidR="00CE654D" w:rsidRDefault="00CE654D" w:rsidP="00B77519">
            <w:pPr>
              <w:jc w:val="both"/>
              <w:rPr>
                <w:i/>
                <w:sz w:val="20"/>
                <w:szCs w:val="20"/>
                <w:lang w:val="ky-KG"/>
              </w:rPr>
            </w:pPr>
            <w:r>
              <w:rPr>
                <w:i/>
                <w:sz w:val="20"/>
                <w:szCs w:val="20"/>
                <w:lang w:val="ky-KG"/>
              </w:rPr>
              <w:t>1,2,</w:t>
            </w:r>
          </w:p>
          <w:p w:rsidR="00CE654D" w:rsidRDefault="00CE654D" w:rsidP="00B77519">
            <w:pPr>
              <w:jc w:val="both"/>
              <w:rPr>
                <w:lang w:val="ky-KG"/>
              </w:rPr>
            </w:pPr>
            <w:r>
              <w:t>[</w:t>
            </w:r>
            <w:r>
              <w:rPr>
                <w:lang w:val="ky-KG"/>
              </w:rPr>
              <w:t>1</w:t>
            </w:r>
            <w:r>
              <w:t>]</w:t>
            </w:r>
          </w:p>
          <w:p w:rsidR="00CE654D" w:rsidRDefault="00CE654D" w:rsidP="00B77519">
            <w:pPr>
              <w:jc w:val="both"/>
              <w:rPr>
                <w:lang w:val="ky-KG"/>
              </w:rPr>
            </w:pPr>
            <w:r>
              <w:t>[</w:t>
            </w:r>
            <w:r>
              <w:rPr>
                <w:lang w:val="ky-KG"/>
              </w:rPr>
              <w:t>2</w:t>
            </w:r>
            <w:r>
              <w:t>]</w:t>
            </w:r>
          </w:p>
          <w:p w:rsidR="00CE654D" w:rsidRPr="008259FE" w:rsidRDefault="00CE654D" w:rsidP="00B77519">
            <w:pPr>
              <w:jc w:val="both"/>
              <w:rPr>
                <w:i/>
                <w:sz w:val="20"/>
                <w:szCs w:val="20"/>
                <w:lang w:val="ky-KG"/>
              </w:rPr>
            </w:pPr>
            <w:r>
              <w:t>[</w:t>
            </w:r>
            <w:r>
              <w:rPr>
                <w:lang w:val="ky-KG"/>
              </w:rPr>
              <w:t>3</w:t>
            </w:r>
            <w:r>
              <w:t>]</w:t>
            </w:r>
          </w:p>
        </w:tc>
        <w:tc>
          <w:tcPr>
            <w:tcW w:w="661" w:type="dxa"/>
            <w:shd w:val="clear" w:color="auto" w:fill="auto"/>
          </w:tcPr>
          <w:p w:rsidR="00CE654D" w:rsidRPr="00FB1860" w:rsidRDefault="00CE654D" w:rsidP="00B77519">
            <w:pPr>
              <w:rPr>
                <w:kern w:val="3"/>
                <w:sz w:val="20"/>
                <w:szCs w:val="20"/>
              </w:rPr>
            </w:pPr>
          </w:p>
          <w:p w:rsidR="00CE654D" w:rsidRPr="00FB1860" w:rsidRDefault="00CE654D" w:rsidP="00B77519">
            <w:pPr>
              <w:rPr>
                <w:sz w:val="20"/>
                <w:szCs w:val="20"/>
              </w:rPr>
            </w:pPr>
            <w:r w:rsidRPr="00FB1860">
              <w:rPr>
                <w:kern w:val="3"/>
                <w:sz w:val="20"/>
                <w:szCs w:val="20"/>
              </w:rPr>
              <w:t>ЛВ,МП</w:t>
            </w:r>
          </w:p>
        </w:tc>
        <w:tc>
          <w:tcPr>
            <w:tcW w:w="615" w:type="dxa"/>
            <w:shd w:val="clear" w:color="auto" w:fill="auto"/>
          </w:tcPr>
          <w:p w:rsidR="00CE654D" w:rsidRPr="00FB1860" w:rsidRDefault="00CE654D" w:rsidP="00B77519">
            <w:pPr>
              <w:jc w:val="both"/>
              <w:rPr>
                <w:i/>
                <w:sz w:val="20"/>
                <w:szCs w:val="20"/>
              </w:rPr>
            </w:pPr>
          </w:p>
          <w:p w:rsidR="00CE654D" w:rsidRPr="00FB1860" w:rsidRDefault="00C20A78" w:rsidP="00B77519">
            <w:pPr>
              <w:jc w:val="both"/>
              <w:rPr>
                <w:i/>
                <w:sz w:val="20"/>
                <w:szCs w:val="20"/>
              </w:rPr>
            </w:pPr>
            <w:r>
              <w:rPr>
                <w:i/>
                <w:sz w:val="20"/>
                <w:szCs w:val="20"/>
              </w:rPr>
              <w:t>13</w:t>
            </w:r>
            <w:r w:rsidR="00CE654D" w:rsidRPr="00FB1860">
              <w:rPr>
                <w:i/>
                <w:sz w:val="20"/>
                <w:szCs w:val="20"/>
              </w:rPr>
              <w:t>-я</w:t>
            </w:r>
          </w:p>
        </w:tc>
      </w:tr>
      <w:tr w:rsidR="00175ABA" w:rsidRPr="00FB1860" w:rsidTr="00B77519">
        <w:trPr>
          <w:trHeight w:val="472"/>
        </w:trPr>
        <w:tc>
          <w:tcPr>
            <w:tcW w:w="1843" w:type="dxa"/>
            <w:shd w:val="clear" w:color="auto" w:fill="auto"/>
          </w:tcPr>
          <w:p w:rsidR="00175ABA" w:rsidRPr="00FB1860" w:rsidRDefault="00175ABA" w:rsidP="00B77519">
            <w:pPr>
              <w:rPr>
                <w:b/>
                <w:i/>
                <w:sz w:val="20"/>
                <w:szCs w:val="20"/>
              </w:rPr>
            </w:pPr>
            <w:r w:rsidRPr="00FB1860">
              <w:rPr>
                <w:b/>
                <w:i/>
                <w:sz w:val="20"/>
                <w:szCs w:val="20"/>
              </w:rPr>
              <w:t xml:space="preserve">Тема </w:t>
            </w:r>
            <w:r>
              <w:rPr>
                <w:b/>
                <w:i/>
                <w:sz w:val="20"/>
                <w:szCs w:val="20"/>
              </w:rPr>
              <w:t>13</w:t>
            </w:r>
            <w:r w:rsidRPr="00FB1860">
              <w:rPr>
                <w:b/>
                <w:i/>
                <w:sz w:val="20"/>
                <w:szCs w:val="20"/>
              </w:rPr>
              <w:t>.</w:t>
            </w:r>
          </w:p>
          <w:p w:rsidR="00175ABA" w:rsidRPr="001D7905" w:rsidRDefault="00175ABA" w:rsidP="00B77519">
            <w:pPr>
              <w:rPr>
                <w:sz w:val="20"/>
                <w:szCs w:val="20"/>
              </w:rPr>
            </w:pPr>
            <w:r w:rsidRPr="00175ABA">
              <w:rPr>
                <w:bCs/>
                <w:sz w:val="20"/>
                <w:szCs w:val="20"/>
              </w:rPr>
              <w:t>Комплексные лучевые исследования в детской гинекологии и андрологии</w:t>
            </w:r>
            <w:r>
              <w:rPr>
                <w:bCs/>
                <w:sz w:val="20"/>
                <w:szCs w:val="20"/>
              </w:rPr>
              <w:t>.</w:t>
            </w:r>
          </w:p>
        </w:tc>
        <w:tc>
          <w:tcPr>
            <w:tcW w:w="709" w:type="dxa"/>
            <w:shd w:val="clear" w:color="auto" w:fill="auto"/>
          </w:tcPr>
          <w:p w:rsidR="00175ABA" w:rsidRPr="00FB1860" w:rsidRDefault="00175ABA" w:rsidP="00B77519">
            <w:pPr>
              <w:ind w:left="-108" w:right="-250"/>
              <w:jc w:val="both"/>
              <w:rPr>
                <w:i/>
                <w:sz w:val="20"/>
                <w:szCs w:val="20"/>
              </w:rPr>
            </w:pPr>
          </w:p>
          <w:p w:rsidR="00175ABA" w:rsidRDefault="00175ABA" w:rsidP="00B77519">
            <w:pPr>
              <w:ind w:left="-108" w:right="-250"/>
              <w:jc w:val="both"/>
              <w:rPr>
                <w:i/>
                <w:sz w:val="20"/>
                <w:szCs w:val="20"/>
                <w:lang w:val="ky-KG"/>
              </w:rPr>
            </w:pPr>
            <w:r>
              <w:rPr>
                <w:i/>
                <w:sz w:val="20"/>
                <w:szCs w:val="20"/>
                <w:lang w:val="ky-KG"/>
              </w:rPr>
              <w:t>ПК 14</w:t>
            </w:r>
          </w:p>
          <w:p w:rsidR="00175ABA" w:rsidRPr="00B926D8" w:rsidRDefault="00175ABA" w:rsidP="00B77519">
            <w:pPr>
              <w:ind w:left="-108" w:right="-250"/>
              <w:jc w:val="both"/>
              <w:rPr>
                <w:i/>
                <w:sz w:val="20"/>
                <w:szCs w:val="20"/>
                <w:lang w:val="ky-KG"/>
              </w:rPr>
            </w:pPr>
          </w:p>
        </w:tc>
        <w:tc>
          <w:tcPr>
            <w:tcW w:w="4536" w:type="dxa"/>
            <w:shd w:val="clear" w:color="auto" w:fill="auto"/>
          </w:tcPr>
          <w:p w:rsidR="00175ABA" w:rsidRPr="00FB1860" w:rsidRDefault="00175ABA" w:rsidP="00B77519">
            <w:pPr>
              <w:jc w:val="both"/>
              <w:rPr>
                <w:b/>
                <w:sz w:val="20"/>
                <w:szCs w:val="20"/>
              </w:rPr>
            </w:pPr>
            <w:r w:rsidRPr="00FB1860">
              <w:rPr>
                <w:b/>
                <w:sz w:val="20"/>
                <w:szCs w:val="20"/>
              </w:rPr>
              <w:t xml:space="preserve">План </w:t>
            </w:r>
            <w:r>
              <w:rPr>
                <w:b/>
                <w:sz w:val="20"/>
                <w:szCs w:val="20"/>
              </w:rPr>
              <w:t>занятия</w:t>
            </w:r>
            <w:r w:rsidRPr="00FB1860">
              <w:rPr>
                <w:b/>
                <w:sz w:val="20"/>
                <w:szCs w:val="20"/>
              </w:rPr>
              <w:t xml:space="preserve">:  </w:t>
            </w:r>
          </w:p>
          <w:p w:rsidR="00175ABA" w:rsidRDefault="00175ABA" w:rsidP="00B77519">
            <w:pPr>
              <w:pStyle w:val="a8"/>
              <w:numPr>
                <w:ilvl w:val="0"/>
                <w:numId w:val="49"/>
              </w:numPr>
              <w:tabs>
                <w:tab w:val="num" w:pos="0"/>
              </w:tabs>
              <w:ind w:left="0"/>
              <w:rPr>
                <w:color w:val="000000"/>
                <w:sz w:val="20"/>
                <w:szCs w:val="20"/>
                <w:lang w:val="ru-RU" w:eastAsia="ru-RU"/>
              </w:rPr>
            </w:pPr>
            <w:r>
              <w:rPr>
                <w:color w:val="000000"/>
                <w:sz w:val="20"/>
                <w:szCs w:val="20"/>
                <w:lang w:val="ru-RU" w:eastAsia="ru-RU"/>
              </w:rPr>
              <w:t>1. Ультразвуковая анатомия половых органов у детей в зависимости от возраста</w:t>
            </w:r>
            <w:r w:rsidRPr="005C62D5">
              <w:rPr>
                <w:color w:val="000000"/>
                <w:sz w:val="20"/>
                <w:szCs w:val="20"/>
                <w:lang w:val="ru-RU" w:eastAsia="ru-RU"/>
              </w:rPr>
              <w:t>.</w:t>
            </w:r>
          </w:p>
          <w:p w:rsidR="00175ABA" w:rsidRDefault="00175ABA" w:rsidP="00B77519">
            <w:pPr>
              <w:pStyle w:val="a8"/>
              <w:numPr>
                <w:ilvl w:val="0"/>
                <w:numId w:val="49"/>
              </w:numPr>
              <w:tabs>
                <w:tab w:val="num" w:pos="0"/>
              </w:tabs>
              <w:ind w:left="0"/>
              <w:rPr>
                <w:color w:val="000000"/>
                <w:sz w:val="20"/>
                <w:szCs w:val="20"/>
                <w:lang w:val="ru-RU" w:eastAsia="ru-RU"/>
              </w:rPr>
            </w:pPr>
            <w:r>
              <w:rPr>
                <w:color w:val="000000"/>
                <w:sz w:val="20"/>
                <w:szCs w:val="20"/>
                <w:lang w:val="ru-RU" w:eastAsia="ru-RU"/>
              </w:rPr>
              <w:t>2. Гематометра.</w:t>
            </w:r>
          </w:p>
          <w:p w:rsidR="00175ABA" w:rsidRDefault="00175ABA" w:rsidP="00B77519">
            <w:pPr>
              <w:pStyle w:val="a8"/>
              <w:numPr>
                <w:ilvl w:val="0"/>
                <w:numId w:val="49"/>
              </w:numPr>
              <w:tabs>
                <w:tab w:val="num" w:pos="0"/>
              </w:tabs>
              <w:ind w:left="0"/>
              <w:rPr>
                <w:color w:val="000000"/>
                <w:sz w:val="20"/>
                <w:szCs w:val="20"/>
                <w:lang w:val="ru-RU" w:eastAsia="ru-RU"/>
              </w:rPr>
            </w:pPr>
            <w:r>
              <w:rPr>
                <w:color w:val="000000"/>
                <w:sz w:val="20"/>
                <w:szCs w:val="20"/>
                <w:lang w:val="ru-RU" w:eastAsia="ru-RU"/>
              </w:rPr>
              <w:t>3. Гематокольпос</w:t>
            </w:r>
            <w:r w:rsidRPr="005C62D5">
              <w:rPr>
                <w:color w:val="000000"/>
                <w:sz w:val="20"/>
                <w:szCs w:val="20"/>
                <w:lang w:val="ru-RU" w:eastAsia="ru-RU"/>
              </w:rPr>
              <w:t>.</w:t>
            </w:r>
          </w:p>
          <w:p w:rsidR="00175ABA" w:rsidRDefault="00175ABA" w:rsidP="00B77519">
            <w:pPr>
              <w:pStyle w:val="a8"/>
              <w:numPr>
                <w:ilvl w:val="0"/>
                <w:numId w:val="49"/>
              </w:numPr>
              <w:tabs>
                <w:tab w:val="num" w:pos="0"/>
              </w:tabs>
              <w:ind w:left="0"/>
              <w:rPr>
                <w:color w:val="000000"/>
                <w:sz w:val="20"/>
                <w:szCs w:val="20"/>
                <w:lang w:val="ru-RU" w:eastAsia="ru-RU"/>
              </w:rPr>
            </w:pPr>
            <w:r>
              <w:rPr>
                <w:color w:val="000000"/>
                <w:sz w:val="20"/>
                <w:szCs w:val="20"/>
                <w:lang w:val="ru-RU" w:eastAsia="ru-RU"/>
              </w:rPr>
              <w:t>4. Кисты яичника.</w:t>
            </w:r>
          </w:p>
          <w:p w:rsidR="00175ABA" w:rsidRDefault="00175ABA" w:rsidP="00B77519">
            <w:pPr>
              <w:pStyle w:val="a8"/>
              <w:numPr>
                <w:ilvl w:val="0"/>
                <w:numId w:val="49"/>
              </w:numPr>
              <w:tabs>
                <w:tab w:val="num" w:pos="0"/>
              </w:tabs>
              <w:ind w:left="0"/>
              <w:rPr>
                <w:color w:val="000000"/>
                <w:sz w:val="20"/>
                <w:szCs w:val="20"/>
                <w:lang w:val="ru-RU" w:eastAsia="ru-RU"/>
              </w:rPr>
            </w:pPr>
            <w:r>
              <w:rPr>
                <w:color w:val="000000"/>
                <w:sz w:val="20"/>
                <w:szCs w:val="20"/>
                <w:lang w:val="ru-RU" w:eastAsia="ru-RU"/>
              </w:rPr>
              <w:t>5. Опухоли яичника.</w:t>
            </w:r>
          </w:p>
          <w:p w:rsidR="00175ABA" w:rsidRDefault="00175ABA" w:rsidP="00B77519">
            <w:pPr>
              <w:pStyle w:val="a8"/>
              <w:numPr>
                <w:ilvl w:val="0"/>
                <w:numId w:val="49"/>
              </w:numPr>
              <w:tabs>
                <w:tab w:val="num" w:pos="0"/>
              </w:tabs>
              <w:ind w:left="0"/>
              <w:rPr>
                <w:color w:val="000000"/>
                <w:sz w:val="20"/>
                <w:szCs w:val="20"/>
                <w:lang w:val="ru-RU" w:eastAsia="ru-RU"/>
              </w:rPr>
            </w:pPr>
            <w:r>
              <w:rPr>
                <w:color w:val="000000"/>
                <w:sz w:val="20"/>
                <w:szCs w:val="20"/>
                <w:lang w:val="ru-RU" w:eastAsia="ru-RU"/>
              </w:rPr>
              <w:t xml:space="preserve">6. </w:t>
            </w:r>
            <w:r>
              <w:rPr>
                <w:color w:val="000000"/>
                <w:sz w:val="20"/>
                <w:szCs w:val="20"/>
                <w:lang w:val="ru-RU"/>
              </w:rPr>
              <w:t>Семинома.</w:t>
            </w:r>
          </w:p>
          <w:p w:rsidR="00175ABA" w:rsidRDefault="00175ABA" w:rsidP="00B77519">
            <w:pPr>
              <w:pStyle w:val="a8"/>
              <w:numPr>
                <w:ilvl w:val="0"/>
                <w:numId w:val="49"/>
              </w:numPr>
              <w:tabs>
                <w:tab w:val="num" w:pos="0"/>
              </w:tabs>
              <w:ind w:left="0"/>
              <w:rPr>
                <w:color w:val="000000"/>
                <w:sz w:val="20"/>
                <w:szCs w:val="20"/>
                <w:lang w:val="ru-RU" w:eastAsia="ru-RU"/>
              </w:rPr>
            </w:pPr>
            <w:r>
              <w:rPr>
                <w:color w:val="000000"/>
                <w:sz w:val="20"/>
                <w:szCs w:val="20"/>
                <w:lang w:val="ru-RU"/>
              </w:rPr>
              <w:t>7. Монорхизм. Дистопия яичек.</w:t>
            </w:r>
          </w:p>
          <w:p w:rsidR="00175ABA" w:rsidRDefault="00175ABA" w:rsidP="00B77519">
            <w:pPr>
              <w:pStyle w:val="a8"/>
              <w:numPr>
                <w:ilvl w:val="0"/>
                <w:numId w:val="49"/>
              </w:numPr>
              <w:tabs>
                <w:tab w:val="num" w:pos="0"/>
              </w:tabs>
              <w:ind w:left="0"/>
              <w:rPr>
                <w:color w:val="000000"/>
                <w:sz w:val="20"/>
                <w:szCs w:val="20"/>
                <w:lang w:val="ru-RU" w:eastAsia="ru-RU"/>
              </w:rPr>
            </w:pPr>
            <w:r>
              <w:rPr>
                <w:color w:val="000000"/>
                <w:sz w:val="20"/>
                <w:szCs w:val="20"/>
                <w:lang w:val="ru-RU"/>
              </w:rPr>
              <w:t>8. Варикоцеле.</w:t>
            </w:r>
          </w:p>
          <w:p w:rsidR="00175ABA" w:rsidRDefault="00175ABA" w:rsidP="00B77519">
            <w:pPr>
              <w:pStyle w:val="a8"/>
              <w:numPr>
                <w:ilvl w:val="0"/>
                <w:numId w:val="49"/>
              </w:numPr>
              <w:tabs>
                <w:tab w:val="num" w:pos="0"/>
              </w:tabs>
              <w:ind w:left="0"/>
              <w:rPr>
                <w:color w:val="000000"/>
                <w:sz w:val="20"/>
                <w:szCs w:val="20"/>
                <w:lang w:val="ru-RU" w:eastAsia="ru-RU"/>
              </w:rPr>
            </w:pPr>
            <w:r>
              <w:rPr>
                <w:color w:val="000000"/>
                <w:sz w:val="20"/>
                <w:szCs w:val="20"/>
                <w:lang w:val="ru-RU"/>
              </w:rPr>
              <w:t>9. Гидроцеле.</w:t>
            </w:r>
          </w:p>
          <w:p w:rsidR="00175ABA" w:rsidRPr="005C62D5" w:rsidRDefault="00175ABA" w:rsidP="00B77519">
            <w:pPr>
              <w:pStyle w:val="a8"/>
              <w:numPr>
                <w:ilvl w:val="0"/>
                <w:numId w:val="49"/>
              </w:numPr>
              <w:tabs>
                <w:tab w:val="num" w:pos="0"/>
              </w:tabs>
              <w:ind w:left="0"/>
              <w:rPr>
                <w:color w:val="000000"/>
                <w:sz w:val="20"/>
                <w:szCs w:val="20"/>
                <w:lang w:val="ru-RU" w:eastAsia="ru-RU"/>
              </w:rPr>
            </w:pPr>
            <w:r>
              <w:rPr>
                <w:color w:val="000000"/>
                <w:sz w:val="20"/>
                <w:szCs w:val="20"/>
                <w:lang w:val="ru-RU"/>
              </w:rPr>
              <w:t>10. Травматические повреждения яичка.</w:t>
            </w:r>
          </w:p>
          <w:p w:rsidR="00175ABA" w:rsidRPr="00FB1860" w:rsidRDefault="00175ABA" w:rsidP="00B77519">
            <w:pPr>
              <w:rPr>
                <w:b/>
                <w:sz w:val="20"/>
                <w:szCs w:val="20"/>
              </w:rPr>
            </w:pPr>
            <w:r>
              <w:rPr>
                <w:b/>
                <w:sz w:val="20"/>
                <w:szCs w:val="20"/>
              </w:rPr>
              <w:t xml:space="preserve">      </w:t>
            </w:r>
            <w:r w:rsidRPr="00FB1860">
              <w:rPr>
                <w:b/>
                <w:sz w:val="20"/>
                <w:szCs w:val="20"/>
              </w:rPr>
              <w:t>Контрольные вопросы:</w:t>
            </w:r>
          </w:p>
          <w:p w:rsidR="00175ABA" w:rsidRDefault="00175ABA" w:rsidP="00B77519">
            <w:pPr>
              <w:numPr>
                <w:ilvl w:val="1"/>
                <w:numId w:val="49"/>
              </w:numPr>
              <w:rPr>
                <w:i/>
                <w:sz w:val="20"/>
                <w:szCs w:val="20"/>
              </w:rPr>
            </w:pPr>
            <w:r>
              <w:rPr>
                <w:i/>
                <w:sz w:val="20"/>
                <w:szCs w:val="20"/>
              </w:rPr>
              <w:t>Перечислите основные показания к проведению ультразвукового и ядерно-магнитно-резонансного метода исследования репродуктивной системы у детей</w:t>
            </w:r>
            <w:r w:rsidRPr="0087000B">
              <w:rPr>
                <w:i/>
                <w:sz w:val="20"/>
                <w:szCs w:val="20"/>
              </w:rPr>
              <w:t>?</w:t>
            </w:r>
          </w:p>
          <w:p w:rsidR="00175ABA" w:rsidRDefault="00175ABA" w:rsidP="00B77519">
            <w:pPr>
              <w:numPr>
                <w:ilvl w:val="1"/>
                <w:numId w:val="49"/>
              </w:numPr>
              <w:rPr>
                <w:i/>
                <w:sz w:val="20"/>
                <w:szCs w:val="20"/>
              </w:rPr>
            </w:pPr>
            <w:r w:rsidRPr="004C7640">
              <w:rPr>
                <w:i/>
                <w:sz w:val="20"/>
                <w:szCs w:val="20"/>
              </w:rPr>
              <w:t>Что такое гематометра, гематокольпос?</w:t>
            </w:r>
          </w:p>
          <w:p w:rsidR="00175ABA" w:rsidRDefault="00175ABA" w:rsidP="00B77519">
            <w:pPr>
              <w:numPr>
                <w:ilvl w:val="1"/>
                <w:numId w:val="49"/>
              </w:numPr>
              <w:rPr>
                <w:i/>
                <w:sz w:val="20"/>
                <w:szCs w:val="20"/>
              </w:rPr>
            </w:pPr>
            <w:r>
              <w:rPr>
                <w:i/>
                <w:sz w:val="20"/>
                <w:szCs w:val="20"/>
              </w:rPr>
              <w:t>Как выглядит гематометрокольпос?</w:t>
            </w:r>
          </w:p>
          <w:p w:rsidR="00175ABA" w:rsidRDefault="00175ABA" w:rsidP="00B77519">
            <w:pPr>
              <w:numPr>
                <w:ilvl w:val="1"/>
                <w:numId w:val="49"/>
              </w:numPr>
              <w:rPr>
                <w:i/>
                <w:sz w:val="20"/>
                <w:szCs w:val="20"/>
              </w:rPr>
            </w:pPr>
            <w:r w:rsidRPr="004C7640">
              <w:rPr>
                <w:i/>
                <w:sz w:val="20"/>
                <w:szCs w:val="20"/>
              </w:rPr>
              <w:t>Как выглядит кисты яичника при УЗИ?</w:t>
            </w:r>
          </w:p>
          <w:p w:rsidR="00175ABA" w:rsidRPr="006238EA" w:rsidRDefault="00175ABA" w:rsidP="00B77519">
            <w:pPr>
              <w:numPr>
                <w:ilvl w:val="1"/>
                <w:numId w:val="49"/>
              </w:numPr>
              <w:rPr>
                <w:i/>
                <w:sz w:val="20"/>
                <w:szCs w:val="20"/>
              </w:rPr>
            </w:pPr>
            <w:r w:rsidRPr="006238EA">
              <w:rPr>
                <w:i/>
                <w:sz w:val="20"/>
                <w:szCs w:val="20"/>
              </w:rPr>
              <w:lastRenderedPageBreak/>
              <w:t xml:space="preserve">Как выглядит </w:t>
            </w:r>
            <w:r>
              <w:rPr>
                <w:i/>
                <w:sz w:val="20"/>
                <w:szCs w:val="20"/>
              </w:rPr>
              <w:t>водянка оболочек яичка, варикоцеле, травматические повреждения яичек при УЗИ</w:t>
            </w:r>
            <w:r w:rsidRPr="006238EA">
              <w:rPr>
                <w:i/>
                <w:sz w:val="20"/>
                <w:szCs w:val="20"/>
              </w:rPr>
              <w:t>?</w:t>
            </w:r>
          </w:p>
        </w:tc>
        <w:tc>
          <w:tcPr>
            <w:tcW w:w="567" w:type="dxa"/>
            <w:shd w:val="clear" w:color="auto" w:fill="auto"/>
          </w:tcPr>
          <w:p w:rsidR="00175ABA" w:rsidRPr="00FB1860" w:rsidRDefault="00175ABA" w:rsidP="00B77519">
            <w:pPr>
              <w:jc w:val="both"/>
              <w:rPr>
                <w:i/>
                <w:sz w:val="20"/>
                <w:szCs w:val="20"/>
              </w:rPr>
            </w:pPr>
          </w:p>
          <w:p w:rsidR="00175ABA" w:rsidRPr="00FB1860" w:rsidRDefault="00175ABA" w:rsidP="00B77519">
            <w:pPr>
              <w:jc w:val="both"/>
              <w:rPr>
                <w:i/>
                <w:sz w:val="20"/>
                <w:szCs w:val="20"/>
              </w:rPr>
            </w:pPr>
            <w:r w:rsidRPr="00FB1860">
              <w:rPr>
                <w:i/>
                <w:sz w:val="20"/>
                <w:szCs w:val="20"/>
              </w:rPr>
              <w:t xml:space="preserve">  2</w:t>
            </w:r>
          </w:p>
        </w:tc>
        <w:tc>
          <w:tcPr>
            <w:tcW w:w="567" w:type="dxa"/>
            <w:shd w:val="clear" w:color="auto" w:fill="auto"/>
          </w:tcPr>
          <w:p w:rsidR="00175ABA" w:rsidRPr="00FB1860" w:rsidRDefault="00175ABA" w:rsidP="00B77519">
            <w:pPr>
              <w:ind w:left="-9" w:hanging="99"/>
              <w:jc w:val="center"/>
              <w:rPr>
                <w:i/>
                <w:sz w:val="20"/>
                <w:szCs w:val="20"/>
              </w:rPr>
            </w:pPr>
          </w:p>
          <w:p w:rsidR="00175ABA" w:rsidRPr="00395F31" w:rsidRDefault="00175ABA" w:rsidP="00B77519">
            <w:pPr>
              <w:ind w:left="-9" w:hanging="99"/>
              <w:jc w:val="center"/>
              <w:rPr>
                <w:sz w:val="20"/>
                <w:szCs w:val="20"/>
              </w:rPr>
            </w:pPr>
            <w:r w:rsidRPr="00395F31">
              <w:rPr>
                <w:sz w:val="20"/>
                <w:szCs w:val="20"/>
              </w:rPr>
              <w:t>1</w:t>
            </w:r>
          </w:p>
        </w:tc>
        <w:tc>
          <w:tcPr>
            <w:tcW w:w="709" w:type="dxa"/>
            <w:shd w:val="clear" w:color="auto" w:fill="auto"/>
          </w:tcPr>
          <w:p w:rsidR="00175ABA" w:rsidRDefault="00175ABA" w:rsidP="00B77519">
            <w:pPr>
              <w:jc w:val="both"/>
              <w:rPr>
                <w:i/>
                <w:sz w:val="20"/>
                <w:szCs w:val="20"/>
                <w:lang w:val="ky-KG"/>
              </w:rPr>
            </w:pPr>
          </w:p>
          <w:p w:rsidR="00175ABA" w:rsidRDefault="00175ABA" w:rsidP="00B77519">
            <w:pPr>
              <w:jc w:val="both"/>
              <w:rPr>
                <w:i/>
                <w:sz w:val="20"/>
                <w:szCs w:val="20"/>
                <w:lang w:val="ky-KG"/>
              </w:rPr>
            </w:pPr>
            <w:r>
              <w:rPr>
                <w:i/>
                <w:sz w:val="20"/>
                <w:szCs w:val="20"/>
                <w:lang w:val="ky-KG"/>
              </w:rPr>
              <w:t>1,2,</w:t>
            </w:r>
          </w:p>
          <w:p w:rsidR="00175ABA" w:rsidRDefault="00175ABA" w:rsidP="00B77519">
            <w:pPr>
              <w:jc w:val="both"/>
              <w:rPr>
                <w:lang w:val="ky-KG"/>
              </w:rPr>
            </w:pPr>
            <w:r>
              <w:t>[</w:t>
            </w:r>
            <w:r>
              <w:rPr>
                <w:lang w:val="ky-KG"/>
              </w:rPr>
              <w:t>1</w:t>
            </w:r>
            <w:r>
              <w:t>]</w:t>
            </w:r>
          </w:p>
          <w:p w:rsidR="00175ABA" w:rsidRDefault="00175ABA" w:rsidP="00B77519">
            <w:pPr>
              <w:jc w:val="both"/>
              <w:rPr>
                <w:lang w:val="ky-KG"/>
              </w:rPr>
            </w:pPr>
            <w:r>
              <w:t>[</w:t>
            </w:r>
            <w:r>
              <w:rPr>
                <w:lang w:val="ky-KG"/>
              </w:rPr>
              <w:t>2</w:t>
            </w:r>
            <w:r>
              <w:t>]</w:t>
            </w:r>
          </w:p>
          <w:p w:rsidR="00175ABA" w:rsidRPr="008259FE" w:rsidRDefault="00175ABA" w:rsidP="00B77519">
            <w:pPr>
              <w:jc w:val="both"/>
              <w:rPr>
                <w:i/>
                <w:sz w:val="20"/>
                <w:szCs w:val="20"/>
                <w:lang w:val="ky-KG"/>
              </w:rPr>
            </w:pPr>
            <w:r>
              <w:t>[</w:t>
            </w:r>
            <w:r>
              <w:rPr>
                <w:lang w:val="ky-KG"/>
              </w:rPr>
              <w:t>3</w:t>
            </w:r>
            <w:r>
              <w:t>]</w:t>
            </w:r>
          </w:p>
        </w:tc>
        <w:tc>
          <w:tcPr>
            <w:tcW w:w="661" w:type="dxa"/>
            <w:shd w:val="clear" w:color="auto" w:fill="auto"/>
          </w:tcPr>
          <w:p w:rsidR="00175ABA" w:rsidRPr="00FB1860" w:rsidRDefault="00175ABA" w:rsidP="00B77519">
            <w:pPr>
              <w:rPr>
                <w:kern w:val="3"/>
                <w:sz w:val="20"/>
                <w:szCs w:val="20"/>
              </w:rPr>
            </w:pPr>
          </w:p>
          <w:p w:rsidR="00175ABA" w:rsidRPr="00FB1860" w:rsidRDefault="00175ABA" w:rsidP="00B77519">
            <w:pPr>
              <w:rPr>
                <w:sz w:val="20"/>
                <w:szCs w:val="20"/>
              </w:rPr>
            </w:pPr>
            <w:r w:rsidRPr="00FB1860">
              <w:rPr>
                <w:kern w:val="3"/>
                <w:sz w:val="20"/>
                <w:szCs w:val="20"/>
              </w:rPr>
              <w:t>ЛВ,МП</w:t>
            </w:r>
          </w:p>
        </w:tc>
        <w:tc>
          <w:tcPr>
            <w:tcW w:w="615" w:type="dxa"/>
            <w:shd w:val="clear" w:color="auto" w:fill="auto"/>
          </w:tcPr>
          <w:p w:rsidR="00175ABA" w:rsidRPr="00FB1860" w:rsidRDefault="00175ABA" w:rsidP="00B77519">
            <w:pPr>
              <w:jc w:val="both"/>
              <w:rPr>
                <w:i/>
                <w:sz w:val="20"/>
                <w:szCs w:val="20"/>
              </w:rPr>
            </w:pPr>
          </w:p>
          <w:p w:rsidR="00175ABA" w:rsidRPr="00FB1860" w:rsidRDefault="00C20A78" w:rsidP="00B77519">
            <w:pPr>
              <w:jc w:val="both"/>
              <w:rPr>
                <w:i/>
                <w:sz w:val="20"/>
                <w:szCs w:val="20"/>
              </w:rPr>
            </w:pPr>
            <w:r>
              <w:rPr>
                <w:i/>
                <w:sz w:val="20"/>
                <w:szCs w:val="20"/>
              </w:rPr>
              <w:t>14</w:t>
            </w:r>
            <w:r w:rsidR="00175ABA" w:rsidRPr="00FB1860">
              <w:rPr>
                <w:i/>
                <w:sz w:val="20"/>
                <w:szCs w:val="20"/>
              </w:rPr>
              <w:t>-я</w:t>
            </w:r>
          </w:p>
        </w:tc>
      </w:tr>
      <w:tr w:rsidR="008D49E3" w:rsidRPr="00FB1860" w:rsidTr="00B77519">
        <w:trPr>
          <w:trHeight w:val="472"/>
        </w:trPr>
        <w:tc>
          <w:tcPr>
            <w:tcW w:w="1843" w:type="dxa"/>
            <w:shd w:val="clear" w:color="auto" w:fill="auto"/>
          </w:tcPr>
          <w:p w:rsidR="008D49E3" w:rsidRPr="00FB1860" w:rsidRDefault="008D49E3" w:rsidP="00B77519">
            <w:pPr>
              <w:rPr>
                <w:b/>
                <w:i/>
                <w:sz w:val="20"/>
                <w:szCs w:val="20"/>
              </w:rPr>
            </w:pPr>
            <w:r w:rsidRPr="00FB1860">
              <w:rPr>
                <w:b/>
                <w:i/>
                <w:sz w:val="20"/>
                <w:szCs w:val="20"/>
              </w:rPr>
              <w:t xml:space="preserve">Тема </w:t>
            </w:r>
            <w:r>
              <w:rPr>
                <w:b/>
                <w:i/>
                <w:sz w:val="20"/>
                <w:szCs w:val="20"/>
              </w:rPr>
              <w:t>14</w:t>
            </w:r>
            <w:r w:rsidRPr="00FB1860">
              <w:rPr>
                <w:b/>
                <w:i/>
                <w:sz w:val="20"/>
                <w:szCs w:val="20"/>
              </w:rPr>
              <w:t>.</w:t>
            </w:r>
          </w:p>
          <w:p w:rsidR="008D49E3" w:rsidRPr="001D7905" w:rsidRDefault="00D97511" w:rsidP="00B77519">
            <w:pPr>
              <w:rPr>
                <w:sz w:val="20"/>
                <w:szCs w:val="20"/>
              </w:rPr>
            </w:pPr>
            <w:r w:rsidRPr="00D97511">
              <w:rPr>
                <w:bCs/>
                <w:sz w:val="20"/>
                <w:szCs w:val="20"/>
              </w:rPr>
              <w:t>Работа в кабинетах лучевой диагностики. Клинический разбор больных.</w:t>
            </w:r>
          </w:p>
        </w:tc>
        <w:tc>
          <w:tcPr>
            <w:tcW w:w="709" w:type="dxa"/>
            <w:shd w:val="clear" w:color="auto" w:fill="auto"/>
          </w:tcPr>
          <w:p w:rsidR="008D49E3" w:rsidRPr="00FB1860" w:rsidRDefault="008D49E3" w:rsidP="00B77519">
            <w:pPr>
              <w:ind w:left="-108" w:right="-250"/>
              <w:jc w:val="both"/>
              <w:rPr>
                <w:i/>
                <w:sz w:val="20"/>
                <w:szCs w:val="20"/>
              </w:rPr>
            </w:pPr>
          </w:p>
          <w:p w:rsidR="008D49E3" w:rsidRDefault="008D49E3" w:rsidP="00B77519">
            <w:pPr>
              <w:ind w:left="-108" w:right="-250"/>
              <w:jc w:val="both"/>
              <w:rPr>
                <w:i/>
                <w:sz w:val="20"/>
                <w:szCs w:val="20"/>
                <w:lang w:val="ky-KG"/>
              </w:rPr>
            </w:pPr>
            <w:r>
              <w:rPr>
                <w:i/>
                <w:sz w:val="20"/>
                <w:szCs w:val="20"/>
                <w:lang w:val="ky-KG"/>
              </w:rPr>
              <w:t>ПК 14</w:t>
            </w:r>
          </w:p>
          <w:p w:rsidR="008D49E3" w:rsidRPr="00B926D8" w:rsidRDefault="008D49E3" w:rsidP="00B77519">
            <w:pPr>
              <w:ind w:left="-108" w:right="-250"/>
              <w:jc w:val="both"/>
              <w:rPr>
                <w:i/>
                <w:sz w:val="20"/>
                <w:szCs w:val="20"/>
                <w:lang w:val="ky-KG"/>
              </w:rPr>
            </w:pPr>
          </w:p>
        </w:tc>
        <w:tc>
          <w:tcPr>
            <w:tcW w:w="4536" w:type="dxa"/>
            <w:shd w:val="clear" w:color="auto" w:fill="auto"/>
          </w:tcPr>
          <w:p w:rsidR="008D49E3" w:rsidRDefault="008D49E3" w:rsidP="00B77519">
            <w:pPr>
              <w:jc w:val="both"/>
              <w:rPr>
                <w:b/>
                <w:sz w:val="20"/>
                <w:szCs w:val="20"/>
              </w:rPr>
            </w:pPr>
            <w:r w:rsidRPr="00FB1860">
              <w:rPr>
                <w:b/>
                <w:sz w:val="20"/>
                <w:szCs w:val="20"/>
              </w:rPr>
              <w:t xml:space="preserve">План </w:t>
            </w:r>
            <w:r>
              <w:rPr>
                <w:b/>
                <w:sz w:val="20"/>
                <w:szCs w:val="20"/>
              </w:rPr>
              <w:t>занятия</w:t>
            </w:r>
            <w:r w:rsidRPr="00FB1860">
              <w:rPr>
                <w:b/>
                <w:sz w:val="20"/>
                <w:szCs w:val="20"/>
              </w:rPr>
              <w:t xml:space="preserve">:  </w:t>
            </w:r>
          </w:p>
          <w:p w:rsidR="00D97511" w:rsidRPr="00FB1860" w:rsidRDefault="00D97511" w:rsidP="00B77519">
            <w:pPr>
              <w:jc w:val="both"/>
              <w:rPr>
                <w:b/>
                <w:sz w:val="20"/>
                <w:szCs w:val="20"/>
              </w:rPr>
            </w:pPr>
          </w:p>
          <w:p w:rsidR="00D97511" w:rsidRPr="00D97511" w:rsidRDefault="00D97511" w:rsidP="00D97511">
            <w:pPr>
              <w:numPr>
                <w:ilvl w:val="0"/>
                <w:numId w:val="39"/>
              </w:numPr>
              <w:shd w:val="clear" w:color="auto" w:fill="FFFFFF"/>
              <w:tabs>
                <w:tab w:val="clear" w:pos="720"/>
                <w:tab w:val="num" w:pos="459"/>
              </w:tabs>
              <w:spacing w:before="100" w:beforeAutospacing="1" w:after="100" w:afterAutospacing="1"/>
              <w:ind w:left="459" w:hanging="425"/>
              <w:rPr>
                <w:color w:val="000000"/>
                <w:sz w:val="20"/>
                <w:szCs w:val="20"/>
              </w:rPr>
            </w:pPr>
            <w:r w:rsidRPr="00D97511">
              <w:rPr>
                <w:color w:val="000000"/>
                <w:sz w:val="20"/>
                <w:szCs w:val="20"/>
              </w:rPr>
              <w:t>Участие студентов в работе кабинетов лучевой диагности</w:t>
            </w:r>
            <w:r>
              <w:rPr>
                <w:color w:val="000000"/>
                <w:sz w:val="20"/>
                <w:szCs w:val="20"/>
              </w:rPr>
              <w:t>ки.</w:t>
            </w:r>
          </w:p>
          <w:p w:rsidR="00D97511" w:rsidRPr="00D97511" w:rsidRDefault="00D97511" w:rsidP="00D97511">
            <w:pPr>
              <w:numPr>
                <w:ilvl w:val="0"/>
                <w:numId w:val="39"/>
              </w:numPr>
              <w:shd w:val="clear" w:color="auto" w:fill="FFFFFF"/>
              <w:tabs>
                <w:tab w:val="clear" w:pos="720"/>
                <w:tab w:val="num" w:pos="459"/>
              </w:tabs>
              <w:spacing w:before="100" w:beforeAutospacing="1" w:after="100" w:afterAutospacing="1"/>
              <w:ind w:left="459" w:hanging="425"/>
              <w:rPr>
                <w:color w:val="000000"/>
                <w:sz w:val="20"/>
                <w:szCs w:val="20"/>
              </w:rPr>
            </w:pPr>
            <w:r w:rsidRPr="00D97511">
              <w:rPr>
                <w:color w:val="000000"/>
                <w:sz w:val="20"/>
                <w:szCs w:val="20"/>
              </w:rPr>
              <w:t>Анализ диагностических изобра</w:t>
            </w:r>
            <w:r>
              <w:rPr>
                <w:color w:val="000000"/>
                <w:sz w:val="20"/>
                <w:szCs w:val="20"/>
              </w:rPr>
              <w:t>жений с преподавателем.</w:t>
            </w:r>
          </w:p>
          <w:p w:rsidR="00D97511" w:rsidRDefault="00D97511" w:rsidP="00D97511">
            <w:pPr>
              <w:numPr>
                <w:ilvl w:val="0"/>
                <w:numId w:val="39"/>
              </w:numPr>
              <w:shd w:val="clear" w:color="auto" w:fill="FFFFFF"/>
              <w:tabs>
                <w:tab w:val="clear" w:pos="720"/>
                <w:tab w:val="num" w:pos="459"/>
              </w:tabs>
              <w:spacing w:before="100" w:beforeAutospacing="1" w:after="100" w:afterAutospacing="1"/>
              <w:ind w:left="459" w:hanging="425"/>
              <w:rPr>
                <w:color w:val="000000"/>
                <w:sz w:val="20"/>
                <w:szCs w:val="20"/>
              </w:rPr>
            </w:pPr>
            <w:r w:rsidRPr="00D97511">
              <w:rPr>
                <w:color w:val="000000"/>
                <w:sz w:val="20"/>
                <w:szCs w:val="20"/>
              </w:rPr>
              <w:t>Обсуждение результ</w:t>
            </w:r>
            <w:r>
              <w:rPr>
                <w:color w:val="000000"/>
                <w:sz w:val="20"/>
                <w:szCs w:val="20"/>
              </w:rPr>
              <w:t>атов проведенной работы.</w:t>
            </w:r>
          </w:p>
          <w:p w:rsidR="00D97511" w:rsidRPr="00D97511" w:rsidRDefault="00D97511" w:rsidP="00D97511">
            <w:pPr>
              <w:shd w:val="clear" w:color="auto" w:fill="FFFFFF"/>
              <w:spacing w:before="100" w:beforeAutospacing="1" w:after="100" w:afterAutospacing="1"/>
              <w:ind w:left="459"/>
              <w:rPr>
                <w:color w:val="000000"/>
                <w:sz w:val="20"/>
                <w:szCs w:val="20"/>
              </w:rPr>
            </w:pPr>
          </w:p>
          <w:p w:rsidR="00D97511" w:rsidRPr="00D97511" w:rsidRDefault="00D97511" w:rsidP="00D97511">
            <w:pPr>
              <w:numPr>
                <w:ilvl w:val="0"/>
                <w:numId w:val="39"/>
              </w:numPr>
              <w:shd w:val="clear" w:color="auto" w:fill="FFFFFF"/>
              <w:spacing w:before="100" w:beforeAutospacing="1" w:after="100" w:afterAutospacing="1"/>
              <w:rPr>
                <w:color w:val="000000"/>
                <w:sz w:val="20"/>
                <w:szCs w:val="20"/>
              </w:rPr>
            </w:pPr>
            <w:r w:rsidRPr="00D97511">
              <w:rPr>
                <w:color w:val="000000"/>
                <w:sz w:val="20"/>
                <w:szCs w:val="20"/>
              </w:rPr>
              <w:t>Знание лучевой анатомии и физиологии исследуемых систем и органов человека.</w:t>
            </w:r>
          </w:p>
          <w:p w:rsidR="00D97511" w:rsidRPr="00D97511" w:rsidRDefault="00D97511" w:rsidP="00D97511">
            <w:pPr>
              <w:numPr>
                <w:ilvl w:val="0"/>
                <w:numId w:val="39"/>
              </w:numPr>
              <w:shd w:val="clear" w:color="auto" w:fill="FFFFFF"/>
              <w:spacing w:before="100" w:beforeAutospacing="1" w:after="100" w:afterAutospacing="1"/>
              <w:rPr>
                <w:color w:val="000000"/>
                <w:sz w:val="20"/>
                <w:szCs w:val="20"/>
              </w:rPr>
            </w:pPr>
            <w:r w:rsidRPr="00D97511">
              <w:rPr>
                <w:color w:val="000000"/>
                <w:sz w:val="20"/>
                <w:szCs w:val="20"/>
              </w:rPr>
              <w:t>Умение назначать методы лучевой диагностики в соответствии с основными показаниями и противопоказаниями к исследованию.</w:t>
            </w:r>
          </w:p>
          <w:p w:rsidR="00D97511" w:rsidRPr="00D97511" w:rsidRDefault="00D97511" w:rsidP="00D97511">
            <w:pPr>
              <w:numPr>
                <w:ilvl w:val="0"/>
                <w:numId w:val="39"/>
              </w:numPr>
              <w:shd w:val="clear" w:color="auto" w:fill="FFFFFF"/>
              <w:spacing w:before="100" w:beforeAutospacing="1" w:after="100" w:afterAutospacing="1"/>
              <w:rPr>
                <w:color w:val="000000"/>
                <w:sz w:val="20"/>
                <w:szCs w:val="20"/>
              </w:rPr>
            </w:pPr>
            <w:r w:rsidRPr="00D97511">
              <w:rPr>
                <w:color w:val="000000"/>
                <w:sz w:val="20"/>
                <w:szCs w:val="20"/>
              </w:rPr>
              <w:t>Знание основных симптомов и синдромов в лучевой диагностике и умение их диагностировать с помощью клинических изображений.</w:t>
            </w:r>
          </w:p>
          <w:p w:rsidR="008D49E3" w:rsidRPr="00FB1860" w:rsidRDefault="008D49E3" w:rsidP="00B77519">
            <w:pPr>
              <w:rPr>
                <w:b/>
                <w:sz w:val="20"/>
                <w:szCs w:val="20"/>
              </w:rPr>
            </w:pPr>
            <w:r>
              <w:rPr>
                <w:b/>
                <w:sz w:val="20"/>
                <w:szCs w:val="20"/>
              </w:rPr>
              <w:t xml:space="preserve">      </w:t>
            </w:r>
            <w:r w:rsidRPr="00FB1860">
              <w:rPr>
                <w:b/>
                <w:sz w:val="20"/>
                <w:szCs w:val="20"/>
              </w:rPr>
              <w:t>Контрольные вопросы:</w:t>
            </w:r>
          </w:p>
          <w:p w:rsidR="00D97511" w:rsidRDefault="00D97511" w:rsidP="00D97511">
            <w:pPr>
              <w:numPr>
                <w:ilvl w:val="1"/>
                <w:numId w:val="39"/>
              </w:numPr>
              <w:tabs>
                <w:tab w:val="clear" w:pos="1440"/>
              </w:tabs>
              <w:ind w:left="317" w:hanging="283"/>
              <w:rPr>
                <w:i/>
                <w:sz w:val="20"/>
                <w:szCs w:val="20"/>
              </w:rPr>
            </w:pPr>
            <w:r>
              <w:rPr>
                <w:i/>
                <w:sz w:val="20"/>
                <w:szCs w:val="20"/>
              </w:rPr>
              <w:t xml:space="preserve">Расскажите лучевую анатомию </w:t>
            </w:r>
            <w:r w:rsidR="008D49E3">
              <w:rPr>
                <w:i/>
                <w:sz w:val="20"/>
                <w:szCs w:val="20"/>
              </w:rPr>
              <w:t xml:space="preserve"> </w:t>
            </w:r>
            <w:r>
              <w:rPr>
                <w:i/>
                <w:sz w:val="20"/>
                <w:szCs w:val="20"/>
              </w:rPr>
              <w:t>и физиологию систем и органов человека.</w:t>
            </w:r>
          </w:p>
          <w:p w:rsidR="008D49E3" w:rsidRDefault="00D97511" w:rsidP="00D97511">
            <w:pPr>
              <w:numPr>
                <w:ilvl w:val="1"/>
                <w:numId w:val="39"/>
              </w:numPr>
              <w:tabs>
                <w:tab w:val="clear" w:pos="1440"/>
              </w:tabs>
              <w:ind w:left="317" w:hanging="283"/>
              <w:rPr>
                <w:i/>
                <w:sz w:val="20"/>
                <w:szCs w:val="20"/>
              </w:rPr>
            </w:pPr>
            <w:r>
              <w:rPr>
                <w:i/>
                <w:sz w:val="20"/>
                <w:szCs w:val="20"/>
              </w:rPr>
              <w:t>Назначьте методы лучевой диагностики в соответствии с основными показаниями к исследованию.</w:t>
            </w:r>
          </w:p>
          <w:p w:rsidR="008D49E3" w:rsidRPr="006238EA" w:rsidRDefault="00D97511" w:rsidP="00D97511">
            <w:pPr>
              <w:numPr>
                <w:ilvl w:val="1"/>
                <w:numId w:val="39"/>
              </w:numPr>
              <w:tabs>
                <w:tab w:val="clear" w:pos="1440"/>
              </w:tabs>
              <w:ind w:left="317" w:hanging="283"/>
              <w:rPr>
                <w:i/>
                <w:sz w:val="20"/>
                <w:szCs w:val="20"/>
              </w:rPr>
            </w:pPr>
            <w:r>
              <w:rPr>
                <w:i/>
                <w:sz w:val="20"/>
                <w:szCs w:val="20"/>
              </w:rPr>
              <w:t>Перечислите основные симптомы и синдромы в лучевой диагностике и оформите протоколы заключения с помощью клинических изображений.</w:t>
            </w:r>
          </w:p>
        </w:tc>
        <w:tc>
          <w:tcPr>
            <w:tcW w:w="567" w:type="dxa"/>
            <w:shd w:val="clear" w:color="auto" w:fill="auto"/>
          </w:tcPr>
          <w:p w:rsidR="008D49E3" w:rsidRPr="00FB1860" w:rsidRDefault="008D49E3" w:rsidP="00B77519">
            <w:pPr>
              <w:jc w:val="both"/>
              <w:rPr>
                <w:i/>
                <w:sz w:val="20"/>
                <w:szCs w:val="20"/>
              </w:rPr>
            </w:pPr>
          </w:p>
          <w:p w:rsidR="008D49E3" w:rsidRPr="00FB1860" w:rsidRDefault="008D49E3" w:rsidP="00B77519">
            <w:pPr>
              <w:jc w:val="both"/>
              <w:rPr>
                <w:i/>
                <w:sz w:val="20"/>
                <w:szCs w:val="20"/>
              </w:rPr>
            </w:pPr>
            <w:r w:rsidRPr="00FB1860">
              <w:rPr>
                <w:i/>
                <w:sz w:val="20"/>
                <w:szCs w:val="20"/>
              </w:rPr>
              <w:t xml:space="preserve">  2</w:t>
            </w:r>
          </w:p>
        </w:tc>
        <w:tc>
          <w:tcPr>
            <w:tcW w:w="567" w:type="dxa"/>
            <w:shd w:val="clear" w:color="auto" w:fill="auto"/>
          </w:tcPr>
          <w:p w:rsidR="008D49E3" w:rsidRPr="00FB1860" w:rsidRDefault="008D49E3" w:rsidP="00B77519">
            <w:pPr>
              <w:ind w:left="-9" w:hanging="99"/>
              <w:jc w:val="center"/>
              <w:rPr>
                <w:i/>
                <w:sz w:val="20"/>
                <w:szCs w:val="20"/>
              </w:rPr>
            </w:pPr>
          </w:p>
          <w:p w:rsidR="008D49E3" w:rsidRPr="00395F31" w:rsidRDefault="008D49E3" w:rsidP="00B77519">
            <w:pPr>
              <w:ind w:left="-9" w:hanging="99"/>
              <w:jc w:val="center"/>
              <w:rPr>
                <w:sz w:val="20"/>
                <w:szCs w:val="20"/>
              </w:rPr>
            </w:pPr>
            <w:r w:rsidRPr="00395F31">
              <w:rPr>
                <w:sz w:val="20"/>
                <w:szCs w:val="20"/>
              </w:rPr>
              <w:t>1</w:t>
            </w:r>
          </w:p>
        </w:tc>
        <w:tc>
          <w:tcPr>
            <w:tcW w:w="709" w:type="dxa"/>
            <w:shd w:val="clear" w:color="auto" w:fill="auto"/>
          </w:tcPr>
          <w:p w:rsidR="008D49E3" w:rsidRDefault="008D49E3" w:rsidP="00B77519">
            <w:pPr>
              <w:jc w:val="both"/>
              <w:rPr>
                <w:i/>
                <w:sz w:val="20"/>
                <w:szCs w:val="20"/>
                <w:lang w:val="ky-KG"/>
              </w:rPr>
            </w:pPr>
          </w:p>
          <w:p w:rsidR="008D49E3" w:rsidRDefault="008D49E3" w:rsidP="00B77519">
            <w:pPr>
              <w:jc w:val="both"/>
              <w:rPr>
                <w:i/>
                <w:sz w:val="20"/>
                <w:szCs w:val="20"/>
                <w:lang w:val="ky-KG"/>
              </w:rPr>
            </w:pPr>
            <w:r>
              <w:rPr>
                <w:i/>
                <w:sz w:val="20"/>
                <w:szCs w:val="20"/>
                <w:lang w:val="ky-KG"/>
              </w:rPr>
              <w:t>1,2,</w:t>
            </w:r>
          </w:p>
          <w:p w:rsidR="008D49E3" w:rsidRDefault="008D49E3" w:rsidP="00B77519">
            <w:pPr>
              <w:jc w:val="both"/>
              <w:rPr>
                <w:lang w:val="ky-KG"/>
              </w:rPr>
            </w:pPr>
            <w:r>
              <w:t>[</w:t>
            </w:r>
            <w:r>
              <w:rPr>
                <w:lang w:val="ky-KG"/>
              </w:rPr>
              <w:t>1</w:t>
            </w:r>
            <w:r>
              <w:t>]</w:t>
            </w:r>
          </w:p>
          <w:p w:rsidR="008D49E3" w:rsidRDefault="008D49E3" w:rsidP="00B77519">
            <w:pPr>
              <w:jc w:val="both"/>
              <w:rPr>
                <w:lang w:val="ky-KG"/>
              </w:rPr>
            </w:pPr>
            <w:r>
              <w:t>[</w:t>
            </w:r>
            <w:r>
              <w:rPr>
                <w:lang w:val="ky-KG"/>
              </w:rPr>
              <w:t>2</w:t>
            </w:r>
            <w:r>
              <w:t>]</w:t>
            </w:r>
          </w:p>
          <w:p w:rsidR="008D49E3" w:rsidRPr="008259FE" w:rsidRDefault="008D49E3" w:rsidP="00B77519">
            <w:pPr>
              <w:jc w:val="both"/>
              <w:rPr>
                <w:i/>
                <w:sz w:val="20"/>
                <w:szCs w:val="20"/>
                <w:lang w:val="ky-KG"/>
              </w:rPr>
            </w:pPr>
            <w:r>
              <w:t>[</w:t>
            </w:r>
            <w:r>
              <w:rPr>
                <w:lang w:val="ky-KG"/>
              </w:rPr>
              <w:t>3</w:t>
            </w:r>
            <w:r>
              <w:t>]</w:t>
            </w:r>
          </w:p>
        </w:tc>
        <w:tc>
          <w:tcPr>
            <w:tcW w:w="661" w:type="dxa"/>
            <w:shd w:val="clear" w:color="auto" w:fill="auto"/>
          </w:tcPr>
          <w:p w:rsidR="008D49E3" w:rsidRPr="00FB1860" w:rsidRDefault="008D49E3" w:rsidP="00B77519">
            <w:pPr>
              <w:rPr>
                <w:kern w:val="3"/>
                <w:sz w:val="20"/>
                <w:szCs w:val="20"/>
              </w:rPr>
            </w:pPr>
          </w:p>
          <w:p w:rsidR="008D49E3" w:rsidRPr="00FB1860" w:rsidRDefault="008D49E3" w:rsidP="00B77519">
            <w:pPr>
              <w:rPr>
                <w:sz w:val="20"/>
                <w:szCs w:val="20"/>
              </w:rPr>
            </w:pPr>
            <w:r w:rsidRPr="00FB1860">
              <w:rPr>
                <w:kern w:val="3"/>
                <w:sz w:val="20"/>
                <w:szCs w:val="20"/>
              </w:rPr>
              <w:t>ЛВ,МП</w:t>
            </w:r>
          </w:p>
        </w:tc>
        <w:tc>
          <w:tcPr>
            <w:tcW w:w="615" w:type="dxa"/>
            <w:shd w:val="clear" w:color="auto" w:fill="auto"/>
          </w:tcPr>
          <w:p w:rsidR="008D49E3" w:rsidRPr="00FB1860" w:rsidRDefault="008D49E3" w:rsidP="00B77519">
            <w:pPr>
              <w:jc w:val="both"/>
              <w:rPr>
                <w:i/>
                <w:sz w:val="20"/>
                <w:szCs w:val="20"/>
              </w:rPr>
            </w:pPr>
          </w:p>
          <w:p w:rsidR="008D49E3" w:rsidRPr="00FB1860" w:rsidRDefault="00C20A78" w:rsidP="00B77519">
            <w:pPr>
              <w:jc w:val="both"/>
              <w:rPr>
                <w:i/>
                <w:sz w:val="20"/>
                <w:szCs w:val="20"/>
              </w:rPr>
            </w:pPr>
            <w:r>
              <w:rPr>
                <w:i/>
                <w:sz w:val="20"/>
                <w:szCs w:val="20"/>
              </w:rPr>
              <w:t>15</w:t>
            </w:r>
            <w:r w:rsidR="008D49E3" w:rsidRPr="00FB1860">
              <w:rPr>
                <w:i/>
                <w:sz w:val="20"/>
                <w:szCs w:val="20"/>
              </w:rPr>
              <w:t>-я</w:t>
            </w:r>
          </w:p>
        </w:tc>
      </w:tr>
    </w:tbl>
    <w:p w:rsidR="008C7E39" w:rsidRDefault="008C7E39" w:rsidP="00F91A77">
      <w:pPr>
        <w:spacing w:after="240"/>
        <w:rPr>
          <w:lang w:val="ky-KG"/>
        </w:rPr>
      </w:pPr>
    </w:p>
    <w:p w:rsidR="00761851" w:rsidRPr="00476CFC" w:rsidRDefault="00761851" w:rsidP="00761851">
      <w:pPr>
        <w:jc w:val="both"/>
        <w:rPr>
          <w:b/>
          <w:i/>
        </w:rPr>
      </w:pPr>
      <w:r w:rsidRPr="005329FB">
        <w:rPr>
          <w:b/>
          <w:i/>
        </w:rPr>
        <w:t xml:space="preserve">     </w:t>
      </w:r>
      <w:r>
        <w:rPr>
          <w:b/>
          <w:i/>
        </w:rPr>
        <w:t xml:space="preserve">                             </w:t>
      </w:r>
      <w:r w:rsidRPr="005329FB">
        <w:rPr>
          <w:b/>
          <w:i/>
        </w:rPr>
        <w:t xml:space="preserve">  </w:t>
      </w:r>
      <w:r w:rsidR="00D91FC0">
        <w:rPr>
          <w:b/>
          <w:i/>
        </w:rPr>
        <w:t>11</w:t>
      </w:r>
      <w:r w:rsidRPr="00476CFC">
        <w:rPr>
          <w:b/>
          <w:i/>
        </w:rPr>
        <w:t>.  Самостоятельная  работа  студентов (СРС)</w:t>
      </w:r>
    </w:p>
    <w:p w:rsidR="00761851" w:rsidRPr="0062630F" w:rsidRDefault="00761851" w:rsidP="00761851">
      <w:pPr>
        <w:jc w:val="both"/>
        <w:rPr>
          <w:b/>
          <w:i/>
          <w:highlight w:val="yellow"/>
        </w:rPr>
      </w:pPr>
      <w:r w:rsidRPr="0062630F">
        <w:rPr>
          <w:b/>
          <w:i/>
          <w:highlight w:val="yellow"/>
        </w:rPr>
        <w:t xml:space="preserve">  </w:t>
      </w: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3969"/>
        <w:gridCol w:w="567"/>
        <w:gridCol w:w="1134"/>
        <w:gridCol w:w="567"/>
        <w:gridCol w:w="709"/>
        <w:gridCol w:w="709"/>
      </w:tblGrid>
      <w:tr w:rsidR="00761851" w:rsidRPr="00F73983" w:rsidTr="00B90322">
        <w:trPr>
          <w:cantSplit/>
          <w:trHeight w:val="1134"/>
        </w:trPr>
        <w:tc>
          <w:tcPr>
            <w:tcW w:w="568" w:type="dxa"/>
            <w:shd w:val="clear" w:color="auto" w:fill="auto"/>
          </w:tcPr>
          <w:p w:rsidR="00761851" w:rsidRPr="00F73983" w:rsidRDefault="00761851" w:rsidP="00EE651D">
            <w:pPr>
              <w:jc w:val="both"/>
              <w:rPr>
                <w:i/>
                <w:sz w:val="20"/>
                <w:szCs w:val="20"/>
              </w:rPr>
            </w:pPr>
          </w:p>
          <w:p w:rsidR="00761851" w:rsidRPr="00F73983" w:rsidRDefault="00761851" w:rsidP="00EE651D">
            <w:pPr>
              <w:jc w:val="both"/>
              <w:rPr>
                <w:i/>
                <w:sz w:val="20"/>
                <w:szCs w:val="20"/>
              </w:rPr>
            </w:pPr>
            <w:r w:rsidRPr="00F73983">
              <w:rPr>
                <w:i/>
                <w:sz w:val="20"/>
                <w:szCs w:val="20"/>
              </w:rPr>
              <w:t>№</w:t>
            </w:r>
          </w:p>
          <w:p w:rsidR="00761851" w:rsidRPr="00F73983" w:rsidRDefault="00761851" w:rsidP="00EE651D">
            <w:pPr>
              <w:jc w:val="both"/>
              <w:rPr>
                <w:i/>
                <w:sz w:val="20"/>
                <w:szCs w:val="20"/>
              </w:rPr>
            </w:pPr>
            <w:r w:rsidRPr="00F73983">
              <w:rPr>
                <w:i/>
                <w:sz w:val="20"/>
                <w:szCs w:val="20"/>
              </w:rPr>
              <w:t>п/п</w:t>
            </w:r>
          </w:p>
        </w:tc>
        <w:tc>
          <w:tcPr>
            <w:tcW w:w="1984" w:type="dxa"/>
            <w:shd w:val="clear" w:color="auto" w:fill="auto"/>
          </w:tcPr>
          <w:p w:rsidR="00761851" w:rsidRPr="000A5DE6" w:rsidRDefault="00761851" w:rsidP="00EE651D">
            <w:pPr>
              <w:jc w:val="both"/>
              <w:rPr>
                <w:i/>
                <w:sz w:val="20"/>
                <w:szCs w:val="20"/>
              </w:rPr>
            </w:pPr>
          </w:p>
          <w:p w:rsidR="00761851" w:rsidRPr="000A5DE6" w:rsidRDefault="00761851" w:rsidP="00EE651D">
            <w:pPr>
              <w:jc w:val="both"/>
              <w:rPr>
                <w:i/>
                <w:sz w:val="20"/>
                <w:szCs w:val="20"/>
              </w:rPr>
            </w:pPr>
            <w:r w:rsidRPr="000A5DE6">
              <w:rPr>
                <w:i/>
                <w:sz w:val="20"/>
                <w:szCs w:val="20"/>
              </w:rPr>
              <w:t xml:space="preserve">  Темы заданий</w:t>
            </w:r>
          </w:p>
        </w:tc>
        <w:tc>
          <w:tcPr>
            <w:tcW w:w="3969" w:type="dxa"/>
            <w:shd w:val="clear" w:color="auto" w:fill="auto"/>
          </w:tcPr>
          <w:p w:rsidR="00761851" w:rsidRPr="00F73983" w:rsidRDefault="00761851" w:rsidP="00EE651D">
            <w:pPr>
              <w:jc w:val="both"/>
              <w:rPr>
                <w:i/>
                <w:sz w:val="20"/>
                <w:szCs w:val="20"/>
              </w:rPr>
            </w:pPr>
            <w:r w:rsidRPr="00F73983">
              <w:rPr>
                <w:i/>
                <w:sz w:val="20"/>
                <w:szCs w:val="20"/>
              </w:rPr>
              <w:t xml:space="preserve">    </w:t>
            </w:r>
          </w:p>
          <w:p w:rsidR="00761851" w:rsidRPr="00F73983" w:rsidRDefault="00761851" w:rsidP="00EE651D">
            <w:pPr>
              <w:jc w:val="center"/>
              <w:rPr>
                <w:i/>
                <w:sz w:val="20"/>
                <w:szCs w:val="20"/>
              </w:rPr>
            </w:pPr>
            <w:r w:rsidRPr="00F73983">
              <w:rPr>
                <w:i/>
                <w:sz w:val="20"/>
                <w:szCs w:val="20"/>
              </w:rPr>
              <w:t>Задания на СРС</w:t>
            </w:r>
          </w:p>
          <w:p w:rsidR="00761851" w:rsidRPr="00F73983" w:rsidRDefault="00761851" w:rsidP="00EE651D">
            <w:pPr>
              <w:jc w:val="both"/>
              <w:rPr>
                <w:i/>
                <w:sz w:val="20"/>
                <w:szCs w:val="20"/>
              </w:rPr>
            </w:pPr>
          </w:p>
          <w:p w:rsidR="00761851" w:rsidRPr="00F73983" w:rsidRDefault="00761851" w:rsidP="00EE651D">
            <w:pPr>
              <w:jc w:val="both"/>
              <w:rPr>
                <w:i/>
                <w:sz w:val="20"/>
                <w:szCs w:val="20"/>
              </w:rPr>
            </w:pPr>
          </w:p>
        </w:tc>
        <w:tc>
          <w:tcPr>
            <w:tcW w:w="567" w:type="dxa"/>
            <w:shd w:val="clear" w:color="auto" w:fill="auto"/>
            <w:textDirection w:val="btLr"/>
          </w:tcPr>
          <w:p w:rsidR="00761851" w:rsidRPr="00F73983" w:rsidRDefault="00761851" w:rsidP="00EE651D">
            <w:pPr>
              <w:ind w:left="-108" w:right="-108"/>
              <w:jc w:val="center"/>
              <w:rPr>
                <w:i/>
                <w:sz w:val="20"/>
                <w:szCs w:val="20"/>
              </w:rPr>
            </w:pPr>
            <w:r w:rsidRPr="00F73983">
              <w:rPr>
                <w:i/>
                <w:sz w:val="20"/>
                <w:szCs w:val="20"/>
              </w:rPr>
              <w:t>К-во</w:t>
            </w:r>
          </w:p>
          <w:p w:rsidR="00761851" w:rsidRPr="00F73983" w:rsidRDefault="00761851" w:rsidP="00EE651D">
            <w:pPr>
              <w:ind w:left="-108" w:right="-108"/>
              <w:jc w:val="center"/>
              <w:rPr>
                <w:i/>
                <w:sz w:val="20"/>
                <w:szCs w:val="20"/>
                <w:lang w:val="ky-KG"/>
              </w:rPr>
            </w:pPr>
            <w:r w:rsidRPr="00F73983">
              <w:rPr>
                <w:i/>
                <w:sz w:val="20"/>
                <w:szCs w:val="20"/>
              </w:rPr>
              <w:t>час</w:t>
            </w:r>
            <w:r>
              <w:rPr>
                <w:i/>
                <w:sz w:val="20"/>
                <w:szCs w:val="20"/>
                <w:lang w:val="ky-KG"/>
              </w:rPr>
              <w:t>ов</w:t>
            </w:r>
          </w:p>
        </w:tc>
        <w:tc>
          <w:tcPr>
            <w:tcW w:w="1134" w:type="dxa"/>
            <w:shd w:val="clear" w:color="auto" w:fill="auto"/>
            <w:textDirection w:val="btLr"/>
          </w:tcPr>
          <w:p w:rsidR="00761851" w:rsidRPr="00F73983" w:rsidRDefault="00761851" w:rsidP="00EE651D">
            <w:pPr>
              <w:ind w:left="-108" w:right="-108"/>
              <w:jc w:val="center"/>
              <w:rPr>
                <w:i/>
                <w:sz w:val="20"/>
                <w:szCs w:val="20"/>
              </w:rPr>
            </w:pPr>
            <w:r w:rsidRPr="00F73983">
              <w:rPr>
                <w:i/>
                <w:sz w:val="20"/>
                <w:szCs w:val="20"/>
              </w:rPr>
              <w:t>Форма                конт-роля</w:t>
            </w:r>
          </w:p>
        </w:tc>
        <w:tc>
          <w:tcPr>
            <w:tcW w:w="567" w:type="dxa"/>
            <w:shd w:val="clear" w:color="auto" w:fill="auto"/>
            <w:textDirection w:val="btLr"/>
          </w:tcPr>
          <w:p w:rsidR="00761851" w:rsidRPr="00F73983" w:rsidRDefault="00761851" w:rsidP="00EE651D">
            <w:pPr>
              <w:ind w:left="-108" w:right="-108"/>
              <w:jc w:val="center"/>
              <w:rPr>
                <w:i/>
                <w:sz w:val="20"/>
                <w:szCs w:val="20"/>
              </w:rPr>
            </w:pPr>
            <w:r w:rsidRPr="00F73983">
              <w:rPr>
                <w:i/>
                <w:sz w:val="20"/>
                <w:szCs w:val="20"/>
              </w:rPr>
              <w:t>Бал</w:t>
            </w:r>
          </w:p>
          <w:p w:rsidR="00761851" w:rsidRPr="00F73983" w:rsidRDefault="00761851" w:rsidP="00EE651D">
            <w:pPr>
              <w:ind w:left="-108" w:right="-108"/>
              <w:jc w:val="center"/>
              <w:rPr>
                <w:i/>
                <w:sz w:val="20"/>
                <w:szCs w:val="20"/>
              </w:rPr>
            </w:pPr>
            <w:r w:rsidRPr="00F73983">
              <w:rPr>
                <w:i/>
                <w:sz w:val="20"/>
                <w:szCs w:val="20"/>
              </w:rPr>
              <w:t>-лы</w:t>
            </w:r>
          </w:p>
        </w:tc>
        <w:tc>
          <w:tcPr>
            <w:tcW w:w="709" w:type="dxa"/>
            <w:shd w:val="clear" w:color="auto" w:fill="auto"/>
            <w:textDirection w:val="btLr"/>
          </w:tcPr>
          <w:p w:rsidR="00761851" w:rsidRPr="00F73983" w:rsidRDefault="00761851" w:rsidP="00EE651D">
            <w:pPr>
              <w:ind w:left="-108" w:right="-108"/>
              <w:jc w:val="center"/>
              <w:rPr>
                <w:i/>
                <w:sz w:val="20"/>
                <w:szCs w:val="20"/>
              </w:rPr>
            </w:pPr>
            <w:r w:rsidRPr="00F73983">
              <w:rPr>
                <w:i/>
                <w:sz w:val="20"/>
                <w:szCs w:val="20"/>
              </w:rPr>
              <w:t>Лит</w:t>
            </w:r>
          </w:p>
          <w:p w:rsidR="00761851" w:rsidRPr="00F73983" w:rsidRDefault="00761851" w:rsidP="00EE651D">
            <w:pPr>
              <w:ind w:left="-108" w:right="-108"/>
              <w:jc w:val="center"/>
              <w:rPr>
                <w:i/>
                <w:sz w:val="20"/>
                <w:szCs w:val="20"/>
              </w:rPr>
            </w:pPr>
            <w:r w:rsidRPr="00F73983">
              <w:rPr>
                <w:i/>
                <w:sz w:val="20"/>
                <w:szCs w:val="20"/>
              </w:rPr>
              <w:t>- ра</w:t>
            </w:r>
          </w:p>
          <w:p w:rsidR="00761851" w:rsidRPr="00F73983" w:rsidRDefault="00761851" w:rsidP="00EE651D">
            <w:pPr>
              <w:ind w:left="-108" w:right="-108"/>
              <w:jc w:val="center"/>
              <w:rPr>
                <w:i/>
                <w:sz w:val="20"/>
                <w:szCs w:val="20"/>
              </w:rPr>
            </w:pPr>
          </w:p>
        </w:tc>
        <w:tc>
          <w:tcPr>
            <w:tcW w:w="709" w:type="dxa"/>
            <w:shd w:val="clear" w:color="auto" w:fill="auto"/>
            <w:textDirection w:val="btLr"/>
          </w:tcPr>
          <w:p w:rsidR="00761851" w:rsidRPr="00F73983" w:rsidRDefault="00761851" w:rsidP="00EE651D">
            <w:pPr>
              <w:ind w:left="-108" w:right="-108"/>
              <w:jc w:val="center"/>
              <w:rPr>
                <w:i/>
                <w:sz w:val="20"/>
                <w:szCs w:val="20"/>
              </w:rPr>
            </w:pPr>
            <w:r w:rsidRPr="00F73983">
              <w:rPr>
                <w:i/>
                <w:sz w:val="20"/>
                <w:szCs w:val="20"/>
              </w:rPr>
              <w:t>Срок</w:t>
            </w:r>
          </w:p>
          <w:p w:rsidR="00761851" w:rsidRPr="00F73983" w:rsidRDefault="00761851" w:rsidP="00EE651D">
            <w:pPr>
              <w:ind w:left="-108" w:right="-108"/>
              <w:jc w:val="center"/>
              <w:rPr>
                <w:i/>
                <w:sz w:val="20"/>
                <w:szCs w:val="20"/>
              </w:rPr>
            </w:pPr>
            <w:r w:rsidRPr="00F73983">
              <w:rPr>
                <w:i/>
                <w:sz w:val="20"/>
                <w:szCs w:val="20"/>
              </w:rPr>
              <w:t>сдачи</w:t>
            </w:r>
          </w:p>
        </w:tc>
      </w:tr>
      <w:tr w:rsidR="00761851" w:rsidRPr="00F73983" w:rsidTr="00761851">
        <w:trPr>
          <w:trHeight w:val="255"/>
        </w:trPr>
        <w:tc>
          <w:tcPr>
            <w:tcW w:w="568" w:type="dxa"/>
            <w:shd w:val="clear" w:color="auto" w:fill="auto"/>
          </w:tcPr>
          <w:p w:rsidR="00761851" w:rsidRPr="00F73983" w:rsidRDefault="00761851" w:rsidP="00EE651D">
            <w:pPr>
              <w:jc w:val="both"/>
              <w:rPr>
                <w:i/>
                <w:sz w:val="20"/>
                <w:szCs w:val="20"/>
              </w:rPr>
            </w:pPr>
          </w:p>
        </w:tc>
        <w:tc>
          <w:tcPr>
            <w:tcW w:w="8221" w:type="dxa"/>
            <w:gridSpan w:val="5"/>
            <w:shd w:val="clear" w:color="auto" w:fill="auto"/>
          </w:tcPr>
          <w:p w:rsidR="00761851" w:rsidRPr="000A5DE6" w:rsidRDefault="00761851" w:rsidP="00EE651D">
            <w:pPr>
              <w:ind w:left="-108" w:right="-108"/>
              <w:jc w:val="center"/>
              <w:rPr>
                <w:b/>
                <w:i/>
                <w:sz w:val="20"/>
                <w:szCs w:val="20"/>
              </w:rPr>
            </w:pPr>
            <w:r w:rsidRPr="000A5DE6">
              <w:rPr>
                <w:b/>
                <w:i/>
                <w:sz w:val="20"/>
                <w:szCs w:val="20"/>
              </w:rPr>
              <w:t>Модуль 1</w:t>
            </w:r>
          </w:p>
        </w:tc>
        <w:tc>
          <w:tcPr>
            <w:tcW w:w="709" w:type="dxa"/>
            <w:tcBorders>
              <w:right w:val="single" w:sz="4" w:space="0" w:color="auto"/>
            </w:tcBorders>
            <w:shd w:val="clear" w:color="auto" w:fill="auto"/>
          </w:tcPr>
          <w:p w:rsidR="00761851" w:rsidRPr="00F73983" w:rsidRDefault="00761851" w:rsidP="00EE651D">
            <w:pPr>
              <w:jc w:val="center"/>
              <w:rPr>
                <w:i/>
                <w:sz w:val="20"/>
                <w:szCs w:val="20"/>
              </w:rPr>
            </w:pPr>
          </w:p>
        </w:tc>
        <w:tc>
          <w:tcPr>
            <w:tcW w:w="709" w:type="dxa"/>
            <w:tcBorders>
              <w:left w:val="single" w:sz="4" w:space="0" w:color="auto"/>
            </w:tcBorders>
            <w:shd w:val="clear" w:color="auto" w:fill="auto"/>
          </w:tcPr>
          <w:p w:rsidR="00761851" w:rsidRPr="00F73983" w:rsidRDefault="00761851" w:rsidP="00EE651D">
            <w:pPr>
              <w:jc w:val="center"/>
              <w:rPr>
                <w:i/>
                <w:sz w:val="20"/>
                <w:szCs w:val="20"/>
              </w:rPr>
            </w:pPr>
          </w:p>
        </w:tc>
      </w:tr>
      <w:tr w:rsidR="000A5DE6" w:rsidRPr="00F73983" w:rsidTr="00B90322">
        <w:trPr>
          <w:trHeight w:val="707"/>
        </w:trPr>
        <w:tc>
          <w:tcPr>
            <w:tcW w:w="568" w:type="dxa"/>
            <w:shd w:val="clear" w:color="auto" w:fill="auto"/>
          </w:tcPr>
          <w:p w:rsidR="000A5DE6" w:rsidRPr="00F73983" w:rsidRDefault="000A5DE6" w:rsidP="00EE651D">
            <w:pPr>
              <w:jc w:val="both"/>
              <w:rPr>
                <w:i/>
                <w:sz w:val="20"/>
                <w:szCs w:val="20"/>
              </w:rPr>
            </w:pPr>
            <w:r w:rsidRPr="00F73983">
              <w:rPr>
                <w:i/>
                <w:sz w:val="20"/>
                <w:szCs w:val="20"/>
              </w:rPr>
              <w:t>1.</w:t>
            </w:r>
          </w:p>
        </w:tc>
        <w:tc>
          <w:tcPr>
            <w:tcW w:w="1984" w:type="dxa"/>
            <w:shd w:val="clear" w:color="auto" w:fill="auto"/>
          </w:tcPr>
          <w:p w:rsidR="000A5DE6" w:rsidRPr="000A5DE6" w:rsidRDefault="000A5DE6" w:rsidP="00B77519">
            <w:pPr>
              <w:rPr>
                <w:b/>
                <w:i/>
                <w:sz w:val="20"/>
                <w:szCs w:val="20"/>
              </w:rPr>
            </w:pPr>
            <w:r w:rsidRPr="000A5DE6">
              <w:rPr>
                <w:b/>
                <w:i/>
                <w:sz w:val="20"/>
                <w:szCs w:val="20"/>
              </w:rPr>
              <w:t>Тема1.</w:t>
            </w:r>
          </w:p>
          <w:p w:rsidR="000A5DE6" w:rsidRPr="000A5DE6" w:rsidRDefault="000A5DE6" w:rsidP="00B77519">
            <w:pPr>
              <w:rPr>
                <w:sz w:val="20"/>
                <w:szCs w:val="20"/>
              </w:rPr>
            </w:pPr>
            <w:r w:rsidRPr="000A5DE6">
              <w:rPr>
                <w:sz w:val="20"/>
                <w:szCs w:val="20"/>
              </w:rPr>
              <w:t>Организация отделений лучевой диагностики. Методы лучевых методов исследований. Принципы противолучевой защиты.</w:t>
            </w:r>
          </w:p>
        </w:tc>
        <w:tc>
          <w:tcPr>
            <w:tcW w:w="3969" w:type="dxa"/>
            <w:shd w:val="clear" w:color="auto" w:fill="auto"/>
          </w:tcPr>
          <w:p w:rsidR="000A5DE6" w:rsidRDefault="000A5DE6" w:rsidP="00EE651D">
            <w:pPr>
              <w:pStyle w:val="aa"/>
              <w:rPr>
                <w:i/>
                <w:sz w:val="20"/>
                <w:szCs w:val="20"/>
                <w:lang w:val="ky-KG"/>
              </w:rPr>
            </w:pPr>
          </w:p>
          <w:p w:rsidR="000A5DE6" w:rsidRPr="00F06B0B" w:rsidRDefault="000A5DE6" w:rsidP="00EE651D">
            <w:pPr>
              <w:pStyle w:val="aa"/>
              <w:rPr>
                <w:i/>
                <w:sz w:val="20"/>
                <w:szCs w:val="20"/>
                <w:lang w:val="ky-KG"/>
              </w:rPr>
            </w:pPr>
            <w:r w:rsidRPr="00F06B0B">
              <w:rPr>
                <w:i/>
                <w:sz w:val="20"/>
                <w:szCs w:val="20"/>
                <w:lang w:val="ky-KG"/>
              </w:rPr>
              <w:t xml:space="preserve">Составьте таблицу методов </w:t>
            </w:r>
            <w:r w:rsidR="00B90322">
              <w:rPr>
                <w:i/>
                <w:sz w:val="20"/>
                <w:szCs w:val="20"/>
                <w:lang w:val="ky-KG"/>
              </w:rPr>
              <w:t>лучевой диагностики</w:t>
            </w:r>
            <w:r w:rsidRPr="00F06B0B">
              <w:rPr>
                <w:i/>
                <w:sz w:val="20"/>
                <w:szCs w:val="20"/>
                <w:lang w:val="ky-KG"/>
              </w:rPr>
              <w:t>, их целенапрвленности, области применения, показания/противопоказания.</w:t>
            </w:r>
          </w:p>
          <w:p w:rsidR="000A5DE6" w:rsidRPr="00F06B0B" w:rsidRDefault="000A5DE6" w:rsidP="00EE651D">
            <w:pPr>
              <w:pStyle w:val="aa"/>
              <w:rPr>
                <w:i/>
                <w:sz w:val="20"/>
                <w:szCs w:val="20"/>
                <w:lang w:val="ky-KG"/>
              </w:rPr>
            </w:pPr>
          </w:p>
        </w:tc>
        <w:tc>
          <w:tcPr>
            <w:tcW w:w="567" w:type="dxa"/>
            <w:shd w:val="clear" w:color="auto" w:fill="auto"/>
          </w:tcPr>
          <w:p w:rsidR="000A5DE6" w:rsidRPr="00F73983" w:rsidRDefault="000A5DE6" w:rsidP="00EE651D">
            <w:pPr>
              <w:jc w:val="both"/>
              <w:rPr>
                <w:i/>
                <w:sz w:val="20"/>
                <w:szCs w:val="20"/>
              </w:rPr>
            </w:pPr>
          </w:p>
          <w:p w:rsidR="000A5DE6" w:rsidRPr="00F73983" w:rsidRDefault="00B90322" w:rsidP="00EE651D">
            <w:pPr>
              <w:jc w:val="both"/>
              <w:rPr>
                <w:i/>
                <w:sz w:val="20"/>
                <w:szCs w:val="20"/>
              </w:rPr>
            </w:pPr>
            <w:r>
              <w:rPr>
                <w:i/>
                <w:sz w:val="20"/>
                <w:szCs w:val="20"/>
              </w:rPr>
              <w:t>4</w:t>
            </w:r>
          </w:p>
        </w:tc>
        <w:tc>
          <w:tcPr>
            <w:tcW w:w="1134" w:type="dxa"/>
            <w:shd w:val="clear" w:color="auto" w:fill="auto"/>
          </w:tcPr>
          <w:p w:rsidR="00B90322" w:rsidRDefault="00B90322" w:rsidP="00EE651D">
            <w:pPr>
              <w:ind w:left="-108" w:right="-108"/>
              <w:jc w:val="both"/>
              <w:rPr>
                <w:i/>
                <w:sz w:val="20"/>
                <w:szCs w:val="20"/>
              </w:rPr>
            </w:pPr>
          </w:p>
          <w:p w:rsidR="000A5DE6" w:rsidRPr="00F73983" w:rsidRDefault="00B90322" w:rsidP="00EE651D">
            <w:pPr>
              <w:ind w:left="-108" w:right="-108"/>
              <w:jc w:val="both"/>
              <w:rPr>
                <w:i/>
                <w:sz w:val="20"/>
                <w:szCs w:val="20"/>
              </w:rPr>
            </w:pPr>
            <w:r>
              <w:rPr>
                <w:i/>
                <w:sz w:val="20"/>
                <w:szCs w:val="20"/>
              </w:rPr>
              <w:t xml:space="preserve"> Таблица</w:t>
            </w:r>
          </w:p>
        </w:tc>
        <w:tc>
          <w:tcPr>
            <w:tcW w:w="567" w:type="dxa"/>
            <w:shd w:val="clear" w:color="auto" w:fill="auto"/>
          </w:tcPr>
          <w:p w:rsidR="000A5DE6" w:rsidRPr="00F73983" w:rsidRDefault="000A5DE6" w:rsidP="00EE651D">
            <w:pPr>
              <w:jc w:val="center"/>
              <w:rPr>
                <w:i/>
                <w:sz w:val="20"/>
                <w:szCs w:val="20"/>
              </w:rPr>
            </w:pPr>
          </w:p>
          <w:p w:rsidR="000A5DE6" w:rsidRPr="00F73983" w:rsidRDefault="000A5DE6" w:rsidP="00EE651D">
            <w:pPr>
              <w:jc w:val="center"/>
              <w:rPr>
                <w:i/>
                <w:sz w:val="20"/>
                <w:szCs w:val="20"/>
                <w:lang w:val="ky-KG"/>
              </w:rPr>
            </w:pPr>
            <w:r>
              <w:rPr>
                <w:i/>
                <w:sz w:val="20"/>
                <w:szCs w:val="20"/>
                <w:lang w:val="ky-KG"/>
              </w:rPr>
              <w:t>1</w:t>
            </w:r>
          </w:p>
        </w:tc>
        <w:tc>
          <w:tcPr>
            <w:tcW w:w="709" w:type="dxa"/>
            <w:tcBorders>
              <w:right w:val="single" w:sz="4" w:space="0" w:color="auto"/>
            </w:tcBorders>
            <w:shd w:val="clear" w:color="auto" w:fill="auto"/>
          </w:tcPr>
          <w:p w:rsidR="000A5DE6" w:rsidRDefault="000A5DE6" w:rsidP="00EE651D">
            <w:pPr>
              <w:jc w:val="center"/>
              <w:rPr>
                <w:i/>
                <w:sz w:val="20"/>
                <w:szCs w:val="20"/>
                <w:lang w:val="ky-KG"/>
              </w:rPr>
            </w:pPr>
          </w:p>
          <w:p w:rsidR="000A5DE6" w:rsidRDefault="000A5DE6" w:rsidP="00EE651D">
            <w:pPr>
              <w:jc w:val="both"/>
              <w:rPr>
                <w:i/>
                <w:sz w:val="20"/>
                <w:szCs w:val="20"/>
                <w:lang w:val="ky-KG"/>
              </w:rPr>
            </w:pPr>
            <w:r>
              <w:rPr>
                <w:i/>
                <w:sz w:val="20"/>
                <w:szCs w:val="20"/>
                <w:lang w:val="ky-KG"/>
              </w:rPr>
              <w:t>1,2,</w:t>
            </w:r>
          </w:p>
          <w:p w:rsidR="000A5DE6" w:rsidRPr="008259FE" w:rsidRDefault="000A5DE6" w:rsidP="00EE651D">
            <w:pPr>
              <w:jc w:val="both"/>
              <w:rPr>
                <w:lang w:val="ky-KG"/>
              </w:rPr>
            </w:pPr>
          </w:p>
        </w:tc>
        <w:tc>
          <w:tcPr>
            <w:tcW w:w="709" w:type="dxa"/>
            <w:tcBorders>
              <w:left w:val="single" w:sz="4" w:space="0" w:color="auto"/>
            </w:tcBorders>
            <w:shd w:val="clear" w:color="auto" w:fill="auto"/>
          </w:tcPr>
          <w:p w:rsidR="000A5DE6" w:rsidRPr="00F73983" w:rsidRDefault="000A5DE6" w:rsidP="00EE651D">
            <w:pPr>
              <w:jc w:val="center"/>
              <w:rPr>
                <w:i/>
                <w:sz w:val="20"/>
                <w:szCs w:val="20"/>
              </w:rPr>
            </w:pPr>
          </w:p>
          <w:p w:rsidR="000A5DE6" w:rsidRPr="00F73983" w:rsidRDefault="000A5DE6" w:rsidP="00EE651D">
            <w:pPr>
              <w:jc w:val="center"/>
              <w:rPr>
                <w:i/>
                <w:sz w:val="20"/>
                <w:szCs w:val="20"/>
              </w:rPr>
            </w:pPr>
            <w:r>
              <w:rPr>
                <w:i/>
                <w:sz w:val="20"/>
                <w:szCs w:val="20"/>
                <w:lang w:val="en-US"/>
              </w:rPr>
              <w:t>II-IV</w:t>
            </w:r>
            <w:r w:rsidRPr="00F73983">
              <w:rPr>
                <w:i/>
                <w:sz w:val="20"/>
                <w:szCs w:val="20"/>
              </w:rPr>
              <w:t xml:space="preserve"> нед</w:t>
            </w:r>
          </w:p>
        </w:tc>
      </w:tr>
      <w:tr w:rsidR="000A5DE6" w:rsidRPr="00F73983" w:rsidTr="00B90322">
        <w:trPr>
          <w:trHeight w:val="621"/>
        </w:trPr>
        <w:tc>
          <w:tcPr>
            <w:tcW w:w="568" w:type="dxa"/>
            <w:shd w:val="clear" w:color="auto" w:fill="auto"/>
          </w:tcPr>
          <w:p w:rsidR="000A5DE6" w:rsidRPr="00F73983" w:rsidRDefault="000A5DE6" w:rsidP="00EE651D">
            <w:pPr>
              <w:jc w:val="both"/>
              <w:rPr>
                <w:i/>
                <w:sz w:val="20"/>
                <w:szCs w:val="20"/>
              </w:rPr>
            </w:pPr>
            <w:r w:rsidRPr="00F73983">
              <w:rPr>
                <w:i/>
                <w:sz w:val="20"/>
                <w:szCs w:val="20"/>
              </w:rPr>
              <w:t>2.</w:t>
            </w:r>
          </w:p>
        </w:tc>
        <w:tc>
          <w:tcPr>
            <w:tcW w:w="1984" w:type="dxa"/>
            <w:shd w:val="clear" w:color="auto" w:fill="auto"/>
          </w:tcPr>
          <w:p w:rsidR="000A5DE6" w:rsidRPr="000A5DE6" w:rsidRDefault="000A5DE6" w:rsidP="00B77519">
            <w:pPr>
              <w:rPr>
                <w:b/>
                <w:i/>
                <w:sz w:val="20"/>
                <w:szCs w:val="20"/>
              </w:rPr>
            </w:pPr>
            <w:r w:rsidRPr="000A5DE6">
              <w:rPr>
                <w:b/>
                <w:i/>
                <w:sz w:val="20"/>
                <w:szCs w:val="20"/>
              </w:rPr>
              <w:t>Тема 2.</w:t>
            </w:r>
          </w:p>
          <w:p w:rsidR="000A5DE6" w:rsidRPr="000A5DE6" w:rsidRDefault="000A5DE6" w:rsidP="00B77519">
            <w:pPr>
              <w:rPr>
                <w:sz w:val="20"/>
                <w:szCs w:val="20"/>
              </w:rPr>
            </w:pPr>
            <w:r w:rsidRPr="000A5DE6">
              <w:rPr>
                <w:sz w:val="20"/>
                <w:szCs w:val="20"/>
              </w:rPr>
              <w:t>Возрастные особенности подготовки и проведения лучевых исследований у детей</w:t>
            </w:r>
          </w:p>
        </w:tc>
        <w:tc>
          <w:tcPr>
            <w:tcW w:w="3969" w:type="dxa"/>
            <w:shd w:val="clear" w:color="auto" w:fill="auto"/>
          </w:tcPr>
          <w:p w:rsidR="000A5DE6" w:rsidRPr="00F06B0B" w:rsidRDefault="000A5DE6" w:rsidP="00EE651D">
            <w:pPr>
              <w:pStyle w:val="aa"/>
              <w:rPr>
                <w:i/>
                <w:sz w:val="20"/>
                <w:szCs w:val="20"/>
              </w:rPr>
            </w:pPr>
            <w:r w:rsidRPr="00F06B0B">
              <w:rPr>
                <w:i/>
                <w:sz w:val="20"/>
                <w:szCs w:val="20"/>
              </w:rPr>
              <w:t xml:space="preserve"> </w:t>
            </w:r>
          </w:p>
          <w:p w:rsidR="000A5DE6" w:rsidRPr="00F06B0B" w:rsidRDefault="000A5DE6" w:rsidP="0053437C">
            <w:pPr>
              <w:pStyle w:val="aa"/>
              <w:rPr>
                <w:i/>
                <w:sz w:val="20"/>
                <w:szCs w:val="20"/>
              </w:rPr>
            </w:pPr>
            <w:r w:rsidRPr="00F06B0B">
              <w:rPr>
                <w:i/>
                <w:sz w:val="20"/>
                <w:szCs w:val="20"/>
              </w:rPr>
              <w:t xml:space="preserve">Нарисуйте </w:t>
            </w:r>
            <w:r w:rsidR="0053437C">
              <w:rPr>
                <w:i/>
                <w:sz w:val="20"/>
                <w:szCs w:val="20"/>
              </w:rPr>
              <w:t>рисунки специальных фиксирующих приспособлений для проведения лучевых исследований</w:t>
            </w:r>
            <w:r w:rsidRPr="00F06B0B">
              <w:rPr>
                <w:i/>
                <w:sz w:val="20"/>
                <w:szCs w:val="20"/>
              </w:rPr>
              <w:t xml:space="preserve"> у детей.</w:t>
            </w:r>
          </w:p>
        </w:tc>
        <w:tc>
          <w:tcPr>
            <w:tcW w:w="567" w:type="dxa"/>
            <w:shd w:val="clear" w:color="auto" w:fill="auto"/>
          </w:tcPr>
          <w:p w:rsidR="000A5DE6" w:rsidRPr="00F73983" w:rsidRDefault="0053437C" w:rsidP="00EE651D">
            <w:pPr>
              <w:rPr>
                <w:sz w:val="20"/>
                <w:szCs w:val="20"/>
              </w:rPr>
            </w:pPr>
            <w:r>
              <w:rPr>
                <w:i/>
                <w:sz w:val="20"/>
                <w:szCs w:val="20"/>
              </w:rPr>
              <w:t>4</w:t>
            </w:r>
          </w:p>
        </w:tc>
        <w:tc>
          <w:tcPr>
            <w:tcW w:w="1134" w:type="dxa"/>
            <w:shd w:val="clear" w:color="auto" w:fill="auto"/>
          </w:tcPr>
          <w:p w:rsidR="000A5DE6" w:rsidRPr="00F73983" w:rsidRDefault="00B90322" w:rsidP="0053437C">
            <w:pPr>
              <w:ind w:left="-108" w:right="-108"/>
              <w:jc w:val="both"/>
              <w:rPr>
                <w:i/>
                <w:sz w:val="20"/>
                <w:szCs w:val="20"/>
              </w:rPr>
            </w:pPr>
            <w:r>
              <w:rPr>
                <w:i/>
                <w:sz w:val="20"/>
                <w:szCs w:val="20"/>
              </w:rPr>
              <w:t xml:space="preserve"> </w:t>
            </w:r>
            <w:r w:rsidR="0053437C">
              <w:rPr>
                <w:i/>
                <w:sz w:val="20"/>
                <w:szCs w:val="20"/>
              </w:rPr>
              <w:t>Рисунок</w:t>
            </w:r>
            <w:r w:rsidR="000A5DE6" w:rsidRPr="00F73983">
              <w:rPr>
                <w:i/>
                <w:sz w:val="20"/>
                <w:szCs w:val="20"/>
              </w:rPr>
              <w:t>.</w:t>
            </w:r>
          </w:p>
        </w:tc>
        <w:tc>
          <w:tcPr>
            <w:tcW w:w="567" w:type="dxa"/>
            <w:shd w:val="clear" w:color="auto" w:fill="auto"/>
          </w:tcPr>
          <w:p w:rsidR="000A5DE6" w:rsidRPr="00F50115" w:rsidRDefault="000A5DE6" w:rsidP="00EE651D">
            <w:pPr>
              <w:jc w:val="center"/>
              <w:rPr>
                <w:sz w:val="20"/>
                <w:szCs w:val="20"/>
                <w:lang w:val="ky-KG"/>
              </w:rPr>
            </w:pPr>
            <w:r>
              <w:rPr>
                <w:sz w:val="20"/>
                <w:szCs w:val="20"/>
                <w:lang w:val="ky-KG"/>
              </w:rPr>
              <w:t>1</w:t>
            </w:r>
          </w:p>
        </w:tc>
        <w:tc>
          <w:tcPr>
            <w:tcW w:w="709" w:type="dxa"/>
            <w:tcBorders>
              <w:right w:val="single" w:sz="4" w:space="0" w:color="auto"/>
            </w:tcBorders>
            <w:shd w:val="clear" w:color="auto" w:fill="auto"/>
          </w:tcPr>
          <w:p w:rsidR="000A5DE6" w:rsidRDefault="000A5DE6" w:rsidP="00EE651D">
            <w:pPr>
              <w:jc w:val="both"/>
              <w:rPr>
                <w:i/>
                <w:sz w:val="20"/>
                <w:szCs w:val="20"/>
                <w:lang w:val="ky-KG"/>
              </w:rPr>
            </w:pPr>
            <w:r>
              <w:rPr>
                <w:i/>
                <w:sz w:val="20"/>
                <w:szCs w:val="20"/>
                <w:lang w:val="ky-KG"/>
              </w:rPr>
              <w:t>1,2,</w:t>
            </w:r>
          </w:p>
          <w:p w:rsidR="000A5DE6" w:rsidRDefault="000A5DE6" w:rsidP="00EE651D">
            <w:pPr>
              <w:jc w:val="both"/>
              <w:rPr>
                <w:lang w:val="ky-KG"/>
              </w:rPr>
            </w:pPr>
            <w:r>
              <w:t>[</w:t>
            </w:r>
            <w:r>
              <w:rPr>
                <w:lang w:val="ky-KG"/>
              </w:rPr>
              <w:t>1</w:t>
            </w:r>
            <w:r>
              <w:t>]</w:t>
            </w:r>
          </w:p>
          <w:p w:rsidR="000A5DE6" w:rsidRDefault="000A5DE6" w:rsidP="00EE651D">
            <w:pPr>
              <w:jc w:val="both"/>
              <w:rPr>
                <w:lang w:val="ky-KG"/>
              </w:rPr>
            </w:pPr>
            <w:r>
              <w:t>[</w:t>
            </w:r>
            <w:r>
              <w:rPr>
                <w:lang w:val="ky-KG"/>
              </w:rPr>
              <w:t>2</w:t>
            </w:r>
            <w:r>
              <w:t>]</w:t>
            </w:r>
          </w:p>
          <w:p w:rsidR="000A5DE6" w:rsidRPr="00F73983" w:rsidRDefault="000A5DE6" w:rsidP="0078049A">
            <w:pPr>
              <w:rPr>
                <w:i/>
                <w:sz w:val="20"/>
                <w:szCs w:val="20"/>
              </w:rPr>
            </w:pPr>
            <w:r>
              <w:t>[</w:t>
            </w:r>
            <w:r>
              <w:rPr>
                <w:lang w:val="ky-KG"/>
              </w:rPr>
              <w:t>3</w:t>
            </w:r>
            <w:r>
              <w:t>]</w:t>
            </w:r>
          </w:p>
        </w:tc>
        <w:tc>
          <w:tcPr>
            <w:tcW w:w="709" w:type="dxa"/>
            <w:tcBorders>
              <w:left w:val="single" w:sz="4" w:space="0" w:color="auto"/>
            </w:tcBorders>
            <w:shd w:val="clear" w:color="auto" w:fill="auto"/>
          </w:tcPr>
          <w:p w:rsidR="000A5DE6" w:rsidRPr="00F73983" w:rsidRDefault="000A5DE6" w:rsidP="00EE651D">
            <w:pPr>
              <w:jc w:val="center"/>
              <w:rPr>
                <w:i/>
                <w:sz w:val="20"/>
                <w:szCs w:val="20"/>
              </w:rPr>
            </w:pPr>
            <w:r>
              <w:rPr>
                <w:i/>
                <w:sz w:val="20"/>
                <w:szCs w:val="20"/>
                <w:lang w:val="en-US"/>
              </w:rPr>
              <w:t>I</w:t>
            </w:r>
            <w:r w:rsidR="00773C81">
              <w:rPr>
                <w:i/>
                <w:sz w:val="20"/>
                <w:szCs w:val="20"/>
                <w:lang w:val="en-US"/>
              </w:rPr>
              <w:t>II-</w:t>
            </w:r>
            <w:r>
              <w:rPr>
                <w:i/>
                <w:sz w:val="20"/>
                <w:szCs w:val="20"/>
                <w:lang w:val="en-US"/>
              </w:rPr>
              <w:t>V</w:t>
            </w:r>
            <w:r w:rsidRPr="00F73983">
              <w:rPr>
                <w:i/>
                <w:sz w:val="20"/>
                <w:szCs w:val="20"/>
              </w:rPr>
              <w:t xml:space="preserve"> нед</w:t>
            </w:r>
          </w:p>
        </w:tc>
      </w:tr>
      <w:tr w:rsidR="000A5DE6" w:rsidRPr="00F73983" w:rsidTr="00B90322">
        <w:trPr>
          <w:trHeight w:val="742"/>
        </w:trPr>
        <w:tc>
          <w:tcPr>
            <w:tcW w:w="568" w:type="dxa"/>
            <w:shd w:val="clear" w:color="auto" w:fill="auto"/>
          </w:tcPr>
          <w:p w:rsidR="000A5DE6" w:rsidRPr="00F73983" w:rsidRDefault="000A5DE6" w:rsidP="00EE651D">
            <w:pPr>
              <w:jc w:val="both"/>
              <w:rPr>
                <w:i/>
                <w:sz w:val="20"/>
                <w:szCs w:val="20"/>
              </w:rPr>
            </w:pPr>
            <w:r w:rsidRPr="00F73983">
              <w:rPr>
                <w:i/>
                <w:sz w:val="20"/>
                <w:szCs w:val="20"/>
              </w:rPr>
              <w:lastRenderedPageBreak/>
              <w:t>3</w:t>
            </w:r>
          </w:p>
        </w:tc>
        <w:tc>
          <w:tcPr>
            <w:tcW w:w="1984" w:type="dxa"/>
            <w:shd w:val="clear" w:color="auto" w:fill="auto"/>
          </w:tcPr>
          <w:p w:rsidR="000A5DE6" w:rsidRPr="000A5DE6" w:rsidRDefault="000A5DE6" w:rsidP="00B77519">
            <w:pPr>
              <w:rPr>
                <w:b/>
                <w:i/>
                <w:sz w:val="20"/>
                <w:szCs w:val="20"/>
              </w:rPr>
            </w:pPr>
            <w:r w:rsidRPr="000A5DE6">
              <w:rPr>
                <w:b/>
                <w:i/>
                <w:sz w:val="20"/>
                <w:szCs w:val="20"/>
              </w:rPr>
              <w:t>Тема 3.</w:t>
            </w:r>
          </w:p>
          <w:p w:rsidR="000A5DE6" w:rsidRPr="000A5DE6" w:rsidRDefault="000A5DE6" w:rsidP="00B77519">
            <w:pPr>
              <w:rPr>
                <w:sz w:val="20"/>
                <w:szCs w:val="20"/>
              </w:rPr>
            </w:pPr>
            <w:r w:rsidRPr="000A5DE6">
              <w:rPr>
                <w:sz w:val="20"/>
                <w:szCs w:val="20"/>
              </w:rPr>
              <w:t>Методы лучевой диагностики, применяемые в остеологии. Рентгенанатомия опорно-двигательного аппарата.</w:t>
            </w:r>
          </w:p>
        </w:tc>
        <w:tc>
          <w:tcPr>
            <w:tcW w:w="3969" w:type="dxa"/>
            <w:shd w:val="clear" w:color="auto" w:fill="auto"/>
          </w:tcPr>
          <w:p w:rsidR="000A5DE6" w:rsidRPr="00F06B0B" w:rsidRDefault="000A5DE6" w:rsidP="00EE651D">
            <w:pPr>
              <w:pStyle w:val="aa"/>
              <w:rPr>
                <w:i/>
                <w:sz w:val="20"/>
                <w:szCs w:val="20"/>
              </w:rPr>
            </w:pPr>
          </w:p>
          <w:p w:rsidR="000A5DE6" w:rsidRPr="00F06B0B" w:rsidRDefault="000A5DE6" w:rsidP="0053437C">
            <w:pPr>
              <w:pStyle w:val="aa"/>
              <w:rPr>
                <w:i/>
                <w:sz w:val="20"/>
                <w:szCs w:val="20"/>
              </w:rPr>
            </w:pPr>
            <w:r w:rsidRPr="00F06B0B">
              <w:rPr>
                <w:i/>
                <w:sz w:val="20"/>
                <w:szCs w:val="20"/>
              </w:rPr>
              <w:t xml:space="preserve">Создайте таблицу </w:t>
            </w:r>
            <w:r w:rsidR="0053437C">
              <w:rPr>
                <w:i/>
                <w:sz w:val="20"/>
                <w:szCs w:val="20"/>
              </w:rPr>
              <w:t>по сроками появления ядер окостенения различных костей в зависимости от возраста.</w:t>
            </w:r>
          </w:p>
        </w:tc>
        <w:tc>
          <w:tcPr>
            <w:tcW w:w="567" w:type="dxa"/>
            <w:shd w:val="clear" w:color="auto" w:fill="auto"/>
          </w:tcPr>
          <w:p w:rsidR="000A5DE6" w:rsidRPr="00F73983" w:rsidRDefault="0053437C" w:rsidP="00EE651D">
            <w:pPr>
              <w:rPr>
                <w:sz w:val="20"/>
                <w:szCs w:val="20"/>
              </w:rPr>
            </w:pPr>
            <w:r>
              <w:rPr>
                <w:i/>
                <w:sz w:val="20"/>
                <w:szCs w:val="20"/>
              </w:rPr>
              <w:t>3</w:t>
            </w:r>
          </w:p>
        </w:tc>
        <w:tc>
          <w:tcPr>
            <w:tcW w:w="1134" w:type="dxa"/>
            <w:shd w:val="clear" w:color="auto" w:fill="auto"/>
          </w:tcPr>
          <w:p w:rsidR="000A5DE6" w:rsidRPr="00F73983" w:rsidRDefault="0053437C" w:rsidP="0053437C">
            <w:pPr>
              <w:ind w:left="-108" w:right="-108"/>
              <w:jc w:val="both"/>
              <w:rPr>
                <w:i/>
                <w:sz w:val="20"/>
                <w:szCs w:val="20"/>
              </w:rPr>
            </w:pPr>
            <w:r>
              <w:rPr>
                <w:i/>
                <w:sz w:val="20"/>
                <w:szCs w:val="20"/>
              </w:rPr>
              <w:t xml:space="preserve"> Таблица</w:t>
            </w:r>
            <w:r w:rsidR="000A5DE6" w:rsidRPr="00F73983">
              <w:rPr>
                <w:i/>
                <w:sz w:val="20"/>
                <w:szCs w:val="20"/>
              </w:rPr>
              <w:t>.</w:t>
            </w:r>
          </w:p>
        </w:tc>
        <w:tc>
          <w:tcPr>
            <w:tcW w:w="567" w:type="dxa"/>
            <w:shd w:val="clear" w:color="auto" w:fill="auto"/>
          </w:tcPr>
          <w:p w:rsidR="000A5DE6" w:rsidRPr="00F50115" w:rsidRDefault="000A5DE6" w:rsidP="00EE651D">
            <w:pPr>
              <w:jc w:val="center"/>
              <w:rPr>
                <w:sz w:val="20"/>
                <w:szCs w:val="20"/>
                <w:lang w:val="ky-KG"/>
              </w:rPr>
            </w:pPr>
            <w:r>
              <w:rPr>
                <w:sz w:val="20"/>
                <w:szCs w:val="20"/>
                <w:lang w:val="ky-KG"/>
              </w:rPr>
              <w:t>1</w:t>
            </w:r>
          </w:p>
        </w:tc>
        <w:tc>
          <w:tcPr>
            <w:tcW w:w="709" w:type="dxa"/>
            <w:tcBorders>
              <w:right w:val="single" w:sz="4" w:space="0" w:color="auto"/>
            </w:tcBorders>
            <w:shd w:val="clear" w:color="auto" w:fill="auto"/>
          </w:tcPr>
          <w:p w:rsidR="000A5DE6" w:rsidRDefault="000A5DE6" w:rsidP="00EE651D">
            <w:pPr>
              <w:jc w:val="both"/>
              <w:rPr>
                <w:i/>
                <w:sz w:val="20"/>
                <w:szCs w:val="20"/>
                <w:lang w:val="ky-KG"/>
              </w:rPr>
            </w:pPr>
            <w:r>
              <w:rPr>
                <w:i/>
                <w:sz w:val="20"/>
                <w:szCs w:val="20"/>
                <w:lang w:val="ky-KG"/>
              </w:rPr>
              <w:t>1,2,</w:t>
            </w:r>
          </w:p>
          <w:p w:rsidR="000A5DE6" w:rsidRDefault="000A5DE6" w:rsidP="00EE651D">
            <w:pPr>
              <w:jc w:val="both"/>
              <w:rPr>
                <w:lang w:val="ky-KG"/>
              </w:rPr>
            </w:pPr>
            <w:r>
              <w:t>[</w:t>
            </w:r>
            <w:r>
              <w:rPr>
                <w:lang w:val="ky-KG"/>
              </w:rPr>
              <w:t>1</w:t>
            </w:r>
            <w:r>
              <w:t>]</w:t>
            </w:r>
          </w:p>
          <w:p w:rsidR="000A5DE6" w:rsidRDefault="000A5DE6" w:rsidP="00EE651D">
            <w:pPr>
              <w:jc w:val="both"/>
              <w:rPr>
                <w:lang w:val="ky-KG"/>
              </w:rPr>
            </w:pPr>
            <w:r>
              <w:t>[</w:t>
            </w:r>
            <w:r>
              <w:rPr>
                <w:lang w:val="ky-KG"/>
              </w:rPr>
              <w:t>2</w:t>
            </w:r>
            <w:r>
              <w:t>]</w:t>
            </w:r>
          </w:p>
          <w:p w:rsidR="000A5DE6" w:rsidRPr="00F73983" w:rsidRDefault="000A5DE6" w:rsidP="0078049A">
            <w:pPr>
              <w:rPr>
                <w:i/>
                <w:sz w:val="20"/>
                <w:szCs w:val="20"/>
              </w:rPr>
            </w:pPr>
            <w:r>
              <w:t>[</w:t>
            </w:r>
            <w:r>
              <w:rPr>
                <w:lang w:val="ky-KG"/>
              </w:rPr>
              <w:t>3</w:t>
            </w:r>
            <w:r>
              <w:t>]</w:t>
            </w:r>
          </w:p>
        </w:tc>
        <w:tc>
          <w:tcPr>
            <w:tcW w:w="709" w:type="dxa"/>
            <w:tcBorders>
              <w:left w:val="single" w:sz="4" w:space="0" w:color="auto"/>
            </w:tcBorders>
            <w:shd w:val="clear" w:color="auto" w:fill="auto"/>
          </w:tcPr>
          <w:p w:rsidR="000A5DE6" w:rsidRPr="00F73983" w:rsidRDefault="000A5DE6" w:rsidP="00EE651D">
            <w:pPr>
              <w:jc w:val="center"/>
              <w:rPr>
                <w:i/>
                <w:sz w:val="20"/>
                <w:szCs w:val="20"/>
              </w:rPr>
            </w:pPr>
            <w:r>
              <w:rPr>
                <w:i/>
                <w:sz w:val="20"/>
                <w:szCs w:val="20"/>
                <w:lang w:val="en-US"/>
              </w:rPr>
              <w:t>IV</w:t>
            </w:r>
            <w:r w:rsidR="00773C81">
              <w:rPr>
                <w:i/>
                <w:sz w:val="20"/>
                <w:szCs w:val="20"/>
                <w:lang w:val="en-US"/>
              </w:rPr>
              <w:t>-VI</w:t>
            </w:r>
            <w:r w:rsidRPr="00F73983">
              <w:rPr>
                <w:i/>
                <w:sz w:val="20"/>
                <w:szCs w:val="20"/>
              </w:rPr>
              <w:t xml:space="preserve"> нед</w:t>
            </w:r>
          </w:p>
        </w:tc>
      </w:tr>
      <w:tr w:rsidR="00773C81" w:rsidRPr="00F73983" w:rsidTr="00B90322">
        <w:trPr>
          <w:trHeight w:val="742"/>
        </w:trPr>
        <w:tc>
          <w:tcPr>
            <w:tcW w:w="568" w:type="dxa"/>
            <w:shd w:val="clear" w:color="auto" w:fill="auto"/>
          </w:tcPr>
          <w:p w:rsidR="00773C81" w:rsidRPr="00F73983" w:rsidRDefault="00773C81" w:rsidP="00EE651D">
            <w:pPr>
              <w:jc w:val="both"/>
              <w:rPr>
                <w:i/>
                <w:sz w:val="20"/>
                <w:szCs w:val="20"/>
              </w:rPr>
            </w:pPr>
            <w:r>
              <w:rPr>
                <w:i/>
                <w:sz w:val="20"/>
                <w:szCs w:val="20"/>
              </w:rPr>
              <w:t>4</w:t>
            </w:r>
          </w:p>
        </w:tc>
        <w:tc>
          <w:tcPr>
            <w:tcW w:w="1984" w:type="dxa"/>
            <w:shd w:val="clear" w:color="auto" w:fill="auto"/>
          </w:tcPr>
          <w:p w:rsidR="00773C81" w:rsidRPr="000A5DE6" w:rsidRDefault="00773C81" w:rsidP="00B77519">
            <w:pPr>
              <w:rPr>
                <w:b/>
                <w:i/>
                <w:sz w:val="20"/>
                <w:szCs w:val="20"/>
              </w:rPr>
            </w:pPr>
            <w:r w:rsidRPr="000A5DE6">
              <w:rPr>
                <w:b/>
                <w:i/>
                <w:sz w:val="20"/>
                <w:szCs w:val="20"/>
              </w:rPr>
              <w:t>Тема 4.</w:t>
            </w:r>
          </w:p>
          <w:p w:rsidR="00773C81" w:rsidRPr="000A5DE6" w:rsidRDefault="00773C81" w:rsidP="00B77519">
            <w:pPr>
              <w:rPr>
                <w:sz w:val="20"/>
                <w:szCs w:val="20"/>
              </w:rPr>
            </w:pPr>
            <w:r w:rsidRPr="000A5DE6">
              <w:rPr>
                <w:sz w:val="20"/>
                <w:szCs w:val="20"/>
              </w:rPr>
              <w:t>Комплексное лучевое исследование при заболеваниях опорно-двигательного аппарата.</w:t>
            </w:r>
          </w:p>
        </w:tc>
        <w:tc>
          <w:tcPr>
            <w:tcW w:w="3969" w:type="dxa"/>
            <w:shd w:val="clear" w:color="auto" w:fill="auto"/>
          </w:tcPr>
          <w:p w:rsidR="00773C81" w:rsidRPr="00F06B0B" w:rsidRDefault="00773C81" w:rsidP="0053437C">
            <w:pPr>
              <w:pStyle w:val="aa"/>
              <w:rPr>
                <w:i/>
                <w:sz w:val="20"/>
                <w:szCs w:val="20"/>
              </w:rPr>
            </w:pPr>
            <w:r>
              <w:rPr>
                <w:i/>
                <w:sz w:val="20"/>
                <w:szCs w:val="20"/>
              </w:rPr>
              <w:t>Нарисуйте схемы дисплазии тазобедренных суставов в зависимости от степени выраженности.</w:t>
            </w:r>
          </w:p>
        </w:tc>
        <w:tc>
          <w:tcPr>
            <w:tcW w:w="567" w:type="dxa"/>
            <w:shd w:val="clear" w:color="auto" w:fill="auto"/>
          </w:tcPr>
          <w:p w:rsidR="00773C81" w:rsidRPr="00F73983" w:rsidRDefault="00773C81" w:rsidP="00EE651D">
            <w:pPr>
              <w:rPr>
                <w:i/>
                <w:sz w:val="20"/>
                <w:szCs w:val="20"/>
              </w:rPr>
            </w:pPr>
            <w:r>
              <w:rPr>
                <w:i/>
                <w:sz w:val="20"/>
                <w:szCs w:val="20"/>
              </w:rPr>
              <w:t>4</w:t>
            </w:r>
          </w:p>
        </w:tc>
        <w:tc>
          <w:tcPr>
            <w:tcW w:w="1134" w:type="dxa"/>
            <w:shd w:val="clear" w:color="auto" w:fill="auto"/>
          </w:tcPr>
          <w:p w:rsidR="00773C81" w:rsidRPr="00F73983" w:rsidRDefault="00773C81" w:rsidP="00EE651D">
            <w:pPr>
              <w:ind w:left="-108" w:right="-108"/>
              <w:jc w:val="both"/>
              <w:rPr>
                <w:i/>
                <w:sz w:val="20"/>
                <w:szCs w:val="20"/>
              </w:rPr>
            </w:pPr>
            <w:r>
              <w:rPr>
                <w:i/>
                <w:sz w:val="20"/>
                <w:szCs w:val="20"/>
              </w:rPr>
              <w:t xml:space="preserve"> Схема</w:t>
            </w:r>
          </w:p>
        </w:tc>
        <w:tc>
          <w:tcPr>
            <w:tcW w:w="567" w:type="dxa"/>
            <w:shd w:val="clear" w:color="auto" w:fill="auto"/>
          </w:tcPr>
          <w:p w:rsidR="00773C81" w:rsidRDefault="00773C81" w:rsidP="00EE651D">
            <w:pPr>
              <w:jc w:val="center"/>
              <w:rPr>
                <w:sz w:val="20"/>
                <w:szCs w:val="20"/>
                <w:lang w:val="ky-KG"/>
              </w:rPr>
            </w:pPr>
            <w:r>
              <w:rPr>
                <w:sz w:val="20"/>
                <w:szCs w:val="20"/>
                <w:lang w:val="ky-KG"/>
              </w:rPr>
              <w:t>1</w:t>
            </w:r>
          </w:p>
        </w:tc>
        <w:tc>
          <w:tcPr>
            <w:tcW w:w="709" w:type="dxa"/>
            <w:tcBorders>
              <w:right w:val="single" w:sz="4" w:space="0" w:color="auto"/>
            </w:tcBorders>
            <w:shd w:val="clear" w:color="auto" w:fill="auto"/>
          </w:tcPr>
          <w:p w:rsidR="00773C81" w:rsidRDefault="00773C81" w:rsidP="00773C81">
            <w:r>
              <w:t>1,2,</w:t>
            </w:r>
          </w:p>
          <w:p w:rsidR="00773C81" w:rsidRDefault="00773C81" w:rsidP="00773C81">
            <w:r>
              <w:t>[1]</w:t>
            </w:r>
          </w:p>
          <w:p w:rsidR="00773C81" w:rsidRDefault="00773C81" w:rsidP="00773C81">
            <w:r>
              <w:t>[2]</w:t>
            </w:r>
          </w:p>
          <w:p w:rsidR="00773C81" w:rsidRPr="00921EFA" w:rsidRDefault="00773C81" w:rsidP="00773C81">
            <w:r>
              <w:t>[3]</w:t>
            </w:r>
          </w:p>
        </w:tc>
        <w:tc>
          <w:tcPr>
            <w:tcW w:w="709" w:type="dxa"/>
            <w:tcBorders>
              <w:left w:val="single" w:sz="4" w:space="0" w:color="auto"/>
            </w:tcBorders>
            <w:shd w:val="clear" w:color="auto" w:fill="auto"/>
          </w:tcPr>
          <w:p w:rsidR="00773C81" w:rsidRPr="00773C81" w:rsidRDefault="00773C81" w:rsidP="00EE651D">
            <w:pPr>
              <w:jc w:val="center"/>
              <w:rPr>
                <w:i/>
                <w:sz w:val="20"/>
                <w:szCs w:val="20"/>
              </w:rPr>
            </w:pPr>
            <w:r>
              <w:rPr>
                <w:i/>
                <w:sz w:val="20"/>
                <w:szCs w:val="20"/>
                <w:lang w:val="en-US"/>
              </w:rPr>
              <w:t>V-VII</w:t>
            </w:r>
            <w:r>
              <w:rPr>
                <w:i/>
                <w:sz w:val="20"/>
                <w:szCs w:val="20"/>
              </w:rPr>
              <w:t xml:space="preserve"> нед</w:t>
            </w:r>
          </w:p>
        </w:tc>
      </w:tr>
      <w:tr w:rsidR="00773C81" w:rsidRPr="00F73983" w:rsidTr="00B90322">
        <w:trPr>
          <w:trHeight w:val="742"/>
        </w:trPr>
        <w:tc>
          <w:tcPr>
            <w:tcW w:w="568" w:type="dxa"/>
            <w:shd w:val="clear" w:color="auto" w:fill="auto"/>
          </w:tcPr>
          <w:p w:rsidR="00773C81" w:rsidRPr="00F73983" w:rsidRDefault="00773C81" w:rsidP="00EE651D">
            <w:pPr>
              <w:jc w:val="both"/>
              <w:rPr>
                <w:i/>
                <w:sz w:val="20"/>
                <w:szCs w:val="20"/>
              </w:rPr>
            </w:pPr>
            <w:r>
              <w:rPr>
                <w:i/>
                <w:sz w:val="20"/>
                <w:szCs w:val="20"/>
              </w:rPr>
              <w:t>5</w:t>
            </w:r>
          </w:p>
        </w:tc>
        <w:tc>
          <w:tcPr>
            <w:tcW w:w="1984" w:type="dxa"/>
            <w:shd w:val="clear" w:color="auto" w:fill="auto"/>
          </w:tcPr>
          <w:p w:rsidR="00773C81" w:rsidRPr="000A5DE6" w:rsidRDefault="00773C81" w:rsidP="00B77519">
            <w:pPr>
              <w:rPr>
                <w:b/>
                <w:i/>
                <w:sz w:val="20"/>
                <w:szCs w:val="20"/>
              </w:rPr>
            </w:pPr>
            <w:r w:rsidRPr="000A5DE6">
              <w:rPr>
                <w:b/>
                <w:i/>
                <w:sz w:val="20"/>
                <w:szCs w:val="20"/>
              </w:rPr>
              <w:t>Тема 5.</w:t>
            </w:r>
          </w:p>
          <w:p w:rsidR="00773C81" w:rsidRPr="000A5DE6" w:rsidRDefault="00773C81" w:rsidP="00B77519">
            <w:pPr>
              <w:rPr>
                <w:sz w:val="20"/>
                <w:szCs w:val="20"/>
              </w:rPr>
            </w:pPr>
            <w:r w:rsidRPr="000A5DE6">
              <w:rPr>
                <w:sz w:val="20"/>
                <w:szCs w:val="20"/>
              </w:rPr>
              <w:t>Методы лучевой диагностики, применяемые в неврологии</w:t>
            </w:r>
          </w:p>
        </w:tc>
        <w:tc>
          <w:tcPr>
            <w:tcW w:w="3969" w:type="dxa"/>
            <w:shd w:val="clear" w:color="auto" w:fill="auto"/>
          </w:tcPr>
          <w:p w:rsidR="00773C81" w:rsidRPr="00F06B0B" w:rsidRDefault="00773C81" w:rsidP="00EE651D">
            <w:pPr>
              <w:pStyle w:val="aa"/>
              <w:rPr>
                <w:i/>
                <w:sz w:val="20"/>
                <w:szCs w:val="20"/>
              </w:rPr>
            </w:pPr>
            <w:r>
              <w:rPr>
                <w:i/>
                <w:sz w:val="20"/>
                <w:szCs w:val="20"/>
              </w:rPr>
              <w:t>Изобразите схематическое строение головного мозга при гидроцефалии</w:t>
            </w:r>
          </w:p>
        </w:tc>
        <w:tc>
          <w:tcPr>
            <w:tcW w:w="567" w:type="dxa"/>
            <w:shd w:val="clear" w:color="auto" w:fill="auto"/>
          </w:tcPr>
          <w:p w:rsidR="00773C81" w:rsidRPr="00F73983" w:rsidRDefault="00773C81" w:rsidP="00EE651D">
            <w:pPr>
              <w:rPr>
                <w:i/>
                <w:sz w:val="20"/>
                <w:szCs w:val="20"/>
              </w:rPr>
            </w:pPr>
            <w:r>
              <w:rPr>
                <w:i/>
                <w:sz w:val="20"/>
                <w:szCs w:val="20"/>
              </w:rPr>
              <w:t>3</w:t>
            </w:r>
          </w:p>
        </w:tc>
        <w:tc>
          <w:tcPr>
            <w:tcW w:w="1134" w:type="dxa"/>
            <w:shd w:val="clear" w:color="auto" w:fill="auto"/>
          </w:tcPr>
          <w:p w:rsidR="00773C81" w:rsidRPr="00F73983" w:rsidRDefault="00773C81" w:rsidP="00EE651D">
            <w:pPr>
              <w:ind w:left="-108" w:right="-108"/>
              <w:jc w:val="both"/>
              <w:rPr>
                <w:i/>
                <w:sz w:val="20"/>
                <w:szCs w:val="20"/>
              </w:rPr>
            </w:pPr>
            <w:r>
              <w:rPr>
                <w:i/>
                <w:sz w:val="20"/>
                <w:szCs w:val="20"/>
              </w:rPr>
              <w:t xml:space="preserve">  Рисунок </w:t>
            </w:r>
          </w:p>
        </w:tc>
        <w:tc>
          <w:tcPr>
            <w:tcW w:w="567" w:type="dxa"/>
            <w:shd w:val="clear" w:color="auto" w:fill="auto"/>
          </w:tcPr>
          <w:p w:rsidR="00773C81" w:rsidRDefault="00773C81" w:rsidP="00EE651D">
            <w:pPr>
              <w:jc w:val="center"/>
              <w:rPr>
                <w:sz w:val="20"/>
                <w:szCs w:val="20"/>
                <w:lang w:val="ky-KG"/>
              </w:rPr>
            </w:pPr>
            <w:r>
              <w:rPr>
                <w:sz w:val="20"/>
                <w:szCs w:val="20"/>
                <w:lang w:val="ky-KG"/>
              </w:rPr>
              <w:t>1</w:t>
            </w:r>
          </w:p>
        </w:tc>
        <w:tc>
          <w:tcPr>
            <w:tcW w:w="709" w:type="dxa"/>
            <w:tcBorders>
              <w:right w:val="single" w:sz="4" w:space="0" w:color="auto"/>
            </w:tcBorders>
            <w:shd w:val="clear" w:color="auto" w:fill="auto"/>
          </w:tcPr>
          <w:p w:rsidR="00773C81" w:rsidRDefault="00773C81" w:rsidP="00B77519">
            <w:r w:rsidRPr="00921EFA">
              <w:t>1,2,</w:t>
            </w:r>
          </w:p>
          <w:p w:rsidR="00773C81" w:rsidRPr="00773C81" w:rsidRDefault="00773C81" w:rsidP="00773C81">
            <w:pPr>
              <w:jc w:val="both"/>
              <w:rPr>
                <w:i/>
                <w:sz w:val="20"/>
                <w:szCs w:val="20"/>
                <w:lang w:val="ky-KG"/>
              </w:rPr>
            </w:pPr>
            <w:r w:rsidRPr="00773C81">
              <w:rPr>
                <w:i/>
                <w:sz w:val="20"/>
                <w:szCs w:val="20"/>
                <w:lang w:val="ky-KG"/>
              </w:rPr>
              <w:t>[1]</w:t>
            </w:r>
          </w:p>
          <w:p w:rsidR="00773C81" w:rsidRPr="00773C81" w:rsidRDefault="00773C81" w:rsidP="00773C81">
            <w:pPr>
              <w:jc w:val="both"/>
              <w:rPr>
                <w:i/>
                <w:sz w:val="20"/>
                <w:szCs w:val="20"/>
                <w:lang w:val="ky-KG"/>
              </w:rPr>
            </w:pPr>
            <w:r w:rsidRPr="00773C81">
              <w:rPr>
                <w:i/>
                <w:sz w:val="20"/>
                <w:szCs w:val="20"/>
                <w:lang w:val="ky-KG"/>
              </w:rPr>
              <w:t>[2]</w:t>
            </w:r>
          </w:p>
          <w:p w:rsidR="00773C81" w:rsidRPr="00921EFA" w:rsidRDefault="00773C81" w:rsidP="00773C81">
            <w:r w:rsidRPr="00773C81">
              <w:rPr>
                <w:i/>
                <w:sz w:val="20"/>
                <w:szCs w:val="20"/>
                <w:lang w:val="ky-KG"/>
              </w:rPr>
              <w:t>[3]</w:t>
            </w:r>
          </w:p>
        </w:tc>
        <w:tc>
          <w:tcPr>
            <w:tcW w:w="709" w:type="dxa"/>
            <w:tcBorders>
              <w:left w:val="single" w:sz="4" w:space="0" w:color="auto"/>
            </w:tcBorders>
            <w:shd w:val="clear" w:color="auto" w:fill="auto"/>
          </w:tcPr>
          <w:p w:rsidR="00773C81" w:rsidRPr="00773C81" w:rsidRDefault="00773C81" w:rsidP="00EE651D">
            <w:pPr>
              <w:jc w:val="center"/>
              <w:rPr>
                <w:i/>
                <w:sz w:val="20"/>
                <w:szCs w:val="20"/>
              </w:rPr>
            </w:pPr>
            <w:r>
              <w:rPr>
                <w:i/>
                <w:sz w:val="20"/>
                <w:szCs w:val="20"/>
                <w:lang w:val="en-US"/>
              </w:rPr>
              <w:t>VI-VIII</w:t>
            </w:r>
            <w:r>
              <w:rPr>
                <w:i/>
                <w:sz w:val="20"/>
                <w:szCs w:val="20"/>
              </w:rPr>
              <w:t xml:space="preserve"> нед</w:t>
            </w:r>
          </w:p>
        </w:tc>
      </w:tr>
      <w:tr w:rsidR="000A5DE6" w:rsidRPr="00F73983" w:rsidTr="00B90322">
        <w:trPr>
          <w:trHeight w:val="742"/>
        </w:trPr>
        <w:tc>
          <w:tcPr>
            <w:tcW w:w="568" w:type="dxa"/>
            <w:shd w:val="clear" w:color="auto" w:fill="auto"/>
          </w:tcPr>
          <w:p w:rsidR="000A5DE6" w:rsidRPr="00F73983" w:rsidRDefault="00F52EFD" w:rsidP="00EE651D">
            <w:pPr>
              <w:jc w:val="both"/>
              <w:rPr>
                <w:i/>
                <w:sz w:val="20"/>
                <w:szCs w:val="20"/>
              </w:rPr>
            </w:pPr>
            <w:r>
              <w:rPr>
                <w:i/>
                <w:sz w:val="20"/>
                <w:szCs w:val="20"/>
              </w:rPr>
              <w:t>6</w:t>
            </w:r>
          </w:p>
        </w:tc>
        <w:tc>
          <w:tcPr>
            <w:tcW w:w="1984" w:type="dxa"/>
            <w:shd w:val="clear" w:color="auto" w:fill="auto"/>
          </w:tcPr>
          <w:p w:rsidR="000A5DE6" w:rsidRPr="000A5DE6" w:rsidRDefault="000A5DE6" w:rsidP="00B77519">
            <w:pPr>
              <w:rPr>
                <w:b/>
                <w:i/>
                <w:sz w:val="20"/>
                <w:szCs w:val="20"/>
              </w:rPr>
            </w:pPr>
            <w:r w:rsidRPr="000A5DE6">
              <w:rPr>
                <w:b/>
                <w:i/>
                <w:sz w:val="20"/>
                <w:szCs w:val="20"/>
              </w:rPr>
              <w:t>Тема 6.</w:t>
            </w:r>
          </w:p>
          <w:p w:rsidR="000A5DE6" w:rsidRPr="000A5DE6" w:rsidRDefault="000A5DE6" w:rsidP="0078049A">
            <w:pPr>
              <w:rPr>
                <w:sz w:val="20"/>
                <w:szCs w:val="20"/>
              </w:rPr>
            </w:pPr>
            <w:r w:rsidRPr="000A5DE6">
              <w:rPr>
                <w:sz w:val="20"/>
                <w:szCs w:val="20"/>
              </w:rPr>
              <w:t>Основные рентгенологические синдромы патологи</w:t>
            </w:r>
            <w:r w:rsidR="0078049A">
              <w:rPr>
                <w:sz w:val="20"/>
                <w:szCs w:val="20"/>
              </w:rPr>
              <w:t>й</w:t>
            </w:r>
            <w:r w:rsidRPr="000A5DE6">
              <w:rPr>
                <w:sz w:val="20"/>
                <w:szCs w:val="20"/>
              </w:rPr>
              <w:t xml:space="preserve"> органов дыхания.</w:t>
            </w:r>
          </w:p>
        </w:tc>
        <w:tc>
          <w:tcPr>
            <w:tcW w:w="3969" w:type="dxa"/>
            <w:shd w:val="clear" w:color="auto" w:fill="auto"/>
          </w:tcPr>
          <w:p w:rsidR="000A5DE6" w:rsidRPr="00F06B0B" w:rsidRDefault="00230157" w:rsidP="00EE651D">
            <w:pPr>
              <w:pStyle w:val="aa"/>
              <w:rPr>
                <w:i/>
                <w:sz w:val="20"/>
                <w:szCs w:val="20"/>
              </w:rPr>
            </w:pPr>
            <w:r>
              <w:rPr>
                <w:i/>
                <w:sz w:val="20"/>
                <w:szCs w:val="20"/>
              </w:rPr>
              <w:t>Создайте таблицу на ватман с перечислением всех методов лучевой диагностики заболеваний органов дыхания с расшифровкой, целенаправленности каждого метода, показаниями/противопоказаниями</w:t>
            </w:r>
          </w:p>
        </w:tc>
        <w:tc>
          <w:tcPr>
            <w:tcW w:w="567" w:type="dxa"/>
            <w:shd w:val="clear" w:color="auto" w:fill="auto"/>
          </w:tcPr>
          <w:p w:rsidR="000A5DE6" w:rsidRPr="00F73983" w:rsidRDefault="00435DC7" w:rsidP="00EE651D">
            <w:pPr>
              <w:rPr>
                <w:i/>
                <w:sz w:val="20"/>
                <w:szCs w:val="20"/>
              </w:rPr>
            </w:pPr>
            <w:r>
              <w:rPr>
                <w:i/>
                <w:sz w:val="20"/>
                <w:szCs w:val="20"/>
              </w:rPr>
              <w:t>3</w:t>
            </w:r>
          </w:p>
        </w:tc>
        <w:tc>
          <w:tcPr>
            <w:tcW w:w="1134" w:type="dxa"/>
            <w:shd w:val="clear" w:color="auto" w:fill="auto"/>
          </w:tcPr>
          <w:p w:rsidR="000A5DE6" w:rsidRPr="00F73983" w:rsidRDefault="00435DC7" w:rsidP="00EE651D">
            <w:pPr>
              <w:ind w:left="-108" w:right="-108"/>
              <w:jc w:val="both"/>
              <w:rPr>
                <w:i/>
                <w:sz w:val="20"/>
                <w:szCs w:val="20"/>
              </w:rPr>
            </w:pPr>
            <w:r>
              <w:rPr>
                <w:i/>
                <w:sz w:val="20"/>
                <w:szCs w:val="20"/>
              </w:rPr>
              <w:t xml:space="preserve"> Таблица </w:t>
            </w:r>
          </w:p>
        </w:tc>
        <w:tc>
          <w:tcPr>
            <w:tcW w:w="567" w:type="dxa"/>
            <w:shd w:val="clear" w:color="auto" w:fill="auto"/>
          </w:tcPr>
          <w:p w:rsidR="000A5DE6" w:rsidRDefault="00773C81" w:rsidP="00EE651D">
            <w:pPr>
              <w:jc w:val="center"/>
              <w:rPr>
                <w:sz w:val="20"/>
                <w:szCs w:val="20"/>
                <w:lang w:val="ky-KG"/>
              </w:rPr>
            </w:pPr>
            <w:r>
              <w:rPr>
                <w:sz w:val="20"/>
                <w:szCs w:val="20"/>
                <w:lang w:val="ky-KG"/>
              </w:rPr>
              <w:t>1</w:t>
            </w:r>
          </w:p>
        </w:tc>
        <w:tc>
          <w:tcPr>
            <w:tcW w:w="709" w:type="dxa"/>
            <w:tcBorders>
              <w:right w:val="single" w:sz="4" w:space="0" w:color="auto"/>
            </w:tcBorders>
            <w:shd w:val="clear" w:color="auto" w:fill="auto"/>
          </w:tcPr>
          <w:p w:rsidR="00773C81" w:rsidRPr="00773C81" w:rsidRDefault="00773C81" w:rsidP="00773C81">
            <w:pPr>
              <w:jc w:val="both"/>
              <w:rPr>
                <w:i/>
                <w:sz w:val="20"/>
                <w:szCs w:val="20"/>
                <w:lang w:val="ky-KG"/>
              </w:rPr>
            </w:pPr>
            <w:r w:rsidRPr="00773C81">
              <w:rPr>
                <w:i/>
                <w:sz w:val="20"/>
                <w:szCs w:val="20"/>
                <w:lang w:val="ky-KG"/>
              </w:rPr>
              <w:t>1,2,</w:t>
            </w:r>
          </w:p>
          <w:p w:rsidR="00773C81" w:rsidRPr="00773C81" w:rsidRDefault="00773C81" w:rsidP="00773C81">
            <w:pPr>
              <w:jc w:val="both"/>
              <w:rPr>
                <w:i/>
                <w:sz w:val="20"/>
                <w:szCs w:val="20"/>
                <w:lang w:val="ky-KG"/>
              </w:rPr>
            </w:pPr>
            <w:r w:rsidRPr="00773C81">
              <w:rPr>
                <w:i/>
                <w:sz w:val="20"/>
                <w:szCs w:val="20"/>
                <w:lang w:val="ky-KG"/>
              </w:rPr>
              <w:t>[1]</w:t>
            </w:r>
          </w:p>
          <w:p w:rsidR="00773C81" w:rsidRPr="00773C81" w:rsidRDefault="00773C81" w:rsidP="00773C81">
            <w:pPr>
              <w:jc w:val="both"/>
              <w:rPr>
                <w:i/>
                <w:sz w:val="20"/>
                <w:szCs w:val="20"/>
                <w:lang w:val="ky-KG"/>
              </w:rPr>
            </w:pPr>
            <w:r w:rsidRPr="00773C81">
              <w:rPr>
                <w:i/>
                <w:sz w:val="20"/>
                <w:szCs w:val="20"/>
                <w:lang w:val="ky-KG"/>
              </w:rPr>
              <w:t>[2]</w:t>
            </w:r>
          </w:p>
          <w:p w:rsidR="000A5DE6" w:rsidRDefault="00773C81" w:rsidP="00773C81">
            <w:pPr>
              <w:jc w:val="both"/>
              <w:rPr>
                <w:i/>
                <w:sz w:val="20"/>
                <w:szCs w:val="20"/>
                <w:lang w:val="ky-KG"/>
              </w:rPr>
            </w:pPr>
            <w:r w:rsidRPr="00773C81">
              <w:rPr>
                <w:i/>
                <w:sz w:val="20"/>
                <w:szCs w:val="20"/>
                <w:lang w:val="ky-KG"/>
              </w:rPr>
              <w:t>[3]</w:t>
            </w:r>
          </w:p>
        </w:tc>
        <w:tc>
          <w:tcPr>
            <w:tcW w:w="709" w:type="dxa"/>
            <w:tcBorders>
              <w:left w:val="single" w:sz="4" w:space="0" w:color="auto"/>
            </w:tcBorders>
            <w:shd w:val="clear" w:color="auto" w:fill="auto"/>
          </w:tcPr>
          <w:p w:rsidR="000A5DE6" w:rsidRPr="00773C81" w:rsidRDefault="00773C81" w:rsidP="00EE651D">
            <w:pPr>
              <w:jc w:val="center"/>
              <w:rPr>
                <w:i/>
                <w:sz w:val="20"/>
                <w:szCs w:val="20"/>
              </w:rPr>
            </w:pPr>
            <w:r>
              <w:rPr>
                <w:i/>
                <w:sz w:val="20"/>
                <w:szCs w:val="20"/>
                <w:lang w:val="en-US"/>
              </w:rPr>
              <w:t>VII-IX</w:t>
            </w:r>
            <w:r>
              <w:rPr>
                <w:i/>
                <w:sz w:val="20"/>
                <w:szCs w:val="20"/>
              </w:rPr>
              <w:t xml:space="preserve"> нед</w:t>
            </w:r>
          </w:p>
        </w:tc>
      </w:tr>
      <w:tr w:rsidR="000A5DE6" w:rsidRPr="00F73983" w:rsidTr="00B90322">
        <w:trPr>
          <w:trHeight w:val="742"/>
        </w:trPr>
        <w:tc>
          <w:tcPr>
            <w:tcW w:w="568" w:type="dxa"/>
            <w:shd w:val="clear" w:color="auto" w:fill="auto"/>
          </w:tcPr>
          <w:p w:rsidR="000A5DE6" w:rsidRPr="00F73983" w:rsidRDefault="00F52EFD" w:rsidP="00EE651D">
            <w:pPr>
              <w:jc w:val="both"/>
              <w:rPr>
                <w:i/>
                <w:sz w:val="20"/>
                <w:szCs w:val="20"/>
              </w:rPr>
            </w:pPr>
            <w:r>
              <w:rPr>
                <w:i/>
                <w:sz w:val="20"/>
                <w:szCs w:val="20"/>
              </w:rPr>
              <w:t>7</w:t>
            </w:r>
          </w:p>
        </w:tc>
        <w:tc>
          <w:tcPr>
            <w:tcW w:w="1984" w:type="dxa"/>
            <w:shd w:val="clear" w:color="auto" w:fill="auto"/>
          </w:tcPr>
          <w:p w:rsidR="000A5DE6" w:rsidRPr="000A5DE6" w:rsidRDefault="000A5DE6" w:rsidP="00B77519">
            <w:pPr>
              <w:rPr>
                <w:b/>
                <w:i/>
                <w:sz w:val="20"/>
                <w:szCs w:val="20"/>
              </w:rPr>
            </w:pPr>
            <w:r w:rsidRPr="000A5DE6">
              <w:rPr>
                <w:b/>
                <w:i/>
                <w:sz w:val="20"/>
                <w:szCs w:val="20"/>
              </w:rPr>
              <w:t>Тема 7.</w:t>
            </w:r>
          </w:p>
          <w:p w:rsidR="000A5DE6" w:rsidRPr="000A5DE6" w:rsidRDefault="000A5DE6" w:rsidP="00B77519">
            <w:pPr>
              <w:rPr>
                <w:sz w:val="20"/>
                <w:szCs w:val="20"/>
              </w:rPr>
            </w:pPr>
            <w:r w:rsidRPr="000A5DE6">
              <w:rPr>
                <w:sz w:val="20"/>
                <w:szCs w:val="20"/>
              </w:rPr>
              <w:t>Лучевые признаки повреждений и основных заболеваний органов дыхания и средостения</w:t>
            </w:r>
          </w:p>
        </w:tc>
        <w:tc>
          <w:tcPr>
            <w:tcW w:w="3969" w:type="dxa"/>
            <w:shd w:val="clear" w:color="auto" w:fill="auto"/>
          </w:tcPr>
          <w:p w:rsidR="000A5DE6" w:rsidRPr="00F06B0B" w:rsidRDefault="00435DC7" w:rsidP="00EE651D">
            <w:pPr>
              <w:pStyle w:val="aa"/>
              <w:rPr>
                <w:i/>
                <w:sz w:val="20"/>
                <w:szCs w:val="20"/>
              </w:rPr>
            </w:pPr>
            <w:r>
              <w:rPr>
                <w:i/>
                <w:sz w:val="20"/>
                <w:szCs w:val="20"/>
              </w:rPr>
              <w:t>Нарисуйте на лист 50х40 см гидроторакса, пневмоторакса и абсцесса легких.</w:t>
            </w:r>
          </w:p>
        </w:tc>
        <w:tc>
          <w:tcPr>
            <w:tcW w:w="567" w:type="dxa"/>
            <w:shd w:val="clear" w:color="auto" w:fill="auto"/>
          </w:tcPr>
          <w:p w:rsidR="000A5DE6" w:rsidRPr="00F73983" w:rsidRDefault="00435DC7" w:rsidP="00EE651D">
            <w:pPr>
              <w:rPr>
                <w:i/>
                <w:sz w:val="20"/>
                <w:szCs w:val="20"/>
              </w:rPr>
            </w:pPr>
            <w:r>
              <w:rPr>
                <w:i/>
                <w:sz w:val="20"/>
                <w:szCs w:val="20"/>
              </w:rPr>
              <w:t>3</w:t>
            </w:r>
          </w:p>
        </w:tc>
        <w:tc>
          <w:tcPr>
            <w:tcW w:w="1134" w:type="dxa"/>
            <w:shd w:val="clear" w:color="auto" w:fill="auto"/>
          </w:tcPr>
          <w:p w:rsidR="000A5DE6" w:rsidRPr="00F73983" w:rsidRDefault="00435DC7" w:rsidP="00EE651D">
            <w:pPr>
              <w:ind w:left="-108" w:right="-108"/>
              <w:jc w:val="both"/>
              <w:rPr>
                <w:i/>
                <w:sz w:val="20"/>
                <w:szCs w:val="20"/>
              </w:rPr>
            </w:pPr>
            <w:r>
              <w:rPr>
                <w:i/>
                <w:sz w:val="20"/>
                <w:szCs w:val="20"/>
              </w:rPr>
              <w:t xml:space="preserve"> Рисунок </w:t>
            </w:r>
          </w:p>
        </w:tc>
        <w:tc>
          <w:tcPr>
            <w:tcW w:w="567" w:type="dxa"/>
            <w:shd w:val="clear" w:color="auto" w:fill="auto"/>
          </w:tcPr>
          <w:p w:rsidR="000A5DE6" w:rsidRDefault="00773C81" w:rsidP="00EE651D">
            <w:pPr>
              <w:jc w:val="center"/>
              <w:rPr>
                <w:sz w:val="20"/>
                <w:szCs w:val="20"/>
                <w:lang w:val="ky-KG"/>
              </w:rPr>
            </w:pPr>
            <w:r>
              <w:rPr>
                <w:sz w:val="20"/>
                <w:szCs w:val="20"/>
                <w:lang w:val="ky-KG"/>
              </w:rPr>
              <w:t>1</w:t>
            </w:r>
          </w:p>
        </w:tc>
        <w:tc>
          <w:tcPr>
            <w:tcW w:w="709" w:type="dxa"/>
            <w:tcBorders>
              <w:right w:val="single" w:sz="4" w:space="0" w:color="auto"/>
            </w:tcBorders>
            <w:shd w:val="clear" w:color="auto" w:fill="auto"/>
          </w:tcPr>
          <w:p w:rsidR="00773C81" w:rsidRPr="00773C81" w:rsidRDefault="00773C81" w:rsidP="00773C81">
            <w:pPr>
              <w:jc w:val="both"/>
              <w:rPr>
                <w:i/>
                <w:sz w:val="20"/>
                <w:szCs w:val="20"/>
                <w:lang w:val="ky-KG"/>
              </w:rPr>
            </w:pPr>
            <w:r w:rsidRPr="00773C81">
              <w:rPr>
                <w:i/>
                <w:sz w:val="20"/>
                <w:szCs w:val="20"/>
                <w:lang w:val="ky-KG"/>
              </w:rPr>
              <w:t>1,2,</w:t>
            </w:r>
          </w:p>
          <w:p w:rsidR="00773C81" w:rsidRPr="00773C81" w:rsidRDefault="00773C81" w:rsidP="00773C81">
            <w:pPr>
              <w:jc w:val="both"/>
              <w:rPr>
                <w:i/>
                <w:sz w:val="20"/>
                <w:szCs w:val="20"/>
                <w:lang w:val="ky-KG"/>
              </w:rPr>
            </w:pPr>
            <w:r w:rsidRPr="00773C81">
              <w:rPr>
                <w:i/>
                <w:sz w:val="20"/>
                <w:szCs w:val="20"/>
                <w:lang w:val="ky-KG"/>
              </w:rPr>
              <w:t>[1]</w:t>
            </w:r>
          </w:p>
          <w:p w:rsidR="00773C81" w:rsidRPr="00773C81" w:rsidRDefault="00773C81" w:rsidP="00773C81">
            <w:pPr>
              <w:jc w:val="both"/>
              <w:rPr>
                <w:i/>
                <w:sz w:val="20"/>
                <w:szCs w:val="20"/>
                <w:lang w:val="ky-KG"/>
              </w:rPr>
            </w:pPr>
            <w:r w:rsidRPr="00773C81">
              <w:rPr>
                <w:i/>
                <w:sz w:val="20"/>
                <w:szCs w:val="20"/>
                <w:lang w:val="ky-KG"/>
              </w:rPr>
              <w:t>[2]</w:t>
            </w:r>
          </w:p>
          <w:p w:rsidR="000A5DE6" w:rsidRDefault="00773C81" w:rsidP="00773C81">
            <w:pPr>
              <w:jc w:val="both"/>
              <w:rPr>
                <w:i/>
                <w:sz w:val="20"/>
                <w:szCs w:val="20"/>
                <w:lang w:val="ky-KG"/>
              </w:rPr>
            </w:pPr>
            <w:r w:rsidRPr="00773C81">
              <w:rPr>
                <w:i/>
                <w:sz w:val="20"/>
                <w:szCs w:val="20"/>
                <w:lang w:val="ky-KG"/>
              </w:rPr>
              <w:t>[3]</w:t>
            </w:r>
          </w:p>
        </w:tc>
        <w:tc>
          <w:tcPr>
            <w:tcW w:w="709" w:type="dxa"/>
            <w:tcBorders>
              <w:left w:val="single" w:sz="4" w:space="0" w:color="auto"/>
            </w:tcBorders>
            <w:shd w:val="clear" w:color="auto" w:fill="auto"/>
          </w:tcPr>
          <w:p w:rsidR="000A5DE6" w:rsidRPr="00773C81" w:rsidRDefault="00773C81" w:rsidP="00EE651D">
            <w:pPr>
              <w:jc w:val="center"/>
              <w:rPr>
                <w:i/>
                <w:sz w:val="20"/>
                <w:szCs w:val="20"/>
              </w:rPr>
            </w:pPr>
            <w:r>
              <w:rPr>
                <w:i/>
                <w:sz w:val="20"/>
                <w:szCs w:val="20"/>
                <w:lang w:val="en-US"/>
              </w:rPr>
              <w:t>VII-XI</w:t>
            </w:r>
            <w:r>
              <w:rPr>
                <w:i/>
                <w:sz w:val="20"/>
                <w:szCs w:val="20"/>
              </w:rPr>
              <w:t xml:space="preserve"> нед</w:t>
            </w:r>
          </w:p>
        </w:tc>
      </w:tr>
      <w:tr w:rsidR="00773C81" w:rsidRPr="00F73983" w:rsidTr="00B90322">
        <w:trPr>
          <w:trHeight w:val="742"/>
        </w:trPr>
        <w:tc>
          <w:tcPr>
            <w:tcW w:w="568" w:type="dxa"/>
            <w:shd w:val="clear" w:color="auto" w:fill="auto"/>
          </w:tcPr>
          <w:p w:rsidR="00773C81" w:rsidRPr="00F73983" w:rsidRDefault="00773C81" w:rsidP="00EE651D">
            <w:pPr>
              <w:jc w:val="both"/>
              <w:rPr>
                <w:i/>
                <w:sz w:val="20"/>
                <w:szCs w:val="20"/>
              </w:rPr>
            </w:pPr>
            <w:r>
              <w:rPr>
                <w:i/>
                <w:sz w:val="20"/>
                <w:szCs w:val="20"/>
              </w:rPr>
              <w:t>8</w:t>
            </w:r>
          </w:p>
        </w:tc>
        <w:tc>
          <w:tcPr>
            <w:tcW w:w="1984" w:type="dxa"/>
            <w:shd w:val="clear" w:color="auto" w:fill="auto"/>
          </w:tcPr>
          <w:p w:rsidR="00773C81" w:rsidRPr="000A5DE6" w:rsidRDefault="00773C81" w:rsidP="00B77519">
            <w:pPr>
              <w:rPr>
                <w:sz w:val="20"/>
                <w:szCs w:val="20"/>
              </w:rPr>
            </w:pPr>
            <w:r w:rsidRPr="000A5DE6">
              <w:rPr>
                <w:b/>
                <w:i/>
                <w:sz w:val="20"/>
                <w:szCs w:val="20"/>
              </w:rPr>
              <w:t>Тема 8.</w:t>
            </w:r>
            <w:r>
              <w:rPr>
                <w:sz w:val="20"/>
                <w:szCs w:val="20"/>
              </w:rPr>
              <w:t xml:space="preserve"> </w:t>
            </w:r>
            <w:r w:rsidRPr="000A5DE6">
              <w:rPr>
                <w:sz w:val="20"/>
                <w:szCs w:val="20"/>
              </w:rPr>
              <w:t>Рентгенологическое исследование сердца и сосудов.</w:t>
            </w:r>
          </w:p>
        </w:tc>
        <w:tc>
          <w:tcPr>
            <w:tcW w:w="3969" w:type="dxa"/>
            <w:shd w:val="clear" w:color="auto" w:fill="auto"/>
          </w:tcPr>
          <w:p w:rsidR="00773C81" w:rsidRPr="00F06B0B" w:rsidRDefault="00773C81" w:rsidP="00C345BF">
            <w:pPr>
              <w:pStyle w:val="aa"/>
              <w:rPr>
                <w:i/>
                <w:sz w:val="20"/>
                <w:szCs w:val="20"/>
              </w:rPr>
            </w:pPr>
            <w:r>
              <w:rPr>
                <w:i/>
                <w:sz w:val="20"/>
                <w:szCs w:val="20"/>
              </w:rPr>
              <w:t>Напишите в таблице на лист 60х40 см основных пороков развития сердца и их эхокардиографические характеристики</w:t>
            </w:r>
          </w:p>
        </w:tc>
        <w:tc>
          <w:tcPr>
            <w:tcW w:w="567" w:type="dxa"/>
            <w:shd w:val="clear" w:color="auto" w:fill="auto"/>
          </w:tcPr>
          <w:p w:rsidR="00773C81" w:rsidRPr="00F73983" w:rsidRDefault="00773C81" w:rsidP="00EE651D">
            <w:pPr>
              <w:rPr>
                <w:i/>
                <w:sz w:val="20"/>
                <w:szCs w:val="20"/>
              </w:rPr>
            </w:pPr>
            <w:r>
              <w:rPr>
                <w:i/>
                <w:sz w:val="20"/>
                <w:szCs w:val="20"/>
              </w:rPr>
              <w:t>3</w:t>
            </w:r>
          </w:p>
        </w:tc>
        <w:tc>
          <w:tcPr>
            <w:tcW w:w="1134" w:type="dxa"/>
            <w:shd w:val="clear" w:color="auto" w:fill="auto"/>
          </w:tcPr>
          <w:p w:rsidR="00773C81" w:rsidRPr="00F73983" w:rsidRDefault="00773C81" w:rsidP="00EE651D">
            <w:pPr>
              <w:ind w:left="-108" w:right="-108"/>
              <w:jc w:val="both"/>
              <w:rPr>
                <w:i/>
                <w:sz w:val="20"/>
                <w:szCs w:val="20"/>
              </w:rPr>
            </w:pPr>
            <w:r>
              <w:rPr>
                <w:i/>
                <w:sz w:val="20"/>
                <w:szCs w:val="20"/>
              </w:rPr>
              <w:t xml:space="preserve"> Таблица </w:t>
            </w:r>
          </w:p>
        </w:tc>
        <w:tc>
          <w:tcPr>
            <w:tcW w:w="567" w:type="dxa"/>
            <w:shd w:val="clear" w:color="auto" w:fill="auto"/>
          </w:tcPr>
          <w:p w:rsidR="00773C81" w:rsidRDefault="00773C81" w:rsidP="00EE651D">
            <w:pPr>
              <w:jc w:val="center"/>
              <w:rPr>
                <w:sz w:val="20"/>
                <w:szCs w:val="20"/>
                <w:lang w:val="ky-KG"/>
              </w:rPr>
            </w:pPr>
            <w:r>
              <w:rPr>
                <w:sz w:val="20"/>
                <w:szCs w:val="20"/>
                <w:lang w:val="ky-KG"/>
              </w:rPr>
              <w:t>1</w:t>
            </w:r>
          </w:p>
        </w:tc>
        <w:tc>
          <w:tcPr>
            <w:tcW w:w="709" w:type="dxa"/>
            <w:tcBorders>
              <w:right w:val="single" w:sz="4" w:space="0" w:color="auto"/>
            </w:tcBorders>
            <w:shd w:val="clear" w:color="auto" w:fill="auto"/>
          </w:tcPr>
          <w:p w:rsidR="00773C81" w:rsidRDefault="00773C81" w:rsidP="00773C81">
            <w:r>
              <w:t>1,2,</w:t>
            </w:r>
          </w:p>
          <w:p w:rsidR="00773C81" w:rsidRDefault="00773C81" w:rsidP="00773C81">
            <w:r>
              <w:t>[1]</w:t>
            </w:r>
          </w:p>
          <w:p w:rsidR="00773C81" w:rsidRDefault="00773C81" w:rsidP="00773C81">
            <w:r>
              <w:t>[2]</w:t>
            </w:r>
          </w:p>
          <w:p w:rsidR="00773C81" w:rsidRPr="005D2745" w:rsidRDefault="00773C81" w:rsidP="00773C81">
            <w:r>
              <w:t>[3]</w:t>
            </w:r>
          </w:p>
        </w:tc>
        <w:tc>
          <w:tcPr>
            <w:tcW w:w="709" w:type="dxa"/>
            <w:tcBorders>
              <w:left w:val="single" w:sz="4" w:space="0" w:color="auto"/>
            </w:tcBorders>
            <w:shd w:val="clear" w:color="auto" w:fill="auto"/>
          </w:tcPr>
          <w:p w:rsidR="00773C81" w:rsidRPr="00773C81" w:rsidRDefault="00773C81" w:rsidP="00EE651D">
            <w:pPr>
              <w:jc w:val="center"/>
              <w:rPr>
                <w:i/>
                <w:sz w:val="20"/>
                <w:szCs w:val="20"/>
              </w:rPr>
            </w:pPr>
            <w:r>
              <w:rPr>
                <w:i/>
                <w:sz w:val="20"/>
                <w:szCs w:val="20"/>
                <w:lang w:val="en-US"/>
              </w:rPr>
              <w:t>IX-XII</w:t>
            </w:r>
            <w:r>
              <w:rPr>
                <w:i/>
                <w:sz w:val="20"/>
                <w:szCs w:val="20"/>
              </w:rPr>
              <w:t xml:space="preserve"> нед</w:t>
            </w:r>
          </w:p>
        </w:tc>
      </w:tr>
      <w:tr w:rsidR="00773C81" w:rsidRPr="00F73983" w:rsidTr="00B90322">
        <w:trPr>
          <w:trHeight w:val="742"/>
        </w:trPr>
        <w:tc>
          <w:tcPr>
            <w:tcW w:w="568" w:type="dxa"/>
            <w:shd w:val="clear" w:color="auto" w:fill="auto"/>
          </w:tcPr>
          <w:p w:rsidR="00773C81" w:rsidRPr="00F73983" w:rsidRDefault="00773C81" w:rsidP="00EE651D">
            <w:pPr>
              <w:jc w:val="both"/>
              <w:rPr>
                <w:i/>
                <w:sz w:val="20"/>
                <w:szCs w:val="20"/>
              </w:rPr>
            </w:pPr>
            <w:r>
              <w:rPr>
                <w:i/>
                <w:sz w:val="20"/>
                <w:szCs w:val="20"/>
              </w:rPr>
              <w:t>9</w:t>
            </w:r>
          </w:p>
        </w:tc>
        <w:tc>
          <w:tcPr>
            <w:tcW w:w="1984" w:type="dxa"/>
            <w:shd w:val="clear" w:color="auto" w:fill="auto"/>
          </w:tcPr>
          <w:p w:rsidR="00773C81" w:rsidRPr="000A5DE6" w:rsidRDefault="00773C81" w:rsidP="00B77519">
            <w:pPr>
              <w:rPr>
                <w:b/>
                <w:i/>
                <w:sz w:val="20"/>
                <w:szCs w:val="20"/>
              </w:rPr>
            </w:pPr>
            <w:r w:rsidRPr="000A5DE6">
              <w:rPr>
                <w:b/>
                <w:i/>
                <w:sz w:val="20"/>
                <w:szCs w:val="20"/>
              </w:rPr>
              <w:t>Тема 9.</w:t>
            </w:r>
          </w:p>
          <w:p w:rsidR="00773C81" w:rsidRPr="000A5DE6" w:rsidRDefault="00773C81" w:rsidP="00B77519">
            <w:pPr>
              <w:rPr>
                <w:sz w:val="20"/>
                <w:szCs w:val="20"/>
              </w:rPr>
            </w:pPr>
            <w:r w:rsidRPr="000A5DE6">
              <w:rPr>
                <w:sz w:val="20"/>
                <w:szCs w:val="20"/>
              </w:rPr>
              <w:t>Рентгенологические исследования органов пищеварения.</w:t>
            </w:r>
          </w:p>
        </w:tc>
        <w:tc>
          <w:tcPr>
            <w:tcW w:w="3969" w:type="dxa"/>
            <w:shd w:val="clear" w:color="auto" w:fill="auto"/>
          </w:tcPr>
          <w:p w:rsidR="00773C81" w:rsidRPr="00F06B0B" w:rsidRDefault="00773C81" w:rsidP="004D36C7">
            <w:pPr>
              <w:pStyle w:val="aa"/>
              <w:rPr>
                <w:i/>
                <w:sz w:val="20"/>
                <w:szCs w:val="20"/>
              </w:rPr>
            </w:pPr>
            <w:r>
              <w:rPr>
                <w:i/>
                <w:sz w:val="20"/>
                <w:szCs w:val="20"/>
              </w:rPr>
              <w:t>Создайте таблицу на лист 60х40 см по рентгенологическим картинам наиболее часто встречающихся острых процессов брюшной полости у детей с их расшифровкой</w:t>
            </w:r>
          </w:p>
        </w:tc>
        <w:tc>
          <w:tcPr>
            <w:tcW w:w="567" w:type="dxa"/>
            <w:shd w:val="clear" w:color="auto" w:fill="auto"/>
          </w:tcPr>
          <w:p w:rsidR="00773C81" w:rsidRPr="00F73983" w:rsidRDefault="00773C81" w:rsidP="00EE651D">
            <w:pPr>
              <w:rPr>
                <w:i/>
                <w:sz w:val="20"/>
                <w:szCs w:val="20"/>
              </w:rPr>
            </w:pPr>
            <w:r>
              <w:rPr>
                <w:i/>
                <w:sz w:val="20"/>
                <w:szCs w:val="20"/>
              </w:rPr>
              <w:t>3</w:t>
            </w:r>
          </w:p>
        </w:tc>
        <w:tc>
          <w:tcPr>
            <w:tcW w:w="1134" w:type="dxa"/>
            <w:shd w:val="clear" w:color="auto" w:fill="auto"/>
          </w:tcPr>
          <w:p w:rsidR="00773C81" w:rsidRPr="00F73983" w:rsidRDefault="00773C81" w:rsidP="00EE651D">
            <w:pPr>
              <w:ind w:left="-108" w:right="-108"/>
              <w:jc w:val="both"/>
              <w:rPr>
                <w:i/>
                <w:sz w:val="20"/>
                <w:szCs w:val="20"/>
              </w:rPr>
            </w:pPr>
            <w:r>
              <w:rPr>
                <w:i/>
                <w:sz w:val="20"/>
                <w:szCs w:val="20"/>
              </w:rPr>
              <w:t xml:space="preserve"> Таблица </w:t>
            </w:r>
          </w:p>
        </w:tc>
        <w:tc>
          <w:tcPr>
            <w:tcW w:w="567" w:type="dxa"/>
            <w:shd w:val="clear" w:color="auto" w:fill="auto"/>
          </w:tcPr>
          <w:p w:rsidR="00773C81" w:rsidRDefault="00773C81" w:rsidP="00EE651D">
            <w:pPr>
              <w:jc w:val="center"/>
              <w:rPr>
                <w:sz w:val="20"/>
                <w:szCs w:val="20"/>
                <w:lang w:val="ky-KG"/>
              </w:rPr>
            </w:pPr>
            <w:r>
              <w:rPr>
                <w:sz w:val="20"/>
                <w:szCs w:val="20"/>
                <w:lang w:val="ky-KG"/>
              </w:rPr>
              <w:t>1</w:t>
            </w:r>
          </w:p>
        </w:tc>
        <w:tc>
          <w:tcPr>
            <w:tcW w:w="709" w:type="dxa"/>
            <w:tcBorders>
              <w:right w:val="single" w:sz="4" w:space="0" w:color="auto"/>
            </w:tcBorders>
            <w:shd w:val="clear" w:color="auto" w:fill="auto"/>
          </w:tcPr>
          <w:p w:rsidR="00773C81" w:rsidRDefault="00773C81" w:rsidP="00773C81">
            <w:r>
              <w:t>1,2,</w:t>
            </w:r>
          </w:p>
          <w:p w:rsidR="00773C81" w:rsidRDefault="00773C81" w:rsidP="00773C81">
            <w:r>
              <w:t>[1]</w:t>
            </w:r>
          </w:p>
          <w:p w:rsidR="00773C81" w:rsidRDefault="00773C81" w:rsidP="00773C81">
            <w:r>
              <w:t>[2]</w:t>
            </w:r>
          </w:p>
          <w:p w:rsidR="00773C81" w:rsidRPr="005D2745" w:rsidRDefault="00773C81" w:rsidP="00773C81">
            <w:r>
              <w:t>[3]</w:t>
            </w:r>
          </w:p>
        </w:tc>
        <w:tc>
          <w:tcPr>
            <w:tcW w:w="709" w:type="dxa"/>
            <w:tcBorders>
              <w:left w:val="single" w:sz="4" w:space="0" w:color="auto"/>
            </w:tcBorders>
            <w:shd w:val="clear" w:color="auto" w:fill="auto"/>
          </w:tcPr>
          <w:p w:rsidR="00773C81" w:rsidRPr="00773C81" w:rsidRDefault="00773C81" w:rsidP="00EE651D">
            <w:pPr>
              <w:jc w:val="center"/>
              <w:rPr>
                <w:i/>
                <w:sz w:val="20"/>
                <w:szCs w:val="20"/>
              </w:rPr>
            </w:pPr>
            <w:r>
              <w:rPr>
                <w:i/>
                <w:sz w:val="20"/>
                <w:szCs w:val="20"/>
                <w:lang w:val="en-US"/>
              </w:rPr>
              <w:t>X-XIII</w:t>
            </w:r>
            <w:r>
              <w:rPr>
                <w:i/>
                <w:sz w:val="20"/>
                <w:szCs w:val="20"/>
              </w:rPr>
              <w:t xml:space="preserve"> нед</w:t>
            </w:r>
          </w:p>
        </w:tc>
      </w:tr>
      <w:tr w:rsidR="00773C81" w:rsidRPr="00F73983" w:rsidTr="00B90322">
        <w:trPr>
          <w:trHeight w:val="742"/>
        </w:trPr>
        <w:tc>
          <w:tcPr>
            <w:tcW w:w="568" w:type="dxa"/>
            <w:shd w:val="clear" w:color="auto" w:fill="auto"/>
          </w:tcPr>
          <w:p w:rsidR="00773C81" w:rsidRPr="00F73983" w:rsidRDefault="00773C81" w:rsidP="00EE651D">
            <w:pPr>
              <w:jc w:val="both"/>
              <w:rPr>
                <w:i/>
                <w:sz w:val="20"/>
                <w:szCs w:val="20"/>
              </w:rPr>
            </w:pPr>
            <w:r>
              <w:rPr>
                <w:i/>
                <w:sz w:val="20"/>
                <w:szCs w:val="20"/>
              </w:rPr>
              <w:t>10</w:t>
            </w:r>
          </w:p>
        </w:tc>
        <w:tc>
          <w:tcPr>
            <w:tcW w:w="1984" w:type="dxa"/>
            <w:shd w:val="clear" w:color="auto" w:fill="auto"/>
          </w:tcPr>
          <w:p w:rsidR="00773C81" w:rsidRPr="000A5DE6" w:rsidRDefault="00773C81" w:rsidP="00B77519">
            <w:pPr>
              <w:rPr>
                <w:b/>
                <w:i/>
                <w:sz w:val="20"/>
                <w:szCs w:val="20"/>
              </w:rPr>
            </w:pPr>
            <w:r w:rsidRPr="000A5DE6">
              <w:rPr>
                <w:b/>
                <w:i/>
                <w:sz w:val="20"/>
                <w:szCs w:val="20"/>
              </w:rPr>
              <w:t>Тема 10.</w:t>
            </w:r>
          </w:p>
          <w:p w:rsidR="00773C81" w:rsidRPr="000A5DE6" w:rsidRDefault="00773C81" w:rsidP="00B77519">
            <w:pPr>
              <w:rPr>
                <w:sz w:val="20"/>
                <w:szCs w:val="20"/>
              </w:rPr>
            </w:pPr>
            <w:r w:rsidRPr="000A5DE6">
              <w:rPr>
                <w:sz w:val="20"/>
                <w:szCs w:val="20"/>
              </w:rPr>
              <w:t>Ультразвуковое исследование органов пищеварения.</w:t>
            </w:r>
          </w:p>
        </w:tc>
        <w:tc>
          <w:tcPr>
            <w:tcW w:w="3969" w:type="dxa"/>
            <w:shd w:val="clear" w:color="auto" w:fill="auto"/>
          </w:tcPr>
          <w:p w:rsidR="00773C81" w:rsidRPr="00F06B0B" w:rsidRDefault="00773C81" w:rsidP="00EE651D">
            <w:pPr>
              <w:pStyle w:val="aa"/>
              <w:rPr>
                <w:i/>
                <w:sz w:val="20"/>
                <w:szCs w:val="20"/>
              </w:rPr>
            </w:pPr>
            <w:r w:rsidRPr="004D36C7">
              <w:rPr>
                <w:i/>
                <w:sz w:val="20"/>
                <w:szCs w:val="20"/>
              </w:rPr>
              <w:t>Создайте таблицу на лист 60х40 см по УЗИ картинам наиболее часто встречающихся острых процессов брюшной полости у детей с их расшифровкой</w:t>
            </w:r>
          </w:p>
        </w:tc>
        <w:tc>
          <w:tcPr>
            <w:tcW w:w="567" w:type="dxa"/>
            <w:shd w:val="clear" w:color="auto" w:fill="auto"/>
          </w:tcPr>
          <w:p w:rsidR="00773C81" w:rsidRPr="00F73983" w:rsidRDefault="00773C81" w:rsidP="00EE651D">
            <w:pPr>
              <w:rPr>
                <w:i/>
                <w:sz w:val="20"/>
                <w:szCs w:val="20"/>
              </w:rPr>
            </w:pPr>
            <w:r>
              <w:rPr>
                <w:i/>
                <w:sz w:val="20"/>
                <w:szCs w:val="20"/>
              </w:rPr>
              <w:t>3</w:t>
            </w:r>
          </w:p>
        </w:tc>
        <w:tc>
          <w:tcPr>
            <w:tcW w:w="1134" w:type="dxa"/>
            <w:shd w:val="clear" w:color="auto" w:fill="auto"/>
          </w:tcPr>
          <w:p w:rsidR="00773C81" w:rsidRPr="00F73983" w:rsidRDefault="00773C81" w:rsidP="00EE651D">
            <w:pPr>
              <w:ind w:left="-108" w:right="-108"/>
              <w:jc w:val="both"/>
              <w:rPr>
                <w:i/>
                <w:sz w:val="20"/>
                <w:szCs w:val="20"/>
              </w:rPr>
            </w:pPr>
            <w:r>
              <w:rPr>
                <w:i/>
                <w:sz w:val="20"/>
                <w:szCs w:val="20"/>
              </w:rPr>
              <w:t xml:space="preserve"> Таблица</w:t>
            </w:r>
          </w:p>
        </w:tc>
        <w:tc>
          <w:tcPr>
            <w:tcW w:w="567" w:type="dxa"/>
            <w:shd w:val="clear" w:color="auto" w:fill="auto"/>
          </w:tcPr>
          <w:p w:rsidR="00773C81" w:rsidRDefault="00773C81" w:rsidP="00EE651D">
            <w:pPr>
              <w:jc w:val="center"/>
              <w:rPr>
                <w:sz w:val="20"/>
                <w:szCs w:val="20"/>
                <w:lang w:val="ky-KG"/>
              </w:rPr>
            </w:pPr>
            <w:r>
              <w:rPr>
                <w:sz w:val="20"/>
                <w:szCs w:val="20"/>
                <w:lang w:val="ky-KG"/>
              </w:rPr>
              <w:t>1</w:t>
            </w:r>
          </w:p>
        </w:tc>
        <w:tc>
          <w:tcPr>
            <w:tcW w:w="709" w:type="dxa"/>
            <w:tcBorders>
              <w:right w:val="single" w:sz="4" w:space="0" w:color="auto"/>
            </w:tcBorders>
            <w:shd w:val="clear" w:color="auto" w:fill="auto"/>
          </w:tcPr>
          <w:p w:rsidR="00773C81" w:rsidRDefault="00773C81" w:rsidP="00773C81">
            <w:r>
              <w:t>1,2,</w:t>
            </w:r>
          </w:p>
          <w:p w:rsidR="00773C81" w:rsidRDefault="00773C81" w:rsidP="00773C81">
            <w:r>
              <w:t>[1]</w:t>
            </w:r>
          </w:p>
          <w:p w:rsidR="00773C81" w:rsidRDefault="00773C81" w:rsidP="00773C81">
            <w:r>
              <w:t>[2]</w:t>
            </w:r>
          </w:p>
          <w:p w:rsidR="00773C81" w:rsidRPr="005D2745" w:rsidRDefault="00773C81" w:rsidP="00773C81">
            <w:r>
              <w:t>[3]</w:t>
            </w:r>
          </w:p>
        </w:tc>
        <w:tc>
          <w:tcPr>
            <w:tcW w:w="709" w:type="dxa"/>
            <w:tcBorders>
              <w:left w:val="single" w:sz="4" w:space="0" w:color="auto"/>
            </w:tcBorders>
            <w:shd w:val="clear" w:color="auto" w:fill="auto"/>
          </w:tcPr>
          <w:p w:rsidR="00773C81" w:rsidRPr="00773C81" w:rsidRDefault="00773C81" w:rsidP="00EE651D">
            <w:pPr>
              <w:jc w:val="center"/>
              <w:rPr>
                <w:i/>
                <w:sz w:val="20"/>
                <w:szCs w:val="20"/>
              </w:rPr>
            </w:pPr>
            <w:r>
              <w:rPr>
                <w:i/>
                <w:sz w:val="20"/>
                <w:szCs w:val="20"/>
                <w:lang w:val="en-US"/>
              </w:rPr>
              <w:t>XI-XIV</w:t>
            </w:r>
            <w:r>
              <w:rPr>
                <w:i/>
                <w:sz w:val="20"/>
                <w:szCs w:val="20"/>
              </w:rPr>
              <w:t xml:space="preserve"> нед</w:t>
            </w:r>
          </w:p>
        </w:tc>
      </w:tr>
      <w:tr w:rsidR="00773C81" w:rsidRPr="00F73983" w:rsidTr="00B90322">
        <w:trPr>
          <w:trHeight w:val="742"/>
        </w:trPr>
        <w:tc>
          <w:tcPr>
            <w:tcW w:w="568" w:type="dxa"/>
            <w:shd w:val="clear" w:color="auto" w:fill="auto"/>
          </w:tcPr>
          <w:p w:rsidR="00773C81" w:rsidRPr="00F73983" w:rsidRDefault="00773C81" w:rsidP="00EE651D">
            <w:pPr>
              <w:jc w:val="both"/>
              <w:rPr>
                <w:i/>
                <w:sz w:val="20"/>
                <w:szCs w:val="20"/>
              </w:rPr>
            </w:pPr>
            <w:r>
              <w:rPr>
                <w:i/>
                <w:sz w:val="20"/>
                <w:szCs w:val="20"/>
              </w:rPr>
              <w:t>11</w:t>
            </w:r>
          </w:p>
        </w:tc>
        <w:tc>
          <w:tcPr>
            <w:tcW w:w="1984" w:type="dxa"/>
            <w:shd w:val="clear" w:color="auto" w:fill="auto"/>
          </w:tcPr>
          <w:p w:rsidR="00773C81" w:rsidRPr="000A5DE6" w:rsidRDefault="00773C81" w:rsidP="00B77519">
            <w:pPr>
              <w:rPr>
                <w:b/>
                <w:i/>
                <w:sz w:val="20"/>
                <w:szCs w:val="20"/>
              </w:rPr>
            </w:pPr>
            <w:r w:rsidRPr="000A5DE6">
              <w:rPr>
                <w:b/>
                <w:i/>
                <w:sz w:val="20"/>
                <w:szCs w:val="20"/>
              </w:rPr>
              <w:t>Тема 11.</w:t>
            </w:r>
          </w:p>
          <w:p w:rsidR="00773C81" w:rsidRPr="000A5DE6" w:rsidRDefault="00773C81" w:rsidP="00B77519">
            <w:pPr>
              <w:rPr>
                <w:sz w:val="20"/>
                <w:szCs w:val="20"/>
              </w:rPr>
            </w:pPr>
            <w:r w:rsidRPr="000A5DE6">
              <w:rPr>
                <w:sz w:val="20"/>
                <w:szCs w:val="20"/>
              </w:rPr>
              <w:t>Комплексные лучевые исследования в эндокринологии.</w:t>
            </w:r>
          </w:p>
        </w:tc>
        <w:tc>
          <w:tcPr>
            <w:tcW w:w="3969" w:type="dxa"/>
            <w:shd w:val="clear" w:color="auto" w:fill="auto"/>
          </w:tcPr>
          <w:p w:rsidR="00773C81" w:rsidRPr="00F06B0B" w:rsidRDefault="00773C81" w:rsidP="00F861F7">
            <w:pPr>
              <w:pStyle w:val="aa"/>
              <w:rPr>
                <w:i/>
                <w:sz w:val="20"/>
                <w:szCs w:val="20"/>
              </w:rPr>
            </w:pPr>
            <w:r>
              <w:rPr>
                <w:i/>
                <w:sz w:val="20"/>
                <w:szCs w:val="20"/>
              </w:rPr>
              <w:t>Конструкция с помощью пластилина строения желез внутренней секреции.</w:t>
            </w:r>
          </w:p>
        </w:tc>
        <w:tc>
          <w:tcPr>
            <w:tcW w:w="567" w:type="dxa"/>
            <w:shd w:val="clear" w:color="auto" w:fill="auto"/>
          </w:tcPr>
          <w:p w:rsidR="00773C81" w:rsidRPr="00F73983" w:rsidRDefault="00773C81" w:rsidP="00EE651D">
            <w:pPr>
              <w:rPr>
                <w:i/>
                <w:sz w:val="20"/>
                <w:szCs w:val="20"/>
              </w:rPr>
            </w:pPr>
            <w:r>
              <w:rPr>
                <w:i/>
                <w:sz w:val="20"/>
                <w:szCs w:val="20"/>
              </w:rPr>
              <w:t>3</w:t>
            </w:r>
          </w:p>
        </w:tc>
        <w:tc>
          <w:tcPr>
            <w:tcW w:w="1134" w:type="dxa"/>
            <w:shd w:val="clear" w:color="auto" w:fill="auto"/>
          </w:tcPr>
          <w:p w:rsidR="00773C81" w:rsidRPr="00F73983" w:rsidRDefault="00773C81" w:rsidP="00EE651D">
            <w:pPr>
              <w:ind w:left="-108" w:right="-108"/>
              <w:jc w:val="both"/>
              <w:rPr>
                <w:i/>
                <w:sz w:val="20"/>
                <w:szCs w:val="20"/>
              </w:rPr>
            </w:pPr>
            <w:r>
              <w:rPr>
                <w:i/>
                <w:sz w:val="20"/>
                <w:szCs w:val="20"/>
              </w:rPr>
              <w:t xml:space="preserve"> Конструк-ция </w:t>
            </w:r>
          </w:p>
        </w:tc>
        <w:tc>
          <w:tcPr>
            <w:tcW w:w="567" w:type="dxa"/>
            <w:shd w:val="clear" w:color="auto" w:fill="auto"/>
          </w:tcPr>
          <w:p w:rsidR="00773C81" w:rsidRDefault="00773C81" w:rsidP="00EE651D">
            <w:pPr>
              <w:jc w:val="center"/>
              <w:rPr>
                <w:sz w:val="20"/>
                <w:szCs w:val="20"/>
                <w:lang w:val="ky-KG"/>
              </w:rPr>
            </w:pPr>
            <w:r>
              <w:rPr>
                <w:sz w:val="20"/>
                <w:szCs w:val="20"/>
                <w:lang w:val="ky-KG"/>
              </w:rPr>
              <w:t>1</w:t>
            </w:r>
          </w:p>
        </w:tc>
        <w:tc>
          <w:tcPr>
            <w:tcW w:w="709" w:type="dxa"/>
            <w:tcBorders>
              <w:right w:val="single" w:sz="4" w:space="0" w:color="auto"/>
            </w:tcBorders>
            <w:shd w:val="clear" w:color="auto" w:fill="auto"/>
          </w:tcPr>
          <w:p w:rsidR="00773C81" w:rsidRDefault="00773C81" w:rsidP="00773C81">
            <w:r>
              <w:t>1,2,</w:t>
            </w:r>
          </w:p>
          <w:p w:rsidR="00773C81" w:rsidRDefault="00773C81" w:rsidP="00773C81">
            <w:r>
              <w:t>[1]</w:t>
            </w:r>
          </w:p>
          <w:p w:rsidR="00773C81" w:rsidRDefault="00773C81" w:rsidP="00773C81">
            <w:r>
              <w:t>[2]</w:t>
            </w:r>
          </w:p>
          <w:p w:rsidR="00773C81" w:rsidRDefault="00773C81" w:rsidP="00773C81">
            <w:r>
              <w:t>[3]</w:t>
            </w:r>
          </w:p>
        </w:tc>
        <w:tc>
          <w:tcPr>
            <w:tcW w:w="709" w:type="dxa"/>
            <w:tcBorders>
              <w:left w:val="single" w:sz="4" w:space="0" w:color="auto"/>
            </w:tcBorders>
            <w:shd w:val="clear" w:color="auto" w:fill="auto"/>
          </w:tcPr>
          <w:p w:rsidR="00773C81" w:rsidRPr="00773C81" w:rsidRDefault="00773C81" w:rsidP="00EE651D">
            <w:pPr>
              <w:jc w:val="center"/>
              <w:rPr>
                <w:i/>
                <w:sz w:val="20"/>
                <w:szCs w:val="20"/>
              </w:rPr>
            </w:pPr>
            <w:r>
              <w:rPr>
                <w:i/>
                <w:sz w:val="20"/>
                <w:szCs w:val="20"/>
                <w:lang w:val="en-US"/>
              </w:rPr>
              <w:t>XII-XV</w:t>
            </w:r>
            <w:r>
              <w:rPr>
                <w:i/>
                <w:sz w:val="20"/>
                <w:szCs w:val="20"/>
              </w:rPr>
              <w:t xml:space="preserve"> нед</w:t>
            </w:r>
          </w:p>
        </w:tc>
      </w:tr>
      <w:tr w:rsidR="00773C81" w:rsidRPr="00F73983" w:rsidTr="00B90322">
        <w:trPr>
          <w:trHeight w:val="742"/>
        </w:trPr>
        <w:tc>
          <w:tcPr>
            <w:tcW w:w="568" w:type="dxa"/>
            <w:shd w:val="clear" w:color="auto" w:fill="auto"/>
          </w:tcPr>
          <w:p w:rsidR="00773C81" w:rsidRPr="00F73983" w:rsidRDefault="00773C81" w:rsidP="00EE651D">
            <w:pPr>
              <w:jc w:val="both"/>
              <w:rPr>
                <w:i/>
                <w:sz w:val="20"/>
                <w:szCs w:val="20"/>
              </w:rPr>
            </w:pPr>
            <w:r>
              <w:rPr>
                <w:i/>
                <w:sz w:val="20"/>
                <w:szCs w:val="20"/>
              </w:rPr>
              <w:t>12</w:t>
            </w:r>
          </w:p>
        </w:tc>
        <w:tc>
          <w:tcPr>
            <w:tcW w:w="1984" w:type="dxa"/>
            <w:shd w:val="clear" w:color="auto" w:fill="auto"/>
          </w:tcPr>
          <w:p w:rsidR="00773C81" w:rsidRPr="000A5DE6" w:rsidRDefault="00773C81" w:rsidP="00B77519">
            <w:pPr>
              <w:rPr>
                <w:b/>
                <w:i/>
                <w:sz w:val="20"/>
                <w:szCs w:val="20"/>
              </w:rPr>
            </w:pPr>
            <w:r w:rsidRPr="000A5DE6">
              <w:rPr>
                <w:b/>
                <w:i/>
                <w:sz w:val="20"/>
                <w:szCs w:val="20"/>
              </w:rPr>
              <w:t>Тема 12.</w:t>
            </w:r>
          </w:p>
          <w:p w:rsidR="00773C81" w:rsidRPr="000A5DE6" w:rsidRDefault="00773C81" w:rsidP="00B77519">
            <w:pPr>
              <w:rPr>
                <w:sz w:val="20"/>
                <w:szCs w:val="20"/>
              </w:rPr>
            </w:pPr>
            <w:r w:rsidRPr="000A5DE6">
              <w:rPr>
                <w:sz w:val="20"/>
                <w:szCs w:val="20"/>
              </w:rPr>
              <w:t>Комплексные лучевые исследования в урологии и нефрологии.</w:t>
            </w:r>
          </w:p>
        </w:tc>
        <w:tc>
          <w:tcPr>
            <w:tcW w:w="3969" w:type="dxa"/>
            <w:shd w:val="clear" w:color="auto" w:fill="auto"/>
          </w:tcPr>
          <w:p w:rsidR="00773C81" w:rsidRPr="00F06B0B" w:rsidRDefault="00773C81" w:rsidP="00EE651D">
            <w:pPr>
              <w:pStyle w:val="aa"/>
              <w:rPr>
                <w:i/>
                <w:sz w:val="20"/>
                <w:szCs w:val="20"/>
              </w:rPr>
            </w:pPr>
            <w:r>
              <w:rPr>
                <w:i/>
                <w:sz w:val="20"/>
                <w:szCs w:val="20"/>
              </w:rPr>
              <w:t>Нарисуйте на лист 60х40 см гидронефротические трансформации почек, мегауретера и мочекаменной болезни</w:t>
            </w:r>
          </w:p>
        </w:tc>
        <w:tc>
          <w:tcPr>
            <w:tcW w:w="567" w:type="dxa"/>
            <w:shd w:val="clear" w:color="auto" w:fill="auto"/>
          </w:tcPr>
          <w:p w:rsidR="00773C81" w:rsidRPr="00F73983" w:rsidRDefault="00773C81" w:rsidP="00EE651D">
            <w:pPr>
              <w:rPr>
                <w:i/>
                <w:sz w:val="20"/>
                <w:szCs w:val="20"/>
              </w:rPr>
            </w:pPr>
            <w:r>
              <w:rPr>
                <w:i/>
                <w:sz w:val="20"/>
                <w:szCs w:val="20"/>
              </w:rPr>
              <w:t>3</w:t>
            </w:r>
          </w:p>
        </w:tc>
        <w:tc>
          <w:tcPr>
            <w:tcW w:w="1134" w:type="dxa"/>
            <w:shd w:val="clear" w:color="auto" w:fill="auto"/>
          </w:tcPr>
          <w:p w:rsidR="00773C81" w:rsidRPr="00F73983" w:rsidRDefault="00773C81" w:rsidP="00EE651D">
            <w:pPr>
              <w:ind w:left="-108" w:right="-108"/>
              <w:jc w:val="both"/>
              <w:rPr>
                <w:i/>
                <w:sz w:val="20"/>
                <w:szCs w:val="20"/>
              </w:rPr>
            </w:pPr>
            <w:r>
              <w:rPr>
                <w:i/>
                <w:sz w:val="20"/>
                <w:szCs w:val="20"/>
              </w:rPr>
              <w:t xml:space="preserve"> Рисунок </w:t>
            </w:r>
          </w:p>
        </w:tc>
        <w:tc>
          <w:tcPr>
            <w:tcW w:w="567" w:type="dxa"/>
            <w:shd w:val="clear" w:color="auto" w:fill="auto"/>
          </w:tcPr>
          <w:p w:rsidR="00773C81" w:rsidRDefault="00773C81" w:rsidP="00EE651D">
            <w:pPr>
              <w:jc w:val="center"/>
              <w:rPr>
                <w:sz w:val="20"/>
                <w:szCs w:val="20"/>
                <w:lang w:val="ky-KG"/>
              </w:rPr>
            </w:pPr>
            <w:r>
              <w:rPr>
                <w:sz w:val="20"/>
                <w:szCs w:val="20"/>
                <w:lang w:val="ky-KG"/>
              </w:rPr>
              <w:t>1</w:t>
            </w:r>
          </w:p>
        </w:tc>
        <w:tc>
          <w:tcPr>
            <w:tcW w:w="709" w:type="dxa"/>
            <w:tcBorders>
              <w:right w:val="single" w:sz="4" w:space="0" w:color="auto"/>
            </w:tcBorders>
            <w:shd w:val="clear" w:color="auto" w:fill="auto"/>
          </w:tcPr>
          <w:p w:rsidR="00773C81" w:rsidRDefault="00773C81" w:rsidP="00773C81">
            <w:r>
              <w:t>1,2,</w:t>
            </w:r>
          </w:p>
          <w:p w:rsidR="00773C81" w:rsidRDefault="00773C81" w:rsidP="00773C81">
            <w:r>
              <w:t>[1]</w:t>
            </w:r>
          </w:p>
          <w:p w:rsidR="00773C81" w:rsidRDefault="00773C81" w:rsidP="00773C81">
            <w:r>
              <w:t>[2]</w:t>
            </w:r>
          </w:p>
          <w:p w:rsidR="00773C81" w:rsidRPr="005D2745" w:rsidRDefault="00773C81" w:rsidP="00773C81">
            <w:r>
              <w:t>[3]</w:t>
            </w:r>
          </w:p>
        </w:tc>
        <w:tc>
          <w:tcPr>
            <w:tcW w:w="709" w:type="dxa"/>
            <w:tcBorders>
              <w:left w:val="single" w:sz="4" w:space="0" w:color="auto"/>
            </w:tcBorders>
            <w:shd w:val="clear" w:color="auto" w:fill="auto"/>
          </w:tcPr>
          <w:p w:rsidR="00773C81" w:rsidRPr="00773C81" w:rsidRDefault="00773C81" w:rsidP="00EE651D">
            <w:pPr>
              <w:jc w:val="center"/>
              <w:rPr>
                <w:i/>
                <w:sz w:val="20"/>
                <w:szCs w:val="20"/>
              </w:rPr>
            </w:pPr>
            <w:r>
              <w:rPr>
                <w:i/>
                <w:sz w:val="20"/>
                <w:szCs w:val="20"/>
                <w:lang w:val="en-US"/>
              </w:rPr>
              <w:t>XIII-XVI</w:t>
            </w:r>
            <w:r>
              <w:rPr>
                <w:i/>
                <w:sz w:val="20"/>
                <w:szCs w:val="20"/>
              </w:rPr>
              <w:t xml:space="preserve"> нед</w:t>
            </w:r>
          </w:p>
        </w:tc>
      </w:tr>
      <w:tr w:rsidR="00773C81" w:rsidRPr="00F73983" w:rsidTr="00B90322">
        <w:trPr>
          <w:trHeight w:val="742"/>
        </w:trPr>
        <w:tc>
          <w:tcPr>
            <w:tcW w:w="568" w:type="dxa"/>
            <w:shd w:val="clear" w:color="auto" w:fill="auto"/>
          </w:tcPr>
          <w:p w:rsidR="00773C81" w:rsidRPr="00F73983" w:rsidRDefault="00773C81" w:rsidP="00EE651D">
            <w:pPr>
              <w:jc w:val="both"/>
              <w:rPr>
                <w:i/>
                <w:sz w:val="20"/>
                <w:szCs w:val="20"/>
              </w:rPr>
            </w:pPr>
            <w:r>
              <w:rPr>
                <w:i/>
                <w:sz w:val="20"/>
                <w:szCs w:val="20"/>
              </w:rPr>
              <w:t>13</w:t>
            </w:r>
          </w:p>
        </w:tc>
        <w:tc>
          <w:tcPr>
            <w:tcW w:w="1984" w:type="dxa"/>
            <w:shd w:val="clear" w:color="auto" w:fill="auto"/>
          </w:tcPr>
          <w:p w:rsidR="00773C81" w:rsidRPr="000A5DE6" w:rsidRDefault="00773C81" w:rsidP="00B77519">
            <w:pPr>
              <w:rPr>
                <w:b/>
                <w:sz w:val="20"/>
                <w:szCs w:val="20"/>
              </w:rPr>
            </w:pPr>
            <w:r w:rsidRPr="000A5DE6">
              <w:rPr>
                <w:b/>
                <w:sz w:val="20"/>
                <w:szCs w:val="20"/>
              </w:rPr>
              <w:t>Тема 13.</w:t>
            </w:r>
          </w:p>
          <w:p w:rsidR="00773C81" w:rsidRPr="000A5DE6" w:rsidRDefault="00773C81" w:rsidP="00B77519">
            <w:pPr>
              <w:rPr>
                <w:sz w:val="20"/>
                <w:szCs w:val="20"/>
              </w:rPr>
            </w:pPr>
            <w:r w:rsidRPr="000A5DE6">
              <w:rPr>
                <w:sz w:val="20"/>
                <w:szCs w:val="20"/>
              </w:rPr>
              <w:t xml:space="preserve">Комплексные лучевые исследования в детской гинекологии и </w:t>
            </w:r>
            <w:r w:rsidRPr="000A5DE6">
              <w:rPr>
                <w:sz w:val="20"/>
                <w:szCs w:val="20"/>
              </w:rPr>
              <w:lastRenderedPageBreak/>
              <w:t>андрологии</w:t>
            </w:r>
          </w:p>
        </w:tc>
        <w:tc>
          <w:tcPr>
            <w:tcW w:w="3969" w:type="dxa"/>
            <w:shd w:val="clear" w:color="auto" w:fill="auto"/>
          </w:tcPr>
          <w:p w:rsidR="00773C81" w:rsidRPr="00F06B0B" w:rsidRDefault="00773C81" w:rsidP="00EE651D">
            <w:pPr>
              <w:pStyle w:val="aa"/>
              <w:rPr>
                <w:i/>
                <w:sz w:val="20"/>
                <w:szCs w:val="20"/>
              </w:rPr>
            </w:pPr>
            <w:r>
              <w:rPr>
                <w:i/>
                <w:sz w:val="20"/>
                <w:szCs w:val="20"/>
              </w:rPr>
              <w:lastRenderedPageBreak/>
              <w:t>Изобразите схематически гематометрокольпоса, кист яичников, водянки яичек.</w:t>
            </w:r>
          </w:p>
        </w:tc>
        <w:tc>
          <w:tcPr>
            <w:tcW w:w="567" w:type="dxa"/>
            <w:shd w:val="clear" w:color="auto" w:fill="auto"/>
          </w:tcPr>
          <w:p w:rsidR="00773C81" w:rsidRPr="00F73983" w:rsidRDefault="00773C81" w:rsidP="00EE651D">
            <w:pPr>
              <w:rPr>
                <w:i/>
                <w:sz w:val="20"/>
                <w:szCs w:val="20"/>
              </w:rPr>
            </w:pPr>
            <w:r>
              <w:rPr>
                <w:i/>
                <w:sz w:val="20"/>
                <w:szCs w:val="20"/>
              </w:rPr>
              <w:t>3</w:t>
            </w:r>
          </w:p>
        </w:tc>
        <w:tc>
          <w:tcPr>
            <w:tcW w:w="1134" w:type="dxa"/>
            <w:shd w:val="clear" w:color="auto" w:fill="auto"/>
          </w:tcPr>
          <w:p w:rsidR="00773C81" w:rsidRPr="00F73983" w:rsidRDefault="00773C81" w:rsidP="00EE651D">
            <w:pPr>
              <w:ind w:left="-108" w:right="-108"/>
              <w:jc w:val="both"/>
              <w:rPr>
                <w:i/>
                <w:sz w:val="20"/>
                <w:szCs w:val="20"/>
              </w:rPr>
            </w:pPr>
            <w:r>
              <w:rPr>
                <w:i/>
                <w:sz w:val="20"/>
                <w:szCs w:val="20"/>
              </w:rPr>
              <w:t xml:space="preserve"> Схема </w:t>
            </w:r>
          </w:p>
        </w:tc>
        <w:tc>
          <w:tcPr>
            <w:tcW w:w="567" w:type="dxa"/>
            <w:shd w:val="clear" w:color="auto" w:fill="auto"/>
          </w:tcPr>
          <w:p w:rsidR="00773C81" w:rsidRDefault="00773C81" w:rsidP="00EE651D">
            <w:pPr>
              <w:jc w:val="center"/>
              <w:rPr>
                <w:sz w:val="20"/>
                <w:szCs w:val="20"/>
                <w:lang w:val="ky-KG"/>
              </w:rPr>
            </w:pPr>
            <w:r>
              <w:rPr>
                <w:sz w:val="20"/>
                <w:szCs w:val="20"/>
                <w:lang w:val="ky-KG"/>
              </w:rPr>
              <w:t>1</w:t>
            </w:r>
          </w:p>
        </w:tc>
        <w:tc>
          <w:tcPr>
            <w:tcW w:w="709" w:type="dxa"/>
            <w:tcBorders>
              <w:right w:val="single" w:sz="4" w:space="0" w:color="auto"/>
            </w:tcBorders>
            <w:shd w:val="clear" w:color="auto" w:fill="auto"/>
          </w:tcPr>
          <w:p w:rsidR="00773C81" w:rsidRDefault="00773C81" w:rsidP="00773C81">
            <w:r>
              <w:t>1,2,</w:t>
            </w:r>
          </w:p>
          <w:p w:rsidR="00773C81" w:rsidRDefault="00773C81" w:rsidP="00773C81">
            <w:r>
              <w:t>[1]</w:t>
            </w:r>
          </w:p>
          <w:p w:rsidR="00773C81" w:rsidRDefault="00773C81" w:rsidP="00773C81">
            <w:r>
              <w:t>[2]</w:t>
            </w:r>
          </w:p>
          <w:p w:rsidR="00773C81" w:rsidRPr="005D2745" w:rsidRDefault="00773C81" w:rsidP="00773C81">
            <w:r>
              <w:t>[3]</w:t>
            </w:r>
          </w:p>
        </w:tc>
        <w:tc>
          <w:tcPr>
            <w:tcW w:w="709" w:type="dxa"/>
            <w:tcBorders>
              <w:left w:val="single" w:sz="4" w:space="0" w:color="auto"/>
            </w:tcBorders>
            <w:shd w:val="clear" w:color="auto" w:fill="auto"/>
          </w:tcPr>
          <w:p w:rsidR="00773C81" w:rsidRPr="00773C81" w:rsidRDefault="00773C81" w:rsidP="00EE651D">
            <w:pPr>
              <w:jc w:val="center"/>
              <w:rPr>
                <w:i/>
                <w:sz w:val="20"/>
                <w:szCs w:val="20"/>
              </w:rPr>
            </w:pPr>
            <w:r>
              <w:rPr>
                <w:i/>
                <w:sz w:val="20"/>
                <w:szCs w:val="20"/>
                <w:lang w:val="en-US"/>
              </w:rPr>
              <w:t>XIV-XVII</w:t>
            </w:r>
            <w:r>
              <w:rPr>
                <w:i/>
                <w:sz w:val="20"/>
                <w:szCs w:val="20"/>
              </w:rPr>
              <w:t xml:space="preserve"> нед</w:t>
            </w:r>
          </w:p>
        </w:tc>
      </w:tr>
      <w:tr w:rsidR="00773C81" w:rsidRPr="00F73983" w:rsidTr="00B90322">
        <w:trPr>
          <w:trHeight w:val="742"/>
        </w:trPr>
        <w:tc>
          <w:tcPr>
            <w:tcW w:w="568" w:type="dxa"/>
            <w:shd w:val="clear" w:color="auto" w:fill="auto"/>
          </w:tcPr>
          <w:p w:rsidR="00773C81" w:rsidRPr="00F73983" w:rsidRDefault="00773C81" w:rsidP="00EE651D">
            <w:pPr>
              <w:jc w:val="both"/>
              <w:rPr>
                <w:i/>
                <w:sz w:val="20"/>
                <w:szCs w:val="20"/>
              </w:rPr>
            </w:pPr>
            <w:r>
              <w:rPr>
                <w:i/>
                <w:sz w:val="20"/>
                <w:szCs w:val="20"/>
              </w:rPr>
              <w:t>14</w:t>
            </w:r>
          </w:p>
        </w:tc>
        <w:tc>
          <w:tcPr>
            <w:tcW w:w="1984" w:type="dxa"/>
            <w:shd w:val="clear" w:color="auto" w:fill="auto"/>
          </w:tcPr>
          <w:p w:rsidR="00773C81" w:rsidRPr="000A5DE6" w:rsidRDefault="00773C81" w:rsidP="00B77519">
            <w:pPr>
              <w:rPr>
                <w:b/>
                <w:sz w:val="20"/>
                <w:szCs w:val="20"/>
              </w:rPr>
            </w:pPr>
            <w:r w:rsidRPr="000A5DE6">
              <w:rPr>
                <w:b/>
                <w:sz w:val="20"/>
                <w:szCs w:val="20"/>
              </w:rPr>
              <w:t>Тема 13.</w:t>
            </w:r>
          </w:p>
          <w:p w:rsidR="00773C81" w:rsidRPr="000A5DE6" w:rsidRDefault="00773C81" w:rsidP="00B77519">
            <w:pPr>
              <w:rPr>
                <w:sz w:val="20"/>
                <w:szCs w:val="20"/>
              </w:rPr>
            </w:pPr>
            <w:r w:rsidRPr="000A5DE6">
              <w:rPr>
                <w:sz w:val="20"/>
                <w:szCs w:val="20"/>
              </w:rPr>
              <w:t>Работа в кабинетах лучевой диагностики. Клинический разбор больных.</w:t>
            </w:r>
          </w:p>
        </w:tc>
        <w:tc>
          <w:tcPr>
            <w:tcW w:w="3969" w:type="dxa"/>
            <w:shd w:val="clear" w:color="auto" w:fill="auto"/>
          </w:tcPr>
          <w:p w:rsidR="00773C81" w:rsidRPr="00F06B0B" w:rsidRDefault="00773C81" w:rsidP="00EE651D">
            <w:pPr>
              <w:pStyle w:val="aa"/>
              <w:rPr>
                <w:i/>
                <w:sz w:val="20"/>
                <w:szCs w:val="20"/>
              </w:rPr>
            </w:pPr>
            <w:r>
              <w:rPr>
                <w:i/>
                <w:sz w:val="20"/>
                <w:szCs w:val="20"/>
              </w:rPr>
              <w:t>Расшифровывайте оригинальные рентгеновские и ультразвуковые снимки различных патологий не менее 5 шт.</w:t>
            </w:r>
          </w:p>
        </w:tc>
        <w:tc>
          <w:tcPr>
            <w:tcW w:w="567" w:type="dxa"/>
            <w:shd w:val="clear" w:color="auto" w:fill="auto"/>
          </w:tcPr>
          <w:p w:rsidR="00773C81" w:rsidRPr="00F73983" w:rsidRDefault="00773C81" w:rsidP="00EE651D">
            <w:pPr>
              <w:rPr>
                <w:i/>
                <w:sz w:val="20"/>
                <w:szCs w:val="20"/>
              </w:rPr>
            </w:pPr>
            <w:r>
              <w:rPr>
                <w:i/>
                <w:sz w:val="20"/>
                <w:szCs w:val="20"/>
              </w:rPr>
              <w:t>3</w:t>
            </w:r>
          </w:p>
        </w:tc>
        <w:tc>
          <w:tcPr>
            <w:tcW w:w="1134" w:type="dxa"/>
            <w:shd w:val="clear" w:color="auto" w:fill="auto"/>
          </w:tcPr>
          <w:p w:rsidR="00773C81" w:rsidRPr="00F73983" w:rsidRDefault="00773C81" w:rsidP="00EE651D">
            <w:pPr>
              <w:ind w:left="-108" w:right="-108"/>
              <w:jc w:val="both"/>
              <w:rPr>
                <w:i/>
                <w:sz w:val="20"/>
                <w:szCs w:val="20"/>
              </w:rPr>
            </w:pPr>
            <w:r>
              <w:rPr>
                <w:i/>
                <w:sz w:val="20"/>
                <w:szCs w:val="20"/>
              </w:rPr>
              <w:t xml:space="preserve"> Устно </w:t>
            </w:r>
          </w:p>
        </w:tc>
        <w:tc>
          <w:tcPr>
            <w:tcW w:w="567" w:type="dxa"/>
            <w:shd w:val="clear" w:color="auto" w:fill="auto"/>
          </w:tcPr>
          <w:p w:rsidR="00773C81" w:rsidRDefault="00773C81" w:rsidP="00EE651D">
            <w:pPr>
              <w:jc w:val="center"/>
              <w:rPr>
                <w:sz w:val="20"/>
                <w:szCs w:val="20"/>
                <w:lang w:val="ky-KG"/>
              </w:rPr>
            </w:pPr>
            <w:r>
              <w:rPr>
                <w:sz w:val="20"/>
                <w:szCs w:val="20"/>
                <w:lang w:val="ky-KG"/>
              </w:rPr>
              <w:t>1</w:t>
            </w:r>
          </w:p>
        </w:tc>
        <w:tc>
          <w:tcPr>
            <w:tcW w:w="709" w:type="dxa"/>
            <w:tcBorders>
              <w:right w:val="single" w:sz="4" w:space="0" w:color="auto"/>
            </w:tcBorders>
            <w:shd w:val="clear" w:color="auto" w:fill="auto"/>
          </w:tcPr>
          <w:p w:rsidR="00773C81" w:rsidRDefault="00773C81" w:rsidP="00773C81">
            <w:r>
              <w:t>1,2,</w:t>
            </w:r>
          </w:p>
          <w:p w:rsidR="00773C81" w:rsidRDefault="00773C81" w:rsidP="00773C81">
            <w:r>
              <w:t>[1]</w:t>
            </w:r>
          </w:p>
          <w:p w:rsidR="00773C81" w:rsidRDefault="00773C81" w:rsidP="00773C81">
            <w:r>
              <w:t>[2]</w:t>
            </w:r>
          </w:p>
          <w:p w:rsidR="00773C81" w:rsidRPr="005D2745" w:rsidRDefault="00773C81" w:rsidP="00773C81">
            <w:r>
              <w:t>[3]</w:t>
            </w:r>
          </w:p>
        </w:tc>
        <w:tc>
          <w:tcPr>
            <w:tcW w:w="709" w:type="dxa"/>
            <w:tcBorders>
              <w:left w:val="single" w:sz="4" w:space="0" w:color="auto"/>
            </w:tcBorders>
            <w:shd w:val="clear" w:color="auto" w:fill="auto"/>
          </w:tcPr>
          <w:p w:rsidR="00773C81" w:rsidRPr="00773C81" w:rsidRDefault="00773C81" w:rsidP="00EE651D">
            <w:pPr>
              <w:jc w:val="center"/>
              <w:rPr>
                <w:i/>
                <w:sz w:val="20"/>
                <w:szCs w:val="20"/>
              </w:rPr>
            </w:pPr>
            <w:r>
              <w:rPr>
                <w:i/>
                <w:sz w:val="20"/>
                <w:szCs w:val="20"/>
              </w:rPr>
              <w:t xml:space="preserve">До </w:t>
            </w:r>
            <w:r>
              <w:rPr>
                <w:i/>
                <w:sz w:val="20"/>
                <w:szCs w:val="20"/>
                <w:lang w:val="en-US"/>
              </w:rPr>
              <w:t>XVII</w:t>
            </w:r>
            <w:r>
              <w:rPr>
                <w:i/>
                <w:sz w:val="20"/>
                <w:szCs w:val="20"/>
              </w:rPr>
              <w:t xml:space="preserve"> нед</w:t>
            </w:r>
          </w:p>
        </w:tc>
      </w:tr>
    </w:tbl>
    <w:p w:rsidR="008C7E39" w:rsidRDefault="008C7E39" w:rsidP="00F91A77">
      <w:pPr>
        <w:spacing w:after="240"/>
        <w:rPr>
          <w:lang w:val="ky-KG"/>
        </w:rPr>
      </w:pPr>
    </w:p>
    <w:p w:rsidR="00761851" w:rsidRPr="00A620D6" w:rsidRDefault="00761851" w:rsidP="00761851">
      <w:pPr>
        <w:ind w:left="708" w:firstLine="708"/>
        <w:jc w:val="both"/>
        <w:rPr>
          <w:b/>
          <w:bCs/>
        </w:rPr>
      </w:pPr>
      <w:r w:rsidRPr="00A620D6">
        <w:rPr>
          <w:b/>
          <w:bCs/>
        </w:rPr>
        <w:t>1</w:t>
      </w:r>
      <w:r w:rsidR="003D2DDB">
        <w:rPr>
          <w:b/>
          <w:bCs/>
        </w:rPr>
        <w:t>2</w:t>
      </w:r>
      <w:r w:rsidRPr="00A620D6">
        <w:rPr>
          <w:b/>
          <w:bCs/>
        </w:rPr>
        <w:t>. Образовательные технологии</w:t>
      </w:r>
      <w:r w:rsidRPr="00A620D6">
        <w:rPr>
          <w:b/>
          <w:bCs/>
        </w:rPr>
        <w:tab/>
      </w:r>
    </w:p>
    <w:p w:rsidR="00761851" w:rsidRPr="00DA57B1" w:rsidRDefault="00761851" w:rsidP="00761851">
      <w:pPr>
        <w:ind w:firstLine="708"/>
        <w:jc w:val="both"/>
        <w:rPr>
          <w:bCs/>
          <w:iCs/>
        </w:rPr>
      </w:pPr>
      <w:r w:rsidRPr="00B60FE3">
        <w:t xml:space="preserve">При  реализации  различных  видов  учебной  работы используются различные методы интерактивного обучения, </w:t>
      </w:r>
      <w:r w:rsidRPr="00B60FE3">
        <w:rPr>
          <w:bCs/>
          <w:iCs/>
        </w:rPr>
        <w:t>которые</w:t>
      </w:r>
      <w:r w:rsidRPr="00DA57B1">
        <w:rPr>
          <w:bCs/>
          <w:iCs/>
        </w:rPr>
        <w:t xml:space="preserve"> способствуют вовлечению в активный процесс получения и переработки знаний, например: лекция-визуализация (ЛВ), мозговой штурм (МШ), мастер-класс (МК), ролевая учебная игра (РИ), метод малых групп (МГ), разбор клинических случаев (РКС), подготовка и защита истории болезни (ИБ), подготовка и защита рефератов (Р), Тесты (Т),  выступление в роли обучающего (РО), решение ситуационных задач (СЗ), видеофильмы (В), слайды (С), мультимедийная презентация (МПрез),  и др.</w:t>
      </w:r>
      <w:r w:rsidRPr="00DA57B1">
        <w:rPr>
          <w:bCs/>
          <w:iCs/>
        </w:rPr>
        <w:tab/>
      </w:r>
    </w:p>
    <w:p w:rsidR="00761851" w:rsidRPr="00B60FE3" w:rsidRDefault="00761851" w:rsidP="00761851">
      <w:pPr>
        <w:ind w:firstLine="708"/>
        <w:jc w:val="both"/>
        <w:rPr>
          <w:bCs/>
          <w:i/>
          <w:iCs/>
        </w:rPr>
      </w:pPr>
      <w:r w:rsidRPr="00DA57B1">
        <w:rPr>
          <w:bCs/>
          <w:iCs/>
        </w:rPr>
        <w:t>Интерактивные методы  способствуют  достижению</w:t>
      </w:r>
      <w:r>
        <w:rPr>
          <w:bCs/>
          <w:iCs/>
        </w:rPr>
        <w:t xml:space="preserve"> </w:t>
      </w:r>
      <w:r w:rsidRPr="00DA57B1">
        <w:rPr>
          <w:bCs/>
          <w:iCs/>
        </w:rPr>
        <w:t xml:space="preserve">конкретных      </w:t>
      </w:r>
      <w:r w:rsidRPr="00DA57B1">
        <w:rPr>
          <w:b/>
          <w:bCs/>
          <w:i/>
          <w:iCs/>
        </w:rPr>
        <w:t>результатов обучения</w:t>
      </w:r>
      <w:r>
        <w:rPr>
          <w:bCs/>
          <w:iCs/>
        </w:rPr>
        <w:t xml:space="preserve">  и формированию  компетенций.</w:t>
      </w:r>
    </w:p>
    <w:p w:rsidR="00761851" w:rsidRPr="008D6C1D" w:rsidRDefault="00761851" w:rsidP="00761851">
      <w:pPr>
        <w:jc w:val="both"/>
        <w:rPr>
          <w:b/>
          <w:i/>
        </w:rPr>
      </w:pPr>
    </w:p>
    <w:p w:rsidR="00761851" w:rsidRDefault="003D2DDB" w:rsidP="00761851">
      <w:pPr>
        <w:ind w:left="708" w:firstLine="708"/>
        <w:jc w:val="both"/>
        <w:rPr>
          <w:b/>
          <w:i/>
        </w:rPr>
      </w:pPr>
      <w:r>
        <w:rPr>
          <w:b/>
          <w:i/>
        </w:rPr>
        <w:t>13</w:t>
      </w:r>
      <w:r w:rsidR="00761851">
        <w:rPr>
          <w:b/>
          <w:i/>
        </w:rPr>
        <w:t>.</w:t>
      </w:r>
      <w:r w:rsidR="006C1396">
        <w:rPr>
          <w:b/>
          <w:i/>
        </w:rPr>
        <w:t>1.</w:t>
      </w:r>
      <w:r w:rsidR="00761851" w:rsidRPr="009F6B71">
        <w:rPr>
          <w:b/>
          <w:i/>
        </w:rPr>
        <w:t xml:space="preserve"> Учебно-методическое обеспечение курса.</w:t>
      </w:r>
      <w:r w:rsidR="00761851" w:rsidRPr="009F6B71">
        <w:rPr>
          <w:b/>
          <w:i/>
        </w:rPr>
        <w:tab/>
      </w:r>
      <w:r w:rsidR="00761851" w:rsidRPr="009F6B71">
        <w:rPr>
          <w:b/>
          <w:i/>
        </w:rPr>
        <w:tab/>
      </w:r>
      <w:r w:rsidR="00761851" w:rsidRPr="009F6B71">
        <w:rPr>
          <w:b/>
          <w:i/>
        </w:rPr>
        <w:tab/>
      </w:r>
      <w:r w:rsidR="00761851" w:rsidRPr="009F6B71">
        <w:rPr>
          <w:b/>
          <w:i/>
        </w:rPr>
        <w:tab/>
      </w:r>
      <w:r w:rsidR="00761851" w:rsidRPr="009F6B71">
        <w:rPr>
          <w:b/>
          <w:i/>
        </w:rPr>
        <w:tab/>
      </w:r>
      <w:r w:rsidR="00761851" w:rsidRPr="009F6B71">
        <w:rPr>
          <w:b/>
          <w:i/>
        </w:rPr>
        <w:tab/>
      </w:r>
    </w:p>
    <w:p w:rsidR="00761851" w:rsidRPr="00765BE0" w:rsidRDefault="00761851" w:rsidP="00761851">
      <w:pPr>
        <w:rPr>
          <w:b/>
        </w:rPr>
      </w:pPr>
      <w:r w:rsidRPr="00765BE0">
        <w:rPr>
          <w:b/>
        </w:rPr>
        <w:t>1) Основная литература:</w:t>
      </w:r>
      <w:r w:rsidRPr="00765BE0">
        <w:rPr>
          <w:b/>
        </w:rPr>
        <w:tab/>
      </w:r>
      <w:r w:rsidRPr="00765BE0">
        <w:rPr>
          <w:b/>
        </w:rPr>
        <w:tab/>
        <w:t xml:space="preserve"> </w:t>
      </w:r>
    </w:p>
    <w:p w:rsidR="00761851" w:rsidRDefault="00761851" w:rsidP="00761851"/>
    <w:tbl>
      <w:tblPr>
        <w:tblW w:w="103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108"/>
        <w:gridCol w:w="2976"/>
        <w:gridCol w:w="3460"/>
      </w:tblGrid>
      <w:tr w:rsidR="00761851" w:rsidRPr="00765BE0" w:rsidTr="00761851">
        <w:trPr>
          <w:trHeight w:val="64"/>
        </w:trPr>
        <w:tc>
          <w:tcPr>
            <w:tcW w:w="828" w:type="dxa"/>
          </w:tcPr>
          <w:p w:rsidR="00761851" w:rsidRPr="00765BE0" w:rsidRDefault="00761851" w:rsidP="00EE651D">
            <w:pPr>
              <w:pStyle w:val="aa"/>
            </w:pPr>
            <w:r w:rsidRPr="00765BE0">
              <w:t>1.</w:t>
            </w:r>
          </w:p>
        </w:tc>
        <w:tc>
          <w:tcPr>
            <w:tcW w:w="3108" w:type="dxa"/>
          </w:tcPr>
          <w:p w:rsidR="00761851" w:rsidRPr="00E9341D" w:rsidRDefault="00E9341D" w:rsidP="00EE651D">
            <w:pPr>
              <w:pStyle w:val="aa"/>
            </w:pPr>
            <w:r w:rsidRPr="00E9341D">
              <w:rPr>
                <w:rStyle w:val="a-size-large"/>
              </w:rPr>
              <w:t>Медицинская радиология (основы лучевой диагностики и лучевой терапии)</w:t>
            </w:r>
          </w:p>
        </w:tc>
        <w:tc>
          <w:tcPr>
            <w:tcW w:w="2976" w:type="dxa"/>
          </w:tcPr>
          <w:p w:rsidR="00761851" w:rsidRPr="00E9341D" w:rsidRDefault="00E9341D" w:rsidP="00EE651D">
            <w:pPr>
              <w:pStyle w:val="aa"/>
            </w:pPr>
            <w:r w:rsidRPr="00E9341D">
              <w:rPr>
                <w:rStyle w:val="a-size-large"/>
              </w:rPr>
              <w:t>Линденбратен Л.Д., Королюк И.П.</w:t>
            </w:r>
          </w:p>
        </w:tc>
        <w:tc>
          <w:tcPr>
            <w:tcW w:w="3460" w:type="dxa"/>
          </w:tcPr>
          <w:p w:rsidR="00761851" w:rsidRPr="00765BE0" w:rsidRDefault="00E9341D" w:rsidP="00EE651D">
            <w:pPr>
              <w:pStyle w:val="aa"/>
              <w:rPr>
                <w:lang w:val="en-US"/>
              </w:rPr>
            </w:pPr>
            <w:r w:rsidRPr="00E9341D">
              <w:rPr>
                <w:rStyle w:val="a-size-large"/>
                <w:lang w:val="en-US"/>
              </w:rPr>
              <w:t>М., Медицина, 2000</w:t>
            </w:r>
          </w:p>
        </w:tc>
      </w:tr>
      <w:tr w:rsidR="00761851" w:rsidRPr="00765BE0" w:rsidTr="00761851">
        <w:trPr>
          <w:trHeight w:val="264"/>
        </w:trPr>
        <w:tc>
          <w:tcPr>
            <w:tcW w:w="828" w:type="dxa"/>
          </w:tcPr>
          <w:p w:rsidR="00761851" w:rsidRPr="00765BE0" w:rsidRDefault="00761851" w:rsidP="00EE651D">
            <w:pPr>
              <w:pStyle w:val="aa"/>
            </w:pPr>
            <w:r w:rsidRPr="00765BE0">
              <w:t>2.</w:t>
            </w:r>
          </w:p>
        </w:tc>
        <w:tc>
          <w:tcPr>
            <w:tcW w:w="3108" w:type="dxa"/>
          </w:tcPr>
          <w:p w:rsidR="00761851" w:rsidRPr="00E9341D" w:rsidRDefault="00E9341D" w:rsidP="00E9341D">
            <w:pPr>
              <w:pStyle w:val="aa"/>
            </w:pPr>
            <w:r w:rsidRPr="00E9341D">
              <w:rPr>
                <w:rStyle w:val="a-size-large"/>
              </w:rPr>
              <w:t>Ультразвуковая диагностика в детской практике</w:t>
            </w:r>
          </w:p>
        </w:tc>
        <w:tc>
          <w:tcPr>
            <w:tcW w:w="2976" w:type="dxa"/>
          </w:tcPr>
          <w:p w:rsidR="00BD55DA" w:rsidRDefault="00E9341D" w:rsidP="00EE651D">
            <w:pPr>
              <w:pStyle w:val="aa"/>
              <w:rPr>
                <w:rStyle w:val="a-size-large"/>
              </w:rPr>
            </w:pPr>
            <w:r w:rsidRPr="00E9341D">
              <w:rPr>
                <w:rStyle w:val="a-size-large"/>
              </w:rPr>
              <w:t xml:space="preserve">А.Ю.Васильев, </w:t>
            </w:r>
          </w:p>
          <w:p w:rsidR="00761851" w:rsidRPr="00E9341D" w:rsidRDefault="00E9341D" w:rsidP="00EE651D">
            <w:pPr>
              <w:pStyle w:val="aa"/>
            </w:pPr>
            <w:r w:rsidRPr="00E9341D">
              <w:rPr>
                <w:rStyle w:val="a-size-large"/>
              </w:rPr>
              <w:t>Е.Б. Ольхова</w:t>
            </w:r>
          </w:p>
        </w:tc>
        <w:tc>
          <w:tcPr>
            <w:tcW w:w="3460" w:type="dxa"/>
          </w:tcPr>
          <w:p w:rsidR="00761851" w:rsidRPr="00765BE0" w:rsidRDefault="00E9341D" w:rsidP="00EE651D">
            <w:pPr>
              <w:pStyle w:val="aa"/>
            </w:pPr>
            <w:r w:rsidRPr="00E9341D">
              <w:rPr>
                <w:rStyle w:val="a-size-large"/>
              </w:rPr>
              <w:t>М., Медицина, 2008.</w:t>
            </w:r>
          </w:p>
        </w:tc>
      </w:tr>
      <w:tr w:rsidR="00761851" w:rsidRPr="00765BE0" w:rsidTr="00761851">
        <w:trPr>
          <w:trHeight w:val="241"/>
        </w:trPr>
        <w:tc>
          <w:tcPr>
            <w:tcW w:w="10372" w:type="dxa"/>
            <w:gridSpan w:val="4"/>
          </w:tcPr>
          <w:p w:rsidR="00761851" w:rsidRPr="00765BE0" w:rsidRDefault="00761851" w:rsidP="00EE651D">
            <w:pPr>
              <w:pStyle w:val="aa"/>
            </w:pPr>
            <w:r w:rsidRPr="00765BE0">
              <w:t xml:space="preserve">                                              2) Дополнительная литература:</w:t>
            </w:r>
          </w:p>
        </w:tc>
      </w:tr>
      <w:tr w:rsidR="00761851" w:rsidRPr="00761851" w:rsidTr="00761851">
        <w:trPr>
          <w:trHeight w:val="241"/>
        </w:trPr>
        <w:tc>
          <w:tcPr>
            <w:tcW w:w="828" w:type="dxa"/>
          </w:tcPr>
          <w:p w:rsidR="00761851" w:rsidRPr="00B0605E" w:rsidRDefault="00761851" w:rsidP="00EE651D">
            <w:pPr>
              <w:pStyle w:val="aa"/>
              <w:rPr>
                <w:lang w:val="en-US"/>
              </w:rPr>
            </w:pPr>
            <w:r>
              <w:t>[</w:t>
            </w:r>
            <w:r>
              <w:rPr>
                <w:lang w:val="en-US"/>
              </w:rPr>
              <w:t>1</w:t>
            </w:r>
            <w:r>
              <w:t>]</w:t>
            </w:r>
          </w:p>
        </w:tc>
        <w:tc>
          <w:tcPr>
            <w:tcW w:w="3108" w:type="dxa"/>
          </w:tcPr>
          <w:p w:rsidR="00761851" w:rsidRPr="00765BE0" w:rsidRDefault="00FB495D" w:rsidP="00FB495D">
            <w:pPr>
              <w:pStyle w:val="aa"/>
            </w:pPr>
            <w:r w:rsidRPr="00FB495D">
              <w:rPr>
                <w:rStyle w:val="a-size-large"/>
              </w:rPr>
              <w:t xml:space="preserve">Клиническая ультразвуковая диагностика. Руководство для врачей в 2 т. под ред. </w:t>
            </w:r>
          </w:p>
        </w:tc>
        <w:tc>
          <w:tcPr>
            <w:tcW w:w="2976" w:type="dxa"/>
          </w:tcPr>
          <w:p w:rsidR="00761851" w:rsidRPr="00FB495D" w:rsidRDefault="00FB495D" w:rsidP="00FB495D">
            <w:pPr>
              <w:pStyle w:val="aa"/>
            </w:pPr>
            <w:r w:rsidRPr="00FB495D">
              <w:rPr>
                <w:rStyle w:val="a-size-large"/>
                <w:lang w:val="en-US"/>
              </w:rPr>
              <w:t xml:space="preserve">Н.М. Мухарлямова. </w:t>
            </w:r>
          </w:p>
        </w:tc>
        <w:tc>
          <w:tcPr>
            <w:tcW w:w="3460" w:type="dxa"/>
          </w:tcPr>
          <w:p w:rsidR="00761851" w:rsidRPr="00765BE0" w:rsidRDefault="00FB495D" w:rsidP="00FB495D">
            <w:pPr>
              <w:pStyle w:val="aa"/>
              <w:rPr>
                <w:lang w:val="en-US"/>
              </w:rPr>
            </w:pPr>
            <w:r w:rsidRPr="00FB495D">
              <w:rPr>
                <w:rStyle w:val="a-size-large"/>
                <w:lang w:val="en-US"/>
              </w:rPr>
              <w:t>М.:</w:t>
            </w:r>
            <w:r>
              <w:rPr>
                <w:rStyle w:val="a-size-large"/>
              </w:rPr>
              <w:t xml:space="preserve"> </w:t>
            </w:r>
            <w:r w:rsidRPr="00FB495D">
              <w:rPr>
                <w:rStyle w:val="a-size-large"/>
                <w:lang w:val="en-US"/>
              </w:rPr>
              <w:t>Медицина, 1987.</w:t>
            </w:r>
          </w:p>
        </w:tc>
      </w:tr>
      <w:tr w:rsidR="00761851" w:rsidRPr="00765BE0" w:rsidTr="00761851">
        <w:trPr>
          <w:trHeight w:val="488"/>
        </w:trPr>
        <w:tc>
          <w:tcPr>
            <w:tcW w:w="828" w:type="dxa"/>
          </w:tcPr>
          <w:p w:rsidR="00761851" w:rsidRPr="00B0605E" w:rsidRDefault="00761851" w:rsidP="00EE651D">
            <w:pPr>
              <w:pStyle w:val="aa"/>
              <w:rPr>
                <w:lang w:val="en-US"/>
              </w:rPr>
            </w:pPr>
            <w:r>
              <w:t>[</w:t>
            </w:r>
            <w:r>
              <w:rPr>
                <w:lang w:val="en-US"/>
              </w:rPr>
              <w:t>2</w:t>
            </w:r>
            <w:r>
              <w:t>]</w:t>
            </w:r>
          </w:p>
        </w:tc>
        <w:tc>
          <w:tcPr>
            <w:tcW w:w="3108" w:type="dxa"/>
          </w:tcPr>
          <w:p w:rsidR="00761851" w:rsidRPr="005D014C" w:rsidRDefault="005D014C" w:rsidP="005D014C">
            <w:pPr>
              <w:pStyle w:val="aa"/>
            </w:pPr>
            <w:r w:rsidRPr="005D014C">
              <w:rPr>
                <w:rStyle w:val="a-size-large"/>
              </w:rPr>
              <w:t xml:space="preserve">Ультразвуковая диагностика опорно-двигательного аппарата у взрослых и детей, </w:t>
            </w:r>
          </w:p>
        </w:tc>
        <w:tc>
          <w:tcPr>
            <w:tcW w:w="2976" w:type="dxa"/>
          </w:tcPr>
          <w:p w:rsidR="00761851" w:rsidRPr="00374D55" w:rsidRDefault="005D014C" w:rsidP="00EE651D">
            <w:pPr>
              <w:pStyle w:val="aa"/>
              <w:rPr>
                <w:lang w:val="en-US"/>
              </w:rPr>
            </w:pPr>
            <w:r w:rsidRPr="005D014C">
              <w:rPr>
                <w:rStyle w:val="a-size-large"/>
              </w:rPr>
              <w:t>Зубарев</w:t>
            </w:r>
            <w:r w:rsidRPr="005D014C">
              <w:rPr>
                <w:rStyle w:val="a-size-large"/>
                <w:lang w:val="en-US"/>
              </w:rPr>
              <w:t xml:space="preserve">, </w:t>
            </w:r>
            <w:r w:rsidRPr="005D014C">
              <w:rPr>
                <w:rStyle w:val="a-size-large"/>
              </w:rPr>
              <w:t>Н</w:t>
            </w:r>
            <w:r w:rsidRPr="005D014C">
              <w:rPr>
                <w:rStyle w:val="a-size-large"/>
                <w:lang w:val="en-US"/>
              </w:rPr>
              <w:t>.</w:t>
            </w:r>
            <w:r w:rsidRPr="005D014C">
              <w:rPr>
                <w:rStyle w:val="a-size-large"/>
              </w:rPr>
              <w:t>А</w:t>
            </w:r>
            <w:r w:rsidRPr="005D014C">
              <w:rPr>
                <w:rStyle w:val="a-size-large"/>
                <w:lang w:val="en-US"/>
              </w:rPr>
              <w:t>.</w:t>
            </w:r>
            <w:r w:rsidRPr="005D014C">
              <w:rPr>
                <w:rStyle w:val="a-size-large"/>
              </w:rPr>
              <w:t xml:space="preserve"> Неменова,</w:t>
            </w:r>
          </w:p>
        </w:tc>
        <w:tc>
          <w:tcPr>
            <w:tcW w:w="3460" w:type="dxa"/>
          </w:tcPr>
          <w:p w:rsidR="00761851" w:rsidRPr="00765BE0" w:rsidRDefault="005D014C" w:rsidP="00EE651D">
            <w:pPr>
              <w:pStyle w:val="aa"/>
            </w:pPr>
            <w:r w:rsidRPr="005D014C">
              <w:rPr>
                <w:rStyle w:val="a-size-large"/>
              </w:rPr>
              <w:t>М.: Медицина, 2006.</w:t>
            </w:r>
          </w:p>
        </w:tc>
      </w:tr>
      <w:tr w:rsidR="00761851" w:rsidRPr="00765BE0" w:rsidTr="00761851">
        <w:trPr>
          <w:trHeight w:val="241"/>
        </w:trPr>
        <w:tc>
          <w:tcPr>
            <w:tcW w:w="828" w:type="dxa"/>
          </w:tcPr>
          <w:p w:rsidR="00761851" w:rsidRPr="00B0605E" w:rsidRDefault="00761851" w:rsidP="00EE651D">
            <w:pPr>
              <w:pStyle w:val="aa"/>
              <w:rPr>
                <w:lang w:val="en-US"/>
              </w:rPr>
            </w:pPr>
            <w:r>
              <w:t>[</w:t>
            </w:r>
            <w:r>
              <w:rPr>
                <w:lang w:val="en-US"/>
              </w:rPr>
              <w:t>3</w:t>
            </w:r>
            <w:r>
              <w:t>]</w:t>
            </w:r>
          </w:p>
        </w:tc>
        <w:tc>
          <w:tcPr>
            <w:tcW w:w="3108" w:type="dxa"/>
          </w:tcPr>
          <w:p w:rsidR="00761851" w:rsidRPr="005D014C" w:rsidRDefault="005D014C" w:rsidP="005D014C">
            <w:pPr>
              <w:pStyle w:val="aa"/>
            </w:pPr>
            <w:r w:rsidRPr="005D014C">
              <w:rPr>
                <w:rStyle w:val="a-size-large"/>
              </w:rPr>
              <w:t xml:space="preserve">Ультразвуковая диагностика в урологии и нефрологии. </w:t>
            </w:r>
          </w:p>
        </w:tc>
        <w:tc>
          <w:tcPr>
            <w:tcW w:w="2976" w:type="dxa"/>
          </w:tcPr>
          <w:p w:rsidR="00761851" w:rsidRPr="005D014C" w:rsidRDefault="005D014C" w:rsidP="00EE651D">
            <w:pPr>
              <w:pStyle w:val="aa"/>
              <w:ind w:right="-108"/>
            </w:pPr>
            <w:r w:rsidRPr="005D014C">
              <w:rPr>
                <w:rStyle w:val="a-size-large"/>
              </w:rPr>
              <w:t>С.В.Капустин.; р.Оуен. С.И.Пиманов,</w:t>
            </w:r>
          </w:p>
        </w:tc>
        <w:tc>
          <w:tcPr>
            <w:tcW w:w="3460" w:type="dxa"/>
          </w:tcPr>
          <w:p w:rsidR="00761851" w:rsidRPr="005D014C" w:rsidRDefault="005D014C" w:rsidP="00EE651D">
            <w:pPr>
              <w:pStyle w:val="aa"/>
            </w:pPr>
            <w:r w:rsidRPr="005D014C">
              <w:rPr>
                <w:rStyle w:val="a-size-medium"/>
                <w:lang w:val="en-US"/>
              </w:rPr>
              <w:t xml:space="preserve">М.: Медицина, </w:t>
            </w:r>
            <w:r w:rsidR="00761851" w:rsidRPr="00765BE0">
              <w:rPr>
                <w:rStyle w:val="a-size-medium"/>
                <w:lang w:val="en-US"/>
              </w:rPr>
              <w:t>201</w:t>
            </w:r>
            <w:r>
              <w:rPr>
                <w:rStyle w:val="a-size-medium"/>
              </w:rPr>
              <w:t>1</w:t>
            </w:r>
          </w:p>
        </w:tc>
      </w:tr>
    </w:tbl>
    <w:p w:rsidR="00761851" w:rsidRDefault="00761851" w:rsidP="00761851">
      <w:pPr>
        <w:jc w:val="center"/>
      </w:pPr>
    </w:p>
    <w:p w:rsidR="00761851" w:rsidRPr="00F61D6B" w:rsidRDefault="006C1396" w:rsidP="00761851">
      <w:pPr>
        <w:pStyle w:val="aa"/>
        <w:rPr>
          <w:rFonts w:ascii="Georgia" w:hAnsi="Georgia"/>
        </w:rPr>
      </w:pPr>
      <w:r>
        <w:rPr>
          <w:rStyle w:val="ac"/>
          <w:rFonts w:ascii="inherit" w:hAnsi="inherit"/>
          <w:sz w:val="27"/>
          <w:szCs w:val="27"/>
          <w:bdr w:val="none" w:sz="0" w:space="0" w:color="auto" w:frame="1"/>
        </w:rPr>
        <w:t>13</w:t>
      </w:r>
      <w:r w:rsidR="00761851" w:rsidRPr="00F61D6B">
        <w:rPr>
          <w:rStyle w:val="ac"/>
          <w:rFonts w:ascii="inherit" w:hAnsi="inherit"/>
          <w:sz w:val="27"/>
          <w:szCs w:val="27"/>
          <w:bdr w:val="none" w:sz="0" w:space="0" w:color="auto" w:frame="1"/>
        </w:rPr>
        <w:t>.2. Базы данных, справочные и поисковые системы, интернет-ресурсы, ссылки</w:t>
      </w:r>
    </w:p>
    <w:p w:rsidR="00E259F0" w:rsidRPr="00E259F0" w:rsidRDefault="00761851" w:rsidP="00761851">
      <w:pPr>
        <w:pStyle w:val="aa"/>
        <w:rPr>
          <w:color w:val="0000FF"/>
        </w:rPr>
      </w:pPr>
      <w:r w:rsidRPr="00E259F0">
        <w:rPr>
          <w:rFonts w:ascii="Georgia" w:hAnsi="Georgia"/>
          <w:color w:val="0000FF"/>
        </w:rPr>
        <w:t>1.</w:t>
      </w:r>
      <w:r w:rsidR="00E259F0" w:rsidRPr="00E259F0">
        <w:rPr>
          <w:color w:val="0000FF"/>
        </w:rPr>
        <w:t xml:space="preserve"> </w:t>
      </w:r>
      <w:hyperlink r:id="rId5" w:history="1">
        <w:r w:rsidR="00E259F0" w:rsidRPr="00E259F0">
          <w:rPr>
            <w:rStyle w:val="ad"/>
          </w:rPr>
          <w:t>http://www.medliter.ru/</w:t>
        </w:r>
      </w:hyperlink>
    </w:p>
    <w:p w:rsidR="00761851" w:rsidRPr="00E259F0" w:rsidRDefault="00761851" w:rsidP="00761851">
      <w:pPr>
        <w:pStyle w:val="aa"/>
        <w:rPr>
          <w:rFonts w:ascii="Georgia" w:hAnsi="Georgia"/>
          <w:color w:val="0000FF"/>
        </w:rPr>
      </w:pPr>
      <w:r w:rsidRPr="00E259F0">
        <w:rPr>
          <w:rFonts w:ascii="Georgia" w:hAnsi="Georgia"/>
          <w:color w:val="0000FF"/>
        </w:rPr>
        <w:t>2.</w:t>
      </w:r>
      <w:r w:rsidR="00E259F0" w:rsidRPr="00E259F0">
        <w:rPr>
          <w:color w:val="0000FF"/>
        </w:rPr>
        <w:t xml:space="preserve"> http://www.booksmed.com/</w:t>
      </w:r>
    </w:p>
    <w:p w:rsidR="00761851" w:rsidRPr="00E259F0" w:rsidRDefault="00761851" w:rsidP="00761851">
      <w:pPr>
        <w:pStyle w:val="aa"/>
        <w:rPr>
          <w:color w:val="0000FF"/>
          <w:sz w:val="28"/>
          <w:szCs w:val="28"/>
        </w:rPr>
      </w:pPr>
      <w:r w:rsidRPr="00E259F0">
        <w:rPr>
          <w:rFonts w:ascii="Georgia" w:hAnsi="Georgia"/>
          <w:color w:val="0000FF"/>
        </w:rPr>
        <w:t>3.</w:t>
      </w:r>
      <w:r w:rsidR="00E259F0" w:rsidRPr="00E259F0">
        <w:rPr>
          <w:color w:val="0000FF"/>
        </w:rPr>
        <w:t xml:space="preserve"> http://medknigaservis.ru/</w:t>
      </w:r>
    </w:p>
    <w:p w:rsidR="006C1396" w:rsidRDefault="006C1396" w:rsidP="00761851">
      <w:pPr>
        <w:tabs>
          <w:tab w:val="right" w:pos="9354"/>
        </w:tabs>
        <w:ind w:left="720"/>
        <w:jc w:val="both"/>
        <w:rPr>
          <w:b/>
        </w:rPr>
      </w:pPr>
    </w:p>
    <w:p w:rsidR="00761851" w:rsidRPr="008259FE" w:rsidRDefault="00761851" w:rsidP="00761851">
      <w:pPr>
        <w:tabs>
          <w:tab w:val="right" w:pos="9354"/>
        </w:tabs>
        <w:ind w:left="720"/>
        <w:jc w:val="both"/>
        <w:rPr>
          <w:b/>
        </w:rPr>
      </w:pPr>
      <w:r w:rsidRPr="008259FE">
        <w:rPr>
          <w:b/>
        </w:rPr>
        <w:t>1</w:t>
      </w:r>
      <w:r w:rsidR="006C1396">
        <w:rPr>
          <w:b/>
        </w:rPr>
        <w:t>4</w:t>
      </w:r>
      <w:r w:rsidRPr="008259FE">
        <w:rPr>
          <w:b/>
        </w:rPr>
        <w:t>. Политика выставления баллов.</w:t>
      </w:r>
      <w:r w:rsidRPr="008259FE">
        <w:rPr>
          <w:b/>
        </w:rPr>
        <w:tab/>
      </w:r>
    </w:p>
    <w:p w:rsidR="00761851" w:rsidRPr="00ED2ACD" w:rsidRDefault="00761851" w:rsidP="00761851">
      <w:pPr>
        <w:spacing w:line="276" w:lineRule="auto"/>
        <w:ind w:firstLine="708"/>
        <w:jc w:val="both"/>
        <w:rPr>
          <w:i/>
          <w:iCs/>
          <w:sz w:val="22"/>
          <w:szCs w:val="22"/>
        </w:rPr>
      </w:pPr>
      <w:r w:rsidRPr="00ED2ACD">
        <w:rPr>
          <w:i/>
          <w:iCs/>
          <w:sz w:val="22"/>
          <w:szCs w:val="22"/>
        </w:rPr>
        <w:t xml:space="preserve">Студент может набирать баллы  по всем видам занятий. На лекциях и практических занятиях – за активность, посещаемость, решение ситуационных задач и наличие конспектов. </w:t>
      </w:r>
      <w:r w:rsidRPr="00ED2ACD">
        <w:rPr>
          <w:i/>
          <w:iCs/>
          <w:sz w:val="22"/>
          <w:szCs w:val="22"/>
        </w:rPr>
        <w:lastRenderedPageBreak/>
        <w:t xml:space="preserve">На рубежном контроле – максимум 10 баллов: за тест или письменный ответ. За выполнение СРС – 5 баллов. </w:t>
      </w:r>
    </w:p>
    <w:p w:rsidR="00761851" w:rsidRPr="00ED2ACD" w:rsidRDefault="00761851" w:rsidP="00761851">
      <w:pPr>
        <w:spacing w:line="276" w:lineRule="auto"/>
        <w:ind w:firstLine="708"/>
        <w:jc w:val="both"/>
        <w:rPr>
          <w:iCs/>
          <w:sz w:val="22"/>
          <w:szCs w:val="22"/>
        </w:rPr>
      </w:pPr>
      <w:r w:rsidRPr="00ED2ACD">
        <w:rPr>
          <w:iCs/>
          <w:sz w:val="22"/>
          <w:szCs w:val="22"/>
        </w:rPr>
        <w:t>Например:</w:t>
      </w:r>
    </w:p>
    <w:p w:rsidR="00761851" w:rsidRPr="00ED2ACD" w:rsidRDefault="00761851" w:rsidP="00761851">
      <w:pPr>
        <w:spacing w:line="276" w:lineRule="auto"/>
        <w:ind w:firstLine="708"/>
        <w:jc w:val="both"/>
        <w:rPr>
          <w:bCs/>
          <w:i/>
          <w:iCs/>
          <w:sz w:val="22"/>
          <w:szCs w:val="22"/>
        </w:rPr>
      </w:pPr>
      <w:r w:rsidRPr="00ED2ACD">
        <w:rPr>
          <w:b/>
          <w:bCs/>
          <w:i/>
          <w:iCs/>
          <w:sz w:val="22"/>
          <w:szCs w:val="22"/>
        </w:rPr>
        <w:t>Модуль 1:</w:t>
      </w:r>
      <w:r w:rsidRPr="00ED2ACD">
        <w:rPr>
          <w:bCs/>
          <w:i/>
          <w:iCs/>
          <w:sz w:val="22"/>
          <w:szCs w:val="22"/>
        </w:rPr>
        <w:t xml:space="preserve"> на  одной лекции студент может набрать до </w:t>
      </w:r>
      <w:r>
        <w:rPr>
          <w:bCs/>
          <w:i/>
          <w:iCs/>
          <w:sz w:val="22"/>
          <w:szCs w:val="22"/>
        </w:rPr>
        <w:t>1</w:t>
      </w:r>
      <w:r w:rsidR="00366519">
        <w:rPr>
          <w:bCs/>
          <w:i/>
          <w:iCs/>
          <w:sz w:val="22"/>
          <w:szCs w:val="22"/>
        </w:rPr>
        <w:t xml:space="preserve"> балла</w:t>
      </w:r>
      <w:r w:rsidRPr="00ED2ACD">
        <w:rPr>
          <w:bCs/>
          <w:i/>
          <w:iCs/>
          <w:sz w:val="22"/>
          <w:szCs w:val="22"/>
        </w:rPr>
        <w:t xml:space="preserve"> (максимум на </w:t>
      </w:r>
      <w:r>
        <w:rPr>
          <w:bCs/>
          <w:i/>
          <w:iCs/>
          <w:sz w:val="22"/>
          <w:szCs w:val="22"/>
        </w:rPr>
        <w:t>5</w:t>
      </w:r>
      <w:r w:rsidRPr="00ED2ACD">
        <w:rPr>
          <w:bCs/>
          <w:i/>
          <w:iCs/>
          <w:sz w:val="22"/>
          <w:szCs w:val="22"/>
        </w:rPr>
        <w:t xml:space="preserve"> лекциях до </w:t>
      </w:r>
      <w:r>
        <w:rPr>
          <w:bCs/>
          <w:i/>
          <w:iCs/>
          <w:sz w:val="22"/>
          <w:szCs w:val="22"/>
        </w:rPr>
        <w:t>5</w:t>
      </w:r>
      <w:r w:rsidRPr="00ED2ACD">
        <w:rPr>
          <w:bCs/>
          <w:i/>
          <w:iCs/>
          <w:sz w:val="22"/>
          <w:szCs w:val="22"/>
        </w:rPr>
        <w:t xml:space="preserve"> баллов), на одном практическом занятии – до </w:t>
      </w:r>
      <w:r>
        <w:rPr>
          <w:bCs/>
          <w:i/>
          <w:iCs/>
          <w:sz w:val="22"/>
          <w:szCs w:val="22"/>
        </w:rPr>
        <w:t>2</w:t>
      </w:r>
      <w:r w:rsidRPr="00ED2ACD">
        <w:rPr>
          <w:bCs/>
          <w:i/>
          <w:iCs/>
          <w:sz w:val="22"/>
          <w:szCs w:val="22"/>
        </w:rPr>
        <w:t xml:space="preserve"> баллов (максимум на </w:t>
      </w:r>
      <w:r>
        <w:rPr>
          <w:bCs/>
          <w:i/>
          <w:iCs/>
          <w:sz w:val="22"/>
          <w:szCs w:val="22"/>
        </w:rPr>
        <w:t>5</w:t>
      </w:r>
      <w:r w:rsidRPr="00ED2ACD">
        <w:rPr>
          <w:bCs/>
          <w:i/>
          <w:iCs/>
          <w:sz w:val="22"/>
          <w:szCs w:val="22"/>
        </w:rPr>
        <w:t xml:space="preserve"> занятиях до </w:t>
      </w:r>
      <w:r>
        <w:rPr>
          <w:bCs/>
          <w:i/>
          <w:iCs/>
          <w:sz w:val="22"/>
          <w:szCs w:val="22"/>
        </w:rPr>
        <w:t>10</w:t>
      </w:r>
      <w:r w:rsidRPr="00ED2ACD">
        <w:rPr>
          <w:bCs/>
          <w:i/>
          <w:iCs/>
          <w:sz w:val="22"/>
          <w:szCs w:val="22"/>
        </w:rPr>
        <w:t xml:space="preserve"> баллов), на одной СРС – до </w:t>
      </w:r>
      <w:r>
        <w:rPr>
          <w:bCs/>
          <w:i/>
          <w:iCs/>
          <w:sz w:val="22"/>
          <w:szCs w:val="22"/>
        </w:rPr>
        <w:t>1</w:t>
      </w:r>
      <w:r w:rsidRPr="00ED2ACD">
        <w:rPr>
          <w:bCs/>
          <w:i/>
          <w:iCs/>
          <w:sz w:val="22"/>
          <w:szCs w:val="22"/>
        </w:rPr>
        <w:t xml:space="preserve"> баллов (максимум на </w:t>
      </w:r>
      <w:r w:rsidR="00366519">
        <w:rPr>
          <w:bCs/>
          <w:i/>
          <w:iCs/>
          <w:sz w:val="22"/>
          <w:szCs w:val="22"/>
        </w:rPr>
        <w:t>14</w:t>
      </w:r>
      <w:r w:rsidRPr="00ED2ACD">
        <w:rPr>
          <w:bCs/>
          <w:i/>
          <w:iCs/>
          <w:sz w:val="22"/>
          <w:szCs w:val="22"/>
        </w:rPr>
        <w:t xml:space="preserve"> занятиях до 5 баллов) и на РК1 - до 10 баллов, </w:t>
      </w:r>
      <w:r w:rsidRPr="00ED2ACD">
        <w:rPr>
          <w:b/>
          <w:bCs/>
          <w:iCs/>
          <w:sz w:val="22"/>
          <w:szCs w:val="22"/>
        </w:rPr>
        <w:t>итого по модулю 1 студент может набрать до 30 баллов</w:t>
      </w:r>
      <w:r w:rsidRPr="00ED2ACD">
        <w:rPr>
          <w:bCs/>
          <w:i/>
          <w:iCs/>
          <w:sz w:val="22"/>
          <w:szCs w:val="22"/>
        </w:rPr>
        <w:t>.</w:t>
      </w:r>
    </w:p>
    <w:p w:rsidR="00761851" w:rsidRPr="00ED2ACD" w:rsidRDefault="00761851" w:rsidP="00761851">
      <w:pPr>
        <w:spacing w:line="276" w:lineRule="auto"/>
        <w:ind w:firstLine="708"/>
        <w:jc w:val="both"/>
        <w:rPr>
          <w:bCs/>
          <w:i/>
          <w:iCs/>
          <w:sz w:val="22"/>
          <w:szCs w:val="22"/>
        </w:rPr>
      </w:pPr>
      <w:r w:rsidRPr="00ED2ACD">
        <w:rPr>
          <w:b/>
          <w:bCs/>
          <w:i/>
          <w:iCs/>
          <w:sz w:val="22"/>
          <w:szCs w:val="22"/>
        </w:rPr>
        <w:t>Модуль 2:</w:t>
      </w:r>
      <w:r w:rsidRPr="00ED2ACD">
        <w:rPr>
          <w:bCs/>
          <w:i/>
          <w:iCs/>
          <w:sz w:val="22"/>
          <w:szCs w:val="22"/>
        </w:rPr>
        <w:t xml:space="preserve"> на  одной лекции студент может набрать до </w:t>
      </w:r>
      <w:r>
        <w:rPr>
          <w:bCs/>
          <w:i/>
          <w:iCs/>
          <w:sz w:val="22"/>
          <w:szCs w:val="22"/>
        </w:rPr>
        <w:t>1</w:t>
      </w:r>
      <w:r w:rsidRPr="00ED2ACD">
        <w:rPr>
          <w:bCs/>
          <w:i/>
          <w:iCs/>
          <w:sz w:val="22"/>
          <w:szCs w:val="22"/>
        </w:rPr>
        <w:t xml:space="preserve"> баллов (максимум на </w:t>
      </w:r>
      <w:r>
        <w:rPr>
          <w:bCs/>
          <w:i/>
          <w:iCs/>
          <w:sz w:val="22"/>
          <w:szCs w:val="22"/>
        </w:rPr>
        <w:t>4</w:t>
      </w:r>
      <w:r w:rsidRPr="00ED2ACD">
        <w:rPr>
          <w:bCs/>
          <w:i/>
          <w:iCs/>
          <w:sz w:val="22"/>
          <w:szCs w:val="22"/>
        </w:rPr>
        <w:t xml:space="preserve"> лекциях до 5 баллов), на одном практическом занятии – до </w:t>
      </w:r>
      <w:r>
        <w:rPr>
          <w:bCs/>
          <w:i/>
          <w:iCs/>
          <w:sz w:val="22"/>
          <w:szCs w:val="22"/>
        </w:rPr>
        <w:t>2</w:t>
      </w:r>
      <w:r w:rsidRPr="00ED2ACD">
        <w:rPr>
          <w:bCs/>
          <w:i/>
          <w:iCs/>
          <w:sz w:val="22"/>
          <w:szCs w:val="22"/>
        </w:rPr>
        <w:t xml:space="preserve"> баллов (максимум на </w:t>
      </w:r>
      <w:r>
        <w:rPr>
          <w:bCs/>
          <w:i/>
          <w:iCs/>
          <w:sz w:val="22"/>
          <w:szCs w:val="22"/>
        </w:rPr>
        <w:t>4</w:t>
      </w:r>
      <w:r w:rsidRPr="00ED2ACD">
        <w:rPr>
          <w:bCs/>
          <w:i/>
          <w:iCs/>
          <w:sz w:val="22"/>
          <w:szCs w:val="22"/>
        </w:rPr>
        <w:t xml:space="preserve"> занятиях до 10 баллов), на одной СРС – до </w:t>
      </w:r>
      <w:r>
        <w:rPr>
          <w:bCs/>
          <w:i/>
          <w:iCs/>
          <w:sz w:val="22"/>
          <w:szCs w:val="22"/>
        </w:rPr>
        <w:t>1</w:t>
      </w:r>
      <w:r w:rsidRPr="00ED2ACD">
        <w:rPr>
          <w:bCs/>
          <w:i/>
          <w:iCs/>
          <w:sz w:val="22"/>
          <w:szCs w:val="22"/>
        </w:rPr>
        <w:t xml:space="preserve"> баллов (максимум на </w:t>
      </w:r>
      <w:r>
        <w:rPr>
          <w:bCs/>
          <w:i/>
          <w:iCs/>
          <w:sz w:val="22"/>
          <w:szCs w:val="22"/>
        </w:rPr>
        <w:t>4</w:t>
      </w:r>
      <w:r w:rsidRPr="00ED2ACD">
        <w:rPr>
          <w:bCs/>
          <w:i/>
          <w:iCs/>
          <w:sz w:val="22"/>
          <w:szCs w:val="22"/>
        </w:rPr>
        <w:t xml:space="preserve"> занятиях до </w:t>
      </w:r>
      <w:r>
        <w:rPr>
          <w:bCs/>
          <w:i/>
          <w:iCs/>
          <w:sz w:val="22"/>
          <w:szCs w:val="22"/>
        </w:rPr>
        <w:t>5</w:t>
      </w:r>
      <w:r w:rsidRPr="00ED2ACD">
        <w:rPr>
          <w:bCs/>
          <w:i/>
          <w:iCs/>
          <w:sz w:val="22"/>
          <w:szCs w:val="22"/>
        </w:rPr>
        <w:t xml:space="preserve"> баллов) и на РК2 - до 10 баллов, </w:t>
      </w:r>
      <w:r w:rsidRPr="00ED2ACD">
        <w:rPr>
          <w:b/>
          <w:bCs/>
          <w:iCs/>
          <w:sz w:val="22"/>
          <w:szCs w:val="22"/>
        </w:rPr>
        <w:t>итого по модулю 2 студент может набрать до 30 баллов</w:t>
      </w:r>
      <w:r w:rsidRPr="00ED2ACD">
        <w:rPr>
          <w:bCs/>
          <w:i/>
          <w:iCs/>
          <w:sz w:val="22"/>
          <w:szCs w:val="22"/>
        </w:rPr>
        <w:t>.</w:t>
      </w:r>
    </w:p>
    <w:p w:rsidR="00761851" w:rsidRPr="00ED2ACD" w:rsidRDefault="00761851" w:rsidP="00761851">
      <w:pPr>
        <w:pStyle w:val="a6"/>
        <w:tabs>
          <w:tab w:val="left" w:pos="284"/>
          <w:tab w:val="left" w:pos="567"/>
        </w:tabs>
        <w:rPr>
          <w:rFonts w:ascii="Times New Roman" w:hAnsi="Times New Roman"/>
          <w:i/>
          <w:sz w:val="22"/>
          <w:szCs w:val="22"/>
        </w:rPr>
      </w:pPr>
      <w:r w:rsidRPr="00ED2ACD">
        <w:rPr>
          <w:rStyle w:val="ae"/>
          <w:rFonts w:ascii="Times New Roman" w:hAnsi="Times New Roman"/>
          <w:b/>
          <w:color w:val="000000"/>
          <w:sz w:val="22"/>
          <w:szCs w:val="22"/>
        </w:rPr>
        <w:tab/>
      </w:r>
      <w:r w:rsidRPr="00ED2ACD">
        <w:rPr>
          <w:rStyle w:val="ae"/>
          <w:rFonts w:ascii="Times New Roman" w:hAnsi="Times New Roman"/>
          <w:b/>
          <w:color w:val="000000"/>
          <w:sz w:val="22"/>
          <w:szCs w:val="22"/>
        </w:rPr>
        <w:tab/>
        <w:t xml:space="preserve">Оценка по дисциплине </w:t>
      </w:r>
      <w:r w:rsidRPr="00ED2ACD">
        <w:rPr>
          <w:rStyle w:val="22"/>
          <w:b/>
          <w:iCs w:val="0"/>
          <w:color w:val="000000"/>
        </w:rPr>
        <w:t>выставляется как сумма из оценок за модули, на которые структурирована учебная дисциплина (60 баллов), и из оценок в ходе итогового контроля - экзамена (40 баллов).</w:t>
      </w:r>
    </w:p>
    <w:p w:rsidR="00761851" w:rsidRPr="00ED2ACD" w:rsidRDefault="00761851" w:rsidP="00761851">
      <w:pPr>
        <w:pStyle w:val="a6"/>
        <w:tabs>
          <w:tab w:val="left" w:pos="284"/>
          <w:tab w:val="left" w:pos="567"/>
        </w:tabs>
        <w:rPr>
          <w:rFonts w:ascii="Times New Roman" w:hAnsi="Times New Roman"/>
          <w:i/>
          <w:sz w:val="22"/>
          <w:szCs w:val="22"/>
        </w:rPr>
      </w:pPr>
      <w:r w:rsidRPr="00ED2ACD">
        <w:rPr>
          <w:rStyle w:val="ae"/>
          <w:rFonts w:ascii="Times New Roman" w:hAnsi="Times New Roman"/>
          <w:b/>
          <w:color w:val="000000"/>
          <w:sz w:val="22"/>
          <w:szCs w:val="22"/>
        </w:rPr>
        <w:tab/>
      </w:r>
      <w:r w:rsidRPr="00ED2ACD">
        <w:rPr>
          <w:rStyle w:val="ae"/>
          <w:rFonts w:ascii="Times New Roman" w:hAnsi="Times New Roman"/>
          <w:b/>
          <w:color w:val="000000"/>
          <w:sz w:val="22"/>
          <w:szCs w:val="22"/>
        </w:rPr>
        <w:tab/>
        <w:t xml:space="preserve">Оценка за модуль </w:t>
      </w:r>
      <w:r w:rsidRPr="00ED2ACD">
        <w:rPr>
          <w:rStyle w:val="22"/>
          <w:b/>
          <w:iCs w:val="0"/>
          <w:color w:val="000000"/>
        </w:rPr>
        <w:t xml:space="preserve">определяется как сумма оценок текущей учебной деятельности и оценки рубежного модульного </w:t>
      </w:r>
      <w:r w:rsidR="00366519">
        <w:rPr>
          <w:rStyle w:val="22"/>
          <w:b/>
          <w:iCs w:val="0"/>
          <w:color w:val="000000"/>
        </w:rPr>
        <w:t>контроля, выражающаяся по много</w:t>
      </w:r>
      <w:r w:rsidRPr="00ED2ACD">
        <w:rPr>
          <w:rStyle w:val="22"/>
          <w:b/>
          <w:iCs w:val="0"/>
          <w:color w:val="000000"/>
        </w:rPr>
        <w:t>балльной шкале (60 баллов).</w:t>
      </w:r>
    </w:p>
    <w:p w:rsidR="00761851" w:rsidRPr="00ED2ACD" w:rsidRDefault="00761851" w:rsidP="001175D5">
      <w:pPr>
        <w:widowControl w:val="0"/>
        <w:numPr>
          <w:ilvl w:val="0"/>
          <w:numId w:val="61"/>
        </w:numPr>
        <w:tabs>
          <w:tab w:val="left" w:pos="284"/>
          <w:tab w:val="left" w:pos="567"/>
          <w:tab w:val="left" w:pos="1114"/>
        </w:tabs>
        <w:jc w:val="both"/>
        <w:rPr>
          <w:b/>
          <w:i/>
          <w:sz w:val="22"/>
          <w:szCs w:val="22"/>
        </w:rPr>
      </w:pPr>
      <w:r w:rsidRPr="00ED2ACD">
        <w:rPr>
          <w:rStyle w:val="20"/>
          <w:b/>
          <w:bCs/>
          <w:i/>
          <w:color w:val="000000"/>
          <w:sz w:val="22"/>
          <w:szCs w:val="22"/>
        </w:rPr>
        <w:t>Оценивание модуля</w:t>
      </w:r>
    </w:p>
    <w:p w:rsidR="00761851" w:rsidRPr="00761851" w:rsidRDefault="00761851" w:rsidP="00761851">
      <w:pPr>
        <w:pStyle w:val="a6"/>
        <w:tabs>
          <w:tab w:val="left" w:pos="284"/>
          <w:tab w:val="left" w:pos="567"/>
        </w:tabs>
        <w:rPr>
          <w:rFonts w:ascii="Times New Roman" w:hAnsi="Times New Roman"/>
          <w:b w:val="0"/>
          <w:i/>
          <w:sz w:val="22"/>
          <w:szCs w:val="22"/>
        </w:rPr>
      </w:pPr>
      <w:r w:rsidRPr="00761851">
        <w:rPr>
          <w:rStyle w:val="22"/>
          <w:iCs w:val="0"/>
          <w:color w:val="000000"/>
        </w:rPr>
        <w:tab/>
      </w:r>
      <w:r w:rsidRPr="00761851">
        <w:rPr>
          <w:rStyle w:val="22"/>
          <w:iCs w:val="0"/>
          <w:color w:val="000000"/>
        </w:rPr>
        <w:tab/>
        <w:t>Оценка за модуль определяется как сумма оценок текущей учебной деятельности (в баллах) и оценки рубежного модульного контроля (в баллах), которая выставляется при оценивании теоретических знаний и практических навыков. Максимальное количество баллов, которое студент может набрать при изучении каждого модуля, составляет 30 баллов, в том числе за текущую учебную деятельность - 20 баллов, по результатам рубежного контроля - 10 баллов.</w:t>
      </w:r>
    </w:p>
    <w:p w:rsidR="00761851" w:rsidRPr="00761851" w:rsidRDefault="00761851" w:rsidP="00761851">
      <w:pPr>
        <w:tabs>
          <w:tab w:val="left" w:pos="284"/>
          <w:tab w:val="left" w:pos="567"/>
        </w:tabs>
        <w:jc w:val="both"/>
        <w:rPr>
          <w:i/>
          <w:sz w:val="22"/>
          <w:szCs w:val="22"/>
        </w:rPr>
      </w:pPr>
      <w:r w:rsidRPr="00761851">
        <w:rPr>
          <w:rStyle w:val="20"/>
          <w:bCs/>
          <w:i/>
          <w:color w:val="000000"/>
          <w:sz w:val="22"/>
          <w:szCs w:val="22"/>
        </w:rPr>
        <w:t>А) Оценивание текущей учебной деятельности.</w:t>
      </w:r>
    </w:p>
    <w:p w:rsidR="00761851" w:rsidRPr="00761851" w:rsidRDefault="00761851" w:rsidP="00761851">
      <w:pPr>
        <w:pStyle w:val="a6"/>
        <w:tabs>
          <w:tab w:val="left" w:pos="284"/>
          <w:tab w:val="left" w:pos="567"/>
        </w:tabs>
        <w:rPr>
          <w:rFonts w:ascii="Times New Roman" w:hAnsi="Times New Roman"/>
          <w:b w:val="0"/>
          <w:i/>
          <w:sz w:val="22"/>
          <w:szCs w:val="22"/>
        </w:rPr>
      </w:pPr>
      <w:r w:rsidRPr="00761851">
        <w:rPr>
          <w:rStyle w:val="22"/>
          <w:iCs w:val="0"/>
          <w:color w:val="000000"/>
        </w:rPr>
        <w:tab/>
      </w:r>
      <w:r w:rsidRPr="00761851">
        <w:rPr>
          <w:rStyle w:val="22"/>
          <w:iCs w:val="0"/>
          <w:color w:val="000000"/>
        </w:rPr>
        <w:tab/>
        <w:t xml:space="preserve">При оценивании усвоения каждой темы модуля студенту выставляются баллы за </w:t>
      </w:r>
      <w:r w:rsidRPr="00761851">
        <w:rPr>
          <w:rStyle w:val="ae"/>
          <w:rFonts w:ascii="Times New Roman" w:hAnsi="Times New Roman"/>
          <w:color w:val="000000"/>
          <w:sz w:val="22"/>
          <w:szCs w:val="22"/>
        </w:rPr>
        <w:t xml:space="preserve">посещаемость </w:t>
      </w:r>
      <w:r w:rsidRPr="00761851">
        <w:rPr>
          <w:rStyle w:val="22"/>
          <w:iCs w:val="0"/>
          <w:color w:val="000000"/>
        </w:rPr>
        <w:t xml:space="preserve">и за сдачу </w:t>
      </w:r>
      <w:r w:rsidRPr="00761851">
        <w:rPr>
          <w:rStyle w:val="ae"/>
          <w:rFonts w:ascii="Times New Roman" w:hAnsi="Times New Roman"/>
          <w:color w:val="000000"/>
          <w:sz w:val="22"/>
          <w:szCs w:val="22"/>
        </w:rPr>
        <w:t xml:space="preserve">контрольных работ. </w:t>
      </w:r>
      <w:r w:rsidRPr="00761851">
        <w:rPr>
          <w:rStyle w:val="22"/>
          <w:iCs w:val="0"/>
          <w:color w:val="000000"/>
        </w:rPr>
        <w:t>При этом учитываются все виды работ, предусмотренные методической разработкой для изучения темы.</w:t>
      </w:r>
    </w:p>
    <w:p w:rsidR="00761851" w:rsidRPr="00761851" w:rsidRDefault="00761851" w:rsidP="00761851">
      <w:pPr>
        <w:pStyle w:val="a6"/>
        <w:tabs>
          <w:tab w:val="left" w:pos="284"/>
          <w:tab w:val="left" w:pos="567"/>
        </w:tabs>
        <w:rPr>
          <w:rFonts w:ascii="Times New Roman" w:hAnsi="Times New Roman"/>
          <w:b w:val="0"/>
          <w:i/>
          <w:sz w:val="22"/>
          <w:szCs w:val="22"/>
        </w:rPr>
      </w:pPr>
      <w:r w:rsidRPr="00761851">
        <w:rPr>
          <w:rStyle w:val="22"/>
          <w:iCs w:val="0"/>
          <w:color w:val="000000"/>
        </w:rPr>
        <w:t>Вес (цена в баллах) каждой контрольной работы в рамках одного модуля одинаковый, но может быть разным для разных модулей и определяется количеством практических занятий в модуле.</w:t>
      </w:r>
    </w:p>
    <w:p w:rsidR="00761851" w:rsidRPr="00761851" w:rsidRDefault="00761851" w:rsidP="00761851">
      <w:pPr>
        <w:pStyle w:val="a6"/>
        <w:tabs>
          <w:tab w:val="left" w:pos="284"/>
          <w:tab w:val="left" w:pos="567"/>
        </w:tabs>
        <w:rPr>
          <w:rStyle w:val="22"/>
          <w:bCs w:val="0"/>
          <w:iCs w:val="0"/>
          <w:color w:val="000000"/>
        </w:rPr>
      </w:pPr>
      <w:r w:rsidRPr="00761851">
        <w:rPr>
          <w:rStyle w:val="22"/>
          <w:iCs w:val="0"/>
          <w:color w:val="000000"/>
        </w:rPr>
        <w:tab/>
      </w:r>
      <w:r w:rsidRPr="00761851">
        <w:rPr>
          <w:rStyle w:val="22"/>
          <w:iCs w:val="0"/>
          <w:color w:val="000000"/>
        </w:rPr>
        <w:tab/>
        <w:t xml:space="preserve">Основным отличием </w:t>
      </w:r>
      <w:r w:rsidRPr="00761851">
        <w:rPr>
          <w:rStyle w:val="ae"/>
          <w:rFonts w:ascii="Times New Roman" w:hAnsi="Times New Roman"/>
          <w:color w:val="000000"/>
          <w:sz w:val="22"/>
          <w:szCs w:val="22"/>
        </w:rPr>
        <w:t xml:space="preserve">контрольных работ </w:t>
      </w:r>
      <w:r w:rsidRPr="00761851">
        <w:rPr>
          <w:rStyle w:val="22"/>
          <w:iCs w:val="0"/>
          <w:color w:val="000000"/>
        </w:rPr>
        <w:t xml:space="preserve">от текущих практических занятий является то, что на нем студент должен продемонстрировать умение синтезировать теоретические и практические знания, приобретенные в рамках одной контрольной работы (смыслового модуля). Во время контрольных работ рассматриваются контрольные вопросы, тесты и ситуационные задачи, предложенные в методических разработках для студентов, а также осуществляется закрепление и контроль практических навыков по темам смыслового модуля. </w:t>
      </w:r>
    </w:p>
    <w:p w:rsidR="00761851" w:rsidRPr="00761851" w:rsidRDefault="00761851" w:rsidP="00761851">
      <w:pPr>
        <w:pStyle w:val="a6"/>
        <w:tabs>
          <w:tab w:val="left" w:pos="284"/>
          <w:tab w:val="left" w:pos="567"/>
        </w:tabs>
        <w:rPr>
          <w:rStyle w:val="22"/>
          <w:bCs w:val="0"/>
          <w:iCs w:val="0"/>
          <w:color w:val="000000"/>
        </w:rPr>
      </w:pPr>
    </w:p>
    <w:p w:rsidR="00761851" w:rsidRPr="00761851" w:rsidRDefault="00761851" w:rsidP="00761851">
      <w:pPr>
        <w:pStyle w:val="a6"/>
        <w:tabs>
          <w:tab w:val="left" w:pos="284"/>
          <w:tab w:val="left" w:pos="567"/>
        </w:tabs>
        <w:rPr>
          <w:rFonts w:ascii="Times New Roman" w:hAnsi="Times New Roman"/>
          <w:b w:val="0"/>
          <w:i/>
          <w:sz w:val="22"/>
          <w:szCs w:val="22"/>
        </w:rPr>
      </w:pPr>
      <w:r w:rsidRPr="00761851">
        <w:rPr>
          <w:rStyle w:val="ae"/>
          <w:rFonts w:ascii="Times New Roman" w:hAnsi="Times New Roman"/>
          <w:color w:val="000000"/>
          <w:sz w:val="22"/>
          <w:szCs w:val="22"/>
        </w:rPr>
        <w:t xml:space="preserve">Б) Рубежный контроль (коллоквиум) </w:t>
      </w:r>
      <w:r w:rsidRPr="00761851">
        <w:rPr>
          <w:rStyle w:val="22"/>
          <w:iCs w:val="0"/>
          <w:color w:val="000000"/>
        </w:rPr>
        <w:t>смысловых модулей проходит письменно в виде тестирования.</w:t>
      </w:r>
    </w:p>
    <w:p w:rsidR="00761851" w:rsidRPr="00761851" w:rsidRDefault="00761851" w:rsidP="00761851">
      <w:pPr>
        <w:pStyle w:val="a6"/>
        <w:tabs>
          <w:tab w:val="left" w:pos="284"/>
          <w:tab w:val="left" w:pos="567"/>
        </w:tabs>
        <w:rPr>
          <w:rFonts w:ascii="Times New Roman" w:hAnsi="Times New Roman"/>
          <w:b w:val="0"/>
          <w:i/>
          <w:sz w:val="22"/>
          <w:szCs w:val="22"/>
        </w:rPr>
      </w:pPr>
      <w:r w:rsidRPr="00761851">
        <w:rPr>
          <w:rStyle w:val="22"/>
          <w:iCs w:val="0"/>
          <w:color w:val="000000"/>
        </w:rPr>
        <w:tab/>
      </w:r>
      <w:r w:rsidRPr="00761851">
        <w:rPr>
          <w:rStyle w:val="22"/>
          <w:iCs w:val="0"/>
          <w:color w:val="000000"/>
        </w:rPr>
        <w:tab/>
        <w:t xml:space="preserve">Для тестирования предлагаются 15-20 тестов по каждой теме, из которых преподаватель произвольно выбирает 80 тестов по 4 варианта, т.е. на каждом варианте имеется по 20 вопросов. За каждый правильный ответ студент получит 0,5 баллов. </w:t>
      </w:r>
    </w:p>
    <w:p w:rsidR="00761851" w:rsidRPr="00761851" w:rsidRDefault="00761851" w:rsidP="00761851">
      <w:pPr>
        <w:tabs>
          <w:tab w:val="left" w:pos="284"/>
          <w:tab w:val="left" w:pos="567"/>
        </w:tabs>
        <w:jc w:val="both"/>
        <w:rPr>
          <w:i/>
          <w:sz w:val="22"/>
          <w:szCs w:val="22"/>
        </w:rPr>
      </w:pPr>
      <w:r w:rsidRPr="00761851">
        <w:rPr>
          <w:rStyle w:val="20"/>
          <w:bCs/>
          <w:i/>
          <w:color w:val="000000"/>
          <w:sz w:val="22"/>
          <w:szCs w:val="22"/>
        </w:rPr>
        <w:t>Оценивание внеаудиторной работы студентов.</w:t>
      </w:r>
    </w:p>
    <w:p w:rsidR="00761851" w:rsidRPr="00761851" w:rsidRDefault="00761851" w:rsidP="00761851">
      <w:pPr>
        <w:tabs>
          <w:tab w:val="left" w:pos="284"/>
          <w:tab w:val="left" w:pos="567"/>
        </w:tabs>
        <w:jc w:val="both"/>
        <w:rPr>
          <w:i/>
          <w:sz w:val="22"/>
          <w:szCs w:val="22"/>
        </w:rPr>
      </w:pPr>
      <w:r w:rsidRPr="00761851">
        <w:rPr>
          <w:rStyle w:val="210"/>
          <w:bCs/>
          <w:i/>
          <w:color w:val="000000"/>
        </w:rPr>
        <w:t xml:space="preserve">А) </w:t>
      </w:r>
      <w:r w:rsidRPr="00761851">
        <w:rPr>
          <w:rStyle w:val="20"/>
          <w:bCs/>
          <w:i/>
          <w:color w:val="000000"/>
          <w:sz w:val="22"/>
          <w:szCs w:val="22"/>
        </w:rPr>
        <w:t>Оценивание самостоятельной работы студентов.</w:t>
      </w:r>
    </w:p>
    <w:p w:rsidR="00761851" w:rsidRPr="00761851" w:rsidRDefault="00761851" w:rsidP="00761851">
      <w:pPr>
        <w:pStyle w:val="a6"/>
        <w:tabs>
          <w:tab w:val="left" w:pos="284"/>
          <w:tab w:val="left" w:pos="567"/>
        </w:tabs>
        <w:rPr>
          <w:rFonts w:ascii="Times New Roman" w:hAnsi="Times New Roman"/>
          <w:b w:val="0"/>
          <w:i/>
          <w:sz w:val="22"/>
          <w:szCs w:val="22"/>
        </w:rPr>
      </w:pPr>
      <w:r w:rsidRPr="00761851">
        <w:rPr>
          <w:rStyle w:val="22"/>
          <w:iCs w:val="0"/>
          <w:color w:val="000000"/>
        </w:rPr>
        <w:tab/>
      </w:r>
      <w:r w:rsidRPr="00761851">
        <w:rPr>
          <w:rStyle w:val="22"/>
          <w:iCs w:val="0"/>
          <w:color w:val="000000"/>
        </w:rPr>
        <w:tab/>
        <w:t>Самостоятельная работа студентов, которая предусмотрена по теме наряду с аудиторной работой, оценивается во время текущего контроля на соответствующем практическом занятии.</w:t>
      </w:r>
    </w:p>
    <w:p w:rsidR="00761851" w:rsidRPr="00761851" w:rsidRDefault="00761851" w:rsidP="00761851">
      <w:pPr>
        <w:pStyle w:val="a6"/>
        <w:tabs>
          <w:tab w:val="left" w:pos="284"/>
          <w:tab w:val="left" w:pos="567"/>
        </w:tabs>
        <w:rPr>
          <w:rFonts w:ascii="Times New Roman" w:hAnsi="Times New Roman"/>
          <w:b w:val="0"/>
          <w:i/>
          <w:sz w:val="22"/>
          <w:szCs w:val="22"/>
        </w:rPr>
      </w:pPr>
      <w:r w:rsidRPr="00761851">
        <w:rPr>
          <w:rStyle w:val="22"/>
          <w:iCs w:val="0"/>
          <w:color w:val="000000"/>
        </w:rPr>
        <w:tab/>
      </w:r>
      <w:r w:rsidRPr="00761851">
        <w:rPr>
          <w:rStyle w:val="22"/>
          <w:iCs w:val="0"/>
          <w:color w:val="000000"/>
        </w:rPr>
        <w:tab/>
        <w:t>Уровень усвоения тем, которые выносятся лишь на самостоятельную работу, оцениваются на рубежном контроле.</w:t>
      </w:r>
    </w:p>
    <w:p w:rsidR="00761851" w:rsidRPr="00761851" w:rsidRDefault="00761851" w:rsidP="00761851">
      <w:pPr>
        <w:tabs>
          <w:tab w:val="left" w:pos="284"/>
          <w:tab w:val="left" w:pos="567"/>
        </w:tabs>
        <w:jc w:val="both"/>
        <w:rPr>
          <w:i/>
          <w:sz w:val="22"/>
          <w:szCs w:val="22"/>
        </w:rPr>
      </w:pPr>
      <w:r w:rsidRPr="00761851">
        <w:rPr>
          <w:rStyle w:val="20"/>
          <w:bCs/>
          <w:i/>
          <w:color w:val="000000"/>
          <w:sz w:val="22"/>
          <w:szCs w:val="22"/>
        </w:rPr>
        <w:t>Б) Оценивание индивидуальной работы (задания) студента.</w:t>
      </w:r>
    </w:p>
    <w:p w:rsidR="00761851" w:rsidRPr="00761851" w:rsidRDefault="00761851" w:rsidP="00761851">
      <w:pPr>
        <w:pStyle w:val="a6"/>
        <w:tabs>
          <w:tab w:val="left" w:pos="284"/>
          <w:tab w:val="left" w:pos="567"/>
        </w:tabs>
        <w:rPr>
          <w:rFonts w:ascii="Times New Roman" w:hAnsi="Times New Roman"/>
          <w:b w:val="0"/>
          <w:i/>
          <w:sz w:val="22"/>
          <w:szCs w:val="22"/>
        </w:rPr>
      </w:pPr>
      <w:r w:rsidRPr="00761851">
        <w:rPr>
          <w:rStyle w:val="22"/>
          <w:iCs w:val="0"/>
          <w:color w:val="000000"/>
        </w:rPr>
        <w:tab/>
      </w:r>
      <w:r w:rsidRPr="00761851">
        <w:rPr>
          <w:rStyle w:val="22"/>
          <w:iCs w:val="0"/>
          <w:color w:val="000000"/>
        </w:rPr>
        <w:tab/>
        <w:t>Студенты (по желанию) могут выбрать одно из индивидуальных заданий по теме модуля. Это может быть УИРС или НИРС в виде:</w:t>
      </w:r>
    </w:p>
    <w:p w:rsidR="00761851" w:rsidRPr="00761851" w:rsidRDefault="00761851" w:rsidP="001175D5">
      <w:pPr>
        <w:pStyle w:val="a6"/>
        <w:widowControl w:val="0"/>
        <w:numPr>
          <w:ilvl w:val="0"/>
          <w:numId w:val="62"/>
        </w:numPr>
        <w:tabs>
          <w:tab w:val="left" w:pos="284"/>
          <w:tab w:val="left" w:pos="567"/>
        </w:tabs>
        <w:ind w:left="0" w:firstLine="0"/>
        <w:rPr>
          <w:rFonts w:ascii="Times New Roman" w:hAnsi="Times New Roman"/>
          <w:b w:val="0"/>
          <w:i/>
          <w:sz w:val="22"/>
          <w:szCs w:val="22"/>
        </w:rPr>
      </w:pPr>
      <w:r w:rsidRPr="00761851">
        <w:rPr>
          <w:rStyle w:val="22"/>
          <w:iCs w:val="0"/>
          <w:color w:val="000000"/>
        </w:rPr>
        <w:t>подготовки обзора научной литературы (реферат);</w:t>
      </w:r>
    </w:p>
    <w:p w:rsidR="00761851" w:rsidRPr="00761851" w:rsidRDefault="00761851" w:rsidP="001175D5">
      <w:pPr>
        <w:pStyle w:val="a6"/>
        <w:widowControl w:val="0"/>
        <w:numPr>
          <w:ilvl w:val="0"/>
          <w:numId w:val="62"/>
        </w:numPr>
        <w:tabs>
          <w:tab w:val="left" w:pos="284"/>
          <w:tab w:val="left" w:pos="567"/>
        </w:tabs>
        <w:ind w:left="0" w:firstLine="0"/>
        <w:rPr>
          <w:rFonts w:ascii="Times New Roman" w:hAnsi="Times New Roman"/>
          <w:b w:val="0"/>
          <w:i/>
          <w:sz w:val="22"/>
          <w:szCs w:val="22"/>
        </w:rPr>
      </w:pPr>
      <w:r w:rsidRPr="00761851">
        <w:rPr>
          <w:rStyle w:val="22"/>
          <w:iCs w:val="0"/>
          <w:color w:val="000000"/>
        </w:rPr>
        <w:t>подготовки иллюстративного материала по рассматриваемым темам</w:t>
      </w:r>
    </w:p>
    <w:p w:rsidR="00761851" w:rsidRPr="00761851" w:rsidRDefault="00761851" w:rsidP="00761851">
      <w:pPr>
        <w:pStyle w:val="a6"/>
        <w:tabs>
          <w:tab w:val="left" w:pos="284"/>
          <w:tab w:val="left" w:pos="567"/>
        </w:tabs>
        <w:rPr>
          <w:rFonts w:ascii="Times New Roman" w:hAnsi="Times New Roman"/>
          <w:b w:val="0"/>
          <w:i/>
          <w:sz w:val="22"/>
          <w:szCs w:val="22"/>
        </w:rPr>
      </w:pPr>
      <w:r w:rsidRPr="00761851">
        <w:rPr>
          <w:rStyle w:val="22"/>
          <w:iCs w:val="0"/>
          <w:color w:val="000000"/>
        </w:rPr>
        <w:t xml:space="preserve">            (мультимедийная презентация, набор таблиц, схем, рисунков и т.п.);</w:t>
      </w:r>
    </w:p>
    <w:p w:rsidR="00761851" w:rsidRPr="00761851" w:rsidRDefault="00761851" w:rsidP="001175D5">
      <w:pPr>
        <w:pStyle w:val="a6"/>
        <w:widowControl w:val="0"/>
        <w:numPr>
          <w:ilvl w:val="0"/>
          <w:numId w:val="62"/>
        </w:numPr>
        <w:tabs>
          <w:tab w:val="left" w:pos="284"/>
          <w:tab w:val="left" w:pos="567"/>
        </w:tabs>
        <w:ind w:left="0" w:firstLine="0"/>
        <w:rPr>
          <w:rFonts w:ascii="Times New Roman" w:hAnsi="Times New Roman"/>
          <w:b w:val="0"/>
          <w:i/>
          <w:sz w:val="22"/>
          <w:szCs w:val="22"/>
        </w:rPr>
      </w:pPr>
      <w:r w:rsidRPr="00761851">
        <w:rPr>
          <w:rStyle w:val="22"/>
          <w:iCs w:val="0"/>
          <w:color w:val="000000"/>
        </w:rPr>
        <w:t>проведения научного исследования в рамках студенческого научного кружка</w:t>
      </w:r>
    </w:p>
    <w:p w:rsidR="00761851" w:rsidRPr="00761851" w:rsidRDefault="00761851" w:rsidP="001175D5">
      <w:pPr>
        <w:pStyle w:val="a6"/>
        <w:widowControl w:val="0"/>
        <w:numPr>
          <w:ilvl w:val="0"/>
          <w:numId w:val="62"/>
        </w:numPr>
        <w:tabs>
          <w:tab w:val="left" w:pos="284"/>
          <w:tab w:val="left" w:pos="567"/>
        </w:tabs>
        <w:ind w:left="0" w:firstLine="0"/>
        <w:rPr>
          <w:rFonts w:ascii="Times New Roman" w:hAnsi="Times New Roman"/>
          <w:b w:val="0"/>
          <w:i/>
          <w:sz w:val="22"/>
          <w:szCs w:val="22"/>
        </w:rPr>
      </w:pPr>
      <w:r w:rsidRPr="00761851">
        <w:rPr>
          <w:rStyle w:val="22"/>
          <w:iCs w:val="0"/>
          <w:color w:val="000000"/>
        </w:rPr>
        <w:t>публикация научных сообщений, доклады на научных конференциях и др.;</w:t>
      </w:r>
    </w:p>
    <w:p w:rsidR="00761851" w:rsidRPr="00761851" w:rsidRDefault="00761851" w:rsidP="001175D5">
      <w:pPr>
        <w:pStyle w:val="a6"/>
        <w:widowControl w:val="0"/>
        <w:numPr>
          <w:ilvl w:val="0"/>
          <w:numId w:val="62"/>
        </w:numPr>
        <w:tabs>
          <w:tab w:val="left" w:pos="284"/>
          <w:tab w:val="left" w:pos="567"/>
        </w:tabs>
        <w:ind w:left="0" w:firstLine="0"/>
        <w:rPr>
          <w:rFonts w:ascii="Times New Roman" w:hAnsi="Times New Roman"/>
          <w:b w:val="0"/>
          <w:i/>
          <w:sz w:val="22"/>
          <w:szCs w:val="22"/>
        </w:rPr>
      </w:pPr>
      <w:r w:rsidRPr="00761851">
        <w:rPr>
          <w:rStyle w:val="22"/>
          <w:iCs w:val="0"/>
          <w:color w:val="000000"/>
        </w:rPr>
        <w:t>участие в олимпиадах.</w:t>
      </w:r>
    </w:p>
    <w:p w:rsidR="00761851" w:rsidRPr="00761851" w:rsidRDefault="00761851" w:rsidP="00761851">
      <w:pPr>
        <w:pStyle w:val="a6"/>
        <w:tabs>
          <w:tab w:val="left" w:pos="284"/>
          <w:tab w:val="left" w:pos="567"/>
        </w:tabs>
        <w:rPr>
          <w:rFonts w:ascii="Times New Roman" w:hAnsi="Times New Roman"/>
          <w:b w:val="0"/>
          <w:i/>
          <w:sz w:val="22"/>
          <w:szCs w:val="22"/>
        </w:rPr>
      </w:pPr>
      <w:r w:rsidRPr="00761851">
        <w:rPr>
          <w:rStyle w:val="22"/>
          <w:iCs w:val="0"/>
          <w:color w:val="000000"/>
        </w:rPr>
        <w:lastRenderedPageBreak/>
        <w:tab/>
      </w:r>
      <w:r w:rsidRPr="00761851">
        <w:rPr>
          <w:rStyle w:val="22"/>
          <w:iCs w:val="0"/>
          <w:color w:val="000000"/>
        </w:rPr>
        <w:tab/>
        <w:t>Баллы за индивидуальные задания начисляются студенту лишь при успешном их выполнении и защите (призовые места на соответствующих конкурсах). Количество баллов, которое начисляется за индивидуальную работу, прибавляется к сумме баллов, набранных студентом во время сдачи рубежного контроля.</w:t>
      </w:r>
    </w:p>
    <w:p w:rsidR="00761851" w:rsidRPr="00761851" w:rsidRDefault="00761851" w:rsidP="001175D5">
      <w:pPr>
        <w:widowControl w:val="0"/>
        <w:numPr>
          <w:ilvl w:val="0"/>
          <w:numId w:val="61"/>
        </w:numPr>
        <w:tabs>
          <w:tab w:val="left" w:pos="284"/>
          <w:tab w:val="left" w:pos="567"/>
          <w:tab w:val="left" w:pos="1085"/>
        </w:tabs>
        <w:jc w:val="both"/>
        <w:rPr>
          <w:i/>
          <w:sz w:val="22"/>
          <w:szCs w:val="22"/>
        </w:rPr>
      </w:pPr>
      <w:r w:rsidRPr="00761851">
        <w:rPr>
          <w:rStyle w:val="20"/>
          <w:bCs/>
          <w:i/>
          <w:color w:val="000000"/>
          <w:sz w:val="22"/>
          <w:szCs w:val="22"/>
        </w:rPr>
        <w:t>Итоговый контроль - экзамен.</w:t>
      </w:r>
    </w:p>
    <w:p w:rsidR="00761851" w:rsidRPr="00761851" w:rsidRDefault="00761851" w:rsidP="00761851">
      <w:pPr>
        <w:pStyle w:val="a6"/>
        <w:tabs>
          <w:tab w:val="left" w:pos="284"/>
          <w:tab w:val="left" w:pos="567"/>
        </w:tabs>
        <w:rPr>
          <w:rFonts w:ascii="Times New Roman" w:hAnsi="Times New Roman"/>
          <w:b w:val="0"/>
          <w:i/>
          <w:sz w:val="22"/>
          <w:szCs w:val="22"/>
        </w:rPr>
      </w:pPr>
      <w:r w:rsidRPr="00761851">
        <w:rPr>
          <w:rStyle w:val="22"/>
          <w:iCs w:val="0"/>
          <w:color w:val="000000"/>
        </w:rPr>
        <w:tab/>
      </w:r>
      <w:r w:rsidRPr="00761851">
        <w:rPr>
          <w:rStyle w:val="22"/>
          <w:iCs w:val="0"/>
          <w:color w:val="000000"/>
        </w:rPr>
        <w:tab/>
        <w:t xml:space="preserve">Итоговый контроль осуществляется по завершению изучения всех тем учебной дисциплины. К итоговому контролю допускаются студенты, которые посетили все предусмотренные учебной программой аудиторные учебные занятия (практические занятия, лекции) и при изучении модуля набрали сумму баллов, </w:t>
      </w:r>
      <w:r w:rsidRPr="00761851">
        <w:rPr>
          <w:rStyle w:val="ae"/>
          <w:rFonts w:ascii="Times New Roman" w:hAnsi="Times New Roman"/>
          <w:color w:val="000000"/>
          <w:sz w:val="22"/>
          <w:szCs w:val="22"/>
        </w:rPr>
        <w:t xml:space="preserve">не меньшую минимального количества (31 баллов и более) </w:t>
      </w:r>
      <w:r w:rsidRPr="00761851">
        <w:rPr>
          <w:rStyle w:val="22"/>
          <w:iCs w:val="0"/>
          <w:color w:val="000000"/>
        </w:rPr>
        <w:t>(см. бюллетень ОшГУ №19.).</w:t>
      </w:r>
    </w:p>
    <w:p w:rsidR="00761851" w:rsidRPr="00761851" w:rsidRDefault="00761851" w:rsidP="00761851">
      <w:pPr>
        <w:pStyle w:val="a6"/>
        <w:tabs>
          <w:tab w:val="left" w:pos="284"/>
          <w:tab w:val="left" w:pos="567"/>
        </w:tabs>
        <w:rPr>
          <w:rFonts w:ascii="Times New Roman" w:hAnsi="Times New Roman"/>
          <w:b w:val="0"/>
          <w:i/>
          <w:sz w:val="22"/>
          <w:szCs w:val="22"/>
        </w:rPr>
      </w:pPr>
      <w:r w:rsidRPr="00761851">
        <w:rPr>
          <w:rStyle w:val="22"/>
          <w:iCs w:val="0"/>
          <w:color w:val="000000"/>
        </w:rPr>
        <w:tab/>
      </w:r>
      <w:r w:rsidRPr="00761851">
        <w:rPr>
          <w:rStyle w:val="22"/>
          <w:iCs w:val="0"/>
          <w:color w:val="000000"/>
        </w:rPr>
        <w:tab/>
        <w:t xml:space="preserve">Студенту, который по уважительной причине имел пропуски учебных занятий (практические занятия, лекции), разрешается ликвидировать академическую задолженность в течение 2-х следующих за пропуском недель. Для студентов, которые пропустили учебные занятия без уважительных причин, решение об их отработке принимается в индивидуальном порядке деканатом факультета, а также начисляется штрафные баллы (-1 балл за 1 пропуск занятий или лекций). </w:t>
      </w:r>
    </w:p>
    <w:p w:rsidR="00761851" w:rsidRPr="00761851" w:rsidRDefault="00761851" w:rsidP="00761851">
      <w:pPr>
        <w:pStyle w:val="31"/>
        <w:shd w:val="clear" w:color="auto" w:fill="auto"/>
        <w:spacing w:before="0" w:line="240" w:lineRule="auto"/>
        <w:ind w:firstLine="0"/>
        <w:jc w:val="both"/>
        <w:rPr>
          <w:rFonts w:eastAsia="Calibri"/>
          <w:b w:val="0"/>
          <w:i w:val="0"/>
        </w:rPr>
      </w:pPr>
      <w:r w:rsidRPr="00761851">
        <w:rPr>
          <w:rStyle w:val="30"/>
          <w:rFonts w:eastAsia="Calibri"/>
          <w:b w:val="0"/>
          <w:color w:val="000000"/>
        </w:rPr>
        <w:t>Политика курса:</w:t>
      </w:r>
    </w:p>
    <w:p w:rsidR="00761851" w:rsidRPr="00761851" w:rsidRDefault="00761851" w:rsidP="00761851">
      <w:pPr>
        <w:pStyle w:val="a6"/>
        <w:ind w:right="260" w:firstLine="708"/>
        <w:rPr>
          <w:rFonts w:ascii="Times New Roman" w:hAnsi="Times New Roman"/>
          <w:b w:val="0"/>
          <w:i/>
          <w:sz w:val="22"/>
          <w:szCs w:val="22"/>
        </w:rPr>
      </w:pPr>
      <w:r w:rsidRPr="00761851">
        <w:rPr>
          <w:rStyle w:val="22"/>
          <w:iCs w:val="0"/>
          <w:color w:val="000000"/>
        </w:rPr>
        <w:t>Организация учебного процесса осуществляется на основе кредитно-модульной сис</w:t>
      </w:r>
      <w:r w:rsidR="00366519">
        <w:rPr>
          <w:rStyle w:val="22"/>
          <w:iCs w:val="0"/>
          <w:color w:val="000000"/>
        </w:rPr>
        <w:t>темы соответственно требованиям</w:t>
      </w:r>
      <w:r w:rsidRPr="00761851">
        <w:rPr>
          <w:rStyle w:val="22"/>
          <w:iCs w:val="0"/>
          <w:color w:val="000000"/>
        </w:rPr>
        <w:t xml:space="preserve">, с применением модульно-рейтинговой системы оценивания успеваемости студентов с помощью информационной системы </w:t>
      </w:r>
      <w:r w:rsidRPr="00761851">
        <w:rPr>
          <w:rStyle w:val="22"/>
          <w:iCs w:val="0"/>
          <w:color w:val="000000"/>
          <w:lang w:val="en-US"/>
        </w:rPr>
        <w:t>AVN</w:t>
      </w:r>
      <w:r w:rsidRPr="00761851">
        <w:rPr>
          <w:rStyle w:val="22"/>
          <w:iCs w:val="0"/>
          <w:color w:val="000000"/>
        </w:rPr>
        <w:t>.</w:t>
      </w:r>
    </w:p>
    <w:p w:rsidR="00761851" w:rsidRPr="00ED2ACD" w:rsidRDefault="00761851" w:rsidP="00761851">
      <w:pPr>
        <w:ind w:firstLine="708"/>
        <w:jc w:val="both"/>
        <w:rPr>
          <w:b/>
          <w:i/>
          <w:sz w:val="22"/>
          <w:szCs w:val="22"/>
        </w:rPr>
      </w:pPr>
    </w:p>
    <w:p w:rsidR="009A3A4F" w:rsidRPr="00046BEF" w:rsidRDefault="009A3A4F" w:rsidP="009A3A4F">
      <w:pPr>
        <w:rPr>
          <w:b/>
        </w:rPr>
      </w:pPr>
      <w:r w:rsidRPr="00046BEF">
        <w:rPr>
          <w:b/>
        </w:rPr>
        <w:t>Контроль знаний студентов осуществляется  на каждом практическом занятии:</w:t>
      </w:r>
    </w:p>
    <w:p w:rsidR="009A3A4F" w:rsidRPr="00046BEF" w:rsidRDefault="009A3A4F" w:rsidP="009A3A4F">
      <w:pPr>
        <w:ind w:firstLine="567"/>
        <w:jc w:val="both"/>
      </w:pPr>
    </w:p>
    <w:p w:rsidR="009A3A4F" w:rsidRPr="00046BEF" w:rsidRDefault="009A3A4F" w:rsidP="009A3A4F">
      <w:pPr>
        <w:ind w:firstLine="567"/>
        <w:jc w:val="both"/>
      </w:pPr>
      <w:r w:rsidRPr="00046BEF">
        <w:t xml:space="preserve"> 1. С помощью индивидуальных заданий по тесту выявляется исходный уровень знаний студентов. </w:t>
      </w:r>
    </w:p>
    <w:p w:rsidR="009A3A4F" w:rsidRPr="00046BEF" w:rsidRDefault="009A3A4F" w:rsidP="009A3A4F">
      <w:pPr>
        <w:ind w:firstLine="567"/>
        <w:jc w:val="both"/>
      </w:pPr>
      <w:r w:rsidRPr="00046BEF">
        <w:t xml:space="preserve">2. С помощью устного собеседования определяется и корректируется уровень знаний. </w:t>
      </w:r>
    </w:p>
    <w:p w:rsidR="009A3A4F" w:rsidRPr="00046BEF" w:rsidRDefault="009A3A4F" w:rsidP="009A3A4F">
      <w:pPr>
        <w:ind w:firstLine="567"/>
        <w:jc w:val="both"/>
      </w:pPr>
      <w:r w:rsidRPr="00046BEF">
        <w:t xml:space="preserve">3. Применение ситуационных задач дает возможность расширить умение студентов самостоятельно анализировать особенности </w:t>
      </w:r>
      <w:r w:rsidR="00046BEF" w:rsidRPr="00046BEF">
        <w:t>оформления</w:t>
      </w:r>
      <w:r w:rsidRPr="00046BEF">
        <w:t xml:space="preserve"> отдельного заболевания. </w:t>
      </w:r>
    </w:p>
    <w:p w:rsidR="009A3A4F" w:rsidRPr="00046BEF" w:rsidRDefault="009A3A4F" w:rsidP="009A3A4F">
      <w:pPr>
        <w:ind w:firstLine="567"/>
        <w:jc w:val="both"/>
      </w:pPr>
      <w:r w:rsidRPr="00046BEF">
        <w:t>Итоговая аттестация включает: контроль теоретических знаний (компьютерное тестирование).</w:t>
      </w:r>
    </w:p>
    <w:p w:rsidR="009A3A4F" w:rsidRPr="00046BEF" w:rsidRDefault="009A3A4F" w:rsidP="009A3A4F">
      <w:pPr>
        <w:pStyle w:val="a3"/>
        <w:ind w:firstLine="567"/>
        <w:jc w:val="both"/>
        <w:rPr>
          <w:spacing w:val="-6"/>
        </w:rPr>
      </w:pPr>
      <w:r w:rsidRPr="00046BEF">
        <w:rPr>
          <w:spacing w:val="-6"/>
        </w:rPr>
        <w:t>Для решения задач образовательного процесса на кафедре разработан учебно-методический комплекс, включающий в себя: государственный образовательный стандарт, учебную программу, рабочую учебную программу, методические разработки для студентов и преподавателей по каждому практическому занятию, экзаменационные материалы, перечень информационного и материального обеспечения образовательного процесса.</w:t>
      </w:r>
    </w:p>
    <w:p w:rsidR="009A3A4F" w:rsidRPr="00277D96" w:rsidRDefault="009A3A4F" w:rsidP="009A3A4F">
      <w:pPr>
        <w:pStyle w:val="a3"/>
        <w:ind w:firstLine="567"/>
        <w:jc w:val="both"/>
        <w:rPr>
          <w:b/>
        </w:rPr>
      </w:pPr>
      <w:r w:rsidRPr="00046BEF">
        <w:rPr>
          <w:b/>
        </w:rPr>
        <w:tab/>
      </w:r>
      <w:r w:rsidRPr="00046BEF">
        <w:t>Дисциплина согласованно изучается с теоретическими и клиническими дисциплинами.</w:t>
      </w:r>
    </w:p>
    <w:p w:rsidR="009A3A4F" w:rsidRPr="009A3A4F" w:rsidRDefault="009A3A4F" w:rsidP="00761851">
      <w:pPr>
        <w:ind w:firstLine="708"/>
        <w:jc w:val="both"/>
        <w:rPr>
          <w:b/>
        </w:rPr>
      </w:pPr>
    </w:p>
    <w:p w:rsidR="009A3A4F" w:rsidRDefault="009A3A4F" w:rsidP="00761851">
      <w:pPr>
        <w:ind w:firstLine="708"/>
        <w:jc w:val="both"/>
        <w:rPr>
          <w:b/>
          <w:lang w:val="ky-KG"/>
        </w:rPr>
      </w:pPr>
    </w:p>
    <w:p w:rsidR="00761851" w:rsidRPr="008259FE" w:rsidRDefault="00046BEF" w:rsidP="00761851">
      <w:pPr>
        <w:ind w:firstLine="708"/>
        <w:jc w:val="both"/>
        <w:rPr>
          <w:b/>
        </w:rPr>
      </w:pPr>
      <w:r>
        <w:rPr>
          <w:b/>
        </w:rPr>
        <w:t>15</w:t>
      </w:r>
      <w:r w:rsidR="00761851" w:rsidRPr="008259FE">
        <w:rPr>
          <w:b/>
        </w:rPr>
        <w:t>. Переч</w:t>
      </w:r>
      <w:r w:rsidR="00761851">
        <w:rPr>
          <w:b/>
        </w:rPr>
        <w:t>ень вопросов и заданий,  тесты</w:t>
      </w:r>
      <w:r w:rsidR="00761851" w:rsidRPr="008259FE">
        <w:rPr>
          <w:b/>
        </w:rPr>
        <w:t xml:space="preserve">. </w:t>
      </w:r>
    </w:p>
    <w:p w:rsidR="00761851" w:rsidRDefault="00761851" w:rsidP="00761851">
      <w:pPr>
        <w:rPr>
          <w:lang w:val="ky-KG"/>
        </w:rPr>
      </w:pPr>
    </w:p>
    <w:p w:rsidR="0068007A" w:rsidRPr="0068007A" w:rsidRDefault="0068007A" w:rsidP="0068007A">
      <w:pPr>
        <w:jc w:val="center"/>
        <w:rPr>
          <w:b/>
          <w:i/>
          <w:lang w:val="ky-KG"/>
        </w:rPr>
      </w:pPr>
      <w:r w:rsidRPr="0068007A">
        <w:rPr>
          <w:b/>
          <w:i/>
          <w:lang w:val="ky-KG"/>
        </w:rPr>
        <w:t>Экзаменационные тесты по дисциплине «Лучевая диагностика в педиатрии» для студентов 6-го курса педиатрического факультета ОшГУ на XII семестр</w:t>
      </w:r>
      <w:r w:rsidR="0008368D">
        <w:rPr>
          <w:b/>
          <w:i/>
          <w:lang w:val="ky-KG"/>
        </w:rPr>
        <w:t xml:space="preserve"> (прилагается).</w:t>
      </w:r>
    </w:p>
    <w:p w:rsidR="0068007A" w:rsidRPr="0068007A" w:rsidRDefault="0068007A" w:rsidP="0068007A">
      <w:pPr>
        <w:rPr>
          <w:lang w:val="ky-KG"/>
        </w:rPr>
      </w:pPr>
    </w:p>
    <w:p w:rsidR="0068007A" w:rsidRPr="0068007A" w:rsidRDefault="0068007A" w:rsidP="0068007A">
      <w:pPr>
        <w:rPr>
          <w:sz w:val="22"/>
          <w:szCs w:val="22"/>
          <w:lang w:val="ky-KG"/>
        </w:rPr>
      </w:pPr>
      <w:r w:rsidRPr="0068007A">
        <w:rPr>
          <w:sz w:val="22"/>
          <w:szCs w:val="22"/>
          <w:lang w:val="ky-KG"/>
        </w:rPr>
        <w:t>1 . Дайте определение, что рентгеновское излучение - это поток:</w:t>
      </w:r>
    </w:p>
    <w:p w:rsidR="0068007A" w:rsidRPr="0068007A" w:rsidRDefault="0068007A" w:rsidP="0068007A">
      <w:pPr>
        <w:rPr>
          <w:sz w:val="22"/>
          <w:szCs w:val="22"/>
          <w:lang w:val="ky-KG"/>
        </w:rPr>
      </w:pPr>
      <w:r w:rsidRPr="0068007A">
        <w:rPr>
          <w:sz w:val="22"/>
          <w:szCs w:val="22"/>
          <w:lang w:val="ky-KG"/>
        </w:rPr>
        <w:t>А - электронов; Б - нейтронов; В - протонов; Г - фотонов (квантов).</w:t>
      </w:r>
    </w:p>
    <w:p w:rsidR="0068007A" w:rsidRPr="0068007A" w:rsidRDefault="0068007A" w:rsidP="0068007A">
      <w:pPr>
        <w:rPr>
          <w:sz w:val="22"/>
          <w:szCs w:val="22"/>
          <w:lang w:val="ky-KG"/>
        </w:rPr>
      </w:pPr>
      <w:r w:rsidRPr="0068007A">
        <w:rPr>
          <w:sz w:val="22"/>
          <w:szCs w:val="22"/>
          <w:lang w:val="ky-KG"/>
        </w:rPr>
        <w:t>2. Укажите, что при проведении рентгеновского исследования ионизирующее излучение на ребенка:</w:t>
      </w:r>
    </w:p>
    <w:p w:rsidR="0068007A" w:rsidRPr="0068007A" w:rsidRDefault="0068007A" w:rsidP="0068007A">
      <w:pPr>
        <w:rPr>
          <w:sz w:val="22"/>
          <w:szCs w:val="22"/>
          <w:lang w:val="ky-KG"/>
        </w:rPr>
      </w:pPr>
      <w:r w:rsidRPr="0068007A">
        <w:rPr>
          <w:sz w:val="22"/>
          <w:szCs w:val="22"/>
          <w:lang w:val="ky-KG"/>
        </w:rPr>
        <w:t>А - действует; Б - не действует; В - действует только на детей периода новорожденности; Г - действует только при проведении серии из 3 рентгеновских снимков и более.</w:t>
      </w:r>
    </w:p>
    <w:p w:rsidR="0068007A" w:rsidRPr="0068007A" w:rsidRDefault="0068007A" w:rsidP="0068007A">
      <w:pPr>
        <w:rPr>
          <w:sz w:val="22"/>
          <w:szCs w:val="22"/>
          <w:lang w:val="ky-KG"/>
        </w:rPr>
      </w:pPr>
      <w:r w:rsidRPr="0068007A">
        <w:rPr>
          <w:sz w:val="22"/>
          <w:szCs w:val="22"/>
          <w:lang w:val="ky-KG"/>
        </w:rPr>
        <w:t xml:space="preserve">3. Отметьте, что если рентгеновский аппарат выключен, рентгеновское излучение: </w:t>
      </w:r>
    </w:p>
    <w:p w:rsidR="0068007A" w:rsidRPr="0068007A" w:rsidRDefault="0068007A" w:rsidP="0068007A">
      <w:pPr>
        <w:rPr>
          <w:sz w:val="22"/>
          <w:szCs w:val="22"/>
          <w:lang w:val="ky-KG"/>
        </w:rPr>
      </w:pPr>
      <w:r w:rsidRPr="0068007A">
        <w:rPr>
          <w:sz w:val="22"/>
          <w:szCs w:val="22"/>
          <w:lang w:val="ky-KG"/>
        </w:rPr>
        <w:t>А - все равно есть; Б – отсутствует; В - исчезает только через 3 часа после отключения аппарата; Г - исчезает после кварцевания кабинета.</w:t>
      </w:r>
    </w:p>
    <w:p w:rsidR="0068007A" w:rsidRPr="0068007A" w:rsidRDefault="0068007A" w:rsidP="0068007A">
      <w:pPr>
        <w:rPr>
          <w:sz w:val="22"/>
          <w:szCs w:val="22"/>
          <w:lang w:val="ky-KG"/>
        </w:rPr>
      </w:pPr>
      <w:r w:rsidRPr="0068007A">
        <w:rPr>
          <w:sz w:val="22"/>
          <w:szCs w:val="22"/>
          <w:lang w:val="ky-KG"/>
        </w:rPr>
        <w:t>4. Объясните пути получения рентгеновского излучения:</w:t>
      </w:r>
    </w:p>
    <w:p w:rsidR="0068007A" w:rsidRPr="0068007A" w:rsidRDefault="0068007A" w:rsidP="0068007A">
      <w:pPr>
        <w:rPr>
          <w:sz w:val="22"/>
          <w:szCs w:val="22"/>
          <w:lang w:val="ky-KG"/>
        </w:rPr>
      </w:pPr>
      <w:r w:rsidRPr="0068007A">
        <w:rPr>
          <w:sz w:val="22"/>
          <w:szCs w:val="22"/>
          <w:lang w:val="ky-KG"/>
        </w:rPr>
        <w:t>А - путем торможения электронов при столкновении с анодом; Б - путем возбуждения ядер водорода исследуемого объекта в магнитном поле; В - в результате пьезоэффекта; Г - при самопроизвольном распаде ядер.</w:t>
      </w:r>
    </w:p>
    <w:p w:rsidR="0068007A" w:rsidRPr="0068007A" w:rsidRDefault="0068007A" w:rsidP="0068007A">
      <w:pPr>
        <w:rPr>
          <w:sz w:val="22"/>
          <w:szCs w:val="22"/>
          <w:lang w:val="ky-KG"/>
        </w:rPr>
      </w:pPr>
      <w:r w:rsidRPr="0068007A">
        <w:rPr>
          <w:sz w:val="22"/>
          <w:szCs w:val="22"/>
          <w:lang w:val="ky-KG"/>
        </w:rPr>
        <w:lastRenderedPageBreak/>
        <w:t>5. Опишите, что при традиционной рентгенографии участок, свободно пропускающий рентгеновские лучи, на пленке выглядит:</w:t>
      </w:r>
    </w:p>
    <w:p w:rsidR="0068007A" w:rsidRPr="0068007A" w:rsidRDefault="0068007A" w:rsidP="0068007A">
      <w:pPr>
        <w:rPr>
          <w:sz w:val="22"/>
          <w:szCs w:val="22"/>
          <w:lang w:val="ky-KG"/>
        </w:rPr>
      </w:pPr>
      <w:r w:rsidRPr="0068007A">
        <w:rPr>
          <w:sz w:val="22"/>
          <w:szCs w:val="22"/>
          <w:lang w:val="ky-KG"/>
        </w:rPr>
        <w:t>А – белым; Б - черным; В - имеет поперечную исчерченность; Г - не визуализируется.</w:t>
      </w:r>
    </w:p>
    <w:p w:rsidR="0068007A" w:rsidRPr="0068007A" w:rsidRDefault="0068007A" w:rsidP="0068007A">
      <w:pPr>
        <w:rPr>
          <w:sz w:val="22"/>
          <w:szCs w:val="22"/>
          <w:lang w:val="ky-KG"/>
        </w:rPr>
      </w:pPr>
      <w:r w:rsidRPr="0068007A">
        <w:rPr>
          <w:sz w:val="22"/>
          <w:szCs w:val="22"/>
          <w:lang w:val="ky-KG"/>
        </w:rPr>
        <w:t>6. Опишите, что при традиционной рентгенографии участок, не пропускающий рентгеновские лучи, на пленке выглядит:</w:t>
      </w:r>
    </w:p>
    <w:p w:rsidR="0068007A" w:rsidRPr="0068007A" w:rsidRDefault="0068007A" w:rsidP="0068007A">
      <w:pPr>
        <w:rPr>
          <w:sz w:val="22"/>
          <w:szCs w:val="22"/>
          <w:lang w:val="ky-KG"/>
        </w:rPr>
      </w:pPr>
      <w:r w:rsidRPr="0068007A">
        <w:rPr>
          <w:sz w:val="22"/>
          <w:szCs w:val="22"/>
          <w:lang w:val="ky-KG"/>
        </w:rPr>
        <w:t>А - белым; Б - черным; В - имеет поперечную исчерченность; Г - не визуализируется.</w:t>
      </w:r>
    </w:p>
    <w:p w:rsidR="0068007A" w:rsidRPr="0068007A" w:rsidRDefault="0068007A" w:rsidP="0068007A">
      <w:pPr>
        <w:rPr>
          <w:sz w:val="22"/>
          <w:szCs w:val="22"/>
          <w:lang w:val="ky-KG"/>
        </w:rPr>
      </w:pPr>
      <w:r w:rsidRPr="0068007A">
        <w:rPr>
          <w:sz w:val="22"/>
          <w:szCs w:val="22"/>
          <w:lang w:val="ky-KG"/>
        </w:rPr>
        <w:t>7. Дайте понятие рентгенограмму:</w:t>
      </w:r>
    </w:p>
    <w:p w:rsidR="0068007A" w:rsidRPr="0068007A" w:rsidRDefault="0068007A" w:rsidP="0068007A">
      <w:pPr>
        <w:rPr>
          <w:sz w:val="22"/>
          <w:szCs w:val="22"/>
          <w:lang w:val="ky-KG"/>
        </w:rPr>
      </w:pPr>
      <w:r w:rsidRPr="0068007A">
        <w:rPr>
          <w:sz w:val="22"/>
          <w:szCs w:val="22"/>
          <w:lang w:val="ky-KG"/>
        </w:rPr>
        <w:t>А - проекция объекта исследования на плоскость; Б - поперечный срез объекта исследования; В - объемная реконструкция объекта исследования; Г - возможен любой из перечисленных вариантов.</w:t>
      </w:r>
    </w:p>
    <w:p w:rsidR="0068007A" w:rsidRPr="0068007A" w:rsidRDefault="0068007A" w:rsidP="0068007A">
      <w:pPr>
        <w:rPr>
          <w:sz w:val="22"/>
          <w:szCs w:val="22"/>
          <w:lang w:val="ky-KG"/>
        </w:rPr>
      </w:pPr>
      <w:r w:rsidRPr="0068007A">
        <w:rPr>
          <w:sz w:val="22"/>
          <w:szCs w:val="22"/>
          <w:lang w:val="ky-KG"/>
        </w:rPr>
        <w:t xml:space="preserve">8. Найдите органа, обладающего естественной рентгеноконтрастностью: </w:t>
      </w:r>
    </w:p>
    <w:p w:rsidR="0068007A" w:rsidRPr="0068007A" w:rsidRDefault="0068007A" w:rsidP="0068007A">
      <w:pPr>
        <w:rPr>
          <w:sz w:val="22"/>
          <w:szCs w:val="22"/>
          <w:lang w:val="ky-KG"/>
        </w:rPr>
      </w:pPr>
      <w:r w:rsidRPr="0068007A">
        <w:rPr>
          <w:sz w:val="22"/>
          <w:szCs w:val="22"/>
          <w:lang w:val="ky-KG"/>
        </w:rPr>
        <w:t>А - легкие и кости; Б - головной мозг; В - мягкие ткани; Г - справедливы все перечисленные варианты.</w:t>
      </w:r>
    </w:p>
    <w:p w:rsidR="0068007A" w:rsidRPr="0068007A" w:rsidRDefault="0068007A" w:rsidP="0068007A">
      <w:pPr>
        <w:rPr>
          <w:sz w:val="22"/>
          <w:szCs w:val="22"/>
          <w:lang w:val="ky-KG"/>
        </w:rPr>
      </w:pPr>
      <w:r w:rsidRPr="0068007A">
        <w:rPr>
          <w:sz w:val="22"/>
          <w:szCs w:val="22"/>
          <w:lang w:val="ky-KG"/>
        </w:rPr>
        <w:t>9. Объясните необходимости применения искусственного контрастирования:</w:t>
      </w:r>
    </w:p>
    <w:p w:rsidR="0068007A" w:rsidRPr="0068007A" w:rsidRDefault="0068007A" w:rsidP="0068007A">
      <w:pPr>
        <w:rPr>
          <w:sz w:val="22"/>
          <w:szCs w:val="22"/>
          <w:lang w:val="ky-KG"/>
        </w:rPr>
      </w:pPr>
      <w:r w:rsidRPr="0068007A">
        <w:rPr>
          <w:sz w:val="22"/>
          <w:szCs w:val="22"/>
          <w:lang w:val="ky-KG"/>
        </w:rPr>
        <w:t>А - чтобы дифференцировать ткани, обладающие сходными способностями задерживать рентгеновские волны; Б - для идентификации очага воспаления; В - для получения 3-мерного изображения исследуемого объекта; Г - во всех перечисленных случаях.</w:t>
      </w:r>
    </w:p>
    <w:p w:rsidR="0068007A" w:rsidRPr="0068007A" w:rsidRDefault="0068007A" w:rsidP="0068007A">
      <w:pPr>
        <w:rPr>
          <w:sz w:val="22"/>
          <w:szCs w:val="22"/>
          <w:lang w:val="ky-KG"/>
        </w:rPr>
      </w:pPr>
      <w:r w:rsidRPr="0068007A">
        <w:rPr>
          <w:sz w:val="22"/>
          <w:szCs w:val="22"/>
          <w:lang w:val="ky-KG"/>
        </w:rPr>
        <w:t xml:space="preserve">10. Укажите способы контрастирования внутренних органов: </w:t>
      </w:r>
    </w:p>
    <w:p w:rsidR="0068007A" w:rsidRPr="0068007A" w:rsidRDefault="0068007A" w:rsidP="0068007A">
      <w:pPr>
        <w:rPr>
          <w:sz w:val="22"/>
          <w:szCs w:val="22"/>
          <w:lang w:val="ky-KG"/>
        </w:rPr>
      </w:pPr>
      <w:r w:rsidRPr="0068007A">
        <w:rPr>
          <w:sz w:val="22"/>
          <w:szCs w:val="22"/>
          <w:lang w:val="ky-KG"/>
        </w:rPr>
        <w:t>А - введение контраста в полость органа; Б - введение контрастного препарата в сосудистое русло (исследуемый орган поглощает из крови введенное контрастное вещество, концентрирует и выделяет его); В - возможны оба варианта; Г - рентгеноконтрастные исследования в детской практике не проводятся.</w:t>
      </w:r>
    </w:p>
    <w:p w:rsidR="0068007A" w:rsidRPr="0068007A" w:rsidRDefault="0068007A" w:rsidP="0068007A">
      <w:pPr>
        <w:rPr>
          <w:sz w:val="22"/>
          <w:szCs w:val="22"/>
          <w:lang w:val="ky-KG"/>
        </w:rPr>
      </w:pPr>
      <w:r w:rsidRPr="0068007A">
        <w:rPr>
          <w:sz w:val="22"/>
          <w:szCs w:val="22"/>
          <w:lang w:val="ky-KG"/>
        </w:rPr>
        <w:t>11. Определите, что пневмоирригография основана на:</w:t>
      </w:r>
    </w:p>
    <w:p w:rsidR="0068007A" w:rsidRPr="0068007A" w:rsidRDefault="0068007A" w:rsidP="0068007A">
      <w:pPr>
        <w:rPr>
          <w:sz w:val="22"/>
          <w:szCs w:val="22"/>
          <w:lang w:val="ky-KG"/>
        </w:rPr>
      </w:pPr>
      <w:r w:rsidRPr="0068007A">
        <w:rPr>
          <w:sz w:val="22"/>
          <w:szCs w:val="22"/>
          <w:lang w:val="ky-KG"/>
        </w:rPr>
        <w:t>А - искусственном контрастировании толстой кишки воздухом; Б - естественном контрастировании кишечника воздухом; В - контрастировании толстой кишки бариевой взвесью; Г - возможен любой из перечисленных вариантов.</w:t>
      </w:r>
    </w:p>
    <w:p w:rsidR="0068007A" w:rsidRPr="0068007A" w:rsidRDefault="0068007A" w:rsidP="0068007A">
      <w:pPr>
        <w:rPr>
          <w:sz w:val="22"/>
          <w:szCs w:val="22"/>
          <w:lang w:val="ky-KG"/>
        </w:rPr>
      </w:pPr>
      <w:r w:rsidRPr="0068007A">
        <w:rPr>
          <w:sz w:val="22"/>
          <w:szCs w:val="22"/>
          <w:lang w:val="ky-KG"/>
        </w:rPr>
        <w:t>12. Найдите рентгенопозитивных препаратов для искусственного контрастирования:</w:t>
      </w:r>
    </w:p>
    <w:p w:rsidR="0068007A" w:rsidRPr="0068007A" w:rsidRDefault="0068007A" w:rsidP="0068007A">
      <w:pPr>
        <w:rPr>
          <w:sz w:val="22"/>
          <w:szCs w:val="22"/>
          <w:lang w:val="ky-KG"/>
        </w:rPr>
      </w:pPr>
      <w:r w:rsidRPr="0068007A">
        <w:rPr>
          <w:sz w:val="22"/>
          <w:szCs w:val="22"/>
          <w:lang w:val="ky-KG"/>
        </w:rPr>
        <w:t>А - хелаты гадолиния; Б - бариевая взвесь, йодсодержащие растворы; В - 99mТс-DМSА (технемек) 99mТс-МАG-3 (технемаг) 99mТс-DТРА (пентатех); Г - все перечисленные препараты.</w:t>
      </w:r>
    </w:p>
    <w:p w:rsidR="0068007A" w:rsidRPr="0068007A" w:rsidRDefault="0068007A" w:rsidP="0068007A">
      <w:pPr>
        <w:rPr>
          <w:sz w:val="22"/>
          <w:szCs w:val="22"/>
          <w:lang w:val="ky-KG"/>
        </w:rPr>
      </w:pPr>
      <w:r w:rsidRPr="0068007A">
        <w:rPr>
          <w:sz w:val="22"/>
          <w:szCs w:val="22"/>
          <w:lang w:val="ky-KG"/>
        </w:rPr>
        <w:t xml:space="preserve">13. Найдите рентгенонегативные средства для искусственного контрастирования: </w:t>
      </w:r>
    </w:p>
    <w:p w:rsidR="0068007A" w:rsidRPr="0068007A" w:rsidRDefault="0068007A" w:rsidP="0068007A">
      <w:pPr>
        <w:rPr>
          <w:sz w:val="22"/>
          <w:szCs w:val="22"/>
          <w:lang w:val="ky-KG"/>
        </w:rPr>
      </w:pPr>
      <w:r w:rsidRPr="0068007A">
        <w:rPr>
          <w:sz w:val="22"/>
          <w:szCs w:val="22"/>
          <w:lang w:val="ky-KG"/>
        </w:rPr>
        <w:t>А - воздух; Б - хелаты гадолиния; В - бариевая взвесь, йодсодержащие растворы;</w:t>
      </w:r>
    </w:p>
    <w:p w:rsidR="0068007A" w:rsidRPr="0068007A" w:rsidRDefault="0068007A" w:rsidP="0068007A">
      <w:pPr>
        <w:rPr>
          <w:sz w:val="22"/>
          <w:szCs w:val="22"/>
          <w:lang w:val="ky-KG"/>
        </w:rPr>
      </w:pPr>
      <w:r w:rsidRPr="0068007A">
        <w:rPr>
          <w:sz w:val="22"/>
          <w:szCs w:val="22"/>
          <w:lang w:val="ky-KG"/>
        </w:rPr>
        <w:t>Г - 99mТс-DМSА (технемек) 99mТс-МАG-3 (технемаг) 99mТс-DТРА (пентатех).</w:t>
      </w:r>
    </w:p>
    <w:p w:rsidR="0068007A" w:rsidRPr="0068007A" w:rsidRDefault="0068007A" w:rsidP="0068007A">
      <w:pPr>
        <w:rPr>
          <w:sz w:val="22"/>
          <w:szCs w:val="22"/>
          <w:lang w:val="ky-KG"/>
        </w:rPr>
      </w:pPr>
      <w:r w:rsidRPr="0068007A">
        <w:rPr>
          <w:sz w:val="22"/>
          <w:szCs w:val="22"/>
          <w:lang w:val="ky-KG"/>
        </w:rPr>
        <w:t>14. Отметьте, на что метод экскреторной урографии основан?</w:t>
      </w:r>
    </w:p>
    <w:p w:rsidR="0068007A" w:rsidRPr="0068007A" w:rsidRDefault="0068007A" w:rsidP="0068007A">
      <w:pPr>
        <w:rPr>
          <w:sz w:val="22"/>
          <w:szCs w:val="22"/>
          <w:lang w:val="ky-KG"/>
        </w:rPr>
      </w:pPr>
      <w:r w:rsidRPr="0068007A">
        <w:rPr>
          <w:sz w:val="22"/>
          <w:szCs w:val="22"/>
          <w:lang w:val="ky-KG"/>
        </w:rPr>
        <w:t>А - естественной контрастности почек при водной нагрузке; Б - способности почек поглощать из крови введенное в нее контрастное вещество, концентрировать и выделять его; В - избирательном накоплении изотопа в очаге воспаления; Г - на способности ядер водорода вести себя как магнитные диполи.</w:t>
      </w:r>
    </w:p>
    <w:p w:rsidR="0068007A" w:rsidRPr="0068007A" w:rsidRDefault="0068007A" w:rsidP="0068007A">
      <w:pPr>
        <w:rPr>
          <w:sz w:val="22"/>
          <w:szCs w:val="22"/>
          <w:lang w:val="ky-KG"/>
        </w:rPr>
      </w:pPr>
      <w:r w:rsidRPr="0068007A">
        <w:rPr>
          <w:sz w:val="22"/>
          <w:szCs w:val="22"/>
          <w:lang w:val="ky-KG"/>
        </w:rPr>
        <w:t>15. Дайте понятие «затемнении» в рентгенологии:</w:t>
      </w:r>
    </w:p>
    <w:p w:rsidR="0068007A" w:rsidRPr="0068007A" w:rsidRDefault="0068007A" w:rsidP="0068007A">
      <w:pPr>
        <w:rPr>
          <w:sz w:val="22"/>
          <w:szCs w:val="22"/>
          <w:lang w:val="ky-KG"/>
        </w:rPr>
      </w:pPr>
      <w:r w:rsidRPr="0068007A">
        <w:rPr>
          <w:sz w:val="22"/>
          <w:szCs w:val="22"/>
          <w:lang w:val="ky-KG"/>
        </w:rPr>
        <w:t>А - участок более высокой плотности по сравнению с окружающими тканями; Б - участок повышенной прозрачности, которая выглядит как более темный участок; В - область отсутствия контрастирования, когда какая-либо ткань препятствует заполнению просвета полого органа контрастным веществом; Г - участок отсутствия накопления радиофармпрепарата.</w:t>
      </w:r>
    </w:p>
    <w:p w:rsidR="0068007A" w:rsidRPr="0068007A" w:rsidRDefault="0068007A" w:rsidP="0068007A">
      <w:pPr>
        <w:rPr>
          <w:sz w:val="22"/>
          <w:szCs w:val="22"/>
          <w:lang w:val="ky-KG"/>
        </w:rPr>
      </w:pPr>
      <w:r w:rsidRPr="0068007A">
        <w:rPr>
          <w:sz w:val="22"/>
          <w:szCs w:val="22"/>
          <w:lang w:val="ky-KG"/>
        </w:rPr>
        <w:t>16. Дайте понятие «просветлении» в рентгенологии:</w:t>
      </w:r>
    </w:p>
    <w:p w:rsidR="0068007A" w:rsidRPr="0068007A" w:rsidRDefault="0068007A" w:rsidP="0068007A">
      <w:pPr>
        <w:rPr>
          <w:sz w:val="22"/>
          <w:szCs w:val="22"/>
          <w:lang w:val="ky-KG"/>
        </w:rPr>
      </w:pPr>
      <w:r w:rsidRPr="0068007A">
        <w:rPr>
          <w:sz w:val="22"/>
          <w:szCs w:val="22"/>
          <w:lang w:val="ky-KG"/>
        </w:rPr>
        <w:t>А - участок более высокой плотности по сравнению с окружающими тканями; Б - участок повышенной прозрачности, которая выглядит как более темный участок; В - область отсутствия контрастирования, когда какая-либо ткань препятствует заполнению просвета полого органа контрастным веществом; Г - участок отсутствия накопления радиофармпрепарата.</w:t>
      </w:r>
    </w:p>
    <w:p w:rsidR="0068007A" w:rsidRPr="0068007A" w:rsidRDefault="0068007A" w:rsidP="0068007A">
      <w:pPr>
        <w:rPr>
          <w:sz w:val="22"/>
          <w:szCs w:val="22"/>
          <w:lang w:val="ky-KG"/>
        </w:rPr>
      </w:pPr>
      <w:r w:rsidRPr="0068007A">
        <w:rPr>
          <w:sz w:val="22"/>
          <w:szCs w:val="22"/>
          <w:lang w:val="ky-KG"/>
        </w:rPr>
        <w:t>17. Объясните «дефекта накопления» в рентгенологии:</w:t>
      </w:r>
    </w:p>
    <w:p w:rsidR="0068007A" w:rsidRPr="0068007A" w:rsidRDefault="0068007A" w:rsidP="0068007A">
      <w:pPr>
        <w:rPr>
          <w:sz w:val="22"/>
          <w:szCs w:val="22"/>
          <w:lang w:val="ky-KG"/>
        </w:rPr>
      </w:pPr>
      <w:r w:rsidRPr="0068007A">
        <w:rPr>
          <w:sz w:val="22"/>
          <w:szCs w:val="22"/>
          <w:lang w:val="ky-KG"/>
        </w:rPr>
        <w:t xml:space="preserve">А - участок более высокой плотности по сравнению с окружающими тканями; Б - участок повышенной прозрачности, которая выглядит как более темный участок; В - область отсутствия контрастирования, когда какая-либо ткань препятствует заполнению просвета полого органа контрастным веществом; </w:t>
      </w:r>
    </w:p>
    <w:p w:rsidR="0068007A" w:rsidRPr="0068007A" w:rsidRDefault="0068007A" w:rsidP="0068007A">
      <w:pPr>
        <w:rPr>
          <w:sz w:val="22"/>
          <w:szCs w:val="22"/>
          <w:lang w:val="ky-KG"/>
        </w:rPr>
      </w:pPr>
      <w:r w:rsidRPr="0068007A">
        <w:rPr>
          <w:sz w:val="22"/>
          <w:szCs w:val="22"/>
          <w:lang w:val="ky-KG"/>
        </w:rPr>
        <w:t>Г - участок отсутствия накопления радиофармпрепарата.</w:t>
      </w:r>
    </w:p>
    <w:p w:rsidR="0068007A" w:rsidRPr="0068007A" w:rsidRDefault="0068007A" w:rsidP="0068007A">
      <w:pPr>
        <w:rPr>
          <w:sz w:val="22"/>
          <w:szCs w:val="22"/>
          <w:lang w:val="ky-KG"/>
        </w:rPr>
      </w:pPr>
      <w:r w:rsidRPr="0068007A">
        <w:rPr>
          <w:sz w:val="22"/>
          <w:szCs w:val="22"/>
          <w:lang w:val="ky-KG"/>
        </w:rPr>
        <w:t>18. Перечислите преимущества рентгеновского метода исследования:</w:t>
      </w:r>
    </w:p>
    <w:p w:rsidR="0068007A" w:rsidRPr="0068007A" w:rsidRDefault="0068007A" w:rsidP="0068007A">
      <w:pPr>
        <w:rPr>
          <w:sz w:val="22"/>
          <w:szCs w:val="22"/>
          <w:lang w:val="ky-KG"/>
        </w:rPr>
      </w:pPr>
      <w:r w:rsidRPr="0068007A">
        <w:rPr>
          <w:sz w:val="22"/>
          <w:szCs w:val="22"/>
          <w:lang w:val="ky-KG"/>
        </w:rPr>
        <w:t>А - доступность (широта распространения и экономичность); Б - быстрота проведения исследования; В - отсутствие необходимости длительной фиксации ребенка; Г - все перечисленные качества;</w:t>
      </w:r>
    </w:p>
    <w:p w:rsidR="0068007A" w:rsidRPr="0068007A" w:rsidRDefault="0068007A" w:rsidP="0068007A">
      <w:pPr>
        <w:rPr>
          <w:sz w:val="22"/>
          <w:szCs w:val="22"/>
          <w:lang w:val="ky-KG"/>
        </w:rPr>
      </w:pPr>
      <w:r w:rsidRPr="0068007A">
        <w:rPr>
          <w:sz w:val="22"/>
          <w:szCs w:val="22"/>
          <w:lang w:val="ky-KG"/>
        </w:rPr>
        <w:t>19. Перечислите ограничения рентгеновского метода исследования:</w:t>
      </w:r>
    </w:p>
    <w:p w:rsidR="0068007A" w:rsidRPr="0068007A" w:rsidRDefault="0068007A" w:rsidP="0068007A">
      <w:pPr>
        <w:rPr>
          <w:sz w:val="22"/>
          <w:szCs w:val="22"/>
          <w:lang w:val="ky-KG"/>
        </w:rPr>
      </w:pPr>
      <w:r w:rsidRPr="0068007A">
        <w:rPr>
          <w:sz w:val="22"/>
          <w:szCs w:val="22"/>
          <w:lang w:val="ky-KG"/>
        </w:rPr>
        <w:t>А - воздействие ионизирующего излучения на ребенка; Б - плохая дифференцировка мягких тканей без специального контрастирования; В - совокупность перечисленных ограничений; Г - метод не имеет ограничений.</w:t>
      </w:r>
    </w:p>
    <w:p w:rsidR="0068007A" w:rsidRPr="0068007A" w:rsidRDefault="0068007A" w:rsidP="0068007A">
      <w:pPr>
        <w:rPr>
          <w:sz w:val="22"/>
          <w:szCs w:val="22"/>
          <w:lang w:val="ky-KG"/>
        </w:rPr>
      </w:pPr>
      <w:r w:rsidRPr="0068007A">
        <w:rPr>
          <w:sz w:val="22"/>
          <w:szCs w:val="22"/>
          <w:lang w:val="ky-KG"/>
        </w:rPr>
        <w:lastRenderedPageBreak/>
        <w:t>20. Найдите, что ребенку с подозрением на перелом костей предплечья целесообразно выполнить:</w:t>
      </w:r>
    </w:p>
    <w:p w:rsidR="0068007A" w:rsidRPr="0068007A" w:rsidRDefault="0068007A" w:rsidP="0068007A">
      <w:pPr>
        <w:rPr>
          <w:sz w:val="22"/>
          <w:szCs w:val="22"/>
          <w:lang w:val="ky-KG"/>
        </w:rPr>
      </w:pPr>
      <w:r w:rsidRPr="0068007A">
        <w:rPr>
          <w:sz w:val="22"/>
          <w:szCs w:val="22"/>
          <w:lang w:val="ky-KG"/>
        </w:rPr>
        <w:t>А - рентгенографию предплечья в двух проекциях; Б - ультразвуковое исследование предплечья; 8 - МРТ предплечья; Г - радиоизотопное исследование предплечья.</w:t>
      </w:r>
    </w:p>
    <w:p w:rsidR="0068007A" w:rsidRPr="0068007A" w:rsidRDefault="0068007A" w:rsidP="0068007A">
      <w:pPr>
        <w:rPr>
          <w:sz w:val="22"/>
          <w:szCs w:val="22"/>
          <w:lang w:val="ky-KG"/>
        </w:rPr>
      </w:pPr>
      <w:r w:rsidRPr="0068007A">
        <w:rPr>
          <w:sz w:val="22"/>
          <w:szCs w:val="22"/>
          <w:lang w:val="ky-KG"/>
        </w:rPr>
        <w:t>21. Объясните механизма получения ультразвуковых волн:</w:t>
      </w:r>
    </w:p>
    <w:p w:rsidR="0068007A" w:rsidRPr="0068007A" w:rsidRDefault="0068007A" w:rsidP="0068007A">
      <w:pPr>
        <w:rPr>
          <w:sz w:val="22"/>
          <w:szCs w:val="22"/>
          <w:lang w:val="ky-KG"/>
        </w:rPr>
      </w:pPr>
      <w:r w:rsidRPr="0068007A">
        <w:rPr>
          <w:sz w:val="22"/>
          <w:szCs w:val="22"/>
          <w:lang w:val="ky-KG"/>
        </w:rPr>
        <w:t>А - при столкновении потока электронов с поверхностью анода; Б - за счет пьезоэффекта; В - при самопроизвольном распаде ядер; Г - путем возбуждения протонов в магнитном поле.</w:t>
      </w:r>
    </w:p>
    <w:p w:rsidR="0068007A" w:rsidRPr="0068007A" w:rsidRDefault="0068007A" w:rsidP="0068007A">
      <w:pPr>
        <w:rPr>
          <w:sz w:val="22"/>
          <w:szCs w:val="22"/>
          <w:lang w:val="ky-KG"/>
        </w:rPr>
      </w:pPr>
      <w:r w:rsidRPr="0068007A">
        <w:rPr>
          <w:sz w:val="22"/>
          <w:szCs w:val="22"/>
          <w:lang w:val="ky-KG"/>
        </w:rPr>
        <w:t xml:space="preserve">22. Укажите частоты применяемых в медицинской диагностике ультразвуковых волн: </w:t>
      </w:r>
    </w:p>
    <w:p w:rsidR="0068007A" w:rsidRPr="0068007A" w:rsidRDefault="0068007A" w:rsidP="0068007A">
      <w:pPr>
        <w:rPr>
          <w:sz w:val="22"/>
          <w:szCs w:val="22"/>
          <w:lang w:val="ky-KG"/>
        </w:rPr>
      </w:pPr>
      <w:r w:rsidRPr="0068007A">
        <w:rPr>
          <w:sz w:val="22"/>
          <w:szCs w:val="22"/>
          <w:lang w:val="ky-KG"/>
        </w:rPr>
        <w:t>А - до 20 КГц; Б - 20 КГц - 2 МГц; В - 2-20 МГц; Г - свыше 20 МГц.</w:t>
      </w:r>
    </w:p>
    <w:p w:rsidR="0068007A" w:rsidRPr="0068007A" w:rsidRDefault="0068007A" w:rsidP="0068007A">
      <w:pPr>
        <w:rPr>
          <w:sz w:val="22"/>
          <w:szCs w:val="22"/>
          <w:lang w:val="ky-KG"/>
        </w:rPr>
      </w:pPr>
      <w:r w:rsidRPr="0068007A">
        <w:rPr>
          <w:sz w:val="22"/>
          <w:szCs w:val="22"/>
          <w:lang w:val="ky-KG"/>
        </w:rPr>
        <w:t xml:space="preserve">23. Дайте понятие, что изображение, полученное при УЗИ в В-режиме, - это: </w:t>
      </w:r>
    </w:p>
    <w:p w:rsidR="0068007A" w:rsidRPr="0068007A" w:rsidRDefault="0068007A" w:rsidP="0068007A">
      <w:pPr>
        <w:rPr>
          <w:sz w:val="22"/>
          <w:szCs w:val="22"/>
          <w:lang w:val="ky-KG"/>
        </w:rPr>
      </w:pPr>
      <w:r w:rsidRPr="0068007A">
        <w:rPr>
          <w:sz w:val="22"/>
          <w:szCs w:val="22"/>
          <w:lang w:val="ky-KG"/>
        </w:rPr>
        <w:t>А - проекция исследуемой области на плоскость; Б - срез исследуемой области; В - объемное изображение исследуемой области; Г - возможен любой из перечисленных вариантов.</w:t>
      </w:r>
    </w:p>
    <w:p w:rsidR="0068007A" w:rsidRPr="0068007A" w:rsidRDefault="0068007A" w:rsidP="0068007A">
      <w:pPr>
        <w:rPr>
          <w:sz w:val="22"/>
          <w:szCs w:val="22"/>
          <w:lang w:val="ky-KG"/>
        </w:rPr>
      </w:pPr>
      <w:r w:rsidRPr="0068007A">
        <w:rPr>
          <w:sz w:val="22"/>
          <w:szCs w:val="22"/>
          <w:lang w:val="ky-KG"/>
        </w:rPr>
        <w:t xml:space="preserve">24. Охарактеризуйте зависимости частоты УЗ-волн и их проникающей способности: </w:t>
      </w:r>
    </w:p>
    <w:p w:rsidR="0068007A" w:rsidRPr="0068007A" w:rsidRDefault="0068007A" w:rsidP="0068007A">
      <w:pPr>
        <w:rPr>
          <w:sz w:val="22"/>
          <w:szCs w:val="22"/>
          <w:lang w:val="ky-KG"/>
        </w:rPr>
      </w:pPr>
      <w:r w:rsidRPr="0068007A">
        <w:rPr>
          <w:sz w:val="22"/>
          <w:szCs w:val="22"/>
          <w:lang w:val="ky-KG"/>
        </w:rPr>
        <w:t>А - чем ниже частота волн, тем ниже проникающая способность; Б - чем выше частота волн, тем ниже проникающая способность; В - между частотой УЗ-волны и ее проникающей способностью нет корреляции; Г - все зависит от конкретной настройки УЗ-аппарата.</w:t>
      </w:r>
    </w:p>
    <w:p w:rsidR="0068007A" w:rsidRPr="0068007A" w:rsidRDefault="0068007A" w:rsidP="0068007A">
      <w:pPr>
        <w:rPr>
          <w:sz w:val="22"/>
          <w:szCs w:val="22"/>
          <w:lang w:val="ky-KG"/>
        </w:rPr>
      </w:pPr>
      <w:r w:rsidRPr="0068007A">
        <w:rPr>
          <w:sz w:val="22"/>
          <w:szCs w:val="22"/>
          <w:lang w:val="ky-KG"/>
        </w:rPr>
        <w:t>25. Опишите термина «анэхогенные структуры»:</w:t>
      </w:r>
    </w:p>
    <w:p w:rsidR="0068007A" w:rsidRPr="0068007A" w:rsidRDefault="0068007A" w:rsidP="0068007A">
      <w:pPr>
        <w:rPr>
          <w:sz w:val="22"/>
          <w:szCs w:val="22"/>
          <w:lang w:val="ky-KG"/>
        </w:rPr>
      </w:pPr>
      <w:r w:rsidRPr="0068007A">
        <w:rPr>
          <w:sz w:val="22"/>
          <w:szCs w:val="22"/>
          <w:lang w:val="ky-KG"/>
        </w:rPr>
        <w:t>А - свободно пропускающие УЗ-волны и выглядящие на экране черными; Б - умеренно поглощающие УЗ-волны и выглядящие на экране серыми; В - обладающие высоким акустическим сопротивлением и выглядящие светлыми или белыми; Г - отражающие УЗ-волны.</w:t>
      </w:r>
    </w:p>
    <w:p w:rsidR="0068007A" w:rsidRPr="0068007A" w:rsidRDefault="0068007A" w:rsidP="0068007A">
      <w:pPr>
        <w:rPr>
          <w:sz w:val="22"/>
          <w:szCs w:val="22"/>
          <w:lang w:val="ky-KG"/>
        </w:rPr>
      </w:pPr>
      <w:r w:rsidRPr="0068007A">
        <w:rPr>
          <w:sz w:val="22"/>
          <w:szCs w:val="22"/>
          <w:lang w:val="ky-KG"/>
        </w:rPr>
        <w:t>26. Опишите термина «гиперэхогенные структуры»:</w:t>
      </w:r>
    </w:p>
    <w:p w:rsidR="0068007A" w:rsidRPr="0068007A" w:rsidRDefault="0068007A" w:rsidP="0068007A">
      <w:pPr>
        <w:rPr>
          <w:sz w:val="22"/>
          <w:szCs w:val="22"/>
          <w:lang w:val="ky-KG"/>
        </w:rPr>
      </w:pPr>
      <w:r w:rsidRPr="0068007A">
        <w:rPr>
          <w:sz w:val="22"/>
          <w:szCs w:val="22"/>
          <w:lang w:val="ky-KG"/>
        </w:rPr>
        <w:t>А - свободно пропускающие УЗ-волны и выглядящие на экране черными; Б - умеренно поглощающие УЗ-волны и выглядящие на экране серыми; В - обладающие высоким акустическим сопротивлением и выглядящие светлыми или белыми; Г - отражающие УЗ-волны.</w:t>
      </w:r>
    </w:p>
    <w:p w:rsidR="0068007A" w:rsidRPr="0068007A" w:rsidRDefault="0068007A" w:rsidP="0068007A">
      <w:pPr>
        <w:rPr>
          <w:sz w:val="22"/>
          <w:szCs w:val="22"/>
          <w:lang w:val="ky-KG"/>
        </w:rPr>
      </w:pPr>
      <w:r w:rsidRPr="0068007A">
        <w:rPr>
          <w:sz w:val="22"/>
          <w:szCs w:val="22"/>
          <w:lang w:val="ky-KG"/>
        </w:rPr>
        <w:t>27. Дайте понятие термина «Акустическая тень»:</w:t>
      </w:r>
    </w:p>
    <w:p w:rsidR="0068007A" w:rsidRPr="0068007A" w:rsidRDefault="0068007A" w:rsidP="0068007A">
      <w:pPr>
        <w:rPr>
          <w:sz w:val="22"/>
          <w:szCs w:val="22"/>
          <w:lang w:val="ky-KG"/>
        </w:rPr>
      </w:pPr>
      <w:r w:rsidRPr="0068007A">
        <w:rPr>
          <w:sz w:val="22"/>
          <w:szCs w:val="22"/>
          <w:lang w:val="ky-KG"/>
        </w:rPr>
        <w:t>А - зона, свободная от УЗ-волн, расположенная позади от УЗ-аппарата; Б - область протяженностью около 1 м позади трансдюсера (датчика); В - пространство позади гиперэхогенного объекта, в которое УЗ-лучи не проникают и оценить содержимое которого невозможно; на экране имеет вид черной полосы; Г - способ бестеневого освещения кабинета УЗ-диагностики.</w:t>
      </w:r>
    </w:p>
    <w:p w:rsidR="0068007A" w:rsidRPr="0068007A" w:rsidRDefault="0068007A" w:rsidP="0068007A">
      <w:pPr>
        <w:rPr>
          <w:sz w:val="22"/>
          <w:szCs w:val="22"/>
          <w:lang w:val="ky-KG"/>
        </w:rPr>
      </w:pPr>
      <w:r w:rsidRPr="0068007A">
        <w:rPr>
          <w:sz w:val="22"/>
          <w:szCs w:val="22"/>
          <w:lang w:val="ky-KG"/>
        </w:rPr>
        <w:t>28. Найдите, что визуализация объектов при УЗИ зависит от:</w:t>
      </w:r>
    </w:p>
    <w:p w:rsidR="0068007A" w:rsidRPr="0068007A" w:rsidRDefault="0068007A" w:rsidP="0068007A">
      <w:pPr>
        <w:rPr>
          <w:sz w:val="22"/>
          <w:szCs w:val="22"/>
          <w:lang w:val="ky-KG"/>
        </w:rPr>
      </w:pPr>
      <w:r w:rsidRPr="0068007A">
        <w:rPr>
          <w:sz w:val="22"/>
          <w:szCs w:val="22"/>
          <w:lang w:val="ky-KG"/>
        </w:rPr>
        <w:t>А - способности объекта пропускать, поглощать или отражать УЗ-волны; Б - от физической плотности объекта; В - от протонной плотности объекта; Г - от эластических свойств и упругости объекта.</w:t>
      </w:r>
    </w:p>
    <w:p w:rsidR="0068007A" w:rsidRPr="0068007A" w:rsidRDefault="0068007A" w:rsidP="0068007A">
      <w:pPr>
        <w:rPr>
          <w:sz w:val="22"/>
          <w:szCs w:val="22"/>
          <w:lang w:val="ky-KG"/>
        </w:rPr>
      </w:pPr>
      <w:r w:rsidRPr="0068007A">
        <w:rPr>
          <w:sz w:val="22"/>
          <w:szCs w:val="22"/>
          <w:lang w:val="ky-KG"/>
        </w:rPr>
        <w:t xml:space="preserve">29. Отметьте, что из биологических тканей препятствием для проведения УЗИ являются: </w:t>
      </w:r>
    </w:p>
    <w:p w:rsidR="0068007A" w:rsidRPr="0068007A" w:rsidRDefault="0068007A" w:rsidP="0068007A">
      <w:pPr>
        <w:rPr>
          <w:sz w:val="22"/>
          <w:szCs w:val="22"/>
          <w:lang w:val="ky-KG"/>
        </w:rPr>
      </w:pPr>
      <w:r w:rsidRPr="0068007A">
        <w:rPr>
          <w:sz w:val="22"/>
          <w:szCs w:val="22"/>
          <w:lang w:val="ky-KG"/>
        </w:rPr>
        <w:t>А - газ (в легких, в кишечнике); Б - кость; В - обе вышеперечисленные ткани; Г - препятствий нет.</w:t>
      </w:r>
    </w:p>
    <w:p w:rsidR="0068007A" w:rsidRPr="0068007A" w:rsidRDefault="0068007A" w:rsidP="0068007A">
      <w:pPr>
        <w:rPr>
          <w:sz w:val="22"/>
          <w:szCs w:val="22"/>
          <w:lang w:val="ky-KG"/>
        </w:rPr>
      </w:pPr>
      <w:r w:rsidRPr="0068007A">
        <w:rPr>
          <w:sz w:val="22"/>
          <w:szCs w:val="22"/>
          <w:lang w:val="ky-KG"/>
        </w:rPr>
        <w:t>30. Укажите органов, при исследовании которых М-режим широко используется:</w:t>
      </w:r>
    </w:p>
    <w:p w:rsidR="0068007A" w:rsidRPr="0068007A" w:rsidRDefault="0068007A" w:rsidP="0068007A">
      <w:pPr>
        <w:rPr>
          <w:sz w:val="22"/>
          <w:szCs w:val="22"/>
          <w:lang w:val="ky-KG"/>
        </w:rPr>
      </w:pPr>
      <w:r w:rsidRPr="0068007A">
        <w:rPr>
          <w:sz w:val="22"/>
          <w:szCs w:val="22"/>
          <w:lang w:val="ky-KG"/>
        </w:rPr>
        <w:t xml:space="preserve">А - в исследовании печени и желчного пузыря; Б - в исследовании почек у новорожденных; </w:t>
      </w:r>
    </w:p>
    <w:p w:rsidR="0068007A" w:rsidRPr="0068007A" w:rsidRDefault="0068007A" w:rsidP="0068007A">
      <w:pPr>
        <w:rPr>
          <w:sz w:val="22"/>
          <w:szCs w:val="22"/>
          <w:lang w:val="ky-KG"/>
        </w:rPr>
      </w:pPr>
      <w:r w:rsidRPr="0068007A">
        <w:rPr>
          <w:sz w:val="22"/>
          <w:szCs w:val="22"/>
          <w:lang w:val="ky-KG"/>
        </w:rPr>
        <w:t>В - в исследовании сердца; Г - в исследовании мягких тканей и поверхностно расположенных структур.</w:t>
      </w:r>
    </w:p>
    <w:p w:rsidR="0068007A" w:rsidRPr="0068007A" w:rsidRDefault="0068007A" w:rsidP="0068007A">
      <w:pPr>
        <w:rPr>
          <w:sz w:val="22"/>
          <w:szCs w:val="22"/>
          <w:lang w:val="ky-KG"/>
        </w:rPr>
      </w:pPr>
      <w:r w:rsidRPr="0068007A">
        <w:rPr>
          <w:sz w:val="22"/>
          <w:szCs w:val="22"/>
          <w:lang w:val="ky-KG"/>
        </w:rPr>
        <w:t>31. Объясните, что при УЗИ в допплеровском режиме аппарат реагирует:</w:t>
      </w:r>
    </w:p>
    <w:p w:rsidR="0068007A" w:rsidRPr="0068007A" w:rsidRDefault="0068007A" w:rsidP="0068007A">
      <w:pPr>
        <w:rPr>
          <w:sz w:val="22"/>
          <w:szCs w:val="22"/>
          <w:lang w:val="ky-KG"/>
        </w:rPr>
      </w:pPr>
      <w:r w:rsidRPr="0068007A">
        <w:rPr>
          <w:sz w:val="22"/>
          <w:szCs w:val="22"/>
          <w:lang w:val="ky-KG"/>
        </w:rPr>
        <w:t>А - на любое движение исследуемого объекта в направлении «к датчику» или «от датчика»; Б - на любое движение исследуемого объекта в направлении, параллельном плоскости поверхности датчика; В - избирательно на движение крови в сосудах; Г - избирательно на перистальтические сокращения кишечника.</w:t>
      </w:r>
    </w:p>
    <w:p w:rsidR="0068007A" w:rsidRPr="0068007A" w:rsidRDefault="0068007A" w:rsidP="0068007A">
      <w:pPr>
        <w:rPr>
          <w:sz w:val="22"/>
          <w:szCs w:val="22"/>
          <w:lang w:val="ky-KG"/>
        </w:rPr>
      </w:pPr>
      <w:r w:rsidRPr="0068007A">
        <w:rPr>
          <w:sz w:val="22"/>
          <w:szCs w:val="22"/>
          <w:lang w:val="ky-KG"/>
        </w:rPr>
        <w:t>32. Определите, что в  режиме цветового допплера объект окрашивается:</w:t>
      </w:r>
    </w:p>
    <w:p w:rsidR="0068007A" w:rsidRPr="0068007A" w:rsidRDefault="0068007A" w:rsidP="0068007A">
      <w:pPr>
        <w:rPr>
          <w:sz w:val="22"/>
          <w:szCs w:val="22"/>
          <w:lang w:val="ky-KG"/>
        </w:rPr>
      </w:pPr>
      <w:r w:rsidRPr="0068007A">
        <w:rPr>
          <w:sz w:val="22"/>
          <w:szCs w:val="22"/>
          <w:lang w:val="ky-KG"/>
        </w:rPr>
        <w:t>А - в красный цвет при движении «к датчику», в синий - «от датчика»; Б - в красный цвет - артерии; в синий - вены; В - в красный цвет - кровь; в синий - все остальные жидкости;</w:t>
      </w:r>
    </w:p>
    <w:p w:rsidR="0068007A" w:rsidRPr="0068007A" w:rsidRDefault="0068007A" w:rsidP="0068007A">
      <w:pPr>
        <w:rPr>
          <w:sz w:val="22"/>
          <w:szCs w:val="22"/>
          <w:lang w:val="ky-KG"/>
        </w:rPr>
      </w:pPr>
      <w:r w:rsidRPr="0068007A">
        <w:rPr>
          <w:sz w:val="22"/>
          <w:szCs w:val="22"/>
          <w:lang w:val="ky-KG"/>
        </w:rPr>
        <w:t>Г - в красный цвет - при температуре выше 37*С, в синий - ниже 37*С.</w:t>
      </w:r>
    </w:p>
    <w:p w:rsidR="0068007A" w:rsidRPr="0068007A" w:rsidRDefault="0068007A" w:rsidP="0068007A">
      <w:pPr>
        <w:rPr>
          <w:sz w:val="22"/>
          <w:szCs w:val="22"/>
          <w:lang w:val="ky-KG"/>
        </w:rPr>
      </w:pPr>
      <w:r w:rsidRPr="0068007A">
        <w:rPr>
          <w:sz w:val="22"/>
          <w:szCs w:val="22"/>
          <w:lang w:val="ky-KG"/>
        </w:rPr>
        <w:t>33. Найдите, что по спектральной характеристике кровотока можно непосредственно судить:</w:t>
      </w:r>
    </w:p>
    <w:p w:rsidR="0068007A" w:rsidRPr="0068007A" w:rsidRDefault="0068007A" w:rsidP="0068007A">
      <w:pPr>
        <w:rPr>
          <w:sz w:val="22"/>
          <w:szCs w:val="22"/>
          <w:lang w:val="ky-KG"/>
        </w:rPr>
      </w:pPr>
      <w:r w:rsidRPr="0068007A">
        <w:rPr>
          <w:sz w:val="22"/>
          <w:szCs w:val="22"/>
          <w:lang w:val="ky-KG"/>
        </w:rPr>
        <w:t>А - о латерализации патологического процесса; Б - о типе кровотока (магистральный, паренхиматозный, венозный, шунтовой); В - о давности заболевания; Г - о прогнозе заболевания.</w:t>
      </w:r>
    </w:p>
    <w:p w:rsidR="0068007A" w:rsidRPr="0068007A" w:rsidRDefault="0068007A" w:rsidP="0068007A">
      <w:pPr>
        <w:rPr>
          <w:sz w:val="22"/>
          <w:szCs w:val="22"/>
          <w:lang w:val="ky-KG"/>
        </w:rPr>
      </w:pPr>
      <w:r w:rsidRPr="0068007A">
        <w:rPr>
          <w:sz w:val="22"/>
          <w:szCs w:val="22"/>
          <w:lang w:val="ky-KG"/>
        </w:rPr>
        <w:t>34. Отметьте необходимости метода эхоэнцефалографии (одномерное исследование в А-режиме):</w:t>
      </w:r>
    </w:p>
    <w:p w:rsidR="0068007A" w:rsidRPr="0068007A" w:rsidRDefault="0068007A" w:rsidP="0068007A">
      <w:pPr>
        <w:rPr>
          <w:sz w:val="22"/>
          <w:szCs w:val="22"/>
          <w:lang w:val="ky-KG"/>
        </w:rPr>
      </w:pPr>
      <w:r w:rsidRPr="0068007A">
        <w:rPr>
          <w:sz w:val="22"/>
          <w:szCs w:val="22"/>
          <w:lang w:val="ky-KG"/>
        </w:rPr>
        <w:t>А - для диагностики внутричерепной гипертензии; Б - для диагностики отека головного мозга;</w:t>
      </w:r>
    </w:p>
    <w:p w:rsidR="0068007A" w:rsidRPr="0068007A" w:rsidRDefault="0068007A" w:rsidP="0068007A">
      <w:pPr>
        <w:rPr>
          <w:sz w:val="22"/>
          <w:szCs w:val="22"/>
          <w:lang w:val="ky-KG"/>
        </w:rPr>
      </w:pPr>
      <w:r w:rsidRPr="0068007A">
        <w:rPr>
          <w:sz w:val="22"/>
          <w:szCs w:val="22"/>
          <w:lang w:val="ky-KG"/>
        </w:rPr>
        <w:t>В - для экстренной диагностики смещения срединных структур головного мозга при черепно-мозговой травме; Г - для диагностики субэпендимальных кист.</w:t>
      </w:r>
    </w:p>
    <w:p w:rsidR="0068007A" w:rsidRPr="0068007A" w:rsidRDefault="0068007A" w:rsidP="0068007A">
      <w:pPr>
        <w:rPr>
          <w:sz w:val="22"/>
          <w:szCs w:val="22"/>
          <w:lang w:val="ky-KG"/>
        </w:rPr>
      </w:pPr>
      <w:r w:rsidRPr="0068007A">
        <w:rPr>
          <w:sz w:val="22"/>
          <w:szCs w:val="22"/>
          <w:lang w:val="ky-KG"/>
        </w:rPr>
        <w:t>35. Опишите причину применения геля на поверхность тела при УЗИ:</w:t>
      </w:r>
    </w:p>
    <w:p w:rsidR="0068007A" w:rsidRPr="0068007A" w:rsidRDefault="0068007A" w:rsidP="0068007A">
      <w:pPr>
        <w:rPr>
          <w:sz w:val="22"/>
          <w:szCs w:val="22"/>
          <w:lang w:val="ky-KG"/>
        </w:rPr>
      </w:pPr>
      <w:r w:rsidRPr="0068007A">
        <w:rPr>
          <w:sz w:val="22"/>
          <w:szCs w:val="22"/>
          <w:lang w:val="ky-KG"/>
        </w:rPr>
        <w:t>А - для предотвращения мацерации кожных покровов ребенка; Б - для предотвращения стирания рабочей поверхности трансдюсера;  В - для устранения воздушной прослойки между датчиком и телом пациента; Г - для снижения температуры тела пациента в зоне осмотра.</w:t>
      </w:r>
    </w:p>
    <w:p w:rsidR="0068007A" w:rsidRPr="0068007A" w:rsidRDefault="0068007A" w:rsidP="0068007A">
      <w:pPr>
        <w:rPr>
          <w:sz w:val="22"/>
          <w:szCs w:val="22"/>
          <w:lang w:val="ky-KG"/>
        </w:rPr>
      </w:pPr>
      <w:r w:rsidRPr="0068007A">
        <w:rPr>
          <w:sz w:val="22"/>
          <w:szCs w:val="22"/>
          <w:lang w:val="ky-KG"/>
        </w:rPr>
        <w:t>36. Охарактеризуйте, что при проведении УЗИ пациент чувствует:</w:t>
      </w:r>
    </w:p>
    <w:p w:rsidR="0068007A" w:rsidRPr="0068007A" w:rsidRDefault="0068007A" w:rsidP="0068007A">
      <w:pPr>
        <w:rPr>
          <w:sz w:val="22"/>
          <w:szCs w:val="22"/>
          <w:lang w:val="ky-KG"/>
        </w:rPr>
      </w:pPr>
      <w:r w:rsidRPr="0068007A">
        <w:rPr>
          <w:sz w:val="22"/>
          <w:szCs w:val="22"/>
          <w:lang w:val="ky-KG"/>
        </w:rPr>
        <w:lastRenderedPageBreak/>
        <w:t>А - прикосновение датчика к телу и прохладу от геля; Б - легкое покалывание с частотой, кратной частоте рабочего УЗ-излучения; В - тепло и легкое жжение в зоне осмотра; Г - боль в месте проведения исследования с иррадиацией в спину.</w:t>
      </w:r>
    </w:p>
    <w:p w:rsidR="0068007A" w:rsidRPr="0068007A" w:rsidRDefault="0068007A" w:rsidP="0068007A">
      <w:pPr>
        <w:rPr>
          <w:sz w:val="22"/>
          <w:szCs w:val="22"/>
          <w:lang w:val="ky-KG"/>
        </w:rPr>
      </w:pPr>
      <w:r w:rsidRPr="0068007A">
        <w:rPr>
          <w:sz w:val="22"/>
          <w:szCs w:val="22"/>
          <w:lang w:val="ky-KG"/>
        </w:rPr>
        <w:t>37. Перечислите преимущества УЗИ:</w:t>
      </w:r>
    </w:p>
    <w:p w:rsidR="0068007A" w:rsidRPr="0068007A" w:rsidRDefault="0068007A" w:rsidP="0068007A">
      <w:pPr>
        <w:rPr>
          <w:sz w:val="22"/>
          <w:szCs w:val="22"/>
          <w:lang w:val="ky-KG"/>
        </w:rPr>
      </w:pPr>
      <w:r w:rsidRPr="0068007A">
        <w:rPr>
          <w:sz w:val="22"/>
          <w:szCs w:val="22"/>
          <w:lang w:val="ky-KG"/>
        </w:rPr>
        <w:t>А - неинвазивность, безболезненность; Б - относительная быстрота и высокая информативность метода; В - доступность, относительная дешевизна исследования, отсутствие необходимости длительного неподвижного положения ребенка; Г - все перечисленные свойства.</w:t>
      </w:r>
    </w:p>
    <w:p w:rsidR="0068007A" w:rsidRPr="0068007A" w:rsidRDefault="0068007A" w:rsidP="0068007A">
      <w:pPr>
        <w:rPr>
          <w:sz w:val="22"/>
          <w:szCs w:val="22"/>
          <w:lang w:val="ky-KG"/>
        </w:rPr>
      </w:pPr>
      <w:r w:rsidRPr="0068007A">
        <w:rPr>
          <w:sz w:val="22"/>
          <w:szCs w:val="22"/>
          <w:lang w:val="ky-KG"/>
        </w:rPr>
        <w:t>38. Перечислите ограничения ультразвукового метода:</w:t>
      </w:r>
    </w:p>
    <w:p w:rsidR="0068007A" w:rsidRPr="0068007A" w:rsidRDefault="0068007A" w:rsidP="0068007A">
      <w:pPr>
        <w:rPr>
          <w:sz w:val="22"/>
          <w:szCs w:val="22"/>
          <w:lang w:val="ky-KG"/>
        </w:rPr>
      </w:pPr>
      <w:r w:rsidRPr="0068007A">
        <w:rPr>
          <w:sz w:val="22"/>
          <w:szCs w:val="22"/>
          <w:lang w:val="ky-KG"/>
        </w:rPr>
        <w:t>А - невозможно визуализировать объект, закрытый костью; Б - невозможно визуализировать объект, закрытый слоем газа; В - сложно визуализировать объект, закрытый толстым слоем жировой</w:t>
      </w:r>
    </w:p>
    <w:p w:rsidR="0068007A" w:rsidRPr="0068007A" w:rsidRDefault="0068007A" w:rsidP="0068007A">
      <w:pPr>
        <w:rPr>
          <w:sz w:val="22"/>
          <w:szCs w:val="22"/>
          <w:lang w:val="ky-KG"/>
        </w:rPr>
      </w:pPr>
      <w:r w:rsidRPr="0068007A">
        <w:rPr>
          <w:sz w:val="22"/>
          <w:szCs w:val="22"/>
          <w:lang w:val="ky-KG"/>
        </w:rPr>
        <w:t>ткани; Г - характерны все перечисленные ограничения.</w:t>
      </w:r>
    </w:p>
    <w:p w:rsidR="0068007A" w:rsidRPr="0068007A" w:rsidRDefault="0068007A" w:rsidP="0068007A">
      <w:pPr>
        <w:rPr>
          <w:sz w:val="22"/>
          <w:szCs w:val="22"/>
          <w:lang w:val="ky-KG"/>
        </w:rPr>
      </w:pPr>
      <w:r w:rsidRPr="0068007A">
        <w:rPr>
          <w:sz w:val="22"/>
          <w:szCs w:val="22"/>
          <w:lang w:val="ky-KG"/>
        </w:rPr>
        <w:t>39. Объясните, что головной мозг у младенца на УЗИ визуализировать:</w:t>
      </w:r>
    </w:p>
    <w:p w:rsidR="0068007A" w:rsidRPr="0068007A" w:rsidRDefault="0068007A" w:rsidP="0068007A">
      <w:pPr>
        <w:rPr>
          <w:sz w:val="22"/>
          <w:szCs w:val="22"/>
          <w:lang w:val="ky-KG"/>
        </w:rPr>
      </w:pPr>
      <w:r w:rsidRPr="0068007A">
        <w:rPr>
          <w:sz w:val="22"/>
          <w:szCs w:val="22"/>
          <w:lang w:val="ky-KG"/>
        </w:rPr>
        <w:t>А - нельзя, как и в других возрастных группах пациентов, так как мозг покрыт костями черепа;</w:t>
      </w:r>
    </w:p>
    <w:p w:rsidR="0068007A" w:rsidRPr="0068007A" w:rsidRDefault="0068007A" w:rsidP="0068007A">
      <w:pPr>
        <w:rPr>
          <w:sz w:val="22"/>
          <w:szCs w:val="22"/>
          <w:lang w:val="ky-KG"/>
        </w:rPr>
      </w:pPr>
      <w:r w:rsidRPr="0068007A">
        <w:rPr>
          <w:sz w:val="22"/>
          <w:szCs w:val="22"/>
          <w:lang w:val="ky-KG"/>
        </w:rPr>
        <w:t>Б - нельзя, поскольку УЗИ детям до 1 года не проводится;  В - можно, поскольку в черепе младенца есть акустические окна - роднички; Г - можно только при окружности головки до 42 см.</w:t>
      </w:r>
    </w:p>
    <w:p w:rsidR="0068007A" w:rsidRPr="0068007A" w:rsidRDefault="0068007A" w:rsidP="0068007A">
      <w:pPr>
        <w:rPr>
          <w:sz w:val="22"/>
          <w:szCs w:val="22"/>
          <w:lang w:val="ky-KG"/>
        </w:rPr>
      </w:pPr>
      <w:r w:rsidRPr="0068007A">
        <w:rPr>
          <w:sz w:val="22"/>
          <w:szCs w:val="22"/>
          <w:lang w:val="ky-KG"/>
        </w:rPr>
        <w:t xml:space="preserve">40. Найдите абсолютных противопоказаний к проведению УЗИ: </w:t>
      </w:r>
    </w:p>
    <w:p w:rsidR="0068007A" w:rsidRPr="0068007A" w:rsidRDefault="0068007A" w:rsidP="0068007A">
      <w:pPr>
        <w:rPr>
          <w:sz w:val="22"/>
          <w:szCs w:val="22"/>
          <w:lang w:val="ky-KG"/>
        </w:rPr>
      </w:pPr>
      <w:r w:rsidRPr="0068007A">
        <w:rPr>
          <w:sz w:val="22"/>
          <w:szCs w:val="22"/>
          <w:lang w:val="ky-KG"/>
        </w:rPr>
        <w:t>А - проведение искусственной вентиляции легких; Б - температура тела пациента выше 39 ?С;</w:t>
      </w:r>
    </w:p>
    <w:p w:rsidR="0068007A" w:rsidRPr="0068007A" w:rsidRDefault="0068007A" w:rsidP="0068007A">
      <w:pPr>
        <w:rPr>
          <w:sz w:val="22"/>
          <w:szCs w:val="22"/>
          <w:lang w:val="ky-KG"/>
        </w:rPr>
      </w:pPr>
      <w:r w:rsidRPr="0068007A">
        <w:rPr>
          <w:sz w:val="22"/>
          <w:szCs w:val="22"/>
          <w:lang w:val="ky-KG"/>
        </w:rPr>
        <w:t>В - артериальное давление ниже 70/40, уровень креатинина выше 280 мкмоль/л;</w:t>
      </w:r>
    </w:p>
    <w:p w:rsidR="0068007A" w:rsidRPr="0068007A" w:rsidRDefault="0068007A" w:rsidP="0068007A">
      <w:pPr>
        <w:rPr>
          <w:sz w:val="22"/>
          <w:szCs w:val="22"/>
          <w:lang w:val="ky-KG"/>
        </w:rPr>
      </w:pPr>
      <w:r w:rsidRPr="0068007A">
        <w:rPr>
          <w:sz w:val="22"/>
          <w:szCs w:val="22"/>
          <w:lang w:val="ky-KG"/>
        </w:rPr>
        <w:t>Г - абсолютных противопоказаний нет.</w:t>
      </w:r>
    </w:p>
    <w:p w:rsidR="0068007A" w:rsidRPr="0068007A" w:rsidRDefault="0068007A" w:rsidP="0068007A">
      <w:pPr>
        <w:rPr>
          <w:sz w:val="22"/>
          <w:szCs w:val="22"/>
          <w:lang w:val="ky-KG"/>
        </w:rPr>
      </w:pPr>
      <w:r w:rsidRPr="0068007A">
        <w:rPr>
          <w:sz w:val="22"/>
          <w:szCs w:val="22"/>
          <w:lang w:val="ky-KG"/>
        </w:rPr>
        <w:t>41. Укажите, чля получения изображения в компьютерной томографии используется:</w:t>
      </w:r>
    </w:p>
    <w:p w:rsidR="0068007A" w:rsidRPr="0068007A" w:rsidRDefault="0068007A" w:rsidP="0068007A">
      <w:pPr>
        <w:rPr>
          <w:sz w:val="22"/>
          <w:szCs w:val="22"/>
          <w:lang w:val="ky-KG"/>
        </w:rPr>
      </w:pPr>
      <w:r w:rsidRPr="0068007A">
        <w:rPr>
          <w:sz w:val="22"/>
          <w:szCs w:val="22"/>
          <w:lang w:val="ky-KG"/>
        </w:rPr>
        <w:t>А - рентгеновское излучение; Б - ультразвуковое излучение; В - магнитно-резонансное излучение;</w:t>
      </w:r>
    </w:p>
    <w:p w:rsidR="0068007A" w:rsidRPr="0068007A" w:rsidRDefault="0068007A" w:rsidP="0068007A">
      <w:pPr>
        <w:rPr>
          <w:sz w:val="22"/>
          <w:szCs w:val="22"/>
          <w:lang w:val="ky-KG"/>
        </w:rPr>
      </w:pPr>
      <w:r w:rsidRPr="0068007A">
        <w:rPr>
          <w:sz w:val="22"/>
          <w:szCs w:val="22"/>
          <w:lang w:val="ky-KG"/>
        </w:rPr>
        <w:t>Г - излучение, получаемое при самопроизвольном распаде ядра.</w:t>
      </w:r>
    </w:p>
    <w:p w:rsidR="0068007A" w:rsidRPr="0068007A" w:rsidRDefault="0068007A" w:rsidP="0068007A">
      <w:pPr>
        <w:rPr>
          <w:sz w:val="22"/>
          <w:szCs w:val="22"/>
          <w:lang w:val="ky-KG"/>
        </w:rPr>
      </w:pPr>
      <w:r w:rsidRPr="0068007A">
        <w:rPr>
          <w:sz w:val="22"/>
          <w:szCs w:val="22"/>
          <w:lang w:val="ky-KG"/>
        </w:rPr>
        <w:t xml:space="preserve">42. Опишите основу формирования КТ-изображения: </w:t>
      </w:r>
    </w:p>
    <w:p w:rsidR="0068007A" w:rsidRPr="0068007A" w:rsidRDefault="0068007A" w:rsidP="0068007A">
      <w:pPr>
        <w:rPr>
          <w:sz w:val="22"/>
          <w:szCs w:val="22"/>
          <w:lang w:val="ky-KG"/>
        </w:rPr>
      </w:pPr>
      <w:r w:rsidRPr="0068007A">
        <w:rPr>
          <w:sz w:val="22"/>
          <w:szCs w:val="22"/>
          <w:lang w:val="ky-KG"/>
        </w:rPr>
        <w:t>А - различной акустической плотности тканей; Б - избирательном накоплении радиофармпрепарата в тканях и органах;  В - многопроекционном измерении коэффициента ослабления рентгеновского излучения; Г - различной протонной плотности органов и систем.</w:t>
      </w:r>
    </w:p>
    <w:p w:rsidR="0068007A" w:rsidRPr="0068007A" w:rsidRDefault="0068007A" w:rsidP="0068007A">
      <w:pPr>
        <w:rPr>
          <w:sz w:val="22"/>
          <w:szCs w:val="22"/>
          <w:lang w:val="ky-KG"/>
        </w:rPr>
      </w:pPr>
      <w:r w:rsidRPr="0068007A">
        <w:rPr>
          <w:sz w:val="22"/>
          <w:szCs w:val="22"/>
          <w:lang w:val="ky-KG"/>
        </w:rPr>
        <w:t xml:space="preserve">43.Объясните, что изображения, получаемые при КТ представляют: </w:t>
      </w:r>
    </w:p>
    <w:p w:rsidR="0068007A" w:rsidRPr="0068007A" w:rsidRDefault="0068007A" w:rsidP="0068007A">
      <w:pPr>
        <w:rPr>
          <w:sz w:val="22"/>
          <w:szCs w:val="22"/>
          <w:lang w:val="ky-KG"/>
        </w:rPr>
      </w:pPr>
      <w:r w:rsidRPr="0068007A">
        <w:rPr>
          <w:sz w:val="22"/>
          <w:szCs w:val="22"/>
          <w:lang w:val="ky-KG"/>
        </w:rPr>
        <w:t>А - множество послойных срезов объекта; Б - проекцию объекта на плоскость; В - одномерное амплитудное изображение в виде всплесков на осевой линии; Г - развертку амплитудного сигнала во времени.</w:t>
      </w:r>
    </w:p>
    <w:p w:rsidR="0068007A" w:rsidRPr="0068007A" w:rsidRDefault="0068007A" w:rsidP="0068007A">
      <w:pPr>
        <w:rPr>
          <w:sz w:val="22"/>
          <w:szCs w:val="22"/>
          <w:lang w:val="ky-KG"/>
        </w:rPr>
      </w:pPr>
      <w:r w:rsidRPr="0068007A">
        <w:rPr>
          <w:sz w:val="22"/>
          <w:szCs w:val="22"/>
          <w:lang w:val="ky-KG"/>
        </w:rPr>
        <w:t xml:space="preserve">44. Найдите органа, которого впервые исследовали методом КТ: </w:t>
      </w:r>
    </w:p>
    <w:p w:rsidR="0068007A" w:rsidRPr="0068007A" w:rsidRDefault="0068007A" w:rsidP="0068007A">
      <w:pPr>
        <w:rPr>
          <w:sz w:val="22"/>
          <w:szCs w:val="22"/>
          <w:lang w:val="ky-KG"/>
        </w:rPr>
      </w:pPr>
      <w:r w:rsidRPr="0068007A">
        <w:rPr>
          <w:sz w:val="22"/>
          <w:szCs w:val="22"/>
          <w:lang w:val="ky-KG"/>
        </w:rPr>
        <w:t>А - сердце; Б - головной мозг; В - печень; Г - коленный сустав.</w:t>
      </w:r>
    </w:p>
    <w:p w:rsidR="0068007A" w:rsidRPr="0068007A" w:rsidRDefault="0068007A" w:rsidP="0068007A">
      <w:pPr>
        <w:rPr>
          <w:sz w:val="22"/>
          <w:szCs w:val="22"/>
          <w:lang w:val="ky-KG"/>
        </w:rPr>
      </w:pPr>
      <w:r w:rsidRPr="0068007A">
        <w:rPr>
          <w:sz w:val="22"/>
          <w:szCs w:val="22"/>
          <w:lang w:val="ky-KG"/>
        </w:rPr>
        <w:t xml:space="preserve">45. Опишите, за разработку метода КТ А. Кормаку и Г. Хаунсфилду была присуждена: </w:t>
      </w:r>
    </w:p>
    <w:p w:rsidR="0068007A" w:rsidRPr="0068007A" w:rsidRDefault="0068007A" w:rsidP="0068007A">
      <w:pPr>
        <w:rPr>
          <w:sz w:val="22"/>
          <w:szCs w:val="22"/>
          <w:lang w:val="ky-KG"/>
        </w:rPr>
      </w:pPr>
      <w:r w:rsidRPr="0068007A">
        <w:rPr>
          <w:sz w:val="22"/>
          <w:szCs w:val="22"/>
          <w:lang w:val="ky-KG"/>
        </w:rPr>
        <w:t xml:space="preserve">А - Ленинская премия; Б - Нобелевская премия; В - премия Мира; Г - орден Подвязки. </w:t>
      </w:r>
    </w:p>
    <w:p w:rsidR="0068007A" w:rsidRPr="0068007A" w:rsidRDefault="0068007A" w:rsidP="0068007A">
      <w:pPr>
        <w:rPr>
          <w:sz w:val="22"/>
          <w:szCs w:val="22"/>
          <w:lang w:val="ky-KG"/>
        </w:rPr>
      </w:pPr>
      <w:r w:rsidRPr="0068007A">
        <w:rPr>
          <w:sz w:val="22"/>
          <w:szCs w:val="22"/>
          <w:lang w:val="ky-KG"/>
        </w:rPr>
        <w:t>46. Укажите месторасположения компьютерного томографа:</w:t>
      </w:r>
    </w:p>
    <w:p w:rsidR="0068007A" w:rsidRPr="0068007A" w:rsidRDefault="0068007A" w:rsidP="0068007A">
      <w:pPr>
        <w:rPr>
          <w:sz w:val="22"/>
          <w:szCs w:val="22"/>
          <w:lang w:val="ky-KG"/>
        </w:rPr>
      </w:pPr>
      <w:r w:rsidRPr="0068007A">
        <w:rPr>
          <w:sz w:val="22"/>
          <w:szCs w:val="22"/>
          <w:lang w:val="ky-KG"/>
        </w:rPr>
        <w:t>А - размещается стационарно в специально оборудованном помещении;  Б - представляет из себя портативное устройство размерами с ноутбук; В - может быть перемещен из кабинета в кабинет в пределах стационара на специальной тележке; Г - возможен любой из перечисленных конструктивных вариантов.</w:t>
      </w:r>
    </w:p>
    <w:p w:rsidR="0068007A" w:rsidRPr="0068007A" w:rsidRDefault="0068007A" w:rsidP="0068007A">
      <w:pPr>
        <w:rPr>
          <w:sz w:val="22"/>
          <w:szCs w:val="22"/>
          <w:lang w:val="ky-KG"/>
        </w:rPr>
      </w:pPr>
      <w:r w:rsidRPr="0068007A">
        <w:rPr>
          <w:sz w:val="22"/>
          <w:szCs w:val="22"/>
          <w:lang w:val="ky-KG"/>
        </w:rPr>
        <w:t>47. Объясните принципа работы томографа:</w:t>
      </w:r>
    </w:p>
    <w:p w:rsidR="0068007A" w:rsidRPr="0068007A" w:rsidRDefault="0068007A" w:rsidP="0068007A">
      <w:pPr>
        <w:rPr>
          <w:sz w:val="22"/>
          <w:szCs w:val="22"/>
          <w:lang w:val="ky-KG"/>
        </w:rPr>
      </w:pPr>
      <w:r w:rsidRPr="0068007A">
        <w:rPr>
          <w:sz w:val="22"/>
          <w:szCs w:val="22"/>
          <w:lang w:val="ky-KG"/>
        </w:rPr>
        <w:t>А - направленный пучок ультразвукового излучения проходит через исследуемый орган; Б - регистрация самопроизвольного распада ядер радиофармпрепарата, введенного в организм пациента; В - подсчет спин-спиновой и спин-решетчатой релаксации протонов; Г - узкий пучок рентгеновского излучения сканирует человеческое тело по окружности перпендикулярно длинной оси тела.</w:t>
      </w:r>
    </w:p>
    <w:p w:rsidR="0068007A" w:rsidRPr="0068007A" w:rsidRDefault="0068007A" w:rsidP="0068007A">
      <w:pPr>
        <w:rPr>
          <w:sz w:val="22"/>
          <w:szCs w:val="22"/>
          <w:lang w:val="ky-KG"/>
        </w:rPr>
      </w:pPr>
      <w:r w:rsidRPr="0068007A">
        <w:rPr>
          <w:sz w:val="22"/>
          <w:szCs w:val="22"/>
          <w:lang w:val="ky-KG"/>
        </w:rPr>
        <w:t>48. Охарактеризуйте эхографическую картину при кисте холедоха:</w:t>
      </w:r>
    </w:p>
    <w:p w:rsidR="0068007A" w:rsidRPr="0068007A" w:rsidRDefault="0068007A" w:rsidP="0068007A">
      <w:pPr>
        <w:rPr>
          <w:sz w:val="22"/>
          <w:szCs w:val="22"/>
          <w:lang w:val="ky-KG"/>
        </w:rPr>
      </w:pPr>
      <w:r w:rsidRPr="0068007A">
        <w:rPr>
          <w:sz w:val="22"/>
          <w:szCs w:val="22"/>
          <w:lang w:val="ky-KG"/>
        </w:rPr>
        <w:t>А - эхоплотное включение с акустической тенью; Б - кистозного вида включение в проекции ворот печени; Г - толстостенная киста с гетерогенным содержимым в паренхиме печени; Д - мелкодисперсной взвеси в просвете пузыря.</w:t>
      </w:r>
    </w:p>
    <w:p w:rsidR="0068007A" w:rsidRPr="0068007A" w:rsidRDefault="0068007A" w:rsidP="0068007A">
      <w:pPr>
        <w:rPr>
          <w:sz w:val="22"/>
          <w:szCs w:val="22"/>
          <w:lang w:val="ky-KG"/>
        </w:rPr>
      </w:pPr>
      <w:r w:rsidRPr="0068007A">
        <w:rPr>
          <w:sz w:val="22"/>
          <w:szCs w:val="22"/>
          <w:lang w:val="ky-KG"/>
        </w:rPr>
        <w:t>49. Найдите характерного для деструктивной формы острого панкреатита у детей УЗИ признаки:</w:t>
      </w:r>
    </w:p>
    <w:p w:rsidR="0068007A" w:rsidRPr="0068007A" w:rsidRDefault="0068007A" w:rsidP="0068007A">
      <w:pPr>
        <w:rPr>
          <w:sz w:val="22"/>
          <w:szCs w:val="22"/>
          <w:lang w:val="ky-KG"/>
        </w:rPr>
      </w:pPr>
      <w:r w:rsidRPr="0068007A">
        <w:rPr>
          <w:sz w:val="22"/>
          <w:szCs w:val="22"/>
          <w:lang w:val="ky-KG"/>
        </w:rPr>
        <w:t>А - увеличение размеров органа; Б - гипоанэхогенный очаг (очаги) в паренхиме; В - параорганные жидкостные скопления и выпот в полости малого таза; Г - характерна совокупность всех перечисленных изменений.</w:t>
      </w:r>
    </w:p>
    <w:p w:rsidR="0068007A" w:rsidRPr="0068007A" w:rsidRDefault="0068007A" w:rsidP="0068007A">
      <w:pPr>
        <w:rPr>
          <w:sz w:val="22"/>
          <w:szCs w:val="22"/>
          <w:lang w:val="ky-KG"/>
        </w:rPr>
      </w:pPr>
      <w:r w:rsidRPr="0068007A">
        <w:rPr>
          <w:sz w:val="22"/>
          <w:szCs w:val="22"/>
          <w:lang w:val="ky-KG"/>
        </w:rPr>
        <w:t xml:space="preserve">50. Охарактеризуйте свойство мультислойсного компьютерного томографа: </w:t>
      </w:r>
    </w:p>
    <w:p w:rsidR="0068007A" w:rsidRPr="0068007A" w:rsidRDefault="0068007A" w:rsidP="0068007A">
      <w:pPr>
        <w:rPr>
          <w:sz w:val="22"/>
          <w:szCs w:val="22"/>
          <w:lang w:val="ky-KG"/>
        </w:rPr>
      </w:pPr>
      <w:r w:rsidRPr="0068007A">
        <w:rPr>
          <w:sz w:val="22"/>
          <w:szCs w:val="22"/>
          <w:lang w:val="ky-KG"/>
        </w:rPr>
        <w:t>А - получить одномоментно несколько срезов (от 2 до 64);  Б - обследовать одномоментно несколько пациентов; В - проводить одномоментно и КТ, и УЗИ; Г - справедливы все перечисленные положения.</w:t>
      </w:r>
    </w:p>
    <w:p w:rsidR="0068007A" w:rsidRPr="0068007A" w:rsidRDefault="0068007A" w:rsidP="0068007A">
      <w:pPr>
        <w:rPr>
          <w:sz w:val="22"/>
          <w:szCs w:val="22"/>
          <w:lang w:val="ky-KG"/>
        </w:rPr>
      </w:pPr>
      <w:r w:rsidRPr="0068007A">
        <w:rPr>
          <w:sz w:val="22"/>
          <w:szCs w:val="22"/>
          <w:lang w:val="ky-KG"/>
        </w:rPr>
        <w:t>51. Дайте понятие, что спиральная компьютерная томография - это когда:</w:t>
      </w:r>
    </w:p>
    <w:p w:rsidR="0068007A" w:rsidRPr="0068007A" w:rsidRDefault="0068007A" w:rsidP="0068007A">
      <w:pPr>
        <w:rPr>
          <w:sz w:val="22"/>
          <w:szCs w:val="22"/>
          <w:lang w:val="ky-KG"/>
        </w:rPr>
      </w:pPr>
      <w:r w:rsidRPr="0068007A">
        <w:rPr>
          <w:sz w:val="22"/>
          <w:szCs w:val="22"/>
          <w:lang w:val="ky-KG"/>
        </w:rPr>
        <w:lastRenderedPageBreak/>
        <w:t xml:space="preserve">А - тело пациента размещается в специальной укладке, имеющей спиралевидную форму; Б - название связано с особенностью строения рентгеновской трубки - в ней анод имеет форму спирали; В - вращение системы трубка-детектор и перемещение тела пациента внутри этой системы происходит одновременно и непрерывно, в результате рентгеновский луч движется через тело пациента по спирали; </w:t>
      </w:r>
    </w:p>
    <w:p w:rsidR="0068007A" w:rsidRPr="0068007A" w:rsidRDefault="0068007A" w:rsidP="0068007A">
      <w:pPr>
        <w:rPr>
          <w:sz w:val="22"/>
          <w:szCs w:val="22"/>
          <w:lang w:val="ky-KG"/>
        </w:rPr>
      </w:pPr>
      <w:r w:rsidRPr="0068007A">
        <w:rPr>
          <w:sz w:val="22"/>
          <w:szCs w:val="22"/>
          <w:lang w:val="ky-KG"/>
        </w:rPr>
        <w:t>Г - конструктивной особенностью прибора является спиральной формы видеомонитор.</w:t>
      </w:r>
    </w:p>
    <w:p w:rsidR="0068007A" w:rsidRPr="0068007A" w:rsidRDefault="0068007A" w:rsidP="0068007A">
      <w:pPr>
        <w:rPr>
          <w:sz w:val="22"/>
          <w:szCs w:val="22"/>
          <w:lang w:val="ky-KG"/>
        </w:rPr>
      </w:pPr>
      <w:r w:rsidRPr="0068007A">
        <w:rPr>
          <w:sz w:val="22"/>
          <w:szCs w:val="22"/>
          <w:lang w:val="ky-KG"/>
        </w:rPr>
        <w:t xml:space="preserve">52. Отметьте контрастных препаратов при проведении КТ: </w:t>
      </w:r>
    </w:p>
    <w:p w:rsidR="0068007A" w:rsidRPr="0068007A" w:rsidRDefault="0068007A" w:rsidP="0068007A">
      <w:pPr>
        <w:rPr>
          <w:sz w:val="22"/>
          <w:szCs w:val="22"/>
          <w:lang w:val="ky-KG"/>
        </w:rPr>
      </w:pPr>
      <w:r w:rsidRPr="0068007A">
        <w:rPr>
          <w:sz w:val="22"/>
          <w:szCs w:val="22"/>
          <w:lang w:val="ky-KG"/>
        </w:rPr>
        <w:t>А - естественные жидкостные среды организма; Б - рентгеновские водорастворимые контрастные препараты;  В - бариевая взвесь; Г - хелаты гадолиния.</w:t>
      </w:r>
    </w:p>
    <w:p w:rsidR="0068007A" w:rsidRPr="0068007A" w:rsidRDefault="0068007A" w:rsidP="0068007A">
      <w:pPr>
        <w:rPr>
          <w:sz w:val="22"/>
          <w:szCs w:val="22"/>
          <w:lang w:val="ky-KG"/>
        </w:rPr>
      </w:pPr>
      <w:r w:rsidRPr="0068007A">
        <w:rPr>
          <w:sz w:val="22"/>
          <w:szCs w:val="22"/>
          <w:lang w:val="ky-KG"/>
        </w:rPr>
        <w:t xml:space="preserve">53. Опишите, что гиподенсные структуры в КТ-изображении выглядят: </w:t>
      </w:r>
    </w:p>
    <w:p w:rsidR="0068007A" w:rsidRPr="0068007A" w:rsidRDefault="0068007A" w:rsidP="0068007A">
      <w:pPr>
        <w:rPr>
          <w:sz w:val="22"/>
          <w:szCs w:val="22"/>
          <w:lang w:val="ky-KG"/>
        </w:rPr>
      </w:pPr>
      <w:r w:rsidRPr="0068007A">
        <w:rPr>
          <w:sz w:val="22"/>
          <w:szCs w:val="22"/>
          <w:lang w:val="ky-KG"/>
        </w:rPr>
        <w:t>А - «белыми»; Б - «серыми»; В - «черными»; Г - возможен любой из перечисленных вариантов.</w:t>
      </w:r>
    </w:p>
    <w:p w:rsidR="0068007A" w:rsidRPr="0068007A" w:rsidRDefault="0068007A" w:rsidP="0068007A">
      <w:pPr>
        <w:rPr>
          <w:sz w:val="22"/>
          <w:szCs w:val="22"/>
          <w:lang w:val="ky-KG"/>
        </w:rPr>
      </w:pPr>
      <w:r w:rsidRPr="0068007A">
        <w:rPr>
          <w:sz w:val="22"/>
          <w:szCs w:val="22"/>
          <w:lang w:val="ky-KG"/>
        </w:rPr>
        <w:t xml:space="preserve">54. Опишите, что гиперденсные структуры в КТ-изображении выглядят: </w:t>
      </w:r>
    </w:p>
    <w:p w:rsidR="0068007A" w:rsidRPr="0068007A" w:rsidRDefault="0068007A" w:rsidP="0068007A">
      <w:pPr>
        <w:rPr>
          <w:sz w:val="22"/>
          <w:szCs w:val="22"/>
          <w:lang w:val="ky-KG"/>
        </w:rPr>
      </w:pPr>
      <w:r w:rsidRPr="0068007A">
        <w:rPr>
          <w:sz w:val="22"/>
          <w:szCs w:val="22"/>
          <w:lang w:val="ky-KG"/>
        </w:rPr>
        <w:t>А - «белыми»; Б - «серыми»; В - «черными»; Г - возможен любой из перечисленных вариантов.</w:t>
      </w:r>
    </w:p>
    <w:p w:rsidR="0068007A" w:rsidRPr="0068007A" w:rsidRDefault="0068007A" w:rsidP="0068007A">
      <w:pPr>
        <w:rPr>
          <w:sz w:val="22"/>
          <w:szCs w:val="22"/>
          <w:lang w:val="ky-KG"/>
        </w:rPr>
      </w:pPr>
      <w:r w:rsidRPr="0068007A">
        <w:rPr>
          <w:sz w:val="22"/>
          <w:szCs w:val="22"/>
          <w:lang w:val="ky-KG"/>
        </w:rPr>
        <w:t xml:space="preserve">55. Отметьте гиподенсных органов и тканей на компьютерных томограммах: </w:t>
      </w:r>
    </w:p>
    <w:p w:rsidR="0068007A" w:rsidRPr="0068007A" w:rsidRDefault="0068007A" w:rsidP="0068007A">
      <w:pPr>
        <w:rPr>
          <w:sz w:val="22"/>
          <w:szCs w:val="22"/>
          <w:lang w:val="ky-KG"/>
        </w:rPr>
      </w:pPr>
      <w:r w:rsidRPr="0068007A">
        <w:rPr>
          <w:sz w:val="22"/>
          <w:szCs w:val="22"/>
          <w:lang w:val="ky-KG"/>
        </w:rPr>
        <w:t>А - газ, ликвор, область отека; Б - костная ткань, свежая кровь; В - головной мозг, паренхиматозные органы; Г - все перечисленные структуры.</w:t>
      </w:r>
    </w:p>
    <w:p w:rsidR="0068007A" w:rsidRPr="0068007A" w:rsidRDefault="0068007A" w:rsidP="0068007A">
      <w:pPr>
        <w:rPr>
          <w:sz w:val="22"/>
          <w:szCs w:val="22"/>
          <w:lang w:val="ky-KG"/>
        </w:rPr>
      </w:pPr>
      <w:r w:rsidRPr="0068007A">
        <w:rPr>
          <w:sz w:val="22"/>
          <w:szCs w:val="22"/>
          <w:lang w:val="ky-KG"/>
        </w:rPr>
        <w:t xml:space="preserve">56. Отметьте гиперденсных органов и тканей на компьютерных томограммах: </w:t>
      </w:r>
    </w:p>
    <w:p w:rsidR="0068007A" w:rsidRPr="0068007A" w:rsidRDefault="0068007A" w:rsidP="0068007A">
      <w:pPr>
        <w:rPr>
          <w:sz w:val="22"/>
          <w:szCs w:val="22"/>
          <w:lang w:val="ky-KG"/>
        </w:rPr>
      </w:pPr>
      <w:r w:rsidRPr="0068007A">
        <w:rPr>
          <w:sz w:val="22"/>
          <w:szCs w:val="22"/>
          <w:lang w:val="ky-KG"/>
        </w:rPr>
        <w:t>А - газ, ликвор, область отека; Б - костная ткань, свежая кровь; В - головной мозг, паренхиматозные органы; Г - все перечисленные структуры.</w:t>
      </w:r>
    </w:p>
    <w:p w:rsidR="0068007A" w:rsidRPr="0068007A" w:rsidRDefault="0068007A" w:rsidP="0068007A">
      <w:pPr>
        <w:rPr>
          <w:sz w:val="22"/>
          <w:szCs w:val="22"/>
          <w:lang w:val="ky-KG"/>
        </w:rPr>
      </w:pPr>
      <w:r w:rsidRPr="0068007A">
        <w:rPr>
          <w:sz w:val="22"/>
          <w:szCs w:val="22"/>
          <w:lang w:val="ky-KG"/>
        </w:rPr>
        <w:t>57. Перечислите преимущества компьютерной томографии:</w:t>
      </w:r>
    </w:p>
    <w:p w:rsidR="0068007A" w:rsidRPr="0068007A" w:rsidRDefault="0068007A" w:rsidP="0068007A">
      <w:pPr>
        <w:rPr>
          <w:sz w:val="22"/>
          <w:szCs w:val="22"/>
          <w:lang w:val="ky-KG"/>
        </w:rPr>
      </w:pPr>
      <w:r w:rsidRPr="0068007A">
        <w:rPr>
          <w:sz w:val="22"/>
          <w:szCs w:val="22"/>
          <w:lang w:val="ky-KG"/>
        </w:rPr>
        <w:t>А - позволяет визуализировать любые внутренние органы человеческого тела; Б - с использованием контрастных препаратов возможна оценка кровоснабжения органов и ангиоархитектоники; В - позволяет получить 3-мерные изображения зоны обследования;  Г - характерны все перечисленные преимущества.</w:t>
      </w:r>
    </w:p>
    <w:p w:rsidR="0068007A" w:rsidRPr="0068007A" w:rsidRDefault="0068007A" w:rsidP="0068007A">
      <w:pPr>
        <w:rPr>
          <w:sz w:val="22"/>
          <w:szCs w:val="22"/>
          <w:lang w:val="ky-KG"/>
        </w:rPr>
      </w:pPr>
      <w:r w:rsidRPr="0068007A">
        <w:rPr>
          <w:sz w:val="22"/>
          <w:szCs w:val="22"/>
          <w:lang w:val="ky-KG"/>
        </w:rPr>
        <w:t>58. Перечислите ограничения метода компьютерной томографии в детской практике:</w:t>
      </w:r>
    </w:p>
    <w:p w:rsidR="0068007A" w:rsidRPr="0068007A" w:rsidRDefault="0068007A" w:rsidP="0068007A">
      <w:pPr>
        <w:rPr>
          <w:sz w:val="22"/>
          <w:szCs w:val="22"/>
          <w:lang w:val="ky-KG"/>
        </w:rPr>
      </w:pPr>
      <w:r w:rsidRPr="0068007A">
        <w:rPr>
          <w:sz w:val="22"/>
          <w:szCs w:val="22"/>
          <w:lang w:val="ky-KG"/>
        </w:rPr>
        <w:t>А - требует абсолютно неподвижного положения пациента, т.е. медикаментозной седации или наркоза для маленьких детей;  Б - имеет место воздействие ионизирующего излучения на ребенка;  В - дороговизна и как следствие малая распространенность исследования;  Г - сочетание всех перечисленных ограничений.</w:t>
      </w:r>
    </w:p>
    <w:p w:rsidR="0068007A" w:rsidRPr="0068007A" w:rsidRDefault="0068007A" w:rsidP="0068007A">
      <w:pPr>
        <w:rPr>
          <w:sz w:val="22"/>
          <w:szCs w:val="22"/>
          <w:lang w:val="ky-KG"/>
        </w:rPr>
      </w:pPr>
      <w:r w:rsidRPr="0068007A">
        <w:rPr>
          <w:sz w:val="22"/>
          <w:szCs w:val="22"/>
          <w:lang w:val="ky-KG"/>
        </w:rPr>
        <w:t xml:space="preserve">59. Найдите основные области применения компьютерной томографии: </w:t>
      </w:r>
    </w:p>
    <w:p w:rsidR="0068007A" w:rsidRPr="0068007A" w:rsidRDefault="0068007A" w:rsidP="0068007A">
      <w:pPr>
        <w:rPr>
          <w:sz w:val="22"/>
          <w:szCs w:val="22"/>
          <w:lang w:val="ky-KG"/>
        </w:rPr>
      </w:pPr>
      <w:r w:rsidRPr="0068007A">
        <w:rPr>
          <w:sz w:val="22"/>
          <w:szCs w:val="22"/>
          <w:lang w:val="ky-KG"/>
        </w:rPr>
        <w:t>А - патология центральной нервной системы и спинного мозга; Б - челюстно-лицевая хирургия;</w:t>
      </w:r>
    </w:p>
    <w:p w:rsidR="0068007A" w:rsidRPr="0068007A" w:rsidRDefault="0068007A" w:rsidP="0068007A">
      <w:pPr>
        <w:rPr>
          <w:sz w:val="22"/>
          <w:szCs w:val="22"/>
          <w:lang w:val="ky-KG"/>
        </w:rPr>
      </w:pPr>
      <w:r w:rsidRPr="0068007A">
        <w:rPr>
          <w:sz w:val="22"/>
          <w:szCs w:val="22"/>
          <w:lang w:val="ky-KG"/>
        </w:rPr>
        <w:t>В - ортопедия, кардиохирургия, абдоминальная хирургия и урология - редко; Г - КТ применяется во всех перечисленных областях.</w:t>
      </w:r>
    </w:p>
    <w:p w:rsidR="0068007A" w:rsidRPr="0068007A" w:rsidRDefault="0068007A" w:rsidP="0068007A">
      <w:pPr>
        <w:rPr>
          <w:sz w:val="22"/>
          <w:szCs w:val="22"/>
          <w:lang w:val="ky-KG"/>
        </w:rPr>
      </w:pPr>
      <w:r w:rsidRPr="0068007A">
        <w:rPr>
          <w:sz w:val="22"/>
          <w:szCs w:val="22"/>
          <w:lang w:val="ky-KG"/>
        </w:rPr>
        <w:t>60. Объясните, что магнитно-резонансная томография основана на:</w:t>
      </w:r>
    </w:p>
    <w:p w:rsidR="0068007A" w:rsidRPr="0068007A" w:rsidRDefault="0068007A" w:rsidP="0068007A">
      <w:pPr>
        <w:rPr>
          <w:sz w:val="22"/>
          <w:szCs w:val="22"/>
          <w:lang w:val="ky-KG"/>
        </w:rPr>
      </w:pPr>
      <w:r w:rsidRPr="0068007A">
        <w:rPr>
          <w:sz w:val="22"/>
          <w:szCs w:val="22"/>
          <w:lang w:val="ky-KG"/>
        </w:rPr>
        <w:t>А - способности тканей резонировать с частотой ультразвуковых волн; Б - искривлении рентгеновских лучей в магнитном поле;  В - способности ядер некоторых атомов вести себя как магнитные диполи;</w:t>
      </w:r>
    </w:p>
    <w:p w:rsidR="0068007A" w:rsidRPr="0068007A" w:rsidRDefault="0068007A" w:rsidP="0068007A">
      <w:pPr>
        <w:rPr>
          <w:sz w:val="22"/>
          <w:szCs w:val="22"/>
          <w:lang w:val="ky-KG"/>
        </w:rPr>
      </w:pPr>
      <w:r w:rsidRPr="0068007A">
        <w:rPr>
          <w:sz w:val="22"/>
          <w:szCs w:val="22"/>
          <w:lang w:val="ky-KG"/>
        </w:rPr>
        <w:t>Г - ускорении спонтанного распада некоторых атомов в магнитном поле.</w:t>
      </w:r>
    </w:p>
    <w:p w:rsidR="0068007A" w:rsidRPr="0068007A" w:rsidRDefault="0068007A" w:rsidP="0068007A">
      <w:pPr>
        <w:rPr>
          <w:sz w:val="22"/>
          <w:szCs w:val="22"/>
          <w:lang w:val="ky-KG"/>
        </w:rPr>
      </w:pPr>
      <w:r w:rsidRPr="0068007A">
        <w:rPr>
          <w:sz w:val="22"/>
          <w:szCs w:val="22"/>
          <w:lang w:val="ky-KG"/>
        </w:rPr>
        <w:t xml:space="preserve">61. Современные МР-томографы «настроены» на ядра: </w:t>
      </w:r>
    </w:p>
    <w:p w:rsidR="0068007A" w:rsidRPr="0068007A" w:rsidRDefault="0068007A" w:rsidP="0068007A">
      <w:pPr>
        <w:rPr>
          <w:sz w:val="22"/>
          <w:szCs w:val="22"/>
          <w:lang w:val="ky-KG"/>
        </w:rPr>
      </w:pPr>
      <w:r w:rsidRPr="0068007A">
        <w:rPr>
          <w:sz w:val="22"/>
          <w:szCs w:val="22"/>
          <w:lang w:val="ky-KG"/>
        </w:rPr>
        <w:t>А - водорода, т.е. протоны; Б - кальция; В - железа; Г - углерода.</w:t>
      </w:r>
    </w:p>
    <w:p w:rsidR="0068007A" w:rsidRPr="0068007A" w:rsidRDefault="0068007A" w:rsidP="0068007A">
      <w:pPr>
        <w:rPr>
          <w:sz w:val="22"/>
          <w:szCs w:val="22"/>
          <w:lang w:val="ky-KG"/>
        </w:rPr>
      </w:pPr>
      <w:r w:rsidRPr="0068007A">
        <w:rPr>
          <w:sz w:val="22"/>
          <w:szCs w:val="22"/>
          <w:lang w:val="ky-KG"/>
        </w:rPr>
        <w:t xml:space="preserve">62. Расценивайте добавочных долек селезенки на УЗИ: </w:t>
      </w:r>
    </w:p>
    <w:p w:rsidR="0068007A" w:rsidRPr="0068007A" w:rsidRDefault="0068007A" w:rsidP="0068007A">
      <w:pPr>
        <w:rPr>
          <w:sz w:val="22"/>
          <w:szCs w:val="22"/>
          <w:lang w:val="ky-KG"/>
        </w:rPr>
      </w:pPr>
      <w:r w:rsidRPr="0068007A">
        <w:rPr>
          <w:sz w:val="22"/>
          <w:szCs w:val="22"/>
          <w:lang w:val="ky-KG"/>
        </w:rPr>
        <w:t>А – это проявление септического состояния; Б – это проявление онкогематологического заболевания; В - индивидуальный вариант строения органа; Г – это проявление синдромальной патологии.</w:t>
      </w:r>
    </w:p>
    <w:p w:rsidR="0068007A" w:rsidRPr="0068007A" w:rsidRDefault="0068007A" w:rsidP="0068007A">
      <w:pPr>
        <w:rPr>
          <w:sz w:val="22"/>
          <w:szCs w:val="22"/>
          <w:lang w:val="ky-KG"/>
        </w:rPr>
      </w:pPr>
      <w:r w:rsidRPr="0068007A">
        <w:rPr>
          <w:sz w:val="22"/>
          <w:szCs w:val="22"/>
          <w:lang w:val="ky-KG"/>
        </w:rPr>
        <w:t>63. Объясните суть получения магнитно-резонансного излучения:</w:t>
      </w:r>
    </w:p>
    <w:p w:rsidR="0068007A" w:rsidRPr="0068007A" w:rsidRDefault="0068007A" w:rsidP="0068007A">
      <w:pPr>
        <w:rPr>
          <w:sz w:val="22"/>
          <w:szCs w:val="22"/>
          <w:lang w:val="ky-KG"/>
        </w:rPr>
      </w:pPr>
      <w:r w:rsidRPr="0068007A">
        <w:rPr>
          <w:sz w:val="22"/>
          <w:szCs w:val="22"/>
          <w:lang w:val="ky-KG"/>
        </w:rPr>
        <w:t>А - при торможении электронов в момент столкновения с анодом; Б - при возбуждении ядер водорода биологического объекта в магнитном поле; В - за счет пьезоэффекта; Г - при спонтанном распаде ядер.</w:t>
      </w:r>
    </w:p>
    <w:p w:rsidR="0068007A" w:rsidRPr="0068007A" w:rsidRDefault="0068007A" w:rsidP="0068007A">
      <w:pPr>
        <w:rPr>
          <w:sz w:val="22"/>
          <w:szCs w:val="22"/>
          <w:lang w:val="ky-KG"/>
        </w:rPr>
      </w:pPr>
      <w:r w:rsidRPr="0068007A">
        <w:rPr>
          <w:sz w:val="22"/>
          <w:szCs w:val="22"/>
          <w:lang w:val="ky-KG"/>
        </w:rPr>
        <w:t xml:space="preserve">64. Охарактеризуйте УЗИ признаки тяжелого фетального гепатита: </w:t>
      </w:r>
    </w:p>
    <w:p w:rsidR="0068007A" w:rsidRPr="0068007A" w:rsidRDefault="0068007A" w:rsidP="0068007A">
      <w:pPr>
        <w:rPr>
          <w:sz w:val="22"/>
          <w:szCs w:val="22"/>
          <w:lang w:val="ky-KG"/>
        </w:rPr>
      </w:pPr>
      <w:r w:rsidRPr="0068007A">
        <w:rPr>
          <w:sz w:val="22"/>
          <w:szCs w:val="22"/>
          <w:lang w:val="ky-KG"/>
        </w:rPr>
        <w:t>А – гепатомегалия; Б - повышение эхогенности паренхимы печени; В - утолщение стенок желчного пузыря, часто - уменьшением его размеров, сгустками в просвете; Г - характерна совокупность перечисленных признаков.</w:t>
      </w:r>
    </w:p>
    <w:p w:rsidR="0068007A" w:rsidRPr="0068007A" w:rsidRDefault="0068007A" w:rsidP="0068007A">
      <w:pPr>
        <w:rPr>
          <w:sz w:val="22"/>
          <w:szCs w:val="22"/>
          <w:lang w:val="ky-KG"/>
        </w:rPr>
      </w:pPr>
      <w:r w:rsidRPr="0068007A">
        <w:rPr>
          <w:sz w:val="22"/>
          <w:szCs w:val="22"/>
          <w:lang w:val="ky-KG"/>
        </w:rPr>
        <w:t>65. Охарактеризуйте «Тоннеля» магнитного томографа, в который помещают пациента:</w:t>
      </w:r>
    </w:p>
    <w:p w:rsidR="0068007A" w:rsidRPr="0068007A" w:rsidRDefault="0068007A" w:rsidP="0068007A">
      <w:pPr>
        <w:rPr>
          <w:sz w:val="22"/>
          <w:szCs w:val="22"/>
          <w:lang w:val="ky-KG"/>
        </w:rPr>
      </w:pPr>
      <w:r w:rsidRPr="0068007A">
        <w:rPr>
          <w:sz w:val="22"/>
          <w:szCs w:val="22"/>
          <w:lang w:val="ky-KG"/>
        </w:rPr>
        <w:t>А - полый магнит; Б - оригинальной конструкции рентгеновскую трубку; В - кристалл, обладающий пьезоэлектрическими свойствами; Г - емкость с радиофармпрепаратом.</w:t>
      </w:r>
    </w:p>
    <w:p w:rsidR="0068007A" w:rsidRPr="0068007A" w:rsidRDefault="0068007A" w:rsidP="0068007A">
      <w:pPr>
        <w:rPr>
          <w:sz w:val="22"/>
          <w:szCs w:val="22"/>
          <w:lang w:val="ky-KG"/>
        </w:rPr>
      </w:pPr>
      <w:r w:rsidRPr="0068007A">
        <w:rPr>
          <w:sz w:val="22"/>
          <w:szCs w:val="22"/>
          <w:lang w:val="ky-KG"/>
        </w:rPr>
        <w:t>66. Укажите побочные последствия у пациента, помещенного в «тоннель» магнитного томографа:</w:t>
      </w:r>
    </w:p>
    <w:p w:rsidR="0068007A" w:rsidRPr="0068007A" w:rsidRDefault="0068007A" w:rsidP="0068007A">
      <w:pPr>
        <w:rPr>
          <w:sz w:val="22"/>
          <w:szCs w:val="22"/>
          <w:lang w:val="ky-KG"/>
        </w:rPr>
      </w:pPr>
      <w:r w:rsidRPr="0068007A">
        <w:rPr>
          <w:sz w:val="22"/>
          <w:szCs w:val="22"/>
          <w:lang w:val="ky-KG"/>
        </w:rPr>
        <w:t>А - клаустрофобия; Б - пролежни из-за продолжительности исследования; В - аллергия на магнитное поле; Г - сочетание всех проявлений.</w:t>
      </w:r>
    </w:p>
    <w:p w:rsidR="0068007A" w:rsidRPr="0068007A" w:rsidRDefault="0068007A" w:rsidP="0068007A">
      <w:pPr>
        <w:rPr>
          <w:sz w:val="22"/>
          <w:szCs w:val="22"/>
          <w:lang w:val="ky-KG"/>
        </w:rPr>
      </w:pPr>
      <w:r w:rsidRPr="0068007A">
        <w:rPr>
          <w:sz w:val="22"/>
          <w:szCs w:val="22"/>
          <w:lang w:val="ky-KG"/>
        </w:rPr>
        <w:t>67. Опишите чувство пациента при проведении МРТ исследования:</w:t>
      </w:r>
    </w:p>
    <w:p w:rsidR="0068007A" w:rsidRPr="0068007A" w:rsidRDefault="0068007A" w:rsidP="0068007A">
      <w:pPr>
        <w:rPr>
          <w:sz w:val="22"/>
          <w:szCs w:val="22"/>
          <w:lang w:val="ky-KG"/>
        </w:rPr>
      </w:pPr>
      <w:r w:rsidRPr="0068007A">
        <w:rPr>
          <w:sz w:val="22"/>
          <w:szCs w:val="22"/>
          <w:lang w:val="ky-KG"/>
        </w:rPr>
        <w:lastRenderedPageBreak/>
        <w:t>А - покалывание кожи в местах соприкосновения с магнитным полем; Б - прохладу от высокопольного магнитного поля; В - слышит негромкий шум и гул работающего механизма; Г - дрожание конечностей в резонанс с магнитным полем.</w:t>
      </w:r>
    </w:p>
    <w:p w:rsidR="0068007A" w:rsidRPr="0068007A" w:rsidRDefault="0068007A" w:rsidP="0068007A">
      <w:pPr>
        <w:rPr>
          <w:sz w:val="22"/>
          <w:szCs w:val="22"/>
          <w:lang w:val="ky-KG"/>
        </w:rPr>
      </w:pPr>
      <w:r w:rsidRPr="0068007A">
        <w:rPr>
          <w:sz w:val="22"/>
          <w:szCs w:val="22"/>
          <w:lang w:val="ky-KG"/>
        </w:rPr>
        <w:t>68. Определите достоверности УЗИ в диагностике цирроза печени у детей:</w:t>
      </w:r>
    </w:p>
    <w:p w:rsidR="0068007A" w:rsidRPr="0068007A" w:rsidRDefault="0068007A" w:rsidP="0068007A">
      <w:pPr>
        <w:rPr>
          <w:sz w:val="22"/>
          <w:szCs w:val="22"/>
          <w:lang w:val="ky-KG"/>
        </w:rPr>
      </w:pPr>
      <w:r w:rsidRPr="0068007A">
        <w:rPr>
          <w:sz w:val="22"/>
          <w:szCs w:val="22"/>
          <w:lang w:val="ky-KG"/>
        </w:rPr>
        <w:t>А - диагностируется со 100 % точностью; Б - далеко не всегда имеет четкую эхографическую картину;</w:t>
      </w:r>
    </w:p>
    <w:p w:rsidR="0068007A" w:rsidRPr="0068007A" w:rsidRDefault="0068007A" w:rsidP="0068007A">
      <w:pPr>
        <w:rPr>
          <w:sz w:val="22"/>
          <w:szCs w:val="22"/>
          <w:lang w:val="ky-KG"/>
        </w:rPr>
      </w:pPr>
      <w:r w:rsidRPr="0068007A">
        <w:rPr>
          <w:sz w:val="22"/>
          <w:szCs w:val="22"/>
          <w:lang w:val="ky-KG"/>
        </w:rPr>
        <w:t>В - никогда не диагностируется эхографически; Г - УЗИ в оценке диффузных заболеваний печени у детей не применяется.</w:t>
      </w:r>
    </w:p>
    <w:p w:rsidR="0068007A" w:rsidRPr="0068007A" w:rsidRDefault="0068007A" w:rsidP="0068007A">
      <w:pPr>
        <w:rPr>
          <w:sz w:val="22"/>
          <w:szCs w:val="22"/>
          <w:lang w:val="ky-KG"/>
        </w:rPr>
      </w:pPr>
      <w:r w:rsidRPr="0068007A">
        <w:rPr>
          <w:sz w:val="22"/>
          <w:szCs w:val="22"/>
          <w:lang w:val="ky-KG"/>
        </w:rPr>
        <w:t>69. Укажите основные рентгенологические признаки желудочно-пищеводного рефлюкса:</w:t>
      </w:r>
    </w:p>
    <w:p w:rsidR="0068007A" w:rsidRPr="0068007A" w:rsidRDefault="0068007A" w:rsidP="0068007A">
      <w:pPr>
        <w:rPr>
          <w:sz w:val="22"/>
          <w:szCs w:val="22"/>
          <w:lang w:val="ky-KG"/>
        </w:rPr>
      </w:pPr>
      <w:r w:rsidRPr="0068007A">
        <w:rPr>
          <w:sz w:val="22"/>
          <w:szCs w:val="22"/>
          <w:lang w:val="ky-KG"/>
        </w:rPr>
        <w:t xml:space="preserve">А - дилатация желудка; Б - дилатация пищевода; В - задержка эвакуации контрастного вещества из желудка; Г - заброс контрастного вещества из желудка в пищевод. </w:t>
      </w:r>
    </w:p>
    <w:p w:rsidR="0068007A" w:rsidRPr="0068007A" w:rsidRDefault="0068007A" w:rsidP="0068007A">
      <w:pPr>
        <w:rPr>
          <w:sz w:val="22"/>
          <w:szCs w:val="22"/>
          <w:lang w:val="ky-KG"/>
        </w:rPr>
      </w:pPr>
      <w:r w:rsidRPr="0068007A">
        <w:rPr>
          <w:sz w:val="22"/>
          <w:szCs w:val="22"/>
          <w:lang w:val="ky-KG"/>
        </w:rPr>
        <w:t xml:space="preserve">70. Охарактеризуйте, что непосредственно в результате МРТ получается: </w:t>
      </w:r>
    </w:p>
    <w:p w:rsidR="0068007A" w:rsidRPr="0068007A" w:rsidRDefault="0068007A" w:rsidP="0068007A">
      <w:pPr>
        <w:rPr>
          <w:sz w:val="22"/>
          <w:szCs w:val="22"/>
          <w:lang w:val="ky-KG"/>
        </w:rPr>
      </w:pPr>
      <w:r w:rsidRPr="0068007A">
        <w:rPr>
          <w:sz w:val="22"/>
          <w:szCs w:val="22"/>
          <w:lang w:val="ky-KG"/>
        </w:rPr>
        <w:t>А - объемное изображение исследуемого объекта; Б - послойные срезы исследуемой области;</w:t>
      </w:r>
    </w:p>
    <w:p w:rsidR="0068007A" w:rsidRPr="0068007A" w:rsidRDefault="0068007A" w:rsidP="0068007A">
      <w:pPr>
        <w:rPr>
          <w:sz w:val="22"/>
          <w:szCs w:val="22"/>
          <w:lang w:val="ky-KG"/>
        </w:rPr>
      </w:pPr>
      <w:r w:rsidRPr="0068007A">
        <w:rPr>
          <w:sz w:val="22"/>
          <w:szCs w:val="22"/>
          <w:lang w:val="ky-KG"/>
        </w:rPr>
        <w:t>В - проекцию исследованной области на плоскость; Г - температурная карта исследуемой области.</w:t>
      </w:r>
    </w:p>
    <w:p w:rsidR="0068007A" w:rsidRPr="0068007A" w:rsidRDefault="0068007A" w:rsidP="0068007A">
      <w:pPr>
        <w:rPr>
          <w:sz w:val="22"/>
          <w:szCs w:val="22"/>
          <w:lang w:val="ky-KG"/>
        </w:rPr>
      </w:pPr>
      <w:r w:rsidRPr="0068007A">
        <w:rPr>
          <w:sz w:val="22"/>
          <w:szCs w:val="22"/>
          <w:lang w:val="ky-KG"/>
        </w:rPr>
        <w:t xml:space="preserve">71. Найдите вещества для МР-контрастирования: </w:t>
      </w:r>
    </w:p>
    <w:p w:rsidR="0068007A" w:rsidRPr="0068007A" w:rsidRDefault="0068007A" w:rsidP="0068007A">
      <w:pPr>
        <w:rPr>
          <w:sz w:val="22"/>
          <w:szCs w:val="22"/>
          <w:lang w:val="ky-KG"/>
        </w:rPr>
      </w:pPr>
      <w:r w:rsidRPr="0068007A">
        <w:rPr>
          <w:sz w:val="22"/>
          <w:szCs w:val="22"/>
          <w:lang w:val="ky-KG"/>
        </w:rPr>
        <w:t>А - парамагнетики; Б - бариевая взвесь; В - радиофармпрепараты; Г - металлические метки.</w:t>
      </w:r>
    </w:p>
    <w:p w:rsidR="0068007A" w:rsidRPr="0068007A" w:rsidRDefault="0068007A" w:rsidP="0068007A">
      <w:pPr>
        <w:rPr>
          <w:sz w:val="22"/>
          <w:szCs w:val="22"/>
          <w:lang w:val="ky-KG"/>
        </w:rPr>
      </w:pPr>
      <w:r w:rsidRPr="0068007A">
        <w:rPr>
          <w:sz w:val="22"/>
          <w:szCs w:val="22"/>
          <w:lang w:val="ky-KG"/>
        </w:rPr>
        <w:t xml:space="preserve">72. Перечислите используемые термины при интерпретации результатов МРТ: </w:t>
      </w:r>
    </w:p>
    <w:p w:rsidR="0068007A" w:rsidRPr="0068007A" w:rsidRDefault="0068007A" w:rsidP="0068007A">
      <w:pPr>
        <w:rPr>
          <w:sz w:val="22"/>
          <w:szCs w:val="22"/>
          <w:lang w:val="ky-KG"/>
        </w:rPr>
      </w:pPr>
      <w:r w:rsidRPr="0068007A">
        <w:rPr>
          <w:sz w:val="22"/>
          <w:szCs w:val="22"/>
          <w:lang w:val="ky-KG"/>
        </w:rPr>
        <w:t>А - гипоинтенсивный, гиперинтенсивный; Б - гипоэхогенный, гиперэхогенный; В - гиподенсный, гиперденсный; Г - затемнение, просветление.</w:t>
      </w:r>
    </w:p>
    <w:p w:rsidR="0068007A" w:rsidRPr="0068007A" w:rsidRDefault="0068007A" w:rsidP="0068007A">
      <w:pPr>
        <w:rPr>
          <w:sz w:val="22"/>
          <w:szCs w:val="22"/>
          <w:lang w:val="ky-KG"/>
        </w:rPr>
      </w:pPr>
      <w:r w:rsidRPr="0068007A">
        <w:rPr>
          <w:sz w:val="22"/>
          <w:szCs w:val="22"/>
          <w:lang w:val="ky-KG"/>
        </w:rPr>
        <w:t xml:space="preserve">73. Описывайте термина «гиперинтенсивный» (светлый) при МРТ: </w:t>
      </w:r>
    </w:p>
    <w:p w:rsidR="0068007A" w:rsidRPr="0068007A" w:rsidRDefault="0068007A" w:rsidP="0068007A">
      <w:pPr>
        <w:rPr>
          <w:sz w:val="22"/>
          <w:szCs w:val="22"/>
          <w:lang w:val="ky-KG"/>
        </w:rPr>
      </w:pPr>
      <w:r w:rsidRPr="0068007A">
        <w:rPr>
          <w:sz w:val="22"/>
          <w:szCs w:val="22"/>
          <w:lang w:val="ky-KG"/>
        </w:rPr>
        <w:t>А - жир; Б - метгемоглобин; В - жидкость в Т2-режиме; Г - все перечисленные объекты.</w:t>
      </w:r>
    </w:p>
    <w:p w:rsidR="0068007A" w:rsidRPr="0068007A" w:rsidRDefault="0068007A" w:rsidP="0068007A">
      <w:pPr>
        <w:rPr>
          <w:sz w:val="22"/>
          <w:szCs w:val="22"/>
          <w:lang w:val="ky-KG"/>
        </w:rPr>
      </w:pPr>
      <w:r w:rsidRPr="0068007A">
        <w:rPr>
          <w:sz w:val="22"/>
          <w:szCs w:val="22"/>
          <w:lang w:val="ky-KG"/>
        </w:rPr>
        <w:t xml:space="preserve">74. Описывайте термина «гипоинтенсивные» (темный) при МРТ: </w:t>
      </w:r>
    </w:p>
    <w:p w:rsidR="0068007A" w:rsidRPr="0068007A" w:rsidRDefault="0068007A" w:rsidP="0068007A">
      <w:pPr>
        <w:rPr>
          <w:sz w:val="22"/>
          <w:szCs w:val="22"/>
          <w:lang w:val="ky-KG"/>
        </w:rPr>
      </w:pPr>
      <w:r w:rsidRPr="0068007A">
        <w:rPr>
          <w:sz w:val="22"/>
          <w:szCs w:val="22"/>
          <w:lang w:val="ky-KG"/>
        </w:rPr>
        <w:t>А - воздух; Б - компактная кость; В - жидкость в Т1-режиме; Г - все перечисленные объекты.</w:t>
      </w:r>
    </w:p>
    <w:p w:rsidR="0068007A" w:rsidRPr="0068007A" w:rsidRDefault="0068007A" w:rsidP="0068007A">
      <w:pPr>
        <w:rPr>
          <w:sz w:val="22"/>
          <w:szCs w:val="22"/>
          <w:lang w:val="ky-KG"/>
        </w:rPr>
      </w:pPr>
      <w:r w:rsidRPr="0068007A">
        <w:rPr>
          <w:sz w:val="22"/>
          <w:szCs w:val="22"/>
          <w:lang w:val="ky-KG"/>
        </w:rPr>
        <w:t>75. Охарактеризуйте нежелательные последствия во время проведения МРТ пациентам:</w:t>
      </w:r>
    </w:p>
    <w:p w:rsidR="0068007A" w:rsidRPr="0068007A" w:rsidRDefault="0068007A" w:rsidP="0068007A">
      <w:pPr>
        <w:rPr>
          <w:sz w:val="22"/>
          <w:szCs w:val="22"/>
          <w:lang w:val="ky-KG"/>
        </w:rPr>
      </w:pPr>
      <w:r w:rsidRPr="0068007A">
        <w:rPr>
          <w:sz w:val="22"/>
          <w:szCs w:val="22"/>
          <w:lang w:val="ky-KG"/>
        </w:rPr>
        <w:t>А - не подвергается действию ионизирующего излучения; Б - подвергается действию ионизирующего излучения во всех случаях; В - подвергается действию ионизирующего излучения только при выполнении контрастных методик; Г - подвергается действию ионизирующего излучения только при использовании высокопольных магнитов.</w:t>
      </w:r>
    </w:p>
    <w:p w:rsidR="0068007A" w:rsidRPr="0068007A" w:rsidRDefault="0068007A" w:rsidP="0068007A">
      <w:pPr>
        <w:rPr>
          <w:sz w:val="22"/>
          <w:szCs w:val="22"/>
          <w:lang w:val="ky-KG"/>
        </w:rPr>
      </w:pPr>
      <w:r w:rsidRPr="0068007A">
        <w:rPr>
          <w:sz w:val="22"/>
          <w:szCs w:val="22"/>
          <w:lang w:val="ky-KG"/>
        </w:rPr>
        <w:t xml:space="preserve">76. Описывайте неизмененного червеобразного отростка на УЗИ: </w:t>
      </w:r>
    </w:p>
    <w:p w:rsidR="0068007A" w:rsidRPr="0068007A" w:rsidRDefault="0068007A" w:rsidP="0068007A">
      <w:pPr>
        <w:rPr>
          <w:sz w:val="22"/>
          <w:szCs w:val="22"/>
          <w:lang w:val="ky-KG"/>
        </w:rPr>
      </w:pPr>
      <w:r w:rsidRPr="0068007A">
        <w:rPr>
          <w:sz w:val="22"/>
          <w:szCs w:val="22"/>
          <w:lang w:val="ky-KG"/>
        </w:rPr>
        <w:t xml:space="preserve">А - имеет диаметр менее 8 мм (чаще - 4-5 мм); Б - перистальтирует; В - компримируется датчиком; </w:t>
      </w:r>
    </w:p>
    <w:p w:rsidR="0068007A" w:rsidRPr="0068007A" w:rsidRDefault="0068007A" w:rsidP="0068007A">
      <w:pPr>
        <w:rPr>
          <w:sz w:val="22"/>
          <w:szCs w:val="22"/>
          <w:lang w:val="ky-KG"/>
        </w:rPr>
      </w:pPr>
      <w:r w:rsidRPr="0068007A">
        <w:rPr>
          <w:sz w:val="22"/>
          <w:szCs w:val="22"/>
          <w:lang w:val="ky-KG"/>
        </w:rPr>
        <w:t>Г - типичны все перечисленные признаки.</w:t>
      </w:r>
    </w:p>
    <w:p w:rsidR="0068007A" w:rsidRPr="0068007A" w:rsidRDefault="0068007A" w:rsidP="0068007A">
      <w:pPr>
        <w:rPr>
          <w:sz w:val="22"/>
          <w:szCs w:val="22"/>
          <w:lang w:val="ky-KG"/>
        </w:rPr>
      </w:pPr>
      <w:r w:rsidRPr="0068007A">
        <w:rPr>
          <w:sz w:val="22"/>
          <w:szCs w:val="22"/>
          <w:lang w:val="ky-KG"/>
        </w:rPr>
        <w:t>77. Перечислите преимущества метода МРТ:</w:t>
      </w:r>
    </w:p>
    <w:p w:rsidR="0068007A" w:rsidRPr="0068007A" w:rsidRDefault="0068007A" w:rsidP="0068007A">
      <w:pPr>
        <w:rPr>
          <w:sz w:val="22"/>
          <w:szCs w:val="22"/>
          <w:lang w:val="ky-KG"/>
        </w:rPr>
      </w:pPr>
      <w:r w:rsidRPr="0068007A">
        <w:rPr>
          <w:sz w:val="22"/>
          <w:szCs w:val="22"/>
          <w:lang w:val="ky-KG"/>
        </w:rPr>
        <w:t>А - МРТ безвредна, не сопряжена с воздействием ионизирующего излучения; Б - МРТ  высокоинформативна для получения изображения всех органов и систем человеческого тела, особенно - мягкотканых структур; В - МРТ позволяет получить срезы исследуемой области в любых плоскостях</w:t>
      </w:r>
    </w:p>
    <w:p w:rsidR="0068007A" w:rsidRPr="0068007A" w:rsidRDefault="0068007A" w:rsidP="0068007A">
      <w:pPr>
        <w:rPr>
          <w:sz w:val="22"/>
          <w:szCs w:val="22"/>
          <w:lang w:val="ky-KG"/>
        </w:rPr>
      </w:pPr>
      <w:r w:rsidRPr="0068007A">
        <w:rPr>
          <w:sz w:val="22"/>
          <w:szCs w:val="22"/>
          <w:lang w:val="ky-KG"/>
        </w:rPr>
        <w:t>и создавать 3-мерные реконструкции исследованных объектов; Г - характерны все перечисленные преимущества.</w:t>
      </w:r>
    </w:p>
    <w:p w:rsidR="0068007A" w:rsidRPr="0068007A" w:rsidRDefault="0068007A" w:rsidP="0068007A">
      <w:pPr>
        <w:rPr>
          <w:sz w:val="22"/>
          <w:szCs w:val="22"/>
          <w:lang w:val="ky-KG"/>
        </w:rPr>
      </w:pPr>
      <w:r w:rsidRPr="0068007A">
        <w:rPr>
          <w:sz w:val="22"/>
          <w:szCs w:val="22"/>
          <w:lang w:val="ky-KG"/>
        </w:rPr>
        <w:t>78. Перечислите ограничениями метода МРТ:</w:t>
      </w:r>
    </w:p>
    <w:p w:rsidR="0068007A" w:rsidRPr="0068007A" w:rsidRDefault="0068007A" w:rsidP="0068007A">
      <w:pPr>
        <w:rPr>
          <w:sz w:val="22"/>
          <w:szCs w:val="22"/>
          <w:lang w:val="ky-KG"/>
        </w:rPr>
      </w:pPr>
      <w:r w:rsidRPr="0068007A">
        <w:rPr>
          <w:sz w:val="22"/>
          <w:szCs w:val="22"/>
          <w:lang w:val="ky-KG"/>
        </w:rPr>
        <w:t>А - высокая стоимость и как следствие малая распространенность исследования; Б - необходимость в длительной фиксации ребенка (медикаментозная седация детей раннего возраста); В - наличие металлических инородных тел в теле пациента: водители сердечного ритма, металлические клипсы после операций и пр.; Г - все перечисленные ограничения.</w:t>
      </w:r>
    </w:p>
    <w:p w:rsidR="0068007A" w:rsidRPr="0068007A" w:rsidRDefault="0068007A" w:rsidP="0068007A">
      <w:pPr>
        <w:rPr>
          <w:sz w:val="22"/>
          <w:szCs w:val="22"/>
          <w:lang w:val="ky-KG"/>
        </w:rPr>
      </w:pPr>
      <w:r w:rsidRPr="0068007A">
        <w:rPr>
          <w:sz w:val="22"/>
          <w:szCs w:val="22"/>
          <w:lang w:val="ky-KG"/>
        </w:rPr>
        <w:t>79. Найдите основные области применения МРТ в детской практике:</w:t>
      </w:r>
    </w:p>
    <w:p w:rsidR="0068007A" w:rsidRPr="0068007A" w:rsidRDefault="0068007A" w:rsidP="0068007A">
      <w:pPr>
        <w:rPr>
          <w:sz w:val="22"/>
          <w:szCs w:val="22"/>
          <w:lang w:val="ky-KG"/>
        </w:rPr>
      </w:pPr>
      <w:r w:rsidRPr="0068007A">
        <w:rPr>
          <w:sz w:val="22"/>
          <w:szCs w:val="22"/>
          <w:lang w:val="ky-KG"/>
        </w:rPr>
        <w:t>А - заболевания головного мозга у детей старше грудного возраста: нейротравма, аномалии развития, нейроинфекция (энцефалиты), демиелинизирующие заболевания и пр.; заболевания спинного мозга;</w:t>
      </w:r>
    </w:p>
    <w:p w:rsidR="0068007A" w:rsidRPr="0068007A" w:rsidRDefault="0068007A" w:rsidP="0068007A">
      <w:pPr>
        <w:rPr>
          <w:sz w:val="22"/>
          <w:szCs w:val="22"/>
          <w:lang w:val="ky-KG"/>
        </w:rPr>
      </w:pPr>
      <w:r w:rsidRPr="0068007A">
        <w:rPr>
          <w:sz w:val="22"/>
          <w:szCs w:val="22"/>
          <w:lang w:val="ky-KG"/>
        </w:rPr>
        <w:t>Б - челюстно-лицевая хирургия;  - заболевания крупных суставов и аномалии развития внутренних органов (редко); Г - все перечисленные области применения.</w:t>
      </w:r>
    </w:p>
    <w:p w:rsidR="0068007A" w:rsidRPr="0068007A" w:rsidRDefault="0068007A" w:rsidP="0068007A">
      <w:pPr>
        <w:rPr>
          <w:sz w:val="22"/>
          <w:szCs w:val="22"/>
          <w:lang w:val="ky-KG"/>
        </w:rPr>
      </w:pPr>
      <w:r w:rsidRPr="0068007A">
        <w:rPr>
          <w:sz w:val="22"/>
          <w:szCs w:val="22"/>
          <w:lang w:val="ky-KG"/>
        </w:rPr>
        <w:t xml:space="preserve">80. Укажите, что радионуклидный (радиоизотопный) метод визуализации основан на: </w:t>
      </w:r>
    </w:p>
    <w:p w:rsidR="0068007A" w:rsidRPr="0068007A" w:rsidRDefault="0068007A" w:rsidP="0068007A">
      <w:pPr>
        <w:rPr>
          <w:sz w:val="22"/>
          <w:szCs w:val="22"/>
          <w:lang w:val="ky-KG"/>
        </w:rPr>
      </w:pPr>
      <w:r w:rsidRPr="0068007A">
        <w:rPr>
          <w:sz w:val="22"/>
          <w:szCs w:val="22"/>
          <w:lang w:val="ky-KG"/>
        </w:rPr>
        <w:t>А - накоплении во внутренних органах РФП; Б - способности органов пропускать или поглощать ультразвуковые волны; В - способности пропускать или поглощать рентгеновское излучение; Г - возбуждении протонов в магнитном поле.</w:t>
      </w:r>
    </w:p>
    <w:p w:rsidR="0068007A" w:rsidRPr="0068007A" w:rsidRDefault="0068007A" w:rsidP="0068007A">
      <w:pPr>
        <w:rPr>
          <w:sz w:val="22"/>
          <w:szCs w:val="22"/>
          <w:lang w:val="ky-KG"/>
        </w:rPr>
      </w:pPr>
      <w:r w:rsidRPr="0068007A">
        <w:rPr>
          <w:sz w:val="22"/>
          <w:szCs w:val="22"/>
          <w:lang w:val="ky-KG"/>
        </w:rPr>
        <w:t xml:space="preserve">81. Охарактеризуйте воспалительно измененного червеобразного отростка на УЗИ: </w:t>
      </w:r>
    </w:p>
    <w:p w:rsidR="0068007A" w:rsidRPr="0068007A" w:rsidRDefault="0068007A" w:rsidP="0068007A">
      <w:pPr>
        <w:rPr>
          <w:sz w:val="22"/>
          <w:szCs w:val="22"/>
          <w:lang w:val="ky-KG"/>
        </w:rPr>
      </w:pPr>
      <w:r w:rsidRPr="0068007A">
        <w:rPr>
          <w:sz w:val="22"/>
          <w:szCs w:val="22"/>
          <w:lang w:val="ky-KG"/>
        </w:rPr>
        <w:t xml:space="preserve">А - имеет диаметр более 8 мм; Б - не компримируется датчиком; В - не перистальтирует; Г - характерны все перечисленные признаки. </w:t>
      </w:r>
    </w:p>
    <w:p w:rsidR="0068007A" w:rsidRPr="0068007A" w:rsidRDefault="0068007A" w:rsidP="0068007A">
      <w:pPr>
        <w:rPr>
          <w:sz w:val="22"/>
          <w:szCs w:val="22"/>
          <w:lang w:val="ky-KG"/>
        </w:rPr>
      </w:pPr>
      <w:r w:rsidRPr="0068007A">
        <w:rPr>
          <w:sz w:val="22"/>
          <w:szCs w:val="22"/>
          <w:lang w:val="ky-KG"/>
        </w:rPr>
        <w:t>82. Опишите радиофармпрепарата (РФП), что это:</w:t>
      </w:r>
    </w:p>
    <w:p w:rsidR="0068007A" w:rsidRPr="0068007A" w:rsidRDefault="0068007A" w:rsidP="0068007A">
      <w:pPr>
        <w:rPr>
          <w:sz w:val="22"/>
          <w:szCs w:val="22"/>
          <w:lang w:val="ky-KG"/>
        </w:rPr>
      </w:pPr>
      <w:r w:rsidRPr="0068007A">
        <w:rPr>
          <w:sz w:val="22"/>
          <w:szCs w:val="22"/>
          <w:lang w:val="ky-KG"/>
        </w:rPr>
        <w:lastRenderedPageBreak/>
        <w:t>А - разрешенное к применению с диагностической целью химическое соединение, в молекуле которого содержится радионуклид; Б - парамагнетик; В - йодсодержащий водорастворимый препарат; Г - бариевая взвесь.</w:t>
      </w:r>
    </w:p>
    <w:p w:rsidR="0068007A" w:rsidRPr="0068007A" w:rsidRDefault="0068007A" w:rsidP="0068007A">
      <w:pPr>
        <w:rPr>
          <w:sz w:val="22"/>
          <w:szCs w:val="22"/>
          <w:lang w:val="ky-KG"/>
        </w:rPr>
      </w:pPr>
      <w:r w:rsidRPr="0068007A">
        <w:rPr>
          <w:sz w:val="22"/>
          <w:szCs w:val="22"/>
          <w:lang w:val="ky-KG"/>
        </w:rPr>
        <w:t>83. Отметьте врачебного действия при кишечной инвагинации у детей:</w:t>
      </w:r>
    </w:p>
    <w:p w:rsidR="0068007A" w:rsidRPr="0068007A" w:rsidRDefault="0068007A" w:rsidP="0068007A">
      <w:pPr>
        <w:rPr>
          <w:sz w:val="22"/>
          <w:szCs w:val="22"/>
          <w:lang w:val="ky-KG"/>
        </w:rPr>
      </w:pPr>
      <w:r w:rsidRPr="0068007A">
        <w:rPr>
          <w:sz w:val="22"/>
          <w:szCs w:val="22"/>
          <w:lang w:val="ky-KG"/>
        </w:rPr>
        <w:t>А - лечебно-диагностическая пневмоирригография; Б - накладывают ретропневмоперитонеум;</w:t>
      </w:r>
    </w:p>
    <w:p w:rsidR="0068007A" w:rsidRPr="0068007A" w:rsidRDefault="0068007A" w:rsidP="0068007A">
      <w:pPr>
        <w:rPr>
          <w:sz w:val="22"/>
          <w:szCs w:val="22"/>
          <w:lang w:val="ky-KG"/>
        </w:rPr>
      </w:pPr>
      <w:r w:rsidRPr="0068007A">
        <w:rPr>
          <w:sz w:val="22"/>
          <w:szCs w:val="22"/>
          <w:lang w:val="ky-KG"/>
        </w:rPr>
        <w:t>В - спленопортография; Г - ирригография с бариевой взвесью.</w:t>
      </w:r>
    </w:p>
    <w:p w:rsidR="0068007A" w:rsidRPr="0068007A" w:rsidRDefault="0068007A" w:rsidP="0068007A">
      <w:pPr>
        <w:rPr>
          <w:sz w:val="22"/>
          <w:szCs w:val="22"/>
          <w:lang w:val="ky-KG"/>
        </w:rPr>
      </w:pPr>
      <w:r w:rsidRPr="0068007A">
        <w:rPr>
          <w:sz w:val="22"/>
          <w:szCs w:val="22"/>
          <w:lang w:val="ky-KG"/>
        </w:rPr>
        <w:t>84. Отметьте пути введения радиофармпрепарата пациенту:</w:t>
      </w:r>
    </w:p>
    <w:p w:rsidR="0068007A" w:rsidRPr="0068007A" w:rsidRDefault="0068007A" w:rsidP="0068007A">
      <w:pPr>
        <w:rPr>
          <w:sz w:val="22"/>
          <w:szCs w:val="22"/>
          <w:lang w:val="ky-KG"/>
        </w:rPr>
      </w:pPr>
      <w:r w:rsidRPr="0068007A">
        <w:rPr>
          <w:sz w:val="22"/>
          <w:szCs w:val="22"/>
          <w:lang w:val="ky-KG"/>
        </w:rPr>
        <w:t>А - внутривенно (в подавляющем большинстве случаев); Б - перорально (редко); В - ингаляторно (редко);</w:t>
      </w:r>
    </w:p>
    <w:p w:rsidR="0068007A" w:rsidRPr="0068007A" w:rsidRDefault="0068007A" w:rsidP="0068007A">
      <w:pPr>
        <w:rPr>
          <w:sz w:val="22"/>
          <w:szCs w:val="22"/>
          <w:lang w:val="ky-KG"/>
        </w:rPr>
      </w:pPr>
      <w:r w:rsidRPr="0068007A">
        <w:rPr>
          <w:sz w:val="22"/>
          <w:szCs w:val="22"/>
          <w:lang w:val="ky-KG"/>
        </w:rPr>
        <w:t>Г - возможны все перечисленные пути введения РФП.</w:t>
      </w:r>
    </w:p>
    <w:p w:rsidR="0068007A" w:rsidRPr="0068007A" w:rsidRDefault="0068007A" w:rsidP="0068007A">
      <w:pPr>
        <w:rPr>
          <w:sz w:val="22"/>
          <w:szCs w:val="22"/>
          <w:lang w:val="ky-KG"/>
        </w:rPr>
      </w:pPr>
      <w:r w:rsidRPr="0068007A">
        <w:rPr>
          <w:sz w:val="22"/>
          <w:szCs w:val="22"/>
          <w:lang w:val="ky-KG"/>
        </w:rPr>
        <w:t xml:space="preserve">85. Охарактеризуйте ультразвуковые симптомы кишечной инвагинации: </w:t>
      </w:r>
    </w:p>
    <w:p w:rsidR="0068007A" w:rsidRPr="0068007A" w:rsidRDefault="0068007A" w:rsidP="0068007A">
      <w:pPr>
        <w:rPr>
          <w:sz w:val="22"/>
          <w:szCs w:val="22"/>
          <w:lang w:val="ky-KG"/>
        </w:rPr>
      </w:pPr>
      <w:r w:rsidRPr="0068007A">
        <w:rPr>
          <w:sz w:val="22"/>
          <w:szCs w:val="22"/>
          <w:lang w:val="ky-KG"/>
        </w:rPr>
        <w:t>А - «ласточкин хвост» и «обгоревшее дерево»; Б - «бычий глаз»; В - «слоеный пирог» и «мишень»;</w:t>
      </w:r>
    </w:p>
    <w:p w:rsidR="0068007A" w:rsidRPr="0068007A" w:rsidRDefault="0068007A" w:rsidP="0068007A">
      <w:pPr>
        <w:rPr>
          <w:sz w:val="22"/>
          <w:szCs w:val="22"/>
          <w:lang w:val="ky-KG"/>
        </w:rPr>
      </w:pPr>
      <w:r w:rsidRPr="0068007A">
        <w:rPr>
          <w:sz w:val="22"/>
          <w:szCs w:val="22"/>
          <w:lang w:val="ky-KG"/>
        </w:rPr>
        <w:t>Г - «хвост кометы» и «голова акулы».</w:t>
      </w:r>
    </w:p>
    <w:p w:rsidR="0068007A" w:rsidRPr="0068007A" w:rsidRDefault="0068007A" w:rsidP="0068007A">
      <w:pPr>
        <w:rPr>
          <w:sz w:val="22"/>
          <w:szCs w:val="22"/>
          <w:lang w:val="ky-KG"/>
        </w:rPr>
      </w:pPr>
      <w:r w:rsidRPr="0068007A">
        <w:rPr>
          <w:sz w:val="22"/>
          <w:szCs w:val="22"/>
          <w:lang w:val="ky-KG"/>
        </w:rPr>
        <w:t>86. Найдите основного метода лучевой диагностики кишечной непроходимости:</w:t>
      </w:r>
    </w:p>
    <w:p w:rsidR="0068007A" w:rsidRPr="0068007A" w:rsidRDefault="0068007A" w:rsidP="0068007A">
      <w:pPr>
        <w:rPr>
          <w:sz w:val="22"/>
          <w:szCs w:val="22"/>
          <w:lang w:val="ky-KG"/>
        </w:rPr>
      </w:pPr>
      <w:r w:rsidRPr="0068007A">
        <w:rPr>
          <w:sz w:val="22"/>
          <w:szCs w:val="22"/>
          <w:lang w:val="ky-KG"/>
        </w:rPr>
        <w:t>А - радиоизотопный; Б - эхографический; В - рентгенологический; Г - КТ и МРТ</w:t>
      </w:r>
    </w:p>
    <w:p w:rsidR="0068007A" w:rsidRPr="0068007A" w:rsidRDefault="0068007A" w:rsidP="0068007A">
      <w:pPr>
        <w:rPr>
          <w:sz w:val="22"/>
          <w:szCs w:val="22"/>
          <w:lang w:val="ky-KG"/>
        </w:rPr>
      </w:pPr>
      <w:r w:rsidRPr="0068007A">
        <w:rPr>
          <w:sz w:val="22"/>
          <w:szCs w:val="22"/>
          <w:lang w:val="ky-KG"/>
        </w:rPr>
        <w:t xml:space="preserve">87. Укажите метода исследования при диагностике болезни Гиршпрунга: </w:t>
      </w:r>
    </w:p>
    <w:p w:rsidR="0068007A" w:rsidRPr="0068007A" w:rsidRDefault="0068007A" w:rsidP="0068007A">
      <w:pPr>
        <w:rPr>
          <w:sz w:val="22"/>
          <w:szCs w:val="22"/>
          <w:lang w:val="ky-KG"/>
        </w:rPr>
      </w:pPr>
      <w:r w:rsidRPr="0068007A">
        <w:rPr>
          <w:sz w:val="22"/>
          <w:szCs w:val="22"/>
          <w:lang w:val="ky-KG"/>
        </w:rPr>
        <w:t>А - УЗИ; Б - обзорной рентгенографии; В - ирригографии; Г - цистографии.</w:t>
      </w:r>
    </w:p>
    <w:p w:rsidR="0068007A" w:rsidRPr="0068007A" w:rsidRDefault="0068007A" w:rsidP="0068007A">
      <w:pPr>
        <w:rPr>
          <w:sz w:val="22"/>
          <w:szCs w:val="22"/>
          <w:lang w:val="ky-KG"/>
        </w:rPr>
      </w:pPr>
      <w:r w:rsidRPr="0068007A">
        <w:rPr>
          <w:sz w:val="22"/>
          <w:szCs w:val="22"/>
          <w:lang w:val="ky-KG"/>
        </w:rPr>
        <w:t xml:space="preserve">88. Найдите продолжительности проведения радиоизотопного исследования: </w:t>
      </w:r>
    </w:p>
    <w:p w:rsidR="0068007A" w:rsidRPr="0068007A" w:rsidRDefault="0068007A" w:rsidP="0068007A">
      <w:pPr>
        <w:rPr>
          <w:sz w:val="22"/>
          <w:szCs w:val="22"/>
          <w:lang w:val="ky-KG"/>
        </w:rPr>
      </w:pPr>
      <w:r w:rsidRPr="0068007A">
        <w:rPr>
          <w:sz w:val="22"/>
          <w:szCs w:val="22"/>
          <w:lang w:val="ky-KG"/>
        </w:rPr>
        <w:t>А - несколько секунд; Б - несколько минут; В - не менее 20 минут; Г - 4-6 часов.</w:t>
      </w:r>
    </w:p>
    <w:p w:rsidR="0068007A" w:rsidRPr="0068007A" w:rsidRDefault="0068007A" w:rsidP="0068007A">
      <w:pPr>
        <w:rPr>
          <w:sz w:val="22"/>
          <w:szCs w:val="22"/>
          <w:lang w:val="ky-KG"/>
        </w:rPr>
      </w:pPr>
      <w:r w:rsidRPr="0068007A">
        <w:rPr>
          <w:sz w:val="22"/>
          <w:szCs w:val="22"/>
          <w:lang w:val="ky-KG"/>
        </w:rPr>
        <w:t xml:space="preserve">89. Охарактеризуйте положения пациента при его радионуклидном обследовании: </w:t>
      </w:r>
    </w:p>
    <w:p w:rsidR="0068007A" w:rsidRPr="0068007A" w:rsidRDefault="0068007A" w:rsidP="0068007A">
      <w:pPr>
        <w:rPr>
          <w:sz w:val="22"/>
          <w:szCs w:val="22"/>
          <w:lang w:val="ky-KG"/>
        </w:rPr>
      </w:pPr>
      <w:r w:rsidRPr="0068007A">
        <w:rPr>
          <w:sz w:val="22"/>
          <w:szCs w:val="22"/>
          <w:lang w:val="ky-KG"/>
        </w:rPr>
        <w:t>А – пациент находится в пределах или не далее чем в 200 метрах от данного лечебного учреждения; Б – пациент находится в пределах отделения радионуклидной диагностики; В – пайиент лежит в гамма-камере неподвижно; Г – пациент находится в гамма-камере в произвольном режиме (ходить, сидеть, принимать пищу).</w:t>
      </w:r>
    </w:p>
    <w:p w:rsidR="0068007A" w:rsidRPr="0068007A" w:rsidRDefault="0068007A" w:rsidP="0068007A">
      <w:pPr>
        <w:rPr>
          <w:sz w:val="22"/>
          <w:szCs w:val="22"/>
          <w:lang w:val="ky-KG"/>
        </w:rPr>
      </w:pPr>
      <w:r w:rsidRPr="0068007A">
        <w:rPr>
          <w:sz w:val="22"/>
          <w:szCs w:val="22"/>
          <w:lang w:val="ky-KG"/>
        </w:rPr>
        <w:t>90. Найдите основного лучевого метода диагностики объемных образований брюшной полости у детей:</w:t>
      </w:r>
    </w:p>
    <w:p w:rsidR="0068007A" w:rsidRPr="0068007A" w:rsidRDefault="0068007A" w:rsidP="0068007A">
      <w:pPr>
        <w:rPr>
          <w:sz w:val="22"/>
          <w:szCs w:val="22"/>
          <w:lang w:val="ky-KG"/>
        </w:rPr>
      </w:pPr>
      <w:r w:rsidRPr="0068007A">
        <w:rPr>
          <w:sz w:val="22"/>
          <w:szCs w:val="22"/>
          <w:lang w:val="ky-KG"/>
        </w:rPr>
        <w:t>А - рентгенологический; Б - УЗИ; В - радиоизотопный; Г - МРТ.</w:t>
      </w:r>
    </w:p>
    <w:p w:rsidR="0068007A" w:rsidRPr="0068007A" w:rsidRDefault="0068007A" w:rsidP="0068007A">
      <w:pPr>
        <w:rPr>
          <w:sz w:val="22"/>
          <w:szCs w:val="22"/>
          <w:lang w:val="ky-KG"/>
        </w:rPr>
      </w:pPr>
      <w:r w:rsidRPr="0068007A">
        <w:rPr>
          <w:sz w:val="22"/>
          <w:szCs w:val="22"/>
          <w:lang w:val="ky-KG"/>
        </w:rPr>
        <w:t>91. Охарактеризуйте УЗИ признаки опухоли брюшной полости у детей:</w:t>
      </w:r>
    </w:p>
    <w:p w:rsidR="0068007A" w:rsidRPr="0068007A" w:rsidRDefault="0068007A" w:rsidP="0068007A">
      <w:pPr>
        <w:rPr>
          <w:sz w:val="22"/>
          <w:szCs w:val="22"/>
          <w:lang w:val="ky-KG"/>
        </w:rPr>
      </w:pPr>
      <w:r w:rsidRPr="0068007A">
        <w:rPr>
          <w:sz w:val="22"/>
          <w:szCs w:val="22"/>
          <w:lang w:val="ky-KG"/>
        </w:rPr>
        <w:t>А - высокая эхогенность и округлую форма; Б - пониженная эхогенность и овальная форма; В - гетерогенные, с мелкими кальцификатами; Г - форма, локализация, контуры, размеры и эхогенность могут быть любыми.</w:t>
      </w:r>
    </w:p>
    <w:p w:rsidR="0068007A" w:rsidRPr="0068007A" w:rsidRDefault="0068007A" w:rsidP="0068007A">
      <w:pPr>
        <w:rPr>
          <w:sz w:val="22"/>
          <w:szCs w:val="22"/>
          <w:lang w:val="ky-KG"/>
        </w:rPr>
      </w:pPr>
      <w:r w:rsidRPr="0068007A">
        <w:rPr>
          <w:sz w:val="22"/>
          <w:szCs w:val="22"/>
          <w:lang w:val="ky-KG"/>
        </w:rPr>
        <w:t xml:space="preserve">92. Укажите правила проведения УЗИ печени и ЖВП: </w:t>
      </w:r>
    </w:p>
    <w:p w:rsidR="0068007A" w:rsidRPr="0068007A" w:rsidRDefault="0068007A" w:rsidP="0068007A">
      <w:pPr>
        <w:rPr>
          <w:sz w:val="22"/>
          <w:szCs w:val="22"/>
          <w:lang w:val="ky-KG"/>
        </w:rPr>
      </w:pPr>
      <w:r w:rsidRPr="0068007A">
        <w:rPr>
          <w:sz w:val="22"/>
          <w:szCs w:val="22"/>
          <w:lang w:val="ky-KG"/>
        </w:rPr>
        <w:t>А - строго натощак; Б - только детям старше 2 нед жизни; В - младенцам с наполненным мочевым пузырем; Г - при АД более 70/40 мм рт.ст.</w:t>
      </w:r>
    </w:p>
    <w:p w:rsidR="0068007A" w:rsidRPr="0068007A" w:rsidRDefault="0068007A" w:rsidP="0068007A">
      <w:pPr>
        <w:rPr>
          <w:sz w:val="22"/>
          <w:szCs w:val="22"/>
          <w:lang w:val="ky-KG"/>
        </w:rPr>
      </w:pPr>
      <w:r w:rsidRPr="0068007A">
        <w:rPr>
          <w:sz w:val="22"/>
          <w:szCs w:val="22"/>
          <w:lang w:val="ky-KG"/>
        </w:rPr>
        <w:t xml:space="preserve">93. Найдите метода для лучевой диагностики перелома кости: </w:t>
      </w:r>
    </w:p>
    <w:p w:rsidR="0068007A" w:rsidRPr="0068007A" w:rsidRDefault="0068007A" w:rsidP="0068007A">
      <w:pPr>
        <w:rPr>
          <w:sz w:val="22"/>
          <w:szCs w:val="22"/>
          <w:lang w:val="ky-KG"/>
        </w:rPr>
      </w:pPr>
      <w:r w:rsidRPr="0068007A">
        <w:rPr>
          <w:sz w:val="22"/>
          <w:szCs w:val="22"/>
          <w:lang w:val="ky-KG"/>
        </w:rPr>
        <w:t>А - рентгеновское исследование; Б - ультразвуковое исследование; В - радиоизотопное исследование;</w:t>
      </w:r>
    </w:p>
    <w:p w:rsidR="0068007A" w:rsidRPr="0068007A" w:rsidRDefault="0068007A" w:rsidP="0068007A">
      <w:pPr>
        <w:rPr>
          <w:sz w:val="22"/>
          <w:szCs w:val="22"/>
          <w:lang w:val="ky-KG"/>
        </w:rPr>
      </w:pPr>
      <w:r w:rsidRPr="0068007A">
        <w:rPr>
          <w:sz w:val="22"/>
          <w:szCs w:val="22"/>
          <w:lang w:val="ky-KG"/>
        </w:rPr>
        <w:t>Г - магнитно-резонансную томографию.</w:t>
      </w:r>
    </w:p>
    <w:p w:rsidR="0068007A" w:rsidRPr="0068007A" w:rsidRDefault="0068007A" w:rsidP="0068007A">
      <w:pPr>
        <w:rPr>
          <w:sz w:val="22"/>
          <w:szCs w:val="22"/>
          <w:lang w:val="ky-KG"/>
        </w:rPr>
      </w:pPr>
      <w:r w:rsidRPr="0068007A">
        <w:rPr>
          <w:sz w:val="22"/>
          <w:szCs w:val="22"/>
          <w:lang w:val="ky-KG"/>
        </w:rPr>
        <w:t>94. Перечислите УЗИ признаки при атрезии желчных ходов:</w:t>
      </w:r>
    </w:p>
    <w:p w:rsidR="0068007A" w:rsidRPr="0068007A" w:rsidRDefault="0068007A" w:rsidP="0068007A">
      <w:pPr>
        <w:rPr>
          <w:sz w:val="22"/>
          <w:szCs w:val="22"/>
          <w:lang w:val="ky-KG"/>
        </w:rPr>
      </w:pPr>
      <w:r w:rsidRPr="0068007A">
        <w:rPr>
          <w:sz w:val="22"/>
          <w:szCs w:val="22"/>
          <w:lang w:val="ky-KG"/>
        </w:rPr>
        <w:t>А - гепатомегалия; Б - диффузное повышение эхогенности печени; 8 - отсутствие желчного пузыря, иногда расширение внутрипеченочных желчных ходов; Г - совокупность перечисленных изменений.</w:t>
      </w:r>
    </w:p>
    <w:p w:rsidR="0068007A" w:rsidRPr="0068007A" w:rsidRDefault="0068007A" w:rsidP="0068007A">
      <w:pPr>
        <w:rPr>
          <w:sz w:val="22"/>
          <w:szCs w:val="22"/>
          <w:lang w:val="ky-KG"/>
        </w:rPr>
      </w:pPr>
      <w:r w:rsidRPr="0068007A">
        <w:rPr>
          <w:sz w:val="22"/>
          <w:szCs w:val="22"/>
          <w:lang w:val="ky-KG"/>
        </w:rPr>
        <w:t xml:space="preserve">95. Укажите метода диагностики атрезии пищевода: </w:t>
      </w:r>
    </w:p>
    <w:p w:rsidR="0068007A" w:rsidRPr="0068007A" w:rsidRDefault="0068007A" w:rsidP="0068007A">
      <w:pPr>
        <w:rPr>
          <w:sz w:val="22"/>
          <w:szCs w:val="22"/>
          <w:lang w:val="ky-KG"/>
        </w:rPr>
      </w:pPr>
      <w:r w:rsidRPr="0068007A">
        <w:rPr>
          <w:sz w:val="22"/>
          <w:szCs w:val="22"/>
          <w:lang w:val="ky-KG"/>
        </w:rPr>
        <w:t>А -  УЗИ; Б - КТ; В – МРТ;  Г - рентгенологически.</w:t>
      </w:r>
    </w:p>
    <w:p w:rsidR="0068007A" w:rsidRPr="0068007A" w:rsidRDefault="0068007A" w:rsidP="0068007A">
      <w:pPr>
        <w:rPr>
          <w:sz w:val="22"/>
          <w:szCs w:val="22"/>
          <w:lang w:val="ky-KG"/>
        </w:rPr>
      </w:pPr>
      <w:r w:rsidRPr="0068007A">
        <w:rPr>
          <w:sz w:val="22"/>
          <w:szCs w:val="22"/>
          <w:lang w:val="ky-KG"/>
        </w:rPr>
        <w:t xml:space="preserve">96. Перечислите преимущества радиоизотопной диагностики: </w:t>
      </w:r>
    </w:p>
    <w:p w:rsidR="0068007A" w:rsidRPr="0068007A" w:rsidRDefault="0068007A" w:rsidP="0068007A">
      <w:pPr>
        <w:rPr>
          <w:sz w:val="22"/>
          <w:szCs w:val="22"/>
          <w:lang w:val="ky-KG"/>
        </w:rPr>
      </w:pPr>
      <w:r w:rsidRPr="0068007A">
        <w:rPr>
          <w:sz w:val="22"/>
          <w:szCs w:val="22"/>
          <w:lang w:val="ky-KG"/>
        </w:rPr>
        <w:t>А - метод позволяет оценить функцию органа; Б - позволяет оценить очаги патологического функционирования органа; В - позволяет изучить не только пространственное, но и временное распределение РФП в зоне интереса; Г - все перечисленные преимущества.</w:t>
      </w:r>
    </w:p>
    <w:p w:rsidR="0068007A" w:rsidRPr="0068007A" w:rsidRDefault="0068007A" w:rsidP="0068007A">
      <w:pPr>
        <w:rPr>
          <w:sz w:val="22"/>
          <w:szCs w:val="22"/>
          <w:lang w:val="ky-KG"/>
        </w:rPr>
      </w:pPr>
      <w:r w:rsidRPr="0068007A">
        <w:rPr>
          <w:sz w:val="22"/>
          <w:szCs w:val="22"/>
          <w:lang w:val="ky-KG"/>
        </w:rPr>
        <w:t xml:space="preserve">97. Перечислите ограничения метода радиоизотопной диагностики: </w:t>
      </w:r>
    </w:p>
    <w:p w:rsidR="0068007A" w:rsidRPr="0068007A" w:rsidRDefault="0068007A" w:rsidP="0068007A">
      <w:pPr>
        <w:rPr>
          <w:sz w:val="22"/>
          <w:szCs w:val="22"/>
          <w:lang w:val="ky-KG"/>
        </w:rPr>
      </w:pPr>
      <w:r w:rsidRPr="0068007A">
        <w:rPr>
          <w:sz w:val="22"/>
          <w:szCs w:val="22"/>
          <w:lang w:val="ky-KG"/>
        </w:rPr>
        <w:t>А - воздействие ионизирующего излучения; Б - низкое пространственное разрешение; В - необходимость длительного неподвижного положения пациента;  Г - совокупность перечисленных ограничений.</w:t>
      </w:r>
    </w:p>
    <w:p w:rsidR="0068007A" w:rsidRPr="0068007A" w:rsidRDefault="0068007A" w:rsidP="0068007A">
      <w:pPr>
        <w:rPr>
          <w:sz w:val="22"/>
          <w:szCs w:val="22"/>
          <w:lang w:val="ky-KG"/>
        </w:rPr>
      </w:pPr>
      <w:r w:rsidRPr="0068007A">
        <w:rPr>
          <w:sz w:val="22"/>
          <w:szCs w:val="22"/>
          <w:lang w:val="ky-KG"/>
        </w:rPr>
        <w:t>98. Укажите основные области применения радиоизотопной диагностики у детей: А - уронефрология;</w:t>
      </w:r>
    </w:p>
    <w:p w:rsidR="0068007A" w:rsidRPr="0068007A" w:rsidRDefault="0068007A" w:rsidP="0068007A">
      <w:pPr>
        <w:rPr>
          <w:sz w:val="22"/>
          <w:szCs w:val="22"/>
          <w:lang w:val="ky-KG"/>
        </w:rPr>
      </w:pPr>
      <w:r w:rsidRPr="0068007A">
        <w:rPr>
          <w:sz w:val="22"/>
          <w:szCs w:val="22"/>
          <w:lang w:val="ky-KG"/>
        </w:rPr>
        <w:t>Б - онкология; В - остеология и эндокринология; Г - все перечисленные области детской медицины.</w:t>
      </w:r>
    </w:p>
    <w:p w:rsidR="0068007A" w:rsidRPr="0068007A" w:rsidRDefault="0068007A" w:rsidP="0068007A">
      <w:pPr>
        <w:rPr>
          <w:sz w:val="22"/>
          <w:szCs w:val="22"/>
          <w:lang w:val="ky-KG"/>
        </w:rPr>
      </w:pPr>
      <w:r w:rsidRPr="0068007A">
        <w:rPr>
          <w:sz w:val="22"/>
          <w:szCs w:val="22"/>
          <w:lang w:val="ky-KG"/>
        </w:rPr>
        <w:t xml:space="preserve">99. Найдите средства контрастирования орального слепого конца пищевода при его атрезии: </w:t>
      </w:r>
    </w:p>
    <w:p w:rsidR="0068007A" w:rsidRPr="0068007A" w:rsidRDefault="0068007A" w:rsidP="0068007A">
      <w:pPr>
        <w:rPr>
          <w:sz w:val="22"/>
          <w:szCs w:val="22"/>
          <w:lang w:val="ky-KG"/>
        </w:rPr>
      </w:pPr>
      <w:r w:rsidRPr="0068007A">
        <w:rPr>
          <w:sz w:val="22"/>
          <w:szCs w:val="22"/>
          <w:lang w:val="ky-KG"/>
        </w:rPr>
        <w:t>А - металлическая метка на шее; Б - раствор бриллиантового зеленого на коже; В - зондом или катетером, редко - водорастворимым контрастным препаратом; Г - эндоскопом.</w:t>
      </w:r>
    </w:p>
    <w:p w:rsidR="0068007A" w:rsidRPr="0068007A" w:rsidRDefault="0068007A" w:rsidP="0068007A">
      <w:pPr>
        <w:rPr>
          <w:sz w:val="22"/>
          <w:szCs w:val="22"/>
          <w:lang w:val="ky-KG"/>
        </w:rPr>
      </w:pPr>
      <w:r w:rsidRPr="0068007A">
        <w:rPr>
          <w:sz w:val="22"/>
          <w:szCs w:val="22"/>
          <w:lang w:val="ky-KG"/>
        </w:rPr>
        <w:lastRenderedPageBreak/>
        <w:t>100. Найдите общие показания к лучевому обследованию органов опорно-двигательного аппарата:</w:t>
      </w:r>
    </w:p>
    <w:p w:rsidR="0068007A" w:rsidRPr="0068007A" w:rsidRDefault="0068007A" w:rsidP="0068007A">
      <w:pPr>
        <w:rPr>
          <w:sz w:val="22"/>
          <w:szCs w:val="22"/>
          <w:lang w:val="ky-KG"/>
        </w:rPr>
      </w:pPr>
      <w:r w:rsidRPr="0068007A">
        <w:rPr>
          <w:sz w:val="22"/>
          <w:szCs w:val="22"/>
          <w:lang w:val="ky-KG"/>
        </w:rPr>
        <w:t>А - травматический анамнез, в том числе - подозрение на наличие инородных тел; Б - болевой синдром; наличие деформации; наличие пальпируемых образований; В - локальные изменения цвета и структуры кожных покровов; отек;  Г - все перечисленные показания.</w:t>
      </w:r>
    </w:p>
    <w:p w:rsidR="0068007A" w:rsidRPr="0068007A" w:rsidRDefault="0068007A" w:rsidP="0068007A">
      <w:pPr>
        <w:rPr>
          <w:sz w:val="22"/>
          <w:szCs w:val="22"/>
          <w:lang w:val="ky-KG"/>
        </w:rPr>
      </w:pPr>
      <w:r w:rsidRPr="0068007A">
        <w:rPr>
          <w:sz w:val="22"/>
          <w:szCs w:val="22"/>
          <w:lang w:val="ky-KG"/>
        </w:rPr>
        <w:t>101. Отметьте ведущего лучевого метода диагностики заболеваний и повреждений костей у детей:</w:t>
      </w:r>
    </w:p>
    <w:p w:rsidR="0068007A" w:rsidRPr="0068007A" w:rsidRDefault="0068007A" w:rsidP="0068007A">
      <w:pPr>
        <w:rPr>
          <w:sz w:val="22"/>
          <w:szCs w:val="22"/>
          <w:lang w:val="ky-KG"/>
        </w:rPr>
      </w:pPr>
      <w:r w:rsidRPr="0068007A">
        <w:rPr>
          <w:sz w:val="22"/>
          <w:szCs w:val="22"/>
          <w:lang w:val="ky-KG"/>
        </w:rPr>
        <w:t>А - рентгенологический; Б - УЗИ; В - КТ; Г - радиоизотопный.</w:t>
      </w:r>
    </w:p>
    <w:p w:rsidR="0068007A" w:rsidRPr="0068007A" w:rsidRDefault="0068007A" w:rsidP="0068007A">
      <w:pPr>
        <w:rPr>
          <w:sz w:val="22"/>
          <w:szCs w:val="22"/>
          <w:lang w:val="ky-KG"/>
        </w:rPr>
      </w:pPr>
      <w:r w:rsidRPr="0068007A">
        <w:rPr>
          <w:sz w:val="22"/>
          <w:szCs w:val="22"/>
          <w:lang w:val="ky-KG"/>
        </w:rPr>
        <w:t>102.Опишите, что стандартное рентгенологическое исследование у детей с переломами костей конечностей - это:</w:t>
      </w:r>
    </w:p>
    <w:p w:rsidR="0068007A" w:rsidRPr="0068007A" w:rsidRDefault="0068007A" w:rsidP="0068007A">
      <w:pPr>
        <w:rPr>
          <w:sz w:val="22"/>
          <w:szCs w:val="22"/>
          <w:lang w:val="ky-KG"/>
        </w:rPr>
      </w:pPr>
      <w:r w:rsidRPr="0068007A">
        <w:rPr>
          <w:sz w:val="22"/>
          <w:szCs w:val="22"/>
          <w:lang w:val="ky-KG"/>
        </w:rPr>
        <w:t>А - рентгеновский снимок в прямой проекции; Б - рентгеновский снимок в боковой проекции;</w:t>
      </w:r>
    </w:p>
    <w:p w:rsidR="0068007A" w:rsidRPr="0068007A" w:rsidRDefault="0068007A" w:rsidP="0068007A">
      <w:pPr>
        <w:rPr>
          <w:sz w:val="22"/>
          <w:szCs w:val="22"/>
          <w:lang w:val="ky-KG"/>
        </w:rPr>
      </w:pPr>
      <w:r w:rsidRPr="0068007A">
        <w:rPr>
          <w:sz w:val="22"/>
          <w:szCs w:val="22"/>
          <w:lang w:val="ky-KG"/>
        </w:rPr>
        <w:t>В - рентгеновские снимки в положениях «прямо и боком»; Г - рентгеноконтрастное исследование с бариевой взвесью.</w:t>
      </w:r>
    </w:p>
    <w:p w:rsidR="0068007A" w:rsidRPr="0068007A" w:rsidRDefault="0068007A" w:rsidP="0068007A">
      <w:pPr>
        <w:rPr>
          <w:sz w:val="22"/>
          <w:szCs w:val="22"/>
          <w:lang w:val="ky-KG"/>
        </w:rPr>
      </w:pPr>
      <w:r w:rsidRPr="0068007A">
        <w:rPr>
          <w:sz w:val="22"/>
          <w:szCs w:val="22"/>
          <w:lang w:val="ky-KG"/>
        </w:rPr>
        <w:t>103. Найдите применяемого метода при наличии или подозрении на патологию мягкотканых и хрящевых структур:</w:t>
      </w:r>
    </w:p>
    <w:p w:rsidR="0068007A" w:rsidRPr="0068007A" w:rsidRDefault="0068007A" w:rsidP="0068007A">
      <w:pPr>
        <w:rPr>
          <w:sz w:val="22"/>
          <w:szCs w:val="22"/>
          <w:lang w:val="ky-KG"/>
        </w:rPr>
      </w:pPr>
      <w:r w:rsidRPr="0068007A">
        <w:rPr>
          <w:sz w:val="22"/>
          <w:szCs w:val="22"/>
          <w:lang w:val="ky-KG"/>
        </w:rPr>
        <w:t>А - рентгенологическое исследование; Б - УЗИ; В - КТ; Г - радиоизотопный метод.</w:t>
      </w:r>
    </w:p>
    <w:p w:rsidR="0068007A" w:rsidRPr="0068007A" w:rsidRDefault="0068007A" w:rsidP="0068007A">
      <w:pPr>
        <w:rPr>
          <w:sz w:val="22"/>
          <w:szCs w:val="22"/>
          <w:lang w:val="ky-KG"/>
        </w:rPr>
      </w:pPr>
      <w:r w:rsidRPr="0068007A">
        <w:rPr>
          <w:sz w:val="22"/>
          <w:szCs w:val="22"/>
          <w:lang w:val="ky-KG"/>
        </w:rPr>
        <w:t xml:space="preserve">104. Перечислите характерные рентгенологические признаки для пилоростеноза: </w:t>
      </w:r>
    </w:p>
    <w:p w:rsidR="0068007A" w:rsidRPr="0068007A" w:rsidRDefault="0068007A" w:rsidP="0068007A">
      <w:pPr>
        <w:rPr>
          <w:sz w:val="22"/>
          <w:szCs w:val="22"/>
          <w:lang w:val="ky-KG"/>
        </w:rPr>
      </w:pPr>
      <w:r w:rsidRPr="0068007A">
        <w:rPr>
          <w:sz w:val="22"/>
          <w:szCs w:val="22"/>
          <w:lang w:val="ky-KG"/>
        </w:rPr>
        <w:t>А - увеличение размеров желудка; Б - задержка эвакуации контрастного вещества из желудка; В - симптом «клюва» - контрастирование суженного привратника; Г - совокупность всех перечисленных изменений.</w:t>
      </w:r>
    </w:p>
    <w:p w:rsidR="0068007A" w:rsidRPr="0068007A" w:rsidRDefault="0068007A" w:rsidP="0068007A">
      <w:pPr>
        <w:rPr>
          <w:sz w:val="22"/>
          <w:szCs w:val="22"/>
          <w:lang w:val="ky-KG"/>
        </w:rPr>
      </w:pPr>
      <w:r w:rsidRPr="0068007A">
        <w:rPr>
          <w:sz w:val="22"/>
          <w:szCs w:val="22"/>
          <w:lang w:val="ky-KG"/>
        </w:rPr>
        <w:t xml:space="preserve">105. Охарактеризуйте структурные УЗИ признаки гипертрофического пилоростеноза: </w:t>
      </w:r>
    </w:p>
    <w:p w:rsidR="0068007A" w:rsidRPr="0068007A" w:rsidRDefault="0068007A" w:rsidP="0068007A">
      <w:pPr>
        <w:rPr>
          <w:sz w:val="22"/>
          <w:szCs w:val="22"/>
          <w:lang w:val="ky-KG"/>
        </w:rPr>
      </w:pPr>
      <w:r w:rsidRPr="0068007A">
        <w:rPr>
          <w:sz w:val="22"/>
          <w:szCs w:val="22"/>
          <w:lang w:val="ky-KG"/>
        </w:rPr>
        <w:t>А - конической формы; Б - шаровидной формы; В - цилиндрической формы; Г - кубической формы.</w:t>
      </w:r>
    </w:p>
    <w:p w:rsidR="0068007A" w:rsidRPr="0068007A" w:rsidRDefault="0068007A" w:rsidP="0068007A">
      <w:pPr>
        <w:rPr>
          <w:sz w:val="22"/>
          <w:szCs w:val="22"/>
          <w:lang w:val="ky-KG"/>
        </w:rPr>
      </w:pPr>
      <w:r w:rsidRPr="0068007A">
        <w:rPr>
          <w:sz w:val="22"/>
          <w:szCs w:val="22"/>
          <w:lang w:val="ky-KG"/>
        </w:rPr>
        <w:t>106. Объясните причину затруднения рентгеновской оценки суставов у детей раннего возраста:</w:t>
      </w:r>
    </w:p>
    <w:p w:rsidR="0068007A" w:rsidRPr="0068007A" w:rsidRDefault="0068007A" w:rsidP="0068007A">
      <w:pPr>
        <w:rPr>
          <w:sz w:val="22"/>
          <w:szCs w:val="22"/>
          <w:lang w:val="ky-KG"/>
        </w:rPr>
      </w:pPr>
      <w:r w:rsidRPr="0068007A">
        <w:rPr>
          <w:sz w:val="22"/>
          <w:szCs w:val="22"/>
          <w:lang w:val="ky-KG"/>
        </w:rPr>
        <w:t>А - ребенок имеет малые размеры тела; Б - ребенок имеет малую массу тела; В - неоссифицированы эпифизы; Г - неоссифицированы диафизы.</w:t>
      </w:r>
    </w:p>
    <w:p w:rsidR="0068007A" w:rsidRPr="0068007A" w:rsidRDefault="0068007A" w:rsidP="0068007A">
      <w:pPr>
        <w:rPr>
          <w:sz w:val="22"/>
          <w:szCs w:val="22"/>
          <w:lang w:val="ky-KG"/>
        </w:rPr>
      </w:pPr>
      <w:r w:rsidRPr="0068007A">
        <w:rPr>
          <w:sz w:val="22"/>
          <w:szCs w:val="22"/>
          <w:lang w:val="ky-KG"/>
        </w:rPr>
        <w:t>107. Укажите, что рентгенологически ядра окостенения у доношенного новорожденного определяются:</w:t>
      </w:r>
    </w:p>
    <w:p w:rsidR="0068007A" w:rsidRPr="0068007A" w:rsidRDefault="0068007A" w:rsidP="0068007A">
      <w:pPr>
        <w:rPr>
          <w:sz w:val="22"/>
          <w:szCs w:val="22"/>
          <w:lang w:val="ky-KG"/>
        </w:rPr>
      </w:pPr>
      <w:r w:rsidRPr="0068007A">
        <w:rPr>
          <w:sz w:val="22"/>
          <w:szCs w:val="22"/>
          <w:lang w:val="ky-KG"/>
        </w:rPr>
        <w:t>А - во всех эпифизах; Б - в проксимальных эпифизах бедренной и плечевой костей; В - в дистальном эпифизе бедренной и проксимальном эпифизе большеберцовой костей; Г - в дистальных эпифизах костей конечностей.</w:t>
      </w:r>
    </w:p>
    <w:p w:rsidR="0068007A" w:rsidRPr="0068007A" w:rsidRDefault="0068007A" w:rsidP="0068007A">
      <w:pPr>
        <w:rPr>
          <w:sz w:val="22"/>
          <w:szCs w:val="22"/>
          <w:lang w:val="ky-KG"/>
        </w:rPr>
      </w:pPr>
      <w:r w:rsidRPr="0068007A">
        <w:rPr>
          <w:sz w:val="22"/>
          <w:szCs w:val="22"/>
          <w:lang w:val="ky-KG"/>
        </w:rPr>
        <w:t xml:space="preserve">108. Объясните, что хрящевые фрагменты костей при УЗИ: </w:t>
      </w:r>
    </w:p>
    <w:p w:rsidR="0068007A" w:rsidRPr="0068007A" w:rsidRDefault="0068007A" w:rsidP="0068007A">
      <w:pPr>
        <w:rPr>
          <w:sz w:val="22"/>
          <w:szCs w:val="22"/>
          <w:lang w:val="ky-KG"/>
        </w:rPr>
      </w:pPr>
      <w:r w:rsidRPr="0068007A">
        <w:rPr>
          <w:sz w:val="22"/>
          <w:szCs w:val="22"/>
          <w:lang w:val="ky-KG"/>
        </w:rPr>
        <w:t>А - определяются достоверно; Б - не визуализируются; В - экранированы подкожной клетчаткой;</w:t>
      </w:r>
    </w:p>
    <w:p w:rsidR="0068007A" w:rsidRPr="0068007A" w:rsidRDefault="0068007A" w:rsidP="0068007A">
      <w:pPr>
        <w:rPr>
          <w:sz w:val="22"/>
          <w:szCs w:val="22"/>
          <w:lang w:val="ky-KG"/>
        </w:rPr>
      </w:pPr>
      <w:r w:rsidRPr="0068007A">
        <w:rPr>
          <w:sz w:val="22"/>
          <w:szCs w:val="22"/>
          <w:lang w:val="ky-KG"/>
        </w:rPr>
        <w:t>Г - не дифференцируются от диафизов.</w:t>
      </w:r>
    </w:p>
    <w:p w:rsidR="0068007A" w:rsidRPr="0068007A" w:rsidRDefault="0068007A" w:rsidP="0068007A">
      <w:pPr>
        <w:rPr>
          <w:sz w:val="22"/>
          <w:szCs w:val="22"/>
          <w:lang w:val="ky-KG"/>
        </w:rPr>
      </w:pPr>
      <w:r w:rsidRPr="0068007A">
        <w:rPr>
          <w:sz w:val="22"/>
          <w:szCs w:val="22"/>
          <w:lang w:val="ky-KG"/>
        </w:rPr>
        <w:t>109. Охарактеризуйте основные рентгенологические признаки перелома трубчатых костей:</w:t>
      </w:r>
    </w:p>
    <w:p w:rsidR="0068007A" w:rsidRPr="0068007A" w:rsidRDefault="0068007A" w:rsidP="0068007A">
      <w:pPr>
        <w:rPr>
          <w:sz w:val="22"/>
          <w:szCs w:val="22"/>
          <w:lang w:val="ky-KG"/>
        </w:rPr>
      </w:pPr>
      <w:r w:rsidRPr="0068007A">
        <w:rPr>
          <w:sz w:val="22"/>
          <w:szCs w:val="22"/>
          <w:lang w:val="ky-KG"/>
        </w:rPr>
        <w:t>А - болезненность и деформация конечности; Б - вынужденное положение конечности;  В - линия перелома и смещение отломков; Г - все перечисленные признаки.</w:t>
      </w:r>
    </w:p>
    <w:p w:rsidR="0068007A" w:rsidRPr="0068007A" w:rsidRDefault="0068007A" w:rsidP="0068007A">
      <w:pPr>
        <w:rPr>
          <w:sz w:val="22"/>
          <w:szCs w:val="22"/>
          <w:lang w:val="ky-KG"/>
        </w:rPr>
      </w:pPr>
      <w:r w:rsidRPr="0068007A">
        <w:rPr>
          <w:sz w:val="22"/>
          <w:szCs w:val="22"/>
          <w:lang w:val="ky-KG"/>
        </w:rPr>
        <w:t xml:space="preserve">110. Перечислите рентгенологические виды смещения костных отломков при их переломах: </w:t>
      </w:r>
    </w:p>
    <w:p w:rsidR="0068007A" w:rsidRPr="0068007A" w:rsidRDefault="0068007A" w:rsidP="0068007A">
      <w:pPr>
        <w:rPr>
          <w:sz w:val="22"/>
          <w:szCs w:val="22"/>
          <w:lang w:val="ky-KG"/>
        </w:rPr>
      </w:pPr>
      <w:r w:rsidRPr="0068007A">
        <w:rPr>
          <w:sz w:val="22"/>
          <w:szCs w:val="22"/>
          <w:lang w:val="ky-KG"/>
        </w:rPr>
        <w:t>А - боковое; Б - угловое; В - ротационное; Г - все перечисленные варианты.</w:t>
      </w:r>
    </w:p>
    <w:p w:rsidR="0068007A" w:rsidRPr="0068007A" w:rsidRDefault="0068007A" w:rsidP="0068007A">
      <w:pPr>
        <w:rPr>
          <w:sz w:val="22"/>
          <w:szCs w:val="22"/>
          <w:lang w:val="ky-KG"/>
        </w:rPr>
      </w:pPr>
      <w:r w:rsidRPr="0068007A">
        <w:rPr>
          <w:sz w:val="22"/>
          <w:szCs w:val="22"/>
          <w:lang w:val="ky-KG"/>
        </w:rPr>
        <w:t>111. Объясните необходимости проведения контрольных рентгенограмм на этапах лечения перелома:</w:t>
      </w:r>
    </w:p>
    <w:p w:rsidR="0068007A" w:rsidRPr="0068007A" w:rsidRDefault="0068007A" w:rsidP="0068007A">
      <w:pPr>
        <w:rPr>
          <w:sz w:val="22"/>
          <w:szCs w:val="22"/>
          <w:lang w:val="ky-KG"/>
        </w:rPr>
      </w:pPr>
      <w:r w:rsidRPr="0068007A">
        <w:rPr>
          <w:sz w:val="22"/>
          <w:szCs w:val="22"/>
          <w:lang w:val="ky-KG"/>
        </w:rPr>
        <w:t>А – для подтверждения наличия перелома; Б – для обнаружения вторичного смещения отломков и оценки костной мозоли; В – для выявления компрессии нервных стволов гематомой в зоне перелома; Г - по желанию родителей или опекунов ребенка.</w:t>
      </w:r>
    </w:p>
    <w:p w:rsidR="0068007A" w:rsidRPr="0068007A" w:rsidRDefault="0068007A" w:rsidP="0068007A">
      <w:pPr>
        <w:rPr>
          <w:sz w:val="22"/>
          <w:szCs w:val="22"/>
          <w:lang w:val="ky-KG"/>
        </w:rPr>
      </w:pPr>
      <w:r w:rsidRPr="0068007A">
        <w:rPr>
          <w:sz w:val="22"/>
          <w:szCs w:val="22"/>
          <w:lang w:val="ky-KG"/>
        </w:rPr>
        <w:t>112. Отметьте, что при подозрении на ротационный подвывих атланта выполняют:</w:t>
      </w:r>
    </w:p>
    <w:p w:rsidR="0068007A" w:rsidRPr="0068007A" w:rsidRDefault="0068007A" w:rsidP="0068007A">
      <w:pPr>
        <w:rPr>
          <w:sz w:val="22"/>
          <w:szCs w:val="22"/>
          <w:lang w:val="ky-KG"/>
        </w:rPr>
      </w:pPr>
      <w:r w:rsidRPr="0068007A">
        <w:rPr>
          <w:sz w:val="22"/>
          <w:szCs w:val="22"/>
          <w:lang w:val="ky-KG"/>
        </w:rPr>
        <w:t xml:space="preserve">А - рентгеновские снимки в двух проекциях с маркировкой области интереса рентгеноконтрастной меткой; </w:t>
      </w:r>
    </w:p>
    <w:p w:rsidR="0068007A" w:rsidRPr="0068007A" w:rsidRDefault="0068007A" w:rsidP="0068007A">
      <w:pPr>
        <w:rPr>
          <w:sz w:val="22"/>
          <w:szCs w:val="22"/>
          <w:lang w:val="ky-KG"/>
        </w:rPr>
      </w:pPr>
      <w:r w:rsidRPr="0068007A">
        <w:rPr>
          <w:sz w:val="22"/>
          <w:szCs w:val="22"/>
          <w:lang w:val="ky-KG"/>
        </w:rPr>
        <w:t>Б - рентгеновский снимок «через открытый рот»; В - УЗИ; Г - все перечисленные исследования.</w:t>
      </w:r>
    </w:p>
    <w:p w:rsidR="0068007A" w:rsidRPr="0068007A" w:rsidRDefault="0068007A" w:rsidP="0068007A">
      <w:pPr>
        <w:rPr>
          <w:sz w:val="22"/>
          <w:szCs w:val="22"/>
          <w:lang w:val="ky-KG"/>
        </w:rPr>
      </w:pPr>
      <w:r w:rsidRPr="0068007A">
        <w:rPr>
          <w:sz w:val="22"/>
          <w:szCs w:val="22"/>
          <w:lang w:val="ky-KG"/>
        </w:rPr>
        <w:t>113. Найдите, что при подозрении на компрессионный перелом позвонков выполняют:</w:t>
      </w:r>
    </w:p>
    <w:p w:rsidR="0068007A" w:rsidRPr="0068007A" w:rsidRDefault="0068007A" w:rsidP="0068007A">
      <w:pPr>
        <w:rPr>
          <w:sz w:val="22"/>
          <w:szCs w:val="22"/>
          <w:lang w:val="ky-KG"/>
        </w:rPr>
      </w:pPr>
      <w:r w:rsidRPr="0068007A">
        <w:rPr>
          <w:sz w:val="22"/>
          <w:szCs w:val="22"/>
          <w:lang w:val="ky-KG"/>
        </w:rPr>
        <w:t>А - рентгеновские снимки в двух проекциях с маркировкой области интереса рентгеноконтрастной меткой; Б - рентгеновский снимок «через открытый рот»; В - УЗИ; Г - все перечисленные исследования.</w:t>
      </w:r>
    </w:p>
    <w:p w:rsidR="0068007A" w:rsidRPr="0068007A" w:rsidRDefault="0068007A" w:rsidP="0068007A">
      <w:pPr>
        <w:rPr>
          <w:sz w:val="22"/>
          <w:szCs w:val="22"/>
          <w:lang w:val="ky-KG"/>
        </w:rPr>
      </w:pPr>
      <w:r w:rsidRPr="0068007A">
        <w:rPr>
          <w:sz w:val="22"/>
          <w:szCs w:val="22"/>
          <w:lang w:val="ky-KG"/>
        </w:rPr>
        <w:t>114. Объясните, что металлические конструкции, применяемые для металлоостеосинтеза, не нуждаются в дополнительном контрастировании, так как:</w:t>
      </w:r>
    </w:p>
    <w:p w:rsidR="0068007A" w:rsidRPr="0068007A" w:rsidRDefault="0068007A" w:rsidP="0068007A">
      <w:pPr>
        <w:rPr>
          <w:sz w:val="22"/>
          <w:szCs w:val="22"/>
          <w:lang w:val="ky-KG"/>
        </w:rPr>
      </w:pPr>
      <w:r w:rsidRPr="0068007A">
        <w:rPr>
          <w:sz w:val="22"/>
          <w:szCs w:val="22"/>
          <w:lang w:val="ky-KG"/>
        </w:rPr>
        <w:t>А - обладают естественной рентгеноконтрастностью; Б - имеют удельный вес выше плотности воды;</w:t>
      </w:r>
    </w:p>
    <w:p w:rsidR="0068007A" w:rsidRPr="0068007A" w:rsidRDefault="0068007A" w:rsidP="0068007A">
      <w:pPr>
        <w:rPr>
          <w:sz w:val="22"/>
          <w:szCs w:val="22"/>
          <w:lang w:val="ky-KG"/>
        </w:rPr>
      </w:pPr>
      <w:r w:rsidRPr="0068007A">
        <w:rPr>
          <w:sz w:val="22"/>
          <w:szCs w:val="22"/>
          <w:lang w:val="ky-KG"/>
        </w:rPr>
        <w:t>В - содержат ядра радиоактивных элементов (стронций, полоний); Г - справедливы все перечисленные причины.</w:t>
      </w:r>
    </w:p>
    <w:p w:rsidR="0068007A" w:rsidRPr="0068007A" w:rsidRDefault="0068007A" w:rsidP="0068007A">
      <w:pPr>
        <w:rPr>
          <w:sz w:val="22"/>
          <w:szCs w:val="22"/>
          <w:lang w:val="ky-KG"/>
        </w:rPr>
      </w:pPr>
      <w:r w:rsidRPr="0068007A">
        <w:rPr>
          <w:sz w:val="22"/>
          <w:szCs w:val="22"/>
          <w:lang w:val="ky-KG"/>
        </w:rPr>
        <w:t>115. Объясните, что подвывих головки лучевой кости у ребенка 1 года жизни рентгенологически не виден, так как:</w:t>
      </w:r>
    </w:p>
    <w:p w:rsidR="0068007A" w:rsidRPr="0068007A" w:rsidRDefault="0068007A" w:rsidP="0068007A">
      <w:pPr>
        <w:rPr>
          <w:sz w:val="22"/>
          <w:szCs w:val="22"/>
          <w:lang w:val="ky-KG"/>
        </w:rPr>
      </w:pPr>
      <w:r w:rsidRPr="0068007A">
        <w:rPr>
          <w:sz w:val="22"/>
          <w:szCs w:val="22"/>
          <w:lang w:val="ky-KG"/>
        </w:rPr>
        <w:lastRenderedPageBreak/>
        <w:t xml:space="preserve">А - размеры костей слишком малы в таком возрасте;  Б - нет ядра окостенения в головке лучевой кости; </w:t>
      </w:r>
    </w:p>
    <w:p w:rsidR="0068007A" w:rsidRPr="0068007A" w:rsidRDefault="0068007A" w:rsidP="0068007A">
      <w:pPr>
        <w:rPr>
          <w:sz w:val="22"/>
          <w:szCs w:val="22"/>
          <w:lang w:val="ky-KG"/>
        </w:rPr>
      </w:pPr>
      <w:r w:rsidRPr="0068007A">
        <w:rPr>
          <w:sz w:val="22"/>
          <w:szCs w:val="22"/>
          <w:lang w:val="ky-KG"/>
        </w:rPr>
        <w:t>В - диафиз лучевой кости полностью хрящевой; Г - справедливы все перечисленные причины.</w:t>
      </w:r>
    </w:p>
    <w:p w:rsidR="0068007A" w:rsidRPr="0068007A" w:rsidRDefault="0068007A" w:rsidP="0068007A">
      <w:pPr>
        <w:rPr>
          <w:sz w:val="22"/>
          <w:szCs w:val="22"/>
          <w:lang w:val="ky-KG"/>
        </w:rPr>
      </w:pPr>
      <w:r w:rsidRPr="0068007A">
        <w:rPr>
          <w:sz w:val="22"/>
          <w:szCs w:val="22"/>
          <w:lang w:val="ky-KG"/>
        </w:rPr>
        <w:t>116. Описывайте эхографических признаков гипертрофического пилоростеноза:</w:t>
      </w:r>
    </w:p>
    <w:p w:rsidR="0068007A" w:rsidRPr="0068007A" w:rsidRDefault="0068007A" w:rsidP="0068007A">
      <w:pPr>
        <w:rPr>
          <w:sz w:val="22"/>
          <w:szCs w:val="22"/>
          <w:lang w:val="ky-KG"/>
        </w:rPr>
      </w:pPr>
      <w:r w:rsidRPr="0068007A">
        <w:rPr>
          <w:sz w:val="22"/>
          <w:szCs w:val="22"/>
          <w:lang w:val="ky-KG"/>
        </w:rPr>
        <w:t>А - длина пилорического отдела более 20 мм; Б - диаметр привратника 11-14 мм; В - толщина гипертрофированного мышечного слоя привратника 4-4,5 мм; Г - совокупность всего перечисленного.</w:t>
      </w:r>
    </w:p>
    <w:p w:rsidR="0068007A" w:rsidRPr="0068007A" w:rsidRDefault="0068007A" w:rsidP="0068007A">
      <w:pPr>
        <w:rPr>
          <w:sz w:val="22"/>
          <w:szCs w:val="22"/>
          <w:lang w:val="ky-KG"/>
        </w:rPr>
      </w:pPr>
      <w:r w:rsidRPr="0068007A">
        <w:rPr>
          <w:sz w:val="22"/>
          <w:szCs w:val="22"/>
          <w:lang w:val="ky-KG"/>
        </w:rPr>
        <w:t>117. Укажите патологии, которые эхографически можно визуализировать:</w:t>
      </w:r>
    </w:p>
    <w:p w:rsidR="0068007A" w:rsidRPr="0068007A" w:rsidRDefault="0068007A" w:rsidP="0068007A">
      <w:pPr>
        <w:rPr>
          <w:sz w:val="22"/>
          <w:szCs w:val="22"/>
          <w:lang w:val="ky-KG"/>
        </w:rPr>
      </w:pPr>
      <w:r w:rsidRPr="0068007A">
        <w:rPr>
          <w:sz w:val="22"/>
          <w:szCs w:val="22"/>
          <w:lang w:val="ky-KG"/>
        </w:rPr>
        <w:t>А - ушибы и разрывы подкожной клетчатки; гематомы, ушибы, разрывы мышц; Б - повреждения крупных сухожилий; В - повреждения мягкотканых компонентов суставов;  Г - все перечисленные варианты повреждений.</w:t>
      </w:r>
    </w:p>
    <w:p w:rsidR="0068007A" w:rsidRPr="0068007A" w:rsidRDefault="0068007A" w:rsidP="0068007A">
      <w:pPr>
        <w:rPr>
          <w:sz w:val="22"/>
          <w:szCs w:val="22"/>
          <w:lang w:val="ky-KG"/>
        </w:rPr>
      </w:pPr>
      <w:r w:rsidRPr="0068007A">
        <w:rPr>
          <w:sz w:val="22"/>
          <w:szCs w:val="22"/>
          <w:lang w:val="ky-KG"/>
        </w:rPr>
        <w:t>118. Найдите основного метода лучевой диагностики металлических инородных тел:</w:t>
      </w:r>
    </w:p>
    <w:p w:rsidR="0068007A" w:rsidRPr="0068007A" w:rsidRDefault="0068007A" w:rsidP="0068007A">
      <w:pPr>
        <w:rPr>
          <w:sz w:val="22"/>
          <w:szCs w:val="22"/>
          <w:lang w:val="ky-KG"/>
        </w:rPr>
      </w:pPr>
      <w:r w:rsidRPr="0068007A">
        <w:rPr>
          <w:sz w:val="22"/>
          <w:szCs w:val="22"/>
          <w:lang w:val="ky-KG"/>
        </w:rPr>
        <w:t>А - рентгенологический; Б - УЗИ; В - КТ; Г - все перечисленные методы.</w:t>
      </w:r>
    </w:p>
    <w:p w:rsidR="0068007A" w:rsidRPr="0068007A" w:rsidRDefault="0068007A" w:rsidP="0068007A">
      <w:pPr>
        <w:rPr>
          <w:sz w:val="22"/>
          <w:szCs w:val="22"/>
          <w:lang w:val="ky-KG"/>
        </w:rPr>
      </w:pPr>
      <w:r w:rsidRPr="0068007A">
        <w:rPr>
          <w:sz w:val="22"/>
          <w:szCs w:val="22"/>
          <w:lang w:val="ky-KG"/>
        </w:rPr>
        <w:t xml:space="preserve">119. Перечислите объекты, которые можно визуализировать на УЗИ мягких тканей: </w:t>
      </w:r>
    </w:p>
    <w:p w:rsidR="0068007A" w:rsidRPr="0068007A" w:rsidRDefault="0068007A" w:rsidP="0068007A">
      <w:pPr>
        <w:rPr>
          <w:sz w:val="22"/>
          <w:szCs w:val="22"/>
          <w:lang w:val="ky-KG"/>
        </w:rPr>
      </w:pPr>
      <w:r w:rsidRPr="0068007A">
        <w:rPr>
          <w:sz w:val="22"/>
          <w:szCs w:val="22"/>
          <w:lang w:val="ky-KG"/>
        </w:rPr>
        <w:t>А - нерентгеноконтрастные инородные тела; Б - дренажные трубки; В - гематомы, скопления жидкости в мягких тканях;  Г - все перечисленные объекты.</w:t>
      </w:r>
    </w:p>
    <w:p w:rsidR="0068007A" w:rsidRPr="0068007A" w:rsidRDefault="0068007A" w:rsidP="0068007A">
      <w:pPr>
        <w:rPr>
          <w:sz w:val="22"/>
          <w:szCs w:val="22"/>
          <w:lang w:val="ky-KG"/>
        </w:rPr>
      </w:pPr>
      <w:r w:rsidRPr="0068007A">
        <w:rPr>
          <w:sz w:val="22"/>
          <w:szCs w:val="22"/>
          <w:lang w:val="ky-KG"/>
        </w:rPr>
        <w:t>120. Укажите срока появления рентгенологических признаков деструкции костной ткани при остеомиелите:</w:t>
      </w:r>
    </w:p>
    <w:p w:rsidR="0068007A" w:rsidRPr="0068007A" w:rsidRDefault="0068007A" w:rsidP="0068007A">
      <w:pPr>
        <w:rPr>
          <w:sz w:val="22"/>
          <w:szCs w:val="22"/>
          <w:lang w:val="ky-KG"/>
        </w:rPr>
      </w:pPr>
      <w:r w:rsidRPr="0068007A">
        <w:rPr>
          <w:sz w:val="22"/>
          <w:szCs w:val="22"/>
          <w:lang w:val="ky-KG"/>
        </w:rPr>
        <w:t>А - в продромальном периоде заболевания; Б - в первые часы заболевания; В - на 2-е сутки заболевания;</w:t>
      </w:r>
    </w:p>
    <w:p w:rsidR="0068007A" w:rsidRPr="0068007A" w:rsidRDefault="0068007A" w:rsidP="0068007A">
      <w:pPr>
        <w:rPr>
          <w:sz w:val="22"/>
          <w:szCs w:val="22"/>
          <w:lang w:val="ky-KG"/>
        </w:rPr>
      </w:pPr>
      <w:r w:rsidRPr="0068007A">
        <w:rPr>
          <w:sz w:val="22"/>
          <w:szCs w:val="22"/>
          <w:lang w:val="ky-KG"/>
        </w:rPr>
        <w:t>Г - через 2 нед от начала заболевания.</w:t>
      </w:r>
    </w:p>
    <w:p w:rsidR="0068007A" w:rsidRPr="0068007A" w:rsidRDefault="0068007A" w:rsidP="0068007A">
      <w:pPr>
        <w:rPr>
          <w:sz w:val="22"/>
          <w:szCs w:val="22"/>
          <w:lang w:val="ky-KG"/>
        </w:rPr>
      </w:pPr>
      <w:r w:rsidRPr="0068007A">
        <w:rPr>
          <w:sz w:val="22"/>
          <w:szCs w:val="22"/>
          <w:lang w:val="ky-KG"/>
        </w:rPr>
        <w:t xml:space="preserve">121. Отметьте срока появления косвенных эхопризнаков остеомиелита: </w:t>
      </w:r>
    </w:p>
    <w:p w:rsidR="0068007A" w:rsidRPr="0068007A" w:rsidRDefault="0068007A" w:rsidP="0068007A">
      <w:pPr>
        <w:rPr>
          <w:sz w:val="22"/>
          <w:szCs w:val="22"/>
          <w:lang w:val="ky-KG"/>
        </w:rPr>
      </w:pPr>
      <w:r w:rsidRPr="0068007A">
        <w:rPr>
          <w:sz w:val="22"/>
          <w:szCs w:val="22"/>
          <w:lang w:val="ky-KG"/>
        </w:rPr>
        <w:t>А - раньше рентгенологических; Б - позже рентгенологических; В - одновременно с рентгенологическими;</w:t>
      </w:r>
    </w:p>
    <w:p w:rsidR="0068007A" w:rsidRPr="0068007A" w:rsidRDefault="0068007A" w:rsidP="0068007A">
      <w:pPr>
        <w:rPr>
          <w:sz w:val="22"/>
          <w:szCs w:val="22"/>
          <w:lang w:val="ky-KG"/>
        </w:rPr>
      </w:pPr>
      <w:r w:rsidRPr="0068007A">
        <w:rPr>
          <w:sz w:val="22"/>
          <w:szCs w:val="22"/>
          <w:lang w:val="ky-KG"/>
        </w:rPr>
        <w:t>Г - возможен любой из вариантов.</w:t>
      </w:r>
    </w:p>
    <w:p w:rsidR="0068007A" w:rsidRPr="0068007A" w:rsidRDefault="0068007A" w:rsidP="0068007A">
      <w:pPr>
        <w:rPr>
          <w:sz w:val="22"/>
          <w:szCs w:val="22"/>
          <w:lang w:val="ky-KG"/>
        </w:rPr>
      </w:pPr>
      <w:r w:rsidRPr="0068007A">
        <w:rPr>
          <w:sz w:val="22"/>
          <w:szCs w:val="22"/>
          <w:lang w:val="ky-KG"/>
        </w:rPr>
        <w:t>122. Укажите рентгенологического симптома при непроходимости двенадцатиперстной кишки:</w:t>
      </w:r>
    </w:p>
    <w:p w:rsidR="0068007A" w:rsidRPr="0068007A" w:rsidRDefault="0068007A" w:rsidP="0068007A">
      <w:pPr>
        <w:rPr>
          <w:sz w:val="22"/>
          <w:szCs w:val="22"/>
          <w:lang w:val="ky-KG"/>
        </w:rPr>
      </w:pPr>
      <w:r w:rsidRPr="0068007A">
        <w:rPr>
          <w:sz w:val="22"/>
          <w:szCs w:val="22"/>
          <w:lang w:val="ky-KG"/>
        </w:rPr>
        <w:t>А - «мишени»; Б - двух уровней; В - «серпа»; Г - все перечисленные.</w:t>
      </w:r>
    </w:p>
    <w:p w:rsidR="0068007A" w:rsidRPr="0068007A" w:rsidRDefault="0068007A" w:rsidP="0068007A">
      <w:pPr>
        <w:rPr>
          <w:sz w:val="22"/>
          <w:szCs w:val="22"/>
          <w:lang w:val="ky-KG"/>
        </w:rPr>
      </w:pPr>
      <w:r w:rsidRPr="0068007A">
        <w:rPr>
          <w:sz w:val="22"/>
          <w:szCs w:val="22"/>
          <w:lang w:val="ky-KG"/>
        </w:rPr>
        <w:t xml:space="preserve">123. Объясните, что ректоуретральные свищи при атрезии ануса могут быть выявлены: </w:t>
      </w:r>
    </w:p>
    <w:p w:rsidR="0068007A" w:rsidRPr="0068007A" w:rsidRDefault="0068007A" w:rsidP="0068007A">
      <w:pPr>
        <w:rPr>
          <w:sz w:val="22"/>
          <w:szCs w:val="22"/>
          <w:lang w:val="ky-KG"/>
        </w:rPr>
      </w:pPr>
      <w:r w:rsidRPr="0068007A">
        <w:rPr>
          <w:sz w:val="22"/>
          <w:szCs w:val="22"/>
          <w:lang w:val="ky-KG"/>
        </w:rPr>
        <w:t>А - при обзорной рентгенографии органов брюшной полости; Б - при УЗИ; В - при экскреторной урографии; Г - при цистографии.</w:t>
      </w:r>
    </w:p>
    <w:p w:rsidR="0068007A" w:rsidRPr="0068007A" w:rsidRDefault="0068007A" w:rsidP="0068007A">
      <w:pPr>
        <w:rPr>
          <w:sz w:val="22"/>
          <w:szCs w:val="22"/>
          <w:lang w:val="ky-KG"/>
        </w:rPr>
      </w:pPr>
      <w:r w:rsidRPr="0068007A">
        <w:rPr>
          <w:sz w:val="22"/>
          <w:szCs w:val="22"/>
          <w:lang w:val="ky-KG"/>
        </w:rPr>
        <w:t>124. Найдите метода лучевого контроля состояния кости при остеомиелите:</w:t>
      </w:r>
    </w:p>
    <w:p w:rsidR="0068007A" w:rsidRPr="0068007A" w:rsidRDefault="0068007A" w:rsidP="0068007A">
      <w:pPr>
        <w:rPr>
          <w:sz w:val="22"/>
          <w:szCs w:val="22"/>
          <w:lang w:val="ky-KG"/>
        </w:rPr>
      </w:pPr>
      <w:r w:rsidRPr="0068007A">
        <w:rPr>
          <w:sz w:val="22"/>
          <w:szCs w:val="22"/>
          <w:lang w:val="ky-KG"/>
        </w:rPr>
        <w:t>А - рентгенологически; Б - с помощью УЗИ; В - с помощью КТ; Г - не проводится.</w:t>
      </w:r>
    </w:p>
    <w:p w:rsidR="0068007A" w:rsidRPr="0068007A" w:rsidRDefault="0068007A" w:rsidP="0068007A">
      <w:pPr>
        <w:rPr>
          <w:sz w:val="22"/>
          <w:szCs w:val="22"/>
          <w:lang w:val="ky-KG"/>
        </w:rPr>
      </w:pPr>
      <w:r w:rsidRPr="0068007A">
        <w:rPr>
          <w:sz w:val="22"/>
          <w:szCs w:val="22"/>
          <w:lang w:val="ky-KG"/>
        </w:rPr>
        <w:t>125. Перечислите показания к проведению УЗИ тазобедренных суставов у новорожденных:</w:t>
      </w:r>
    </w:p>
    <w:p w:rsidR="0068007A" w:rsidRPr="0068007A" w:rsidRDefault="0068007A" w:rsidP="0068007A">
      <w:pPr>
        <w:rPr>
          <w:sz w:val="22"/>
          <w:szCs w:val="22"/>
          <w:lang w:val="ky-KG"/>
        </w:rPr>
      </w:pPr>
      <w:r w:rsidRPr="0068007A">
        <w:rPr>
          <w:sz w:val="22"/>
          <w:szCs w:val="22"/>
          <w:lang w:val="ky-KG"/>
        </w:rPr>
        <w:t>А - ограничение отведения бедер; асимметрия кожных складок; асимметрия длины нижних конечностей;</w:t>
      </w:r>
    </w:p>
    <w:p w:rsidR="0068007A" w:rsidRPr="0068007A" w:rsidRDefault="0068007A" w:rsidP="0068007A">
      <w:pPr>
        <w:rPr>
          <w:sz w:val="22"/>
          <w:szCs w:val="22"/>
          <w:lang w:val="ky-KG"/>
        </w:rPr>
      </w:pPr>
      <w:r w:rsidRPr="0068007A">
        <w:rPr>
          <w:sz w:val="22"/>
          <w:szCs w:val="22"/>
          <w:lang w:val="ky-KG"/>
        </w:rPr>
        <w:t>Б - неблагоприятный семейный анамнез; тазовое предлежание; недоношенность; В - наличие других ортопедических заболеваний; наличие стигм дизэмбриогенеза, синдромальной патологии; Г - все перечисленные показания.</w:t>
      </w:r>
    </w:p>
    <w:p w:rsidR="0068007A" w:rsidRPr="0068007A" w:rsidRDefault="0068007A" w:rsidP="0068007A">
      <w:pPr>
        <w:rPr>
          <w:sz w:val="22"/>
          <w:szCs w:val="22"/>
          <w:lang w:val="ky-KG"/>
        </w:rPr>
      </w:pPr>
      <w:r w:rsidRPr="0068007A">
        <w:rPr>
          <w:sz w:val="22"/>
          <w:szCs w:val="22"/>
          <w:lang w:val="ky-KG"/>
        </w:rPr>
        <w:t>126. Укажите возраста УЗИ тазобедренных суставов в режиме скрининга:</w:t>
      </w:r>
    </w:p>
    <w:p w:rsidR="0068007A" w:rsidRPr="0068007A" w:rsidRDefault="0068007A" w:rsidP="0068007A">
      <w:pPr>
        <w:rPr>
          <w:sz w:val="22"/>
          <w:szCs w:val="22"/>
          <w:lang w:val="ky-KG"/>
        </w:rPr>
      </w:pPr>
      <w:r w:rsidRPr="0068007A">
        <w:rPr>
          <w:sz w:val="22"/>
          <w:szCs w:val="22"/>
          <w:lang w:val="ky-KG"/>
        </w:rPr>
        <w:t>А - в первые 3 сут жизни ребенка (в роддоме); Б - около 1 мес; В - около 3 мес; Г - в возрасте 1 года.</w:t>
      </w:r>
    </w:p>
    <w:p w:rsidR="0068007A" w:rsidRPr="0068007A" w:rsidRDefault="0068007A" w:rsidP="0068007A">
      <w:pPr>
        <w:rPr>
          <w:sz w:val="22"/>
          <w:szCs w:val="22"/>
          <w:lang w:val="ky-KG"/>
        </w:rPr>
      </w:pPr>
      <w:r w:rsidRPr="0068007A">
        <w:rPr>
          <w:sz w:val="22"/>
          <w:szCs w:val="22"/>
          <w:lang w:val="ky-KG"/>
        </w:rPr>
        <w:t>127. Охарактеризуйте, что головка бедра у новорожденного:</w:t>
      </w:r>
    </w:p>
    <w:p w:rsidR="0068007A" w:rsidRPr="0068007A" w:rsidRDefault="0068007A" w:rsidP="0068007A">
      <w:pPr>
        <w:rPr>
          <w:sz w:val="22"/>
          <w:szCs w:val="22"/>
          <w:lang w:val="ky-KG"/>
        </w:rPr>
      </w:pPr>
      <w:r w:rsidRPr="0068007A">
        <w:rPr>
          <w:sz w:val="22"/>
          <w:szCs w:val="22"/>
          <w:lang w:val="ky-KG"/>
        </w:rPr>
        <w:t>А - рентгенологически - видна, эхографически - видна; Б - рентгенологически - видна, эхографически - не видна;  В - рентгенологически - не видна, эхографически - видна; Г - рентгенологически - не видна, эхографически - не видна.</w:t>
      </w:r>
    </w:p>
    <w:p w:rsidR="0068007A" w:rsidRPr="0068007A" w:rsidRDefault="0068007A" w:rsidP="0068007A">
      <w:pPr>
        <w:rPr>
          <w:sz w:val="22"/>
          <w:szCs w:val="22"/>
          <w:lang w:val="ky-KG"/>
        </w:rPr>
      </w:pPr>
      <w:r w:rsidRPr="0068007A">
        <w:rPr>
          <w:sz w:val="22"/>
          <w:szCs w:val="22"/>
          <w:lang w:val="ky-KG"/>
        </w:rPr>
        <w:t>128.  Найдите рентгенологических признаков при врожденном вывихе бедра у ребенка 1 года:</w:t>
      </w:r>
    </w:p>
    <w:p w:rsidR="0068007A" w:rsidRPr="0068007A" w:rsidRDefault="0068007A" w:rsidP="0068007A">
      <w:pPr>
        <w:rPr>
          <w:sz w:val="22"/>
          <w:szCs w:val="22"/>
          <w:lang w:val="ky-KG"/>
        </w:rPr>
      </w:pPr>
      <w:r w:rsidRPr="0068007A">
        <w:rPr>
          <w:sz w:val="22"/>
          <w:szCs w:val="22"/>
          <w:lang w:val="ky-KG"/>
        </w:rPr>
        <w:t>А - уплощение вертлужной впадины; Б - смещение бедра кнаружи и вверх, пребывание его вне полости сустава; В - задержка сроков окостенения проксимального эпифиза; Г - сочетание всех перечисленных изменений.</w:t>
      </w:r>
    </w:p>
    <w:p w:rsidR="0068007A" w:rsidRPr="0068007A" w:rsidRDefault="0068007A" w:rsidP="0068007A">
      <w:pPr>
        <w:rPr>
          <w:sz w:val="22"/>
          <w:szCs w:val="22"/>
          <w:lang w:val="ky-KG"/>
        </w:rPr>
      </w:pPr>
      <w:r w:rsidRPr="0068007A">
        <w:rPr>
          <w:sz w:val="22"/>
          <w:szCs w:val="22"/>
          <w:lang w:val="ky-KG"/>
        </w:rPr>
        <w:t xml:space="preserve">129. Охарактеризуйте эхографические изменения при патологических изменениях тазобедренного сустава: </w:t>
      </w:r>
    </w:p>
    <w:p w:rsidR="0068007A" w:rsidRPr="0068007A" w:rsidRDefault="0068007A" w:rsidP="0068007A">
      <w:pPr>
        <w:rPr>
          <w:sz w:val="22"/>
          <w:szCs w:val="22"/>
          <w:lang w:val="ky-KG"/>
        </w:rPr>
      </w:pPr>
      <w:r w:rsidRPr="0068007A">
        <w:rPr>
          <w:sz w:val="22"/>
          <w:szCs w:val="22"/>
          <w:lang w:val="ky-KG"/>
        </w:rPr>
        <w:t>А - уплощение костной части вертлужной впадины; Б - расширение хрящевой крыши сустава;</w:t>
      </w:r>
    </w:p>
    <w:p w:rsidR="0068007A" w:rsidRPr="0068007A" w:rsidRDefault="0068007A" w:rsidP="0068007A">
      <w:pPr>
        <w:rPr>
          <w:sz w:val="22"/>
          <w:szCs w:val="22"/>
          <w:lang w:val="ky-KG"/>
        </w:rPr>
      </w:pPr>
      <w:r w:rsidRPr="0068007A">
        <w:rPr>
          <w:sz w:val="22"/>
          <w:szCs w:val="22"/>
          <w:lang w:val="ky-KG"/>
        </w:rPr>
        <w:t xml:space="preserve">В - смещение головки бедра латерально и в краниальном направлении; </w:t>
      </w:r>
    </w:p>
    <w:p w:rsidR="0068007A" w:rsidRPr="0068007A" w:rsidRDefault="0068007A" w:rsidP="0068007A">
      <w:pPr>
        <w:rPr>
          <w:sz w:val="22"/>
          <w:szCs w:val="22"/>
          <w:lang w:val="ky-KG"/>
        </w:rPr>
      </w:pPr>
      <w:r w:rsidRPr="0068007A">
        <w:rPr>
          <w:sz w:val="22"/>
          <w:szCs w:val="22"/>
          <w:lang w:val="ky-KG"/>
        </w:rPr>
        <w:t>Г - возможны все перечисленные изменения и их сочетания.</w:t>
      </w:r>
    </w:p>
    <w:p w:rsidR="0068007A" w:rsidRPr="0068007A" w:rsidRDefault="0068007A" w:rsidP="0068007A">
      <w:pPr>
        <w:rPr>
          <w:sz w:val="22"/>
          <w:szCs w:val="22"/>
          <w:lang w:val="ky-KG"/>
        </w:rPr>
      </w:pPr>
      <w:r w:rsidRPr="0068007A">
        <w:rPr>
          <w:sz w:val="22"/>
          <w:szCs w:val="22"/>
          <w:lang w:val="ky-KG"/>
        </w:rPr>
        <w:t xml:space="preserve">130. Укажите метода, с помощью которого диагностируются переломы костей у новорожденных: </w:t>
      </w:r>
    </w:p>
    <w:p w:rsidR="0068007A" w:rsidRPr="0068007A" w:rsidRDefault="0068007A" w:rsidP="0068007A">
      <w:pPr>
        <w:rPr>
          <w:sz w:val="22"/>
          <w:szCs w:val="22"/>
          <w:lang w:val="ky-KG"/>
        </w:rPr>
      </w:pPr>
      <w:r w:rsidRPr="0068007A">
        <w:rPr>
          <w:sz w:val="22"/>
          <w:szCs w:val="22"/>
          <w:lang w:val="ky-KG"/>
        </w:rPr>
        <w:t xml:space="preserve">А - рентгенологически; Б - на УЗИ; В - при изотопном исследовании; Г - всеми перечисленными методами. </w:t>
      </w:r>
    </w:p>
    <w:p w:rsidR="0068007A" w:rsidRPr="0068007A" w:rsidRDefault="0068007A" w:rsidP="0068007A">
      <w:pPr>
        <w:rPr>
          <w:sz w:val="22"/>
          <w:szCs w:val="22"/>
          <w:lang w:val="ky-KG"/>
        </w:rPr>
      </w:pPr>
      <w:r w:rsidRPr="0068007A">
        <w:rPr>
          <w:sz w:val="22"/>
          <w:szCs w:val="22"/>
          <w:lang w:val="ky-KG"/>
        </w:rPr>
        <w:t>131. Найдите, что линии перелома костей черепа у новорожденных необходимо дифференцировать от:</w:t>
      </w:r>
    </w:p>
    <w:p w:rsidR="0068007A" w:rsidRPr="0068007A" w:rsidRDefault="0068007A" w:rsidP="0068007A">
      <w:pPr>
        <w:rPr>
          <w:sz w:val="22"/>
          <w:szCs w:val="22"/>
          <w:lang w:val="ky-KG"/>
        </w:rPr>
      </w:pPr>
      <w:r w:rsidRPr="0068007A">
        <w:rPr>
          <w:sz w:val="22"/>
          <w:szCs w:val="22"/>
          <w:lang w:val="ky-KG"/>
        </w:rPr>
        <w:t>А - швов между костями черепа, в том числе-добавочных; Б - от контура родовой опухоли; В - от кожных складок; Г - от линии роста волос.</w:t>
      </w:r>
    </w:p>
    <w:p w:rsidR="0068007A" w:rsidRPr="0068007A" w:rsidRDefault="0068007A" w:rsidP="0068007A">
      <w:pPr>
        <w:rPr>
          <w:sz w:val="22"/>
          <w:szCs w:val="22"/>
          <w:lang w:val="ky-KG"/>
        </w:rPr>
      </w:pPr>
      <w:r w:rsidRPr="0068007A">
        <w:rPr>
          <w:sz w:val="22"/>
          <w:szCs w:val="22"/>
          <w:lang w:val="ky-KG"/>
        </w:rPr>
        <w:lastRenderedPageBreak/>
        <w:t>132. Отметьте метода исследования кивательной мышцы при кривошее у новорожденных:</w:t>
      </w:r>
    </w:p>
    <w:p w:rsidR="0068007A" w:rsidRPr="0068007A" w:rsidRDefault="0068007A" w:rsidP="0068007A">
      <w:pPr>
        <w:rPr>
          <w:sz w:val="22"/>
          <w:szCs w:val="22"/>
          <w:lang w:val="ky-KG"/>
        </w:rPr>
      </w:pPr>
      <w:r w:rsidRPr="0068007A">
        <w:rPr>
          <w:sz w:val="22"/>
          <w:szCs w:val="22"/>
          <w:lang w:val="ky-KG"/>
        </w:rPr>
        <w:t>А - рентгенологически; Б - методом УЗИ; В - при изотопном исследовании;  Г - всеми перечисленными способами.</w:t>
      </w:r>
    </w:p>
    <w:p w:rsidR="0068007A" w:rsidRPr="0068007A" w:rsidRDefault="0068007A" w:rsidP="0068007A">
      <w:pPr>
        <w:rPr>
          <w:sz w:val="22"/>
          <w:szCs w:val="22"/>
          <w:lang w:val="ky-KG"/>
        </w:rPr>
      </w:pPr>
      <w:r w:rsidRPr="0068007A">
        <w:rPr>
          <w:sz w:val="22"/>
          <w:szCs w:val="22"/>
          <w:lang w:val="ky-KG"/>
        </w:rPr>
        <w:t xml:space="preserve">133. Охарактеризуйте рентгенологические признаки при тератомах у новорожденных: </w:t>
      </w:r>
    </w:p>
    <w:p w:rsidR="0068007A" w:rsidRPr="0068007A" w:rsidRDefault="0068007A" w:rsidP="0068007A">
      <w:pPr>
        <w:rPr>
          <w:sz w:val="22"/>
          <w:szCs w:val="22"/>
          <w:lang w:val="ky-KG"/>
        </w:rPr>
      </w:pPr>
      <w:r w:rsidRPr="0068007A">
        <w:rPr>
          <w:sz w:val="22"/>
          <w:szCs w:val="22"/>
          <w:lang w:val="ky-KG"/>
        </w:rPr>
        <w:t>А - наличие костных включений в тератоме; Б - наличие сочетанных аномалий скелета; В - наличие некоторых сочетанных пороков развития; Г - все перечисленные изменения.</w:t>
      </w:r>
    </w:p>
    <w:p w:rsidR="0068007A" w:rsidRPr="0068007A" w:rsidRDefault="0068007A" w:rsidP="0068007A">
      <w:pPr>
        <w:rPr>
          <w:sz w:val="22"/>
          <w:szCs w:val="22"/>
          <w:lang w:val="ky-KG"/>
        </w:rPr>
      </w:pPr>
      <w:r w:rsidRPr="0068007A">
        <w:rPr>
          <w:sz w:val="22"/>
          <w:szCs w:val="22"/>
          <w:lang w:val="ky-KG"/>
        </w:rPr>
        <w:t>134. Найдите характерных рентгенологических изменений при ЯНЭК I степени:</w:t>
      </w:r>
    </w:p>
    <w:p w:rsidR="0068007A" w:rsidRPr="0068007A" w:rsidRDefault="0068007A" w:rsidP="0068007A">
      <w:pPr>
        <w:rPr>
          <w:sz w:val="22"/>
          <w:szCs w:val="22"/>
          <w:lang w:val="ky-KG"/>
        </w:rPr>
      </w:pPr>
      <w:r w:rsidRPr="0068007A">
        <w:rPr>
          <w:sz w:val="22"/>
          <w:szCs w:val="22"/>
          <w:lang w:val="ky-KG"/>
        </w:rPr>
        <w:t>А - отсутствие специфических изменений; Б - неравномерное газонаполнение кишечных петель, симптом «стоящей» кишки, утолщение кишечной стенки, признаки выпота в брюшной полости; В - изменения, перечисленные в «Б», + пневматоз стенки кишки; Г - свободный газ в брюшной полости.</w:t>
      </w:r>
    </w:p>
    <w:p w:rsidR="0068007A" w:rsidRPr="0068007A" w:rsidRDefault="0068007A" w:rsidP="0068007A">
      <w:pPr>
        <w:rPr>
          <w:sz w:val="22"/>
          <w:szCs w:val="22"/>
          <w:lang w:val="ky-KG"/>
        </w:rPr>
      </w:pPr>
      <w:r w:rsidRPr="0068007A">
        <w:rPr>
          <w:sz w:val="22"/>
          <w:szCs w:val="22"/>
          <w:lang w:val="ky-KG"/>
        </w:rPr>
        <w:t>135. Отметьте метода диагностики повреждений у «стеклянных» детей:</w:t>
      </w:r>
    </w:p>
    <w:p w:rsidR="0068007A" w:rsidRPr="0068007A" w:rsidRDefault="0068007A" w:rsidP="0068007A">
      <w:pPr>
        <w:rPr>
          <w:sz w:val="22"/>
          <w:szCs w:val="22"/>
          <w:lang w:val="ky-KG"/>
        </w:rPr>
      </w:pPr>
      <w:r w:rsidRPr="0068007A">
        <w:rPr>
          <w:sz w:val="22"/>
          <w:szCs w:val="22"/>
          <w:lang w:val="ky-KG"/>
        </w:rPr>
        <w:t>А - рентгенологический; Б - УЗИ; В - КТ; Г - радиоизотопный;</w:t>
      </w:r>
    </w:p>
    <w:p w:rsidR="0068007A" w:rsidRPr="0068007A" w:rsidRDefault="0068007A" w:rsidP="0068007A">
      <w:pPr>
        <w:rPr>
          <w:sz w:val="22"/>
          <w:szCs w:val="22"/>
          <w:lang w:val="ky-KG"/>
        </w:rPr>
      </w:pPr>
      <w:r w:rsidRPr="0068007A">
        <w:rPr>
          <w:sz w:val="22"/>
          <w:szCs w:val="22"/>
          <w:lang w:val="ky-KG"/>
        </w:rPr>
        <w:t>136. Укажите характерные рентгенологические изменения для ЯНЭК IV степени:</w:t>
      </w:r>
    </w:p>
    <w:p w:rsidR="0068007A" w:rsidRPr="0068007A" w:rsidRDefault="0068007A" w:rsidP="0068007A">
      <w:pPr>
        <w:rPr>
          <w:sz w:val="22"/>
          <w:szCs w:val="22"/>
          <w:lang w:val="ky-KG"/>
        </w:rPr>
      </w:pPr>
      <w:r w:rsidRPr="0068007A">
        <w:rPr>
          <w:sz w:val="22"/>
          <w:szCs w:val="22"/>
          <w:lang w:val="ky-KG"/>
        </w:rPr>
        <w:t>А - отсутствие специфических изменений; Б - неравномерное газонаполнение кишечных петель, симптом «стоящей» кишки, утолщение кишечной стенки, признаки выпота в брюшной полости; В - изменения, перечисленные в «Б», + пневматоз стенки кишки; Г - свободный газ в брюшной полости.</w:t>
      </w:r>
    </w:p>
    <w:p w:rsidR="0068007A" w:rsidRPr="0068007A" w:rsidRDefault="0068007A" w:rsidP="0068007A">
      <w:pPr>
        <w:rPr>
          <w:sz w:val="22"/>
          <w:szCs w:val="22"/>
          <w:lang w:val="ky-KG"/>
        </w:rPr>
      </w:pPr>
      <w:r w:rsidRPr="0068007A">
        <w:rPr>
          <w:sz w:val="22"/>
          <w:szCs w:val="22"/>
          <w:lang w:val="ky-KG"/>
        </w:rPr>
        <w:t xml:space="preserve">137. Найдите характерного рентгенологического симптома для пневмоперитонеума: </w:t>
      </w:r>
    </w:p>
    <w:p w:rsidR="0068007A" w:rsidRPr="0068007A" w:rsidRDefault="0068007A" w:rsidP="0068007A">
      <w:pPr>
        <w:rPr>
          <w:sz w:val="22"/>
          <w:szCs w:val="22"/>
          <w:lang w:val="ky-KG"/>
        </w:rPr>
      </w:pPr>
      <w:r w:rsidRPr="0068007A">
        <w:rPr>
          <w:sz w:val="22"/>
          <w:szCs w:val="22"/>
          <w:lang w:val="ky-KG"/>
        </w:rPr>
        <w:t>А - «головы акулы»; Б - «мишени»; В - «серпа»; Г - «крыльев бабочки».</w:t>
      </w:r>
    </w:p>
    <w:p w:rsidR="0068007A" w:rsidRPr="0068007A" w:rsidRDefault="0068007A" w:rsidP="0068007A">
      <w:pPr>
        <w:rPr>
          <w:sz w:val="22"/>
          <w:szCs w:val="22"/>
          <w:lang w:val="ky-KG"/>
        </w:rPr>
      </w:pPr>
      <w:r w:rsidRPr="0068007A">
        <w:rPr>
          <w:sz w:val="22"/>
          <w:szCs w:val="22"/>
          <w:lang w:val="ky-KG"/>
        </w:rPr>
        <w:t>138. Перечислите УЗИ изменения при ЯНЭК:</w:t>
      </w:r>
    </w:p>
    <w:p w:rsidR="0068007A" w:rsidRPr="0068007A" w:rsidRDefault="0068007A" w:rsidP="0068007A">
      <w:pPr>
        <w:rPr>
          <w:sz w:val="22"/>
          <w:szCs w:val="22"/>
          <w:lang w:val="ky-KG"/>
        </w:rPr>
      </w:pPr>
      <w:r w:rsidRPr="0068007A">
        <w:rPr>
          <w:sz w:val="22"/>
          <w:szCs w:val="22"/>
          <w:lang w:val="ky-KG"/>
        </w:rPr>
        <w:t xml:space="preserve">А - утолщение и пневматоз кишечной стенки; Б - нарушения перистальтики; В - свободную жидкость и газ в брюшной полости; Г - все перечисленные изменения в зависимости от стадии заболевания. </w:t>
      </w:r>
    </w:p>
    <w:p w:rsidR="0068007A" w:rsidRPr="0068007A" w:rsidRDefault="0068007A" w:rsidP="0068007A">
      <w:pPr>
        <w:rPr>
          <w:sz w:val="22"/>
          <w:szCs w:val="22"/>
          <w:lang w:val="ky-KG"/>
        </w:rPr>
      </w:pPr>
      <w:r w:rsidRPr="0068007A">
        <w:rPr>
          <w:sz w:val="22"/>
          <w:szCs w:val="22"/>
          <w:lang w:val="ky-KG"/>
        </w:rPr>
        <w:t xml:space="preserve">139. Найдите метода нейровизуализации у детей в раннем возрасте: </w:t>
      </w:r>
    </w:p>
    <w:p w:rsidR="0068007A" w:rsidRPr="0068007A" w:rsidRDefault="0068007A" w:rsidP="0068007A">
      <w:pPr>
        <w:rPr>
          <w:sz w:val="22"/>
          <w:szCs w:val="22"/>
          <w:lang w:val="ky-KG"/>
        </w:rPr>
      </w:pPr>
      <w:r w:rsidRPr="0068007A">
        <w:rPr>
          <w:sz w:val="22"/>
          <w:szCs w:val="22"/>
          <w:lang w:val="ky-KG"/>
        </w:rPr>
        <w:t>А - УЗИ; Б - рентгеновское исследование; В - КТ; Г – МРТ</w:t>
      </w:r>
    </w:p>
    <w:p w:rsidR="0068007A" w:rsidRPr="0068007A" w:rsidRDefault="0068007A" w:rsidP="0068007A">
      <w:pPr>
        <w:rPr>
          <w:sz w:val="22"/>
          <w:szCs w:val="22"/>
          <w:lang w:val="ky-KG"/>
        </w:rPr>
      </w:pPr>
      <w:r w:rsidRPr="0068007A">
        <w:rPr>
          <w:sz w:val="22"/>
          <w:szCs w:val="22"/>
          <w:lang w:val="ky-KG"/>
        </w:rPr>
        <w:t xml:space="preserve">140. Отметьте патологию, при которой рентгеновский снимок головы ребенку 2 месяцев жизни показан: </w:t>
      </w:r>
    </w:p>
    <w:p w:rsidR="0068007A" w:rsidRPr="0068007A" w:rsidRDefault="0068007A" w:rsidP="0068007A">
      <w:pPr>
        <w:rPr>
          <w:sz w:val="22"/>
          <w:szCs w:val="22"/>
          <w:lang w:val="ky-KG"/>
        </w:rPr>
      </w:pPr>
      <w:r w:rsidRPr="0068007A">
        <w:rPr>
          <w:sz w:val="22"/>
          <w:szCs w:val="22"/>
          <w:lang w:val="ky-KG"/>
        </w:rPr>
        <w:t>А - черепно-мозговая травма; Б - перинатальная энцефалопатия; В - менингит; Г - внутриутробная инфекция.</w:t>
      </w:r>
    </w:p>
    <w:p w:rsidR="0068007A" w:rsidRPr="0068007A" w:rsidRDefault="0068007A" w:rsidP="0068007A">
      <w:pPr>
        <w:rPr>
          <w:sz w:val="22"/>
          <w:szCs w:val="22"/>
          <w:lang w:val="ky-KG"/>
        </w:rPr>
      </w:pPr>
      <w:r w:rsidRPr="0068007A">
        <w:rPr>
          <w:sz w:val="22"/>
          <w:szCs w:val="22"/>
          <w:lang w:val="ky-KG"/>
        </w:rPr>
        <w:t>141. Перечислите показаниями к КТ и МРТ в раннем возрасте:</w:t>
      </w:r>
    </w:p>
    <w:p w:rsidR="0068007A" w:rsidRPr="0068007A" w:rsidRDefault="0068007A" w:rsidP="0068007A">
      <w:pPr>
        <w:rPr>
          <w:sz w:val="22"/>
          <w:szCs w:val="22"/>
          <w:lang w:val="ky-KG"/>
        </w:rPr>
      </w:pPr>
      <w:r w:rsidRPr="0068007A">
        <w:rPr>
          <w:sz w:val="22"/>
          <w:szCs w:val="22"/>
          <w:lang w:val="ky-KG"/>
        </w:rPr>
        <w:t>А - объемные поражения головного мозга (опухоли), очаговые поражения; аномалии развития головного мозга; Б - окклюзионная гидроцефалия; тяжелая нейротравма; В - отсутствие достоверных данных после проведенной нейросонографии или расхождение данных нейросонографии с клиническими проявлениями</w:t>
      </w:r>
    </w:p>
    <w:p w:rsidR="0068007A" w:rsidRPr="0068007A" w:rsidRDefault="0068007A" w:rsidP="0068007A">
      <w:pPr>
        <w:rPr>
          <w:sz w:val="22"/>
          <w:szCs w:val="22"/>
          <w:lang w:val="ky-KG"/>
        </w:rPr>
      </w:pPr>
      <w:r w:rsidRPr="0068007A">
        <w:rPr>
          <w:sz w:val="22"/>
          <w:szCs w:val="22"/>
          <w:lang w:val="ky-KG"/>
        </w:rPr>
        <w:t>патологии; Г - справедливы все перечисленные показания.</w:t>
      </w:r>
    </w:p>
    <w:p w:rsidR="0068007A" w:rsidRPr="0068007A" w:rsidRDefault="0068007A" w:rsidP="0068007A">
      <w:pPr>
        <w:rPr>
          <w:sz w:val="22"/>
          <w:szCs w:val="22"/>
          <w:lang w:val="ky-KG"/>
        </w:rPr>
      </w:pPr>
      <w:r w:rsidRPr="0068007A">
        <w:rPr>
          <w:sz w:val="22"/>
          <w:szCs w:val="22"/>
          <w:lang w:val="ky-KG"/>
        </w:rPr>
        <w:t>142. Перечислите показания к КТ или МРТ головного мозга у детей старшего возраста:</w:t>
      </w:r>
    </w:p>
    <w:p w:rsidR="0068007A" w:rsidRPr="0068007A" w:rsidRDefault="0068007A" w:rsidP="0068007A">
      <w:pPr>
        <w:rPr>
          <w:sz w:val="22"/>
          <w:szCs w:val="22"/>
          <w:lang w:val="ky-KG"/>
        </w:rPr>
      </w:pPr>
      <w:r w:rsidRPr="0068007A">
        <w:rPr>
          <w:sz w:val="22"/>
          <w:szCs w:val="22"/>
          <w:lang w:val="ky-KG"/>
        </w:rPr>
        <w:t>А - синдром головной боли; Б - обморочные состояния; В - нестабильность артериального давления;</w:t>
      </w:r>
    </w:p>
    <w:p w:rsidR="0068007A" w:rsidRPr="0068007A" w:rsidRDefault="0068007A" w:rsidP="0068007A">
      <w:pPr>
        <w:rPr>
          <w:sz w:val="22"/>
          <w:szCs w:val="22"/>
          <w:lang w:val="ky-KG"/>
        </w:rPr>
      </w:pPr>
      <w:r w:rsidRPr="0068007A">
        <w:rPr>
          <w:sz w:val="22"/>
          <w:szCs w:val="22"/>
          <w:lang w:val="ky-KG"/>
        </w:rPr>
        <w:t>Г - все перечисленные причины.</w:t>
      </w:r>
    </w:p>
    <w:p w:rsidR="0068007A" w:rsidRPr="0068007A" w:rsidRDefault="0068007A" w:rsidP="0068007A">
      <w:pPr>
        <w:rPr>
          <w:sz w:val="22"/>
          <w:szCs w:val="22"/>
          <w:lang w:val="ky-KG"/>
        </w:rPr>
      </w:pPr>
      <w:r w:rsidRPr="0068007A">
        <w:rPr>
          <w:sz w:val="22"/>
          <w:szCs w:val="22"/>
          <w:lang w:val="ky-KG"/>
        </w:rPr>
        <w:t>143. Найдите показания метода одномерной эхоэнцефалографии:</w:t>
      </w:r>
    </w:p>
    <w:p w:rsidR="0068007A" w:rsidRPr="0068007A" w:rsidRDefault="0068007A" w:rsidP="0068007A">
      <w:pPr>
        <w:rPr>
          <w:sz w:val="22"/>
          <w:szCs w:val="22"/>
          <w:lang w:val="ky-KG"/>
        </w:rPr>
      </w:pPr>
      <w:r w:rsidRPr="0068007A">
        <w:rPr>
          <w:sz w:val="22"/>
          <w:szCs w:val="22"/>
          <w:lang w:val="ky-KG"/>
        </w:rPr>
        <w:t>А - для экспресс-диагностики смещения срединных структур головного мозга при нейротравме;</w:t>
      </w:r>
    </w:p>
    <w:p w:rsidR="0068007A" w:rsidRPr="0068007A" w:rsidRDefault="0068007A" w:rsidP="0068007A">
      <w:pPr>
        <w:rPr>
          <w:sz w:val="22"/>
          <w:szCs w:val="22"/>
          <w:lang w:val="ky-KG"/>
        </w:rPr>
      </w:pPr>
      <w:r w:rsidRPr="0068007A">
        <w:rPr>
          <w:sz w:val="22"/>
          <w:szCs w:val="22"/>
          <w:lang w:val="ky-KG"/>
        </w:rPr>
        <w:t>Б - при синдроме головной боли; В - при гипертензионно-гидроцефальном синдроме;</w:t>
      </w:r>
    </w:p>
    <w:p w:rsidR="0068007A" w:rsidRPr="0068007A" w:rsidRDefault="0068007A" w:rsidP="0068007A">
      <w:pPr>
        <w:rPr>
          <w:sz w:val="22"/>
          <w:szCs w:val="22"/>
          <w:lang w:val="ky-KG"/>
        </w:rPr>
      </w:pPr>
      <w:r w:rsidRPr="0068007A">
        <w:rPr>
          <w:sz w:val="22"/>
          <w:szCs w:val="22"/>
          <w:lang w:val="ky-KG"/>
        </w:rPr>
        <w:t>Г - при обморочных состояниях.</w:t>
      </w:r>
    </w:p>
    <w:p w:rsidR="0068007A" w:rsidRPr="0068007A" w:rsidRDefault="0068007A" w:rsidP="0068007A">
      <w:pPr>
        <w:rPr>
          <w:sz w:val="22"/>
          <w:szCs w:val="22"/>
          <w:lang w:val="ky-KG"/>
        </w:rPr>
      </w:pPr>
      <w:r w:rsidRPr="0068007A">
        <w:rPr>
          <w:sz w:val="22"/>
          <w:szCs w:val="22"/>
          <w:lang w:val="ky-KG"/>
        </w:rPr>
        <w:t xml:space="preserve">144. Перечислите противопоказания к проведению НСГ у новорожденного: </w:t>
      </w:r>
    </w:p>
    <w:p w:rsidR="0068007A" w:rsidRPr="0068007A" w:rsidRDefault="0068007A" w:rsidP="0068007A">
      <w:pPr>
        <w:rPr>
          <w:sz w:val="22"/>
          <w:szCs w:val="22"/>
          <w:lang w:val="ky-KG"/>
        </w:rPr>
      </w:pPr>
      <w:r w:rsidRPr="0068007A">
        <w:rPr>
          <w:sz w:val="22"/>
          <w:szCs w:val="22"/>
          <w:lang w:val="ky-KG"/>
        </w:rPr>
        <w:t>А - вес при рождении менее 800 г; Б - возраст ребенка менее 3 сут; В - проведение искусственной вентиляции легких; Г - противопоказаний к проведению НСГ нет.</w:t>
      </w:r>
    </w:p>
    <w:p w:rsidR="0068007A" w:rsidRPr="0068007A" w:rsidRDefault="0068007A" w:rsidP="0068007A">
      <w:pPr>
        <w:rPr>
          <w:sz w:val="22"/>
          <w:szCs w:val="22"/>
          <w:lang w:val="ky-KG"/>
        </w:rPr>
      </w:pPr>
      <w:r w:rsidRPr="0068007A">
        <w:rPr>
          <w:sz w:val="22"/>
          <w:szCs w:val="22"/>
          <w:lang w:val="ky-KG"/>
        </w:rPr>
        <w:t>145. Перечислите показания к проведению НСГ у новорожденного:</w:t>
      </w:r>
    </w:p>
    <w:p w:rsidR="0068007A" w:rsidRPr="0068007A" w:rsidRDefault="0068007A" w:rsidP="0068007A">
      <w:pPr>
        <w:rPr>
          <w:sz w:val="22"/>
          <w:szCs w:val="22"/>
          <w:lang w:val="ky-KG"/>
        </w:rPr>
      </w:pPr>
      <w:r w:rsidRPr="0068007A">
        <w:rPr>
          <w:sz w:val="22"/>
          <w:szCs w:val="22"/>
          <w:lang w:val="ky-KG"/>
        </w:rPr>
        <w:t>А - клинические признаки поражения ЦНС, недоношенность (гестационный возраст менее 36 недель);</w:t>
      </w:r>
    </w:p>
    <w:p w:rsidR="0068007A" w:rsidRPr="0068007A" w:rsidRDefault="0068007A" w:rsidP="0068007A">
      <w:pPr>
        <w:rPr>
          <w:sz w:val="22"/>
          <w:szCs w:val="22"/>
          <w:lang w:val="ky-KG"/>
        </w:rPr>
      </w:pPr>
      <w:r w:rsidRPr="0068007A">
        <w:rPr>
          <w:sz w:val="22"/>
          <w:szCs w:val="22"/>
          <w:lang w:val="ky-KG"/>
        </w:rPr>
        <w:t>Б - анамнестические данные: внутриутробная гипоксия, асфиксия в родах, синдром дыхательных расстройств, ВУИ, неблагоприятные социальные факторы и т.п.; В - стигмы дисэмбриогенеза, тяжелое или ухудшающееся состояние новорожденного; Г - все перечисленные причины.</w:t>
      </w:r>
    </w:p>
    <w:p w:rsidR="0068007A" w:rsidRPr="0068007A" w:rsidRDefault="0068007A" w:rsidP="0068007A">
      <w:pPr>
        <w:rPr>
          <w:sz w:val="22"/>
          <w:szCs w:val="22"/>
          <w:lang w:val="ky-KG"/>
        </w:rPr>
      </w:pPr>
      <w:r w:rsidRPr="0068007A">
        <w:rPr>
          <w:sz w:val="22"/>
          <w:szCs w:val="22"/>
          <w:lang w:val="ky-KG"/>
        </w:rPr>
        <w:t>146. Укажите возраста, при котором целесообразна нейросонография в режиме скрининга клинически здоровому младенцу:</w:t>
      </w:r>
    </w:p>
    <w:p w:rsidR="0068007A" w:rsidRPr="0068007A" w:rsidRDefault="0068007A" w:rsidP="0068007A">
      <w:pPr>
        <w:rPr>
          <w:sz w:val="22"/>
          <w:szCs w:val="22"/>
          <w:lang w:val="ky-KG"/>
        </w:rPr>
      </w:pPr>
      <w:r w:rsidRPr="0068007A">
        <w:rPr>
          <w:sz w:val="22"/>
          <w:szCs w:val="22"/>
          <w:lang w:val="ky-KG"/>
        </w:rPr>
        <w:t>А - 3 сут; Б - 1 мес; В - 6 мес; Г - 1 год.</w:t>
      </w:r>
    </w:p>
    <w:p w:rsidR="0068007A" w:rsidRPr="0068007A" w:rsidRDefault="0068007A" w:rsidP="0068007A">
      <w:pPr>
        <w:rPr>
          <w:sz w:val="22"/>
          <w:szCs w:val="22"/>
          <w:lang w:val="ky-KG"/>
        </w:rPr>
      </w:pPr>
      <w:r w:rsidRPr="0068007A">
        <w:rPr>
          <w:sz w:val="22"/>
          <w:szCs w:val="22"/>
          <w:lang w:val="ky-KG"/>
        </w:rPr>
        <w:t>147. Перечислите показания к проведению нейросонография у детей старше периода новорожденности:</w:t>
      </w:r>
    </w:p>
    <w:p w:rsidR="0068007A" w:rsidRPr="0068007A" w:rsidRDefault="0068007A" w:rsidP="0068007A">
      <w:pPr>
        <w:rPr>
          <w:sz w:val="22"/>
          <w:szCs w:val="22"/>
          <w:lang w:val="ky-KG"/>
        </w:rPr>
      </w:pPr>
      <w:r w:rsidRPr="0068007A">
        <w:rPr>
          <w:sz w:val="22"/>
          <w:szCs w:val="22"/>
          <w:lang w:val="ky-KG"/>
        </w:rPr>
        <w:t xml:space="preserve">А - перинатальные поражения ЦНС, наблюдаемые в динамике, нейротравма, нейроинфекция, остро возникшие парезы, параличи; Б - токсикоз неясного генеза, судорожный синдром, синдром </w:t>
      </w:r>
      <w:r w:rsidRPr="0068007A">
        <w:rPr>
          <w:sz w:val="22"/>
          <w:szCs w:val="22"/>
          <w:lang w:val="ky-KG"/>
        </w:rPr>
        <w:lastRenderedPageBreak/>
        <w:t>срыгивания и рвоты; В - общее тяжелое состояние ребенка без установленного диагноза; Г - все перечисленные причины.</w:t>
      </w:r>
    </w:p>
    <w:p w:rsidR="0068007A" w:rsidRPr="0068007A" w:rsidRDefault="0068007A" w:rsidP="0068007A">
      <w:pPr>
        <w:rPr>
          <w:sz w:val="22"/>
          <w:szCs w:val="22"/>
          <w:lang w:val="ky-KG"/>
        </w:rPr>
      </w:pPr>
      <w:r w:rsidRPr="0068007A">
        <w:rPr>
          <w:sz w:val="22"/>
          <w:szCs w:val="22"/>
          <w:lang w:val="ky-KG"/>
        </w:rPr>
        <w:t>148. Найдите, что по традиционной методике НСГ проводится:</w:t>
      </w:r>
    </w:p>
    <w:p w:rsidR="0068007A" w:rsidRPr="0068007A" w:rsidRDefault="0068007A" w:rsidP="0068007A">
      <w:pPr>
        <w:rPr>
          <w:sz w:val="22"/>
          <w:szCs w:val="22"/>
          <w:lang w:val="ky-KG"/>
        </w:rPr>
      </w:pPr>
      <w:r w:rsidRPr="0068007A">
        <w:rPr>
          <w:sz w:val="22"/>
          <w:szCs w:val="22"/>
          <w:lang w:val="ky-KG"/>
        </w:rPr>
        <w:t>А - через большой родничок в положении ребенка на спине; Б - транстемпорально в положении ребенка на боку; В - трансокципитально в положении ребенка на животе; Г - трансперинеально в положении ребенка с приподнятым тазом.</w:t>
      </w:r>
    </w:p>
    <w:p w:rsidR="0068007A" w:rsidRPr="0068007A" w:rsidRDefault="0068007A" w:rsidP="0068007A">
      <w:pPr>
        <w:rPr>
          <w:sz w:val="22"/>
          <w:szCs w:val="22"/>
          <w:lang w:val="ky-KG"/>
        </w:rPr>
      </w:pPr>
      <w:r w:rsidRPr="0068007A">
        <w:rPr>
          <w:sz w:val="22"/>
          <w:szCs w:val="22"/>
          <w:lang w:val="ky-KG"/>
        </w:rPr>
        <w:t xml:space="preserve">149. Отметьте дополнительного доступа при проведении нейросонографии: </w:t>
      </w:r>
    </w:p>
    <w:p w:rsidR="0068007A" w:rsidRPr="0068007A" w:rsidRDefault="0068007A" w:rsidP="0068007A">
      <w:pPr>
        <w:rPr>
          <w:sz w:val="22"/>
          <w:szCs w:val="22"/>
          <w:lang w:val="ky-KG"/>
        </w:rPr>
      </w:pPr>
      <w:r w:rsidRPr="0068007A">
        <w:rPr>
          <w:sz w:val="22"/>
          <w:szCs w:val="22"/>
          <w:lang w:val="ky-KG"/>
        </w:rPr>
        <w:t xml:space="preserve">А - чешуя височных костей; Б - передне- и заднебоковые роднички; В - большое затылочное отверстие; </w:t>
      </w:r>
    </w:p>
    <w:p w:rsidR="0068007A" w:rsidRPr="0068007A" w:rsidRDefault="0068007A" w:rsidP="0068007A">
      <w:pPr>
        <w:rPr>
          <w:sz w:val="22"/>
          <w:szCs w:val="22"/>
          <w:lang w:val="ky-KG"/>
        </w:rPr>
      </w:pPr>
      <w:r w:rsidRPr="0068007A">
        <w:rPr>
          <w:sz w:val="22"/>
          <w:szCs w:val="22"/>
          <w:lang w:val="ky-KG"/>
        </w:rPr>
        <w:t>Г - все перечисленные доступы.</w:t>
      </w:r>
    </w:p>
    <w:p w:rsidR="0068007A" w:rsidRPr="0068007A" w:rsidRDefault="0068007A" w:rsidP="0068007A">
      <w:pPr>
        <w:rPr>
          <w:sz w:val="22"/>
          <w:szCs w:val="22"/>
          <w:lang w:val="ky-KG"/>
        </w:rPr>
      </w:pPr>
      <w:r w:rsidRPr="0068007A">
        <w:rPr>
          <w:sz w:val="22"/>
          <w:szCs w:val="22"/>
          <w:lang w:val="ky-KG"/>
        </w:rPr>
        <w:t>150. Охарактеризуйте эхографическую незрелость структур головного мозга:</w:t>
      </w:r>
    </w:p>
    <w:p w:rsidR="0068007A" w:rsidRPr="0068007A" w:rsidRDefault="0068007A" w:rsidP="0068007A">
      <w:pPr>
        <w:rPr>
          <w:sz w:val="22"/>
          <w:szCs w:val="22"/>
          <w:lang w:val="ky-KG"/>
        </w:rPr>
      </w:pPr>
      <w:r w:rsidRPr="0068007A">
        <w:rPr>
          <w:sz w:val="22"/>
          <w:szCs w:val="22"/>
          <w:lang w:val="ky-KG"/>
        </w:rPr>
        <w:t>А - обеднение рисунка борозд и извилин, повышение эхогенности перивентрикулярных областей;</w:t>
      </w:r>
    </w:p>
    <w:p w:rsidR="0068007A" w:rsidRPr="0068007A" w:rsidRDefault="0068007A" w:rsidP="0068007A">
      <w:pPr>
        <w:rPr>
          <w:sz w:val="22"/>
          <w:szCs w:val="22"/>
          <w:lang w:val="ky-KG"/>
        </w:rPr>
      </w:pPr>
      <w:r w:rsidRPr="0068007A">
        <w:rPr>
          <w:sz w:val="22"/>
          <w:szCs w:val="22"/>
          <w:lang w:val="ky-KG"/>
        </w:rPr>
        <w:t>Б - иногда незначительное расширение фрагментов боковых желудочков, полости Верге и полости прозрачной перегородки; В - выраженность герминального матрикса; Г - совокупность всех перечисленных признаков.</w:t>
      </w:r>
    </w:p>
    <w:p w:rsidR="0068007A" w:rsidRPr="0068007A" w:rsidRDefault="0068007A" w:rsidP="0068007A">
      <w:pPr>
        <w:rPr>
          <w:sz w:val="22"/>
          <w:szCs w:val="22"/>
          <w:lang w:val="ky-KG"/>
        </w:rPr>
      </w:pPr>
      <w:r w:rsidRPr="0068007A">
        <w:rPr>
          <w:sz w:val="22"/>
          <w:szCs w:val="22"/>
          <w:lang w:val="ky-KG"/>
        </w:rPr>
        <w:t xml:space="preserve">151. Перечислите вариантов внутричерепных кровоизлияний у новорожденных: </w:t>
      </w:r>
    </w:p>
    <w:p w:rsidR="0068007A" w:rsidRPr="0068007A" w:rsidRDefault="0068007A" w:rsidP="0068007A">
      <w:pPr>
        <w:rPr>
          <w:sz w:val="22"/>
          <w:szCs w:val="22"/>
          <w:lang w:val="ky-KG"/>
        </w:rPr>
      </w:pPr>
      <w:r w:rsidRPr="0068007A">
        <w:rPr>
          <w:sz w:val="22"/>
          <w:szCs w:val="22"/>
          <w:lang w:val="ky-KG"/>
        </w:rPr>
        <w:t>А - периинтравентрикулярные; Б - паренхиматозные, в том числе в базальные ганглии; В - оболочечные;</w:t>
      </w:r>
    </w:p>
    <w:p w:rsidR="0068007A" w:rsidRPr="0068007A" w:rsidRDefault="0068007A" w:rsidP="0068007A">
      <w:pPr>
        <w:rPr>
          <w:sz w:val="22"/>
          <w:szCs w:val="22"/>
          <w:lang w:val="ky-KG"/>
        </w:rPr>
      </w:pPr>
      <w:r w:rsidRPr="0068007A">
        <w:rPr>
          <w:sz w:val="22"/>
          <w:szCs w:val="22"/>
          <w:lang w:val="ky-KG"/>
        </w:rPr>
        <w:t>Г - все перечисленные варианты.</w:t>
      </w:r>
    </w:p>
    <w:p w:rsidR="0068007A" w:rsidRPr="0068007A" w:rsidRDefault="0068007A" w:rsidP="0068007A">
      <w:pPr>
        <w:rPr>
          <w:sz w:val="22"/>
          <w:szCs w:val="22"/>
          <w:lang w:val="ky-KG"/>
        </w:rPr>
      </w:pPr>
      <w:r w:rsidRPr="0068007A">
        <w:rPr>
          <w:sz w:val="22"/>
          <w:szCs w:val="22"/>
          <w:lang w:val="ky-KG"/>
        </w:rPr>
        <w:t>152. Укажите, что первоначально при периинтравентрикулярных кровоизлияниях происходит и визуализируется при нейросонографии:</w:t>
      </w:r>
    </w:p>
    <w:p w:rsidR="0068007A" w:rsidRPr="0068007A" w:rsidRDefault="0068007A" w:rsidP="0068007A">
      <w:pPr>
        <w:rPr>
          <w:sz w:val="22"/>
          <w:szCs w:val="22"/>
          <w:lang w:val="ky-KG"/>
        </w:rPr>
      </w:pPr>
      <w:r w:rsidRPr="0068007A">
        <w:rPr>
          <w:sz w:val="22"/>
          <w:szCs w:val="22"/>
          <w:lang w:val="ky-KG"/>
        </w:rPr>
        <w:t xml:space="preserve"> А - в области сосудистого сплетения; Б - в области герминального матрикса; В - в области таламуса;</w:t>
      </w:r>
    </w:p>
    <w:p w:rsidR="0068007A" w:rsidRPr="0068007A" w:rsidRDefault="0068007A" w:rsidP="0068007A">
      <w:pPr>
        <w:rPr>
          <w:sz w:val="22"/>
          <w:szCs w:val="22"/>
          <w:lang w:val="ky-KG"/>
        </w:rPr>
      </w:pPr>
      <w:r w:rsidRPr="0068007A">
        <w:rPr>
          <w:sz w:val="22"/>
          <w:szCs w:val="22"/>
          <w:lang w:val="ky-KG"/>
        </w:rPr>
        <w:t>Г - возможен любой из представленных вариантов.</w:t>
      </w:r>
    </w:p>
    <w:p w:rsidR="0068007A" w:rsidRPr="0068007A" w:rsidRDefault="0068007A" w:rsidP="0068007A">
      <w:pPr>
        <w:rPr>
          <w:sz w:val="22"/>
          <w:szCs w:val="22"/>
          <w:lang w:val="ky-KG"/>
        </w:rPr>
      </w:pPr>
      <w:r w:rsidRPr="0068007A">
        <w:rPr>
          <w:sz w:val="22"/>
          <w:szCs w:val="22"/>
          <w:lang w:val="ky-KG"/>
        </w:rPr>
        <w:t>153. Перечислите эхографические признаки при периинтравентрикулярных кровоизлияниях I степени:</w:t>
      </w:r>
    </w:p>
    <w:p w:rsidR="0068007A" w:rsidRPr="0068007A" w:rsidRDefault="0068007A" w:rsidP="0068007A">
      <w:pPr>
        <w:rPr>
          <w:sz w:val="22"/>
          <w:szCs w:val="22"/>
          <w:lang w:val="ky-KG"/>
        </w:rPr>
      </w:pPr>
      <w:r w:rsidRPr="0068007A">
        <w:rPr>
          <w:sz w:val="22"/>
          <w:szCs w:val="22"/>
          <w:lang w:val="ky-KG"/>
        </w:rPr>
        <w:t>А - повышение эхогенности и увеличение размеров герминального матрикса; Б - участок повышения эхогенности в проекции таламуса; В - участок повышения эхогенности в гемисфере мозжечка;</w:t>
      </w:r>
    </w:p>
    <w:p w:rsidR="0068007A" w:rsidRPr="0068007A" w:rsidRDefault="0068007A" w:rsidP="0068007A">
      <w:pPr>
        <w:rPr>
          <w:sz w:val="22"/>
          <w:szCs w:val="22"/>
          <w:lang w:val="ky-KG"/>
        </w:rPr>
      </w:pPr>
      <w:r w:rsidRPr="0068007A">
        <w:rPr>
          <w:sz w:val="22"/>
          <w:szCs w:val="22"/>
          <w:lang w:val="ky-KG"/>
        </w:rPr>
        <w:t>Г - участок повышения эхогенности в паренхиме большого полушария</w:t>
      </w:r>
    </w:p>
    <w:p w:rsidR="0068007A" w:rsidRPr="0068007A" w:rsidRDefault="0068007A" w:rsidP="0068007A">
      <w:pPr>
        <w:rPr>
          <w:sz w:val="22"/>
          <w:szCs w:val="22"/>
          <w:lang w:val="ky-KG"/>
        </w:rPr>
      </w:pPr>
      <w:r w:rsidRPr="0068007A">
        <w:rPr>
          <w:sz w:val="22"/>
          <w:szCs w:val="22"/>
          <w:lang w:val="ky-KG"/>
        </w:rPr>
        <w:t>мозга.</w:t>
      </w:r>
    </w:p>
    <w:p w:rsidR="0068007A" w:rsidRPr="0068007A" w:rsidRDefault="0068007A" w:rsidP="0068007A">
      <w:pPr>
        <w:rPr>
          <w:sz w:val="22"/>
          <w:szCs w:val="22"/>
          <w:lang w:val="ky-KG"/>
        </w:rPr>
      </w:pPr>
      <w:r w:rsidRPr="0068007A">
        <w:rPr>
          <w:sz w:val="22"/>
          <w:szCs w:val="22"/>
          <w:lang w:val="ky-KG"/>
        </w:rPr>
        <w:t>154. Перечислите эхографические признаки при периинтравентрикулярных кровоизлияниях II степени:</w:t>
      </w:r>
    </w:p>
    <w:p w:rsidR="0068007A" w:rsidRPr="0068007A" w:rsidRDefault="0068007A" w:rsidP="0068007A">
      <w:pPr>
        <w:rPr>
          <w:sz w:val="22"/>
          <w:szCs w:val="22"/>
          <w:lang w:val="ky-KG"/>
        </w:rPr>
      </w:pPr>
      <w:r w:rsidRPr="0068007A">
        <w:rPr>
          <w:sz w:val="22"/>
          <w:szCs w:val="22"/>
          <w:lang w:val="ky-KG"/>
        </w:rPr>
        <w:t>А - повышение эхогенности и увеличение размеров герминального матрикса; Б - умеренная дилатация бокового желудочка на стороне поражения; В - сочетание пунктов А и Б; Г - сочетание пунктов А и Б + тромб в просвете бокового желудочка.</w:t>
      </w:r>
    </w:p>
    <w:p w:rsidR="0068007A" w:rsidRPr="0068007A" w:rsidRDefault="0068007A" w:rsidP="0068007A">
      <w:pPr>
        <w:rPr>
          <w:sz w:val="22"/>
          <w:szCs w:val="22"/>
          <w:lang w:val="ky-KG"/>
        </w:rPr>
      </w:pPr>
      <w:r w:rsidRPr="0068007A">
        <w:rPr>
          <w:sz w:val="22"/>
          <w:szCs w:val="22"/>
          <w:lang w:val="ky-KG"/>
        </w:rPr>
        <w:t>155. Перечислите эхографические признаки при периинтравентрикулярных кровоизлияниях III степени:</w:t>
      </w:r>
    </w:p>
    <w:p w:rsidR="0068007A" w:rsidRPr="0068007A" w:rsidRDefault="0068007A" w:rsidP="0068007A">
      <w:pPr>
        <w:rPr>
          <w:sz w:val="22"/>
          <w:szCs w:val="22"/>
          <w:lang w:val="ky-KG"/>
        </w:rPr>
      </w:pPr>
      <w:r w:rsidRPr="0068007A">
        <w:rPr>
          <w:sz w:val="22"/>
          <w:szCs w:val="22"/>
          <w:lang w:val="ky-KG"/>
        </w:rPr>
        <w:t>А - повышение эхогенности и увеличение размеров герминального матрикса; бокового желудочка; Г - сочетание всех перечисленных признаков.</w:t>
      </w:r>
    </w:p>
    <w:p w:rsidR="0068007A" w:rsidRPr="0068007A" w:rsidRDefault="0068007A" w:rsidP="0068007A">
      <w:pPr>
        <w:rPr>
          <w:sz w:val="22"/>
          <w:szCs w:val="22"/>
          <w:lang w:val="ky-KG"/>
        </w:rPr>
      </w:pPr>
      <w:r w:rsidRPr="0068007A">
        <w:rPr>
          <w:sz w:val="22"/>
          <w:szCs w:val="22"/>
          <w:lang w:val="ky-KG"/>
        </w:rPr>
        <w:t xml:space="preserve">156. Перечислите эхографические признаки при периинтравентрикулярных кровоизлияниях IV степени: </w:t>
      </w:r>
    </w:p>
    <w:p w:rsidR="0068007A" w:rsidRPr="0068007A" w:rsidRDefault="0068007A" w:rsidP="0068007A">
      <w:pPr>
        <w:rPr>
          <w:sz w:val="22"/>
          <w:szCs w:val="22"/>
          <w:lang w:val="ky-KG"/>
        </w:rPr>
      </w:pPr>
      <w:r w:rsidRPr="0068007A">
        <w:rPr>
          <w:sz w:val="22"/>
          <w:szCs w:val="22"/>
          <w:lang w:val="ky-KG"/>
        </w:rPr>
        <w:t>А - повышение эхогенности и увеличение размеров герминального матрикса и дилатация бокового желудочка на стороне поражения; Б - тромб в просвете бокового желудочка; В - паренхиматозный компонент кровоизлияния около бокового желудочка на стороне поражения; Г - сочетание всех перечисленных признаков.</w:t>
      </w:r>
    </w:p>
    <w:p w:rsidR="0068007A" w:rsidRPr="0068007A" w:rsidRDefault="0068007A" w:rsidP="0068007A">
      <w:pPr>
        <w:rPr>
          <w:sz w:val="22"/>
          <w:szCs w:val="22"/>
          <w:lang w:val="ky-KG"/>
        </w:rPr>
      </w:pPr>
      <w:r w:rsidRPr="0068007A">
        <w:rPr>
          <w:sz w:val="22"/>
          <w:szCs w:val="22"/>
          <w:lang w:val="ky-KG"/>
        </w:rPr>
        <w:t>157. Опишите, что постгеморрагический вентрикулит после периинтравентрикулярных кровоизлияниях высоких степеней на УЗИ представлен:</w:t>
      </w:r>
    </w:p>
    <w:p w:rsidR="0068007A" w:rsidRPr="0068007A" w:rsidRDefault="0068007A" w:rsidP="0068007A">
      <w:pPr>
        <w:rPr>
          <w:sz w:val="22"/>
          <w:szCs w:val="22"/>
          <w:lang w:val="ky-KG"/>
        </w:rPr>
      </w:pPr>
      <w:r w:rsidRPr="0068007A">
        <w:rPr>
          <w:sz w:val="22"/>
          <w:szCs w:val="22"/>
          <w:lang w:val="ky-KG"/>
        </w:rPr>
        <w:t>А - нарастающей вентрикуломегалией; Б - повышением эхогенности стенок боковых желудочков;</w:t>
      </w:r>
    </w:p>
    <w:p w:rsidR="0068007A" w:rsidRPr="0068007A" w:rsidRDefault="0068007A" w:rsidP="0068007A">
      <w:pPr>
        <w:rPr>
          <w:sz w:val="22"/>
          <w:szCs w:val="22"/>
          <w:lang w:val="ky-KG"/>
        </w:rPr>
      </w:pPr>
      <w:r w:rsidRPr="0068007A">
        <w:rPr>
          <w:sz w:val="22"/>
          <w:szCs w:val="22"/>
          <w:lang w:val="ky-KG"/>
        </w:rPr>
        <w:t>В - наличием мелкодисперсной взвеси в просвете боковых желудочков; Г - сочетанием перечисленных эхосимптомов.</w:t>
      </w:r>
    </w:p>
    <w:p w:rsidR="0068007A" w:rsidRPr="0068007A" w:rsidRDefault="0068007A" w:rsidP="0068007A">
      <w:pPr>
        <w:rPr>
          <w:sz w:val="22"/>
          <w:szCs w:val="22"/>
          <w:lang w:val="ky-KG"/>
        </w:rPr>
      </w:pPr>
      <w:r w:rsidRPr="0068007A">
        <w:rPr>
          <w:sz w:val="22"/>
          <w:szCs w:val="22"/>
          <w:lang w:val="ky-KG"/>
        </w:rPr>
        <w:t>158. Охарактеризуйте, что при блоке ликворных путей на уровне отверстия Монро справа при НСГ определяются:</w:t>
      </w:r>
    </w:p>
    <w:p w:rsidR="0068007A" w:rsidRPr="0068007A" w:rsidRDefault="0068007A" w:rsidP="0068007A">
      <w:pPr>
        <w:rPr>
          <w:sz w:val="22"/>
          <w:szCs w:val="22"/>
          <w:lang w:val="ky-KG"/>
        </w:rPr>
      </w:pPr>
      <w:r w:rsidRPr="0068007A">
        <w:rPr>
          <w:sz w:val="22"/>
          <w:szCs w:val="22"/>
          <w:lang w:val="ky-KG"/>
        </w:rPr>
        <w:t>А - дилатация правого бокового желудочка; Б - дилатация левого бокового желудочка; В - дилатация III желудочка; Г - совокупность перечисленных эхопризнаков.</w:t>
      </w:r>
    </w:p>
    <w:p w:rsidR="0068007A" w:rsidRPr="0068007A" w:rsidRDefault="0068007A" w:rsidP="0068007A">
      <w:pPr>
        <w:rPr>
          <w:sz w:val="22"/>
          <w:szCs w:val="22"/>
          <w:lang w:val="ky-KG"/>
        </w:rPr>
      </w:pPr>
      <w:r w:rsidRPr="0068007A">
        <w:rPr>
          <w:sz w:val="22"/>
          <w:szCs w:val="22"/>
          <w:lang w:val="ky-KG"/>
        </w:rPr>
        <w:t>159. Объясните, что при блоке ликворных путей на уровне сильвиева водопровода при НСГ определяются:</w:t>
      </w:r>
    </w:p>
    <w:p w:rsidR="0068007A" w:rsidRPr="0068007A" w:rsidRDefault="0068007A" w:rsidP="0068007A">
      <w:pPr>
        <w:rPr>
          <w:sz w:val="22"/>
          <w:szCs w:val="22"/>
          <w:lang w:val="ky-KG"/>
        </w:rPr>
      </w:pPr>
      <w:r w:rsidRPr="0068007A">
        <w:rPr>
          <w:sz w:val="22"/>
          <w:szCs w:val="22"/>
          <w:lang w:val="ky-KG"/>
        </w:rPr>
        <w:t>А - дилатация правого бокового желудочка; Б - дилатация левого бокового желудочка; В - дилатация III желудочка; Г - совокупность перечисленных эхопризнаков.</w:t>
      </w:r>
    </w:p>
    <w:p w:rsidR="0068007A" w:rsidRPr="0068007A" w:rsidRDefault="0068007A" w:rsidP="0068007A">
      <w:pPr>
        <w:rPr>
          <w:sz w:val="22"/>
          <w:szCs w:val="22"/>
          <w:lang w:val="ky-KG"/>
        </w:rPr>
      </w:pPr>
      <w:r w:rsidRPr="0068007A">
        <w:rPr>
          <w:sz w:val="22"/>
          <w:szCs w:val="22"/>
          <w:lang w:val="ky-KG"/>
        </w:rPr>
        <w:t>160. Опишите свежего кровоизлияния в паренхиму мозга при НСГ:</w:t>
      </w:r>
    </w:p>
    <w:p w:rsidR="0068007A" w:rsidRPr="0068007A" w:rsidRDefault="0068007A" w:rsidP="0068007A">
      <w:pPr>
        <w:rPr>
          <w:sz w:val="22"/>
          <w:szCs w:val="22"/>
          <w:lang w:val="ky-KG"/>
        </w:rPr>
      </w:pPr>
      <w:r w:rsidRPr="0068007A">
        <w:rPr>
          <w:sz w:val="22"/>
          <w:szCs w:val="22"/>
          <w:lang w:val="ky-KG"/>
        </w:rPr>
        <w:lastRenderedPageBreak/>
        <w:t>А - нечетко отграниченный участок неравномерного повышения эхогенности; Б - нечетко отграниченный участок неравномерного понижения эхогенности; В - кистозное включение; Г - кальцификат с акустической тенью.</w:t>
      </w:r>
    </w:p>
    <w:p w:rsidR="0068007A" w:rsidRPr="0068007A" w:rsidRDefault="0068007A" w:rsidP="0068007A">
      <w:pPr>
        <w:rPr>
          <w:sz w:val="22"/>
          <w:szCs w:val="22"/>
          <w:lang w:val="ky-KG"/>
        </w:rPr>
      </w:pPr>
      <w:r w:rsidRPr="0068007A">
        <w:rPr>
          <w:sz w:val="22"/>
          <w:szCs w:val="22"/>
          <w:lang w:val="ky-KG"/>
        </w:rPr>
        <w:t>161. Описывайте формы эпидуральных кровоизлияний на УЗИ и КТ:</w:t>
      </w:r>
    </w:p>
    <w:p w:rsidR="0068007A" w:rsidRPr="0068007A" w:rsidRDefault="0068007A" w:rsidP="0068007A">
      <w:pPr>
        <w:rPr>
          <w:sz w:val="22"/>
          <w:szCs w:val="22"/>
          <w:lang w:val="ky-KG"/>
        </w:rPr>
      </w:pPr>
      <w:r w:rsidRPr="0068007A">
        <w:rPr>
          <w:sz w:val="22"/>
          <w:szCs w:val="22"/>
          <w:lang w:val="ky-KG"/>
        </w:rPr>
        <w:t>А - круга; Б - линзы; В - песочных часов; Г - полумесяца.</w:t>
      </w:r>
    </w:p>
    <w:p w:rsidR="0068007A" w:rsidRPr="0068007A" w:rsidRDefault="0068007A" w:rsidP="0068007A">
      <w:pPr>
        <w:rPr>
          <w:sz w:val="22"/>
          <w:szCs w:val="22"/>
          <w:lang w:val="ky-KG"/>
        </w:rPr>
      </w:pPr>
      <w:r w:rsidRPr="0068007A">
        <w:rPr>
          <w:sz w:val="22"/>
          <w:szCs w:val="22"/>
          <w:lang w:val="ky-KG"/>
        </w:rPr>
        <w:t xml:space="preserve">162. Описывайте форму субдуральных кровоизлияний на КТ и УЗИ: </w:t>
      </w:r>
    </w:p>
    <w:p w:rsidR="0068007A" w:rsidRPr="0068007A" w:rsidRDefault="0068007A" w:rsidP="0068007A">
      <w:pPr>
        <w:rPr>
          <w:sz w:val="22"/>
          <w:szCs w:val="22"/>
          <w:lang w:val="ky-KG"/>
        </w:rPr>
      </w:pPr>
      <w:r w:rsidRPr="0068007A">
        <w:rPr>
          <w:sz w:val="22"/>
          <w:szCs w:val="22"/>
          <w:lang w:val="ky-KG"/>
        </w:rPr>
        <w:t>А - круга; Б - линзы; В - песочных часов; Г - полумесяца.</w:t>
      </w:r>
    </w:p>
    <w:p w:rsidR="0068007A" w:rsidRPr="0068007A" w:rsidRDefault="0068007A" w:rsidP="0068007A">
      <w:pPr>
        <w:rPr>
          <w:sz w:val="22"/>
          <w:szCs w:val="22"/>
          <w:lang w:val="ky-KG"/>
        </w:rPr>
      </w:pPr>
      <w:r w:rsidRPr="0068007A">
        <w:rPr>
          <w:sz w:val="22"/>
          <w:szCs w:val="22"/>
          <w:lang w:val="ky-KG"/>
        </w:rPr>
        <w:t>163. Укажите информативную проекцию получения рентгеновских снимков при вдавленном переломе черепа у младенцев:</w:t>
      </w:r>
    </w:p>
    <w:p w:rsidR="0068007A" w:rsidRPr="0068007A" w:rsidRDefault="0068007A" w:rsidP="0068007A">
      <w:pPr>
        <w:rPr>
          <w:sz w:val="22"/>
          <w:szCs w:val="22"/>
          <w:lang w:val="ky-KG"/>
        </w:rPr>
      </w:pPr>
      <w:r w:rsidRPr="0068007A">
        <w:rPr>
          <w:sz w:val="22"/>
          <w:szCs w:val="22"/>
          <w:lang w:val="ky-KG"/>
        </w:rPr>
        <w:t>А - в прямой проекции; Б - в боковой проекции; В - в косой проекции, чтобы область перелома находилась по контуру; Г - любой из перечисленных вариантов.</w:t>
      </w:r>
    </w:p>
    <w:p w:rsidR="0068007A" w:rsidRPr="0068007A" w:rsidRDefault="0068007A" w:rsidP="0068007A">
      <w:pPr>
        <w:rPr>
          <w:sz w:val="22"/>
          <w:szCs w:val="22"/>
          <w:lang w:val="ky-KG"/>
        </w:rPr>
      </w:pPr>
      <w:r w:rsidRPr="0068007A">
        <w:rPr>
          <w:sz w:val="22"/>
          <w:szCs w:val="22"/>
          <w:lang w:val="ky-KG"/>
        </w:rPr>
        <w:t>164. Найдите основного лучевого метода оценки состояния легких:</w:t>
      </w:r>
    </w:p>
    <w:p w:rsidR="0068007A" w:rsidRPr="0068007A" w:rsidRDefault="0068007A" w:rsidP="0068007A">
      <w:pPr>
        <w:rPr>
          <w:sz w:val="22"/>
          <w:szCs w:val="22"/>
          <w:lang w:val="ky-KG"/>
        </w:rPr>
      </w:pPr>
      <w:r w:rsidRPr="0068007A">
        <w:rPr>
          <w:sz w:val="22"/>
          <w:szCs w:val="22"/>
          <w:lang w:val="ky-KG"/>
        </w:rPr>
        <w:t>А - рентгенологический; Б - УЗИ; В - КТ; Г – МРТ</w:t>
      </w:r>
    </w:p>
    <w:p w:rsidR="0068007A" w:rsidRPr="0068007A" w:rsidRDefault="0068007A" w:rsidP="0068007A">
      <w:pPr>
        <w:rPr>
          <w:sz w:val="22"/>
          <w:szCs w:val="22"/>
          <w:lang w:val="ky-KG"/>
        </w:rPr>
      </w:pPr>
      <w:r w:rsidRPr="0068007A">
        <w:rPr>
          <w:sz w:val="22"/>
          <w:szCs w:val="22"/>
          <w:lang w:val="ky-KG"/>
        </w:rPr>
        <w:t>165. Перечислите показания к рентгенологическому исследованию органов грудной клетки у детей:</w:t>
      </w:r>
    </w:p>
    <w:p w:rsidR="0068007A" w:rsidRPr="0068007A" w:rsidRDefault="0068007A" w:rsidP="0068007A">
      <w:pPr>
        <w:rPr>
          <w:sz w:val="22"/>
          <w:szCs w:val="22"/>
          <w:lang w:val="ky-KG"/>
        </w:rPr>
      </w:pPr>
      <w:r w:rsidRPr="0068007A">
        <w:rPr>
          <w:sz w:val="22"/>
          <w:szCs w:val="22"/>
          <w:lang w:val="ky-KG"/>
        </w:rPr>
        <w:t>А - длительный кашель, одышка неясного генеза; Б - боль в грудной клетке; травма органов грудной клетки; В - гипертермия неясного генеза, подготовка к операции; Г - все перечисленные показания.</w:t>
      </w:r>
    </w:p>
    <w:p w:rsidR="0068007A" w:rsidRPr="0068007A" w:rsidRDefault="0068007A" w:rsidP="0068007A">
      <w:pPr>
        <w:rPr>
          <w:sz w:val="22"/>
          <w:szCs w:val="22"/>
          <w:lang w:val="ky-KG"/>
        </w:rPr>
      </w:pPr>
      <w:r w:rsidRPr="0068007A">
        <w:rPr>
          <w:sz w:val="22"/>
          <w:szCs w:val="22"/>
          <w:lang w:val="ky-KG"/>
        </w:rPr>
        <w:t>166. Опишите рентгенологические изменения пневмонического участка легких:</w:t>
      </w:r>
    </w:p>
    <w:p w:rsidR="0068007A" w:rsidRPr="0068007A" w:rsidRDefault="0068007A" w:rsidP="0068007A">
      <w:pPr>
        <w:rPr>
          <w:sz w:val="22"/>
          <w:szCs w:val="22"/>
          <w:lang w:val="ky-KG"/>
        </w:rPr>
      </w:pPr>
      <w:r w:rsidRPr="0068007A">
        <w:rPr>
          <w:sz w:val="22"/>
          <w:szCs w:val="22"/>
          <w:lang w:val="ky-KG"/>
        </w:rPr>
        <w:t>А - просветление; Б - затемнение; В - зона повышения эхогенности; Г - зона понижения эхогенности.</w:t>
      </w:r>
    </w:p>
    <w:p w:rsidR="0068007A" w:rsidRPr="0068007A" w:rsidRDefault="0068007A" w:rsidP="0068007A">
      <w:pPr>
        <w:rPr>
          <w:sz w:val="22"/>
          <w:szCs w:val="22"/>
          <w:lang w:val="ky-KG"/>
        </w:rPr>
      </w:pPr>
      <w:r w:rsidRPr="0068007A">
        <w:rPr>
          <w:sz w:val="22"/>
          <w:szCs w:val="22"/>
          <w:lang w:val="ky-KG"/>
        </w:rPr>
        <w:t>167. Охарактеризуйте поверхностно расположенного пневмонического участка на УЗИ:</w:t>
      </w:r>
    </w:p>
    <w:p w:rsidR="0068007A" w:rsidRPr="0068007A" w:rsidRDefault="0068007A" w:rsidP="0068007A">
      <w:pPr>
        <w:rPr>
          <w:sz w:val="22"/>
          <w:szCs w:val="22"/>
          <w:lang w:val="ky-KG"/>
        </w:rPr>
      </w:pPr>
      <w:r w:rsidRPr="0068007A">
        <w:rPr>
          <w:sz w:val="22"/>
          <w:szCs w:val="22"/>
          <w:lang w:val="ky-KG"/>
        </w:rPr>
        <w:t>А - участок средней эхогенности с неровными контурами; Б - сосудистый рисунок в пневмоническом очаге сохранен; В - имеется феномен «воздушной бронхограммы» соответственно проходимым бронхам;</w:t>
      </w:r>
    </w:p>
    <w:p w:rsidR="0068007A" w:rsidRPr="0068007A" w:rsidRDefault="0068007A" w:rsidP="0068007A">
      <w:pPr>
        <w:rPr>
          <w:sz w:val="22"/>
          <w:szCs w:val="22"/>
          <w:lang w:val="ky-KG"/>
        </w:rPr>
      </w:pPr>
      <w:r w:rsidRPr="0068007A">
        <w:rPr>
          <w:sz w:val="22"/>
          <w:szCs w:val="22"/>
          <w:lang w:val="ky-KG"/>
        </w:rPr>
        <w:t>Г - совокупность всех перечисленных признаков.</w:t>
      </w:r>
    </w:p>
    <w:p w:rsidR="0068007A" w:rsidRPr="0068007A" w:rsidRDefault="0068007A" w:rsidP="0068007A">
      <w:pPr>
        <w:rPr>
          <w:sz w:val="22"/>
          <w:szCs w:val="22"/>
          <w:lang w:val="ky-KG"/>
        </w:rPr>
      </w:pPr>
      <w:r w:rsidRPr="0068007A">
        <w:rPr>
          <w:sz w:val="22"/>
          <w:szCs w:val="22"/>
          <w:lang w:val="ky-KG"/>
        </w:rPr>
        <w:t xml:space="preserve">168. Перечислите рентгенологические признаки неорганизованного плеврального выпота: </w:t>
      </w:r>
    </w:p>
    <w:p w:rsidR="0068007A" w:rsidRPr="0068007A" w:rsidRDefault="0068007A" w:rsidP="0068007A">
      <w:pPr>
        <w:rPr>
          <w:sz w:val="22"/>
          <w:szCs w:val="22"/>
          <w:lang w:val="ky-KG"/>
        </w:rPr>
      </w:pPr>
      <w:r w:rsidRPr="0068007A">
        <w:rPr>
          <w:sz w:val="22"/>
          <w:szCs w:val="22"/>
          <w:lang w:val="ky-KG"/>
        </w:rPr>
        <w:t>А - участок просветления легочного поля в нижних его отделах; Б - однородное затемнение нижнего отдела легочного поля с направленной косо вверх верхней границей; В - участок затемнения округлой формы на фоне легочного поля; Г - возможен любой из перечисленных вариантов.</w:t>
      </w:r>
    </w:p>
    <w:p w:rsidR="0068007A" w:rsidRPr="0068007A" w:rsidRDefault="0068007A" w:rsidP="0068007A">
      <w:pPr>
        <w:rPr>
          <w:sz w:val="22"/>
          <w:szCs w:val="22"/>
          <w:lang w:val="ky-KG"/>
        </w:rPr>
      </w:pPr>
      <w:r w:rsidRPr="0068007A">
        <w:rPr>
          <w:sz w:val="22"/>
          <w:szCs w:val="22"/>
          <w:lang w:val="ky-KG"/>
        </w:rPr>
        <w:t>169. Охарактеризуйте эхографические признаки неорганизованного реактивного плеврального выпота:</w:t>
      </w:r>
    </w:p>
    <w:p w:rsidR="0068007A" w:rsidRPr="0068007A" w:rsidRDefault="0068007A" w:rsidP="0068007A">
      <w:pPr>
        <w:rPr>
          <w:sz w:val="22"/>
          <w:szCs w:val="22"/>
          <w:lang w:val="ky-KG"/>
        </w:rPr>
      </w:pPr>
      <w:r w:rsidRPr="0068007A">
        <w:rPr>
          <w:sz w:val="22"/>
          <w:szCs w:val="22"/>
          <w:lang w:val="ky-KG"/>
        </w:rPr>
        <w:t>А - анэхогенный; Б - гипоэхогенный с мелкодисперсной взвесью и отдельными плотными включениями;</w:t>
      </w:r>
    </w:p>
    <w:p w:rsidR="0068007A" w:rsidRPr="0068007A" w:rsidRDefault="0068007A" w:rsidP="0068007A">
      <w:pPr>
        <w:rPr>
          <w:sz w:val="22"/>
          <w:szCs w:val="22"/>
          <w:lang w:val="ky-KG"/>
        </w:rPr>
      </w:pPr>
      <w:r w:rsidRPr="0068007A">
        <w:rPr>
          <w:sz w:val="22"/>
          <w:szCs w:val="22"/>
          <w:lang w:val="ky-KG"/>
        </w:rPr>
        <w:t>В - гетерогеннй с большим количеством тонких нефиксированных септ; Г - возможен любой из перечисленных вариантов.</w:t>
      </w:r>
    </w:p>
    <w:p w:rsidR="0068007A" w:rsidRPr="0068007A" w:rsidRDefault="0068007A" w:rsidP="0068007A">
      <w:pPr>
        <w:rPr>
          <w:sz w:val="22"/>
          <w:szCs w:val="22"/>
          <w:lang w:val="ky-KG"/>
        </w:rPr>
      </w:pPr>
      <w:r w:rsidRPr="0068007A">
        <w:rPr>
          <w:sz w:val="22"/>
          <w:szCs w:val="22"/>
          <w:lang w:val="ky-KG"/>
        </w:rPr>
        <w:t xml:space="preserve">170. Найдите показаниями к проведению экскреторной урографии: </w:t>
      </w:r>
    </w:p>
    <w:p w:rsidR="0068007A" w:rsidRPr="0068007A" w:rsidRDefault="0068007A" w:rsidP="0068007A">
      <w:pPr>
        <w:rPr>
          <w:sz w:val="22"/>
          <w:szCs w:val="22"/>
          <w:lang w:val="ky-KG"/>
        </w:rPr>
      </w:pPr>
      <w:r w:rsidRPr="0068007A">
        <w:rPr>
          <w:sz w:val="22"/>
          <w:szCs w:val="22"/>
          <w:lang w:val="ky-KG"/>
        </w:rPr>
        <w:t>А - наличие или подозрение на обструктивные уропатии; Б - травматические повреждения почек;</w:t>
      </w:r>
    </w:p>
    <w:p w:rsidR="0068007A" w:rsidRPr="0068007A" w:rsidRDefault="0068007A" w:rsidP="0068007A">
      <w:pPr>
        <w:rPr>
          <w:sz w:val="22"/>
          <w:szCs w:val="22"/>
          <w:lang w:val="ky-KG"/>
        </w:rPr>
      </w:pPr>
      <w:r w:rsidRPr="0068007A">
        <w:rPr>
          <w:sz w:val="22"/>
          <w:szCs w:val="22"/>
          <w:lang w:val="ky-KG"/>
        </w:rPr>
        <w:t>В - аномалии количества, положения и взаиморасположения почек или подозрение на данную патологию; Г - все перечисленные показания.</w:t>
      </w:r>
    </w:p>
    <w:p w:rsidR="0068007A" w:rsidRPr="0068007A" w:rsidRDefault="0068007A" w:rsidP="0068007A">
      <w:pPr>
        <w:rPr>
          <w:sz w:val="22"/>
          <w:szCs w:val="22"/>
          <w:lang w:val="ky-KG"/>
        </w:rPr>
      </w:pPr>
      <w:r w:rsidRPr="0068007A">
        <w:rPr>
          <w:sz w:val="22"/>
          <w:szCs w:val="22"/>
          <w:lang w:val="ky-KG"/>
        </w:rPr>
        <w:t xml:space="preserve">171. Опишите рентгенологические признаки дренированного абсцесса легкого: </w:t>
      </w:r>
    </w:p>
    <w:p w:rsidR="0068007A" w:rsidRPr="0068007A" w:rsidRDefault="0068007A" w:rsidP="0068007A">
      <w:pPr>
        <w:rPr>
          <w:sz w:val="22"/>
          <w:szCs w:val="22"/>
          <w:lang w:val="ky-KG"/>
        </w:rPr>
      </w:pPr>
      <w:r w:rsidRPr="0068007A">
        <w:rPr>
          <w:sz w:val="22"/>
          <w:szCs w:val="22"/>
          <w:lang w:val="ky-KG"/>
        </w:rPr>
        <w:t>А - отграниченное просветление в легочной ткани; Б - диффузное затемнение легочного поля; В - отграниченная полость с уровнем жидкости; Г - однородное затемнение округлой формы в легком.</w:t>
      </w:r>
    </w:p>
    <w:p w:rsidR="0068007A" w:rsidRPr="0068007A" w:rsidRDefault="0068007A" w:rsidP="0068007A">
      <w:pPr>
        <w:rPr>
          <w:sz w:val="22"/>
          <w:szCs w:val="22"/>
          <w:lang w:val="ky-KG"/>
        </w:rPr>
      </w:pPr>
      <w:r w:rsidRPr="0068007A">
        <w:rPr>
          <w:sz w:val="22"/>
          <w:szCs w:val="22"/>
          <w:lang w:val="ky-KG"/>
        </w:rPr>
        <w:t xml:space="preserve">172. Укажите рентгенологический вид булл после пневмонии: </w:t>
      </w:r>
    </w:p>
    <w:p w:rsidR="0068007A" w:rsidRPr="0068007A" w:rsidRDefault="0068007A" w:rsidP="0068007A">
      <w:pPr>
        <w:rPr>
          <w:sz w:val="22"/>
          <w:szCs w:val="22"/>
          <w:lang w:val="ky-KG"/>
        </w:rPr>
      </w:pPr>
      <w:r w:rsidRPr="0068007A">
        <w:rPr>
          <w:sz w:val="22"/>
          <w:szCs w:val="22"/>
          <w:lang w:val="ky-KG"/>
        </w:rPr>
        <w:t>А - округлой формы затемнения; Б - округлой или неправильной формы просветления с тонкой границей; В - множественных округлой формы затемнений в прикорневых отделах легких; Г - затемнения нижнего отдела легочного поля с направленной косо вверх границей.</w:t>
      </w:r>
    </w:p>
    <w:p w:rsidR="0068007A" w:rsidRPr="0068007A" w:rsidRDefault="0068007A" w:rsidP="0068007A">
      <w:pPr>
        <w:rPr>
          <w:sz w:val="22"/>
          <w:szCs w:val="22"/>
          <w:lang w:val="ky-KG"/>
        </w:rPr>
      </w:pPr>
      <w:r w:rsidRPr="0068007A">
        <w:rPr>
          <w:sz w:val="22"/>
          <w:szCs w:val="22"/>
          <w:lang w:val="ky-KG"/>
        </w:rPr>
        <w:t xml:space="preserve">173. Перечислите методов исследования при эхинококкозе легких: </w:t>
      </w:r>
    </w:p>
    <w:p w:rsidR="0068007A" w:rsidRPr="0068007A" w:rsidRDefault="0068007A" w:rsidP="0068007A">
      <w:pPr>
        <w:rPr>
          <w:sz w:val="22"/>
          <w:szCs w:val="22"/>
          <w:lang w:val="ky-KG"/>
        </w:rPr>
      </w:pPr>
      <w:r w:rsidRPr="0068007A">
        <w:rPr>
          <w:sz w:val="22"/>
          <w:szCs w:val="22"/>
          <w:lang w:val="ky-KG"/>
        </w:rPr>
        <w:t>А - рентгенологический метод; Б - КТ; В - УЗИ; Г - все перечисленные лучевые методы.</w:t>
      </w:r>
    </w:p>
    <w:p w:rsidR="0068007A" w:rsidRPr="0068007A" w:rsidRDefault="0068007A" w:rsidP="0068007A">
      <w:pPr>
        <w:rPr>
          <w:sz w:val="22"/>
          <w:szCs w:val="22"/>
          <w:lang w:val="ky-KG"/>
        </w:rPr>
      </w:pPr>
      <w:r w:rsidRPr="0068007A">
        <w:rPr>
          <w:sz w:val="22"/>
          <w:szCs w:val="22"/>
          <w:lang w:val="ky-KG"/>
        </w:rPr>
        <w:t>174. Найдите максимально информативного метода диагностики при бронхоэктатической болезни:</w:t>
      </w:r>
    </w:p>
    <w:p w:rsidR="0068007A" w:rsidRPr="0068007A" w:rsidRDefault="0068007A" w:rsidP="0068007A">
      <w:pPr>
        <w:rPr>
          <w:sz w:val="22"/>
          <w:szCs w:val="22"/>
          <w:lang w:val="ky-KG"/>
        </w:rPr>
      </w:pPr>
      <w:r w:rsidRPr="0068007A">
        <w:rPr>
          <w:sz w:val="22"/>
          <w:szCs w:val="22"/>
          <w:lang w:val="ky-KG"/>
        </w:rPr>
        <w:t>А - обзорная рентгенография; Б - бронхография; В - ангиопульмонография; Г – КТ</w:t>
      </w:r>
    </w:p>
    <w:p w:rsidR="0068007A" w:rsidRPr="0068007A" w:rsidRDefault="0068007A" w:rsidP="0068007A">
      <w:pPr>
        <w:rPr>
          <w:sz w:val="22"/>
          <w:szCs w:val="22"/>
          <w:lang w:val="ky-KG"/>
        </w:rPr>
      </w:pPr>
      <w:r w:rsidRPr="0068007A">
        <w:rPr>
          <w:sz w:val="22"/>
          <w:szCs w:val="22"/>
          <w:lang w:val="ky-KG"/>
        </w:rPr>
        <w:t>175. Укажите проекцию снимка для рентгенологической оценки инородного тела в просвете дыхательных путей:</w:t>
      </w:r>
    </w:p>
    <w:p w:rsidR="0068007A" w:rsidRPr="0068007A" w:rsidRDefault="0068007A" w:rsidP="0068007A">
      <w:pPr>
        <w:rPr>
          <w:sz w:val="22"/>
          <w:szCs w:val="22"/>
          <w:lang w:val="ky-KG"/>
        </w:rPr>
      </w:pPr>
      <w:r w:rsidRPr="0068007A">
        <w:rPr>
          <w:sz w:val="22"/>
          <w:szCs w:val="22"/>
          <w:lang w:val="ky-KG"/>
        </w:rPr>
        <w:t>А - в прямой проекции; Б - в 2 проекциях; В - в 3 проекциях; Г - в 4 проекциях.</w:t>
      </w:r>
    </w:p>
    <w:p w:rsidR="0068007A" w:rsidRPr="0068007A" w:rsidRDefault="0068007A" w:rsidP="0068007A">
      <w:pPr>
        <w:rPr>
          <w:sz w:val="22"/>
          <w:szCs w:val="22"/>
          <w:lang w:val="ky-KG"/>
        </w:rPr>
      </w:pPr>
      <w:r w:rsidRPr="0068007A">
        <w:rPr>
          <w:sz w:val="22"/>
          <w:szCs w:val="22"/>
          <w:lang w:val="ky-KG"/>
        </w:rPr>
        <w:t>176. Объясните, что рентгенологическое повышение воздушности легочной ткани с обеднением легочного рисунка может наблюдаться:</w:t>
      </w:r>
    </w:p>
    <w:p w:rsidR="0068007A" w:rsidRPr="0068007A" w:rsidRDefault="0068007A" w:rsidP="0068007A">
      <w:pPr>
        <w:rPr>
          <w:sz w:val="22"/>
          <w:szCs w:val="22"/>
          <w:lang w:val="ky-KG"/>
        </w:rPr>
      </w:pPr>
      <w:r w:rsidRPr="0068007A">
        <w:rPr>
          <w:sz w:val="22"/>
          <w:szCs w:val="22"/>
          <w:lang w:val="ky-KG"/>
        </w:rPr>
        <w:lastRenderedPageBreak/>
        <w:t>А - при врожденной долевой эмфиземе; Б - при бронхиальной астме, бронхитах, бронхиолитах у детей раннего возраста; В - при инородных телах дыхательных путей; Г - во всех перечисленных случаях.</w:t>
      </w:r>
    </w:p>
    <w:p w:rsidR="0068007A" w:rsidRPr="0068007A" w:rsidRDefault="0068007A" w:rsidP="0068007A">
      <w:pPr>
        <w:rPr>
          <w:sz w:val="22"/>
          <w:szCs w:val="22"/>
          <w:lang w:val="ky-KG"/>
        </w:rPr>
      </w:pPr>
      <w:r w:rsidRPr="0068007A">
        <w:rPr>
          <w:sz w:val="22"/>
          <w:szCs w:val="22"/>
          <w:lang w:val="ky-KG"/>
        </w:rPr>
        <w:t>177. Описывайте рентгенологические симптомы  при отеке легких:</w:t>
      </w:r>
    </w:p>
    <w:p w:rsidR="0068007A" w:rsidRPr="0068007A" w:rsidRDefault="0068007A" w:rsidP="0068007A">
      <w:pPr>
        <w:rPr>
          <w:sz w:val="22"/>
          <w:szCs w:val="22"/>
          <w:lang w:val="ky-KG"/>
        </w:rPr>
      </w:pPr>
      <w:r w:rsidRPr="0068007A">
        <w:rPr>
          <w:sz w:val="22"/>
          <w:szCs w:val="22"/>
          <w:lang w:val="ky-KG"/>
        </w:rPr>
        <w:t>А - «голова акулы»; Б - «мишень»; В - «крылья бабочки»; Г - «слоенный пирог».</w:t>
      </w:r>
    </w:p>
    <w:p w:rsidR="0068007A" w:rsidRPr="0068007A" w:rsidRDefault="0068007A" w:rsidP="0068007A">
      <w:pPr>
        <w:rPr>
          <w:sz w:val="22"/>
          <w:szCs w:val="22"/>
          <w:lang w:val="ky-KG"/>
        </w:rPr>
      </w:pPr>
      <w:r w:rsidRPr="0068007A">
        <w:rPr>
          <w:sz w:val="22"/>
          <w:szCs w:val="22"/>
          <w:lang w:val="ky-KG"/>
        </w:rPr>
        <w:t>178. Описывайте рентгенологические изменения при напряженном пневмотораксе:</w:t>
      </w:r>
    </w:p>
    <w:p w:rsidR="0068007A" w:rsidRPr="0068007A" w:rsidRDefault="0068007A" w:rsidP="0068007A">
      <w:pPr>
        <w:rPr>
          <w:sz w:val="22"/>
          <w:szCs w:val="22"/>
          <w:lang w:val="ky-KG"/>
        </w:rPr>
      </w:pPr>
      <w:r w:rsidRPr="0068007A">
        <w:rPr>
          <w:sz w:val="22"/>
          <w:szCs w:val="22"/>
          <w:lang w:val="ky-KG"/>
        </w:rPr>
        <w:t>А - наличие воздуха в плевральной полости на стороне поражения; Б - наличие компримированного легкого на стороне поражения; В - смещение средостения в здоровую сторону; Г - совокупность перечисленных признаков.</w:t>
      </w:r>
    </w:p>
    <w:p w:rsidR="0068007A" w:rsidRPr="0068007A" w:rsidRDefault="0068007A" w:rsidP="0068007A">
      <w:pPr>
        <w:rPr>
          <w:sz w:val="22"/>
          <w:szCs w:val="22"/>
          <w:lang w:val="ky-KG"/>
        </w:rPr>
      </w:pPr>
      <w:r w:rsidRPr="0068007A">
        <w:rPr>
          <w:sz w:val="22"/>
          <w:szCs w:val="22"/>
          <w:lang w:val="ky-KG"/>
        </w:rPr>
        <w:t>179. Охарактеризуйте рентгенологические изменения средостения при ложной левосторонней диафрагмальной грыже:</w:t>
      </w:r>
    </w:p>
    <w:p w:rsidR="0068007A" w:rsidRPr="0068007A" w:rsidRDefault="0068007A" w:rsidP="0068007A">
      <w:pPr>
        <w:rPr>
          <w:sz w:val="22"/>
          <w:szCs w:val="22"/>
          <w:lang w:val="ky-KG"/>
        </w:rPr>
      </w:pPr>
      <w:r w:rsidRPr="0068007A">
        <w:rPr>
          <w:sz w:val="22"/>
          <w:szCs w:val="22"/>
          <w:lang w:val="ky-KG"/>
        </w:rPr>
        <w:t>А - смещено вправо; Б - смещено влево; В - не смещено; Г - возможен любой из перечисленных вариантов.</w:t>
      </w:r>
    </w:p>
    <w:p w:rsidR="0068007A" w:rsidRPr="0068007A" w:rsidRDefault="0068007A" w:rsidP="0068007A">
      <w:pPr>
        <w:rPr>
          <w:sz w:val="22"/>
          <w:szCs w:val="22"/>
          <w:lang w:val="ky-KG"/>
        </w:rPr>
      </w:pPr>
      <w:r w:rsidRPr="0068007A">
        <w:rPr>
          <w:sz w:val="22"/>
          <w:szCs w:val="22"/>
          <w:lang w:val="ky-KG"/>
        </w:rPr>
        <w:t>180. Перечислите ограничения проведения ЭхоКГ:</w:t>
      </w:r>
    </w:p>
    <w:p w:rsidR="0068007A" w:rsidRPr="0068007A" w:rsidRDefault="0068007A" w:rsidP="0068007A">
      <w:pPr>
        <w:rPr>
          <w:sz w:val="22"/>
          <w:szCs w:val="22"/>
          <w:lang w:val="ky-KG"/>
        </w:rPr>
      </w:pPr>
      <w:r w:rsidRPr="0068007A">
        <w:rPr>
          <w:sz w:val="22"/>
          <w:szCs w:val="22"/>
          <w:lang w:val="ky-KG"/>
        </w:rPr>
        <w:t>А - по кратности - не более 5 раз в год; Б - по частоте - не чаще 1 раза в неделю; В - по возрасту пациента - не младше 1 мес; Г - ограничений у метода ЭхоКГ нет.</w:t>
      </w:r>
    </w:p>
    <w:p w:rsidR="0068007A" w:rsidRPr="0068007A" w:rsidRDefault="0068007A" w:rsidP="0068007A">
      <w:pPr>
        <w:rPr>
          <w:sz w:val="22"/>
          <w:szCs w:val="22"/>
          <w:lang w:val="ky-KG"/>
        </w:rPr>
      </w:pPr>
      <w:r w:rsidRPr="0068007A">
        <w:rPr>
          <w:sz w:val="22"/>
          <w:szCs w:val="22"/>
          <w:lang w:val="ky-KG"/>
        </w:rPr>
        <w:t xml:space="preserve">181. Укажите используемые доступы при проведении ЭхоКГ: </w:t>
      </w:r>
    </w:p>
    <w:p w:rsidR="0068007A" w:rsidRPr="0068007A" w:rsidRDefault="0068007A" w:rsidP="0068007A">
      <w:pPr>
        <w:rPr>
          <w:sz w:val="22"/>
          <w:szCs w:val="22"/>
          <w:lang w:val="ky-KG"/>
        </w:rPr>
      </w:pPr>
      <w:r w:rsidRPr="0068007A">
        <w:rPr>
          <w:sz w:val="22"/>
          <w:szCs w:val="22"/>
          <w:lang w:val="ky-KG"/>
        </w:rPr>
        <w:t>А - парастернальный; Б - субксифоидный; В - верхушечный; Г - все перечисленные и другие.</w:t>
      </w:r>
    </w:p>
    <w:p w:rsidR="0068007A" w:rsidRPr="0068007A" w:rsidRDefault="0068007A" w:rsidP="0068007A">
      <w:pPr>
        <w:rPr>
          <w:sz w:val="22"/>
          <w:szCs w:val="22"/>
          <w:lang w:val="ky-KG"/>
        </w:rPr>
      </w:pPr>
      <w:r w:rsidRPr="0068007A">
        <w:rPr>
          <w:sz w:val="22"/>
          <w:szCs w:val="22"/>
          <w:lang w:val="ky-KG"/>
        </w:rPr>
        <w:t>182. Объясните, что при ЭхоКГ в В-режиме производится:</w:t>
      </w:r>
    </w:p>
    <w:p w:rsidR="0068007A" w:rsidRPr="0068007A" w:rsidRDefault="0068007A" w:rsidP="0068007A">
      <w:pPr>
        <w:rPr>
          <w:sz w:val="22"/>
          <w:szCs w:val="22"/>
          <w:lang w:val="ky-KG"/>
        </w:rPr>
      </w:pPr>
      <w:r w:rsidRPr="0068007A">
        <w:rPr>
          <w:sz w:val="22"/>
          <w:szCs w:val="22"/>
          <w:lang w:val="ky-KG"/>
        </w:rPr>
        <w:t>А - визуальная оценка сердца и его сокращений, анатомии, наличие дефектов, включений и пр.;</w:t>
      </w:r>
    </w:p>
    <w:p w:rsidR="0068007A" w:rsidRPr="0068007A" w:rsidRDefault="0068007A" w:rsidP="0068007A">
      <w:pPr>
        <w:rPr>
          <w:sz w:val="22"/>
          <w:szCs w:val="22"/>
          <w:lang w:val="ky-KG"/>
        </w:rPr>
      </w:pPr>
      <w:r w:rsidRPr="0068007A">
        <w:rPr>
          <w:sz w:val="22"/>
          <w:szCs w:val="22"/>
          <w:lang w:val="ky-KG"/>
        </w:rPr>
        <w:t>Б - большинство измерений: определение сократительной способности и толщины миокарда, полнота смыкания и расхождения створок клапанов и пр.; В - визуальная оценка внутрисердечных потоков, наличие патологических потоков; Г - количественная оценка внутрисердечных потоков и косвенно - давление в полостях сердца.</w:t>
      </w:r>
    </w:p>
    <w:p w:rsidR="0068007A" w:rsidRPr="0068007A" w:rsidRDefault="0068007A" w:rsidP="0068007A">
      <w:pPr>
        <w:rPr>
          <w:sz w:val="22"/>
          <w:szCs w:val="22"/>
          <w:lang w:val="ky-KG"/>
        </w:rPr>
      </w:pPr>
      <w:r w:rsidRPr="0068007A">
        <w:rPr>
          <w:sz w:val="22"/>
          <w:szCs w:val="22"/>
          <w:lang w:val="ky-KG"/>
        </w:rPr>
        <w:t>183. Объясните, что при ЭхоКГ в М-режиме производится:</w:t>
      </w:r>
    </w:p>
    <w:p w:rsidR="0068007A" w:rsidRPr="0068007A" w:rsidRDefault="0068007A" w:rsidP="0068007A">
      <w:pPr>
        <w:rPr>
          <w:sz w:val="22"/>
          <w:szCs w:val="22"/>
          <w:lang w:val="ky-KG"/>
        </w:rPr>
      </w:pPr>
      <w:r w:rsidRPr="0068007A">
        <w:rPr>
          <w:sz w:val="22"/>
          <w:szCs w:val="22"/>
          <w:lang w:val="ky-KG"/>
        </w:rPr>
        <w:t>А - визуальная оценка сердца и его сокращений, анатомии, наличия дефектов, включений и пр.;</w:t>
      </w:r>
    </w:p>
    <w:p w:rsidR="0068007A" w:rsidRPr="0068007A" w:rsidRDefault="0068007A" w:rsidP="0068007A">
      <w:pPr>
        <w:rPr>
          <w:sz w:val="22"/>
          <w:szCs w:val="22"/>
          <w:lang w:val="ky-KG"/>
        </w:rPr>
      </w:pPr>
      <w:r w:rsidRPr="0068007A">
        <w:rPr>
          <w:sz w:val="22"/>
          <w:szCs w:val="22"/>
          <w:lang w:val="ky-KG"/>
        </w:rPr>
        <w:t>Б - большинство измерений: определение сократительной способности, толщины миокарда, полнота смыкания и расхождения створок клапанов и пр.; В - визуальная оценка внутрисердечных потоков, наличие патологических потоков; Г - количественная оценка внутрисердечных потоков и косвенно - давление в полостях сердца.</w:t>
      </w:r>
    </w:p>
    <w:p w:rsidR="0068007A" w:rsidRPr="0068007A" w:rsidRDefault="0068007A" w:rsidP="0068007A">
      <w:pPr>
        <w:rPr>
          <w:sz w:val="22"/>
          <w:szCs w:val="22"/>
          <w:lang w:val="ky-KG"/>
        </w:rPr>
      </w:pPr>
      <w:r w:rsidRPr="0068007A">
        <w:rPr>
          <w:sz w:val="22"/>
          <w:szCs w:val="22"/>
          <w:lang w:val="ky-KG"/>
        </w:rPr>
        <w:t>184. Объясните, что при ЭхоКГ в цветовом допплеровском режиме производится:</w:t>
      </w:r>
    </w:p>
    <w:p w:rsidR="0068007A" w:rsidRPr="0068007A" w:rsidRDefault="0068007A" w:rsidP="0068007A">
      <w:pPr>
        <w:rPr>
          <w:sz w:val="22"/>
          <w:szCs w:val="22"/>
          <w:lang w:val="ky-KG"/>
        </w:rPr>
      </w:pPr>
      <w:r w:rsidRPr="0068007A">
        <w:rPr>
          <w:sz w:val="22"/>
          <w:szCs w:val="22"/>
          <w:lang w:val="ky-KG"/>
        </w:rPr>
        <w:t>А - визуальная оценка сердца, его сокращений, анатомии, наличия дефектов, включений и пр.;</w:t>
      </w:r>
    </w:p>
    <w:p w:rsidR="0068007A" w:rsidRPr="0068007A" w:rsidRDefault="0068007A" w:rsidP="0068007A">
      <w:pPr>
        <w:rPr>
          <w:sz w:val="22"/>
          <w:szCs w:val="22"/>
          <w:lang w:val="ky-KG"/>
        </w:rPr>
      </w:pPr>
      <w:r w:rsidRPr="0068007A">
        <w:rPr>
          <w:sz w:val="22"/>
          <w:szCs w:val="22"/>
          <w:lang w:val="ky-KG"/>
        </w:rPr>
        <w:t>Б - большинство измерений: определение сократительной способности, толщины миокарда, полнота смыкания и расхождения створок клапанов и пр.; В - визуальная оценка внутрисердечных потоков, наличие патологических потоков; Г - количественная оценка внутрисердечных потоков и косвенно - давление в полостях сердца;</w:t>
      </w:r>
    </w:p>
    <w:p w:rsidR="0068007A" w:rsidRPr="0068007A" w:rsidRDefault="0068007A" w:rsidP="0068007A">
      <w:pPr>
        <w:rPr>
          <w:sz w:val="22"/>
          <w:szCs w:val="22"/>
          <w:lang w:val="ky-KG"/>
        </w:rPr>
      </w:pPr>
      <w:r w:rsidRPr="0068007A">
        <w:rPr>
          <w:sz w:val="22"/>
          <w:szCs w:val="22"/>
          <w:lang w:val="ky-KG"/>
        </w:rPr>
        <w:t xml:space="preserve">185. Определите противопоказании к проведению экскреторной урографии: </w:t>
      </w:r>
    </w:p>
    <w:p w:rsidR="0068007A" w:rsidRPr="0068007A" w:rsidRDefault="0068007A" w:rsidP="0068007A">
      <w:pPr>
        <w:rPr>
          <w:sz w:val="22"/>
          <w:szCs w:val="22"/>
          <w:lang w:val="ky-KG"/>
        </w:rPr>
      </w:pPr>
      <w:r w:rsidRPr="0068007A">
        <w:rPr>
          <w:sz w:val="22"/>
          <w:szCs w:val="22"/>
          <w:lang w:val="ky-KG"/>
        </w:rPr>
        <w:t>А - возраст ребенка менее 2 нед; Б - систолическое артериальное давление ниже 70 мм рт.ст.; В - почечная недостаточность и аллергические реакции на контрастные препараты; Г - все вышеперечисленное.</w:t>
      </w:r>
    </w:p>
    <w:p w:rsidR="0068007A" w:rsidRPr="0068007A" w:rsidRDefault="0068007A" w:rsidP="0068007A">
      <w:pPr>
        <w:rPr>
          <w:sz w:val="22"/>
          <w:szCs w:val="22"/>
          <w:lang w:val="ky-KG"/>
        </w:rPr>
      </w:pPr>
      <w:r w:rsidRPr="0068007A">
        <w:rPr>
          <w:sz w:val="22"/>
          <w:szCs w:val="22"/>
          <w:lang w:val="ky-KG"/>
        </w:rPr>
        <w:t>186. Охарактеризуйте, что проведение ЭхоКГ у ребенка может быть затруднено или невозможно при:</w:t>
      </w:r>
    </w:p>
    <w:p w:rsidR="0068007A" w:rsidRPr="0068007A" w:rsidRDefault="0068007A" w:rsidP="0068007A">
      <w:pPr>
        <w:rPr>
          <w:sz w:val="22"/>
          <w:szCs w:val="22"/>
          <w:lang w:val="ky-KG"/>
        </w:rPr>
      </w:pPr>
      <w:r w:rsidRPr="0068007A">
        <w:rPr>
          <w:sz w:val="22"/>
          <w:szCs w:val="22"/>
          <w:lang w:val="ky-KG"/>
        </w:rPr>
        <w:t>А - беспокойном поведении ребенка; Б - эмфизематозном вздутии легочной ткани, пневмомедиастинуме;</w:t>
      </w:r>
    </w:p>
    <w:p w:rsidR="0068007A" w:rsidRPr="0068007A" w:rsidRDefault="0068007A" w:rsidP="0068007A">
      <w:pPr>
        <w:rPr>
          <w:sz w:val="22"/>
          <w:szCs w:val="22"/>
          <w:lang w:val="ky-KG"/>
        </w:rPr>
      </w:pPr>
      <w:r w:rsidRPr="0068007A">
        <w:rPr>
          <w:sz w:val="22"/>
          <w:szCs w:val="22"/>
          <w:lang w:val="ky-KG"/>
        </w:rPr>
        <w:t>В - смещении средостения; Г - во всех перечисленных случаях.</w:t>
      </w:r>
    </w:p>
    <w:p w:rsidR="0068007A" w:rsidRPr="0068007A" w:rsidRDefault="0068007A" w:rsidP="0068007A">
      <w:pPr>
        <w:rPr>
          <w:sz w:val="22"/>
          <w:szCs w:val="22"/>
          <w:lang w:val="ky-KG"/>
        </w:rPr>
      </w:pPr>
      <w:r w:rsidRPr="0068007A">
        <w:rPr>
          <w:sz w:val="22"/>
          <w:szCs w:val="22"/>
          <w:lang w:val="ky-KG"/>
        </w:rPr>
        <w:t>187. Перечислите малые аномалии сердца (МАРС):</w:t>
      </w:r>
    </w:p>
    <w:p w:rsidR="0068007A" w:rsidRPr="0068007A" w:rsidRDefault="0068007A" w:rsidP="0068007A">
      <w:pPr>
        <w:rPr>
          <w:sz w:val="22"/>
          <w:szCs w:val="22"/>
          <w:lang w:val="ky-KG"/>
        </w:rPr>
      </w:pPr>
      <w:r w:rsidRPr="0068007A">
        <w:rPr>
          <w:sz w:val="22"/>
          <w:szCs w:val="22"/>
          <w:lang w:val="ky-KG"/>
        </w:rPr>
        <w:t>А - открытое овальное окно и аневризма межпредсердной перегородки; Б - хорды и трабекулы левого желудочка; В - удлиненный евстахиев клапан, пролапс митрального клапана; Г - все перечисленные.</w:t>
      </w:r>
    </w:p>
    <w:p w:rsidR="0068007A" w:rsidRPr="0068007A" w:rsidRDefault="0068007A" w:rsidP="0068007A">
      <w:pPr>
        <w:rPr>
          <w:sz w:val="22"/>
          <w:szCs w:val="22"/>
          <w:lang w:val="ky-KG"/>
        </w:rPr>
      </w:pPr>
      <w:r w:rsidRPr="0068007A">
        <w:rPr>
          <w:sz w:val="22"/>
          <w:szCs w:val="22"/>
          <w:lang w:val="ky-KG"/>
        </w:rPr>
        <w:t xml:space="preserve">188. Отметьте основного метода диагностики малых аномалий сердца (МАРС): </w:t>
      </w:r>
    </w:p>
    <w:p w:rsidR="0068007A" w:rsidRPr="0068007A" w:rsidRDefault="0068007A" w:rsidP="0068007A">
      <w:pPr>
        <w:rPr>
          <w:sz w:val="22"/>
          <w:szCs w:val="22"/>
          <w:lang w:val="ky-KG"/>
        </w:rPr>
      </w:pPr>
      <w:r w:rsidRPr="0068007A">
        <w:rPr>
          <w:sz w:val="22"/>
          <w:szCs w:val="22"/>
          <w:lang w:val="ky-KG"/>
        </w:rPr>
        <w:t>А - ЭхоКГ; Б - ангиография; В - МРТ; Г - КТ с 3-мерной реконструкцией изображения.</w:t>
      </w:r>
    </w:p>
    <w:p w:rsidR="0068007A" w:rsidRPr="0068007A" w:rsidRDefault="0068007A" w:rsidP="0068007A">
      <w:pPr>
        <w:rPr>
          <w:sz w:val="22"/>
          <w:szCs w:val="22"/>
          <w:lang w:val="ky-KG"/>
        </w:rPr>
      </w:pPr>
      <w:r w:rsidRPr="0068007A">
        <w:rPr>
          <w:sz w:val="22"/>
          <w:szCs w:val="22"/>
          <w:lang w:val="ky-KG"/>
        </w:rPr>
        <w:t xml:space="preserve">189. Найдите показания к цистографии: </w:t>
      </w:r>
    </w:p>
    <w:p w:rsidR="0068007A" w:rsidRPr="0068007A" w:rsidRDefault="0068007A" w:rsidP="0068007A">
      <w:pPr>
        <w:rPr>
          <w:sz w:val="22"/>
          <w:szCs w:val="22"/>
          <w:lang w:val="ky-KG"/>
        </w:rPr>
      </w:pPr>
      <w:r w:rsidRPr="0068007A">
        <w:rPr>
          <w:sz w:val="22"/>
          <w:szCs w:val="22"/>
          <w:lang w:val="ky-KG"/>
        </w:rPr>
        <w:t>А - подозрение на удвоение почки; Б - подозрение на гидронефротическую трансформацию почки; В - подозрение на пузырно-мочеточниковый рефлюкс; Г - подозрение на кисту почки.</w:t>
      </w:r>
    </w:p>
    <w:p w:rsidR="0068007A" w:rsidRPr="0068007A" w:rsidRDefault="0068007A" w:rsidP="0068007A">
      <w:pPr>
        <w:rPr>
          <w:sz w:val="22"/>
          <w:szCs w:val="22"/>
          <w:lang w:val="ky-KG"/>
        </w:rPr>
      </w:pPr>
      <w:r w:rsidRPr="0068007A">
        <w:rPr>
          <w:sz w:val="22"/>
          <w:szCs w:val="22"/>
          <w:lang w:val="ky-KG"/>
        </w:rPr>
        <w:t xml:space="preserve">190. Укажите возраста, при котором у большинства детей овальное окно закрывается: </w:t>
      </w:r>
    </w:p>
    <w:p w:rsidR="0068007A" w:rsidRPr="0068007A" w:rsidRDefault="0068007A" w:rsidP="0068007A">
      <w:pPr>
        <w:rPr>
          <w:sz w:val="22"/>
          <w:szCs w:val="22"/>
          <w:lang w:val="ky-KG"/>
        </w:rPr>
      </w:pPr>
      <w:r w:rsidRPr="0068007A">
        <w:rPr>
          <w:sz w:val="22"/>
          <w:szCs w:val="22"/>
          <w:lang w:val="ky-KG"/>
        </w:rPr>
        <w:t>А - к 1 часу жизни; Б - к 1 суткам жизни; В - к 1 месяцу жизни; Г - к 1 году жизни.</w:t>
      </w:r>
    </w:p>
    <w:p w:rsidR="0068007A" w:rsidRPr="0068007A" w:rsidRDefault="0068007A" w:rsidP="0068007A">
      <w:pPr>
        <w:rPr>
          <w:sz w:val="22"/>
          <w:szCs w:val="22"/>
          <w:lang w:val="ky-KG"/>
        </w:rPr>
      </w:pPr>
      <w:r w:rsidRPr="0068007A">
        <w:rPr>
          <w:sz w:val="22"/>
          <w:szCs w:val="22"/>
          <w:lang w:val="ky-KG"/>
        </w:rPr>
        <w:t>191. Определите частоту проведения ЭхоКГ детям с малыми аномалиями сердца (МАРС):</w:t>
      </w:r>
    </w:p>
    <w:p w:rsidR="0068007A" w:rsidRPr="0068007A" w:rsidRDefault="0068007A" w:rsidP="0068007A">
      <w:pPr>
        <w:rPr>
          <w:sz w:val="22"/>
          <w:szCs w:val="22"/>
          <w:lang w:val="ky-KG"/>
        </w:rPr>
      </w:pPr>
      <w:r w:rsidRPr="0068007A">
        <w:rPr>
          <w:sz w:val="22"/>
          <w:szCs w:val="22"/>
          <w:lang w:val="ky-KG"/>
        </w:rPr>
        <w:t>А - 1 раз в неделю; Б - 1 раз в месяц; В - 1 раз в год; Г - 1 раз в 10 лет.</w:t>
      </w:r>
    </w:p>
    <w:p w:rsidR="0068007A" w:rsidRPr="0068007A" w:rsidRDefault="0068007A" w:rsidP="0068007A">
      <w:pPr>
        <w:rPr>
          <w:sz w:val="22"/>
          <w:szCs w:val="22"/>
          <w:lang w:val="ky-KG"/>
        </w:rPr>
      </w:pPr>
      <w:r w:rsidRPr="0068007A">
        <w:rPr>
          <w:sz w:val="22"/>
          <w:szCs w:val="22"/>
          <w:lang w:val="ky-KG"/>
        </w:rPr>
        <w:t>192. Найдите основного метода исследования для диагностики врожденных пороков сердца в детской практике:</w:t>
      </w:r>
    </w:p>
    <w:p w:rsidR="0068007A" w:rsidRPr="0068007A" w:rsidRDefault="0068007A" w:rsidP="0068007A">
      <w:pPr>
        <w:rPr>
          <w:sz w:val="22"/>
          <w:szCs w:val="22"/>
          <w:lang w:val="ky-KG"/>
        </w:rPr>
      </w:pPr>
      <w:r w:rsidRPr="0068007A">
        <w:rPr>
          <w:sz w:val="22"/>
          <w:szCs w:val="22"/>
          <w:lang w:val="ky-KG"/>
        </w:rPr>
        <w:lastRenderedPageBreak/>
        <w:t>А - обзорной рентгенографии грудной клетки; Б - при ЭхоКГ; В - при КТ; Г - при радиоизотопном исследовании.</w:t>
      </w:r>
    </w:p>
    <w:p w:rsidR="0068007A" w:rsidRPr="0068007A" w:rsidRDefault="0068007A" w:rsidP="0068007A">
      <w:pPr>
        <w:rPr>
          <w:sz w:val="22"/>
          <w:szCs w:val="22"/>
          <w:lang w:val="ky-KG"/>
        </w:rPr>
      </w:pPr>
      <w:r w:rsidRPr="0068007A">
        <w:rPr>
          <w:sz w:val="22"/>
          <w:szCs w:val="22"/>
          <w:lang w:val="ky-KG"/>
        </w:rPr>
        <w:t xml:space="preserve">193. Отметьте пробы для определения подвижности почек: </w:t>
      </w:r>
    </w:p>
    <w:p w:rsidR="0068007A" w:rsidRPr="0068007A" w:rsidRDefault="0068007A" w:rsidP="0068007A">
      <w:pPr>
        <w:rPr>
          <w:sz w:val="22"/>
          <w:szCs w:val="22"/>
          <w:lang w:val="ky-KG"/>
        </w:rPr>
      </w:pPr>
      <w:r w:rsidRPr="0068007A">
        <w:rPr>
          <w:sz w:val="22"/>
          <w:szCs w:val="22"/>
          <w:lang w:val="ky-KG"/>
        </w:rPr>
        <w:t>А – ортостатическая проба; Б - фуросемидная (лазисная) проба; В - проба Вальсальвы; Г - фонационная проба.</w:t>
      </w:r>
    </w:p>
    <w:p w:rsidR="0068007A" w:rsidRPr="0068007A" w:rsidRDefault="0068007A" w:rsidP="0068007A">
      <w:pPr>
        <w:rPr>
          <w:sz w:val="22"/>
          <w:szCs w:val="22"/>
          <w:lang w:val="ky-KG"/>
        </w:rPr>
      </w:pPr>
      <w:r w:rsidRPr="0068007A">
        <w:rPr>
          <w:sz w:val="22"/>
          <w:szCs w:val="22"/>
          <w:lang w:val="ky-KG"/>
        </w:rPr>
        <w:t>194. Определите метода визуализации тромбов в полостях сердца:</w:t>
      </w:r>
    </w:p>
    <w:p w:rsidR="0068007A" w:rsidRPr="0068007A" w:rsidRDefault="0068007A" w:rsidP="0068007A">
      <w:pPr>
        <w:rPr>
          <w:sz w:val="22"/>
          <w:szCs w:val="22"/>
          <w:lang w:val="ky-KG"/>
        </w:rPr>
      </w:pPr>
      <w:r w:rsidRPr="0068007A">
        <w:rPr>
          <w:sz w:val="22"/>
          <w:szCs w:val="22"/>
          <w:lang w:val="ky-KG"/>
        </w:rPr>
        <w:t>А - при обзорной рентгенографии грудной клетки; Б - при ЭхоКГ; В - при флюорографии; Г - всеми перечисленными методами.</w:t>
      </w:r>
    </w:p>
    <w:p w:rsidR="0068007A" w:rsidRPr="0068007A" w:rsidRDefault="0068007A" w:rsidP="0068007A">
      <w:pPr>
        <w:rPr>
          <w:sz w:val="22"/>
          <w:szCs w:val="22"/>
          <w:lang w:val="ky-KG"/>
        </w:rPr>
      </w:pPr>
      <w:r w:rsidRPr="0068007A">
        <w:rPr>
          <w:sz w:val="22"/>
          <w:szCs w:val="22"/>
          <w:lang w:val="ky-KG"/>
        </w:rPr>
        <w:t>195. Укажите основного лучевого метода диагностики заболеваний печени у детей:</w:t>
      </w:r>
    </w:p>
    <w:p w:rsidR="0068007A" w:rsidRPr="0068007A" w:rsidRDefault="0068007A" w:rsidP="0068007A">
      <w:pPr>
        <w:rPr>
          <w:sz w:val="22"/>
          <w:szCs w:val="22"/>
          <w:lang w:val="ky-KG"/>
        </w:rPr>
      </w:pPr>
      <w:r w:rsidRPr="0068007A">
        <w:rPr>
          <w:sz w:val="22"/>
          <w:szCs w:val="22"/>
          <w:lang w:val="ky-KG"/>
        </w:rPr>
        <w:t>А - УЗИ; Б - ангиография; В - КТ (МРТ); Г - радиоизотопное исследование.</w:t>
      </w:r>
    </w:p>
    <w:p w:rsidR="0068007A" w:rsidRPr="0068007A" w:rsidRDefault="0068007A" w:rsidP="0068007A">
      <w:pPr>
        <w:rPr>
          <w:sz w:val="22"/>
          <w:szCs w:val="22"/>
          <w:lang w:val="ky-KG"/>
        </w:rPr>
      </w:pPr>
      <w:r w:rsidRPr="0068007A">
        <w:rPr>
          <w:sz w:val="22"/>
          <w:szCs w:val="22"/>
          <w:lang w:val="ky-KG"/>
        </w:rPr>
        <w:t>196. Перечислите основные показания к УЗИ печени у детей:</w:t>
      </w:r>
    </w:p>
    <w:p w:rsidR="0068007A" w:rsidRPr="0068007A" w:rsidRDefault="0068007A" w:rsidP="0068007A">
      <w:pPr>
        <w:rPr>
          <w:sz w:val="22"/>
          <w:szCs w:val="22"/>
          <w:lang w:val="ky-KG"/>
        </w:rPr>
      </w:pPr>
      <w:r w:rsidRPr="0068007A">
        <w:rPr>
          <w:sz w:val="22"/>
          <w:szCs w:val="22"/>
          <w:lang w:val="ky-KG"/>
        </w:rPr>
        <w:t>А - боли в верхних отделах живота; гепато- (сплено-) мегалия; Б - синдром желтухи; нарушения характера стула; тошнота, рвота; В - кожные высыпания; немотивированные подъемы температуры; Г - совокупность всего перечисленного.</w:t>
      </w:r>
    </w:p>
    <w:p w:rsidR="0068007A" w:rsidRPr="0068007A" w:rsidRDefault="0068007A" w:rsidP="0068007A">
      <w:pPr>
        <w:rPr>
          <w:sz w:val="22"/>
          <w:szCs w:val="22"/>
          <w:lang w:val="ky-KG"/>
        </w:rPr>
      </w:pPr>
      <w:r w:rsidRPr="0068007A">
        <w:rPr>
          <w:sz w:val="22"/>
          <w:szCs w:val="22"/>
          <w:lang w:val="ky-KG"/>
        </w:rPr>
        <w:t xml:space="preserve">197. Охарактеризуйте эхогенности паренхимы печени у детей в норме: </w:t>
      </w:r>
    </w:p>
    <w:p w:rsidR="0068007A" w:rsidRPr="0068007A" w:rsidRDefault="0068007A" w:rsidP="0068007A">
      <w:pPr>
        <w:rPr>
          <w:sz w:val="22"/>
          <w:szCs w:val="22"/>
          <w:lang w:val="ky-KG"/>
        </w:rPr>
      </w:pPr>
      <w:r w:rsidRPr="0068007A">
        <w:rPr>
          <w:sz w:val="22"/>
          <w:szCs w:val="22"/>
          <w:lang w:val="ky-KG"/>
        </w:rPr>
        <w:t>А - пониженная; Б - средняя; В - повышенная; Г - неравномерная.</w:t>
      </w:r>
    </w:p>
    <w:p w:rsidR="0068007A" w:rsidRPr="0068007A" w:rsidRDefault="0068007A" w:rsidP="0068007A">
      <w:pPr>
        <w:rPr>
          <w:sz w:val="22"/>
          <w:szCs w:val="22"/>
          <w:lang w:val="ky-KG"/>
        </w:rPr>
      </w:pPr>
      <w:r w:rsidRPr="0068007A">
        <w:rPr>
          <w:sz w:val="22"/>
          <w:szCs w:val="22"/>
          <w:lang w:val="ky-KG"/>
        </w:rPr>
        <w:t>198. Укажите, что при УЗИ единственная врожденная условно-здоровая почка отличается от парной:</w:t>
      </w:r>
    </w:p>
    <w:p w:rsidR="0068007A" w:rsidRPr="0068007A" w:rsidRDefault="0068007A" w:rsidP="0068007A">
      <w:pPr>
        <w:rPr>
          <w:sz w:val="22"/>
          <w:szCs w:val="22"/>
          <w:lang w:val="ky-KG"/>
        </w:rPr>
      </w:pPr>
      <w:r w:rsidRPr="0068007A">
        <w:rPr>
          <w:sz w:val="22"/>
          <w:szCs w:val="22"/>
          <w:lang w:val="ky-KG"/>
        </w:rPr>
        <w:t>А - своими размерами (увеличена); Б - своим положением; В - количеством пирамидок; Г - отсутствием кортико-медуллярной дифференцировки.</w:t>
      </w:r>
    </w:p>
    <w:p w:rsidR="0068007A" w:rsidRPr="0068007A" w:rsidRDefault="0068007A" w:rsidP="0068007A">
      <w:pPr>
        <w:rPr>
          <w:sz w:val="22"/>
          <w:szCs w:val="22"/>
          <w:lang w:val="ky-KG"/>
        </w:rPr>
      </w:pPr>
      <w:r w:rsidRPr="0068007A">
        <w:rPr>
          <w:sz w:val="22"/>
          <w:szCs w:val="22"/>
          <w:lang w:val="ky-KG"/>
        </w:rPr>
        <w:t xml:space="preserve">199. Найдите, что демонстративную эхографическую картину имеет: </w:t>
      </w:r>
    </w:p>
    <w:p w:rsidR="0068007A" w:rsidRPr="0068007A" w:rsidRDefault="0068007A" w:rsidP="0068007A">
      <w:pPr>
        <w:rPr>
          <w:sz w:val="22"/>
          <w:szCs w:val="22"/>
          <w:lang w:val="ky-KG"/>
        </w:rPr>
      </w:pPr>
      <w:r w:rsidRPr="0068007A">
        <w:rPr>
          <w:sz w:val="22"/>
          <w:szCs w:val="22"/>
          <w:lang w:val="ky-KG"/>
        </w:rPr>
        <w:t>А - острый гепатит А; Б - гепатит С; В - гепатит В; Г - гепатит С.</w:t>
      </w:r>
    </w:p>
    <w:p w:rsidR="0068007A" w:rsidRPr="0068007A" w:rsidRDefault="0068007A" w:rsidP="0068007A">
      <w:pPr>
        <w:rPr>
          <w:sz w:val="22"/>
          <w:szCs w:val="22"/>
          <w:lang w:val="ky-KG"/>
        </w:rPr>
      </w:pPr>
      <w:r w:rsidRPr="0068007A">
        <w:rPr>
          <w:sz w:val="22"/>
          <w:szCs w:val="22"/>
          <w:lang w:val="ky-KG"/>
        </w:rPr>
        <w:t>200. Перечислите характерные УЗИ признаки для гепатита А:</w:t>
      </w:r>
    </w:p>
    <w:p w:rsidR="0068007A" w:rsidRPr="0068007A" w:rsidRDefault="0068007A" w:rsidP="0068007A">
      <w:pPr>
        <w:rPr>
          <w:sz w:val="22"/>
          <w:szCs w:val="22"/>
          <w:lang w:val="ky-KG"/>
        </w:rPr>
      </w:pPr>
      <w:r w:rsidRPr="0068007A">
        <w:rPr>
          <w:sz w:val="22"/>
          <w:szCs w:val="22"/>
          <w:lang w:val="ky-KG"/>
        </w:rPr>
        <w:t xml:space="preserve">А - увеличение размеров печени и нечеткость рисунка паренхимы; Б - резкий отек стенок желчного пузыря с сокращением его просвета; В - крупные лимфоузлы в воротах печени в проекции головки поджелудочной железы; Г - совокупность всех перечисленных изменений. </w:t>
      </w:r>
    </w:p>
    <w:p w:rsidR="0068007A" w:rsidRPr="0068007A" w:rsidRDefault="0068007A" w:rsidP="0068007A">
      <w:pPr>
        <w:rPr>
          <w:lang w:val="ky-KG"/>
        </w:rPr>
      </w:pPr>
    </w:p>
    <w:p w:rsidR="0068007A" w:rsidRDefault="0068007A" w:rsidP="00761851">
      <w:pPr>
        <w:rPr>
          <w:lang w:val="ky-KG"/>
        </w:rPr>
      </w:pPr>
    </w:p>
    <w:sectPr w:rsidR="0068007A" w:rsidSect="00BC6CA5">
      <w:pgSz w:w="11906" w:h="16838"/>
      <w:pgMar w:top="719" w:right="85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97_Oktom_Times">
    <w:altName w:val="Times New Roman"/>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inherit">
    <w:altName w:val="Times New Roman"/>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35FC704A"/>
    <w:lvl w:ilvl="0">
      <w:start w:val="1"/>
      <w:numFmt w:val="upperRoman"/>
      <w:lvlText w:val="%1."/>
      <w:lvlJc w:val="left"/>
      <w:rPr>
        <w:rFonts w:ascii="Times New Roman" w:hAnsi="Times New Roman" w:cs="Times New Roman"/>
        <w:b/>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17B7F1D"/>
    <w:multiLevelType w:val="multilevel"/>
    <w:tmpl w:val="1B20D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AA615C"/>
    <w:multiLevelType w:val="multilevel"/>
    <w:tmpl w:val="9F7E5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4F3881"/>
    <w:multiLevelType w:val="multilevel"/>
    <w:tmpl w:val="B9C67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910CD5"/>
    <w:multiLevelType w:val="hybridMultilevel"/>
    <w:tmpl w:val="C2688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E116EF"/>
    <w:multiLevelType w:val="hybridMultilevel"/>
    <w:tmpl w:val="ECA4D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960167"/>
    <w:multiLevelType w:val="singleLevel"/>
    <w:tmpl w:val="E6BE937E"/>
    <w:lvl w:ilvl="0">
      <w:start w:val="1"/>
      <w:numFmt w:val="decimal"/>
      <w:lvlText w:val="%1."/>
      <w:legacy w:legacy="1" w:legacySpace="0" w:legacyIndent="283"/>
      <w:lvlJc w:val="left"/>
      <w:pPr>
        <w:ind w:left="283" w:hanging="283"/>
      </w:pPr>
    </w:lvl>
  </w:abstractNum>
  <w:abstractNum w:abstractNumId="7" w15:restartNumberingAfterBreak="0">
    <w:nsid w:val="0ADA7DAF"/>
    <w:multiLevelType w:val="multilevel"/>
    <w:tmpl w:val="C72A4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381CA1"/>
    <w:multiLevelType w:val="multilevel"/>
    <w:tmpl w:val="EBC80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943565"/>
    <w:multiLevelType w:val="singleLevel"/>
    <w:tmpl w:val="A9909FC4"/>
    <w:lvl w:ilvl="0">
      <w:start w:val="1"/>
      <w:numFmt w:val="decimal"/>
      <w:lvlText w:val="%1."/>
      <w:legacy w:legacy="1" w:legacySpace="0" w:legacyIndent="360"/>
      <w:lvlJc w:val="left"/>
      <w:pPr>
        <w:ind w:left="360" w:hanging="360"/>
      </w:pPr>
    </w:lvl>
  </w:abstractNum>
  <w:abstractNum w:abstractNumId="10" w15:restartNumberingAfterBreak="0">
    <w:nsid w:val="13030AE3"/>
    <w:multiLevelType w:val="multilevel"/>
    <w:tmpl w:val="B8368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2E01E7"/>
    <w:multiLevelType w:val="multilevel"/>
    <w:tmpl w:val="742E7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356EA0"/>
    <w:multiLevelType w:val="multilevel"/>
    <w:tmpl w:val="A476D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5D5A63"/>
    <w:multiLevelType w:val="multilevel"/>
    <w:tmpl w:val="99247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E852BC"/>
    <w:multiLevelType w:val="hybridMultilevel"/>
    <w:tmpl w:val="2E6AF174"/>
    <w:lvl w:ilvl="0" w:tplc="6E86669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15:restartNumberingAfterBreak="0">
    <w:nsid w:val="1F0B23F2"/>
    <w:multiLevelType w:val="singleLevel"/>
    <w:tmpl w:val="A9909FC4"/>
    <w:lvl w:ilvl="0">
      <w:start w:val="1"/>
      <w:numFmt w:val="decimal"/>
      <w:lvlText w:val="%1."/>
      <w:legacy w:legacy="1" w:legacySpace="0" w:legacyIndent="360"/>
      <w:lvlJc w:val="left"/>
      <w:pPr>
        <w:ind w:left="360" w:hanging="360"/>
      </w:pPr>
    </w:lvl>
  </w:abstractNum>
  <w:abstractNum w:abstractNumId="16" w15:restartNumberingAfterBreak="0">
    <w:nsid w:val="2098250D"/>
    <w:multiLevelType w:val="hybridMultilevel"/>
    <w:tmpl w:val="94BA368E"/>
    <w:lvl w:ilvl="0" w:tplc="AD30B126">
      <w:start w:val="1"/>
      <w:numFmt w:val="decimal"/>
      <w:lvlText w:val="%1."/>
      <w:lvlJc w:val="left"/>
      <w:pPr>
        <w:tabs>
          <w:tab w:val="num" w:pos="720"/>
        </w:tabs>
        <w:ind w:left="720" w:hanging="360"/>
      </w:pPr>
      <w:rPr>
        <w:rFonts w:cs="Times New Roman" w:hint="default"/>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298550B"/>
    <w:multiLevelType w:val="hybridMultilevel"/>
    <w:tmpl w:val="931891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30770B8"/>
    <w:multiLevelType w:val="hybridMultilevel"/>
    <w:tmpl w:val="41908C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24CF541E"/>
    <w:multiLevelType w:val="multilevel"/>
    <w:tmpl w:val="8800D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5E87062"/>
    <w:multiLevelType w:val="multilevel"/>
    <w:tmpl w:val="5EB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1614C3"/>
    <w:multiLevelType w:val="multilevel"/>
    <w:tmpl w:val="7F22A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91C61CC"/>
    <w:multiLevelType w:val="hybridMultilevel"/>
    <w:tmpl w:val="28EAE71C"/>
    <w:lvl w:ilvl="0" w:tplc="AC82A35E">
      <w:start w:val="1"/>
      <w:numFmt w:val="decimal"/>
      <w:lvlText w:val="%1."/>
      <w:lvlJc w:val="left"/>
      <w:pPr>
        <w:tabs>
          <w:tab w:val="num" w:pos="987"/>
        </w:tabs>
        <w:ind w:left="9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AAB20E1"/>
    <w:multiLevelType w:val="multilevel"/>
    <w:tmpl w:val="FD148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BD304E0"/>
    <w:multiLevelType w:val="multilevel"/>
    <w:tmpl w:val="7D6E7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C5021B5"/>
    <w:multiLevelType w:val="multilevel"/>
    <w:tmpl w:val="BDEA6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E0F2490"/>
    <w:multiLevelType w:val="multilevel"/>
    <w:tmpl w:val="A6E88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E290AAF"/>
    <w:multiLevelType w:val="hybridMultilevel"/>
    <w:tmpl w:val="2904C4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2E6F1DA4"/>
    <w:multiLevelType w:val="multilevel"/>
    <w:tmpl w:val="B8589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EBA51A4"/>
    <w:multiLevelType w:val="hybridMultilevel"/>
    <w:tmpl w:val="831074BC"/>
    <w:lvl w:ilvl="0" w:tplc="2834E03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0" w15:restartNumberingAfterBreak="0">
    <w:nsid w:val="32AE699C"/>
    <w:multiLevelType w:val="multilevel"/>
    <w:tmpl w:val="A5E01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53B5F4E"/>
    <w:multiLevelType w:val="multilevel"/>
    <w:tmpl w:val="E1422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5780D24"/>
    <w:multiLevelType w:val="multilevel"/>
    <w:tmpl w:val="B64AD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5967C4E"/>
    <w:multiLevelType w:val="hybridMultilevel"/>
    <w:tmpl w:val="C4B61A10"/>
    <w:lvl w:ilvl="0" w:tplc="43905116">
      <w:start w:val="1"/>
      <w:numFmt w:val="decimal"/>
      <w:lvlText w:val="%1."/>
      <w:lvlJc w:val="left"/>
      <w:pPr>
        <w:tabs>
          <w:tab w:val="num" w:pos="720"/>
        </w:tabs>
        <w:ind w:left="720" w:hanging="360"/>
      </w:pPr>
      <w:rPr>
        <w:rFonts w:cs="Times New Roman" w:hint="default"/>
        <w:b w:val="0"/>
        <w:i/>
        <w:color w:val="000000"/>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6080D55"/>
    <w:multiLevelType w:val="multilevel"/>
    <w:tmpl w:val="5A18A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68838FD"/>
    <w:multiLevelType w:val="multilevel"/>
    <w:tmpl w:val="EDC07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6E23575"/>
    <w:multiLevelType w:val="multilevel"/>
    <w:tmpl w:val="1B20D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8F83687"/>
    <w:multiLevelType w:val="multilevel"/>
    <w:tmpl w:val="1B20D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BDE0361"/>
    <w:multiLevelType w:val="hybridMultilevel"/>
    <w:tmpl w:val="C39A9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DB876D4"/>
    <w:multiLevelType w:val="multilevel"/>
    <w:tmpl w:val="E1B0D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F1C586E"/>
    <w:multiLevelType w:val="hybridMultilevel"/>
    <w:tmpl w:val="7A64B3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3F3107D6"/>
    <w:multiLevelType w:val="multilevel"/>
    <w:tmpl w:val="80CC7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0426271"/>
    <w:multiLevelType w:val="multilevel"/>
    <w:tmpl w:val="B14A0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3C10537"/>
    <w:multiLevelType w:val="singleLevel"/>
    <w:tmpl w:val="91B2FF16"/>
    <w:lvl w:ilvl="0">
      <w:start w:val="1"/>
      <w:numFmt w:val="decimal"/>
      <w:lvlText w:val="%1."/>
      <w:legacy w:legacy="1" w:legacySpace="0" w:legacyIndent="283"/>
      <w:lvlJc w:val="left"/>
      <w:pPr>
        <w:ind w:left="283" w:hanging="283"/>
      </w:pPr>
    </w:lvl>
  </w:abstractNum>
  <w:abstractNum w:abstractNumId="44" w15:restartNumberingAfterBreak="0">
    <w:nsid w:val="454A7795"/>
    <w:multiLevelType w:val="multilevel"/>
    <w:tmpl w:val="BAC23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735714B"/>
    <w:multiLevelType w:val="multilevel"/>
    <w:tmpl w:val="15B8A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86807A8"/>
    <w:multiLevelType w:val="hybridMultilevel"/>
    <w:tmpl w:val="58E4ADA0"/>
    <w:lvl w:ilvl="0" w:tplc="7A3824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EED2F29"/>
    <w:multiLevelType w:val="multilevel"/>
    <w:tmpl w:val="C84EF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31475F2"/>
    <w:multiLevelType w:val="hybridMultilevel"/>
    <w:tmpl w:val="3DB0F4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6195237"/>
    <w:multiLevelType w:val="hybridMultilevel"/>
    <w:tmpl w:val="28EAE71C"/>
    <w:lvl w:ilvl="0" w:tplc="AC82A35E">
      <w:start w:val="1"/>
      <w:numFmt w:val="decimal"/>
      <w:lvlText w:val="%1."/>
      <w:lvlJc w:val="left"/>
      <w:pPr>
        <w:tabs>
          <w:tab w:val="num" w:pos="987"/>
        </w:tabs>
        <w:ind w:left="9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6E42FD2"/>
    <w:multiLevelType w:val="multilevel"/>
    <w:tmpl w:val="84AAF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CA905A5"/>
    <w:multiLevelType w:val="singleLevel"/>
    <w:tmpl w:val="A3D0FB54"/>
    <w:lvl w:ilvl="0">
      <w:start w:val="1"/>
      <w:numFmt w:val="decimal"/>
      <w:lvlText w:val="%1. "/>
      <w:legacy w:legacy="1" w:legacySpace="0" w:legacyIndent="283"/>
      <w:lvlJc w:val="left"/>
      <w:pPr>
        <w:ind w:left="283" w:hanging="283"/>
      </w:pPr>
      <w:rPr>
        <w:b w:val="0"/>
        <w:i w:val="0"/>
        <w:sz w:val="20"/>
        <w:szCs w:val="20"/>
      </w:rPr>
    </w:lvl>
  </w:abstractNum>
  <w:abstractNum w:abstractNumId="52" w15:restartNumberingAfterBreak="0">
    <w:nsid w:val="5E605BBA"/>
    <w:multiLevelType w:val="multilevel"/>
    <w:tmpl w:val="87C29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EAA620F"/>
    <w:multiLevelType w:val="hybridMultilevel"/>
    <w:tmpl w:val="C57CB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F9C3D2E"/>
    <w:multiLevelType w:val="multilevel"/>
    <w:tmpl w:val="A3241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0D81306"/>
    <w:multiLevelType w:val="hybridMultilevel"/>
    <w:tmpl w:val="B38EBD78"/>
    <w:lvl w:ilvl="0" w:tplc="4DCAD440">
      <w:start w:val="1"/>
      <w:numFmt w:val="decimal"/>
      <w:lvlText w:val="%1."/>
      <w:lvlJc w:val="left"/>
      <w:pPr>
        <w:tabs>
          <w:tab w:val="num" w:pos="-633"/>
        </w:tabs>
        <w:ind w:left="-633" w:hanging="360"/>
      </w:pPr>
      <w:rPr>
        <w:rFonts w:hint="default"/>
      </w:rPr>
    </w:lvl>
    <w:lvl w:ilvl="1" w:tplc="D3B8CE7E">
      <w:start w:val="1"/>
      <w:numFmt w:val="decimal"/>
      <w:lvlText w:val="%2."/>
      <w:lvlJc w:val="left"/>
      <w:pPr>
        <w:tabs>
          <w:tab w:val="num" w:pos="360"/>
        </w:tabs>
        <w:ind w:left="360" w:hanging="360"/>
      </w:pPr>
      <w:rPr>
        <w:rFonts w:hint="default"/>
      </w:rPr>
    </w:lvl>
    <w:lvl w:ilvl="2" w:tplc="AC82A35E">
      <w:start w:val="1"/>
      <w:numFmt w:val="decimal"/>
      <w:lvlText w:val="%3."/>
      <w:lvlJc w:val="left"/>
      <w:pPr>
        <w:tabs>
          <w:tab w:val="num" w:pos="987"/>
        </w:tabs>
        <w:ind w:left="987" w:hanging="360"/>
      </w:pPr>
      <w:rPr>
        <w:rFonts w:hint="default"/>
      </w:rPr>
    </w:lvl>
    <w:lvl w:ilvl="3" w:tplc="47F88AC2">
      <w:start w:val="2"/>
      <w:numFmt w:val="decimal"/>
      <w:lvlText w:val="%4."/>
      <w:lvlJc w:val="left"/>
      <w:pPr>
        <w:ind w:left="1527" w:hanging="360"/>
      </w:pPr>
      <w:rPr>
        <w:rFonts w:hint="default"/>
      </w:rPr>
    </w:lvl>
    <w:lvl w:ilvl="4" w:tplc="04190019" w:tentative="1">
      <w:start w:val="1"/>
      <w:numFmt w:val="lowerLetter"/>
      <w:lvlText w:val="%5."/>
      <w:lvlJc w:val="left"/>
      <w:pPr>
        <w:tabs>
          <w:tab w:val="num" w:pos="2247"/>
        </w:tabs>
        <w:ind w:left="2247" w:hanging="360"/>
      </w:pPr>
    </w:lvl>
    <w:lvl w:ilvl="5" w:tplc="0419001B" w:tentative="1">
      <w:start w:val="1"/>
      <w:numFmt w:val="lowerRoman"/>
      <w:lvlText w:val="%6."/>
      <w:lvlJc w:val="right"/>
      <w:pPr>
        <w:tabs>
          <w:tab w:val="num" w:pos="2967"/>
        </w:tabs>
        <w:ind w:left="2967" w:hanging="180"/>
      </w:pPr>
    </w:lvl>
    <w:lvl w:ilvl="6" w:tplc="0419000F" w:tentative="1">
      <w:start w:val="1"/>
      <w:numFmt w:val="decimal"/>
      <w:lvlText w:val="%7."/>
      <w:lvlJc w:val="left"/>
      <w:pPr>
        <w:tabs>
          <w:tab w:val="num" w:pos="3687"/>
        </w:tabs>
        <w:ind w:left="3687" w:hanging="360"/>
      </w:pPr>
    </w:lvl>
    <w:lvl w:ilvl="7" w:tplc="04190019" w:tentative="1">
      <w:start w:val="1"/>
      <w:numFmt w:val="lowerLetter"/>
      <w:lvlText w:val="%8."/>
      <w:lvlJc w:val="left"/>
      <w:pPr>
        <w:tabs>
          <w:tab w:val="num" w:pos="4407"/>
        </w:tabs>
        <w:ind w:left="4407" w:hanging="360"/>
      </w:pPr>
    </w:lvl>
    <w:lvl w:ilvl="8" w:tplc="0419001B" w:tentative="1">
      <w:start w:val="1"/>
      <w:numFmt w:val="lowerRoman"/>
      <w:lvlText w:val="%9."/>
      <w:lvlJc w:val="right"/>
      <w:pPr>
        <w:tabs>
          <w:tab w:val="num" w:pos="5127"/>
        </w:tabs>
        <w:ind w:left="5127" w:hanging="180"/>
      </w:pPr>
    </w:lvl>
  </w:abstractNum>
  <w:abstractNum w:abstractNumId="56" w15:restartNumberingAfterBreak="0">
    <w:nsid w:val="62B87779"/>
    <w:multiLevelType w:val="singleLevel"/>
    <w:tmpl w:val="A9909FC4"/>
    <w:lvl w:ilvl="0">
      <w:start w:val="1"/>
      <w:numFmt w:val="decimal"/>
      <w:lvlText w:val="%1."/>
      <w:legacy w:legacy="1" w:legacySpace="0" w:legacyIndent="360"/>
      <w:lvlJc w:val="left"/>
      <w:pPr>
        <w:ind w:left="360" w:hanging="360"/>
      </w:pPr>
    </w:lvl>
  </w:abstractNum>
  <w:abstractNum w:abstractNumId="57" w15:restartNumberingAfterBreak="0">
    <w:nsid w:val="64D20A35"/>
    <w:multiLevelType w:val="hybridMultilevel"/>
    <w:tmpl w:val="66540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94973CF"/>
    <w:multiLevelType w:val="multilevel"/>
    <w:tmpl w:val="2642F7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A187AF0"/>
    <w:multiLevelType w:val="multilevel"/>
    <w:tmpl w:val="2A64A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B6E174B"/>
    <w:multiLevelType w:val="multilevel"/>
    <w:tmpl w:val="74FA0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C9E42FB"/>
    <w:multiLevelType w:val="multilevel"/>
    <w:tmpl w:val="ACFAA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E951414"/>
    <w:multiLevelType w:val="hybridMultilevel"/>
    <w:tmpl w:val="C4B61A10"/>
    <w:lvl w:ilvl="0" w:tplc="43905116">
      <w:start w:val="1"/>
      <w:numFmt w:val="decimal"/>
      <w:lvlText w:val="%1."/>
      <w:lvlJc w:val="left"/>
      <w:pPr>
        <w:tabs>
          <w:tab w:val="num" w:pos="720"/>
        </w:tabs>
        <w:ind w:left="720" w:hanging="360"/>
      </w:pPr>
      <w:rPr>
        <w:rFonts w:cs="Times New Roman" w:hint="default"/>
        <w:b w:val="0"/>
        <w:i/>
        <w:color w:val="000000"/>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F747FBC"/>
    <w:multiLevelType w:val="hybridMultilevel"/>
    <w:tmpl w:val="316EDA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6FFE378B"/>
    <w:multiLevelType w:val="multilevel"/>
    <w:tmpl w:val="32485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06A7546"/>
    <w:multiLevelType w:val="multilevel"/>
    <w:tmpl w:val="7F543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43854E0"/>
    <w:multiLevelType w:val="hybridMultilevel"/>
    <w:tmpl w:val="988A7D36"/>
    <w:lvl w:ilvl="0" w:tplc="023AD1D6">
      <w:start w:val="1"/>
      <w:numFmt w:val="decimal"/>
      <w:lvlText w:val="%1."/>
      <w:lvlJc w:val="left"/>
      <w:pPr>
        <w:ind w:left="1080" w:hanging="36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15:restartNumberingAfterBreak="0">
    <w:nsid w:val="754B7D07"/>
    <w:multiLevelType w:val="multilevel"/>
    <w:tmpl w:val="AF225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92C56CE"/>
    <w:multiLevelType w:val="multilevel"/>
    <w:tmpl w:val="C06C8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B2A4540"/>
    <w:multiLevelType w:val="multilevel"/>
    <w:tmpl w:val="E354B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B401EFD"/>
    <w:multiLevelType w:val="multilevel"/>
    <w:tmpl w:val="24E00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0"/>
  </w:num>
  <w:num w:numId="3">
    <w:abstractNumId w:val="68"/>
  </w:num>
  <w:num w:numId="4">
    <w:abstractNumId w:val="61"/>
  </w:num>
  <w:num w:numId="5">
    <w:abstractNumId w:val="60"/>
  </w:num>
  <w:num w:numId="6">
    <w:abstractNumId w:val="64"/>
  </w:num>
  <w:num w:numId="7">
    <w:abstractNumId w:val="24"/>
  </w:num>
  <w:num w:numId="8">
    <w:abstractNumId w:val="28"/>
  </w:num>
  <w:num w:numId="9">
    <w:abstractNumId w:val="20"/>
  </w:num>
  <w:num w:numId="10">
    <w:abstractNumId w:val="31"/>
  </w:num>
  <w:num w:numId="11">
    <w:abstractNumId w:val="54"/>
  </w:num>
  <w:num w:numId="12">
    <w:abstractNumId w:val="52"/>
  </w:num>
  <w:num w:numId="13">
    <w:abstractNumId w:val="41"/>
  </w:num>
  <w:num w:numId="14">
    <w:abstractNumId w:val="70"/>
  </w:num>
  <w:num w:numId="15">
    <w:abstractNumId w:val="7"/>
  </w:num>
  <w:num w:numId="16">
    <w:abstractNumId w:val="11"/>
  </w:num>
  <w:num w:numId="17">
    <w:abstractNumId w:val="32"/>
  </w:num>
  <w:num w:numId="18">
    <w:abstractNumId w:val="44"/>
  </w:num>
  <w:num w:numId="19">
    <w:abstractNumId w:val="47"/>
  </w:num>
  <w:num w:numId="20">
    <w:abstractNumId w:val="39"/>
  </w:num>
  <w:num w:numId="21">
    <w:abstractNumId w:val="34"/>
  </w:num>
  <w:num w:numId="22">
    <w:abstractNumId w:val="36"/>
  </w:num>
  <w:num w:numId="23">
    <w:abstractNumId w:val="42"/>
  </w:num>
  <w:num w:numId="24">
    <w:abstractNumId w:val="23"/>
  </w:num>
  <w:num w:numId="25">
    <w:abstractNumId w:val="69"/>
  </w:num>
  <w:num w:numId="26">
    <w:abstractNumId w:val="8"/>
  </w:num>
  <w:num w:numId="27">
    <w:abstractNumId w:val="19"/>
  </w:num>
  <w:num w:numId="28">
    <w:abstractNumId w:val="21"/>
  </w:num>
  <w:num w:numId="29">
    <w:abstractNumId w:val="50"/>
  </w:num>
  <w:num w:numId="30">
    <w:abstractNumId w:val="30"/>
  </w:num>
  <w:num w:numId="31">
    <w:abstractNumId w:val="65"/>
  </w:num>
  <w:num w:numId="32">
    <w:abstractNumId w:val="13"/>
  </w:num>
  <w:num w:numId="33">
    <w:abstractNumId w:val="2"/>
  </w:num>
  <w:num w:numId="34">
    <w:abstractNumId w:val="45"/>
  </w:num>
  <w:num w:numId="35">
    <w:abstractNumId w:val="3"/>
  </w:num>
  <w:num w:numId="36">
    <w:abstractNumId w:val="26"/>
  </w:num>
  <w:num w:numId="37">
    <w:abstractNumId w:val="25"/>
  </w:num>
  <w:num w:numId="38">
    <w:abstractNumId w:val="35"/>
  </w:num>
  <w:num w:numId="39">
    <w:abstractNumId w:val="58"/>
  </w:num>
  <w:num w:numId="40">
    <w:abstractNumId w:val="59"/>
  </w:num>
  <w:num w:numId="41">
    <w:abstractNumId w:val="67"/>
  </w:num>
  <w:num w:numId="42">
    <w:abstractNumId w:val="40"/>
  </w:num>
  <w:num w:numId="43">
    <w:abstractNumId w:val="27"/>
  </w:num>
  <w:num w:numId="44">
    <w:abstractNumId w:val="63"/>
  </w:num>
  <w:num w:numId="45">
    <w:abstractNumId w:val="18"/>
  </w:num>
  <w:num w:numId="46">
    <w:abstractNumId w:val="38"/>
  </w:num>
  <w:num w:numId="47">
    <w:abstractNumId w:val="66"/>
  </w:num>
  <w:num w:numId="48">
    <w:abstractNumId w:val="57"/>
  </w:num>
  <w:num w:numId="49">
    <w:abstractNumId w:val="55"/>
  </w:num>
  <w:num w:numId="50">
    <w:abstractNumId w:val="14"/>
  </w:num>
  <w:num w:numId="51">
    <w:abstractNumId w:val="16"/>
  </w:num>
  <w:num w:numId="52">
    <w:abstractNumId w:val="62"/>
  </w:num>
  <w:num w:numId="53">
    <w:abstractNumId w:val="6"/>
  </w:num>
  <w:num w:numId="54">
    <w:abstractNumId w:val="6"/>
    <w:lvlOverride w:ilvl="0">
      <w:lvl w:ilvl="0">
        <w:start w:val="1"/>
        <w:numFmt w:val="decimal"/>
        <w:lvlText w:val="%1."/>
        <w:legacy w:legacy="1" w:legacySpace="0" w:legacyIndent="283"/>
        <w:lvlJc w:val="left"/>
        <w:pPr>
          <w:ind w:left="283" w:hanging="283"/>
        </w:pPr>
      </w:lvl>
    </w:lvlOverride>
  </w:num>
  <w:num w:numId="55">
    <w:abstractNumId w:val="6"/>
    <w:lvlOverride w:ilvl="0">
      <w:lvl w:ilvl="0">
        <w:start w:val="1"/>
        <w:numFmt w:val="decimal"/>
        <w:lvlText w:val="%1."/>
        <w:legacy w:legacy="1" w:legacySpace="0" w:legacyIndent="283"/>
        <w:lvlJc w:val="left"/>
        <w:pPr>
          <w:ind w:left="283" w:hanging="283"/>
        </w:pPr>
      </w:lvl>
    </w:lvlOverride>
  </w:num>
  <w:num w:numId="56">
    <w:abstractNumId w:val="6"/>
    <w:lvlOverride w:ilvl="0">
      <w:lvl w:ilvl="0">
        <w:start w:val="1"/>
        <w:numFmt w:val="decimal"/>
        <w:lvlText w:val="%1."/>
        <w:legacy w:legacy="1" w:legacySpace="0" w:legacyIndent="283"/>
        <w:lvlJc w:val="left"/>
        <w:pPr>
          <w:ind w:left="283" w:hanging="283"/>
        </w:pPr>
      </w:lvl>
    </w:lvlOverride>
  </w:num>
  <w:num w:numId="57">
    <w:abstractNumId w:val="56"/>
  </w:num>
  <w:num w:numId="58">
    <w:abstractNumId w:val="15"/>
  </w:num>
  <w:num w:numId="59">
    <w:abstractNumId w:val="51"/>
  </w:num>
  <w:num w:numId="60">
    <w:abstractNumId w:val="43"/>
    <w:lvlOverride w:ilvl="0">
      <w:lvl w:ilvl="0">
        <w:start w:val="1"/>
        <w:numFmt w:val="decimal"/>
        <w:lvlText w:val="%1."/>
        <w:legacy w:legacy="1" w:legacySpace="0" w:legacyIndent="283"/>
        <w:lvlJc w:val="left"/>
        <w:pPr>
          <w:ind w:left="283" w:hanging="283"/>
        </w:pPr>
      </w:lvl>
    </w:lvlOverride>
  </w:num>
  <w:num w:numId="61">
    <w:abstractNumId w:val="0"/>
  </w:num>
  <w:num w:numId="62">
    <w:abstractNumId w:val="17"/>
  </w:num>
  <w:num w:numId="63">
    <w:abstractNumId w:val="48"/>
  </w:num>
  <w:num w:numId="64">
    <w:abstractNumId w:val="1"/>
  </w:num>
  <w:num w:numId="65">
    <w:abstractNumId w:val="29"/>
  </w:num>
  <w:num w:numId="66">
    <w:abstractNumId w:val="5"/>
  </w:num>
  <w:num w:numId="67">
    <w:abstractNumId w:val="22"/>
  </w:num>
  <w:num w:numId="68">
    <w:abstractNumId w:val="9"/>
  </w:num>
  <w:num w:numId="69">
    <w:abstractNumId w:val="49"/>
  </w:num>
  <w:num w:numId="70">
    <w:abstractNumId w:val="4"/>
  </w:num>
  <w:num w:numId="71">
    <w:abstractNumId w:val="37"/>
  </w:num>
  <w:num w:numId="72">
    <w:abstractNumId w:val="46"/>
  </w:num>
  <w:num w:numId="73">
    <w:abstractNumId w:val="33"/>
  </w:num>
  <w:num w:numId="74">
    <w:abstractNumId w:val="5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20F"/>
    <w:rsid w:val="00046BEF"/>
    <w:rsid w:val="000519E1"/>
    <w:rsid w:val="000548D3"/>
    <w:rsid w:val="000736DE"/>
    <w:rsid w:val="000768AB"/>
    <w:rsid w:val="00080A59"/>
    <w:rsid w:val="00081170"/>
    <w:rsid w:val="0008368D"/>
    <w:rsid w:val="000926DA"/>
    <w:rsid w:val="000A2445"/>
    <w:rsid w:val="000A5DE6"/>
    <w:rsid w:val="000B02F2"/>
    <w:rsid w:val="000C41A7"/>
    <w:rsid w:val="000D0985"/>
    <w:rsid w:val="000D22DD"/>
    <w:rsid w:val="000D7F61"/>
    <w:rsid w:val="000E3A5F"/>
    <w:rsid w:val="000F10FC"/>
    <w:rsid w:val="000F51CC"/>
    <w:rsid w:val="000F54E6"/>
    <w:rsid w:val="001062AA"/>
    <w:rsid w:val="0011146E"/>
    <w:rsid w:val="001175D5"/>
    <w:rsid w:val="00117CE9"/>
    <w:rsid w:val="00126231"/>
    <w:rsid w:val="0014796C"/>
    <w:rsid w:val="00162E56"/>
    <w:rsid w:val="00165890"/>
    <w:rsid w:val="00170C6B"/>
    <w:rsid w:val="00172E38"/>
    <w:rsid w:val="00175ABA"/>
    <w:rsid w:val="001871D4"/>
    <w:rsid w:val="001A3C1A"/>
    <w:rsid w:val="001B5D19"/>
    <w:rsid w:val="001C183C"/>
    <w:rsid w:val="001C19AE"/>
    <w:rsid w:val="001C5BCF"/>
    <w:rsid w:val="001D55C2"/>
    <w:rsid w:val="001D7905"/>
    <w:rsid w:val="001E04B6"/>
    <w:rsid w:val="001F2D44"/>
    <w:rsid w:val="001F3728"/>
    <w:rsid w:val="0020247A"/>
    <w:rsid w:val="00203DD2"/>
    <w:rsid w:val="00230157"/>
    <w:rsid w:val="002519B7"/>
    <w:rsid w:val="00251A30"/>
    <w:rsid w:val="00255D41"/>
    <w:rsid w:val="00266D48"/>
    <w:rsid w:val="0029082D"/>
    <w:rsid w:val="00292DC1"/>
    <w:rsid w:val="002A1E8D"/>
    <w:rsid w:val="002A746F"/>
    <w:rsid w:val="002B759E"/>
    <w:rsid w:val="002B75B0"/>
    <w:rsid w:val="002C69DD"/>
    <w:rsid w:val="002C70C4"/>
    <w:rsid w:val="002D48A9"/>
    <w:rsid w:val="002D4B99"/>
    <w:rsid w:val="002D5013"/>
    <w:rsid w:val="002D538B"/>
    <w:rsid w:val="002F09B6"/>
    <w:rsid w:val="002F2BBF"/>
    <w:rsid w:val="003026B5"/>
    <w:rsid w:val="00305DB9"/>
    <w:rsid w:val="00314ED5"/>
    <w:rsid w:val="0031537F"/>
    <w:rsid w:val="0031578C"/>
    <w:rsid w:val="00327860"/>
    <w:rsid w:val="00333B65"/>
    <w:rsid w:val="00341172"/>
    <w:rsid w:val="003417E8"/>
    <w:rsid w:val="00351E51"/>
    <w:rsid w:val="003524CC"/>
    <w:rsid w:val="00360BAE"/>
    <w:rsid w:val="00366519"/>
    <w:rsid w:val="0039222A"/>
    <w:rsid w:val="00395F31"/>
    <w:rsid w:val="003A7F9C"/>
    <w:rsid w:val="003B257C"/>
    <w:rsid w:val="003B2749"/>
    <w:rsid w:val="003B30C6"/>
    <w:rsid w:val="003D2DDB"/>
    <w:rsid w:val="003D4E20"/>
    <w:rsid w:val="003D7B40"/>
    <w:rsid w:val="003F22A5"/>
    <w:rsid w:val="004057A5"/>
    <w:rsid w:val="00416111"/>
    <w:rsid w:val="00417AD1"/>
    <w:rsid w:val="00417B6F"/>
    <w:rsid w:val="00432B9F"/>
    <w:rsid w:val="00435460"/>
    <w:rsid w:val="00435DC7"/>
    <w:rsid w:val="0044451D"/>
    <w:rsid w:val="00451AAC"/>
    <w:rsid w:val="00452EA5"/>
    <w:rsid w:val="004546C0"/>
    <w:rsid w:val="004609C3"/>
    <w:rsid w:val="0046266F"/>
    <w:rsid w:val="00463E47"/>
    <w:rsid w:val="00472FAC"/>
    <w:rsid w:val="00480ECE"/>
    <w:rsid w:val="00483C71"/>
    <w:rsid w:val="00490F27"/>
    <w:rsid w:val="004A1211"/>
    <w:rsid w:val="004A2554"/>
    <w:rsid w:val="004C0A45"/>
    <w:rsid w:val="004C2FD7"/>
    <w:rsid w:val="004C420F"/>
    <w:rsid w:val="004C6D00"/>
    <w:rsid w:val="004C7640"/>
    <w:rsid w:val="004D2BA9"/>
    <w:rsid w:val="004D36C7"/>
    <w:rsid w:val="004F0569"/>
    <w:rsid w:val="004F0DD2"/>
    <w:rsid w:val="004F4CE6"/>
    <w:rsid w:val="004F6D38"/>
    <w:rsid w:val="004F790D"/>
    <w:rsid w:val="0051091C"/>
    <w:rsid w:val="00516249"/>
    <w:rsid w:val="00521548"/>
    <w:rsid w:val="0052551B"/>
    <w:rsid w:val="00526250"/>
    <w:rsid w:val="00532087"/>
    <w:rsid w:val="0053437C"/>
    <w:rsid w:val="00544AA7"/>
    <w:rsid w:val="0055080B"/>
    <w:rsid w:val="005667D8"/>
    <w:rsid w:val="005679EF"/>
    <w:rsid w:val="00586B48"/>
    <w:rsid w:val="0059033B"/>
    <w:rsid w:val="00591027"/>
    <w:rsid w:val="005928D2"/>
    <w:rsid w:val="00595CBD"/>
    <w:rsid w:val="005A024E"/>
    <w:rsid w:val="005B42FE"/>
    <w:rsid w:val="005C62D5"/>
    <w:rsid w:val="005D014C"/>
    <w:rsid w:val="005D2216"/>
    <w:rsid w:val="005D3C68"/>
    <w:rsid w:val="005E5749"/>
    <w:rsid w:val="005F31B5"/>
    <w:rsid w:val="005F4461"/>
    <w:rsid w:val="005F63CE"/>
    <w:rsid w:val="006238EA"/>
    <w:rsid w:val="006314E3"/>
    <w:rsid w:val="006438A6"/>
    <w:rsid w:val="0064776C"/>
    <w:rsid w:val="006525B1"/>
    <w:rsid w:val="0068007A"/>
    <w:rsid w:val="00682FAA"/>
    <w:rsid w:val="00691D64"/>
    <w:rsid w:val="0069692F"/>
    <w:rsid w:val="006B704A"/>
    <w:rsid w:val="006C1396"/>
    <w:rsid w:val="006D0225"/>
    <w:rsid w:val="006D22DC"/>
    <w:rsid w:val="006D248A"/>
    <w:rsid w:val="006D74BB"/>
    <w:rsid w:val="006F49FB"/>
    <w:rsid w:val="006F7B4B"/>
    <w:rsid w:val="00707BA7"/>
    <w:rsid w:val="0071365A"/>
    <w:rsid w:val="007253BA"/>
    <w:rsid w:val="007411AF"/>
    <w:rsid w:val="00753E5B"/>
    <w:rsid w:val="007548C4"/>
    <w:rsid w:val="007567EE"/>
    <w:rsid w:val="007615EA"/>
    <w:rsid w:val="00761851"/>
    <w:rsid w:val="00763FFD"/>
    <w:rsid w:val="007650C0"/>
    <w:rsid w:val="00766B44"/>
    <w:rsid w:val="00773C81"/>
    <w:rsid w:val="0078049A"/>
    <w:rsid w:val="00780783"/>
    <w:rsid w:val="00785FF1"/>
    <w:rsid w:val="007928A2"/>
    <w:rsid w:val="007A1B72"/>
    <w:rsid w:val="007B09AB"/>
    <w:rsid w:val="007B57A5"/>
    <w:rsid w:val="007B6567"/>
    <w:rsid w:val="007C6780"/>
    <w:rsid w:val="007D6EEC"/>
    <w:rsid w:val="007E5C5F"/>
    <w:rsid w:val="007F55D0"/>
    <w:rsid w:val="0080472B"/>
    <w:rsid w:val="0080545A"/>
    <w:rsid w:val="0080775B"/>
    <w:rsid w:val="00807E11"/>
    <w:rsid w:val="008238F0"/>
    <w:rsid w:val="008326DA"/>
    <w:rsid w:val="00835FD9"/>
    <w:rsid w:val="00850ADD"/>
    <w:rsid w:val="00860EE9"/>
    <w:rsid w:val="008614DE"/>
    <w:rsid w:val="0086542A"/>
    <w:rsid w:val="00871CAF"/>
    <w:rsid w:val="00872EB1"/>
    <w:rsid w:val="008741D0"/>
    <w:rsid w:val="00874904"/>
    <w:rsid w:val="00881811"/>
    <w:rsid w:val="00887480"/>
    <w:rsid w:val="0089011A"/>
    <w:rsid w:val="00891119"/>
    <w:rsid w:val="008959E3"/>
    <w:rsid w:val="0089603F"/>
    <w:rsid w:val="00897490"/>
    <w:rsid w:val="008A2F06"/>
    <w:rsid w:val="008B222A"/>
    <w:rsid w:val="008B6EFB"/>
    <w:rsid w:val="008C53F8"/>
    <w:rsid w:val="008C7E39"/>
    <w:rsid w:val="008D49E3"/>
    <w:rsid w:val="008E28A8"/>
    <w:rsid w:val="008E2A29"/>
    <w:rsid w:val="008E4C37"/>
    <w:rsid w:val="008F4DE9"/>
    <w:rsid w:val="009079B2"/>
    <w:rsid w:val="009120F1"/>
    <w:rsid w:val="00912436"/>
    <w:rsid w:val="0091451B"/>
    <w:rsid w:val="00916CCB"/>
    <w:rsid w:val="00923836"/>
    <w:rsid w:val="00931C1D"/>
    <w:rsid w:val="00940C70"/>
    <w:rsid w:val="0096253B"/>
    <w:rsid w:val="009651F2"/>
    <w:rsid w:val="00970E1E"/>
    <w:rsid w:val="00974544"/>
    <w:rsid w:val="00993B35"/>
    <w:rsid w:val="009967B4"/>
    <w:rsid w:val="009A19CB"/>
    <w:rsid w:val="009A33A9"/>
    <w:rsid w:val="009A3A4F"/>
    <w:rsid w:val="009A44C0"/>
    <w:rsid w:val="009A7AC2"/>
    <w:rsid w:val="009C33E7"/>
    <w:rsid w:val="009C41B8"/>
    <w:rsid w:val="009D5D6E"/>
    <w:rsid w:val="009F4672"/>
    <w:rsid w:val="00A17BD9"/>
    <w:rsid w:val="00A35C40"/>
    <w:rsid w:val="00A36183"/>
    <w:rsid w:val="00A403F3"/>
    <w:rsid w:val="00A42CC0"/>
    <w:rsid w:val="00A42F69"/>
    <w:rsid w:val="00A471D4"/>
    <w:rsid w:val="00A5069D"/>
    <w:rsid w:val="00A607B1"/>
    <w:rsid w:val="00A64B59"/>
    <w:rsid w:val="00A73F42"/>
    <w:rsid w:val="00A74CF2"/>
    <w:rsid w:val="00A96BA7"/>
    <w:rsid w:val="00AA1F58"/>
    <w:rsid w:val="00AA7BBE"/>
    <w:rsid w:val="00AB3EE2"/>
    <w:rsid w:val="00AB45DC"/>
    <w:rsid w:val="00AE4A36"/>
    <w:rsid w:val="00AF42C0"/>
    <w:rsid w:val="00AF752B"/>
    <w:rsid w:val="00B03576"/>
    <w:rsid w:val="00B1426E"/>
    <w:rsid w:val="00B1456E"/>
    <w:rsid w:val="00B23664"/>
    <w:rsid w:val="00B30AA7"/>
    <w:rsid w:val="00B344EB"/>
    <w:rsid w:val="00B51910"/>
    <w:rsid w:val="00B63994"/>
    <w:rsid w:val="00B66356"/>
    <w:rsid w:val="00B73D04"/>
    <w:rsid w:val="00B759D2"/>
    <w:rsid w:val="00B77519"/>
    <w:rsid w:val="00B7771F"/>
    <w:rsid w:val="00B90322"/>
    <w:rsid w:val="00B96487"/>
    <w:rsid w:val="00BA1020"/>
    <w:rsid w:val="00BA4AA5"/>
    <w:rsid w:val="00BB0FB4"/>
    <w:rsid w:val="00BB172A"/>
    <w:rsid w:val="00BB1AA9"/>
    <w:rsid w:val="00BB2AEE"/>
    <w:rsid w:val="00BC6CA5"/>
    <w:rsid w:val="00BD2171"/>
    <w:rsid w:val="00BD55DA"/>
    <w:rsid w:val="00BE1399"/>
    <w:rsid w:val="00BE7BE9"/>
    <w:rsid w:val="00BF6FD5"/>
    <w:rsid w:val="00BF72B2"/>
    <w:rsid w:val="00C03A77"/>
    <w:rsid w:val="00C12132"/>
    <w:rsid w:val="00C20A78"/>
    <w:rsid w:val="00C30726"/>
    <w:rsid w:val="00C345BF"/>
    <w:rsid w:val="00C4080C"/>
    <w:rsid w:val="00C44530"/>
    <w:rsid w:val="00C522B5"/>
    <w:rsid w:val="00C53DA2"/>
    <w:rsid w:val="00C566B2"/>
    <w:rsid w:val="00C60242"/>
    <w:rsid w:val="00C621C1"/>
    <w:rsid w:val="00C675DC"/>
    <w:rsid w:val="00C8044D"/>
    <w:rsid w:val="00C95C7E"/>
    <w:rsid w:val="00CA64F6"/>
    <w:rsid w:val="00CB67CB"/>
    <w:rsid w:val="00CB6918"/>
    <w:rsid w:val="00CC5620"/>
    <w:rsid w:val="00CD5ADE"/>
    <w:rsid w:val="00CE62A7"/>
    <w:rsid w:val="00CE654D"/>
    <w:rsid w:val="00CE7A2C"/>
    <w:rsid w:val="00D15E71"/>
    <w:rsid w:val="00D428E2"/>
    <w:rsid w:val="00D4321C"/>
    <w:rsid w:val="00D45111"/>
    <w:rsid w:val="00D54183"/>
    <w:rsid w:val="00D56EEE"/>
    <w:rsid w:val="00D631E7"/>
    <w:rsid w:val="00D6451E"/>
    <w:rsid w:val="00D66573"/>
    <w:rsid w:val="00D77BCA"/>
    <w:rsid w:val="00D91FC0"/>
    <w:rsid w:val="00D92BCA"/>
    <w:rsid w:val="00D94EC2"/>
    <w:rsid w:val="00D97511"/>
    <w:rsid w:val="00DA76EE"/>
    <w:rsid w:val="00DB000F"/>
    <w:rsid w:val="00DB51EC"/>
    <w:rsid w:val="00DF5E39"/>
    <w:rsid w:val="00DF701F"/>
    <w:rsid w:val="00E21F88"/>
    <w:rsid w:val="00E259F0"/>
    <w:rsid w:val="00E43042"/>
    <w:rsid w:val="00E528BB"/>
    <w:rsid w:val="00E55B87"/>
    <w:rsid w:val="00E9341D"/>
    <w:rsid w:val="00E9422E"/>
    <w:rsid w:val="00EA7835"/>
    <w:rsid w:val="00EB5185"/>
    <w:rsid w:val="00EC3FA3"/>
    <w:rsid w:val="00EC5FF0"/>
    <w:rsid w:val="00EE651D"/>
    <w:rsid w:val="00EF2FC5"/>
    <w:rsid w:val="00EF6F21"/>
    <w:rsid w:val="00F12E01"/>
    <w:rsid w:val="00F12EC7"/>
    <w:rsid w:val="00F1378B"/>
    <w:rsid w:val="00F14523"/>
    <w:rsid w:val="00F300D5"/>
    <w:rsid w:val="00F31CCC"/>
    <w:rsid w:val="00F46D0F"/>
    <w:rsid w:val="00F52EFD"/>
    <w:rsid w:val="00F56E24"/>
    <w:rsid w:val="00F6487C"/>
    <w:rsid w:val="00F661FD"/>
    <w:rsid w:val="00F673A7"/>
    <w:rsid w:val="00F861F7"/>
    <w:rsid w:val="00F91A77"/>
    <w:rsid w:val="00FA0994"/>
    <w:rsid w:val="00FB44DE"/>
    <w:rsid w:val="00FB495D"/>
    <w:rsid w:val="00FC0FEE"/>
    <w:rsid w:val="00FC4AA4"/>
    <w:rsid w:val="00FD5EC6"/>
    <w:rsid w:val="00FE15AB"/>
    <w:rsid w:val="00FE4900"/>
    <w:rsid w:val="00FE7246"/>
    <w:rsid w:val="00FF1722"/>
    <w:rsid w:val="00FF3AD2"/>
    <w:rsid w:val="00FF4BC4"/>
    <w:rsid w:val="00FF6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9025F4D-D0BF-C144-8F37-D95692F56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6253B"/>
    <w:rPr>
      <w:sz w:val="24"/>
      <w:szCs w:val="24"/>
    </w:rPr>
  </w:style>
  <w:style w:type="paragraph" w:styleId="8">
    <w:name w:val="heading 8"/>
    <w:basedOn w:val="a"/>
    <w:next w:val="a"/>
    <w:link w:val="80"/>
    <w:qFormat/>
    <w:rsid w:val="008C7E39"/>
    <w:pPr>
      <w:spacing w:before="200" w:after="100"/>
      <w:contextualSpacing/>
      <w:outlineLvl w:val="7"/>
    </w:pPr>
    <w:rPr>
      <w:rFonts w:ascii="Cambria" w:hAnsi="Cambria"/>
      <w:i/>
      <w:iCs/>
      <w:color w:val="C0504D"/>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converted-space">
    <w:name w:val="apple-converted-space"/>
    <w:basedOn w:val="a0"/>
    <w:rsid w:val="004C420F"/>
  </w:style>
  <w:style w:type="paragraph" w:customStyle="1" w:styleId="1">
    <w:name w:val="заголовок 1"/>
    <w:basedOn w:val="a"/>
    <w:next w:val="a"/>
    <w:rsid w:val="00F12EC7"/>
    <w:pPr>
      <w:keepNext/>
      <w:autoSpaceDE w:val="0"/>
      <w:autoSpaceDN w:val="0"/>
      <w:outlineLvl w:val="0"/>
    </w:pPr>
    <w:rPr>
      <w:rFonts w:eastAsia="Calibri"/>
      <w:sz w:val="28"/>
      <w:szCs w:val="28"/>
    </w:rPr>
  </w:style>
  <w:style w:type="paragraph" w:customStyle="1" w:styleId="2">
    <w:name w:val="заголовок 2"/>
    <w:basedOn w:val="a"/>
    <w:next w:val="a"/>
    <w:rsid w:val="00F12EC7"/>
    <w:pPr>
      <w:keepNext/>
      <w:autoSpaceDE w:val="0"/>
      <w:autoSpaceDN w:val="0"/>
      <w:jc w:val="center"/>
      <w:outlineLvl w:val="1"/>
    </w:pPr>
    <w:rPr>
      <w:rFonts w:eastAsia="Calibri"/>
      <w:sz w:val="36"/>
      <w:szCs w:val="36"/>
    </w:rPr>
  </w:style>
  <w:style w:type="paragraph" w:customStyle="1" w:styleId="3">
    <w:name w:val="заголовок 3"/>
    <w:basedOn w:val="a"/>
    <w:next w:val="a"/>
    <w:rsid w:val="00F12EC7"/>
    <w:pPr>
      <w:keepNext/>
      <w:autoSpaceDE w:val="0"/>
      <w:autoSpaceDN w:val="0"/>
      <w:outlineLvl w:val="2"/>
    </w:pPr>
    <w:rPr>
      <w:rFonts w:eastAsia="Calibri"/>
      <w:b/>
      <w:bCs/>
      <w:sz w:val="28"/>
      <w:szCs w:val="28"/>
    </w:rPr>
  </w:style>
  <w:style w:type="paragraph" w:customStyle="1" w:styleId="4">
    <w:name w:val="заголовок 4"/>
    <w:basedOn w:val="a"/>
    <w:next w:val="a"/>
    <w:rsid w:val="00F12EC7"/>
    <w:pPr>
      <w:keepNext/>
      <w:autoSpaceDE w:val="0"/>
      <w:autoSpaceDN w:val="0"/>
      <w:outlineLvl w:val="3"/>
    </w:pPr>
    <w:rPr>
      <w:rFonts w:eastAsia="Calibri"/>
      <w:b/>
      <w:bCs/>
      <w:sz w:val="32"/>
      <w:szCs w:val="32"/>
    </w:rPr>
  </w:style>
  <w:style w:type="paragraph" w:customStyle="1" w:styleId="5">
    <w:name w:val="заголовок 5"/>
    <w:basedOn w:val="a"/>
    <w:next w:val="a"/>
    <w:rsid w:val="00F12EC7"/>
    <w:pPr>
      <w:keepNext/>
      <w:autoSpaceDE w:val="0"/>
      <w:autoSpaceDN w:val="0"/>
      <w:outlineLvl w:val="4"/>
    </w:pPr>
    <w:rPr>
      <w:rFonts w:eastAsia="Calibri"/>
    </w:rPr>
  </w:style>
  <w:style w:type="paragraph" w:customStyle="1" w:styleId="NoSpacing">
    <w:name w:val="No Spacing"/>
    <w:link w:val="NoSpacingChar"/>
    <w:rsid w:val="00F12EC7"/>
    <w:rPr>
      <w:rFonts w:eastAsia="Calibri"/>
      <w:sz w:val="24"/>
      <w:szCs w:val="24"/>
      <w:lang w:val="ky-KG"/>
    </w:rPr>
  </w:style>
  <w:style w:type="paragraph" w:styleId="a3">
    <w:name w:val="Название"/>
    <w:basedOn w:val="a"/>
    <w:link w:val="a4"/>
    <w:qFormat/>
    <w:rsid w:val="00993B35"/>
    <w:pPr>
      <w:jc w:val="center"/>
    </w:pPr>
  </w:style>
  <w:style w:type="character" w:customStyle="1" w:styleId="a4">
    <w:name w:val="Название Знак"/>
    <w:link w:val="a3"/>
    <w:locked/>
    <w:rsid w:val="00993B35"/>
    <w:rPr>
      <w:sz w:val="24"/>
      <w:szCs w:val="24"/>
      <w:lang w:val="ru-RU" w:eastAsia="ru-RU" w:bidi="ar-SA"/>
    </w:rPr>
  </w:style>
  <w:style w:type="paragraph" w:styleId="a5">
    <w:name w:val="Normal (Web)"/>
    <w:basedOn w:val="a"/>
    <w:uiPriority w:val="99"/>
    <w:rsid w:val="009A7AC2"/>
    <w:pPr>
      <w:spacing w:before="100" w:beforeAutospacing="1" w:after="100" w:afterAutospacing="1"/>
    </w:pPr>
  </w:style>
  <w:style w:type="paragraph" w:styleId="a6">
    <w:name w:val="Body Text"/>
    <w:basedOn w:val="a"/>
    <w:link w:val="a7"/>
    <w:rsid w:val="008F4DE9"/>
    <w:pPr>
      <w:jc w:val="both"/>
    </w:pPr>
    <w:rPr>
      <w:rFonts w:ascii="A97_Oktom_Times" w:hAnsi="A97_Oktom_Times"/>
      <w:b/>
      <w:sz w:val="28"/>
      <w:szCs w:val="20"/>
    </w:rPr>
  </w:style>
  <w:style w:type="character" w:customStyle="1" w:styleId="a7">
    <w:name w:val="Основной текст Знак"/>
    <w:link w:val="a6"/>
    <w:locked/>
    <w:rsid w:val="008F4DE9"/>
    <w:rPr>
      <w:rFonts w:ascii="A97_Oktom_Times" w:hAnsi="A97_Oktom_Times"/>
      <w:b/>
      <w:sz w:val="28"/>
      <w:lang w:val="ru-RU" w:eastAsia="ru-RU" w:bidi="ar-SA"/>
    </w:rPr>
  </w:style>
  <w:style w:type="character" w:customStyle="1" w:styleId="80">
    <w:name w:val="Заголовок 8 Знак"/>
    <w:link w:val="8"/>
    <w:rsid w:val="008C7E39"/>
    <w:rPr>
      <w:rFonts w:ascii="Cambria" w:hAnsi="Cambria"/>
      <w:i/>
      <w:iCs/>
      <w:color w:val="C0504D"/>
    </w:rPr>
  </w:style>
  <w:style w:type="paragraph" w:styleId="a8">
    <w:name w:val="List Paragraph"/>
    <w:basedOn w:val="a"/>
    <w:link w:val="a9"/>
    <w:uiPriority w:val="34"/>
    <w:qFormat/>
    <w:rsid w:val="008C7E39"/>
    <w:pPr>
      <w:ind w:left="720"/>
      <w:contextualSpacing/>
    </w:pPr>
    <w:rPr>
      <w:lang w:val="x-none" w:eastAsia="x-none"/>
    </w:rPr>
  </w:style>
  <w:style w:type="character" w:customStyle="1" w:styleId="a9">
    <w:name w:val="Абзац списка Знак"/>
    <w:link w:val="a8"/>
    <w:uiPriority w:val="34"/>
    <w:locked/>
    <w:rsid w:val="008C7E39"/>
    <w:rPr>
      <w:sz w:val="24"/>
      <w:szCs w:val="24"/>
    </w:rPr>
  </w:style>
  <w:style w:type="paragraph" w:customStyle="1" w:styleId="10">
    <w:name w:val="Без интервала1"/>
    <w:uiPriority w:val="99"/>
    <w:rsid w:val="008C7E39"/>
    <w:rPr>
      <w:rFonts w:ascii="Calibri" w:hAnsi="Calibri" w:cs="Calibri"/>
      <w:sz w:val="22"/>
      <w:szCs w:val="22"/>
      <w:lang w:eastAsia="en-US"/>
    </w:rPr>
  </w:style>
  <w:style w:type="paragraph" w:styleId="aa">
    <w:name w:val="No Spacing"/>
    <w:link w:val="ab"/>
    <w:uiPriority w:val="99"/>
    <w:qFormat/>
    <w:rsid w:val="00761851"/>
    <w:rPr>
      <w:sz w:val="24"/>
      <w:szCs w:val="24"/>
    </w:rPr>
  </w:style>
  <w:style w:type="character" w:customStyle="1" w:styleId="ab">
    <w:name w:val="Без интервала Знак"/>
    <w:link w:val="aa"/>
    <w:uiPriority w:val="99"/>
    <w:rsid w:val="00761851"/>
    <w:rPr>
      <w:sz w:val="24"/>
      <w:szCs w:val="24"/>
      <w:lang w:bidi="ar-SA"/>
    </w:rPr>
  </w:style>
  <w:style w:type="character" w:styleId="ac">
    <w:name w:val="Strong"/>
    <w:uiPriority w:val="22"/>
    <w:qFormat/>
    <w:rsid w:val="00761851"/>
    <w:rPr>
      <w:b/>
      <w:bCs/>
      <w:spacing w:val="0"/>
    </w:rPr>
  </w:style>
  <w:style w:type="character" w:styleId="ad">
    <w:name w:val="Hyperlink"/>
    <w:rsid w:val="00761851"/>
    <w:rPr>
      <w:color w:val="0000FF"/>
      <w:u w:val="single"/>
    </w:rPr>
  </w:style>
  <w:style w:type="character" w:customStyle="1" w:styleId="ae">
    <w:name w:val="Основной текст + Полужирный"/>
    <w:aliases w:val="Интервал 0 pt,Основной текст + 13,5 pt2,Полужирный3"/>
    <w:uiPriority w:val="99"/>
    <w:rsid w:val="00761851"/>
    <w:rPr>
      <w:b/>
      <w:bCs/>
      <w:sz w:val="26"/>
      <w:szCs w:val="26"/>
      <w:lang w:bidi="ar-SA"/>
    </w:rPr>
  </w:style>
  <w:style w:type="character" w:customStyle="1" w:styleId="20">
    <w:name w:val="Основной текст (2)_"/>
    <w:link w:val="21"/>
    <w:uiPriority w:val="99"/>
    <w:rsid w:val="00761851"/>
    <w:rPr>
      <w:sz w:val="26"/>
      <w:szCs w:val="26"/>
      <w:shd w:val="clear" w:color="auto" w:fill="FFFFFF"/>
    </w:rPr>
  </w:style>
  <w:style w:type="paragraph" w:customStyle="1" w:styleId="21">
    <w:name w:val="Основной текст (2)1"/>
    <w:basedOn w:val="a"/>
    <w:link w:val="20"/>
    <w:uiPriority w:val="99"/>
    <w:rsid w:val="00761851"/>
    <w:pPr>
      <w:shd w:val="clear" w:color="auto" w:fill="FFFFFF"/>
      <w:spacing w:line="480" w:lineRule="exact"/>
      <w:ind w:hanging="360"/>
    </w:pPr>
    <w:rPr>
      <w:sz w:val="26"/>
      <w:szCs w:val="26"/>
      <w:lang w:val="x-none" w:eastAsia="x-none"/>
    </w:rPr>
  </w:style>
  <w:style w:type="character" w:customStyle="1" w:styleId="210">
    <w:name w:val="Основной текст (2) + Не полужирный1"/>
    <w:uiPriority w:val="99"/>
    <w:rsid w:val="00761851"/>
    <w:rPr>
      <w:rFonts w:ascii="Times New Roman" w:hAnsi="Times New Roman" w:cs="Times New Roman"/>
      <w:sz w:val="22"/>
      <w:szCs w:val="22"/>
      <w:u w:val="none"/>
      <w:lang w:bidi="ar-SA"/>
    </w:rPr>
  </w:style>
  <w:style w:type="character" w:customStyle="1" w:styleId="30">
    <w:name w:val="Основной текст (3)_"/>
    <w:link w:val="31"/>
    <w:uiPriority w:val="99"/>
    <w:locked/>
    <w:rsid w:val="00761851"/>
    <w:rPr>
      <w:b/>
      <w:bCs/>
      <w:i/>
      <w:iCs/>
      <w:shd w:val="clear" w:color="auto" w:fill="FFFFFF"/>
    </w:rPr>
  </w:style>
  <w:style w:type="paragraph" w:customStyle="1" w:styleId="31">
    <w:name w:val="Основной текст (3)"/>
    <w:basedOn w:val="a"/>
    <w:link w:val="30"/>
    <w:uiPriority w:val="99"/>
    <w:rsid w:val="00761851"/>
    <w:pPr>
      <w:widowControl w:val="0"/>
      <w:shd w:val="clear" w:color="auto" w:fill="FFFFFF"/>
      <w:spacing w:before="780" w:line="278" w:lineRule="exact"/>
      <w:ind w:hanging="320"/>
    </w:pPr>
    <w:rPr>
      <w:b/>
      <w:bCs/>
      <w:i/>
      <w:iCs/>
      <w:sz w:val="20"/>
      <w:szCs w:val="20"/>
      <w:lang w:val="x-none" w:eastAsia="x-none"/>
    </w:rPr>
  </w:style>
  <w:style w:type="character" w:customStyle="1" w:styleId="22">
    <w:name w:val="Основной текст (2) + Курсив"/>
    <w:uiPriority w:val="99"/>
    <w:rsid w:val="00761851"/>
    <w:rPr>
      <w:rFonts w:ascii="Times New Roman" w:hAnsi="Times New Roman" w:cs="Times New Roman"/>
      <w:b/>
      <w:bCs/>
      <w:i/>
      <w:iCs/>
      <w:sz w:val="22"/>
      <w:szCs w:val="22"/>
      <w:u w:val="none"/>
      <w:lang w:bidi="ar-SA"/>
    </w:rPr>
  </w:style>
  <w:style w:type="character" w:customStyle="1" w:styleId="a-size-large">
    <w:name w:val="a-size-large"/>
    <w:basedOn w:val="a0"/>
    <w:rsid w:val="00761851"/>
  </w:style>
  <w:style w:type="character" w:customStyle="1" w:styleId="a-size-medium">
    <w:name w:val="a-size-medium"/>
    <w:basedOn w:val="a0"/>
    <w:rsid w:val="00761851"/>
  </w:style>
  <w:style w:type="character" w:customStyle="1" w:styleId="author">
    <w:name w:val="author"/>
    <w:basedOn w:val="a0"/>
    <w:rsid w:val="00761851"/>
  </w:style>
  <w:style w:type="character" w:customStyle="1" w:styleId="a-color-secondary">
    <w:name w:val="a-color-secondary"/>
    <w:basedOn w:val="a0"/>
    <w:rsid w:val="00761851"/>
  </w:style>
  <w:style w:type="character" w:customStyle="1" w:styleId="a-declarative">
    <w:name w:val="a-declarative"/>
    <w:basedOn w:val="a0"/>
    <w:rsid w:val="00761851"/>
  </w:style>
  <w:style w:type="character" w:customStyle="1" w:styleId="NoSpacingChar">
    <w:name w:val="No Spacing Char"/>
    <w:link w:val="NoSpacing"/>
    <w:locked/>
    <w:rsid w:val="00292DC1"/>
    <w:rPr>
      <w:rFonts w:eastAsia="Calibri"/>
      <w:sz w:val="24"/>
      <w:szCs w:val="24"/>
      <w:lang w:val="ky-KG" w:eastAsia="ru-RU" w:bidi="ar-SA"/>
    </w:rPr>
  </w:style>
  <w:style w:type="paragraph" w:styleId="af">
    <w:name w:val="Balloon Text"/>
    <w:basedOn w:val="a"/>
    <w:link w:val="af0"/>
    <w:rsid w:val="00835FD9"/>
    <w:rPr>
      <w:rFonts w:ascii="Tahoma" w:hAnsi="Tahoma" w:cs="Tahoma"/>
      <w:sz w:val="16"/>
      <w:szCs w:val="16"/>
    </w:rPr>
  </w:style>
  <w:style w:type="character" w:customStyle="1" w:styleId="af0">
    <w:name w:val="Текст выноски Знак"/>
    <w:link w:val="af"/>
    <w:rsid w:val="00835F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3">
      <w:bodyDiv w:val="1"/>
      <w:marLeft w:val="0"/>
      <w:marRight w:val="0"/>
      <w:marTop w:val="0"/>
      <w:marBottom w:val="0"/>
      <w:divBdr>
        <w:top w:val="none" w:sz="0" w:space="0" w:color="auto"/>
        <w:left w:val="none" w:sz="0" w:space="0" w:color="auto"/>
        <w:bottom w:val="none" w:sz="0" w:space="0" w:color="auto"/>
        <w:right w:val="none" w:sz="0" w:space="0" w:color="auto"/>
      </w:divBdr>
    </w:div>
    <w:div w:id="81145315">
      <w:bodyDiv w:val="1"/>
      <w:marLeft w:val="0"/>
      <w:marRight w:val="0"/>
      <w:marTop w:val="0"/>
      <w:marBottom w:val="0"/>
      <w:divBdr>
        <w:top w:val="none" w:sz="0" w:space="0" w:color="auto"/>
        <w:left w:val="none" w:sz="0" w:space="0" w:color="auto"/>
        <w:bottom w:val="none" w:sz="0" w:space="0" w:color="auto"/>
        <w:right w:val="none" w:sz="0" w:space="0" w:color="auto"/>
      </w:divBdr>
    </w:div>
    <w:div w:id="231165546">
      <w:bodyDiv w:val="1"/>
      <w:marLeft w:val="0"/>
      <w:marRight w:val="0"/>
      <w:marTop w:val="0"/>
      <w:marBottom w:val="0"/>
      <w:divBdr>
        <w:top w:val="none" w:sz="0" w:space="0" w:color="auto"/>
        <w:left w:val="none" w:sz="0" w:space="0" w:color="auto"/>
        <w:bottom w:val="none" w:sz="0" w:space="0" w:color="auto"/>
        <w:right w:val="none" w:sz="0" w:space="0" w:color="auto"/>
      </w:divBdr>
    </w:div>
    <w:div w:id="1185558339">
      <w:bodyDiv w:val="1"/>
      <w:marLeft w:val="0"/>
      <w:marRight w:val="0"/>
      <w:marTop w:val="0"/>
      <w:marBottom w:val="0"/>
      <w:divBdr>
        <w:top w:val="none" w:sz="0" w:space="0" w:color="auto"/>
        <w:left w:val="none" w:sz="0" w:space="0" w:color="auto"/>
        <w:bottom w:val="none" w:sz="0" w:space="0" w:color="auto"/>
        <w:right w:val="none" w:sz="0" w:space="0" w:color="auto"/>
      </w:divBdr>
    </w:div>
    <w:div w:id="1478457322">
      <w:bodyDiv w:val="1"/>
      <w:marLeft w:val="0"/>
      <w:marRight w:val="0"/>
      <w:marTop w:val="0"/>
      <w:marBottom w:val="0"/>
      <w:divBdr>
        <w:top w:val="none" w:sz="0" w:space="0" w:color="auto"/>
        <w:left w:val="none" w:sz="0" w:space="0" w:color="auto"/>
        <w:bottom w:val="none" w:sz="0" w:space="0" w:color="auto"/>
        <w:right w:val="none" w:sz="0" w:space="0" w:color="auto"/>
      </w:divBdr>
    </w:div>
    <w:div w:id="1677534334">
      <w:bodyDiv w:val="1"/>
      <w:marLeft w:val="0"/>
      <w:marRight w:val="0"/>
      <w:marTop w:val="0"/>
      <w:marBottom w:val="0"/>
      <w:divBdr>
        <w:top w:val="none" w:sz="0" w:space="0" w:color="auto"/>
        <w:left w:val="none" w:sz="0" w:space="0" w:color="auto"/>
        <w:bottom w:val="none" w:sz="0" w:space="0" w:color="auto"/>
        <w:right w:val="none" w:sz="0" w:space="0" w:color="auto"/>
      </w:divBdr>
    </w:div>
    <w:div w:id="1970359841">
      <w:bodyDiv w:val="1"/>
      <w:marLeft w:val="0"/>
      <w:marRight w:val="0"/>
      <w:marTop w:val="0"/>
      <w:marBottom w:val="0"/>
      <w:divBdr>
        <w:top w:val="none" w:sz="0" w:space="0" w:color="auto"/>
        <w:left w:val="none" w:sz="0" w:space="0" w:color="auto"/>
        <w:bottom w:val="none" w:sz="0" w:space="0" w:color="auto"/>
        <w:right w:val="none" w:sz="0" w:space="0" w:color="auto"/>
      </w:divBdr>
      <w:divsChild>
        <w:div w:id="200593813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www.medliter.ru/" TargetMode="Externa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21074</Words>
  <Characters>120122</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140915</CharactersWithSpaces>
  <SharedDoc>false</SharedDoc>
  <HLinks>
    <vt:vector size="6" baseType="variant">
      <vt:variant>
        <vt:i4>7667757</vt:i4>
      </vt:variant>
      <vt:variant>
        <vt:i4>0</vt:i4>
      </vt:variant>
      <vt:variant>
        <vt:i4>0</vt:i4>
      </vt:variant>
      <vt:variant>
        <vt:i4>5</vt:i4>
      </vt:variant>
      <vt:variant>
        <vt:lpwstr>http://www.medliter.ru/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sno20162017@outlook.com</cp:lastModifiedBy>
  <cp:revision>2</cp:revision>
  <cp:lastPrinted>2019-04-08T17:10:00Z</cp:lastPrinted>
  <dcterms:created xsi:type="dcterms:W3CDTF">2019-04-08T17:49:00Z</dcterms:created>
  <dcterms:modified xsi:type="dcterms:W3CDTF">2019-04-08T17:49:00Z</dcterms:modified>
</cp:coreProperties>
</file>