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E2" w:rsidRDefault="001F17E2" w:rsidP="001F17E2">
      <w:pPr>
        <w:spacing w:line="192" w:lineRule="auto"/>
        <w:rPr>
          <w:b/>
          <w:sz w:val="28"/>
          <w:szCs w:val="28"/>
        </w:rPr>
      </w:pPr>
      <w:r w:rsidRPr="00B9125F">
        <w:rPr>
          <w:b/>
          <w:sz w:val="28"/>
          <w:szCs w:val="28"/>
        </w:rPr>
        <w:object w:dxaOrig="10063" w:dyaOrig="1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6pt">
            <v:imagedata r:id="rId5" o:title=""/>
          </v:shape>
        </w:object>
      </w:r>
    </w:p>
    <w:p w:rsidR="00631187" w:rsidRDefault="00631187"/>
    <w:p w:rsidR="001F17E2" w:rsidRDefault="001F17E2"/>
    <w:p w:rsidR="001F17E2" w:rsidRDefault="001F17E2"/>
    <w:p w:rsidR="001F17E2" w:rsidRDefault="001F17E2"/>
    <w:p w:rsidR="001F17E2" w:rsidRDefault="001F17E2" w:rsidP="001F17E2">
      <w:pPr>
        <w:pStyle w:val="a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Трудовая деятельность:</w:t>
      </w:r>
    </w:p>
    <w:p w:rsidR="001F17E2" w:rsidRDefault="001F17E2" w:rsidP="001F17E2">
      <w:pPr>
        <w:pStyle w:val="a3"/>
        <w:ind w:left="720"/>
        <w:rPr>
          <w:b/>
          <w:sz w:val="24"/>
          <w:szCs w:val="24"/>
        </w:rPr>
      </w:pPr>
    </w:p>
    <w:p w:rsidR="001F17E2" w:rsidRDefault="001F17E2" w:rsidP="001F17E2">
      <w:pPr>
        <w:pStyle w:val="a3"/>
        <w:rPr>
          <w:sz w:val="24"/>
          <w:szCs w:val="24"/>
        </w:rPr>
      </w:pPr>
      <w:r w:rsidRPr="00264E74">
        <w:rPr>
          <w:b/>
          <w:sz w:val="24"/>
          <w:szCs w:val="24"/>
        </w:rPr>
        <w:t xml:space="preserve">           1981-1989</w:t>
      </w:r>
      <w:r>
        <w:rPr>
          <w:b/>
          <w:sz w:val="24"/>
          <w:szCs w:val="24"/>
        </w:rPr>
        <w:t>г.-</w:t>
      </w:r>
      <w:r w:rsidRPr="0041211C">
        <w:rPr>
          <w:sz w:val="24"/>
          <w:szCs w:val="24"/>
        </w:rPr>
        <w:t xml:space="preserve"> студент КГМИ, г. Бишкек</w:t>
      </w:r>
    </w:p>
    <w:p w:rsidR="001F17E2" w:rsidRPr="0041211C" w:rsidRDefault="001F17E2" w:rsidP="001F17E2">
      <w:pPr>
        <w:pStyle w:val="a3"/>
        <w:rPr>
          <w:sz w:val="24"/>
          <w:szCs w:val="24"/>
        </w:rPr>
      </w:pPr>
    </w:p>
    <w:p w:rsidR="001F17E2" w:rsidRPr="0041211C" w:rsidRDefault="001F17E2" w:rsidP="001F17E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264E74">
        <w:rPr>
          <w:b/>
          <w:sz w:val="24"/>
          <w:szCs w:val="24"/>
        </w:rPr>
        <w:t>1989-1990г</w:t>
      </w:r>
      <w:r>
        <w:rPr>
          <w:sz w:val="24"/>
          <w:szCs w:val="24"/>
        </w:rPr>
        <w:t>.-</w:t>
      </w:r>
      <w:r w:rsidRPr="0041211C">
        <w:rPr>
          <w:sz w:val="24"/>
          <w:szCs w:val="24"/>
        </w:rPr>
        <w:t xml:space="preserve"> врач-интерн</w:t>
      </w:r>
      <w:r>
        <w:rPr>
          <w:sz w:val="24"/>
          <w:szCs w:val="24"/>
        </w:rPr>
        <w:t xml:space="preserve"> урол. отделения ООБ</w:t>
      </w:r>
      <w:r w:rsidRPr="0041211C">
        <w:rPr>
          <w:sz w:val="24"/>
          <w:szCs w:val="24"/>
        </w:rPr>
        <w:t xml:space="preserve"> г. Ош</w:t>
      </w:r>
    </w:p>
    <w:p w:rsidR="001F17E2" w:rsidRPr="00F75743" w:rsidRDefault="001F17E2" w:rsidP="001F17E2">
      <w:pPr>
        <w:pStyle w:val="a3"/>
        <w:ind w:left="720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F75743">
        <w:rPr>
          <w:sz w:val="24"/>
          <w:szCs w:val="24"/>
        </w:rPr>
        <w:t>у</w:t>
      </w:r>
      <w:r>
        <w:rPr>
          <w:sz w:val="24"/>
          <w:szCs w:val="24"/>
        </w:rPr>
        <w:t>достоверение</w:t>
      </w:r>
      <w:r w:rsidRPr="00F75743">
        <w:rPr>
          <w:sz w:val="24"/>
          <w:szCs w:val="24"/>
        </w:rPr>
        <w:t xml:space="preserve"> </w:t>
      </w:r>
      <w:r>
        <w:rPr>
          <w:sz w:val="24"/>
          <w:szCs w:val="24"/>
        </w:rPr>
        <w:t>№455</w:t>
      </w:r>
    </w:p>
    <w:p w:rsidR="001F17E2" w:rsidRPr="00BD561C" w:rsidRDefault="001F17E2" w:rsidP="001F17E2">
      <w:pPr>
        <w:jc w:val="both"/>
      </w:pPr>
      <w:r>
        <w:t xml:space="preserve">           </w:t>
      </w:r>
      <w:r w:rsidRPr="00BD561C">
        <w:rPr>
          <w:b/>
        </w:rPr>
        <w:t>1990-</w:t>
      </w:r>
      <w:smartTag w:uri="urn:schemas-microsoft-com:office:smarttags" w:element="metricconverter">
        <w:smartTagPr>
          <w:attr w:name="ProductID" w:val="1991 г"/>
        </w:smartTagPr>
        <w:r w:rsidRPr="00BD561C">
          <w:rPr>
            <w:b/>
          </w:rPr>
          <w:t>1991 г</w:t>
        </w:r>
      </w:smartTag>
      <w:r w:rsidRPr="00BD561C">
        <w:rPr>
          <w:b/>
        </w:rPr>
        <w:t>.-</w:t>
      </w:r>
      <w:r>
        <w:rPr>
          <w:b/>
        </w:rPr>
        <w:t xml:space="preserve"> </w:t>
      </w:r>
      <w:r w:rsidRPr="00BD561C">
        <w:t>врач хирург Кара-Кульджинской ЦРБ</w:t>
      </w:r>
    </w:p>
    <w:p w:rsidR="001F17E2" w:rsidRPr="00BD561C" w:rsidRDefault="001F17E2" w:rsidP="001F17E2">
      <w:pPr>
        <w:jc w:val="both"/>
        <w:rPr>
          <w:b/>
        </w:rPr>
      </w:pPr>
    </w:p>
    <w:p w:rsidR="001F17E2" w:rsidRPr="00BD561C" w:rsidRDefault="001F17E2" w:rsidP="001F17E2">
      <w:pPr>
        <w:jc w:val="both"/>
      </w:pPr>
      <w:r>
        <w:rPr>
          <w:b/>
        </w:rPr>
        <w:t xml:space="preserve">            </w:t>
      </w:r>
      <w:r w:rsidRPr="00BD561C">
        <w:rPr>
          <w:b/>
        </w:rPr>
        <w:t>1991-</w:t>
      </w:r>
      <w:smartTag w:uri="urn:schemas-microsoft-com:office:smarttags" w:element="metricconverter">
        <w:smartTagPr>
          <w:attr w:name="ProductID" w:val="1992 г"/>
        </w:smartTagPr>
        <w:r w:rsidRPr="00BD561C">
          <w:rPr>
            <w:b/>
          </w:rPr>
          <w:t>1992 г</w:t>
        </w:r>
      </w:smartTag>
      <w:r w:rsidRPr="00BD561C">
        <w:rPr>
          <w:b/>
        </w:rPr>
        <w:t>.-</w:t>
      </w:r>
      <w:r>
        <w:rPr>
          <w:b/>
        </w:rPr>
        <w:t xml:space="preserve"> </w:t>
      </w:r>
      <w:r w:rsidRPr="00BD561C">
        <w:t>главный врач СВА Ат-Келтир Кара-Кульджинского района</w:t>
      </w:r>
    </w:p>
    <w:p w:rsidR="001F17E2" w:rsidRPr="00BD561C" w:rsidRDefault="001F17E2" w:rsidP="001F17E2">
      <w:pPr>
        <w:jc w:val="both"/>
        <w:rPr>
          <w:b/>
        </w:rPr>
      </w:pPr>
    </w:p>
    <w:p w:rsidR="001F17E2" w:rsidRPr="00BD561C" w:rsidRDefault="001F17E2" w:rsidP="001F17E2">
      <w:pPr>
        <w:ind w:left="720" w:hanging="720"/>
        <w:jc w:val="both"/>
      </w:pPr>
      <w:r>
        <w:rPr>
          <w:b/>
        </w:rPr>
        <w:t xml:space="preserve">             </w:t>
      </w:r>
      <w:r w:rsidRPr="00BD561C">
        <w:rPr>
          <w:b/>
        </w:rPr>
        <w:t>1993г.</w:t>
      </w:r>
      <w:r>
        <w:rPr>
          <w:b/>
        </w:rPr>
        <w:t xml:space="preserve"> </w:t>
      </w:r>
      <w:r w:rsidRPr="00BD561C">
        <w:rPr>
          <w:b/>
        </w:rPr>
        <w:t>-</w:t>
      </w:r>
      <w:r>
        <w:rPr>
          <w:b/>
        </w:rPr>
        <w:t xml:space="preserve"> </w:t>
      </w:r>
      <w:r w:rsidRPr="00BD561C">
        <w:t>по настоящее время врач уролог высшей квалификационной категории Ошской Межобла</w:t>
      </w:r>
      <w:r>
        <w:t>стной Объединенной Клинической Б</w:t>
      </w:r>
      <w:r w:rsidRPr="00BD561C">
        <w:t>ольницы и преподаватель кафедры урологии и дерматовенерологии медицинского факультета ОшГУ.</w:t>
      </w:r>
    </w:p>
    <w:p w:rsidR="001F17E2" w:rsidRPr="00BD561C" w:rsidRDefault="001F17E2" w:rsidP="001F17E2">
      <w:pPr>
        <w:jc w:val="both"/>
        <w:rPr>
          <w:b/>
        </w:rPr>
      </w:pPr>
    </w:p>
    <w:p w:rsidR="001F17E2" w:rsidRPr="00BD561C" w:rsidRDefault="001F17E2" w:rsidP="001F17E2">
      <w:pPr>
        <w:ind w:left="720" w:hanging="720"/>
        <w:jc w:val="both"/>
      </w:pPr>
      <w:r>
        <w:rPr>
          <w:b/>
        </w:rPr>
        <w:t xml:space="preserve">             </w:t>
      </w:r>
      <w:r w:rsidRPr="00BD561C">
        <w:rPr>
          <w:b/>
        </w:rPr>
        <w:t>2010г</w:t>
      </w:r>
      <w:r>
        <w:rPr>
          <w:b/>
        </w:rPr>
        <w:t xml:space="preserve">. </w:t>
      </w:r>
      <w:r w:rsidRPr="00BD561C">
        <w:rPr>
          <w:b/>
        </w:rPr>
        <w:t>-</w:t>
      </w:r>
      <w:r w:rsidRPr="00BD561C">
        <w:t xml:space="preserve"> заведующий кафедрой урологии и дерматовенерологии медицинского факультета ОшГУ.</w:t>
      </w:r>
    </w:p>
    <w:p w:rsidR="001F17E2" w:rsidRPr="00BD561C" w:rsidRDefault="001F17E2" w:rsidP="001F17E2">
      <w:pPr>
        <w:ind w:left="720"/>
        <w:jc w:val="both"/>
        <w:rPr>
          <w:b/>
        </w:rPr>
      </w:pPr>
    </w:p>
    <w:p w:rsidR="001F17E2" w:rsidRPr="00BD561C" w:rsidRDefault="001F17E2" w:rsidP="001F17E2">
      <w:pPr>
        <w:ind w:left="720"/>
        <w:jc w:val="both"/>
      </w:pPr>
      <w:r>
        <w:rPr>
          <w:b/>
        </w:rPr>
        <w:t xml:space="preserve">   </w:t>
      </w:r>
      <w:r w:rsidRPr="00BD561C">
        <w:rPr>
          <w:b/>
        </w:rPr>
        <w:t>2010г</w:t>
      </w:r>
      <w:r>
        <w:rPr>
          <w:b/>
        </w:rPr>
        <w:t xml:space="preserve">. </w:t>
      </w:r>
      <w:r w:rsidRPr="00BD561C">
        <w:rPr>
          <w:b/>
        </w:rPr>
        <w:t>-</w:t>
      </w:r>
      <w:r>
        <w:rPr>
          <w:b/>
        </w:rPr>
        <w:t xml:space="preserve"> </w:t>
      </w:r>
      <w:r>
        <w:t>защита кандидатской диссертации</w:t>
      </w:r>
      <w:r w:rsidRPr="00BD561C">
        <w:t xml:space="preserve"> по теме</w:t>
      </w:r>
      <w:r>
        <w:t>:</w:t>
      </w:r>
      <w:r w:rsidRPr="00BD561C">
        <w:t xml:space="preserve"> «Хирургическое лечение почечно-каменной болезни и ее реабилитация с применением минеральной воды «Кара-Шоро» Кыргызско-Российском Славянском Университете г.</w:t>
      </w:r>
      <w:r>
        <w:t xml:space="preserve"> </w:t>
      </w:r>
      <w:r w:rsidRPr="00BD561C">
        <w:t xml:space="preserve">Бишкек. </w:t>
      </w:r>
    </w:p>
    <w:p w:rsidR="001F17E2" w:rsidRDefault="001F17E2" w:rsidP="001F17E2">
      <w:pPr>
        <w:pStyle w:val="a3"/>
        <w:ind w:left="720"/>
        <w:rPr>
          <w:b/>
          <w:sz w:val="24"/>
          <w:szCs w:val="24"/>
        </w:rPr>
      </w:pPr>
    </w:p>
    <w:p w:rsidR="001F17E2" w:rsidRDefault="001F17E2" w:rsidP="001F17E2">
      <w:pPr>
        <w:pStyle w:val="a3"/>
        <w:ind w:left="720"/>
        <w:rPr>
          <w:b/>
          <w:sz w:val="24"/>
          <w:szCs w:val="24"/>
        </w:rPr>
      </w:pPr>
    </w:p>
    <w:p w:rsidR="001F17E2" w:rsidRDefault="001F17E2" w:rsidP="001F17E2">
      <w:pPr>
        <w:pStyle w:val="a3"/>
        <w:ind w:left="720"/>
        <w:rPr>
          <w:b/>
          <w:sz w:val="24"/>
          <w:szCs w:val="24"/>
        </w:rPr>
      </w:pPr>
    </w:p>
    <w:p w:rsidR="001F17E2" w:rsidRDefault="001F17E2" w:rsidP="001F17E2">
      <w:pPr>
        <w:pStyle w:val="a3"/>
        <w:ind w:left="720"/>
        <w:rPr>
          <w:b/>
          <w:sz w:val="24"/>
          <w:szCs w:val="24"/>
        </w:rPr>
      </w:pPr>
    </w:p>
    <w:p w:rsidR="001F17E2" w:rsidRDefault="001F17E2" w:rsidP="001F17E2">
      <w:pPr>
        <w:pStyle w:val="a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Специализации:</w:t>
      </w:r>
    </w:p>
    <w:p w:rsidR="001F17E2" w:rsidRDefault="001F17E2" w:rsidP="001F17E2">
      <w:pPr>
        <w:pStyle w:val="a3"/>
        <w:ind w:left="720"/>
        <w:rPr>
          <w:b/>
          <w:sz w:val="24"/>
          <w:szCs w:val="24"/>
        </w:rPr>
      </w:pPr>
    </w:p>
    <w:p w:rsidR="001F17E2" w:rsidRDefault="001F17E2" w:rsidP="001F17E2">
      <w:pPr>
        <w:pStyle w:val="a3"/>
        <w:ind w:left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1993 г"/>
        </w:smartTagPr>
        <w:r>
          <w:rPr>
            <w:sz w:val="24"/>
            <w:szCs w:val="24"/>
          </w:rPr>
          <w:t>1993 г</w:t>
        </w:r>
      </w:smartTag>
      <w:r>
        <w:rPr>
          <w:sz w:val="24"/>
          <w:szCs w:val="24"/>
        </w:rPr>
        <w:t>. Бишкек КГМИ – общая урология</w:t>
      </w:r>
    </w:p>
    <w:p w:rsidR="001F17E2" w:rsidRPr="00B9125F" w:rsidRDefault="001F17E2" w:rsidP="001F17E2">
      <w:pPr>
        <w:pStyle w:val="a3"/>
        <w:ind w:left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>. Ош ЦПМО – педагогика и психология высшей школы №04</w:t>
      </w:r>
      <w:r w:rsidRPr="00924321">
        <w:rPr>
          <w:sz w:val="24"/>
          <w:szCs w:val="24"/>
        </w:rPr>
        <w:t>/261</w:t>
      </w:r>
    </w:p>
    <w:p w:rsidR="001F17E2" w:rsidRPr="004948D0" w:rsidRDefault="001F17E2" w:rsidP="001F17E2">
      <w:pPr>
        <w:pStyle w:val="a3"/>
        <w:ind w:left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3 г"/>
        </w:smartTagPr>
        <w:r w:rsidRPr="00B9125F">
          <w:rPr>
            <w:sz w:val="24"/>
            <w:szCs w:val="24"/>
          </w:rPr>
          <w:t>2003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>. Ош ЦПМО- урология №04</w:t>
      </w:r>
      <w:r w:rsidRPr="00B9125F">
        <w:rPr>
          <w:sz w:val="24"/>
          <w:szCs w:val="24"/>
        </w:rPr>
        <w:t>/</w:t>
      </w:r>
      <w:r>
        <w:rPr>
          <w:sz w:val="24"/>
          <w:szCs w:val="24"/>
        </w:rPr>
        <w:t>54</w:t>
      </w:r>
    </w:p>
    <w:p w:rsidR="001F17E2" w:rsidRPr="004948D0" w:rsidRDefault="001F17E2" w:rsidP="001F17E2">
      <w:pPr>
        <w:pStyle w:val="a3"/>
        <w:ind w:left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5 г"/>
        </w:smartTagPr>
        <w:r>
          <w:rPr>
            <w:sz w:val="24"/>
            <w:szCs w:val="24"/>
          </w:rPr>
          <w:t>2005 г</w:t>
        </w:r>
      </w:smartTag>
      <w:r>
        <w:rPr>
          <w:sz w:val="24"/>
          <w:szCs w:val="24"/>
        </w:rPr>
        <w:t>.</w:t>
      </w:r>
      <w:r w:rsidRPr="00A70513">
        <w:rPr>
          <w:sz w:val="24"/>
          <w:szCs w:val="24"/>
        </w:rPr>
        <w:t xml:space="preserve"> </w:t>
      </w:r>
      <w:r>
        <w:rPr>
          <w:sz w:val="24"/>
          <w:szCs w:val="24"/>
        </w:rPr>
        <w:t>Ош ЦПМО – оперативная урология №313</w:t>
      </w:r>
      <w:r w:rsidRPr="004948D0">
        <w:rPr>
          <w:sz w:val="24"/>
          <w:szCs w:val="24"/>
        </w:rPr>
        <w:t>/07</w:t>
      </w:r>
    </w:p>
    <w:p w:rsidR="001F17E2" w:rsidRDefault="001F17E2" w:rsidP="001F17E2">
      <w:pPr>
        <w:pStyle w:val="a3"/>
        <w:ind w:left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>. Ош МУ – повышение квалификации по педагогике №11</w:t>
      </w:r>
      <w:r w:rsidRPr="004948D0">
        <w:rPr>
          <w:sz w:val="24"/>
          <w:szCs w:val="24"/>
        </w:rPr>
        <w:t>/034</w:t>
      </w:r>
      <w:r>
        <w:rPr>
          <w:sz w:val="24"/>
          <w:szCs w:val="24"/>
        </w:rPr>
        <w:t xml:space="preserve"> </w:t>
      </w:r>
    </w:p>
    <w:p w:rsidR="001F17E2" w:rsidRPr="004948D0" w:rsidRDefault="001F17E2" w:rsidP="001F17E2">
      <w:pPr>
        <w:pStyle w:val="a3"/>
        <w:ind w:left="720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 Ош МУ – повышение квалификации по педагогике №</w:t>
      </w:r>
      <w:r w:rsidRPr="004948D0">
        <w:rPr>
          <w:sz w:val="24"/>
          <w:szCs w:val="24"/>
        </w:rPr>
        <w:t>1/620</w:t>
      </w:r>
    </w:p>
    <w:p w:rsidR="001F17E2" w:rsidRDefault="001F17E2" w:rsidP="001F17E2">
      <w:pPr>
        <w:pStyle w:val="a3"/>
        <w:ind w:left="720"/>
        <w:rPr>
          <w:sz w:val="24"/>
          <w:szCs w:val="24"/>
        </w:rPr>
      </w:pPr>
    </w:p>
    <w:p w:rsidR="001F17E2" w:rsidRDefault="001F17E2" w:rsidP="001F17E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2002г. член ассоциации урологов Кыргызстана и Европейской школы урологов </w:t>
      </w:r>
    </w:p>
    <w:p w:rsidR="001F17E2" w:rsidRDefault="001F17E2" w:rsidP="001F17E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>2013г.- участник всемирного конгресса урологов в г. Измир, Турция</w:t>
      </w:r>
    </w:p>
    <w:p w:rsidR="001F17E2" w:rsidRDefault="001F17E2" w:rsidP="001F17E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F17E2" w:rsidRDefault="001F17E2" w:rsidP="001F17E2">
      <w:pPr>
        <w:pStyle w:val="a3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Научные труды:</w:t>
      </w:r>
    </w:p>
    <w:p w:rsidR="001F17E2" w:rsidRDefault="001F17E2" w:rsidP="001F17E2">
      <w:pPr>
        <w:pStyle w:val="a3"/>
        <w:ind w:left="360"/>
        <w:rPr>
          <w:b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"/>
        <w:gridCol w:w="3573"/>
        <w:gridCol w:w="104"/>
        <w:gridCol w:w="2236"/>
        <w:gridCol w:w="39"/>
        <w:gridCol w:w="1761"/>
        <w:gridCol w:w="81"/>
        <w:gridCol w:w="2409"/>
        <w:gridCol w:w="30"/>
      </w:tblGrid>
      <w:tr w:rsidR="001F17E2" w:rsidRPr="00FF0833" w:rsidTr="00F01584">
        <w:trPr>
          <w:gridAfter w:val="1"/>
          <w:wAfter w:w="30" w:type="dxa"/>
        </w:trPr>
        <w:tc>
          <w:tcPr>
            <w:tcW w:w="56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№</w:t>
            </w:r>
          </w:p>
        </w:tc>
        <w:tc>
          <w:tcPr>
            <w:tcW w:w="367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Наименовани</w:t>
            </w:r>
            <w:r w:rsidRPr="00FF0833">
              <w:rPr>
                <w:lang w:val="en-US"/>
              </w:rPr>
              <w:t>e</w:t>
            </w:r>
          </w:p>
        </w:tc>
        <w:tc>
          <w:tcPr>
            <w:tcW w:w="2275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Выходные данные</w:t>
            </w:r>
          </w:p>
        </w:tc>
        <w:tc>
          <w:tcPr>
            <w:tcW w:w="1842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Объем (в стр.)</w:t>
            </w:r>
          </w:p>
        </w:tc>
        <w:tc>
          <w:tcPr>
            <w:tcW w:w="2409" w:type="dxa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Соавторы</w:t>
            </w:r>
          </w:p>
        </w:tc>
      </w:tr>
      <w:tr w:rsidR="001F17E2" w:rsidRPr="00FF0833" w:rsidTr="00F01584">
        <w:trPr>
          <w:gridAfter w:val="1"/>
          <w:wAfter w:w="30" w:type="dxa"/>
          <w:trHeight w:val="1956"/>
        </w:trPr>
        <w:tc>
          <w:tcPr>
            <w:tcW w:w="56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1.</w:t>
            </w:r>
          </w:p>
        </w:tc>
        <w:tc>
          <w:tcPr>
            <w:tcW w:w="367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Влияние минеральной воды «Кара-Шоро» на рН мочи и диурез у больных почечно- каменной болезнью</w:t>
            </w:r>
          </w:p>
        </w:tc>
        <w:tc>
          <w:tcPr>
            <w:tcW w:w="2275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</w:pPr>
            <w:r w:rsidRPr="00FF0833">
              <w:t xml:space="preserve">«Вестник ОшГУ» Актуальные проблемы современной медицины-2003. –С.53-57 </w:t>
            </w:r>
          </w:p>
        </w:tc>
        <w:tc>
          <w:tcPr>
            <w:tcW w:w="1842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5</w:t>
            </w:r>
            <w:r w:rsidRPr="00FF0833">
              <w:rPr>
                <w:lang w:val="en-US"/>
              </w:rPr>
              <w:t>/2</w:t>
            </w:r>
            <w:r w:rsidRPr="00FF0833">
              <w:t>,5</w:t>
            </w:r>
          </w:p>
        </w:tc>
        <w:tc>
          <w:tcPr>
            <w:tcW w:w="2409" w:type="dxa"/>
          </w:tcPr>
          <w:p w:rsidR="001F17E2" w:rsidRPr="00FF0833" w:rsidRDefault="001F17E2" w:rsidP="00F01584">
            <w:pPr>
              <w:jc w:val="both"/>
            </w:pPr>
            <w:r w:rsidRPr="00FF0833">
              <w:t>Матазов Б.А.</w:t>
            </w:r>
          </w:p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Эсекеев Б.С.</w:t>
            </w:r>
          </w:p>
        </w:tc>
      </w:tr>
      <w:tr w:rsidR="001F17E2" w:rsidRPr="00FF0833" w:rsidTr="00F01584">
        <w:trPr>
          <w:gridAfter w:val="1"/>
          <w:wAfter w:w="30" w:type="dxa"/>
          <w:trHeight w:val="1689"/>
        </w:trPr>
        <w:tc>
          <w:tcPr>
            <w:tcW w:w="56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lastRenderedPageBreak/>
              <w:t>2.</w:t>
            </w:r>
          </w:p>
        </w:tc>
        <w:tc>
          <w:tcPr>
            <w:tcW w:w="367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Функциональное состояние почек у больных нефролитиазом под влиянием минеральной воды «Кара-Шоро»</w:t>
            </w:r>
          </w:p>
        </w:tc>
        <w:tc>
          <w:tcPr>
            <w:tcW w:w="2275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 xml:space="preserve">Центрально- Азиатский Медицинский Журнал- Том </w:t>
            </w:r>
            <w:r w:rsidRPr="00FF0833">
              <w:rPr>
                <w:lang w:val="en-US"/>
              </w:rPr>
              <w:t>XI</w:t>
            </w:r>
            <w:r w:rsidRPr="00FF0833">
              <w:t>, 2005. С.135-137</w:t>
            </w:r>
          </w:p>
        </w:tc>
        <w:tc>
          <w:tcPr>
            <w:tcW w:w="1842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3</w:t>
            </w:r>
            <w:r w:rsidRPr="00FF0833">
              <w:rPr>
                <w:lang w:val="en-US"/>
              </w:rPr>
              <w:t>/</w:t>
            </w:r>
            <w:r w:rsidRPr="00FF0833">
              <w:t>2</w:t>
            </w:r>
          </w:p>
        </w:tc>
        <w:tc>
          <w:tcPr>
            <w:tcW w:w="2409" w:type="dxa"/>
          </w:tcPr>
          <w:p w:rsidR="001F17E2" w:rsidRPr="00FF0833" w:rsidRDefault="001F17E2" w:rsidP="00F01584">
            <w:pPr>
              <w:jc w:val="both"/>
              <w:rPr>
                <w:rFonts w:ascii="Calibri" w:hAnsi="Calibri"/>
              </w:rPr>
            </w:pPr>
            <w:r w:rsidRPr="00FF0833">
              <w:t xml:space="preserve">Эсекеев.Б.С., Матазов.Б.А., Бердиева.У.Б., </w:t>
            </w:r>
          </w:p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Юсупов А.А.</w:t>
            </w:r>
          </w:p>
        </w:tc>
      </w:tr>
      <w:tr w:rsidR="001F17E2" w:rsidRPr="00FF0833" w:rsidTr="00F01584">
        <w:trPr>
          <w:gridAfter w:val="1"/>
          <w:wAfter w:w="30" w:type="dxa"/>
        </w:trPr>
        <w:tc>
          <w:tcPr>
            <w:tcW w:w="56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3.</w:t>
            </w:r>
          </w:p>
        </w:tc>
        <w:tc>
          <w:tcPr>
            <w:tcW w:w="367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Противовоспалительное и антимикробное дейтвие минеральной воды «Кара-Шоро» при калькулезном пиелонефрите.</w:t>
            </w:r>
          </w:p>
        </w:tc>
        <w:tc>
          <w:tcPr>
            <w:tcW w:w="2275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 xml:space="preserve">Центрально- Азиатский Медицинский  Журнал- Том </w:t>
            </w:r>
            <w:r w:rsidRPr="00FF0833">
              <w:rPr>
                <w:lang w:val="en-US"/>
              </w:rPr>
              <w:t>XII</w:t>
            </w:r>
            <w:r w:rsidRPr="00FF0833">
              <w:t>, 2006. С.15-17</w:t>
            </w:r>
          </w:p>
        </w:tc>
        <w:tc>
          <w:tcPr>
            <w:tcW w:w="1842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  <w:lang w:val="en-US"/>
              </w:rPr>
            </w:pPr>
            <w:r w:rsidRPr="00FF0833">
              <w:t>3</w:t>
            </w:r>
            <w:r w:rsidRPr="00FF0833">
              <w:rPr>
                <w:lang w:val="en-US"/>
              </w:rPr>
              <w:t>/2</w:t>
            </w:r>
          </w:p>
        </w:tc>
        <w:tc>
          <w:tcPr>
            <w:tcW w:w="2409" w:type="dxa"/>
          </w:tcPr>
          <w:p w:rsidR="001F17E2" w:rsidRPr="00FF0833" w:rsidRDefault="001F17E2" w:rsidP="00F01584">
            <w:pPr>
              <w:jc w:val="both"/>
            </w:pPr>
            <w:r w:rsidRPr="00FF0833">
              <w:t>Эсекеев Б.С.</w:t>
            </w:r>
          </w:p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Матазов Б.С.</w:t>
            </w:r>
          </w:p>
        </w:tc>
      </w:tr>
      <w:tr w:rsidR="001F17E2" w:rsidRPr="00FF0833" w:rsidTr="00F01584">
        <w:trPr>
          <w:gridAfter w:val="1"/>
          <w:wAfter w:w="30" w:type="dxa"/>
        </w:trPr>
        <w:tc>
          <w:tcPr>
            <w:tcW w:w="56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4.</w:t>
            </w:r>
          </w:p>
        </w:tc>
        <w:tc>
          <w:tcPr>
            <w:tcW w:w="367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Влияние минеральной воды «Кара-Шоро» на обменные процессы у больных нефролитиазом</w:t>
            </w:r>
          </w:p>
        </w:tc>
        <w:tc>
          <w:tcPr>
            <w:tcW w:w="2275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 xml:space="preserve">Центрально- Азиатский Медицинский Журнал- Том </w:t>
            </w:r>
            <w:r w:rsidRPr="00FF0833">
              <w:rPr>
                <w:lang w:val="en-US"/>
              </w:rPr>
              <w:t>XIII</w:t>
            </w:r>
            <w:r w:rsidRPr="00FF0833">
              <w:t>, 2007 С.38-40</w:t>
            </w:r>
          </w:p>
        </w:tc>
        <w:tc>
          <w:tcPr>
            <w:tcW w:w="1842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  <w:lang w:val="en-US"/>
              </w:rPr>
            </w:pPr>
            <w:r w:rsidRPr="00FF0833">
              <w:t>3</w:t>
            </w:r>
            <w:r w:rsidRPr="00FF0833">
              <w:rPr>
                <w:lang w:val="en-US"/>
              </w:rPr>
              <w:t>/2</w:t>
            </w:r>
          </w:p>
        </w:tc>
        <w:tc>
          <w:tcPr>
            <w:tcW w:w="2409" w:type="dxa"/>
          </w:tcPr>
          <w:p w:rsidR="001F17E2" w:rsidRPr="00FF0833" w:rsidRDefault="001F17E2" w:rsidP="00F01584">
            <w:pPr>
              <w:jc w:val="both"/>
            </w:pPr>
            <w:r w:rsidRPr="00FF0833">
              <w:t>Эсекеев Б.С.</w:t>
            </w:r>
          </w:p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Матазов Б.А.</w:t>
            </w:r>
          </w:p>
        </w:tc>
      </w:tr>
      <w:tr w:rsidR="001F17E2" w:rsidRPr="00FF0833" w:rsidTr="00F01584">
        <w:trPr>
          <w:gridAfter w:val="1"/>
          <w:wAfter w:w="30" w:type="dxa"/>
        </w:trPr>
        <w:tc>
          <w:tcPr>
            <w:tcW w:w="56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5.</w:t>
            </w:r>
          </w:p>
        </w:tc>
        <w:tc>
          <w:tcPr>
            <w:tcW w:w="367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Эффективность различной дозировки минеральной воды «Кара-Шоро» при лечении почечно-каменной болезни</w:t>
            </w:r>
          </w:p>
        </w:tc>
        <w:tc>
          <w:tcPr>
            <w:tcW w:w="2275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 xml:space="preserve">Центрально- Азиатский Медицинский Журнал- Том </w:t>
            </w:r>
            <w:r w:rsidRPr="00FF0833">
              <w:rPr>
                <w:lang w:val="en-US"/>
              </w:rPr>
              <w:t>XIV</w:t>
            </w:r>
            <w:r w:rsidRPr="00FF0833">
              <w:t>,2008 С.34-35</w:t>
            </w:r>
          </w:p>
        </w:tc>
        <w:tc>
          <w:tcPr>
            <w:tcW w:w="1842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  <w:lang w:val="en-US"/>
              </w:rPr>
            </w:pPr>
            <w:r w:rsidRPr="00FF0833">
              <w:t>2</w:t>
            </w:r>
            <w:r w:rsidRPr="00FF0833">
              <w:rPr>
                <w:lang w:val="en-US"/>
              </w:rPr>
              <w:t>/1</w:t>
            </w:r>
          </w:p>
        </w:tc>
        <w:tc>
          <w:tcPr>
            <w:tcW w:w="2409" w:type="dxa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Матазов Б.А.</w:t>
            </w:r>
          </w:p>
        </w:tc>
      </w:tr>
      <w:tr w:rsidR="001F17E2" w:rsidRPr="00FF0833" w:rsidTr="00F01584">
        <w:trPr>
          <w:gridAfter w:val="1"/>
          <w:wAfter w:w="30" w:type="dxa"/>
          <w:trHeight w:val="349"/>
        </w:trPr>
        <w:tc>
          <w:tcPr>
            <w:tcW w:w="56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6.</w:t>
            </w:r>
          </w:p>
        </w:tc>
        <w:tc>
          <w:tcPr>
            <w:tcW w:w="3677" w:type="dxa"/>
            <w:gridSpan w:val="2"/>
          </w:tcPr>
          <w:p w:rsidR="001F17E2" w:rsidRPr="00FF0833" w:rsidRDefault="001F17E2" w:rsidP="00F01584">
            <w:pPr>
              <w:jc w:val="center"/>
              <w:rPr>
                <w:rFonts w:ascii="Calibri" w:hAnsi="Calibri"/>
              </w:rPr>
            </w:pPr>
            <w:r w:rsidRPr="00FF0833">
              <w:t>Действие минеральной воды «Кара-Шоро» на функциональное состояние гепаторенальной системы.</w:t>
            </w:r>
          </w:p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75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 xml:space="preserve">Центрально- Азиатский Медицинский Журнал-Том </w:t>
            </w:r>
            <w:r w:rsidRPr="00FF0833">
              <w:rPr>
                <w:lang w:val="en-US"/>
              </w:rPr>
              <w:t>XIV</w:t>
            </w:r>
            <w:r w:rsidRPr="00FF0833">
              <w:t>,2008 С.88-90</w:t>
            </w:r>
          </w:p>
        </w:tc>
        <w:tc>
          <w:tcPr>
            <w:tcW w:w="1842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rPr>
                <w:rFonts w:ascii="Calibri" w:hAnsi="Calibri"/>
              </w:rPr>
            </w:pPr>
            <w:r w:rsidRPr="00FF0833">
              <w:t>3/2</w:t>
            </w:r>
          </w:p>
        </w:tc>
        <w:tc>
          <w:tcPr>
            <w:tcW w:w="2409" w:type="dxa"/>
          </w:tcPr>
          <w:p w:rsidR="001F17E2" w:rsidRPr="00FF0833" w:rsidRDefault="001F17E2" w:rsidP="00F01584">
            <w:pPr>
              <w:jc w:val="both"/>
            </w:pPr>
            <w:r w:rsidRPr="00FF0833">
              <w:t xml:space="preserve">Эсекеев Б.С. </w:t>
            </w:r>
          </w:p>
          <w:p w:rsidR="001F17E2" w:rsidRPr="00FF0833" w:rsidRDefault="001F17E2" w:rsidP="00F01584">
            <w:pPr>
              <w:jc w:val="both"/>
              <w:rPr>
                <w:rFonts w:ascii="Calibri" w:hAnsi="Calibri"/>
              </w:rPr>
            </w:pPr>
            <w:r w:rsidRPr="00FF0833">
              <w:t>Матазов Б.А.</w:t>
            </w:r>
          </w:p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Бердиева У.Б.</w:t>
            </w:r>
          </w:p>
        </w:tc>
      </w:tr>
      <w:tr w:rsidR="001F17E2" w:rsidRPr="00FF0833" w:rsidTr="00F01584">
        <w:trPr>
          <w:gridAfter w:val="1"/>
          <w:wAfter w:w="30" w:type="dxa"/>
          <w:trHeight w:val="1170"/>
        </w:trPr>
        <w:tc>
          <w:tcPr>
            <w:tcW w:w="56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7.</w:t>
            </w:r>
          </w:p>
        </w:tc>
        <w:tc>
          <w:tcPr>
            <w:tcW w:w="367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Отдаленные результаты лечения больных почечно-каменной болезнью с использованием минеральной воды «Кара-Шоро»</w:t>
            </w:r>
          </w:p>
        </w:tc>
        <w:tc>
          <w:tcPr>
            <w:tcW w:w="2275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Вестник ОшГУ №4 2009 С. 50-52</w:t>
            </w:r>
          </w:p>
        </w:tc>
        <w:tc>
          <w:tcPr>
            <w:tcW w:w="1842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rPr>
                <w:rFonts w:ascii="Calibri" w:hAnsi="Calibri"/>
              </w:rPr>
            </w:pPr>
            <w:r w:rsidRPr="00FF0833">
              <w:t>3/2</w:t>
            </w:r>
          </w:p>
        </w:tc>
        <w:tc>
          <w:tcPr>
            <w:tcW w:w="2409" w:type="dxa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 xml:space="preserve">Матазов  Б.А. </w:t>
            </w:r>
          </w:p>
        </w:tc>
      </w:tr>
      <w:tr w:rsidR="001F17E2" w:rsidRPr="00FF0833" w:rsidTr="00F01584">
        <w:trPr>
          <w:gridAfter w:val="1"/>
          <w:wAfter w:w="30" w:type="dxa"/>
          <w:trHeight w:val="1046"/>
        </w:trPr>
        <w:tc>
          <w:tcPr>
            <w:tcW w:w="56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8.</w:t>
            </w:r>
          </w:p>
        </w:tc>
        <w:tc>
          <w:tcPr>
            <w:tcW w:w="367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Комплексное лечение и профилактика почечно-каменной болезни.</w:t>
            </w:r>
          </w:p>
        </w:tc>
        <w:tc>
          <w:tcPr>
            <w:tcW w:w="2275" w:type="dxa"/>
            <w:gridSpan w:val="2"/>
          </w:tcPr>
          <w:p w:rsidR="001F17E2" w:rsidRPr="00FF0833" w:rsidRDefault="001F17E2" w:rsidP="00F01584">
            <w:pPr>
              <w:jc w:val="both"/>
            </w:pPr>
            <w:r w:rsidRPr="00FF0833">
              <w:t xml:space="preserve">Вестник КРСУ </w:t>
            </w:r>
          </w:p>
          <w:p w:rsidR="001F17E2" w:rsidRPr="00FF0833" w:rsidRDefault="001F17E2" w:rsidP="00F01584">
            <w:pPr>
              <w:jc w:val="both"/>
              <w:rPr>
                <w:rFonts w:ascii="Calibri" w:hAnsi="Calibri"/>
              </w:rPr>
            </w:pPr>
            <w:r w:rsidRPr="00FF0833">
              <w:t xml:space="preserve">Том 9, №10 </w:t>
            </w:r>
          </w:p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 xml:space="preserve">2009 С. 83-84  </w:t>
            </w:r>
          </w:p>
        </w:tc>
        <w:tc>
          <w:tcPr>
            <w:tcW w:w="1842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rPr>
                <w:rFonts w:ascii="Calibri" w:hAnsi="Calibri"/>
              </w:rPr>
            </w:pPr>
            <w:r w:rsidRPr="00FF0833">
              <w:t>2</w:t>
            </w:r>
            <w:r w:rsidRPr="00FF0833">
              <w:rPr>
                <w:lang w:val="en-US"/>
              </w:rPr>
              <w:t>/1</w:t>
            </w:r>
          </w:p>
        </w:tc>
        <w:tc>
          <w:tcPr>
            <w:tcW w:w="2409" w:type="dxa"/>
          </w:tcPr>
          <w:p w:rsidR="001F17E2" w:rsidRPr="00FF0833" w:rsidRDefault="001F17E2" w:rsidP="00F01584">
            <w:pPr>
              <w:jc w:val="both"/>
            </w:pPr>
            <w:r w:rsidRPr="00FF0833">
              <w:t>Матазов Б.А.</w:t>
            </w:r>
          </w:p>
          <w:p w:rsidR="001F17E2" w:rsidRPr="00FF0833" w:rsidRDefault="001F17E2" w:rsidP="00F01584">
            <w:pPr>
              <w:jc w:val="both"/>
              <w:rPr>
                <w:rFonts w:ascii="Calibri" w:hAnsi="Calibri"/>
              </w:rPr>
            </w:pPr>
            <w:r w:rsidRPr="00FF0833">
              <w:t>Чернецова Г.С.</w:t>
            </w:r>
          </w:p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Эсекеев Б.С.</w:t>
            </w:r>
          </w:p>
        </w:tc>
      </w:tr>
      <w:tr w:rsidR="001F17E2" w:rsidRPr="00FF0833" w:rsidTr="00F01584">
        <w:trPr>
          <w:gridAfter w:val="1"/>
          <w:wAfter w:w="30" w:type="dxa"/>
          <w:trHeight w:val="948"/>
        </w:trPr>
        <w:tc>
          <w:tcPr>
            <w:tcW w:w="56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9.</w:t>
            </w:r>
          </w:p>
        </w:tc>
        <w:tc>
          <w:tcPr>
            <w:tcW w:w="3677" w:type="dxa"/>
            <w:gridSpan w:val="2"/>
          </w:tcPr>
          <w:p w:rsidR="001F17E2" w:rsidRPr="00FF0833" w:rsidRDefault="001F17E2" w:rsidP="00F01584">
            <w:pPr>
              <w:jc w:val="both"/>
            </w:pPr>
            <w:r w:rsidRPr="00FF0833">
              <w:t>Влияние минеральной воды «Кара-Шоро» на регенеративные процессы почек.</w:t>
            </w:r>
          </w:p>
          <w:p w:rsidR="001F17E2" w:rsidRPr="00FF0833" w:rsidRDefault="001F17E2" w:rsidP="00F01584">
            <w:pPr>
              <w:jc w:val="both"/>
              <w:rPr>
                <w:rFonts w:ascii="Calibri" w:hAnsi="Calibri"/>
              </w:rPr>
            </w:pPr>
          </w:p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75" w:type="dxa"/>
            <w:gridSpan w:val="2"/>
          </w:tcPr>
          <w:p w:rsidR="001F17E2" w:rsidRPr="00FF0833" w:rsidRDefault="001F17E2" w:rsidP="00F01584">
            <w:pPr>
              <w:jc w:val="both"/>
            </w:pPr>
            <w:r w:rsidRPr="00FF0833">
              <w:t xml:space="preserve">Вестник КРСУ </w:t>
            </w:r>
          </w:p>
          <w:p w:rsidR="001F17E2" w:rsidRPr="00FF0833" w:rsidRDefault="001F17E2" w:rsidP="00F01584">
            <w:pPr>
              <w:jc w:val="both"/>
              <w:rPr>
                <w:rFonts w:ascii="Calibri" w:hAnsi="Calibri"/>
              </w:rPr>
            </w:pPr>
            <w:r w:rsidRPr="00FF0833">
              <w:t xml:space="preserve">Том 9, №10 </w:t>
            </w:r>
          </w:p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2009 С. 85-88</w:t>
            </w:r>
          </w:p>
        </w:tc>
        <w:tc>
          <w:tcPr>
            <w:tcW w:w="1842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rPr>
                <w:rFonts w:ascii="Calibri" w:hAnsi="Calibri"/>
              </w:rPr>
            </w:pPr>
            <w:r w:rsidRPr="00FF0833">
              <w:t>4</w:t>
            </w:r>
            <w:r w:rsidRPr="00FF0833">
              <w:rPr>
                <w:lang w:val="en-US"/>
              </w:rPr>
              <w:t>/2</w:t>
            </w:r>
          </w:p>
        </w:tc>
        <w:tc>
          <w:tcPr>
            <w:tcW w:w="2409" w:type="dxa"/>
          </w:tcPr>
          <w:p w:rsidR="001F17E2" w:rsidRPr="00FF0833" w:rsidRDefault="001F17E2" w:rsidP="00F01584">
            <w:pPr>
              <w:jc w:val="both"/>
            </w:pPr>
            <w:r w:rsidRPr="00FF0833">
              <w:t>Эсекеев Б.С.</w:t>
            </w:r>
          </w:p>
          <w:p w:rsidR="001F17E2" w:rsidRPr="00FF0833" w:rsidRDefault="001F17E2" w:rsidP="00F01584">
            <w:pPr>
              <w:jc w:val="both"/>
              <w:rPr>
                <w:rFonts w:ascii="Calibri" w:hAnsi="Calibri"/>
              </w:rPr>
            </w:pPr>
            <w:r w:rsidRPr="00FF0833">
              <w:t>Чернецова Г.С.</w:t>
            </w:r>
          </w:p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Матазов Б.А.</w:t>
            </w:r>
          </w:p>
        </w:tc>
      </w:tr>
      <w:tr w:rsidR="001F17E2" w:rsidRPr="00FF0833" w:rsidTr="00F01584">
        <w:trPr>
          <w:gridAfter w:val="1"/>
          <w:wAfter w:w="30" w:type="dxa"/>
          <w:trHeight w:val="1568"/>
        </w:trPr>
        <w:tc>
          <w:tcPr>
            <w:tcW w:w="56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lastRenderedPageBreak/>
              <w:t>10.</w:t>
            </w:r>
          </w:p>
        </w:tc>
        <w:tc>
          <w:tcPr>
            <w:tcW w:w="3677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Действие минеральной воды «Кара-Шоро» на функциональное состояние почек у больных почечно-каменной болезни</w:t>
            </w:r>
          </w:p>
        </w:tc>
        <w:tc>
          <w:tcPr>
            <w:tcW w:w="2275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 xml:space="preserve">Центрально- Азиатский Медицинский Журнал- Том </w:t>
            </w:r>
            <w:r w:rsidRPr="00FF0833">
              <w:rPr>
                <w:lang w:val="en-US"/>
              </w:rPr>
              <w:t>XVI</w:t>
            </w:r>
            <w:r w:rsidRPr="00FF0833">
              <w:t>,2010 С.100-101</w:t>
            </w:r>
          </w:p>
        </w:tc>
        <w:tc>
          <w:tcPr>
            <w:tcW w:w="1842" w:type="dxa"/>
            <w:gridSpan w:val="2"/>
          </w:tcPr>
          <w:p w:rsidR="001F17E2" w:rsidRPr="00FF0833" w:rsidRDefault="001F17E2" w:rsidP="00F01584">
            <w:pPr>
              <w:spacing w:after="200" w:line="276" w:lineRule="auto"/>
              <w:rPr>
                <w:rFonts w:ascii="Calibri" w:hAnsi="Calibri"/>
              </w:rPr>
            </w:pPr>
            <w:r w:rsidRPr="00FF0833">
              <w:t>2/1</w:t>
            </w:r>
          </w:p>
        </w:tc>
        <w:tc>
          <w:tcPr>
            <w:tcW w:w="2409" w:type="dxa"/>
          </w:tcPr>
          <w:p w:rsidR="001F17E2" w:rsidRPr="00FF0833" w:rsidRDefault="001F17E2" w:rsidP="00F01584">
            <w:pPr>
              <w:jc w:val="both"/>
            </w:pPr>
            <w:r w:rsidRPr="00FF0833">
              <w:t>Эсекеев Б.С.</w:t>
            </w:r>
          </w:p>
          <w:p w:rsidR="001F17E2" w:rsidRPr="00FF0833" w:rsidRDefault="001F17E2" w:rsidP="00F01584">
            <w:pPr>
              <w:jc w:val="both"/>
              <w:rPr>
                <w:rFonts w:ascii="Calibri" w:hAnsi="Calibri"/>
              </w:rPr>
            </w:pPr>
            <w:r w:rsidRPr="00FF0833">
              <w:t>Матазов Б.А</w:t>
            </w:r>
          </w:p>
          <w:p w:rsidR="001F17E2" w:rsidRPr="00FF0833" w:rsidRDefault="001F17E2" w:rsidP="00F01584">
            <w:pPr>
              <w:spacing w:after="200" w:line="276" w:lineRule="auto"/>
              <w:jc w:val="both"/>
              <w:rPr>
                <w:rFonts w:ascii="Calibri" w:hAnsi="Calibri"/>
              </w:rPr>
            </w:pPr>
            <w:r w:rsidRPr="00FF0833">
              <w:t>Эсекеев Б.Б</w:t>
            </w:r>
          </w:p>
        </w:tc>
      </w:tr>
      <w:tr w:rsidR="001F17E2" w:rsidRPr="00FF0833" w:rsidTr="00F01584">
        <w:tc>
          <w:tcPr>
            <w:tcW w:w="540" w:type="dxa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11.</w:t>
            </w:r>
          </w:p>
        </w:tc>
        <w:tc>
          <w:tcPr>
            <w:tcW w:w="3600" w:type="dxa"/>
            <w:gridSpan w:val="2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Острый эпидидимоорхит как причина бесплодия и выбор эффективного метода лечения</w:t>
            </w:r>
          </w:p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F17E2" w:rsidRPr="00FF0833" w:rsidRDefault="001F17E2" w:rsidP="00F01584">
            <w:r w:rsidRPr="00FF0833">
              <w:t xml:space="preserve">ЦАМЖ Том </w:t>
            </w:r>
            <w:r w:rsidRPr="00FF0833">
              <w:rPr>
                <w:lang w:val="en-US"/>
              </w:rPr>
              <w:t>XX</w:t>
            </w:r>
            <w:r w:rsidRPr="00FF0833">
              <w:t>, №14 2014</w:t>
            </w:r>
          </w:p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Эсекеев Б.Б.</w:t>
            </w:r>
          </w:p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 xml:space="preserve"> Матазов Б.А.</w:t>
            </w:r>
          </w:p>
        </w:tc>
      </w:tr>
      <w:tr w:rsidR="001F17E2" w:rsidRPr="00FF0833" w:rsidTr="00F01584">
        <w:tc>
          <w:tcPr>
            <w:tcW w:w="540" w:type="dxa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12.</w:t>
            </w:r>
          </w:p>
        </w:tc>
        <w:tc>
          <w:tcPr>
            <w:tcW w:w="3600" w:type="dxa"/>
            <w:gridSpan w:val="2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 xml:space="preserve">Роль бифидумбактерина в лечении почечно-каменной болезни с дисбактериозом кишечника </w:t>
            </w:r>
          </w:p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F17E2" w:rsidRPr="00FF0833" w:rsidRDefault="001F17E2" w:rsidP="00F01584">
            <w:pPr>
              <w:pStyle w:val="a3"/>
              <w:jc w:val="both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 xml:space="preserve">Научно-практический журнал медицинские кадры 21века №1, 2006 </w:t>
            </w:r>
          </w:p>
        </w:tc>
        <w:tc>
          <w:tcPr>
            <w:tcW w:w="1800" w:type="dxa"/>
            <w:gridSpan w:val="2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71-72</w:t>
            </w:r>
          </w:p>
        </w:tc>
        <w:tc>
          <w:tcPr>
            <w:tcW w:w="2520" w:type="dxa"/>
            <w:gridSpan w:val="3"/>
          </w:tcPr>
          <w:p w:rsidR="001F17E2" w:rsidRPr="00FF0833" w:rsidRDefault="001F17E2" w:rsidP="00F01584">
            <w:r w:rsidRPr="00FF0833">
              <w:t>Матазов Б.А.</w:t>
            </w:r>
          </w:p>
          <w:p w:rsidR="001F17E2" w:rsidRPr="00FF0833" w:rsidRDefault="001F17E2" w:rsidP="00F01584">
            <w:r w:rsidRPr="00FF0833">
              <w:t xml:space="preserve"> Юсупов А.Ю.</w:t>
            </w:r>
          </w:p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</w:p>
        </w:tc>
      </w:tr>
      <w:tr w:rsidR="001F17E2" w:rsidRPr="00FF0833" w:rsidTr="00F01584">
        <w:tc>
          <w:tcPr>
            <w:tcW w:w="540" w:type="dxa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13.</w:t>
            </w:r>
          </w:p>
        </w:tc>
        <w:tc>
          <w:tcPr>
            <w:tcW w:w="3600" w:type="dxa"/>
            <w:gridSpan w:val="2"/>
          </w:tcPr>
          <w:p w:rsidR="001F17E2" w:rsidRPr="00FF0833" w:rsidRDefault="001F17E2" w:rsidP="00F01584">
            <w:r w:rsidRPr="00FF0833">
              <w:t>Лечение воспалительных заболеваний репродуктивной системы у мужчин</w:t>
            </w:r>
          </w:p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 xml:space="preserve">Вестник ОшГУ №6 2003 </w:t>
            </w:r>
          </w:p>
        </w:tc>
        <w:tc>
          <w:tcPr>
            <w:tcW w:w="1800" w:type="dxa"/>
            <w:gridSpan w:val="2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 xml:space="preserve">Матазов Б.А. </w:t>
            </w:r>
          </w:p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Рисакеев Д.Д.</w:t>
            </w:r>
          </w:p>
        </w:tc>
      </w:tr>
      <w:tr w:rsidR="001F17E2" w:rsidRPr="00FF0833" w:rsidTr="00F01584">
        <w:tc>
          <w:tcPr>
            <w:tcW w:w="540" w:type="dxa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14.</w:t>
            </w:r>
          </w:p>
        </w:tc>
        <w:tc>
          <w:tcPr>
            <w:tcW w:w="3600" w:type="dxa"/>
            <w:gridSpan w:val="2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Современный подход к проблеме и лечению доброкачественной гиперплазии предстательной железы</w:t>
            </w:r>
          </w:p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Центрально- Азиатский Медицинский Журнал</w:t>
            </w:r>
          </w:p>
        </w:tc>
        <w:tc>
          <w:tcPr>
            <w:tcW w:w="1800" w:type="dxa"/>
            <w:gridSpan w:val="2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 xml:space="preserve">Матазов Б.А. </w:t>
            </w:r>
          </w:p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Ромашов А.Р.</w:t>
            </w:r>
          </w:p>
        </w:tc>
      </w:tr>
      <w:tr w:rsidR="001F17E2" w:rsidRPr="00FF0833" w:rsidTr="00F01584">
        <w:tc>
          <w:tcPr>
            <w:tcW w:w="540" w:type="dxa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15.</w:t>
            </w:r>
          </w:p>
        </w:tc>
        <w:tc>
          <w:tcPr>
            <w:tcW w:w="3600" w:type="dxa"/>
            <w:gridSpan w:val="2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 xml:space="preserve">Острый эпидидимоорхит его причины возникновения и методы лечения </w:t>
            </w:r>
          </w:p>
        </w:tc>
        <w:tc>
          <w:tcPr>
            <w:tcW w:w="2340" w:type="dxa"/>
            <w:gridSpan w:val="2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Вестник ОшМУ 2015 №3</w:t>
            </w:r>
          </w:p>
        </w:tc>
        <w:tc>
          <w:tcPr>
            <w:tcW w:w="1800" w:type="dxa"/>
            <w:gridSpan w:val="2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Эсекеев Б.Б.</w:t>
            </w:r>
          </w:p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 xml:space="preserve"> Матазов Б.А.</w:t>
            </w:r>
          </w:p>
        </w:tc>
      </w:tr>
      <w:tr w:rsidR="001F17E2" w:rsidRPr="00FF0833" w:rsidTr="00F01584">
        <w:tc>
          <w:tcPr>
            <w:tcW w:w="540" w:type="dxa"/>
          </w:tcPr>
          <w:p w:rsidR="001F17E2" w:rsidRPr="00014D6F" w:rsidRDefault="001F17E2" w:rsidP="00F01584">
            <w:pPr>
              <w:jc w:val="both"/>
            </w:pPr>
            <w:r w:rsidRPr="00014D6F">
              <w:rPr>
                <w:lang w:val="en-US"/>
              </w:rPr>
              <w:t>16</w:t>
            </w:r>
            <w:r w:rsidRPr="00014D6F">
              <w:t>.</w:t>
            </w:r>
          </w:p>
        </w:tc>
        <w:tc>
          <w:tcPr>
            <w:tcW w:w="3600" w:type="dxa"/>
            <w:gridSpan w:val="2"/>
          </w:tcPr>
          <w:p w:rsidR="001F17E2" w:rsidRPr="00014D6F" w:rsidRDefault="001F17E2" w:rsidP="00F01584">
            <w:pPr>
              <w:jc w:val="both"/>
            </w:pPr>
            <w:r w:rsidRPr="00014D6F">
              <w:t>Этиологическое значение ассоциированных инфекций в патологии мочеполовых органов у мужчин, проживающих в Ошской области КР.</w:t>
            </w:r>
          </w:p>
        </w:tc>
        <w:tc>
          <w:tcPr>
            <w:tcW w:w="2340" w:type="dxa"/>
            <w:gridSpan w:val="2"/>
          </w:tcPr>
          <w:p w:rsidR="001F17E2" w:rsidRPr="00014D6F" w:rsidRDefault="001F17E2" w:rsidP="00F01584">
            <w:pPr>
              <w:jc w:val="both"/>
            </w:pPr>
            <w:r w:rsidRPr="00014D6F">
              <w:t>Вестник Кыргызской Государственной  Медицинской Академии им. И.К. Ахунбаева. №3 2017г. Бишкек</w:t>
            </w:r>
          </w:p>
        </w:tc>
        <w:tc>
          <w:tcPr>
            <w:tcW w:w="1800" w:type="dxa"/>
            <w:gridSpan w:val="2"/>
          </w:tcPr>
          <w:p w:rsidR="001F17E2" w:rsidRPr="00014D6F" w:rsidRDefault="001F17E2" w:rsidP="00F01584">
            <w:r w:rsidRPr="00014D6F">
              <w:t>Ст.35-38</w:t>
            </w:r>
          </w:p>
        </w:tc>
        <w:tc>
          <w:tcPr>
            <w:tcW w:w="2520" w:type="dxa"/>
            <w:gridSpan w:val="3"/>
          </w:tcPr>
          <w:p w:rsidR="001F17E2" w:rsidRPr="00014D6F" w:rsidRDefault="001F17E2" w:rsidP="00F01584">
            <w:pPr>
              <w:jc w:val="both"/>
            </w:pPr>
            <w:r w:rsidRPr="00014D6F">
              <w:t>Матазов Б.А.</w:t>
            </w:r>
          </w:p>
          <w:p w:rsidR="001F17E2" w:rsidRPr="00014D6F" w:rsidRDefault="001F17E2" w:rsidP="00F01584">
            <w:pPr>
              <w:jc w:val="both"/>
            </w:pPr>
            <w:r w:rsidRPr="00014D6F">
              <w:t>Мирзокулов Ш.С.</w:t>
            </w:r>
          </w:p>
          <w:p w:rsidR="001F17E2" w:rsidRPr="00014D6F" w:rsidRDefault="001F17E2" w:rsidP="00F01584">
            <w:pPr>
              <w:jc w:val="both"/>
            </w:pPr>
            <w:r w:rsidRPr="00014D6F">
              <w:t>Акынбеков А.А.</w:t>
            </w:r>
          </w:p>
          <w:p w:rsidR="001F17E2" w:rsidRPr="00014D6F" w:rsidRDefault="001F17E2" w:rsidP="00F01584">
            <w:pPr>
              <w:jc w:val="both"/>
            </w:pPr>
            <w:r w:rsidRPr="00014D6F">
              <w:t>Мирзакулов Д.С.</w:t>
            </w:r>
          </w:p>
        </w:tc>
      </w:tr>
      <w:tr w:rsidR="001F17E2" w:rsidRPr="00FF0833" w:rsidTr="00F01584">
        <w:tc>
          <w:tcPr>
            <w:tcW w:w="540" w:type="dxa"/>
          </w:tcPr>
          <w:p w:rsidR="001F17E2" w:rsidRPr="00014D6F" w:rsidRDefault="001F17E2" w:rsidP="00F01584">
            <w:pPr>
              <w:jc w:val="both"/>
            </w:pPr>
            <w:r w:rsidRPr="00014D6F">
              <w:rPr>
                <w:lang w:val="en-US"/>
              </w:rPr>
              <w:t>17</w:t>
            </w:r>
            <w:r w:rsidRPr="00014D6F">
              <w:t>.</w:t>
            </w:r>
          </w:p>
        </w:tc>
        <w:tc>
          <w:tcPr>
            <w:tcW w:w="3600" w:type="dxa"/>
            <w:gridSpan w:val="2"/>
          </w:tcPr>
          <w:p w:rsidR="001F17E2" w:rsidRPr="00014D6F" w:rsidRDefault="001F17E2" w:rsidP="00F01584">
            <w:pPr>
              <w:jc w:val="both"/>
            </w:pPr>
            <w:r w:rsidRPr="00014D6F">
              <w:t>Опыт применения позадилонной аденомэктомии при лечении больных с доброкачественной гиперплазией предстательной железы в Ошской области КР.</w:t>
            </w:r>
          </w:p>
        </w:tc>
        <w:tc>
          <w:tcPr>
            <w:tcW w:w="2340" w:type="dxa"/>
            <w:gridSpan w:val="2"/>
          </w:tcPr>
          <w:p w:rsidR="001F17E2" w:rsidRPr="00014D6F" w:rsidRDefault="001F17E2" w:rsidP="00F01584">
            <w:pPr>
              <w:jc w:val="both"/>
            </w:pPr>
            <w:r w:rsidRPr="00014D6F">
              <w:t>Вестник Кыргызской Государственной  Медицинской Академии им. И.К. Ахунбаева. №3 2017г. Бишкек</w:t>
            </w:r>
          </w:p>
        </w:tc>
        <w:tc>
          <w:tcPr>
            <w:tcW w:w="1800" w:type="dxa"/>
            <w:gridSpan w:val="2"/>
          </w:tcPr>
          <w:p w:rsidR="001F17E2" w:rsidRPr="00014D6F" w:rsidRDefault="001F17E2" w:rsidP="00F01584">
            <w:r w:rsidRPr="00014D6F">
              <w:t>Ст.61-64</w:t>
            </w:r>
          </w:p>
        </w:tc>
        <w:tc>
          <w:tcPr>
            <w:tcW w:w="2520" w:type="dxa"/>
            <w:gridSpan w:val="3"/>
          </w:tcPr>
          <w:p w:rsidR="001F17E2" w:rsidRPr="00014D6F" w:rsidRDefault="001F17E2" w:rsidP="00F01584">
            <w:pPr>
              <w:jc w:val="both"/>
            </w:pPr>
            <w:r w:rsidRPr="00014D6F">
              <w:t>Эсекеев Б.Б.</w:t>
            </w:r>
          </w:p>
          <w:p w:rsidR="001F17E2" w:rsidRPr="00014D6F" w:rsidRDefault="001F17E2" w:rsidP="00F01584">
            <w:pPr>
              <w:jc w:val="both"/>
            </w:pPr>
            <w:r w:rsidRPr="00014D6F">
              <w:t>Эсекеев Б.С.</w:t>
            </w:r>
          </w:p>
          <w:p w:rsidR="001F17E2" w:rsidRPr="00014D6F" w:rsidRDefault="001F17E2" w:rsidP="00F01584">
            <w:pPr>
              <w:jc w:val="both"/>
            </w:pPr>
            <w:r w:rsidRPr="00014D6F">
              <w:t>Абдуллаев С.Ч.</w:t>
            </w:r>
          </w:p>
          <w:p w:rsidR="001F17E2" w:rsidRPr="00014D6F" w:rsidRDefault="001F17E2" w:rsidP="00F01584">
            <w:pPr>
              <w:jc w:val="both"/>
            </w:pPr>
            <w:r w:rsidRPr="00014D6F">
              <w:t>Матазов Б.А.</w:t>
            </w:r>
          </w:p>
          <w:p w:rsidR="001F17E2" w:rsidRPr="00014D6F" w:rsidRDefault="001F17E2" w:rsidP="00F01584">
            <w:pPr>
              <w:jc w:val="both"/>
            </w:pPr>
            <w:r w:rsidRPr="00014D6F">
              <w:t>Тойтуков М.М.</w:t>
            </w:r>
          </w:p>
        </w:tc>
      </w:tr>
      <w:tr w:rsidR="001F17E2" w:rsidRPr="00FF0833" w:rsidTr="00F01584">
        <w:tc>
          <w:tcPr>
            <w:tcW w:w="540" w:type="dxa"/>
          </w:tcPr>
          <w:p w:rsidR="001F17E2" w:rsidRPr="00014D6F" w:rsidRDefault="001F17E2" w:rsidP="00F01584">
            <w:pPr>
              <w:jc w:val="both"/>
              <w:rPr>
                <w:lang w:val="en-US"/>
              </w:rPr>
            </w:pPr>
            <w:r w:rsidRPr="00014D6F">
              <w:t>1</w:t>
            </w:r>
            <w:r w:rsidRPr="00014D6F">
              <w:rPr>
                <w:lang w:val="en-US"/>
              </w:rPr>
              <w:t>8</w:t>
            </w:r>
          </w:p>
        </w:tc>
        <w:tc>
          <w:tcPr>
            <w:tcW w:w="3600" w:type="dxa"/>
            <w:gridSpan w:val="2"/>
          </w:tcPr>
          <w:p w:rsidR="001F17E2" w:rsidRPr="00014D6F" w:rsidRDefault="001F17E2" w:rsidP="00F01584">
            <w:pPr>
              <w:jc w:val="both"/>
            </w:pPr>
            <w:r w:rsidRPr="00014D6F">
              <w:t>Клиническая эффективность чрескожной нефростомии и эндоурологической тактики лечения беременных с острым пиелонефритом при ретенционно-обструктивных осложнениях. (статья)</w:t>
            </w:r>
          </w:p>
        </w:tc>
        <w:tc>
          <w:tcPr>
            <w:tcW w:w="2340" w:type="dxa"/>
            <w:gridSpan w:val="2"/>
          </w:tcPr>
          <w:p w:rsidR="001F17E2" w:rsidRPr="00014D6F" w:rsidRDefault="001F17E2" w:rsidP="00F01584">
            <w:pPr>
              <w:jc w:val="both"/>
            </w:pPr>
            <w:r w:rsidRPr="00014D6F">
              <w:t>ЦАМЖ том 24, №1-2.</w:t>
            </w:r>
          </w:p>
          <w:p w:rsidR="001F17E2" w:rsidRPr="00014D6F" w:rsidRDefault="001F17E2" w:rsidP="00F01584">
            <w:pPr>
              <w:jc w:val="both"/>
            </w:pPr>
          </w:p>
        </w:tc>
        <w:tc>
          <w:tcPr>
            <w:tcW w:w="1800" w:type="dxa"/>
            <w:gridSpan w:val="2"/>
          </w:tcPr>
          <w:p w:rsidR="001F17E2" w:rsidRPr="00014D6F" w:rsidRDefault="001F17E2" w:rsidP="00F01584">
            <w:pPr>
              <w:jc w:val="both"/>
            </w:pPr>
            <w:r w:rsidRPr="00014D6F">
              <w:t>2018. С. 97-99.</w:t>
            </w:r>
          </w:p>
        </w:tc>
        <w:tc>
          <w:tcPr>
            <w:tcW w:w="2520" w:type="dxa"/>
            <w:gridSpan w:val="3"/>
          </w:tcPr>
          <w:p w:rsidR="001F17E2" w:rsidRPr="00014D6F" w:rsidRDefault="001F17E2" w:rsidP="00F01584">
            <w:pPr>
              <w:jc w:val="both"/>
            </w:pPr>
            <w:r w:rsidRPr="00014D6F">
              <w:t>Матазов Б.А.</w:t>
            </w:r>
          </w:p>
          <w:p w:rsidR="001F17E2" w:rsidRPr="00014D6F" w:rsidRDefault="001F17E2" w:rsidP="00F01584">
            <w:pPr>
              <w:jc w:val="both"/>
            </w:pPr>
            <w:r w:rsidRPr="00014D6F">
              <w:t>Жунусов А.Т.</w:t>
            </w:r>
          </w:p>
        </w:tc>
      </w:tr>
      <w:tr w:rsidR="001F17E2" w:rsidRPr="00FF0833" w:rsidTr="00F01584">
        <w:tc>
          <w:tcPr>
            <w:tcW w:w="540" w:type="dxa"/>
          </w:tcPr>
          <w:p w:rsidR="001F17E2" w:rsidRPr="00014D6F" w:rsidRDefault="001F17E2" w:rsidP="00F01584">
            <w:pPr>
              <w:jc w:val="both"/>
              <w:rPr>
                <w:lang w:val="en-US"/>
              </w:rPr>
            </w:pPr>
            <w:r w:rsidRPr="00014D6F">
              <w:t>1</w:t>
            </w:r>
            <w:r w:rsidRPr="00014D6F">
              <w:rPr>
                <w:lang w:val="en-US"/>
              </w:rPr>
              <w:t>9</w:t>
            </w:r>
          </w:p>
        </w:tc>
        <w:tc>
          <w:tcPr>
            <w:tcW w:w="3600" w:type="dxa"/>
            <w:gridSpan w:val="2"/>
          </w:tcPr>
          <w:p w:rsidR="001F17E2" w:rsidRPr="00014D6F" w:rsidRDefault="001F17E2" w:rsidP="00F01584">
            <w:pPr>
              <w:jc w:val="both"/>
            </w:pPr>
            <w:r w:rsidRPr="00014D6F">
              <w:t xml:space="preserve">Оценка эффективности препарата «Камагры» у пациентов с эректильной </w:t>
            </w:r>
            <w:r w:rsidRPr="00014D6F">
              <w:lastRenderedPageBreak/>
              <w:t>дисфункцией различной этиологии.</w:t>
            </w:r>
          </w:p>
        </w:tc>
        <w:tc>
          <w:tcPr>
            <w:tcW w:w="2340" w:type="dxa"/>
            <w:gridSpan w:val="2"/>
          </w:tcPr>
          <w:p w:rsidR="001F17E2" w:rsidRPr="00014D6F" w:rsidRDefault="001F17E2" w:rsidP="00F01584">
            <w:pPr>
              <w:jc w:val="both"/>
            </w:pPr>
            <w:r w:rsidRPr="00014D6F">
              <w:lastRenderedPageBreak/>
              <w:t>ЦАМЖ том 24, №1-2.</w:t>
            </w:r>
          </w:p>
          <w:p w:rsidR="001F17E2" w:rsidRPr="00014D6F" w:rsidRDefault="001F17E2" w:rsidP="00F01584">
            <w:pPr>
              <w:jc w:val="both"/>
            </w:pPr>
          </w:p>
        </w:tc>
        <w:tc>
          <w:tcPr>
            <w:tcW w:w="1800" w:type="dxa"/>
            <w:gridSpan w:val="2"/>
          </w:tcPr>
          <w:p w:rsidR="001F17E2" w:rsidRPr="00014D6F" w:rsidRDefault="001F17E2" w:rsidP="00F01584">
            <w:pPr>
              <w:jc w:val="both"/>
            </w:pPr>
            <w:r w:rsidRPr="00014D6F">
              <w:t>2018. С.119-121.</w:t>
            </w:r>
          </w:p>
        </w:tc>
        <w:tc>
          <w:tcPr>
            <w:tcW w:w="2520" w:type="dxa"/>
            <w:gridSpan w:val="3"/>
          </w:tcPr>
          <w:p w:rsidR="001F17E2" w:rsidRPr="00014D6F" w:rsidRDefault="001F17E2" w:rsidP="00F01584">
            <w:pPr>
              <w:jc w:val="both"/>
            </w:pPr>
            <w:r w:rsidRPr="00014D6F">
              <w:t>Матазов Б.А.</w:t>
            </w:r>
          </w:p>
          <w:p w:rsidR="001F17E2" w:rsidRPr="00014D6F" w:rsidRDefault="001F17E2" w:rsidP="00F01584">
            <w:pPr>
              <w:jc w:val="both"/>
            </w:pPr>
            <w:r w:rsidRPr="00014D6F">
              <w:t>Мирзакулов Д.С.</w:t>
            </w:r>
          </w:p>
          <w:p w:rsidR="001F17E2" w:rsidRPr="00014D6F" w:rsidRDefault="001F17E2" w:rsidP="00F01584">
            <w:pPr>
              <w:jc w:val="both"/>
            </w:pPr>
          </w:p>
        </w:tc>
      </w:tr>
    </w:tbl>
    <w:p w:rsidR="001F17E2" w:rsidRDefault="001F17E2" w:rsidP="001F17E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</w:p>
    <w:p w:rsidR="001F17E2" w:rsidRDefault="001F17E2" w:rsidP="001F17E2">
      <w:pPr>
        <w:pStyle w:val="a3"/>
        <w:rPr>
          <w:b/>
          <w:sz w:val="24"/>
          <w:szCs w:val="24"/>
        </w:rPr>
      </w:pPr>
    </w:p>
    <w:p w:rsidR="001F17E2" w:rsidRDefault="001F17E2" w:rsidP="001F17E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Учебно-методическое пособие</w:t>
      </w:r>
    </w:p>
    <w:p w:rsidR="001F17E2" w:rsidRDefault="001F17E2" w:rsidP="001F17E2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"/>
        <w:gridCol w:w="4214"/>
        <w:gridCol w:w="2677"/>
        <w:gridCol w:w="2162"/>
      </w:tblGrid>
      <w:tr w:rsidR="001F17E2" w:rsidTr="00F01584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E2" w:rsidRPr="00FF0833" w:rsidRDefault="001F17E2" w:rsidP="00F01584">
            <w:pPr>
              <w:pStyle w:val="a3"/>
              <w:rPr>
                <w:b/>
                <w:sz w:val="24"/>
                <w:szCs w:val="24"/>
              </w:rPr>
            </w:pPr>
            <w:r w:rsidRPr="00FF08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E2" w:rsidRPr="00FF0833" w:rsidRDefault="001F17E2" w:rsidP="00F01584">
            <w:pPr>
              <w:pStyle w:val="a3"/>
              <w:rPr>
                <w:b/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 xml:space="preserve">Применение минеральной воды «Кара-Шоро» в комплексном лечении почечно-каменной болезни.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Метод. рекомендация</w:t>
            </w:r>
          </w:p>
          <w:p w:rsidR="001F17E2" w:rsidRPr="00FF0833" w:rsidRDefault="001F17E2" w:rsidP="00F01584">
            <w:pPr>
              <w:pStyle w:val="a3"/>
              <w:rPr>
                <w:b/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г. Ош, 2015г.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E2" w:rsidRPr="00FF0833" w:rsidRDefault="001F17E2" w:rsidP="00F01584">
            <w:pPr>
              <w:pStyle w:val="a3"/>
              <w:rPr>
                <w:sz w:val="24"/>
                <w:szCs w:val="24"/>
              </w:rPr>
            </w:pPr>
            <w:r w:rsidRPr="00FF0833">
              <w:rPr>
                <w:sz w:val="24"/>
                <w:szCs w:val="24"/>
              </w:rPr>
              <w:t>Матазов Б.А.</w:t>
            </w:r>
          </w:p>
        </w:tc>
      </w:tr>
    </w:tbl>
    <w:p w:rsidR="001F17E2" w:rsidRPr="004B1363" w:rsidRDefault="001F17E2" w:rsidP="001F17E2">
      <w:pPr>
        <w:pStyle w:val="a3"/>
        <w:rPr>
          <w:sz w:val="24"/>
          <w:szCs w:val="24"/>
        </w:rPr>
      </w:pPr>
    </w:p>
    <w:p w:rsidR="001F17E2" w:rsidRDefault="001F17E2" w:rsidP="001F17E2">
      <w:pPr>
        <w:pStyle w:val="a3"/>
        <w:rPr>
          <w:sz w:val="24"/>
          <w:szCs w:val="24"/>
        </w:rPr>
      </w:pPr>
    </w:p>
    <w:p w:rsidR="001F17E2" w:rsidRDefault="001F17E2" w:rsidP="001F17E2">
      <w:pPr>
        <w:pStyle w:val="a3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Рационализаторские предложения:</w:t>
      </w:r>
    </w:p>
    <w:p w:rsidR="001F17E2" w:rsidRDefault="001F17E2" w:rsidP="001F17E2">
      <w:pPr>
        <w:ind w:left="720"/>
        <w:jc w:val="both"/>
        <w:rPr>
          <w:b/>
        </w:rPr>
      </w:pPr>
      <w:r>
        <w:rPr>
          <w:b/>
        </w:rPr>
        <w:t xml:space="preserve">  </w:t>
      </w:r>
    </w:p>
    <w:p w:rsidR="001F17E2" w:rsidRPr="00BD561C" w:rsidRDefault="001F17E2" w:rsidP="001F17E2">
      <w:pPr>
        <w:ind w:left="720"/>
        <w:jc w:val="both"/>
      </w:pPr>
      <w:r>
        <w:rPr>
          <w:b/>
        </w:rPr>
        <w:t xml:space="preserve">     </w:t>
      </w:r>
      <w:r w:rsidRPr="00BD561C">
        <w:rPr>
          <w:b/>
        </w:rPr>
        <w:t>2009г-</w:t>
      </w:r>
      <w:r w:rsidRPr="00BD561C">
        <w:t>соавтор</w:t>
      </w:r>
      <w:r w:rsidRPr="00BD561C">
        <w:rPr>
          <w:b/>
        </w:rPr>
        <w:t xml:space="preserve"> </w:t>
      </w:r>
      <w:r w:rsidRPr="00BD561C">
        <w:t>патента, лечение почечно-каменной болезни преп</w:t>
      </w:r>
      <w:r>
        <w:t>аратом бифидумбактерин №1148</w:t>
      </w:r>
    </w:p>
    <w:p w:rsidR="001F17E2" w:rsidRDefault="001F17E2" w:rsidP="001F17E2">
      <w:pPr>
        <w:pStyle w:val="a3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9D2BF5">
        <w:rPr>
          <w:b/>
          <w:sz w:val="24"/>
          <w:szCs w:val="24"/>
        </w:rPr>
        <w:t>2010г</w:t>
      </w:r>
      <w:r>
        <w:rPr>
          <w:sz w:val="24"/>
          <w:szCs w:val="24"/>
        </w:rPr>
        <w:t>-применение минеральной воды «Кара-Шоро» в комплексном лечении почечно-каменной болезни</w:t>
      </w:r>
    </w:p>
    <w:p w:rsidR="001F17E2" w:rsidRPr="004B1363" w:rsidRDefault="001F17E2" w:rsidP="001F17E2">
      <w:pPr>
        <w:pStyle w:val="a3"/>
        <w:rPr>
          <w:sz w:val="24"/>
          <w:szCs w:val="24"/>
        </w:rPr>
      </w:pPr>
    </w:p>
    <w:p w:rsidR="001F17E2" w:rsidRPr="00A83F10" w:rsidRDefault="001F17E2" w:rsidP="001F17E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Награды:</w:t>
      </w:r>
    </w:p>
    <w:p w:rsidR="001F17E2" w:rsidRPr="00A83F10" w:rsidRDefault="001F17E2" w:rsidP="001F17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83F10">
        <w:rPr>
          <w:sz w:val="24"/>
          <w:szCs w:val="24"/>
        </w:rPr>
        <w:t>Почетная грамота ОшГУ</w:t>
      </w:r>
      <w:r>
        <w:rPr>
          <w:sz w:val="24"/>
          <w:szCs w:val="24"/>
        </w:rPr>
        <w:t xml:space="preserve"> - 2006,2007,2010 г.</w:t>
      </w:r>
      <w:r w:rsidRPr="00A83F10">
        <w:rPr>
          <w:sz w:val="24"/>
          <w:szCs w:val="24"/>
        </w:rPr>
        <w:t xml:space="preserve"> </w:t>
      </w:r>
    </w:p>
    <w:p w:rsidR="001F17E2" w:rsidRDefault="001F17E2" w:rsidP="001F17E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83F10">
        <w:rPr>
          <w:sz w:val="24"/>
          <w:szCs w:val="24"/>
        </w:rPr>
        <w:t>Почетная грамота</w:t>
      </w:r>
      <w:r>
        <w:rPr>
          <w:sz w:val="24"/>
          <w:szCs w:val="24"/>
        </w:rPr>
        <w:t xml:space="preserve"> ЮГВ М</w:t>
      </w:r>
      <w:r w:rsidRPr="00A83F10">
        <w:rPr>
          <w:sz w:val="24"/>
          <w:szCs w:val="24"/>
        </w:rPr>
        <w:t>О</w:t>
      </w:r>
      <w:r>
        <w:rPr>
          <w:sz w:val="24"/>
          <w:szCs w:val="24"/>
        </w:rPr>
        <w:t xml:space="preserve"> КР – 2006г.</w:t>
      </w:r>
      <w:r>
        <w:rPr>
          <w:sz w:val="28"/>
          <w:szCs w:val="28"/>
        </w:rPr>
        <w:t xml:space="preserve"> </w:t>
      </w:r>
    </w:p>
    <w:p w:rsidR="001F17E2" w:rsidRDefault="001F17E2" w:rsidP="001F17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Почетная</w:t>
      </w:r>
      <w:r w:rsidRPr="00A83F10">
        <w:rPr>
          <w:sz w:val="24"/>
          <w:szCs w:val="24"/>
        </w:rPr>
        <w:t xml:space="preserve"> грамота УВД Ошской области</w:t>
      </w:r>
      <w:r>
        <w:rPr>
          <w:sz w:val="24"/>
          <w:szCs w:val="24"/>
        </w:rPr>
        <w:t xml:space="preserve"> – 2008г.</w:t>
      </w:r>
      <w:r w:rsidRPr="00A83F10">
        <w:rPr>
          <w:sz w:val="24"/>
          <w:szCs w:val="24"/>
        </w:rPr>
        <w:t xml:space="preserve"> </w:t>
      </w:r>
    </w:p>
    <w:p w:rsidR="001F17E2" w:rsidRDefault="001F17E2" w:rsidP="001F17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Почетная грамота ОМОКБ-2014г.</w:t>
      </w:r>
    </w:p>
    <w:p w:rsidR="001F17E2" w:rsidRDefault="001F17E2" w:rsidP="001F17E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Почетная грамота Ошского областного профсоюза-2014г.</w:t>
      </w:r>
    </w:p>
    <w:p w:rsidR="001F17E2" w:rsidRDefault="001F17E2" w:rsidP="001F17E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Pr="00583A1F">
        <w:rPr>
          <w:sz w:val="24"/>
          <w:szCs w:val="24"/>
        </w:rPr>
        <w:t>Отличник Здраво</w:t>
      </w:r>
      <w:r>
        <w:rPr>
          <w:sz w:val="24"/>
          <w:szCs w:val="24"/>
        </w:rPr>
        <w:t>охранения Кыргызской Республики-2010г.</w:t>
      </w:r>
    </w:p>
    <w:p w:rsidR="001F17E2" w:rsidRDefault="001F17E2" w:rsidP="001F17E2">
      <w:pPr>
        <w:pStyle w:val="a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удостоверение №532</w:t>
      </w:r>
    </w:p>
    <w:p w:rsidR="001F17E2" w:rsidRDefault="001F17E2" w:rsidP="001F17E2">
      <w:pPr>
        <w:pStyle w:val="a3"/>
        <w:ind w:left="720"/>
        <w:rPr>
          <w:sz w:val="24"/>
          <w:szCs w:val="24"/>
        </w:rPr>
      </w:pPr>
    </w:p>
    <w:p w:rsidR="001F17E2" w:rsidRDefault="001F17E2" w:rsidP="001F17E2">
      <w:pPr>
        <w:pStyle w:val="a3"/>
        <w:ind w:left="720"/>
        <w:rPr>
          <w:sz w:val="24"/>
          <w:szCs w:val="24"/>
        </w:rPr>
      </w:pPr>
    </w:p>
    <w:p w:rsidR="001F17E2" w:rsidRDefault="001F17E2" w:rsidP="001F17E2">
      <w:pPr>
        <w:pStyle w:val="a3"/>
        <w:ind w:left="720"/>
        <w:rPr>
          <w:sz w:val="24"/>
          <w:szCs w:val="24"/>
        </w:rPr>
      </w:pPr>
    </w:p>
    <w:p w:rsidR="001F17E2" w:rsidRDefault="001F17E2" w:rsidP="001F17E2">
      <w:pPr>
        <w:pStyle w:val="a3"/>
        <w:ind w:left="720"/>
        <w:rPr>
          <w:sz w:val="24"/>
          <w:szCs w:val="24"/>
        </w:rPr>
      </w:pPr>
    </w:p>
    <w:p w:rsidR="001F17E2" w:rsidRDefault="001F17E2" w:rsidP="001F17E2">
      <w:pPr>
        <w:pStyle w:val="a3"/>
        <w:ind w:left="720"/>
        <w:rPr>
          <w:sz w:val="24"/>
          <w:szCs w:val="24"/>
        </w:rPr>
      </w:pPr>
    </w:p>
    <w:p w:rsidR="001F17E2" w:rsidRDefault="001F17E2" w:rsidP="001F17E2">
      <w:pPr>
        <w:pStyle w:val="a3"/>
        <w:ind w:left="720"/>
        <w:rPr>
          <w:sz w:val="24"/>
          <w:szCs w:val="24"/>
        </w:rPr>
      </w:pPr>
    </w:p>
    <w:p w:rsidR="001F17E2" w:rsidRDefault="001F17E2" w:rsidP="001F17E2">
      <w:pPr>
        <w:pStyle w:val="a3"/>
        <w:ind w:left="720"/>
        <w:rPr>
          <w:sz w:val="24"/>
          <w:szCs w:val="24"/>
        </w:rPr>
      </w:pPr>
    </w:p>
    <w:p w:rsidR="001F17E2" w:rsidRDefault="001F17E2" w:rsidP="001F17E2">
      <w:pPr>
        <w:spacing w:line="192" w:lineRule="auto"/>
        <w:rPr>
          <w:b/>
          <w:sz w:val="28"/>
          <w:szCs w:val="28"/>
        </w:rPr>
      </w:pPr>
    </w:p>
    <w:p w:rsidR="001F17E2" w:rsidRDefault="001F17E2" w:rsidP="001F17E2">
      <w:pPr>
        <w:spacing w:line="192" w:lineRule="auto"/>
        <w:rPr>
          <w:b/>
          <w:sz w:val="28"/>
          <w:szCs w:val="28"/>
        </w:rPr>
      </w:pPr>
    </w:p>
    <w:p w:rsidR="001F17E2" w:rsidRDefault="001F17E2" w:rsidP="001F17E2">
      <w:pPr>
        <w:spacing w:line="192" w:lineRule="auto"/>
        <w:rPr>
          <w:b/>
          <w:sz w:val="28"/>
          <w:szCs w:val="28"/>
        </w:rPr>
      </w:pPr>
    </w:p>
    <w:p w:rsidR="001F17E2" w:rsidRDefault="001F17E2" w:rsidP="001F17E2">
      <w:pPr>
        <w:spacing w:line="192" w:lineRule="auto"/>
        <w:rPr>
          <w:b/>
          <w:sz w:val="28"/>
          <w:szCs w:val="28"/>
        </w:rPr>
      </w:pPr>
    </w:p>
    <w:p w:rsidR="001F17E2" w:rsidRDefault="001F17E2" w:rsidP="001F17E2">
      <w:pPr>
        <w:spacing w:line="192" w:lineRule="auto"/>
        <w:rPr>
          <w:b/>
          <w:sz w:val="28"/>
          <w:szCs w:val="28"/>
        </w:rPr>
      </w:pPr>
    </w:p>
    <w:p w:rsidR="001F17E2" w:rsidRDefault="001F17E2" w:rsidP="001F17E2">
      <w:pPr>
        <w:spacing w:line="192" w:lineRule="auto"/>
        <w:rPr>
          <w:b/>
          <w:sz w:val="28"/>
          <w:szCs w:val="28"/>
        </w:rPr>
      </w:pPr>
    </w:p>
    <w:p w:rsidR="001F17E2" w:rsidRDefault="001F17E2"/>
    <w:p w:rsidR="001F17E2" w:rsidRDefault="001F17E2"/>
    <w:p w:rsidR="001F17E2" w:rsidRDefault="001F17E2"/>
    <w:sectPr w:rsidR="001F17E2" w:rsidSect="0063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8FA"/>
    <w:multiLevelType w:val="hybridMultilevel"/>
    <w:tmpl w:val="F448325E"/>
    <w:lvl w:ilvl="0" w:tplc="12C2F9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7E2"/>
    <w:rsid w:val="001F17E2"/>
    <w:rsid w:val="00631187"/>
    <w:rsid w:val="0066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F17E2"/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1F17E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2019-11-19T02:41:00Z</dcterms:created>
  <dcterms:modified xsi:type="dcterms:W3CDTF">2019-11-19T02:42:00Z</dcterms:modified>
</cp:coreProperties>
</file>