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4" w:rsidRDefault="00FB5784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B5784" w:rsidRDefault="00FB5784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748D2" w:rsidRPr="002E409A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2E409A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</w:t>
      </w:r>
    </w:p>
    <w:p w:rsidR="005748D2" w:rsidRPr="002E409A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E409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748D2" w:rsidRPr="002E409A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E409A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5748D2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E409A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B373E5" w:rsidRPr="002E409A" w:rsidRDefault="00B373E5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B373E5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B373E5">
        <w:rPr>
          <w:rFonts w:ascii="Times New Roman" w:hAnsi="Times New Roman"/>
          <w:b/>
          <w:sz w:val="28"/>
          <w:szCs w:val="28"/>
        </w:rPr>
        <w:t>Кафедра нормальной и топографической анатомии с курсом конституци</w:t>
      </w:r>
      <w:r w:rsidRPr="00B373E5">
        <w:rPr>
          <w:rFonts w:ascii="Times New Roman" w:hAnsi="Times New Roman"/>
          <w:b/>
          <w:sz w:val="28"/>
          <w:szCs w:val="28"/>
        </w:rPr>
        <w:t>о</w:t>
      </w:r>
      <w:r w:rsidRPr="00B373E5">
        <w:rPr>
          <w:rFonts w:ascii="Times New Roman" w:hAnsi="Times New Roman"/>
          <w:b/>
          <w:sz w:val="28"/>
          <w:szCs w:val="28"/>
        </w:rPr>
        <w:t>нальной типологии человека</w:t>
      </w:r>
    </w:p>
    <w:p w:rsidR="003F27E0" w:rsidRDefault="003F27E0" w:rsidP="003F27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7E0" w:rsidRDefault="003F27E0" w:rsidP="003F27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D2688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Согласовано</w:t>
      </w:r>
      <w:r w:rsidRPr="004D2688">
        <w:rPr>
          <w:rFonts w:ascii="Times New Roman" w:hAnsi="Times New Roman"/>
          <w:b/>
          <w:bCs/>
          <w:i/>
          <w:iCs/>
          <w:sz w:val="28"/>
          <w:szCs w:val="28"/>
        </w:rPr>
        <w:t>»__________</w:t>
      </w:r>
      <w:r w:rsidR="00B373E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«Утверждено»________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Председатель УМС факультета                   </w:t>
      </w:r>
      <w:r w:rsidRPr="004D2688">
        <w:rPr>
          <w:rFonts w:ascii="Times New Roman" w:hAnsi="Times New Roman"/>
          <w:bCs/>
          <w:iCs/>
          <w:sz w:val="28"/>
          <w:szCs w:val="28"/>
        </w:rPr>
        <w:t>на заседании кафедры, п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>ротокол №__</w:t>
      </w:r>
    </w:p>
    <w:p w:rsidR="003F27E0" w:rsidRDefault="003F27E0" w:rsidP="003F27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D2688">
        <w:rPr>
          <w:rFonts w:ascii="Times New Roman" w:hAnsi="Times New Roman"/>
          <w:bCs/>
          <w:iCs/>
          <w:sz w:val="28"/>
          <w:szCs w:val="28"/>
        </w:rPr>
        <w:t xml:space="preserve">ст. </w:t>
      </w:r>
      <w:proofErr w:type="spellStart"/>
      <w:r w:rsidRPr="004D2688">
        <w:rPr>
          <w:rFonts w:ascii="Times New Roman" w:hAnsi="Times New Roman"/>
          <w:bCs/>
          <w:iCs/>
          <w:sz w:val="28"/>
          <w:szCs w:val="28"/>
        </w:rPr>
        <w:t>преп</w:t>
      </w:r>
      <w:proofErr w:type="spellEnd"/>
      <w:r w:rsidRPr="004D2688">
        <w:rPr>
          <w:rFonts w:ascii="Times New Roman" w:hAnsi="Times New Roman"/>
          <w:bCs/>
          <w:iCs/>
          <w:sz w:val="28"/>
          <w:szCs w:val="28"/>
        </w:rPr>
        <w:t xml:space="preserve">-ль </w:t>
      </w:r>
      <w:r>
        <w:rPr>
          <w:rFonts w:ascii="Times New Roman" w:hAnsi="Times New Roman"/>
          <w:bCs/>
          <w:iCs/>
          <w:sz w:val="28"/>
          <w:szCs w:val="28"/>
        </w:rPr>
        <w:t xml:space="preserve">Турсунбаева А.Т                        </w:t>
      </w:r>
      <w:r w:rsidRPr="004D2688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>“___” __________________ 201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9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 xml:space="preserve"> г</w:t>
      </w:r>
    </w:p>
    <w:p w:rsidR="003F27E0" w:rsidRPr="003F27E0" w:rsidRDefault="003F27E0" w:rsidP="003F27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D2688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>“___” ____________ 201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9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 xml:space="preserve"> г</w:t>
      </w:r>
      <w:r w:rsidR="00B373E5">
        <w:rPr>
          <w:rFonts w:ascii="Times New Roman" w:hAnsi="Times New Roman"/>
          <w:bCs/>
          <w:iCs/>
          <w:sz w:val="28"/>
          <w:szCs w:val="28"/>
          <w:lang w:val="ky-KG"/>
        </w:rPr>
        <w:t xml:space="preserve">.                       </w:t>
      </w:r>
      <w:r w:rsidRPr="004D2688">
        <w:rPr>
          <w:rFonts w:ascii="Times New Roman" w:hAnsi="Times New Roman"/>
          <w:bCs/>
          <w:iCs/>
          <w:sz w:val="28"/>
          <w:szCs w:val="28"/>
        </w:rPr>
        <w:t>Зав. ка</w:t>
      </w:r>
      <w:r w:rsidRPr="004D2688">
        <w:rPr>
          <w:rFonts w:ascii="Times New Roman" w:hAnsi="Times New Roman"/>
          <w:bCs/>
          <w:iCs/>
          <w:sz w:val="28"/>
          <w:szCs w:val="28"/>
          <w:lang w:val="ky-KG"/>
        </w:rPr>
        <w:t>федрой, доц. Муратова Ж.К</w:t>
      </w:r>
      <w:r w:rsidR="006E0AC9">
        <w:rPr>
          <w:rFonts w:ascii="Times New Roman" w:hAnsi="Times New Roman"/>
          <w:bCs/>
          <w:iCs/>
          <w:sz w:val="28"/>
          <w:szCs w:val="28"/>
          <w:lang w:val="ky-KG"/>
        </w:rPr>
        <w:t xml:space="preserve">.       </w:t>
      </w:r>
    </w:p>
    <w:p w:rsidR="003F27E0" w:rsidRPr="002E409A" w:rsidRDefault="003F27E0" w:rsidP="003F27E0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F27E0" w:rsidRDefault="003F27E0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F27E0" w:rsidRDefault="003F27E0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F27E0" w:rsidRDefault="003F27E0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F27E0" w:rsidRDefault="003F27E0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F27E0" w:rsidRDefault="003F27E0" w:rsidP="003F27E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3D2CA1" w:rsidRDefault="003D2CA1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72"/>
          <w:szCs w:val="72"/>
        </w:rPr>
      </w:pPr>
    </w:p>
    <w:p w:rsidR="005748D2" w:rsidRPr="00201BEE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32"/>
          <w:szCs w:val="32"/>
        </w:rPr>
      </w:pPr>
      <w:r w:rsidRPr="00201BE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748D2" w:rsidRPr="00201BEE" w:rsidRDefault="00AC18EE" w:rsidP="00AC18EE">
      <w:pPr>
        <w:tabs>
          <w:tab w:val="left" w:pos="426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>п</w:t>
      </w:r>
      <w:r w:rsidR="005748D2" w:rsidRPr="00AC18EE">
        <w:rPr>
          <w:rFonts w:ascii="Times New Roman" w:hAnsi="Times New Roman"/>
          <w:sz w:val="32"/>
          <w:szCs w:val="32"/>
        </w:rPr>
        <w:t>о дисциплине</w:t>
      </w:r>
      <w:r w:rsidR="005748D2" w:rsidRPr="00201BEE">
        <w:rPr>
          <w:rFonts w:ascii="Times New Roman" w:hAnsi="Times New Roman"/>
          <w:b/>
          <w:sz w:val="32"/>
          <w:szCs w:val="32"/>
        </w:rPr>
        <w:t>: Нормальная анатомия</w:t>
      </w:r>
    </w:p>
    <w:p w:rsidR="005748D2" w:rsidRPr="00201BEE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32"/>
          <w:szCs w:val="32"/>
        </w:rPr>
      </w:pPr>
      <w:r w:rsidRPr="00201BEE">
        <w:rPr>
          <w:rFonts w:ascii="Times New Roman" w:hAnsi="Times New Roman"/>
          <w:sz w:val="32"/>
          <w:szCs w:val="32"/>
        </w:rPr>
        <w:t>для студентов очного отделения обучающихся по специальности:</w:t>
      </w:r>
    </w:p>
    <w:p w:rsidR="005748D2" w:rsidRPr="00201BEE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01BEE">
        <w:rPr>
          <w:rFonts w:ascii="Times New Roman" w:hAnsi="Times New Roman"/>
          <w:b/>
          <w:sz w:val="32"/>
          <w:szCs w:val="32"/>
          <w:u w:val="single"/>
        </w:rPr>
        <w:t xml:space="preserve">560002 – педиатрия </w:t>
      </w:r>
    </w:p>
    <w:p w:rsidR="005748D2" w:rsidRPr="002E409A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748D2" w:rsidRPr="002E409A" w:rsidRDefault="005748D2" w:rsidP="002E409A">
      <w:pPr>
        <w:pStyle w:val="a9"/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748D2" w:rsidRPr="002E409A" w:rsidRDefault="005748D2" w:rsidP="002E409A">
      <w:pPr>
        <w:pStyle w:val="a9"/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2E409A">
        <w:rPr>
          <w:rFonts w:ascii="Times New Roman" w:hAnsi="Times New Roman"/>
          <w:b/>
          <w:sz w:val="24"/>
          <w:szCs w:val="24"/>
          <w:lang w:val="ky-KG"/>
        </w:rPr>
        <w:t>Сетка часов по учебному плану: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87"/>
        <w:gridCol w:w="1051"/>
        <w:gridCol w:w="792"/>
        <w:gridCol w:w="1134"/>
        <w:gridCol w:w="992"/>
        <w:gridCol w:w="993"/>
        <w:gridCol w:w="1842"/>
      </w:tblGrid>
      <w:tr w:rsidR="005748D2" w:rsidRPr="002E409A" w:rsidTr="002A22B1">
        <w:tc>
          <w:tcPr>
            <w:tcW w:w="2127" w:type="dxa"/>
            <w:gridSpan w:val="2"/>
            <w:vMerge w:val="restart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51" w:type="dxa"/>
            <w:vMerge w:val="restart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Всего час</w:t>
            </w:r>
          </w:p>
        </w:tc>
        <w:tc>
          <w:tcPr>
            <w:tcW w:w="2918" w:type="dxa"/>
            <w:gridSpan w:val="3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 w:val="restart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Отчетность </w:t>
            </w:r>
          </w:p>
        </w:tc>
      </w:tr>
      <w:tr w:rsidR="005748D2" w:rsidRPr="002E409A" w:rsidTr="002A22B1">
        <w:tc>
          <w:tcPr>
            <w:tcW w:w="2127" w:type="dxa"/>
            <w:gridSpan w:val="2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93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748D2" w:rsidRPr="002E409A" w:rsidTr="002A22B1">
        <w:tc>
          <w:tcPr>
            <w:tcW w:w="2127" w:type="dxa"/>
            <w:gridSpan w:val="2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5748D2" w:rsidRPr="002E409A" w:rsidRDefault="005748D2" w:rsidP="002E40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Ауд. </w:t>
            </w:r>
            <w:proofErr w:type="spellStart"/>
            <w:r w:rsidRPr="002E409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зан</w:t>
            </w:r>
            <w:proofErr w:type="spellEnd"/>
            <w:r w:rsidRPr="002E409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ky-KG"/>
              </w:rPr>
            </w:pPr>
            <w:proofErr w:type="spellStart"/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Лекци</w:t>
            </w:r>
            <w:proofErr w:type="spellEnd"/>
            <w:r w:rsidRPr="002E409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я</w:t>
            </w:r>
          </w:p>
        </w:tc>
        <w:tc>
          <w:tcPr>
            <w:tcW w:w="992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2E40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8D2" w:rsidRPr="002E409A" w:rsidTr="002A22B1">
        <w:tc>
          <w:tcPr>
            <w:tcW w:w="2127" w:type="dxa"/>
            <w:gridSpan w:val="2"/>
          </w:tcPr>
          <w:p w:rsidR="005748D2" w:rsidRPr="002E409A" w:rsidRDefault="009E053D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09A">
              <w:rPr>
                <w:rFonts w:ascii="Times New Roman" w:hAnsi="Times New Roman"/>
                <w:b/>
                <w:i/>
                <w:sz w:val="24"/>
                <w:szCs w:val="24"/>
              </w:rPr>
              <w:t>Педиатрия</w:t>
            </w:r>
          </w:p>
        </w:tc>
        <w:tc>
          <w:tcPr>
            <w:tcW w:w="1051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48D2" w:rsidRPr="002E409A" w:rsidRDefault="005748D2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E87B57" w:rsidRPr="002E409A" w:rsidTr="002A22B1">
        <w:tc>
          <w:tcPr>
            <w:tcW w:w="1140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сем.</w:t>
            </w:r>
          </w:p>
        </w:tc>
        <w:tc>
          <w:tcPr>
            <w:tcW w:w="987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4 кред</w:t>
            </w:r>
          </w:p>
        </w:tc>
        <w:tc>
          <w:tcPr>
            <w:tcW w:w="1051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120</w:t>
            </w:r>
          </w:p>
        </w:tc>
        <w:tc>
          <w:tcPr>
            <w:tcW w:w="79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60</w:t>
            </w:r>
          </w:p>
        </w:tc>
        <w:tc>
          <w:tcPr>
            <w:tcW w:w="1134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36</w:t>
            </w:r>
          </w:p>
        </w:tc>
        <w:tc>
          <w:tcPr>
            <w:tcW w:w="993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60</w:t>
            </w:r>
          </w:p>
        </w:tc>
        <w:tc>
          <w:tcPr>
            <w:tcW w:w="184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>Экзамен</w:t>
            </w:r>
          </w:p>
        </w:tc>
      </w:tr>
      <w:tr w:rsidR="00E87B57" w:rsidRPr="002E409A" w:rsidTr="002A22B1">
        <w:tc>
          <w:tcPr>
            <w:tcW w:w="1140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сем.</w:t>
            </w:r>
          </w:p>
        </w:tc>
        <w:tc>
          <w:tcPr>
            <w:tcW w:w="987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5 кред</w:t>
            </w:r>
          </w:p>
        </w:tc>
        <w:tc>
          <w:tcPr>
            <w:tcW w:w="1051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>150</w:t>
            </w:r>
          </w:p>
        </w:tc>
        <w:tc>
          <w:tcPr>
            <w:tcW w:w="79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75</w:t>
            </w:r>
          </w:p>
        </w:tc>
        <w:tc>
          <w:tcPr>
            <w:tcW w:w="1134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45</w:t>
            </w:r>
          </w:p>
        </w:tc>
        <w:tc>
          <w:tcPr>
            <w:tcW w:w="993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75</w:t>
            </w:r>
          </w:p>
        </w:tc>
        <w:tc>
          <w:tcPr>
            <w:tcW w:w="1842" w:type="dxa"/>
          </w:tcPr>
          <w:p w:rsidR="00E87B57" w:rsidRPr="002E409A" w:rsidRDefault="00E87B57" w:rsidP="002E409A">
            <w:pPr>
              <w:tabs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748D2" w:rsidRPr="002E409A" w:rsidRDefault="005748D2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748D2" w:rsidRPr="002E409A" w:rsidRDefault="005748D2" w:rsidP="003F27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BD387F" w:rsidRPr="00201BEE" w:rsidRDefault="005748D2" w:rsidP="00BD387F">
      <w:pPr>
        <w:rPr>
          <w:rFonts w:ascii="Times New Roman" w:hAnsi="Times New Roman"/>
          <w:sz w:val="24"/>
          <w:szCs w:val="24"/>
        </w:rPr>
      </w:pPr>
      <w:r w:rsidRPr="00201BEE">
        <w:rPr>
          <w:rFonts w:ascii="Times New Roman" w:hAnsi="Times New Roman"/>
          <w:b/>
          <w:sz w:val="24"/>
          <w:szCs w:val="24"/>
        </w:rPr>
        <w:t>Рабочая программа разработана на основе</w:t>
      </w:r>
      <w:r w:rsidR="00BD387F" w:rsidRPr="00201BEE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стандарта, ООП</w:t>
      </w:r>
      <w:r w:rsidR="003F27E0" w:rsidRPr="00201BEE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="00201BEE" w:rsidRPr="00201BEE">
        <w:rPr>
          <w:rFonts w:ascii="Times New Roman" w:hAnsi="Times New Roman"/>
          <w:bCs/>
          <w:iCs/>
          <w:sz w:val="24"/>
          <w:szCs w:val="24"/>
        </w:rPr>
        <w:t xml:space="preserve"> на основе бюллетень №19 </w:t>
      </w:r>
      <w:proofErr w:type="spellStart"/>
      <w:r w:rsidR="00201BEE" w:rsidRPr="00201BEE">
        <w:rPr>
          <w:rFonts w:ascii="Times New Roman" w:hAnsi="Times New Roman"/>
          <w:bCs/>
          <w:iCs/>
          <w:sz w:val="24"/>
          <w:szCs w:val="24"/>
        </w:rPr>
        <w:t>Ош</w:t>
      </w:r>
      <w:proofErr w:type="gramStart"/>
      <w:r w:rsidR="00201BEE" w:rsidRPr="00201BEE">
        <w:rPr>
          <w:rFonts w:ascii="Times New Roman" w:hAnsi="Times New Roman"/>
          <w:bCs/>
          <w:iCs/>
          <w:sz w:val="24"/>
          <w:szCs w:val="24"/>
        </w:rPr>
        <w:t>.М</w:t>
      </w:r>
      <w:proofErr w:type="gramEnd"/>
      <w:r w:rsidR="00201BEE" w:rsidRPr="00201BEE">
        <w:rPr>
          <w:rFonts w:ascii="Times New Roman" w:hAnsi="Times New Roman"/>
          <w:bCs/>
          <w:iCs/>
          <w:sz w:val="24"/>
          <w:szCs w:val="24"/>
        </w:rPr>
        <w:t>.У</w:t>
      </w:r>
      <w:proofErr w:type="spellEnd"/>
      <w:r w:rsidR="00201BEE" w:rsidRPr="00201BEE">
        <w:rPr>
          <w:rFonts w:ascii="Times New Roman" w:hAnsi="Times New Roman"/>
          <w:bCs/>
          <w:iCs/>
          <w:sz w:val="24"/>
          <w:szCs w:val="24"/>
        </w:rPr>
        <w:t>.</w:t>
      </w:r>
    </w:p>
    <w:p w:rsidR="005748D2" w:rsidRPr="002E409A" w:rsidRDefault="005748D2" w:rsidP="000834B0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2E409A">
        <w:rPr>
          <w:rFonts w:ascii="Times New Roman" w:hAnsi="Times New Roman"/>
          <w:b/>
          <w:sz w:val="24"/>
          <w:szCs w:val="24"/>
        </w:rPr>
        <w:t xml:space="preserve">Составители: </w:t>
      </w:r>
      <w:proofErr w:type="spellStart"/>
      <w:r w:rsidR="000834B0">
        <w:rPr>
          <w:rFonts w:ascii="Times New Roman" w:hAnsi="Times New Roman"/>
          <w:b/>
          <w:sz w:val="24"/>
          <w:szCs w:val="24"/>
        </w:rPr>
        <w:t>Абдурахманова</w:t>
      </w:r>
      <w:proofErr w:type="gramStart"/>
      <w:r w:rsidR="000834B0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0834B0">
        <w:rPr>
          <w:rFonts w:ascii="Times New Roman" w:hAnsi="Times New Roman"/>
          <w:b/>
          <w:sz w:val="24"/>
          <w:szCs w:val="24"/>
        </w:rPr>
        <w:t>.А</w:t>
      </w:r>
      <w:proofErr w:type="spellEnd"/>
    </w:p>
    <w:p w:rsidR="00CD6139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6139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6139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6139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373E5" w:rsidRDefault="00B373E5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373E5" w:rsidRDefault="00B373E5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6139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6139" w:rsidRPr="00201BEE" w:rsidRDefault="00CD6139" w:rsidP="002E409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B1104D" w:rsidRPr="00201BEE" w:rsidRDefault="00B373E5" w:rsidP="00453C55">
      <w:pPr>
        <w:pStyle w:val="a9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6BB0" w:rsidRPr="002E409A" w:rsidRDefault="00256BB0" w:rsidP="00453C55">
      <w:pPr>
        <w:pStyle w:val="a9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73E5" w:rsidRPr="00B11CA6" w:rsidRDefault="00B373E5" w:rsidP="00B373E5">
      <w:pPr>
        <w:ind w:left="426" w:hanging="426"/>
        <w:rPr>
          <w:rFonts w:ascii="Times New Roman" w:hAnsi="Times New Roman"/>
          <w:b/>
          <w:sz w:val="24"/>
          <w:lang w:val="ky-KG"/>
        </w:rPr>
      </w:pPr>
      <w:r>
        <w:rPr>
          <w:rFonts w:ascii="Times New Roman" w:hAnsi="Times New Roman"/>
          <w:b/>
          <w:sz w:val="24"/>
          <w:lang w:val="ky-KG"/>
        </w:rPr>
        <w:t xml:space="preserve"> </w:t>
      </w:r>
      <w:r>
        <w:rPr>
          <w:rStyle w:val="FontStyle19"/>
          <w:sz w:val="24"/>
          <w:szCs w:val="24"/>
        </w:rPr>
        <w:t>1.</w:t>
      </w:r>
      <w:r w:rsidRPr="00B11CA6">
        <w:rPr>
          <w:rStyle w:val="FontStyle19"/>
          <w:sz w:val="24"/>
          <w:szCs w:val="24"/>
        </w:rPr>
        <w:t xml:space="preserve"> </w:t>
      </w:r>
      <w:r w:rsidRPr="00B11CA6">
        <w:rPr>
          <w:rFonts w:ascii="Times New Roman" w:hAnsi="Times New Roman"/>
          <w:b/>
          <w:sz w:val="24"/>
          <w:lang w:val="ky-KG"/>
        </w:rPr>
        <w:t>Цель дисциплины</w:t>
      </w:r>
    </w:p>
    <w:p w:rsidR="00B373E5" w:rsidRPr="00B11CA6" w:rsidRDefault="00B373E5" w:rsidP="00B373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1CA6">
        <w:rPr>
          <w:rFonts w:ascii="Times New Roman" w:hAnsi="Times New Roman"/>
          <w:sz w:val="24"/>
          <w:szCs w:val="24"/>
        </w:rPr>
        <w:t xml:space="preserve"> является получение комплекса фундаментальных знаний и практических навыков в области</w:t>
      </w:r>
      <w:r>
        <w:rPr>
          <w:rFonts w:ascii="Times New Roman" w:hAnsi="Times New Roman"/>
          <w:sz w:val="24"/>
          <w:szCs w:val="24"/>
        </w:rPr>
        <w:t xml:space="preserve"> нормальной  анатомии, </w:t>
      </w:r>
      <w:proofErr w:type="gramStart"/>
      <w:r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B11CA6">
        <w:rPr>
          <w:rFonts w:ascii="Times New Roman" w:hAnsi="Times New Roman"/>
          <w:sz w:val="24"/>
          <w:szCs w:val="24"/>
        </w:rPr>
        <w:t xml:space="preserve"> для последующих занятий на клинических кафедрах, и в самостоятельной врачебной деятельно</w:t>
      </w:r>
      <w:r>
        <w:rPr>
          <w:rFonts w:ascii="Times New Roman" w:hAnsi="Times New Roman"/>
          <w:sz w:val="24"/>
          <w:szCs w:val="24"/>
        </w:rPr>
        <w:t>сти.  Ф</w:t>
      </w:r>
      <w:r w:rsidRPr="00B11CA6">
        <w:rPr>
          <w:rFonts w:ascii="Times New Roman" w:hAnsi="Times New Roman"/>
          <w:sz w:val="24"/>
          <w:szCs w:val="24"/>
        </w:rPr>
        <w:t xml:space="preserve">ормирование у </w:t>
      </w:r>
      <w:r>
        <w:rPr>
          <w:rFonts w:ascii="Times New Roman" w:hAnsi="Times New Roman"/>
          <w:sz w:val="24"/>
          <w:szCs w:val="24"/>
        </w:rPr>
        <w:t xml:space="preserve">студентов знаний нормальной </w:t>
      </w:r>
      <w:r w:rsidRPr="00B11CA6">
        <w:rPr>
          <w:rFonts w:ascii="Times New Roman" w:hAnsi="Times New Roman"/>
          <w:sz w:val="24"/>
          <w:szCs w:val="24"/>
        </w:rPr>
        <w:t xml:space="preserve"> анатомии</w:t>
      </w:r>
      <w:r>
        <w:rPr>
          <w:rFonts w:ascii="Times New Roman" w:hAnsi="Times New Roman"/>
          <w:sz w:val="24"/>
          <w:szCs w:val="24"/>
        </w:rPr>
        <w:t>,</w:t>
      </w:r>
      <w:r w:rsidRPr="00B11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изучить </w:t>
      </w:r>
      <w:r w:rsidRPr="002E409A">
        <w:rPr>
          <w:rFonts w:ascii="Times New Roman" w:hAnsi="Times New Roman"/>
          <w:sz w:val="24"/>
          <w:szCs w:val="24"/>
        </w:rPr>
        <w:t>строение и функции органов и систем челов</w:t>
      </w:r>
      <w:r w:rsidRPr="002E409A">
        <w:rPr>
          <w:rFonts w:ascii="Times New Roman" w:hAnsi="Times New Roman"/>
          <w:sz w:val="24"/>
          <w:szCs w:val="24"/>
        </w:rPr>
        <w:t>е</w:t>
      </w:r>
      <w:r w:rsidRPr="002E409A">
        <w:rPr>
          <w:rFonts w:ascii="Times New Roman" w:hAnsi="Times New Roman"/>
          <w:sz w:val="24"/>
          <w:szCs w:val="24"/>
        </w:rPr>
        <w:t>ческого тела</w:t>
      </w:r>
      <w:r w:rsidRPr="00B11CA6">
        <w:rPr>
          <w:rFonts w:ascii="Times New Roman" w:hAnsi="Times New Roman"/>
          <w:sz w:val="24"/>
          <w:szCs w:val="24"/>
        </w:rPr>
        <w:t>, органов и систем с учетом индивидуальной изменчивости органов, с</w:t>
      </w:r>
      <w:r w:rsidRPr="00B11CA6">
        <w:rPr>
          <w:rFonts w:ascii="Times New Roman" w:hAnsi="Times New Roman"/>
          <w:sz w:val="24"/>
          <w:szCs w:val="24"/>
        </w:rPr>
        <w:t>о</w:t>
      </w:r>
      <w:r w:rsidRPr="00B11CA6">
        <w:rPr>
          <w:rFonts w:ascii="Times New Roman" w:hAnsi="Times New Roman"/>
          <w:sz w:val="24"/>
          <w:szCs w:val="24"/>
        </w:rPr>
        <w:t xml:space="preserve">судов, нервов; формирование у студентов умений применять полученные топографо-анатомические знания для обоснования диагноза, объяснения особенностей течения патологических процессов, решения диагностических и </w:t>
      </w:r>
      <w:r>
        <w:rPr>
          <w:rFonts w:ascii="Times New Roman" w:hAnsi="Times New Roman"/>
          <w:sz w:val="24"/>
          <w:szCs w:val="24"/>
        </w:rPr>
        <w:t>оперативно-хирургических задач.</w:t>
      </w:r>
    </w:p>
    <w:p w:rsidR="00B11CA6" w:rsidRPr="0048025B" w:rsidRDefault="00B11CA6" w:rsidP="0048025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104D" w:rsidRPr="002E409A" w:rsidRDefault="00B1104D" w:rsidP="002E409A">
      <w:pPr>
        <w:pStyle w:val="Style2"/>
        <w:widowControl/>
        <w:spacing w:line="240" w:lineRule="auto"/>
        <w:ind w:firstLine="0"/>
        <w:rPr>
          <w:rStyle w:val="FontStyle19"/>
          <w:sz w:val="24"/>
          <w:szCs w:val="24"/>
        </w:rPr>
      </w:pPr>
    </w:p>
    <w:p w:rsidR="00453C55" w:rsidRPr="0048025B" w:rsidRDefault="005E0450" w:rsidP="0048025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CA6">
        <w:rPr>
          <w:rFonts w:ascii="Times New Roman" w:hAnsi="Times New Roman"/>
          <w:b/>
          <w:sz w:val="24"/>
          <w:szCs w:val="24"/>
        </w:rPr>
        <w:t>2.</w:t>
      </w:r>
      <w:r w:rsidR="00453C55" w:rsidRPr="00B11CA6">
        <w:rPr>
          <w:rFonts w:ascii="Times New Roman" w:hAnsi="Times New Roman"/>
          <w:b/>
          <w:sz w:val="24"/>
          <w:szCs w:val="24"/>
        </w:rPr>
        <w:t>Результаты обучения (РО) и компетенции студента, формируемые в процессе   изуч</w:t>
      </w:r>
      <w:r w:rsidR="00453C55" w:rsidRPr="00B11CA6">
        <w:rPr>
          <w:rFonts w:ascii="Times New Roman" w:hAnsi="Times New Roman"/>
          <w:b/>
          <w:sz w:val="24"/>
          <w:szCs w:val="24"/>
        </w:rPr>
        <w:t>е</w:t>
      </w:r>
      <w:r w:rsidR="00453C55" w:rsidRPr="00B11CA6">
        <w:rPr>
          <w:rFonts w:ascii="Times New Roman" w:hAnsi="Times New Roman"/>
          <w:b/>
          <w:sz w:val="24"/>
          <w:szCs w:val="24"/>
        </w:rPr>
        <w:t>ния дисциплины</w:t>
      </w:r>
      <w:r w:rsidR="00B11CA6">
        <w:rPr>
          <w:rFonts w:ascii="Times New Roman" w:hAnsi="Times New Roman"/>
          <w:b/>
          <w:sz w:val="24"/>
          <w:szCs w:val="24"/>
          <w:lang w:val="ky-KG"/>
        </w:rPr>
        <w:t xml:space="preserve"> “Нормальной </w:t>
      </w:r>
      <w:r w:rsidR="00453C55" w:rsidRPr="00B11CA6">
        <w:rPr>
          <w:rFonts w:ascii="Times New Roman" w:hAnsi="Times New Roman"/>
          <w:b/>
          <w:sz w:val="24"/>
          <w:szCs w:val="24"/>
          <w:lang w:val="ky-KG"/>
        </w:rPr>
        <w:t xml:space="preserve"> анатомии”</w:t>
      </w:r>
    </w:p>
    <w:p w:rsidR="00256BB0" w:rsidRPr="002E409A" w:rsidRDefault="00256BB0" w:rsidP="00453C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53C55" w:rsidRPr="002E409A" w:rsidRDefault="00453C55" w:rsidP="00453C55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2E409A">
        <w:rPr>
          <w:rFonts w:ascii="Times New Roman" w:hAnsi="Times New Roman"/>
        </w:rPr>
        <w:t xml:space="preserve">В процессе освоения дисциплины студент достигнет следующих </w:t>
      </w:r>
      <w:r w:rsidRPr="002E409A">
        <w:rPr>
          <w:rFonts w:ascii="Times New Roman" w:hAnsi="Times New Roman"/>
          <w:b/>
        </w:rPr>
        <w:t>результатов обучения (РО) и будет</w:t>
      </w:r>
      <w:r w:rsidRPr="002E409A">
        <w:rPr>
          <w:rFonts w:ascii="Times New Roman" w:hAnsi="Times New Roman"/>
        </w:rPr>
        <w:t xml:space="preserve"> обладать соответствующими компетенциями</w:t>
      </w:r>
      <w:r w:rsidRPr="002E409A">
        <w:rPr>
          <w:rFonts w:ascii="Times New Roman" w:hAnsi="Times New Roman"/>
          <w:b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="216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693"/>
      </w:tblGrid>
      <w:tr w:rsidR="002A22B1" w:rsidRPr="002E409A" w:rsidTr="007F5E99">
        <w:tc>
          <w:tcPr>
            <w:tcW w:w="3369" w:type="dxa"/>
            <w:shd w:val="clear" w:color="auto" w:fill="auto"/>
          </w:tcPr>
          <w:p w:rsidR="009F67D1" w:rsidRDefault="009F67D1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3561E" w:rsidRDefault="0043561E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A22B1" w:rsidRPr="002E409A" w:rsidRDefault="002A22B1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409A">
              <w:rPr>
                <w:rFonts w:ascii="Times New Roman" w:hAnsi="Times New Roman"/>
                <w:b/>
                <w:i/>
              </w:rPr>
              <w:t>Код РООП</w:t>
            </w:r>
          </w:p>
        </w:tc>
        <w:tc>
          <w:tcPr>
            <w:tcW w:w="3827" w:type="dxa"/>
            <w:shd w:val="clear" w:color="auto" w:fill="auto"/>
          </w:tcPr>
          <w:p w:rsidR="009F67D1" w:rsidRDefault="009F67D1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A22B1" w:rsidRPr="002E409A" w:rsidRDefault="002A22B1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409A">
              <w:rPr>
                <w:rFonts w:ascii="Times New Roman" w:hAnsi="Times New Roman"/>
                <w:b/>
                <w:i/>
              </w:rPr>
              <w:t>Компетенции ОП</w:t>
            </w:r>
          </w:p>
          <w:p w:rsidR="002A22B1" w:rsidRPr="002E409A" w:rsidRDefault="002A22B1" w:rsidP="00C744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2A22B1" w:rsidRPr="002E409A" w:rsidRDefault="002A22B1" w:rsidP="00C74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409A">
              <w:rPr>
                <w:rFonts w:ascii="Times New Roman" w:hAnsi="Times New Roman"/>
                <w:b/>
                <w:i/>
              </w:rPr>
              <w:t>Формулировка   РО ди</w:t>
            </w:r>
            <w:r w:rsidRPr="002E409A">
              <w:rPr>
                <w:rFonts w:ascii="Times New Roman" w:hAnsi="Times New Roman"/>
                <w:b/>
                <w:i/>
              </w:rPr>
              <w:t>с</w:t>
            </w:r>
            <w:r w:rsidRPr="002E409A">
              <w:rPr>
                <w:rFonts w:ascii="Times New Roman" w:hAnsi="Times New Roman"/>
                <w:b/>
                <w:i/>
              </w:rPr>
              <w:t>циплины                   (</w:t>
            </w:r>
            <w:proofErr w:type="spellStart"/>
            <w:r w:rsidRPr="002E409A">
              <w:rPr>
                <w:rFonts w:ascii="Times New Roman" w:hAnsi="Times New Roman"/>
                <w:b/>
                <w:i/>
              </w:rPr>
              <w:t>РОд</w:t>
            </w:r>
            <w:proofErr w:type="spellEnd"/>
            <w:r w:rsidRPr="002E409A">
              <w:rPr>
                <w:rFonts w:ascii="Times New Roman" w:hAnsi="Times New Roman"/>
                <w:b/>
                <w:i/>
              </w:rPr>
              <w:t xml:space="preserve">)                 </w:t>
            </w:r>
          </w:p>
        </w:tc>
      </w:tr>
      <w:tr w:rsidR="000E4476" w:rsidRPr="002E409A" w:rsidTr="007F5E99">
        <w:trPr>
          <w:trHeight w:val="274"/>
        </w:trPr>
        <w:tc>
          <w:tcPr>
            <w:tcW w:w="3369" w:type="dxa"/>
            <w:shd w:val="clear" w:color="auto" w:fill="auto"/>
          </w:tcPr>
          <w:p w:rsidR="00B11CA6" w:rsidRDefault="00B11CA6" w:rsidP="00B11CA6"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6" w:rsidRPr="007F5E99" w:rsidRDefault="00B11CA6" w:rsidP="007F5E99"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8230C7">
              <w:rPr>
                <w:rFonts w:ascii="Times New Roman" w:hAnsi="Times New Roman"/>
                <w:b/>
              </w:rPr>
              <w:t>РО</w:t>
            </w:r>
            <w:r w:rsidRPr="008230C7">
              <w:rPr>
                <w:rFonts w:ascii="Times New Roman" w:hAnsi="Times New Roman"/>
                <w:b/>
                <w:lang w:val="ky-KG"/>
              </w:rPr>
              <w:t>-</w:t>
            </w:r>
            <w:r w:rsidRPr="008230C7">
              <w:rPr>
                <w:rFonts w:ascii="Times New Roman" w:hAnsi="Times New Roman"/>
                <w:b/>
              </w:rPr>
              <w:t>1:</w:t>
            </w:r>
            <w:proofErr w:type="gramStart"/>
            <w:r w:rsidRPr="008230C7">
              <w:rPr>
                <w:rFonts w:ascii="Times New Roman" w:hAnsi="Times New Roman"/>
              </w:rPr>
              <w:t>Способен</w:t>
            </w:r>
            <w:proofErr w:type="gramEnd"/>
            <w:r w:rsidRPr="008230C7">
              <w:rPr>
                <w:rFonts w:ascii="Times New Roman" w:hAnsi="Times New Roman"/>
              </w:rPr>
              <w:t xml:space="preserve"> использовать базовые знания  естественнон</w:t>
            </w:r>
            <w:r w:rsidRPr="008230C7">
              <w:rPr>
                <w:rFonts w:ascii="Times New Roman" w:hAnsi="Times New Roman"/>
              </w:rPr>
              <w:t>а</w:t>
            </w:r>
            <w:r w:rsidRPr="008230C7">
              <w:rPr>
                <w:rFonts w:ascii="Times New Roman" w:hAnsi="Times New Roman"/>
              </w:rPr>
              <w:t>учных, гуманитарных и экон</w:t>
            </w:r>
            <w:r w:rsidRPr="008230C7">
              <w:rPr>
                <w:rFonts w:ascii="Times New Roman" w:hAnsi="Times New Roman"/>
              </w:rPr>
              <w:t>о</w:t>
            </w:r>
            <w:r w:rsidRPr="008230C7">
              <w:rPr>
                <w:rFonts w:ascii="Times New Roman" w:hAnsi="Times New Roman"/>
              </w:rPr>
              <w:t>мических дисциплин в профе</w:t>
            </w:r>
            <w:r w:rsidRPr="008230C7">
              <w:rPr>
                <w:rFonts w:ascii="Times New Roman" w:hAnsi="Times New Roman"/>
              </w:rPr>
              <w:t>с</w:t>
            </w:r>
            <w:r w:rsidRPr="008230C7">
              <w:rPr>
                <w:rFonts w:ascii="Times New Roman" w:hAnsi="Times New Roman"/>
              </w:rPr>
              <w:t>сиональной и социальной де</w:t>
            </w:r>
            <w:r w:rsidRPr="008230C7">
              <w:rPr>
                <w:rFonts w:ascii="Times New Roman" w:hAnsi="Times New Roman"/>
              </w:rPr>
              <w:t>я</w:t>
            </w:r>
            <w:r w:rsidRPr="008230C7">
              <w:rPr>
                <w:rFonts w:ascii="Times New Roman" w:hAnsi="Times New Roman"/>
              </w:rPr>
              <w:t>тельности, осуществлять деловое общение.</w:t>
            </w:r>
          </w:p>
          <w:p w:rsidR="000E4476" w:rsidRPr="002E409A" w:rsidRDefault="000E4476" w:rsidP="00C74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11CA6" w:rsidRPr="00B11CA6" w:rsidRDefault="00B11CA6" w:rsidP="00B11CA6">
            <w:pPr>
              <w:jc w:val="both"/>
              <w:rPr>
                <w:rFonts w:ascii="Times New Roman" w:hAnsi="Times New Roman"/>
                <w:lang w:val="ky-KG"/>
              </w:rPr>
            </w:pPr>
            <w:r w:rsidRPr="00B11CA6">
              <w:rPr>
                <w:rFonts w:ascii="Times New Roman" w:hAnsi="Times New Roman"/>
                <w:b/>
              </w:rPr>
              <w:t xml:space="preserve"> ОК-1: </w:t>
            </w:r>
            <w:proofErr w:type="gramStart"/>
            <w:r w:rsidRPr="00B11CA6">
              <w:rPr>
                <w:rFonts w:ascii="Times New Roman" w:hAnsi="Times New Roman"/>
              </w:rPr>
              <w:t>способен</w:t>
            </w:r>
            <w:proofErr w:type="gramEnd"/>
            <w:r w:rsidRPr="00B11CA6">
              <w:rPr>
                <w:rFonts w:ascii="Times New Roman" w:hAnsi="Times New Roman"/>
              </w:rPr>
              <w:t xml:space="preserve"> анализировать соц</w:t>
            </w:r>
            <w:r w:rsidRPr="00B11CA6">
              <w:rPr>
                <w:rFonts w:ascii="Times New Roman" w:hAnsi="Times New Roman"/>
              </w:rPr>
              <w:t>и</w:t>
            </w:r>
            <w:r w:rsidRPr="00B11CA6">
              <w:rPr>
                <w:rFonts w:ascii="Times New Roman" w:hAnsi="Times New Roman"/>
              </w:rPr>
              <w:t>ально-значимые проблемы и проце</w:t>
            </w:r>
            <w:r w:rsidRPr="00B11CA6">
              <w:rPr>
                <w:rFonts w:ascii="Times New Roman" w:hAnsi="Times New Roman"/>
              </w:rPr>
              <w:t>с</w:t>
            </w:r>
            <w:r w:rsidRPr="00B11CA6">
              <w:rPr>
                <w:rFonts w:ascii="Times New Roman" w:hAnsi="Times New Roman"/>
              </w:rPr>
              <w:t>сы, использовать на практике методы гуманитарных, естественнонаучных, медико-биологических и клинических наук в различных видах професси</w:t>
            </w:r>
            <w:r w:rsidRPr="00B11CA6">
              <w:rPr>
                <w:rFonts w:ascii="Times New Roman" w:hAnsi="Times New Roman"/>
              </w:rPr>
              <w:t>о</w:t>
            </w:r>
            <w:r w:rsidRPr="00B11CA6">
              <w:rPr>
                <w:rFonts w:ascii="Times New Roman" w:hAnsi="Times New Roman"/>
              </w:rPr>
              <w:t>нальной и социальной деятельности;</w:t>
            </w:r>
          </w:p>
          <w:p w:rsidR="002D4D66" w:rsidRPr="002D4D66" w:rsidRDefault="002D4D66" w:rsidP="000E447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:rsidR="000E4476" w:rsidRPr="002D4D66" w:rsidRDefault="002D4D66" w:rsidP="002D4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D66">
              <w:rPr>
                <w:rFonts w:ascii="Times New Roman" w:hAnsi="Times New Roman"/>
                <w:b/>
                <w:lang w:val="ky-KG"/>
              </w:rPr>
              <w:t>РОд</w:t>
            </w:r>
            <w:r w:rsidR="001E4233" w:rsidRPr="008230C7">
              <w:rPr>
                <w:b/>
              </w:rPr>
              <w:t xml:space="preserve">1: </w:t>
            </w:r>
            <w:r w:rsidR="001E4233" w:rsidRPr="001E4233">
              <w:rPr>
                <w:rFonts w:ascii="Times New Roman" w:hAnsi="Times New Roman"/>
              </w:rPr>
              <w:t>способен и готов анализировать основные физические явления и биологические закон</w:t>
            </w:r>
            <w:r w:rsidR="001E4233" w:rsidRPr="001E4233">
              <w:rPr>
                <w:rFonts w:ascii="Times New Roman" w:hAnsi="Times New Roman"/>
              </w:rPr>
              <w:t>о</w:t>
            </w:r>
            <w:r w:rsidR="001E4233" w:rsidRPr="001E4233">
              <w:rPr>
                <w:rFonts w:ascii="Times New Roman" w:hAnsi="Times New Roman"/>
              </w:rPr>
              <w:t>мерности, лежащие в о</w:t>
            </w:r>
            <w:r w:rsidR="001E4233" w:rsidRPr="001E4233">
              <w:rPr>
                <w:rFonts w:ascii="Times New Roman" w:hAnsi="Times New Roman"/>
              </w:rPr>
              <w:t>с</w:t>
            </w:r>
            <w:r w:rsidR="001E4233" w:rsidRPr="001E4233">
              <w:rPr>
                <w:rFonts w:ascii="Times New Roman" w:hAnsi="Times New Roman"/>
              </w:rPr>
              <w:t>нове процессов, протек</w:t>
            </w:r>
            <w:r w:rsidR="001E4233" w:rsidRPr="001E4233">
              <w:rPr>
                <w:rFonts w:ascii="Times New Roman" w:hAnsi="Times New Roman"/>
              </w:rPr>
              <w:t>а</w:t>
            </w:r>
            <w:r w:rsidR="001E4233" w:rsidRPr="001E4233">
              <w:rPr>
                <w:rFonts w:ascii="Times New Roman" w:hAnsi="Times New Roman"/>
              </w:rPr>
              <w:t>ющих в организме чел</w:t>
            </w:r>
            <w:r w:rsidR="001E4233" w:rsidRPr="001E4233">
              <w:rPr>
                <w:rFonts w:ascii="Times New Roman" w:hAnsi="Times New Roman"/>
              </w:rPr>
              <w:t>о</w:t>
            </w:r>
            <w:r w:rsidR="001E4233" w:rsidRPr="001E4233">
              <w:rPr>
                <w:rFonts w:ascii="Times New Roman" w:hAnsi="Times New Roman"/>
              </w:rPr>
              <w:t>века</w:t>
            </w:r>
            <w:r w:rsidR="001E4233" w:rsidRPr="001E4233">
              <w:rPr>
                <w:rFonts w:ascii="Times New Roman" w:hAnsi="Times New Roman"/>
                <w:lang w:val="ky-KG"/>
              </w:rPr>
              <w:t xml:space="preserve">;знание </w:t>
            </w:r>
            <w:r w:rsidR="001E4233" w:rsidRPr="001E4233">
              <w:rPr>
                <w:rFonts w:ascii="Times New Roman" w:hAnsi="Times New Roman"/>
              </w:rPr>
              <w:t>топографич</w:t>
            </w:r>
            <w:r w:rsidR="001E4233" w:rsidRPr="001E4233">
              <w:rPr>
                <w:rFonts w:ascii="Times New Roman" w:hAnsi="Times New Roman"/>
              </w:rPr>
              <w:t>е</w:t>
            </w:r>
            <w:r w:rsidR="001E4233" w:rsidRPr="001E4233">
              <w:rPr>
                <w:rFonts w:ascii="Times New Roman" w:hAnsi="Times New Roman"/>
              </w:rPr>
              <w:t>ской анатомии областей, органов и систем челов</w:t>
            </w:r>
            <w:r w:rsidR="001E4233" w:rsidRPr="001E4233">
              <w:rPr>
                <w:rFonts w:ascii="Times New Roman" w:hAnsi="Times New Roman"/>
              </w:rPr>
              <w:t>е</w:t>
            </w:r>
            <w:r w:rsidR="001E4233" w:rsidRPr="001E4233">
              <w:rPr>
                <w:rFonts w:ascii="Times New Roman" w:hAnsi="Times New Roman"/>
              </w:rPr>
              <w:t>ка; знать источники и</w:t>
            </w:r>
            <w:r w:rsidR="001E4233" w:rsidRPr="001E4233">
              <w:rPr>
                <w:rFonts w:ascii="Times New Roman" w:hAnsi="Times New Roman"/>
              </w:rPr>
              <w:t>н</w:t>
            </w:r>
            <w:r w:rsidR="001E4233" w:rsidRPr="001E4233">
              <w:rPr>
                <w:rFonts w:ascii="Times New Roman" w:hAnsi="Times New Roman"/>
              </w:rPr>
              <w:t>формационных ресурсов</w:t>
            </w:r>
            <w:r w:rsidR="001E4233" w:rsidRPr="001E4233">
              <w:rPr>
                <w:rFonts w:ascii="Times New Roman" w:hAnsi="Times New Roman"/>
                <w:lang w:val="ky-KG"/>
              </w:rPr>
              <w:t>;</w:t>
            </w:r>
            <w:r w:rsidR="001E4233" w:rsidRPr="001E4233">
              <w:rPr>
                <w:rFonts w:ascii="Times New Roman" w:hAnsi="Times New Roman"/>
              </w:rPr>
              <w:t xml:space="preserve"> умеет пользоваться баз</w:t>
            </w:r>
            <w:r w:rsidR="001E4233" w:rsidRPr="001E4233">
              <w:rPr>
                <w:rFonts w:ascii="Times New Roman" w:hAnsi="Times New Roman"/>
              </w:rPr>
              <w:t>о</w:t>
            </w:r>
            <w:r w:rsidR="001E4233" w:rsidRPr="001E4233">
              <w:rPr>
                <w:rFonts w:ascii="Times New Roman" w:hAnsi="Times New Roman"/>
              </w:rPr>
              <w:t>выми технологиями пр</w:t>
            </w:r>
            <w:r w:rsidR="001E4233" w:rsidRPr="001E4233">
              <w:rPr>
                <w:rFonts w:ascii="Times New Roman" w:hAnsi="Times New Roman"/>
              </w:rPr>
              <w:t>е</w:t>
            </w:r>
            <w:r w:rsidR="001E4233" w:rsidRPr="001E4233">
              <w:rPr>
                <w:rFonts w:ascii="Times New Roman" w:hAnsi="Times New Roman"/>
              </w:rPr>
              <w:t>образования информации для профессиональной деятельности</w:t>
            </w:r>
            <w:r w:rsidR="001E4233" w:rsidRPr="001E4233">
              <w:rPr>
                <w:rFonts w:ascii="Times New Roman" w:hAnsi="Times New Roman"/>
                <w:lang w:val="ky-KG"/>
              </w:rPr>
              <w:t>,</w:t>
            </w:r>
            <w:r w:rsidR="001E4233" w:rsidRPr="001E4233">
              <w:rPr>
                <w:rFonts w:ascii="Times New Roman" w:hAnsi="Times New Roman"/>
              </w:rPr>
              <w:t xml:space="preserve"> решать т</w:t>
            </w:r>
            <w:r w:rsidR="001E4233" w:rsidRPr="001E4233">
              <w:rPr>
                <w:rFonts w:ascii="Times New Roman" w:hAnsi="Times New Roman"/>
              </w:rPr>
              <w:t>и</w:t>
            </w:r>
            <w:r w:rsidR="001E4233" w:rsidRPr="001E4233">
              <w:rPr>
                <w:rFonts w:ascii="Times New Roman" w:hAnsi="Times New Roman"/>
              </w:rPr>
              <w:t>повые задачи, применять знания на практике.</w:t>
            </w:r>
          </w:p>
        </w:tc>
      </w:tr>
      <w:tr w:rsidR="000E4476" w:rsidRPr="002E409A" w:rsidTr="007F5E99">
        <w:trPr>
          <w:trHeight w:val="702"/>
        </w:trPr>
        <w:tc>
          <w:tcPr>
            <w:tcW w:w="3369" w:type="dxa"/>
            <w:shd w:val="clear" w:color="auto" w:fill="auto"/>
          </w:tcPr>
          <w:p w:rsidR="007F5E99" w:rsidRDefault="007F5E99" w:rsidP="007F5E99">
            <w:pPr>
              <w:jc w:val="both"/>
              <w:rPr>
                <w:rFonts w:ascii="Times New Roman" w:hAnsi="Times New Roman"/>
                <w:b/>
              </w:rPr>
            </w:pPr>
          </w:p>
          <w:p w:rsidR="007F5E99" w:rsidRPr="007F5E99" w:rsidRDefault="007F5E99" w:rsidP="007F5E99">
            <w:pPr>
              <w:jc w:val="both"/>
              <w:rPr>
                <w:rFonts w:ascii="Times New Roman" w:hAnsi="Times New Roman"/>
              </w:rPr>
            </w:pPr>
            <w:r w:rsidRPr="007F5E99">
              <w:rPr>
                <w:rFonts w:ascii="Times New Roman" w:hAnsi="Times New Roman"/>
                <w:b/>
              </w:rPr>
              <w:t>РО</w:t>
            </w:r>
            <w:r w:rsidRPr="007F5E99">
              <w:rPr>
                <w:rFonts w:ascii="Times New Roman" w:hAnsi="Times New Roman"/>
                <w:b/>
                <w:lang w:val="ky-KG"/>
              </w:rPr>
              <w:t>-4:</w:t>
            </w:r>
            <w:r w:rsidRPr="007F5E99">
              <w:rPr>
                <w:rFonts w:ascii="Times New Roman" w:hAnsi="Times New Roman"/>
              </w:rPr>
              <w:t>Владеет теоретическими и практическими знаниями по ан</w:t>
            </w:r>
            <w:r w:rsidRPr="007F5E99">
              <w:rPr>
                <w:rFonts w:ascii="Times New Roman" w:hAnsi="Times New Roman"/>
              </w:rPr>
              <w:t>а</w:t>
            </w:r>
            <w:r w:rsidRPr="007F5E99">
              <w:rPr>
                <w:rFonts w:ascii="Times New Roman" w:hAnsi="Times New Roman"/>
              </w:rPr>
              <w:t>томо-физиологическим особе</w:t>
            </w:r>
            <w:r w:rsidRPr="007F5E99">
              <w:rPr>
                <w:rFonts w:ascii="Times New Roman" w:hAnsi="Times New Roman"/>
              </w:rPr>
              <w:t>н</w:t>
            </w:r>
            <w:r w:rsidRPr="007F5E99">
              <w:rPr>
                <w:rFonts w:ascii="Times New Roman" w:hAnsi="Times New Roman"/>
              </w:rPr>
              <w:t>ностям детского организма,  с</w:t>
            </w:r>
            <w:r w:rsidRPr="007F5E99">
              <w:rPr>
                <w:rFonts w:ascii="Times New Roman" w:hAnsi="Times New Roman"/>
              </w:rPr>
              <w:t>е</w:t>
            </w:r>
            <w:r w:rsidRPr="007F5E99">
              <w:rPr>
                <w:rFonts w:ascii="Times New Roman" w:hAnsi="Times New Roman"/>
              </w:rPr>
              <w:t>миотики их поражения, клинич</w:t>
            </w:r>
            <w:r w:rsidRPr="007F5E99">
              <w:rPr>
                <w:rFonts w:ascii="Times New Roman" w:hAnsi="Times New Roman"/>
              </w:rPr>
              <w:t>е</w:t>
            </w:r>
            <w:r w:rsidRPr="007F5E99">
              <w:rPr>
                <w:rFonts w:ascii="Times New Roman" w:hAnsi="Times New Roman"/>
              </w:rPr>
              <w:t>ского, лабораторного и функц</w:t>
            </w:r>
            <w:r w:rsidRPr="007F5E99">
              <w:rPr>
                <w:rFonts w:ascii="Times New Roman" w:hAnsi="Times New Roman"/>
              </w:rPr>
              <w:t>и</w:t>
            </w:r>
            <w:r w:rsidRPr="007F5E99">
              <w:rPr>
                <w:rFonts w:ascii="Times New Roman" w:hAnsi="Times New Roman"/>
              </w:rPr>
              <w:t>онального  методов ис</w:t>
            </w:r>
            <w:r>
              <w:rPr>
                <w:rFonts w:ascii="Times New Roman" w:hAnsi="Times New Roman"/>
              </w:rPr>
              <w:t>следов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3827" w:type="dxa"/>
            <w:shd w:val="clear" w:color="auto" w:fill="auto"/>
          </w:tcPr>
          <w:p w:rsidR="0098023C" w:rsidRDefault="0098023C" w:rsidP="00FB57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E99" w:rsidRPr="007F5E99" w:rsidRDefault="007F5E99" w:rsidP="007F5E99">
            <w:pPr>
              <w:jc w:val="both"/>
              <w:rPr>
                <w:rFonts w:ascii="Times New Roman" w:hAnsi="Times New Roman"/>
                <w:lang w:val="ky-KG"/>
              </w:rPr>
            </w:pPr>
            <w:r w:rsidRPr="007F5E99">
              <w:rPr>
                <w:rFonts w:ascii="Times New Roman" w:hAnsi="Times New Roman"/>
                <w:b/>
              </w:rPr>
              <w:t xml:space="preserve"> ПК</w:t>
            </w:r>
            <w:r w:rsidRPr="007F5E99">
              <w:rPr>
                <w:rFonts w:ascii="Times New Roman" w:hAnsi="Times New Roman"/>
                <w:b/>
                <w:lang w:val="ky-KG"/>
              </w:rPr>
              <w:t xml:space="preserve">-2: </w:t>
            </w:r>
            <w:r w:rsidRPr="007F5E99">
              <w:rPr>
                <w:rFonts w:ascii="Times New Roman" w:hAnsi="Times New Roman"/>
              </w:rPr>
              <w:t>способен проводить и инте</w:t>
            </w:r>
            <w:r w:rsidRPr="007F5E99">
              <w:rPr>
                <w:rFonts w:ascii="Times New Roman" w:hAnsi="Times New Roman"/>
              </w:rPr>
              <w:t>р</w:t>
            </w:r>
            <w:r w:rsidRPr="007F5E99">
              <w:rPr>
                <w:rFonts w:ascii="Times New Roman" w:hAnsi="Times New Roman"/>
              </w:rPr>
              <w:t xml:space="preserve">претировать опрос, </w:t>
            </w:r>
            <w:proofErr w:type="spellStart"/>
            <w:r w:rsidRPr="007F5E99">
              <w:rPr>
                <w:rFonts w:ascii="Times New Roman" w:hAnsi="Times New Roman"/>
              </w:rPr>
              <w:t>физикальный</w:t>
            </w:r>
            <w:proofErr w:type="spellEnd"/>
            <w:r w:rsidRPr="007F5E99">
              <w:rPr>
                <w:rFonts w:ascii="Times New Roman" w:hAnsi="Times New Roman"/>
              </w:rPr>
              <w:t xml:space="preserve"> осмотр, клиническое обследование, результаты современных лаборато</w:t>
            </w:r>
            <w:r w:rsidRPr="007F5E99">
              <w:rPr>
                <w:rFonts w:ascii="Times New Roman" w:hAnsi="Times New Roman"/>
              </w:rPr>
              <w:t>р</w:t>
            </w:r>
            <w:r w:rsidRPr="007F5E99">
              <w:rPr>
                <w:rFonts w:ascii="Times New Roman" w:hAnsi="Times New Roman"/>
              </w:rPr>
              <w:t xml:space="preserve">но-инструментальных исследований морфологического анализа </w:t>
            </w:r>
            <w:proofErr w:type="spellStart"/>
            <w:r w:rsidRPr="007F5E99">
              <w:rPr>
                <w:rFonts w:ascii="Times New Roman" w:hAnsi="Times New Roman"/>
              </w:rPr>
              <w:t>биопси</w:t>
            </w:r>
            <w:r w:rsidRPr="007F5E99">
              <w:rPr>
                <w:rFonts w:ascii="Times New Roman" w:hAnsi="Times New Roman"/>
              </w:rPr>
              <w:t>й</w:t>
            </w:r>
            <w:r w:rsidRPr="007F5E99">
              <w:rPr>
                <w:rFonts w:ascii="Times New Roman" w:hAnsi="Times New Roman"/>
              </w:rPr>
              <w:t>ного</w:t>
            </w:r>
            <w:proofErr w:type="spellEnd"/>
            <w:r w:rsidRPr="007F5E99">
              <w:rPr>
                <w:rFonts w:ascii="Times New Roman" w:hAnsi="Times New Roman"/>
              </w:rPr>
              <w:t>, операционного и секционного материала больных, оформить мед</w:t>
            </w:r>
            <w:r w:rsidRPr="007F5E99">
              <w:rPr>
                <w:rFonts w:ascii="Times New Roman" w:hAnsi="Times New Roman"/>
              </w:rPr>
              <w:t>и</w:t>
            </w:r>
            <w:r w:rsidRPr="007F5E99">
              <w:rPr>
                <w:rFonts w:ascii="Times New Roman" w:hAnsi="Times New Roman"/>
              </w:rPr>
              <w:t>цинскую карту амбулаторного и ст</w:t>
            </w:r>
            <w:r w:rsidRPr="007F5E99">
              <w:rPr>
                <w:rFonts w:ascii="Times New Roman" w:hAnsi="Times New Roman"/>
              </w:rPr>
              <w:t>а</w:t>
            </w:r>
            <w:r w:rsidRPr="007F5E99">
              <w:rPr>
                <w:rFonts w:ascii="Times New Roman" w:hAnsi="Times New Roman"/>
              </w:rPr>
              <w:t>ционарного больного ребенка</w:t>
            </w:r>
          </w:p>
          <w:p w:rsidR="000E4476" w:rsidRPr="002E409A" w:rsidRDefault="000E4476" w:rsidP="00980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0E4476" w:rsidRDefault="000E4476" w:rsidP="00FB5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233" w:rsidRPr="001E4233" w:rsidRDefault="001E4233" w:rsidP="001E4233">
            <w:pPr>
              <w:widowControl w:val="0"/>
              <w:jc w:val="both"/>
              <w:rPr>
                <w:rFonts w:ascii="Times New Roman" w:hAnsi="Times New Roman"/>
              </w:rPr>
            </w:pPr>
            <w:r w:rsidRPr="001E4233">
              <w:rPr>
                <w:rFonts w:ascii="Times New Roman" w:hAnsi="Times New Roman"/>
                <w:b/>
              </w:rPr>
              <w:t xml:space="preserve">РОд-2: </w:t>
            </w:r>
            <w:proofErr w:type="gramStart"/>
            <w:r w:rsidRPr="001E4233">
              <w:rPr>
                <w:rFonts w:ascii="Times New Roman" w:hAnsi="Times New Roman"/>
              </w:rPr>
              <w:t>способен</w:t>
            </w:r>
            <w:proofErr w:type="gramEnd"/>
            <w:r w:rsidRPr="001E4233">
              <w:rPr>
                <w:rFonts w:ascii="Times New Roman" w:hAnsi="Times New Roman"/>
              </w:rPr>
              <w:t xml:space="preserve"> и готов разбираться в вопросах топографии органов, определении их местоп</w:t>
            </w:r>
            <w:r w:rsidRPr="001E4233">
              <w:rPr>
                <w:rFonts w:ascii="Times New Roman" w:hAnsi="Times New Roman"/>
              </w:rPr>
              <w:t>о</w:t>
            </w:r>
            <w:r w:rsidRPr="001E4233">
              <w:rPr>
                <w:rFonts w:ascii="Times New Roman" w:hAnsi="Times New Roman"/>
              </w:rPr>
              <w:t>ложения и проекцию на поверхности тела, ко</w:t>
            </w:r>
            <w:r w:rsidRPr="001E4233">
              <w:rPr>
                <w:rFonts w:ascii="Times New Roman" w:hAnsi="Times New Roman"/>
              </w:rPr>
              <w:t>р</w:t>
            </w:r>
            <w:r w:rsidRPr="001E4233">
              <w:rPr>
                <w:rFonts w:ascii="Times New Roman" w:hAnsi="Times New Roman"/>
              </w:rPr>
              <w:t>ректного описания с пр</w:t>
            </w:r>
            <w:r w:rsidRPr="001E4233">
              <w:rPr>
                <w:rFonts w:ascii="Times New Roman" w:hAnsi="Times New Roman"/>
              </w:rPr>
              <w:t>и</w:t>
            </w:r>
            <w:r w:rsidRPr="001E4233">
              <w:rPr>
                <w:rFonts w:ascii="Times New Roman" w:hAnsi="Times New Roman"/>
              </w:rPr>
              <w:t>менением анатомических терминов, используемых в современной медици</w:t>
            </w:r>
            <w:r w:rsidRPr="001E4233">
              <w:rPr>
                <w:rFonts w:ascii="Times New Roman" w:hAnsi="Times New Roman"/>
              </w:rPr>
              <w:t>н</w:t>
            </w:r>
            <w:r w:rsidRPr="001E4233">
              <w:rPr>
                <w:rFonts w:ascii="Times New Roman" w:hAnsi="Times New Roman"/>
              </w:rPr>
              <w:t xml:space="preserve">ской практике с учетом </w:t>
            </w:r>
            <w:r w:rsidRPr="001E4233">
              <w:rPr>
                <w:rFonts w:ascii="Times New Roman" w:hAnsi="Times New Roman"/>
              </w:rPr>
              <w:lastRenderedPageBreak/>
              <w:t>возраста, пола и индив</w:t>
            </w:r>
            <w:r w:rsidRPr="001E4233">
              <w:rPr>
                <w:rFonts w:ascii="Times New Roman" w:hAnsi="Times New Roman"/>
              </w:rPr>
              <w:t>и</w:t>
            </w:r>
            <w:r w:rsidRPr="001E4233">
              <w:rPr>
                <w:rFonts w:ascii="Times New Roman" w:hAnsi="Times New Roman"/>
              </w:rPr>
              <w:t>дуальных особенностей организма человека;</w:t>
            </w:r>
          </w:p>
          <w:p w:rsidR="002971DA" w:rsidRPr="002E409A" w:rsidRDefault="002971DA" w:rsidP="00FB578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7F5E99" w:rsidRPr="002E409A" w:rsidTr="007F5E99">
        <w:trPr>
          <w:trHeight w:val="702"/>
        </w:trPr>
        <w:tc>
          <w:tcPr>
            <w:tcW w:w="3369" w:type="dxa"/>
            <w:shd w:val="clear" w:color="auto" w:fill="auto"/>
          </w:tcPr>
          <w:p w:rsidR="007F5E99" w:rsidRPr="007F5E99" w:rsidRDefault="007F5E99" w:rsidP="007F5E9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F5E99">
              <w:rPr>
                <w:rFonts w:ascii="Times New Roman" w:hAnsi="Times New Roman"/>
                <w:b/>
              </w:rPr>
              <w:lastRenderedPageBreak/>
              <w:t>РО</w:t>
            </w:r>
            <w:r w:rsidRPr="007F5E99">
              <w:rPr>
                <w:rFonts w:ascii="Times New Roman" w:hAnsi="Times New Roman"/>
                <w:b/>
                <w:lang w:val="ky-KG"/>
              </w:rPr>
              <w:t>-8:</w:t>
            </w:r>
            <w:proofErr w:type="gramStart"/>
            <w:r w:rsidRPr="007F5E99">
              <w:rPr>
                <w:rFonts w:ascii="Times New Roman" w:hAnsi="Times New Roman"/>
              </w:rPr>
              <w:t>Умеет анализировать научно-медицинскую  информ</w:t>
            </w:r>
            <w:r w:rsidRPr="007F5E99">
              <w:rPr>
                <w:rFonts w:ascii="Times New Roman" w:hAnsi="Times New Roman"/>
              </w:rPr>
              <w:t>а</w:t>
            </w:r>
            <w:r w:rsidRPr="007F5E99">
              <w:rPr>
                <w:rFonts w:ascii="Times New Roman" w:hAnsi="Times New Roman"/>
              </w:rPr>
              <w:t>цию  из различных источников опираясь</w:t>
            </w:r>
            <w:proofErr w:type="gramEnd"/>
            <w:r w:rsidRPr="007F5E99">
              <w:rPr>
                <w:rFonts w:ascii="Times New Roman" w:hAnsi="Times New Roman"/>
              </w:rPr>
              <w:t xml:space="preserve"> на принципы доказ</w:t>
            </w:r>
            <w:r w:rsidRPr="007F5E99">
              <w:rPr>
                <w:rFonts w:ascii="Times New Roman" w:hAnsi="Times New Roman"/>
              </w:rPr>
              <w:t>а</w:t>
            </w:r>
            <w:r w:rsidRPr="007F5E99">
              <w:rPr>
                <w:rFonts w:ascii="Times New Roman" w:hAnsi="Times New Roman"/>
              </w:rPr>
              <w:t>тельной медицины. Владеет навыками использования ко</w:t>
            </w:r>
            <w:r w:rsidRPr="007F5E99">
              <w:rPr>
                <w:rFonts w:ascii="Times New Roman" w:hAnsi="Times New Roman"/>
              </w:rPr>
              <w:t>м</w:t>
            </w:r>
            <w:r w:rsidRPr="007F5E99">
              <w:rPr>
                <w:rFonts w:ascii="Times New Roman" w:hAnsi="Times New Roman"/>
              </w:rPr>
              <w:t>пьютерных программ для реш</w:t>
            </w:r>
            <w:r w:rsidRPr="007F5E99">
              <w:rPr>
                <w:rFonts w:ascii="Times New Roman" w:hAnsi="Times New Roman"/>
              </w:rPr>
              <w:t>е</w:t>
            </w:r>
            <w:r w:rsidRPr="007F5E99">
              <w:rPr>
                <w:rFonts w:ascii="Times New Roman" w:hAnsi="Times New Roman"/>
              </w:rPr>
              <w:t>ния профессиональных задач.</w:t>
            </w:r>
          </w:p>
          <w:p w:rsidR="007F5E99" w:rsidRDefault="007F5E99" w:rsidP="007F5E9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F5E99" w:rsidRPr="007F5E99" w:rsidRDefault="007F5E99" w:rsidP="007F5E99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7F5E99">
              <w:rPr>
                <w:rFonts w:ascii="Times New Roman" w:hAnsi="Times New Roman"/>
                <w:b/>
                <w:lang w:val="ky-KG"/>
              </w:rPr>
              <w:t xml:space="preserve">ПК-27: </w:t>
            </w:r>
            <w:r w:rsidRPr="007F5E99">
              <w:rPr>
                <w:rFonts w:ascii="Times New Roman" w:hAnsi="Times New Roman"/>
              </w:rPr>
              <w:t>готов изучать научно-медицинскую информацию, отеч</w:t>
            </w:r>
            <w:r w:rsidRPr="007F5E99">
              <w:rPr>
                <w:rFonts w:ascii="Times New Roman" w:hAnsi="Times New Roman"/>
              </w:rPr>
              <w:t>е</w:t>
            </w:r>
            <w:r w:rsidRPr="007F5E99">
              <w:rPr>
                <w:rFonts w:ascii="Times New Roman" w:hAnsi="Times New Roman"/>
              </w:rPr>
              <w:t>ственный и зарубежный опыт по т</w:t>
            </w:r>
            <w:r w:rsidRPr="007F5E99">
              <w:rPr>
                <w:rFonts w:ascii="Times New Roman" w:hAnsi="Times New Roman"/>
              </w:rPr>
              <w:t>е</w:t>
            </w:r>
            <w:r w:rsidRPr="007F5E99">
              <w:rPr>
                <w:rFonts w:ascii="Times New Roman" w:hAnsi="Times New Roman"/>
              </w:rPr>
              <w:t>матике исследования</w:t>
            </w:r>
          </w:p>
          <w:p w:rsidR="007F5E99" w:rsidRPr="007F5E99" w:rsidRDefault="007F5E99" w:rsidP="00FB57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:rsidR="007F5E99" w:rsidRPr="001E4233" w:rsidRDefault="001E4233" w:rsidP="00FB57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E4233">
              <w:rPr>
                <w:rFonts w:ascii="Times New Roman" w:hAnsi="Times New Roman"/>
                <w:b/>
              </w:rPr>
              <w:t>РОд-3</w:t>
            </w:r>
            <w:r w:rsidRPr="001E4233">
              <w:rPr>
                <w:rFonts w:ascii="Times New Roman" w:hAnsi="Times New Roman"/>
              </w:rPr>
              <w:t>: способен и готов использовать учебной, научной, научно-популярной литературой, сетью интернет для пр</w:t>
            </w:r>
            <w:r w:rsidRPr="001E4233">
              <w:rPr>
                <w:rFonts w:ascii="Times New Roman" w:hAnsi="Times New Roman"/>
              </w:rPr>
              <w:t>о</w:t>
            </w:r>
            <w:r w:rsidRPr="001E4233">
              <w:rPr>
                <w:rFonts w:ascii="Times New Roman" w:hAnsi="Times New Roman"/>
              </w:rPr>
              <w:t>фессиональной деятел</w:t>
            </w:r>
            <w:r w:rsidRPr="001E4233">
              <w:rPr>
                <w:rFonts w:ascii="Times New Roman" w:hAnsi="Times New Roman"/>
              </w:rPr>
              <w:t>ь</w:t>
            </w:r>
            <w:r w:rsidRPr="001E4233">
              <w:rPr>
                <w:rFonts w:ascii="Times New Roman" w:hAnsi="Times New Roman"/>
              </w:rPr>
              <w:t xml:space="preserve">ности для выполнения научных исследований с применением </w:t>
            </w:r>
            <w:r w:rsidRPr="001E4233">
              <w:rPr>
                <w:rFonts w:ascii="Times New Roman" w:hAnsi="Times New Roman"/>
                <w:lang w:val="ky-KG"/>
              </w:rPr>
              <w:t>топографоанатомических</w:t>
            </w:r>
            <w:r w:rsidRPr="001E4233">
              <w:rPr>
                <w:rFonts w:ascii="Times New Roman" w:hAnsi="Times New Roman"/>
              </w:rPr>
              <w:t xml:space="preserve"> методов, а также анат</w:t>
            </w:r>
            <w:r w:rsidRPr="001E4233">
              <w:rPr>
                <w:rFonts w:ascii="Times New Roman" w:hAnsi="Times New Roman"/>
              </w:rPr>
              <w:t>о</w:t>
            </w:r>
            <w:r w:rsidRPr="001E4233">
              <w:rPr>
                <w:rFonts w:ascii="Times New Roman" w:hAnsi="Times New Roman"/>
              </w:rPr>
              <w:t>мическую терминологию при ведении медицинской документации в соотве</w:t>
            </w:r>
            <w:r w:rsidRPr="001E4233">
              <w:rPr>
                <w:rFonts w:ascii="Times New Roman" w:hAnsi="Times New Roman"/>
              </w:rPr>
              <w:t>т</w:t>
            </w:r>
            <w:r w:rsidRPr="001E4233">
              <w:rPr>
                <w:rFonts w:ascii="Times New Roman" w:hAnsi="Times New Roman"/>
              </w:rPr>
              <w:t>ствии международными стандартами.</w:t>
            </w:r>
          </w:p>
        </w:tc>
      </w:tr>
    </w:tbl>
    <w:p w:rsidR="004600A3" w:rsidRDefault="004600A3" w:rsidP="000834B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0A3" w:rsidRDefault="004600A3" w:rsidP="000834B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34B0" w:rsidRDefault="000834B0" w:rsidP="000834B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3C55">
        <w:rPr>
          <w:rFonts w:ascii="Times New Roman" w:hAnsi="Times New Roman"/>
          <w:b/>
          <w:bCs/>
          <w:sz w:val="24"/>
          <w:szCs w:val="24"/>
        </w:rPr>
        <w:t>В результате освоения дисциплины студент должен</w:t>
      </w:r>
    </w:p>
    <w:p w:rsidR="000834B0" w:rsidRPr="002E409A" w:rsidRDefault="000834B0" w:rsidP="000834B0">
      <w:pPr>
        <w:shd w:val="clear" w:color="auto" w:fill="FFFFFF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E409A">
        <w:rPr>
          <w:rFonts w:ascii="Times New Roman" w:hAnsi="Times New Roman"/>
          <w:b/>
          <w:snapToGrid w:val="0"/>
          <w:sz w:val="24"/>
          <w:szCs w:val="24"/>
          <w:u w:val="single"/>
        </w:rPr>
        <w:t>А) Студент должен знать: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4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Основные закономерности развития и жизнедеятель</w:t>
      </w:r>
      <w:r w:rsidRPr="002E409A">
        <w:rPr>
          <w:rStyle w:val="FontStyle19"/>
          <w:sz w:val="24"/>
          <w:szCs w:val="24"/>
        </w:rPr>
        <w:softHyphen/>
        <w:t>ности организма человека на основе структурной ор</w:t>
      </w:r>
      <w:r w:rsidRPr="002E409A">
        <w:rPr>
          <w:rStyle w:val="FontStyle19"/>
          <w:sz w:val="24"/>
          <w:szCs w:val="24"/>
        </w:rPr>
        <w:softHyphen/>
        <w:t>ганизации органов и систем органов.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4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Строение, функции, топографию и развитие всех орга</w:t>
      </w:r>
      <w:r w:rsidRPr="002E409A">
        <w:rPr>
          <w:rStyle w:val="FontStyle19"/>
          <w:sz w:val="24"/>
          <w:szCs w:val="24"/>
        </w:rPr>
        <w:softHyphen/>
        <w:t>нов и систем организма, с учетом и</w:t>
      </w:r>
      <w:r w:rsidRPr="002E409A">
        <w:rPr>
          <w:rStyle w:val="FontStyle19"/>
          <w:sz w:val="24"/>
          <w:szCs w:val="24"/>
        </w:rPr>
        <w:t>н</w:t>
      </w:r>
      <w:r w:rsidRPr="002E409A">
        <w:rPr>
          <w:rStyle w:val="FontStyle19"/>
          <w:sz w:val="24"/>
          <w:szCs w:val="24"/>
        </w:rPr>
        <w:t>дивидуальных и возрастных особенностей.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4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Взаимосвязь отдельных частей и органов в организме человека.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4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 xml:space="preserve">Кровоснабжение, пути </w:t>
      </w:r>
      <w:proofErr w:type="spellStart"/>
      <w:r w:rsidRPr="002E409A">
        <w:rPr>
          <w:rStyle w:val="FontStyle19"/>
          <w:sz w:val="24"/>
          <w:szCs w:val="24"/>
        </w:rPr>
        <w:t>лимфооттока</w:t>
      </w:r>
      <w:proofErr w:type="spellEnd"/>
      <w:r w:rsidRPr="002E409A">
        <w:rPr>
          <w:rStyle w:val="FontStyle19"/>
          <w:sz w:val="24"/>
          <w:szCs w:val="24"/>
        </w:rPr>
        <w:t xml:space="preserve"> и иннервацию ор</w:t>
      </w:r>
      <w:r w:rsidRPr="002E409A">
        <w:rPr>
          <w:rStyle w:val="FontStyle19"/>
          <w:sz w:val="24"/>
          <w:szCs w:val="24"/>
        </w:rPr>
        <w:softHyphen/>
        <w:t>ганов.</w:t>
      </w:r>
    </w:p>
    <w:p w:rsidR="000834B0" w:rsidRPr="002E409A" w:rsidRDefault="000834B0" w:rsidP="000834B0">
      <w:pPr>
        <w:pStyle w:val="Style3"/>
        <w:widowControl/>
        <w:tabs>
          <w:tab w:val="left" w:pos="284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•</w:t>
      </w:r>
      <w:r w:rsidRPr="002E409A">
        <w:rPr>
          <w:rStyle w:val="FontStyle19"/>
          <w:sz w:val="24"/>
          <w:szCs w:val="24"/>
        </w:rPr>
        <w:tab/>
        <w:t xml:space="preserve">Анатомические термины и </w:t>
      </w:r>
      <w:proofErr w:type="gramStart"/>
      <w:r w:rsidRPr="002E409A">
        <w:rPr>
          <w:rStyle w:val="FontStyle19"/>
          <w:sz w:val="24"/>
          <w:szCs w:val="24"/>
        </w:rPr>
        <w:t>соответствии</w:t>
      </w:r>
      <w:proofErr w:type="gramEnd"/>
      <w:r w:rsidRPr="002E409A">
        <w:rPr>
          <w:rStyle w:val="FontStyle19"/>
          <w:sz w:val="24"/>
          <w:szCs w:val="24"/>
        </w:rPr>
        <w:t xml:space="preserve"> с Междуна</w:t>
      </w:r>
      <w:r w:rsidRPr="002E409A">
        <w:rPr>
          <w:rStyle w:val="FontStyle19"/>
          <w:sz w:val="24"/>
          <w:szCs w:val="24"/>
        </w:rPr>
        <w:softHyphen/>
        <w:t>родной анатомической номенклат</w:t>
      </w:r>
      <w:r w:rsidRPr="002E409A">
        <w:rPr>
          <w:rStyle w:val="FontStyle19"/>
          <w:sz w:val="24"/>
          <w:szCs w:val="24"/>
        </w:rPr>
        <w:t>у</w:t>
      </w:r>
      <w:r w:rsidRPr="002E409A">
        <w:rPr>
          <w:rStyle w:val="FontStyle19"/>
          <w:sz w:val="24"/>
          <w:szCs w:val="24"/>
        </w:rPr>
        <w:t>рой.</w:t>
      </w:r>
    </w:p>
    <w:p w:rsidR="000834B0" w:rsidRPr="002E409A" w:rsidRDefault="000834B0" w:rsidP="00083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E409A">
        <w:rPr>
          <w:rFonts w:ascii="Times New Roman" w:hAnsi="Times New Roman"/>
          <w:b/>
          <w:snapToGrid w:val="0"/>
          <w:sz w:val="24"/>
          <w:szCs w:val="24"/>
          <w:u w:val="single"/>
        </w:rPr>
        <w:t>Б) Студент должен уметь: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Безошибочно и точно определять части и области тела человека.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Определять основные костные образования, суставные щели, контуры мышц и проекцию их на поверхность тела.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Безошибочно и точно определять места расположения и проекции органов на поверхность тела и по отноше</w:t>
      </w:r>
      <w:r w:rsidRPr="002E409A">
        <w:rPr>
          <w:rStyle w:val="FontStyle19"/>
          <w:sz w:val="24"/>
          <w:szCs w:val="24"/>
        </w:rPr>
        <w:softHyphen/>
        <w:t>нию к скелету.</w:t>
      </w:r>
    </w:p>
    <w:p w:rsidR="000834B0" w:rsidRPr="002E409A" w:rsidRDefault="000834B0" w:rsidP="000834B0">
      <w:pPr>
        <w:pStyle w:val="Style3"/>
        <w:widowControl/>
        <w:numPr>
          <w:ilvl w:val="0"/>
          <w:numId w:val="2"/>
        </w:numPr>
        <w:tabs>
          <w:tab w:val="left" w:pos="653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Безошибочно и точно определять местоположение ос</w:t>
      </w:r>
      <w:r w:rsidRPr="002E409A">
        <w:rPr>
          <w:rStyle w:val="FontStyle19"/>
          <w:sz w:val="24"/>
          <w:szCs w:val="24"/>
        </w:rPr>
        <w:softHyphen/>
        <w:t>новных кровеносных сосудов и н</w:t>
      </w:r>
      <w:r w:rsidRPr="002E409A">
        <w:rPr>
          <w:rStyle w:val="FontStyle19"/>
          <w:sz w:val="24"/>
          <w:szCs w:val="24"/>
        </w:rPr>
        <w:t>е</w:t>
      </w:r>
      <w:r w:rsidRPr="002E409A">
        <w:rPr>
          <w:rStyle w:val="FontStyle19"/>
          <w:sz w:val="24"/>
          <w:szCs w:val="24"/>
        </w:rPr>
        <w:t>рвов, места прощу</w:t>
      </w:r>
      <w:r w:rsidRPr="002E409A">
        <w:rPr>
          <w:rStyle w:val="FontStyle19"/>
          <w:sz w:val="24"/>
          <w:szCs w:val="24"/>
        </w:rPr>
        <w:softHyphen/>
        <w:t>пывания пульсаций артерий.</w:t>
      </w:r>
    </w:p>
    <w:p w:rsidR="000834B0" w:rsidRPr="002E409A" w:rsidRDefault="000834B0" w:rsidP="00083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E409A">
        <w:rPr>
          <w:rFonts w:ascii="Times New Roman" w:hAnsi="Times New Roman"/>
          <w:b/>
          <w:snapToGrid w:val="0"/>
          <w:sz w:val="24"/>
          <w:szCs w:val="24"/>
          <w:u w:val="single"/>
        </w:rPr>
        <w:t>В) Студент должен владеть:</w:t>
      </w:r>
    </w:p>
    <w:p w:rsidR="000834B0" w:rsidRPr="002E409A" w:rsidRDefault="000834B0" w:rsidP="000834B0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Медико-анатомическим аппаратом и на</w:t>
      </w:r>
      <w:r w:rsidRPr="002E409A">
        <w:rPr>
          <w:rStyle w:val="FontStyle19"/>
          <w:sz w:val="24"/>
          <w:szCs w:val="24"/>
        </w:rPr>
        <w:softHyphen/>
        <w:t>выком его использования.</w:t>
      </w:r>
    </w:p>
    <w:p w:rsidR="000834B0" w:rsidRPr="002E409A" w:rsidRDefault="000834B0" w:rsidP="000834B0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Навыком работы с биологическим материалом и ис</w:t>
      </w:r>
      <w:r w:rsidRPr="002E409A">
        <w:rPr>
          <w:rStyle w:val="FontStyle19"/>
          <w:sz w:val="24"/>
          <w:szCs w:val="24"/>
        </w:rPr>
        <w:softHyphen/>
        <w:t>пользования простейших медицинских инструментов (пинцет, скальпель, зонд и т.п.).</w:t>
      </w:r>
    </w:p>
    <w:p w:rsidR="000834B0" w:rsidRPr="002E409A" w:rsidRDefault="000834B0" w:rsidP="000834B0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 xml:space="preserve">Навыком использования справочной анатомической литературы, а также </w:t>
      </w:r>
      <w:proofErr w:type="spellStart"/>
      <w:r w:rsidRPr="002E409A">
        <w:rPr>
          <w:rStyle w:val="FontStyle19"/>
          <w:sz w:val="24"/>
          <w:szCs w:val="24"/>
        </w:rPr>
        <w:t>интернет-ресурсов</w:t>
      </w:r>
      <w:proofErr w:type="spellEnd"/>
      <w:r w:rsidRPr="002E409A">
        <w:rPr>
          <w:rStyle w:val="FontStyle19"/>
          <w:sz w:val="24"/>
          <w:szCs w:val="24"/>
        </w:rPr>
        <w:t xml:space="preserve"> по анатомии человека</w:t>
      </w:r>
    </w:p>
    <w:p w:rsidR="009D2515" w:rsidRPr="000834B0" w:rsidRDefault="009D2515" w:rsidP="002E409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04D" w:rsidRPr="008F02D4" w:rsidRDefault="005E0450" w:rsidP="002E409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3</w:t>
      </w:r>
      <w:r w:rsidR="00B1104D" w:rsidRPr="008F02D4">
        <w:rPr>
          <w:rFonts w:ascii="Times New Roman" w:hAnsi="Times New Roman"/>
          <w:b/>
          <w:sz w:val="24"/>
          <w:szCs w:val="24"/>
          <w:lang w:val="ky-KG"/>
        </w:rPr>
        <w:t>. Место  дисциплины в структуре образовательной программы (ООП)</w:t>
      </w:r>
    </w:p>
    <w:p w:rsidR="00B1104D" w:rsidRPr="002E409A" w:rsidRDefault="00B1104D" w:rsidP="002E409A">
      <w:pPr>
        <w:pStyle w:val="Style2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2E409A">
        <w:rPr>
          <w:rFonts w:ascii="Times New Roman" w:hAnsi="Times New Roman"/>
          <w:lang w:val="ky-KG"/>
        </w:rPr>
        <w:tab/>
      </w:r>
      <w:r w:rsidRPr="002E409A">
        <w:rPr>
          <w:rStyle w:val="FontStyle19"/>
          <w:sz w:val="24"/>
          <w:szCs w:val="24"/>
        </w:rPr>
        <w:t>Анатомия человека является фундаментальной теоре</w:t>
      </w:r>
      <w:r w:rsidRPr="002E409A">
        <w:rPr>
          <w:rStyle w:val="FontStyle19"/>
          <w:sz w:val="24"/>
          <w:szCs w:val="24"/>
        </w:rPr>
        <w:softHyphen/>
        <w:t>тической дисциплиной, которая закладывает основы медико-биологической подготовки врача и способствует достиже</w:t>
      </w:r>
      <w:r w:rsidRPr="002E409A">
        <w:rPr>
          <w:rStyle w:val="FontStyle19"/>
          <w:sz w:val="24"/>
          <w:szCs w:val="24"/>
        </w:rPr>
        <w:softHyphen/>
        <w:t>нию им общекультурных, общепрофес</w:t>
      </w:r>
      <w:r w:rsidRPr="002E409A">
        <w:rPr>
          <w:rStyle w:val="FontStyle19"/>
          <w:sz w:val="24"/>
          <w:szCs w:val="24"/>
        </w:rPr>
        <w:softHyphen/>
        <w:t>сиональных  и профессиональных  компетенций.</w:t>
      </w:r>
    </w:p>
    <w:p w:rsidR="00B1104D" w:rsidRPr="002E409A" w:rsidRDefault="00B1104D" w:rsidP="002E409A">
      <w:pPr>
        <w:pStyle w:val="Style2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2E409A">
        <w:rPr>
          <w:rStyle w:val="FontStyle19"/>
          <w:sz w:val="24"/>
          <w:szCs w:val="24"/>
        </w:rPr>
        <w:t>Данная дисциплина относится к медико-биологиче</w:t>
      </w:r>
      <w:r w:rsidRPr="002E409A">
        <w:rPr>
          <w:rStyle w:val="FontStyle19"/>
          <w:sz w:val="24"/>
          <w:szCs w:val="24"/>
        </w:rPr>
        <w:softHyphen/>
        <w:t>скому циклу и входит в состав базовой части образователь</w:t>
      </w:r>
      <w:r w:rsidRPr="002E409A">
        <w:rPr>
          <w:rStyle w:val="FontStyle19"/>
          <w:sz w:val="24"/>
          <w:szCs w:val="24"/>
        </w:rPr>
        <w:softHyphen/>
        <w:t>ной программы.</w:t>
      </w:r>
    </w:p>
    <w:p w:rsidR="000C515D" w:rsidRPr="002E409A" w:rsidRDefault="000C515D" w:rsidP="009D25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vanish/>
        </w:rPr>
      </w:pPr>
    </w:p>
    <w:tbl>
      <w:tblPr>
        <w:tblpPr w:leftFromText="180" w:rightFromText="180" w:vertAnchor="text" w:tblpX="8967" w:tblpY="-1153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C515D" w:rsidRPr="002E409A" w:rsidTr="003C758F">
        <w:trPr>
          <w:trHeight w:val="3433"/>
          <w:hidden/>
        </w:trPr>
        <w:tc>
          <w:tcPr>
            <w:tcW w:w="324" w:type="dxa"/>
          </w:tcPr>
          <w:p w:rsidR="000C515D" w:rsidRPr="002E409A" w:rsidRDefault="000C515D" w:rsidP="002E409A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</w:tbl>
    <w:p w:rsidR="000C515D" w:rsidRPr="002E409A" w:rsidRDefault="000C515D" w:rsidP="00B262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vanish/>
        </w:rPr>
      </w:pPr>
    </w:p>
    <w:p w:rsidR="009D2515" w:rsidRDefault="009D2515" w:rsidP="002E40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Toc329675502"/>
      <w:bookmarkStart w:id="2" w:name="_Toc335732284"/>
      <w:bookmarkStart w:id="3" w:name="_Toc341697449"/>
    </w:p>
    <w:p w:rsidR="00B1104D" w:rsidRDefault="005E0450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A22B1" w:rsidRPr="008F02D4">
        <w:rPr>
          <w:rFonts w:ascii="Times New Roman" w:hAnsi="Times New Roman"/>
          <w:b/>
          <w:bCs/>
          <w:sz w:val="24"/>
          <w:szCs w:val="24"/>
        </w:rPr>
        <w:t>. Технологическая карта</w:t>
      </w:r>
      <w:r w:rsidR="00B1104D" w:rsidRPr="008F02D4">
        <w:rPr>
          <w:rFonts w:ascii="Times New Roman" w:hAnsi="Times New Roman"/>
          <w:b/>
          <w:bCs/>
          <w:sz w:val="24"/>
          <w:szCs w:val="24"/>
        </w:rPr>
        <w:t xml:space="preserve"> дисциплины «Нормальной анатомии человека»</w:t>
      </w:r>
    </w:p>
    <w:p w:rsidR="000834B0" w:rsidRPr="008F02D4" w:rsidRDefault="000834B0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B1104D" w:rsidRPr="002E409A" w:rsidTr="00B1104D">
        <w:trPr>
          <w:trHeight w:val="402"/>
        </w:trPr>
        <w:tc>
          <w:tcPr>
            <w:tcW w:w="1277" w:type="dxa"/>
            <w:vMerge w:val="restart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104D" w:rsidRPr="002E409A" w:rsidRDefault="00CA287B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Ауди-тор</w:t>
            </w:r>
            <w:r w:rsidR="00B1104D" w:rsidRPr="002E409A">
              <w:rPr>
                <w:rFonts w:ascii="Times New Roman" w:hAnsi="Times New Roman"/>
                <w:b/>
                <w:bCs/>
              </w:rPr>
              <w:t>ных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2E409A">
              <w:rPr>
                <w:rFonts w:ascii="Times New Roman" w:hAnsi="Times New Roman"/>
                <w:b/>
                <w:bCs/>
              </w:rPr>
              <w:t>Практич</w:t>
            </w:r>
            <w:r w:rsidRPr="002E409A">
              <w:rPr>
                <w:rFonts w:ascii="Times New Roman" w:hAnsi="Times New Roman"/>
                <w:b/>
                <w:bCs/>
              </w:rPr>
              <w:t>е</w:t>
            </w:r>
            <w:r w:rsidRPr="002E409A">
              <w:rPr>
                <w:rFonts w:ascii="Times New Roman" w:hAnsi="Times New Roman"/>
                <w:b/>
                <w:bCs/>
              </w:rPr>
              <w:t>ские</w:t>
            </w:r>
            <w:proofErr w:type="gramEnd"/>
            <w:r w:rsidRPr="002E409A">
              <w:rPr>
                <w:rFonts w:ascii="Times New Roman" w:hAnsi="Times New Roman"/>
                <w:b/>
                <w:bCs/>
              </w:rPr>
              <w:t xml:space="preserve"> зан</w:t>
            </w:r>
            <w:r w:rsidRPr="002E409A">
              <w:rPr>
                <w:rFonts w:ascii="Times New Roman" w:hAnsi="Times New Roman"/>
                <w:b/>
                <w:bCs/>
              </w:rPr>
              <w:t>я</w:t>
            </w:r>
            <w:r w:rsidRPr="002E409A">
              <w:rPr>
                <w:rFonts w:ascii="Times New Roman" w:hAnsi="Times New Roman"/>
                <w:b/>
                <w:bCs/>
              </w:rPr>
              <w:t>тие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B1104D" w:rsidRPr="002E409A" w:rsidTr="00B1104D">
        <w:trPr>
          <w:trHeight w:val="265"/>
        </w:trPr>
        <w:tc>
          <w:tcPr>
            <w:tcW w:w="1277" w:type="dxa"/>
            <w:vMerge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1104D" w:rsidRPr="002E409A" w:rsidTr="00B1104D">
        <w:trPr>
          <w:trHeight w:val="251"/>
        </w:trPr>
        <w:tc>
          <w:tcPr>
            <w:tcW w:w="1277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1</w:t>
            </w:r>
            <w:r w:rsidRPr="002E409A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</w:t>
            </w:r>
            <w:r w:rsidR="00B1104D" w:rsidRPr="002E409A">
              <w:rPr>
                <w:rFonts w:ascii="Times New Roman" w:hAnsi="Times New Roman"/>
                <w:bCs/>
                <w:i/>
              </w:rPr>
              <w:t>0 б</w:t>
            </w:r>
          </w:p>
        </w:tc>
      </w:tr>
      <w:tr w:rsidR="00B1104D" w:rsidRPr="002E409A" w:rsidTr="002E4787">
        <w:trPr>
          <w:trHeight w:val="251"/>
        </w:trPr>
        <w:tc>
          <w:tcPr>
            <w:tcW w:w="1277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52267A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1</w:t>
            </w:r>
            <w:r w:rsidR="00C32B92" w:rsidRPr="002E409A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  <w:lang w:val="en-US"/>
              </w:rPr>
              <w:t>1</w:t>
            </w:r>
            <w:r w:rsidRPr="002E409A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</w:t>
            </w:r>
            <w:r w:rsidR="00B1104D" w:rsidRPr="002E409A">
              <w:rPr>
                <w:rFonts w:ascii="Times New Roman" w:hAnsi="Times New Roman"/>
                <w:bCs/>
                <w:i/>
              </w:rPr>
              <w:t>0 б</w:t>
            </w:r>
          </w:p>
        </w:tc>
      </w:tr>
      <w:tr w:rsidR="00B1104D" w:rsidRPr="002E409A" w:rsidTr="00B1104D">
        <w:trPr>
          <w:trHeight w:val="229"/>
        </w:trPr>
        <w:tc>
          <w:tcPr>
            <w:tcW w:w="1277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И</w:t>
            </w:r>
            <w:r w:rsidR="002F7D89" w:rsidRPr="002E409A">
              <w:rPr>
                <w:rFonts w:ascii="Times New Roman" w:hAnsi="Times New Roman"/>
                <w:b/>
                <w:bCs/>
                <w:i/>
              </w:rPr>
              <w:t>того: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  <w:lang w:val="en-US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2</w:t>
            </w:r>
            <w:r w:rsidR="00B1104D" w:rsidRPr="002E409A">
              <w:rPr>
                <w:rFonts w:ascii="Times New Roman" w:hAnsi="Times New Roman"/>
                <w:b/>
                <w:bCs/>
              </w:rPr>
              <w:t>0 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10 б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2</w:t>
            </w:r>
            <w:r w:rsidR="00B1104D" w:rsidRPr="002E409A">
              <w:rPr>
                <w:rFonts w:ascii="Times New Roman" w:hAnsi="Times New Roman"/>
                <w:b/>
                <w:bCs/>
              </w:rPr>
              <w:t>0 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E4787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6</w:t>
            </w:r>
            <w:r w:rsidR="00B1104D" w:rsidRPr="002E409A">
              <w:rPr>
                <w:rFonts w:ascii="Times New Roman" w:hAnsi="Times New Roman"/>
                <w:b/>
                <w:bCs/>
              </w:rPr>
              <w:t>0 б</w:t>
            </w:r>
          </w:p>
        </w:tc>
      </w:tr>
      <w:tr w:rsidR="002F7D89" w:rsidRPr="002E409A" w:rsidTr="002F7D89">
        <w:trPr>
          <w:trHeight w:val="405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Всего</w:t>
            </w: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 xml:space="preserve">I </w:t>
            </w:r>
            <w:r w:rsidRPr="002E409A">
              <w:rPr>
                <w:rFonts w:ascii="Times New Roman" w:hAnsi="Times New Roman"/>
                <w:b/>
                <w:bCs/>
                <w:i/>
              </w:rPr>
              <w:t>сем:</w:t>
            </w:r>
          </w:p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C32B92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60б</w:t>
            </w:r>
          </w:p>
        </w:tc>
      </w:tr>
      <w:tr w:rsidR="002F7D89" w:rsidRPr="002E409A" w:rsidTr="00210FB5">
        <w:trPr>
          <w:trHeight w:val="339"/>
        </w:trPr>
        <w:tc>
          <w:tcPr>
            <w:tcW w:w="3261" w:type="dxa"/>
            <w:gridSpan w:val="3"/>
            <w:vMerge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100б</w:t>
            </w:r>
          </w:p>
        </w:tc>
      </w:tr>
      <w:tr w:rsidR="00B1104D" w:rsidRPr="002E409A" w:rsidTr="00B1104D">
        <w:trPr>
          <w:trHeight w:val="229"/>
        </w:trPr>
        <w:tc>
          <w:tcPr>
            <w:tcW w:w="1277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7D586F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</w:t>
            </w:r>
            <w:r w:rsidR="00CA56F5" w:rsidRPr="002E409A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10</w:t>
            </w:r>
            <w:r w:rsidR="00B1104D" w:rsidRPr="002E409A">
              <w:rPr>
                <w:rFonts w:ascii="Times New Roman" w:hAnsi="Times New Roman"/>
                <w:bCs/>
                <w:i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 3</w:t>
            </w:r>
            <w:r w:rsidR="00B1104D" w:rsidRPr="002E409A"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B1104D" w:rsidRPr="002E409A" w:rsidTr="00B1104D">
        <w:trPr>
          <w:trHeight w:val="229"/>
        </w:trPr>
        <w:tc>
          <w:tcPr>
            <w:tcW w:w="1277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10</w:t>
            </w:r>
            <w:r w:rsidR="00B1104D" w:rsidRPr="002E409A">
              <w:rPr>
                <w:rFonts w:ascii="Times New Roman" w:hAnsi="Times New Roman"/>
                <w:bCs/>
                <w:i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 xml:space="preserve">   3</w:t>
            </w:r>
            <w:r w:rsidR="00B1104D" w:rsidRPr="002E409A"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B1104D" w:rsidRPr="002E409A" w:rsidTr="00B1104D">
        <w:tc>
          <w:tcPr>
            <w:tcW w:w="1277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 xml:space="preserve">   Итого:</w:t>
            </w:r>
          </w:p>
        </w:tc>
        <w:tc>
          <w:tcPr>
            <w:tcW w:w="1134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B1104D" w:rsidRPr="002E409A" w:rsidRDefault="004A709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10 б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20</w:t>
            </w:r>
            <w:r w:rsidR="00B1104D" w:rsidRPr="002E409A">
              <w:rPr>
                <w:rFonts w:ascii="Times New Roman" w:hAnsi="Times New Roman"/>
                <w:b/>
                <w:bCs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10 б</w:t>
            </w:r>
          </w:p>
        </w:tc>
        <w:tc>
          <w:tcPr>
            <w:tcW w:w="708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20</w:t>
            </w:r>
            <w:r w:rsidR="00B1104D" w:rsidRPr="002E409A">
              <w:rPr>
                <w:rFonts w:ascii="Times New Roman" w:hAnsi="Times New Roman"/>
                <w:b/>
                <w:bCs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B1104D" w:rsidRPr="002E409A" w:rsidRDefault="00B1104D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1104D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409A">
              <w:rPr>
                <w:rFonts w:ascii="Times New Roman" w:hAnsi="Times New Roman"/>
                <w:b/>
                <w:bCs/>
              </w:rPr>
              <w:t>6</w:t>
            </w:r>
            <w:r w:rsidR="00B1104D" w:rsidRPr="002E409A">
              <w:rPr>
                <w:rFonts w:ascii="Times New Roman" w:hAnsi="Times New Roman"/>
                <w:b/>
                <w:bCs/>
              </w:rPr>
              <w:t>0 б</w:t>
            </w:r>
          </w:p>
        </w:tc>
      </w:tr>
      <w:tr w:rsidR="002F7D89" w:rsidRPr="002E409A" w:rsidTr="002F7D89">
        <w:trPr>
          <w:trHeight w:val="324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 xml:space="preserve"> Всего</w:t>
            </w:r>
            <w:r w:rsidRPr="002E409A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  II</w:t>
            </w:r>
            <w:r w:rsidRPr="002E409A">
              <w:rPr>
                <w:rFonts w:ascii="Times New Roman" w:hAnsi="Times New Roman"/>
                <w:b/>
                <w:bCs/>
                <w:i/>
              </w:rPr>
              <w:t xml:space="preserve"> сем:</w:t>
            </w:r>
          </w:p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CA56F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8250E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E409A">
              <w:rPr>
                <w:rFonts w:ascii="Times New Roman" w:hAnsi="Times New Roman"/>
                <w:bCs/>
                <w:i/>
              </w:rPr>
              <w:t>60б</w:t>
            </w:r>
          </w:p>
        </w:tc>
      </w:tr>
      <w:tr w:rsidR="002F7D89" w:rsidRPr="002E409A" w:rsidTr="00210FB5">
        <w:trPr>
          <w:trHeight w:val="420"/>
        </w:trPr>
        <w:tc>
          <w:tcPr>
            <w:tcW w:w="3261" w:type="dxa"/>
            <w:gridSpan w:val="3"/>
            <w:vMerge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7D89" w:rsidRPr="002E409A" w:rsidRDefault="002F7D89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E409A">
              <w:rPr>
                <w:rFonts w:ascii="Times New Roman" w:hAnsi="Times New Roman"/>
                <w:b/>
                <w:bCs/>
                <w:i/>
              </w:rPr>
              <w:t>100б</w:t>
            </w:r>
          </w:p>
        </w:tc>
      </w:tr>
    </w:tbl>
    <w:p w:rsidR="009D2515" w:rsidRDefault="009D2515" w:rsidP="002E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A0" w:rsidRDefault="00CB1FA0" w:rsidP="005E0450">
      <w:pPr>
        <w:numPr>
          <w:ilvl w:val="12"/>
          <w:numId w:val="0"/>
        </w:numPr>
        <w:jc w:val="both"/>
        <w:rPr>
          <w:rFonts w:ascii="Times New Roman" w:hAnsi="Times New Roman"/>
          <w:sz w:val="26"/>
          <w:szCs w:val="26"/>
          <w:lang w:val="ky-KG"/>
        </w:rPr>
      </w:pPr>
    </w:p>
    <w:p w:rsidR="00CB1FA0" w:rsidRPr="00CB1FA0" w:rsidRDefault="00CB1FA0" w:rsidP="00CB1FA0">
      <w:pPr>
        <w:pStyle w:val="Style1"/>
        <w:widowControl/>
        <w:spacing w:line="240" w:lineRule="auto"/>
        <w:jc w:val="left"/>
        <w:rPr>
          <w:b/>
          <w:u w:val="single"/>
        </w:rPr>
      </w:pPr>
      <w:r>
        <w:rPr>
          <w:b/>
          <w:i/>
        </w:rPr>
        <w:t>5</w:t>
      </w:r>
      <w:r w:rsidRPr="00CB1FA0">
        <w:rPr>
          <w:b/>
          <w:i/>
        </w:rPr>
        <w:t xml:space="preserve">. Карта  компетенций  дисциплины </w:t>
      </w:r>
      <w:r w:rsidRPr="00CB1FA0">
        <w:rPr>
          <w:b/>
          <w:bCs/>
        </w:rPr>
        <w:t xml:space="preserve">«Нормальной анатомии человека»    за  </w:t>
      </w:r>
      <w:r w:rsidRPr="00CB1FA0">
        <w:rPr>
          <w:b/>
          <w:bCs/>
          <w:lang w:val="en-US"/>
        </w:rPr>
        <w:t>I</w:t>
      </w:r>
      <w:r w:rsidR="00F879DA">
        <w:rPr>
          <w:b/>
          <w:bCs/>
        </w:rPr>
        <w:t>-семестр.</w:t>
      </w:r>
    </w:p>
    <w:p w:rsidR="00CB1FA0" w:rsidRPr="0069663C" w:rsidRDefault="00CB1FA0" w:rsidP="00CB1F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1FA0" w:rsidRDefault="00CB1FA0" w:rsidP="00CB1FA0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7939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7"/>
        <w:gridCol w:w="567"/>
        <w:gridCol w:w="570"/>
        <w:gridCol w:w="567"/>
        <w:gridCol w:w="851"/>
      </w:tblGrid>
      <w:tr w:rsidR="00105F72" w:rsidRPr="007E76F6" w:rsidTr="00105F72">
        <w:trPr>
          <w:trHeight w:val="685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817" w:type="dxa"/>
            <w:tcBorders>
              <w:tl2br w:val="single" w:sz="4" w:space="0" w:color="auto"/>
            </w:tcBorders>
            <w:shd w:val="clear" w:color="auto" w:fill="auto"/>
          </w:tcPr>
          <w:p w:rsidR="00105F72" w:rsidRPr="007E76F6" w:rsidRDefault="00105F72" w:rsidP="000834B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E76F6">
              <w:rPr>
                <w:rFonts w:ascii="Times New Roman" w:hAnsi="Times New Roman"/>
                <w:bCs/>
                <w:i/>
              </w:rPr>
              <w:t xml:space="preserve">                    Компетенции</w:t>
            </w:r>
          </w:p>
          <w:p w:rsidR="00105F72" w:rsidRPr="007E76F6" w:rsidRDefault="00105F72" w:rsidP="000834B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E76F6">
              <w:rPr>
                <w:rFonts w:ascii="Times New Roman" w:hAnsi="Times New Roman"/>
                <w:bCs/>
                <w:i/>
              </w:rPr>
              <w:t>Темы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ОК-1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ПК-2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2971D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ПК-27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E76F6">
              <w:rPr>
                <w:rFonts w:ascii="Times New Roman" w:hAnsi="Times New Roman"/>
                <w:bCs/>
                <w:i/>
              </w:rPr>
              <w:t>Кол-во</w:t>
            </w:r>
          </w:p>
          <w:p w:rsidR="00105F72" w:rsidRPr="007E76F6" w:rsidRDefault="00105F72" w:rsidP="000834B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7E76F6">
              <w:rPr>
                <w:rFonts w:ascii="Times New Roman" w:hAnsi="Times New Roman"/>
                <w:bCs/>
                <w:i/>
              </w:rPr>
              <w:t>Ко</w:t>
            </w:r>
            <w:r w:rsidRPr="007E76F6">
              <w:rPr>
                <w:rFonts w:ascii="Times New Roman" w:hAnsi="Times New Roman"/>
                <w:bCs/>
                <w:i/>
              </w:rPr>
              <w:t>м</w:t>
            </w:r>
            <w:r w:rsidRPr="007E76F6">
              <w:rPr>
                <w:rFonts w:ascii="Times New Roman" w:hAnsi="Times New Roman"/>
                <w:bCs/>
                <w:i/>
              </w:rPr>
              <w:t>пет</w:t>
            </w:r>
            <w:proofErr w:type="spellEnd"/>
          </w:p>
        </w:tc>
      </w:tr>
      <w:tr w:rsidR="00105F72" w:rsidRPr="007E76F6" w:rsidTr="00105F72">
        <w:trPr>
          <w:trHeight w:val="717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105F72" w:rsidRPr="0043561E" w:rsidRDefault="00105F72" w:rsidP="00EC0C78">
            <w:pPr>
              <w:pStyle w:val="af7"/>
              <w:jc w:val="both"/>
              <w:rPr>
                <w:sz w:val="22"/>
                <w:szCs w:val="22"/>
              </w:rPr>
            </w:pPr>
            <w:r w:rsidRPr="0043561E">
              <w:rPr>
                <w:snapToGrid w:val="0"/>
                <w:sz w:val="22"/>
                <w:szCs w:val="22"/>
              </w:rPr>
              <w:t>Введение в анатомию. Оси и плоскости. Анат</w:t>
            </w:r>
            <w:r w:rsidRPr="0043561E">
              <w:rPr>
                <w:snapToGrid w:val="0"/>
                <w:sz w:val="22"/>
                <w:szCs w:val="22"/>
              </w:rPr>
              <w:t>о</w:t>
            </w:r>
            <w:r w:rsidRPr="0043561E">
              <w:rPr>
                <w:snapToGrid w:val="0"/>
                <w:sz w:val="22"/>
                <w:szCs w:val="22"/>
              </w:rPr>
              <w:t>мическая терминология. История анатомии. О</w:t>
            </w:r>
            <w:r w:rsidRPr="0043561E">
              <w:rPr>
                <w:snapToGrid w:val="0"/>
                <w:sz w:val="22"/>
                <w:szCs w:val="22"/>
              </w:rPr>
              <w:t>с</w:t>
            </w:r>
            <w:r w:rsidRPr="0043561E">
              <w:rPr>
                <w:snapToGrid w:val="0"/>
                <w:sz w:val="22"/>
                <w:szCs w:val="22"/>
              </w:rPr>
              <w:t xml:space="preserve">новы медицинской антропологии. Правила внутреннего распорядка на кафедре. Работа в анатомическом музее «Адам </w:t>
            </w:r>
            <w:proofErr w:type="spellStart"/>
            <w:r w:rsidRPr="0043561E">
              <w:rPr>
                <w:snapToGrid w:val="0"/>
                <w:sz w:val="22"/>
                <w:szCs w:val="22"/>
              </w:rPr>
              <w:t>таануу</w:t>
            </w:r>
            <w:proofErr w:type="spellEnd"/>
            <w:r w:rsidRPr="0043561E">
              <w:rPr>
                <w:snapToGrid w:val="0"/>
                <w:sz w:val="22"/>
                <w:szCs w:val="22"/>
              </w:rPr>
              <w:t xml:space="preserve">».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707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05F72" w:rsidRPr="0043561E" w:rsidRDefault="00105F72" w:rsidP="000834B0">
            <w:pPr>
              <w:pStyle w:val="af7"/>
              <w:jc w:val="both"/>
              <w:rPr>
                <w:sz w:val="22"/>
                <w:szCs w:val="22"/>
              </w:rPr>
            </w:pPr>
            <w:r w:rsidRPr="0043561E">
              <w:rPr>
                <w:snapToGrid w:val="0"/>
                <w:sz w:val="22"/>
                <w:szCs w:val="22"/>
              </w:rPr>
              <w:t>Кости позвоночного столба и грудной клетки.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691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4817" w:type="dxa"/>
            <w:shd w:val="clear" w:color="auto" w:fill="auto"/>
          </w:tcPr>
          <w:p w:rsidR="00105F72" w:rsidRPr="003A0E7F" w:rsidRDefault="00105F72" w:rsidP="000834B0">
            <w:pPr>
              <w:tabs>
                <w:tab w:val="left" w:pos="5895"/>
              </w:tabs>
              <w:rPr>
                <w:rFonts w:ascii="Times New Roman" w:hAnsi="Times New Roman"/>
                <w:i/>
              </w:rPr>
            </w:pP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>Соединение костей позвоночного столба и грудной клетки.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305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817" w:type="dxa"/>
            <w:shd w:val="clear" w:color="auto" w:fill="auto"/>
          </w:tcPr>
          <w:p w:rsidR="00105F72" w:rsidRPr="003A0E7F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>Кости пояса и свободной верхней конечности.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05F72" w:rsidRPr="007E76F6" w:rsidTr="00105F72"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4817" w:type="dxa"/>
            <w:shd w:val="clear" w:color="auto" w:fill="auto"/>
          </w:tcPr>
          <w:p w:rsidR="00105F72" w:rsidRPr="003A0E7F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>Соединение костей пояса и свободной верхней конечности.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55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817" w:type="dxa"/>
            <w:shd w:val="clear" w:color="auto" w:fill="auto"/>
          </w:tcPr>
          <w:p w:rsidR="00105F72" w:rsidRPr="003A0E7F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Кости пояса и свободной нижней конечности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351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7</w:t>
            </w:r>
          </w:p>
        </w:tc>
        <w:tc>
          <w:tcPr>
            <w:tcW w:w="4817" w:type="dxa"/>
            <w:shd w:val="clear" w:color="auto" w:fill="auto"/>
          </w:tcPr>
          <w:p w:rsidR="00105F72" w:rsidRPr="003A0E7F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>Соединение костей тазового пояса. Таз в целом. Соединение костей свободной нижней конечн</w:t>
            </w: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>о</w:t>
            </w:r>
            <w:r w:rsidRPr="003A0E7F">
              <w:rPr>
                <w:rFonts w:ascii="Times New Roman" w:eastAsia="Times New Roman" w:hAnsi="Times New Roman"/>
                <w:snapToGrid w:val="0"/>
                <w:szCs w:val="24"/>
              </w:rPr>
              <w:t xml:space="preserve">сти. Свод стопы.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105F72" w:rsidP="00083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F72" w:rsidRPr="007E76F6" w:rsidTr="00105F72">
        <w:trPr>
          <w:trHeight w:val="510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Кости мозгового черепа.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482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9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Височная кость и ее каналы. Кости лицевого черепа.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05F72" w:rsidRPr="007E76F6" w:rsidTr="00105F72">
        <w:trPr>
          <w:trHeight w:val="565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10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Череп в целом: отверстия, полости и ямки. С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о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единения костей черепа.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105F72" w:rsidRPr="007E76F6" w:rsidTr="00105F72">
        <w:trPr>
          <w:trHeight w:val="465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11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Мышцы и фасции головы и шеи. Треугольники шеи.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B5650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спины, груди и живота. Диафрагма. Белая линия живота. Паховой канал и его с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о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держимое.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Pr="001B5650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13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спины, груди и живота. Диафрагма. Белая линия живота. Паховой канал и его с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о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держимое.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</w:t>
            </w:r>
          </w:p>
        </w:tc>
        <w:tc>
          <w:tcPr>
            <w:tcW w:w="4817" w:type="dxa"/>
            <w:shd w:val="clear" w:color="auto" w:fill="auto"/>
          </w:tcPr>
          <w:p w:rsidR="00105F72" w:rsidRPr="00FC4B1A" w:rsidRDefault="00105F72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и фасции нижней конечности, топогр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а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фия.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2          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4817" w:type="dxa"/>
            <w:shd w:val="clear" w:color="auto" w:fill="auto"/>
          </w:tcPr>
          <w:p w:rsidR="001C68BF" w:rsidRPr="00F879DA" w:rsidRDefault="001C68BF" w:rsidP="001C68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Обзор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строения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пищеварительнойсистемы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Cs w:val="20"/>
                <w:lang w:val="uk-UA"/>
              </w:rPr>
              <w:t>товая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полость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: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язык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, небо,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зубы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,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десна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Слю</w:t>
            </w:r>
            <w:r w:rsidRPr="00F879DA">
              <w:rPr>
                <w:rFonts w:ascii="Times New Roman" w:hAnsi="Times New Roman"/>
                <w:szCs w:val="20"/>
                <w:lang w:val="uk-UA"/>
              </w:rPr>
              <w:t>н</w:t>
            </w:r>
            <w:r w:rsidRPr="00F879DA">
              <w:rPr>
                <w:rFonts w:ascii="Times New Roman" w:hAnsi="Times New Roman"/>
                <w:szCs w:val="20"/>
                <w:lang w:val="uk-UA"/>
              </w:rPr>
              <w:t>ные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железы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  Глотка, 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пищевод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,</w:t>
            </w:r>
            <w:r w:rsidRPr="0069718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ж</w:t>
            </w:r>
            <w:r w:rsidRPr="00697186">
              <w:rPr>
                <w:rFonts w:ascii="Times New Roman" w:hAnsi="Times New Roman"/>
                <w:szCs w:val="20"/>
              </w:rPr>
              <w:t>елудок. То</w:t>
            </w:r>
            <w:r w:rsidRPr="00697186">
              <w:rPr>
                <w:rFonts w:ascii="Times New Roman" w:hAnsi="Times New Roman"/>
                <w:szCs w:val="20"/>
              </w:rPr>
              <w:t>н</w:t>
            </w:r>
            <w:r w:rsidRPr="00697186">
              <w:rPr>
                <w:rFonts w:ascii="Times New Roman" w:hAnsi="Times New Roman"/>
                <w:szCs w:val="20"/>
              </w:rPr>
              <w:t>кая кишка. Толстая кишка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697186">
              <w:rPr>
                <w:rFonts w:ascii="Times New Roman" w:hAnsi="Times New Roman"/>
                <w:szCs w:val="20"/>
              </w:rPr>
              <w:t xml:space="preserve"> Печень, поджел</w:t>
            </w:r>
            <w:r w:rsidRPr="00697186">
              <w:rPr>
                <w:rFonts w:ascii="Times New Roman" w:hAnsi="Times New Roman"/>
                <w:szCs w:val="20"/>
              </w:rPr>
              <w:t>у</w:t>
            </w:r>
            <w:r w:rsidRPr="00697186">
              <w:rPr>
                <w:rFonts w:ascii="Times New Roman" w:hAnsi="Times New Roman"/>
                <w:szCs w:val="20"/>
              </w:rPr>
              <w:t>дочная железа, селезенка. Брюшина и ее прои</w:t>
            </w:r>
            <w:r w:rsidRPr="00697186">
              <w:rPr>
                <w:rFonts w:ascii="Times New Roman" w:hAnsi="Times New Roman"/>
                <w:szCs w:val="20"/>
              </w:rPr>
              <w:t>з</w:t>
            </w:r>
            <w:r w:rsidRPr="00697186">
              <w:rPr>
                <w:rFonts w:ascii="Times New Roman" w:hAnsi="Times New Roman"/>
                <w:szCs w:val="20"/>
              </w:rPr>
              <w:t>водные. Возрастные особенности.</w:t>
            </w:r>
          </w:p>
          <w:p w:rsidR="00105F72" w:rsidRPr="00697186" w:rsidRDefault="00105F72" w:rsidP="000834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1" w:type="dxa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4817" w:type="dxa"/>
            <w:shd w:val="clear" w:color="auto" w:fill="auto"/>
          </w:tcPr>
          <w:p w:rsidR="00105F72" w:rsidRPr="00F879DA" w:rsidRDefault="00C31DCF" w:rsidP="000834B0">
            <w:pPr>
              <w:spacing w:after="0" w:line="240" w:lineRule="auto"/>
              <w:rPr>
                <w:rFonts w:ascii="Times New Roman" w:hAnsi="Times New Roman"/>
                <w:szCs w:val="20"/>
                <w:lang w:val="uk-UA"/>
              </w:rPr>
            </w:pPr>
            <w:r w:rsidRPr="00697186">
              <w:rPr>
                <w:rFonts w:ascii="Times New Roman" w:hAnsi="Times New Roman"/>
                <w:snapToGrid w:val="0"/>
              </w:rPr>
              <w:t>Обзор дыхательной системы. Полость носа. Околоносовые пазухи. Гортань. Трахея, стро</w:t>
            </w:r>
            <w:r w:rsidRPr="00697186">
              <w:rPr>
                <w:rFonts w:ascii="Times New Roman" w:hAnsi="Times New Roman"/>
                <w:snapToGrid w:val="0"/>
              </w:rPr>
              <w:t>е</w:t>
            </w:r>
            <w:r w:rsidRPr="00697186">
              <w:rPr>
                <w:rFonts w:ascii="Times New Roman" w:hAnsi="Times New Roman"/>
                <w:snapToGrid w:val="0"/>
              </w:rPr>
              <w:t xml:space="preserve">ние, топография, функция. </w:t>
            </w:r>
            <w:proofErr w:type="gramStart"/>
            <w:r w:rsidRPr="00697186">
              <w:rPr>
                <w:rFonts w:ascii="Times New Roman" w:hAnsi="Times New Roman"/>
                <w:snapToGrid w:val="0"/>
              </w:rPr>
              <w:t>Щитовидная</w:t>
            </w:r>
            <w:proofErr w:type="gramEnd"/>
            <w:r w:rsidRPr="00697186">
              <w:rPr>
                <w:rFonts w:ascii="Times New Roman" w:hAnsi="Times New Roman"/>
                <w:snapToGrid w:val="0"/>
              </w:rPr>
              <w:t xml:space="preserve"> и ок</w:t>
            </w:r>
            <w:r w:rsidRPr="00697186">
              <w:rPr>
                <w:rFonts w:ascii="Times New Roman" w:hAnsi="Times New Roman"/>
                <w:snapToGrid w:val="0"/>
              </w:rPr>
              <w:t>о</w:t>
            </w:r>
            <w:r w:rsidRPr="00697186">
              <w:rPr>
                <w:rFonts w:ascii="Times New Roman" w:hAnsi="Times New Roman"/>
                <w:snapToGrid w:val="0"/>
              </w:rPr>
              <w:t>лощитовидные же</w:t>
            </w:r>
            <w:r>
              <w:rPr>
                <w:rFonts w:ascii="Times New Roman" w:hAnsi="Times New Roman"/>
                <w:snapToGrid w:val="0"/>
              </w:rPr>
              <w:t xml:space="preserve">лезы. </w:t>
            </w:r>
            <w:r w:rsidRPr="00765C41">
              <w:rPr>
                <w:rFonts w:ascii="Times New Roman" w:hAnsi="Times New Roman"/>
              </w:rPr>
              <w:t>Бронхи, легкие, стро</w:t>
            </w:r>
            <w:r w:rsidRPr="00765C41">
              <w:rPr>
                <w:rFonts w:ascii="Times New Roman" w:hAnsi="Times New Roman"/>
              </w:rPr>
              <w:t>е</w:t>
            </w:r>
            <w:r w:rsidRPr="00765C41">
              <w:rPr>
                <w:rFonts w:ascii="Times New Roman" w:hAnsi="Times New Roman"/>
              </w:rPr>
              <w:t>ние, топография, функция. Плевра, Возрастные особенности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+</w:t>
            </w:r>
          </w:p>
        </w:tc>
        <w:tc>
          <w:tcPr>
            <w:tcW w:w="570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4817" w:type="dxa"/>
            <w:shd w:val="clear" w:color="auto" w:fill="auto"/>
          </w:tcPr>
          <w:p w:rsidR="00105F72" w:rsidRPr="00697186" w:rsidRDefault="00C31DCF" w:rsidP="000834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Средостение. </w:t>
            </w:r>
            <w:r w:rsidRPr="00407CAA">
              <w:rPr>
                <w:rFonts w:ascii="Times New Roman" w:hAnsi="Times New Roman"/>
              </w:rPr>
              <w:t xml:space="preserve">Сердце: строение, топография, оболочки. Возрастные особенности.  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105F72" w:rsidRPr="007E76F6" w:rsidTr="00105F72">
        <w:trPr>
          <w:trHeight w:val="503"/>
        </w:trPr>
        <w:tc>
          <w:tcPr>
            <w:tcW w:w="567" w:type="dxa"/>
            <w:shd w:val="clear" w:color="auto" w:fill="auto"/>
          </w:tcPr>
          <w:p w:rsidR="00105F72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4817" w:type="dxa"/>
            <w:shd w:val="clear" w:color="auto" w:fill="auto"/>
          </w:tcPr>
          <w:p w:rsidR="00105F72" w:rsidRPr="00697186" w:rsidRDefault="00C31DCF" w:rsidP="000834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407CAA">
              <w:rPr>
                <w:rFonts w:ascii="Times New Roman" w:hAnsi="Times New Roman"/>
                <w:snapToGrid w:val="0"/>
              </w:rPr>
              <w:t xml:space="preserve">Обзор органов мочеполовой системы. Почки, надпочечники. Мочевой пузырь, мочеточники, мочеиспускательный канал. </w:t>
            </w:r>
            <w:r>
              <w:rPr>
                <w:rFonts w:ascii="Times New Roman" w:hAnsi="Times New Roman"/>
                <w:snapToGrid w:val="0"/>
              </w:rPr>
              <w:t xml:space="preserve">  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Мужские 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и ж</w:t>
            </w:r>
            <w:proofErr w:type="spellStart"/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ские</w:t>
            </w:r>
            <w:proofErr w:type="spellEnd"/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половые органы. Промежность. Во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растные особенности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105F72" w:rsidP="000834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+</w:t>
            </w:r>
          </w:p>
        </w:tc>
        <w:tc>
          <w:tcPr>
            <w:tcW w:w="851" w:type="dxa"/>
          </w:tcPr>
          <w:p w:rsidR="00105F72" w:rsidRPr="007E76F6" w:rsidRDefault="00B32777" w:rsidP="000834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</w:tbl>
    <w:p w:rsidR="00CB1FA0" w:rsidRDefault="00CB1FA0" w:rsidP="00CB1FA0"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F754B" w:rsidRDefault="002F754B" w:rsidP="00CB1FA0"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A0E7F" w:rsidRPr="00906349" w:rsidRDefault="003A0E7F" w:rsidP="003A0E7F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Cs w:val="24"/>
        </w:rPr>
      </w:pPr>
      <w:r w:rsidRPr="00906349">
        <w:rPr>
          <w:rFonts w:ascii="Times New Roman" w:eastAsia="Times New Roman" w:hAnsi="Times New Roman"/>
          <w:b/>
          <w:snapToGrid w:val="0"/>
          <w:szCs w:val="24"/>
        </w:rPr>
        <w:t xml:space="preserve">Календарно-тематический план </w:t>
      </w:r>
      <w:r w:rsidRPr="00906349">
        <w:rPr>
          <w:rFonts w:ascii="Times New Roman" w:hAnsi="Times New Roman"/>
          <w:b/>
          <w:snapToGrid w:val="0"/>
          <w:szCs w:val="24"/>
        </w:rPr>
        <w:t xml:space="preserve">лекционных занятий   </w:t>
      </w:r>
    </w:p>
    <w:p w:rsidR="003A0E7F" w:rsidRPr="003A0E7F" w:rsidRDefault="003A0E7F" w:rsidP="003A0E7F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b/>
          <w:szCs w:val="24"/>
        </w:rPr>
        <w:t>1-й семестр</w:t>
      </w:r>
    </w:p>
    <w:tbl>
      <w:tblPr>
        <w:tblW w:w="10525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567"/>
        <w:gridCol w:w="7737"/>
        <w:gridCol w:w="1139"/>
      </w:tblGrid>
      <w:tr w:rsidR="003A0E7F" w:rsidRPr="00FC4B1A" w:rsidTr="00FC4B1A">
        <w:trPr>
          <w:trHeight w:val="7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№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FC4B1A">
              <w:rPr>
                <w:rFonts w:ascii="Times New Roman" w:hAnsi="Times New Roman"/>
                <w:bCs/>
                <w:szCs w:val="24"/>
              </w:rPr>
              <w:t xml:space="preserve">№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FC4B1A">
              <w:rPr>
                <w:rFonts w:ascii="Times New Roman" w:hAnsi="Times New Roman"/>
                <w:bCs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Кол-во часов</w:t>
            </w:r>
          </w:p>
        </w:tc>
      </w:tr>
      <w:tr w:rsidR="003A0E7F" w:rsidRPr="00FC4B1A" w:rsidTr="000834B0">
        <w:trPr>
          <w:trHeight w:val="19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Введение в анатомию. Организация учебного процесса на кафедре.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19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костной системы.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309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3-нед.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соединений костей.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5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4-нед.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костей черепа. Череп в целом.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6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5-нед.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Введение в миологию. Функциональная анатомия мышц головы и шеи.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5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6-нед.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мышц туловища.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5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7-нед.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мышц верхней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5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9-нед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Функциональная анатомия мышц нижней конечности.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5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10-нед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Основы медицинской антропологии. Конституциональная типология человека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0834B0">
        <w:trPr>
          <w:trHeight w:val="29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Всего 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Лекционные 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18 ч.</w:t>
            </w:r>
          </w:p>
        </w:tc>
      </w:tr>
    </w:tbl>
    <w:p w:rsidR="003A0E7F" w:rsidRPr="00FC4B1A" w:rsidRDefault="003A0E7F" w:rsidP="003A0E7F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Cs w:val="24"/>
        </w:rPr>
      </w:pPr>
      <w:r w:rsidRPr="00FC4B1A">
        <w:rPr>
          <w:rFonts w:ascii="Times New Roman" w:eastAsia="Times New Roman" w:hAnsi="Times New Roman"/>
          <w:b/>
          <w:snapToGrid w:val="0"/>
          <w:szCs w:val="24"/>
        </w:rPr>
        <w:t xml:space="preserve">Календарно-тематический план </w:t>
      </w:r>
      <w:r w:rsidRPr="00FC4B1A">
        <w:rPr>
          <w:rFonts w:ascii="Times New Roman" w:hAnsi="Times New Roman"/>
          <w:b/>
          <w:snapToGrid w:val="0"/>
          <w:szCs w:val="24"/>
        </w:rPr>
        <w:t xml:space="preserve">практических занятий   </w:t>
      </w:r>
    </w:p>
    <w:p w:rsidR="003A0E7F" w:rsidRPr="00FC4B1A" w:rsidRDefault="00FC4B1A" w:rsidP="003A0E7F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C4B1A">
        <w:rPr>
          <w:rFonts w:ascii="Times New Roman" w:hAnsi="Times New Roman"/>
          <w:b/>
          <w:snapToGrid w:val="0"/>
          <w:szCs w:val="24"/>
        </w:rPr>
        <w:t>1-семестр</w:t>
      </w:r>
    </w:p>
    <w:tbl>
      <w:tblPr>
        <w:tblW w:w="10525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67"/>
        <w:gridCol w:w="7755"/>
        <w:gridCol w:w="1139"/>
      </w:tblGrid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№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FC4B1A">
              <w:rPr>
                <w:rFonts w:ascii="Times New Roman" w:hAnsi="Times New Roman"/>
                <w:bCs/>
                <w:szCs w:val="24"/>
              </w:rPr>
              <w:t xml:space="preserve">№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FC4B1A">
              <w:rPr>
                <w:rFonts w:ascii="Times New Roman" w:hAnsi="Times New Roman"/>
                <w:bCs/>
                <w:szCs w:val="24"/>
              </w:rPr>
              <w:t>Наименование тем, контрольных работ и модулей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Кол-во часов</w:t>
            </w:r>
          </w:p>
        </w:tc>
      </w:tr>
      <w:tr w:rsidR="003A0E7F" w:rsidRPr="00FC4B1A" w:rsidTr="00765C41">
        <w:trPr>
          <w:trHeight w:val="2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Введение в анатомию. Оси и плоскости. Анатомическая терминология. Ист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о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рия анатомии. Основы медицинской антропологии. Правила внутреннего ра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с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порядка на кафедре. Работа в анатомическом музее «Адам </w:t>
            </w:r>
            <w:proofErr w:type="spellStart"/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таануу</w:t>
            </w:r>
            <w:proofErr w:type="spellEnd"/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».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2F754B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 xml:space="preserve"> 2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ч.</w:t>
            </w:r>
          </w:p>
        </w:tc>
      </w:tr>
      <w:tr w:rsidR="003A0E7F" w:rsidRPr="00FC4B1A" w:rsidTr="00765C41">
        <w:trPr>
          <w:trHeight w:val="19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Кости позвоночного столба и грудной клетки.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trHeight w:val="309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3-нед.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Соединение костей позвоночного столба и грудной клетки. 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trHeight w:val="309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Контрольная работа №1: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«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Кости и соединения позвоночного столба и грудной клетки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3A0E7F" w:rsidRPr="00FC4B1A" w:rsidTr="00765C41">
        <w:trPr>
          <w:trHeight w:val="25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4-нед.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4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Кости пояса и свободной верхней конечности.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trHeight w:val="261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5-нед.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5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Соединение костей пояса и свободной верхней конечности.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trHeight w:val="261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Контрольная работа №2: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«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Кости и соединения пояса и свободной верхней конечности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  <w:p w:rsidR="00DE365D" w:rsidRPr="00FC4B1A" w:rsidRDefault="00DE365D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3A0E7F" w:rsidRPr="00FC4B1A" w:rsidTr="00765C41">
        <w:trPr>
          <w:trHeight w:val="25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6-нед.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6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Кости пояса и свободной нижней конечности 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trHeight w:val="25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7-нед.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7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Соединение костей тазового пояса. Таз в целом. Соединение костей свободной нижней конечности. Свод стопы.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2F754B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4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ч</w:t>
            </w:r>
          </w:p>
        </w:tc>
      </w:tr>
      <w:tr w:rsidR="003A0E7F" w:rsidRPr="00FC4B1A" w:rsidTr="00765C41">
        <w:trPr>
          <w:trHeight w:val="25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Контрольная работа №3: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«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Кости и соединения пояса и свободной нижней конечности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3A0E7F" w:rsidRPr="00FC4B1A" w:rsidTr="00765C41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8-нед.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РУБЕЖНЫЙ КОНТРОЛЬ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1-я модуль: «</w:t>
            </w:r>
            <w:proofErr w:type="spellStart"/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Остеосиндесмология</w:t>
            </w:r>
            <w:proofErr w:type="spellEnd"/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2F754B" w:rsidP="00FC4B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Cs w:val="24"/>
              </w:rPr>
              <w:t xml:space="preserve"> 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9-нед.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8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Кости мозгового черепа.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</w:t>
            </w:r>
            <w:proofErr w:type="gramStart"/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ч</w:t>
            </w:r>
            <w:proofErr w:type="gramEnd"/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9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Височная кость и ее каналы. Кости лицевого черепа.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FC4B1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F879D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10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>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Череп в целом: отверстия, полости и ямки. Соединения костей черепа.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FC4B1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Контрольная работа №1: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«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Кости черепа и их соединения. Череп в целом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11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Мышцы и фасции головы и шеи. Треугольники шеи. 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F879D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11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>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12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спины, груди и живота. Диафрагма. Белая линия живота. Паховой к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а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нал и его содержимое.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13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и фасции верхней конечности, топография.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2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697186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12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>-нед.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14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Мышцы и фасции нижней конечности, топография.</w:t>
            </w:r>
          </w:p>
          <w:p w:rsidR="00A66910" w:rsidRPr="00FC4B1A" w:rsidRDefault="00A66910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FC4B1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</w:t>
            </w:r>
            <w:r w:rsidR="003A0E7F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ч.</w:t>
            </w:r>
          </w:p>
        </w:tc>
      </w:tr>
      <w:tr w:rsidR="003A0E7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Контрольная работа №3: </w:t>
            </w:r>
          </w:p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«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Мышцы, фасции и топография конечностей</w:t>
            </w: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F" w:rsidRPr="00FC4B1A" w:rsidRDefault="003A0E7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F879DA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DA" w:rsidRPr="00FC4B1A" w:rsidRDefault="00F879D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A" w:rsidRPr="00FC4B1A" w:rsidRDefault="00F879DA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15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A" w:rsidRPr="00A66910" w:rsidRDefault="00F879DA" w:rsidP="006971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Обзор</w:t>
            </w:r>
            <w:proofErr w:type="spellEnd"/>
            <w:r w:rsidR="002F754B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строения</w:t>
            </w:r>
            <w:proofErr w:type="spellEnd"/>
            <w:r w:rsidR="002F754B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пищеварительной</w:t>
            </w:r>
            <w:proofErr w:type="spellEnd"/>
            <w:r w:rsidR="00A66910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системы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r w:rsidR="002F754B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="002F754B">
              <w:rPr>
                <w:rFonts w:ascii="Times New Roman" w:hAnsi="Times New Roman"/>
                <w:szCs w:val="20"/>
                <w:lang w:val="uk-UA"/>
              </w:rPr>
              <w:t>Ротовая</w:t>
            </w:r>
            <w:proofErr w:type="spellEnd"/>
            <w:r w:rsidR="002F754B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="002F754B">
              <w:rPr>
                <w:rFonts w:ascii="Times New Roman" w:hAnsi="Times New Roman"/>
                <w:szCs w:val="20"/>
                <w:lang w:val="uk-UA"/>
              </w:rPr>
              <w:t>полость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: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язык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, небо,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зубы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,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десна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Слюнные</w:t>
            </w:r>
            <w:proofErr w:type="spellEnd"/>
            <w:r w:rsidR="001C68BF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F879DA">
              <w:rPr>
                <w:rFonts w:ascii="Times New Roman" w:hAnsi="Times New Roman"/>
                <w:szCs w:val="20"/>
                <w:lang w:val="uk-UA"/>
              </w:rPr>
              <w:t>железы</w:t>
            </w:r>
            <w:proofErr w:type="spellEnd"/>
            <w:r w:rsidRPr="00F879DA">
              <w:rPr>
                <w:rFonts w:ascii="Times New Roman" w:hAnsi="Times New Roman"/>
                <w:szCs w:val="20"/>
                <w:lang w:val="uk-UA"/>
              </w:rPr>
              <w:t xml:space="preserve">. </w:t>
            </w:r>
            <w:r w:rsidR="001C68BF">
              <w:rPr>
                <w:rFonts w:ascii="Times New Roman" w:hAnsi="Times New Roman"/>
                <w:szCs w:val="20"/>
                <w:lang w:val="uk-UA"/>
              </w:rPr>
              <w:t xml:space="preserve">  Глотка, </w:t>
            </w:r>
            <w:proofErr w:type="spellStart"/>
            <w:r w:rsidR="001C68BF">
              <w:rPr>
                <w:rFonts w:ascii="Times New Roman" w:hAnsi="Times New Roman"/>
                <w:szCs w:val="20"/>
                <w:lang w:val="uk-UA"/>
              </w:rPr>
              <w:t>пищевод</w:t>
            </w:r>
            <w:proofErr w:type="spellEnd"/>
            <w:r w:rsidR="001C68BF">
              <w:rPr>
                <w:rFonts w:ascii="Times New Roman" w:hAnsi="Times New Roman"/>
                <w:szCs w:val="20"/>
                <w:lang w:val="uk-UA"/>
              </w:rPr>
              <w:t>,</w:t>
            </w:r>
            <w:r w:rsidR="001C68BF" w:rsidRPr="00697186">
              <w:rPr>
                <w:rFonts w:ascii="Times New Roman" w:hAnsi="Times New Roman"/>
                <w:szCs w:val="20"/>
              </w:rPr>
              <w:t xml:space="preserve"> </w:t>
            </w:r>
            <w:r w:rsidR="001C68BF">
              <w:rPr>
                <w:rFonts w:ascii="Times New Roman" w:hAnsi="Times New Roman"/>
                <w:szCs w:val="20"/>
              </w:rPr>
              <w:t>ж</w:t>
            </w:r>
            <w:r w:rsidR="001C68BF" w:rsidRPr="00697186">
              <w:rPr>
                <w:rFonts w:ascii="Times New Roman" w:hAnsi="Times New Roman"/>
                <w:szCs w:val="20"/>
              </w:rPr>
              <w:t>елудок. Тонкая кишка. Толстая кишка</w:t>
            </w:r>
            <w:r w:rsidR="001C68BF">
              <w:rPr>
                <w:rFonts w:ascii="Times New Roman" w:hAnsi="Times New Roman"/>
                <w:szCs w:val="20"/>
              </w:rPr>
              <w:t>.</w:t>
            </w:r>
            <w:r w:rsidR="001C68BF" w:rsidRPr="00697186">
              <w:rPr>
                <w:rFonts w:ascii="Times New Roman" w:hAnsi="Times New Roman"/>
                <w:szCs w:val="20"/>
              </w:rPr>
              <w:t xml:space="preserve"> Печень, поджелудочная железа, селезенка. Брюшина и ее производные. Возрастные особенности.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DA" w:rsidRPr="00FC4B1A" w:rsidRDefault="00717297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2ч</w:t>
            </w:r>
          </w:p>
        </w:tc>
      </w:tr>
      <w:tr w:rsidR="00697186" w:rsidRPr="00FC4B1A" w:rsidTr="00A66910">
        <w:trPr>
          <w:trHeight w:val="125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6" w:rsidRPr="00FC4B1A" w:rsidRDefault="00697186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13-нед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6" w:rsidRDefault="00697186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16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6" w:rsidRPr="00697186" w:rsidRDefault="001C68BF" w:rsidP="001C68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97186">
              <w:rPr>
                <w:rFonts w:ascii="Times New Roman" w:hAnsi="Times New Roman"/>
                <w:snapToGrid w:val="0"/>
              </w:rPr>
              <w:t xml:space="preserve">Обзор дыхательной системы. Полость носа. Околоносовые пазухи. Гортань. Трахея, строение, топография, функция. </w:t>
            </w:r>
            <w:proofErr w:type="gramStart"/>
            <w:r w:rsidRPr="00697186">
              <w:rPr>
                <w:rFonts w:ascii="Times New Roman" w:hAnsi="Times New Roman"/>
                <w:snapToGrid w:val="0"/>
              </w:rPr>
              <w:t>Щитовидная</w:t>
            </w:r>
            <w:proofErr w:type="gramEnd"/>
            <w:r w:rsidRPr="00697186">
              <w:rPr>
                <w:rFonts w:ascii="Times New Roman" w:hAnsi="Times New Roman"/>
                <w:snapToGrid w:val="0"/>
              </w:rPr>
              <w:t xml:space="preserve"> и околощитовидные ж</w:t>
            </w:r>
            <w:r w:rsidRPr="00697186">
              <w:rPr>
                <w:rFonts w:ascii="Times New Roman" w:hAnsi="Times New Roman"/>
                <w:snapToGrid w:val="0"/>
              </w:rPr>
              <w:t>е</w:t>
            </w:r>
            <w:r>
              <w:rPr>
                <w:rFonts w:ascii="Times New Roman" w:hAnsi="Times New Roman"/>
                <w:snapToGrid w:val="0"/>
              </w:rPr>
              <w:t xml:space="preserve">лезы. </w:t>
            </w:r>
            <w:r w:rsidRPr="00765C41">
              <w:rPr>
                <w:rFonts w:ascii="Times New Roman" w:hAnsi="Times New Roman"/>
              </w:rPr>
              <w:t>Бронхи, легкие, строение, топография, функция. Плевра, Возрастные особенности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6" w:rsidRPr="00FC4B1A" w:rsidRDefault="00717297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2ч</w:t>
            </w:r>
          </w:p>
        </w:tc>
      </w:tr>
      <w:tr w:rsidR="001C68BF" w:rsidRPr="00FC4B1A" w:rsidTr="00765C41">
        <w:trPr>
          <w:trHeight w:val="57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BF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17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407CAA" w:rsidRDefault="001C68BF" w:rsidP="00B373E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Средостение. </w:t>
            </w:r>
            <w:r w:rsidRPr="00407CAA">
              <w:rPr>
                <w:rFonts w:ascii="Times New Roman" w:hAnsi="Times New Roman"/>
              </w:rPr>
              <w:t>Сердце: строение, топография, оболочки. Возрастные особенн</w:t>
            </w:r>
            <w:r w:rsidRPr="00407CAA">
              <w:rPr>
                <w:rFonts w:ascii="Times New Roman" w:hAnsi="Times New Roman"/>
              </w:rPr>
              <w:t>о</w:t>
            </w:r>
            <w:r w:rsidRPr="00407CAA">
              <w:rPr>
                <w:rFonts w:ascii="Times New Roman" w:hAnsi="Times New Roman"/>
              </w:rPr>
              <w:t xml:space="preserve">сти.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FC4B1A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2ч</w:t>
            </w:r>
          </w:p>
        </w:tc>
      </w:tr>
      <w:tr w:rsidR="001C68BF" w:rsidRPr="00FC4B1A" w:rsidTr="00765C41">
        <w:trPr>
          <w:trHeight w:val="105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BF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14-нед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18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765C41" w:rsidRDefault="001C68BF" w:rsidP="001C68BF">
            <w:pPr>
              <w:rPr>
                <w:rFonts w:ascii="Times New Roman" w:hAnsi="Times New Roman"/>
                <w:snapToGrid w:val="0"/>
              </w:rPr>
            </w:pPr>
            <w:r w:rsidRPr="00407CAA">
              <w:rPr>
                <w:rFonts w:ascii="Times New Roman" w:hAnsi="Times New Roman"/>
                <w:snapToGrid w:val="0"/>
              </w:rPr>
              <w:t xml:space="preserve">Обзор органов мочеполовой системы. Почки, надпочечники. Мочевой пузырь, мочеточники, мочеиспускательный канал. </w:t>
            </w:r>
            <w:r>
              <w:rPr>
                <w:rFonts w:ascii="Times New Roman" w:hAnsi="Times New Roman"/>
                <w:snapToGrid w:val="0"/>
              </w:rPr>
              <w:t xml:space="preserve">  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Мужские </w:t>
            </w:r>
            <w:r w:rsidRPr="00717297">
              <w:rPr>
                <w:rFonts w:ascii="Times New Roman" w:hAnsi="Times New Roman"/>
                <w:snapToGrid w:val="0"/>
                <w:sz w:val="24"/>
                <w:szCs w:val="24"/>
                <w:lang w:val="ky-KG"/>
              </w:rPr>
              <w:t>и ж</w:t>
            </w:r>
            <w:proofErr w:type="spellStart"/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>енские</w:t>
            </w:r>
            <w:proofErr w:type="spellEnd"/>
            <w:r w:rsidRPr="00717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половые органы. Промежность. Возрастные особенности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FC4B1A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2ч</w:t>
            </w:r>
          </w:p>
        </w:tc>
      </w:tr>
      <w:tr w:rsidR="001C68BF" w:rsidRPr="00FC4B1A" w:rsidTr="00765C41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BF" w:rsidRPr="00FC4B1A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 xml:space="preserve"> 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FC4B1A" w:rsidRDefault="001C68BF" w:rsidP="001C68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Cs w:val="24"/>
              </w:rPr>
              <w:t xml:space="preserve">                                 </w:t>
            </w: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РУБЕЖНЫЙ КОНТРОЛЬ</w:t>
            </w:r>
          </w:p>
          <w:p w:rsidR="001C68BF" w:rsidRPr="00FC4B1A" w:rsidRDefault="001C68BF" w:rsidP="0008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i/>
                <w:snapToGrid w:val="0"/>
                <w:szCs w:val="24"/>
              </w:rPr>
              <w:t>2-я модуль: «Краниология и миология»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F" w:rsidRPr="00FC4B1A" w:rsidRDefault="001C68BF" w:rsidP="001C68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Cs w:val="24"/>
              </w:rPr>
              <w:t xml:space="preserve"> </w:t>
            </w:r>
          </w:p>
        </w:tc>
      </w:tr>
      <w:tr w:rsidR="001C68BF" w:rsidRPr="00FC4B1A" w:rsidTr="000834B0">
        <w:trPr>
          <w:trHeight w:val="59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BF" w:rsidRPr="00FC4B1A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FC4B1A">
              <w:rPr>
                <w:rFonts w:ascii="Times New Roman" w:eastAsia="Times New Roman" w:hAnsi="Times New Roman"/>
                <w:snapToGrid w:val="0"/>
                <w:szCs w:val="24"/>
              </w:rPr>
              <w:t>Итого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F" w:rsidRPr="00FC4B1A" w:rsidRDefault="001C68BF" w:rsidP="000834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F" w:rsidRPr="00FC4B1A" w:rsidRDefault="001C68BF" w:rsidP="0008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Cs w:val="24"/>
              </w:rPr>
              <w:t>36</w:t>
            </w:r>
          </w:p>
        </w:tc>
      </w:tr>
    </w:tbl>
    <w:p w:rsidR="00CB1FA0" w:rsidRPr="00FC4B1A" w:rsidRDefault="00CB1FA0" w:rsidP="005E0450">
      <w:pPr>
        <w:numPr>
          <w:ilvl w:val="12"/>
          <w:numId w:val="0"/>
        </w:numPr>
        <w:jc w:val="both"/>
        <w:rPr>
          <w:rFonts w:ascii="Times New Roman" w:hAnsi="Times New Roman"/>
          <w:sz w:val="26"/>
          <w:szCs w:val="26"/>
          <w:lang w:val="ky-KG"/>
        </w:rPr>
      </w:pPr>
    </w:p>
    <w:p w:rsidR="00E65145" w:rsidRDefault="00E65145" w:rsidP="00E65145">
      <w:pPr>
        <w:numPr>
          <w:ilvl w:val="12"/>
          <w:numId w:val="0"/>
        </w:numPr>
        <w:jc w:val="both"/>
        <w:rPr>
          <w:sz w:val="26"/>
          <w:szCs w:val="26"/>
          <w:lang w:val="ky-KG"/>
        </w:rPr>
      </w:pPr>
    </w:p>
    <w:p w:rsidR="00FC4B1A" w:rsidRPr="001417F4" w:rsidRDefault="00FC4B1A" w:rsidP="00E65145">
      <w:pPr>
        <w:numPr>
          <w:ilvl w:val="12"/>
          <w:numId w:val="0"/>
        </w:numPr>
        <w:jc w:val="both"/>
        <w:rPr>
          <w:sz w:val="26"/>
          <w:szCs w:val="26"/>
          <w:lang w:val="ky-KG"/>
        </w:rPr>
      </w:pPr>
    </w:p>
    <w:p w:rsidR="00FB5784" w:rsidRPr="005E0450" w:rsidRDefault="00FB5784" w:rsidP="005E0450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5E0450">
        <w:rPr>
          <w:rFonts w:ascii="Times New Roman" w:hAnsi="Times New Roman"/>
          <w:b/>
          <w:sz w:val="24"/>
          <w:szCs w:val="24"/>
          <w:lang w:val="ky-KG"/>
        </w:rPr>
        <w:br w:type="page"/>
      </w:r>
    </w:p>
    <w:p w:rsidR="009D2515" w:rsidRDefault="000B3ADB" w:rsidP="002E40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1A5410" w:rsidRDefault="008C23AD" w:rsidP="000B3ADB">
      <w:pPr>
        <w:pStyle w:val="Style1"/>
        <w:widowControl/>
        <w:spacing w:line="240" w:lineRule="auto"/>
        <w:jc w:val="left"/>
        <w:rPr>
          <w:b/>
          <w:u w:val="single"/>
        </w:rPr>
      </w:pPr>
      <w:r w:rsidRPr="00D36500">
        <w:rPr>
          <w:b/>
          <w:bCs/>
        </w:rPr>
        <w:t>6.</w:t>
      </w:r>
      <w:r w:rsidR="00533D39" w:rsidRPr="00D36500">
        <w:rPr>
          <w:b/>
          <w:bCs/>
        </w:rPr>
        <w:t xml:space="preserve"> Карта  накопления  баллов  по  дисциплине «Нормальной анатомии чело</w:t>
      </w:r>
      <w:r w:rsidR="00D36500">
        <w:rPr>
          <w:b/>
          <w:bCs/>
        </w:rPr>
        <w:t>века</w:t>
      </w:r>
      <w:r w:rsidR="000B3ADB">
        <w:rPr>
          <w:b/>
          <w:bCs/>
        </w:rPr>
        <w:t>»</w:t>
      </w:r>
    </w:p>
    <w:p w:rsidR="00D36500" w:rsidRPr="00D36500" w:rsidRDefault="00D36500" w:rsidP="002E409A">
      <w:pPr>
        <w:pStyle w:val="Style1"/>
        <w:widowControl/>
        <w:spacing w:line="240" w:lineRule="auto"/>
        <w:jc w:val="left"/>
        <w:rPr>
          <w:b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53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710"/>
        <w:gridCol w:w="742"/>
        <w:gridCol w:w="921"/>
      </w:tblGrid>
      <w:tr w:rsidR="001A5410" w:rsidRPr="002E409A" w:rsidTr="008F0031">
        <w:tc>
          <w:tcPr>
            <w:tcW w:w="482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Модуль №1</w:t>
            </w:r>
          </w:p>
        </w:tc>
        <w:tc>
          <w:tcPr>
            <w:tcW w:w="6892" w:type="dxa"/>
            <w:gridSpan w:val="11"/>
            <w:tcBorders>
              <w:right w:val="single" w:sz="4" w:space="0" w:color="auto"/>
            </w:tcBorders>
          </w:tcPr>
          <w:p w:rsidR="001A5410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Текущий контроль</w:t>
            </w:r>
            <w:r w:rsidR="006E0AC9">
              <w:rPr>
                <w:sz w:val="22"/>
                <w:szCs w:val="22"/>
              </w:rPr>
              <w:t xml:space="preserve"> </w:t>
            </w:r>
          </w:p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Рубежный контроль</w:t>
            </w: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284" w:type="dxa"/>
            <w:gridSpan w:val="8"/>
            <w:tcBorders>
              <w:right w:val="single" w:sz="4" w:space="0" w:color="auto"/>
            </w:tcBorders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Количество практических занятий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Кол-во контр</w:t>
            </w:r>
            <w:proofErr w:type="gramStart"/>
            <w:r w:rsidRPr="002E409A">
              <w:rPr>
                <w:sz w:val="22"/>
                <w:szCs w:val="22"/>
              </w:rPr>
              <w:t>.р</w:t>
            </w:r>
            <w:proofErr w:type="gramEnd"/>
            <w:r w:rsidRPr="002E409A">
              <w:rPr>
                <w:sz w:val="22"/>
                <w:szCs w:val="22"/>
              </w:rPr>
              <w:t>абот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СРС</w:t>
            </w:r>
          </w:p>
        </w:tc>
        <w:tc>
          <w:tcPr>
            <w:tcW w:w="74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E409A">
              <w:rPr>
                <w:sz w:val="22"/>
                <w:szCs w:val="22"/>
              </w:rPr>
              <w:t>Теор</w:t>
            </w:r>
            <w:proofErr w:type="spellEnd"/>
            <w:r w:rsidRPr="002E409A">
              <w:rPr>
                <w:sz w:val="22"/>
                <w:szCs w:val="22"/>
              </w:rPr>
              <w:t>-я часть</w:t>
            </w:r>
          </w:p>
        </w:tc>
        <w:tc>
          <w:tcPr>
            <w:tcW w:w="921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E409A">
              <w:rPr>
                <w:sz w:val="22"/>
                <w:szCs w:val="22"/>
              </w:rPr>
              <w:t>Прак</w:t>
            </w:r>
            <w:proofErr w:type="spellEnd"/>
            <w:r w:rsidRPr="002E409A">
              <w:rPr>
                <w:sz w:val="22"/>
                <w:szCs w:val="22"/>
              </w:rPr>
              <w:t>. часть</w:t>
            </w: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№3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№4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№6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№7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№3</w:t>
            </w:r>
          </w:p>
        </w:tc>
        <w:tc>
          <w:tcPr>
            <w:tcW w:w="2373" w:type="dxa"/>
            <w:gridSpan w:val="3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Форма приема РК</w:t>
            </w: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Посещение студента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536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Билет, тест, </w:t>
            </w:r>
            <w:proofErr w:type="spellStart"/>
            <w:r w:rsidRPr="002E409A">
              <w:rPr>
                <w:sz w:val="22"/>
                <w:szCs w:val="22"/>
              </w:rPr>
              <w:t>словар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Билет, тест, </w:t>
            </w:r>
            <w:proofErr w:type="spellStart"/>
            <w:r w:rsidRPr="002E409A">
              <w:rPr>
                <w:sz w:val="22"/>
                <w:szCs w:val="22"/>
              </w:rPr>
              <w:t>словар</w:t>
            </w:r>
            <w:proofErr w:type="spellEnd"/>
          </w:p>
        </w:tc>
        <w:tc>
          <w:tcPr>
            <w:tcW w:w="536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Билет, тест, </w:t>
            </w:r>
            <w:proofErr w:type="spellStart"/>
            <w:r w:rsidRPr="002E409A">
              <w:rPr>
                <w:sz w:val="22"/>
                <w:szCs w:val="22"/>
              </w:rPr>
              <w:t>словар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proofErr w:type="gramStart"/>
            <w:r w:rsidRPr="002E409A">
              <w:rPr>
                <w:sz w:val="22"/>
                <w:szCs w:val="22"/>
              </w:rPr>
              <w:t>Виде</w:t>
            </w:r>
            <w:proofErr w:type="gramEnd"/>
            <w:r w:rsidRPr="002E409A">
              <w:rPr>
                <w:sz w:val="22"/>
                <w:szCs w:val="22"/>
              </w:rPr>
              <w:t xml:space="preserve"> защиты</w:t>
            </w:r>
          </w:p>
        </w:tc>
        <w:tc>
          <w:tcPr>
            <w:tcW w:w="742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921" w:type="dxa"/>
            <w:vMerge w:val="restart"/>
            <w:textDirection w:val="btLr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Называть и пок</w:t>
            </w:r>
            <w:r w:rsidRPr="002E409A">
              <w:rPr>
                <w:sz w:val="22"/>
                <w:szCs w:val="22"/>
              </w:rPr>
              <w:t>а</w:t>
            </w:r>
            <w:r w:rsidRPr="002E409A">
              <w:rPr>
                <w:sz w:val="22"/>
                <w:szCs w:val="22"/>
              </w:rPr>
              <w:t>зать анат. Стру</w:t>
            </w:r>
            <w:r w:rsidRPr="002E409A">
              <w:rPr>
                <w:sz w:val="22"/>
                <w:szCs w:val="22"/>
              </w:rPr>
              <w:t>к</w:t>
            </w:r>
            <w:r w:rsidRPr="002E409A">
              <w:rPr>
                <w:sz w:val="22"/>
                <w:szCs w:val="22"/>
              </w:rPr>
              <w:t>тур.</w:t>
            </w: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Лексический минимум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Конспект, альбом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0,2</w:t>
            </w: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410" w:rsidRPr="002E409A" w:rsidTr="008F0031">
        <w:tc>
          <w:tcPr>
            <w:tcW w:w="48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Практические навыки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0,5</w:t>
            </w: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A5410" w:rsidRPr="002E409A" w:rsidTr="008F0031">
        <w:tc>
          <w:tcPr>
            <w:tcW w:w="2014" w:type="dxa"/>
            <w:gridSpan w:val="2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Вставляемые ба</w:t>
            </w:r>
            <w:r w:rsidRPr="002E409A">
              <w:rPr>
                <w:sz w:val="22"/>
                <w:szCs w:val="22"/>
              </w:rPr>
              <w:t>л</w:t>
            </w:r>
            <w:r w:rsidRPr="002E409A">
              <w:rPr>
                <w:sz w:val="22"/>
                <w:szCs w:val="22"/>
              </w:rPr>
              <w:t>лы: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3,0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3,0</w:t>
            </w:r>
          </w:p>
        </w:tc>
        <w:tc>
          <w:tcPr>
            <w:tcW w:w="536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5,0</w:t>
            </w:r>
          </w:p>
        </w:tc>
        <w:tc>
          <w:tcPr>
            <w:tcW w:w="742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3,0</w:t>
            </w:r>
          </w:p>
        </w:tc>
        <w:tc>
          <w:tcPr>
            <w:tcW w:w="921" w:type="dxa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6,0</w:t>
            </w:r>
          </w:p>
        </w:tc>
      </w:tr>
      <w:tr w:rsidR="001A5410" w:rsidRPr="002E409A" w:rsidTr="008F0031">
        <w:tc>
          <w:tcPr>
            <w:tcW w:w="2014" w:type="dxa"/>
            <w:gridSpan w:val="2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Итого баллов:</w:t>
            </w:r>
          </w:p>
        </w:tc>
        <w:tc>
          <w:tcPr>
            <w:tcW w:w="3752" w:type="dxa"/>
            <w:gridSpan w:val="7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8" w:type="dxa"/>
            <w:gridSpan w:val="3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73" w:type="dxa"/>
            <w:gridSpan w:val="3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14</w:t>
            </w:r>
          </w:p>
        </w:tc>
      </w:tr>
      <w:tr w:rsidR="001A5410" w:rsidRPr="002E409A" w:rsidTr="008F0031">
        <w:tc>
          <w:tcPr>
            <w:tcW w:w="2014" w:type="dxa"/>
            <w:gridSpan w:val="2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Всего:</w:t>
            </w:r>
          </w:p>
        </w:tc>
        <w:tc>
          <w:tcPr>
            <w:tcW w:w="7733" w:type="dxa"/>
            <w:gridSpan w:val="13"/>
          </w:tcPr>
          <w:p w:rsidR="001A5410" w:rsidRPr="002E409A" w:rsidRDefault="001A5410" w:rsidP="002E409A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30 балл</w:t>
            </w:r>
          </w:p>
        </w:tc>
      </w:tr>
    </w:tbl>
    <w:p w:rsidR="00F547DD" w:rsidRPr="002E409A" w:rsidRDefault="00F547DD" w:rsidP="002E40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56E1" w:rsidRPr="00D36500" w:rsidRDefault="009A56E1" w:rsidP="002E409A">
      <w:pPr>
        <w:pStyle w:val="Style1"/>
        <w:widowControl/>
        <w:spacing w:line="240" w:lineRule="auto"/>
        <w:jc w:val="left"/>
        <w:rPr>
          <w:b/>
          <w:u w:val="single"/>
        </w:rPr>
      </w:pP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18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709"/>
        <w:gridCol w:w="567"/>
        <w:gridCol w:w="690"/>
        <w:gridCol w:w="829"/>
      </w:tblGrid>
      <w:tr w:rsidR="0052385C" w:rsidRPr="002E409A" w:rsidTr="000B3ADB">
        <w:trPr>
          <w:trHeight w:val="367"/>
        </w:trPr>
        <w:tc>
          <w:tcPr>
            <w:tcW w:w="480" w:type="dxa"/>
            <w:vMerge w:val="restart"/>
            <w:textDirection w:val="btLr"/>
          </w:tcPr>
          <w:p w:rsidR="0052385C" w:rsidRPr="002E409A" w:rsidRDefault="0052385C" w:rsidP="002E409A">
            <w:pPr>
              <w:pStyle w:val="Style1"/>
              <w:widowControl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Модуль №2</w:t>
            </w:r>
          </w:p>
        </w:tc>
        <w:tc>
          <w:tcPr>
            <w:tcW w:w="7850" w:type="dxa"/>
            <w:gridSpan w:val="14"/>
            <w:tcBorders>
              <w:right w:val="single" w:sz="4" w:space="0" w:color="auto"/>
            </w:tcBorders>
          </w:tcPr>
          <w:p w:rsidR="0052385C" w:rsidRPr="002E409A" w:rsidRDefault="0052385C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2086" w:type="dxa"/>
            <w:gridSpan w:val="3"/>
            <w:tcBorders>
              <w:left w:val="single" w:sz="4" w:space="0" w:color="auto"/>
            </w:tcBorders>
          </w:tcPr>
          <w:p w:rsidR="0052385C" w:rsidRDefault="0052385C" w:rsidP="000B3ADB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Рубежный </w:t>
            </w:r>
            <w:proofErr w:type="spellStart"/>
            <w:r w:rsidRPr="002E409A">
              <w:rPr>
                <w:sz w:val="22"/>
                <w:szCs w:val="22"/>
              </w:rPr>
              <w:t>конроль</w:t>
            </w:r>
            <w:proofErr w:type="spellEnd"/>
          </w:p>
          <w:p w:rsidR="000B3ADB" w:rsidRPr="002E409A" w:rsidRDefault="000B3ADB" w:rsidP="000B3ADB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E0AC9" w:rsidRPr="002E409A" w:rsidTr="006E0AC9">
        <w:trPr>
          <w:trHeight w:val="942"/>
        </w:trPr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12"/>
            <w:tcBorders>
              <w:right w:val="single" w:sz="4" w:space="0" w:color="auto"/>
            </w:tcBorders>
          </w:tcPr>
          <w:p w:rsidR="006E0AC9" w:rsidRPr="002E409A" w:rsidRDefault="006E0AC9" w:rsidP="00DF2E67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Количество практических занятий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Кол-во контр</w:t>
            </w:r>
            <w:proofErr w:type="gramStart"/>
            <w:r w:rsidRPr="002E409A">
              <w:rPr>
                <w:sz w:val="22"/>
                <w:szCs w:val="22"/>
              </w:rPr>
              <w:t>.р</w:t>
            </w:r>
            <w:proofErr w:type="gramEnd"/>
            <w:r w:rsidRPr="002E409A">
              <w:rPr>
                <w:sz w:val="22"/>
                <w:szCs w:val="22"/>
              </w:rPr>
              <w:t>абот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СРС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2E409A">
              <w:rPr>
                <w:sz w:val="22"/>
                <w:szCs w:val="22"/>
              </w:rPr>
              <w:t>Теор</w:t>
            </w:r>
            <w:proofErr w:type="spellEnd"/>
            <w:r w:rsidRPr="002E409A">
              <w:rPr>
                <w:sz w:val="22"/>
                <w:szCs w:val="22"/>
              </w:rPr>
              <w:t>-я часть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6E0AC9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</w:t>
            </w:r>
            <w:proofErr w:type="spellEnd"/>
          </w:p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</w:p>
        </w:tc>
      </w:tr>
      <w:tr w:rsidR="006E0AC9" w:rsidRPr="002E409A" w:rsidTr="006E0AC9"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№2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№3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№4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№5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№9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DF2E67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E0AC9" w:rsidRPr="002E409A" w:rsidRDefault="006E0AC9" w:rsidP="00DF2E67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</w:t>
            </w:r>
          </w:p>
        </w:tc>
        <w:tc>
          <w:tcPr>
            <w:tcW w:w="709" w:type="dxa"/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№2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52385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Форма приема РК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6E0AC9" w:rsidRPr="002E409A" w:rsidRDefault="006E0AC9" w:rsidP="0052385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6E0AC9" w:rsidRPr="002E409A" w:rsidTr="006E0AC9"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Посещ</w:t>
            </w:r>
            <w:r w:rsidRPr="002E409A">
              <w:rPr>
                <w:sz w:val="22"/>
                <w:szCs w:val="22"/>
              </w:rPr>
              <w:t>е</w:t>
            </w:r>
            <w:r w:rsidRPr="002E409A">
              <w:rPr>
                <w:sz w:val="22"/>
                <w:szCs w:val="22"/>
              </w:rPr>
              <w:t>ние ст</w:t>
            </w:r>
            <w:r w:rsidRPr="002E409A">
              <w:rPr>
                <w:sz w:val="22"/>
                <w:szCs w:val="22"/>
              </w:rPr>
              <w:t>у</w:t>
            </w:r>
            <w:r w:rsidRPr="002E409A">
              <w:rPr>
                <w:sz w:val="22"/>
                <w:szCs w:val="22"/>
              </w:rPr>
              <w:t>дента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DF2E67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DF2E67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extDirection w:val="btLr"/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Билет, тест, </w:t>
            </w:r>
            <w:proofErr w:type="spellStart"/>
            <w:r w:rsidRPr="002E409A">
              <w:rPr>
                <w:sz w:val="22"/>
                <w:szCs w:val="22"/>
              </w:rPr>
              <w:t>словар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 xml:space="preserve">Билет, тест, </w:t>
            </w:r>
            <w:proofErr w:type="spellStart"/>
            <w:r w:rsidRPr="002E409A">
              <w:rPr>
                <w:sz w:val="22"/>
                <w:szCs w:val="22"/>
              </w:rPr>
              <w:t>словар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proofErr w:type="gramStart"/>
            <w:r w:rsidRPr="002E409A">
              <w:rPr>
                <w:sz w:val="22"/>
                <w:szCs w:val="22"/>
              </w:rPr>
              <w:t>Виде</w:t>
            </w:r>
            <w:proofErr w:type="gramEnd"/>
            <w:r w:rsidRPr="002E409A">
              <w:rPr>
                <w:sz w:val="22"/>
                <w:szCs w:val="22"/>
              </w:rPr>
              <w:t xml:space="preserve"> защиты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textDirection w:val="btLr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textDirection w:val="btLr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Назвать и показать анат. структур</w:t>
            </w:r>
          </w:p>
        </w:tc>
      </w:tr>
      <w:tr w:rsidR="006E0AC9" w:rsidRPr="002E409A" w:rsidTr="006E0AC9"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Лексич</w:t>
            </w:r>
            <w:r w:rsidRPr="002E409A">
              <w:rPr>
                <w:sz w:val="22"/>
                <w:szCs w:val="22"/>
              </w:rPr>
              <w:t>е</w:t>
            </w:r>
            <w:r w:rsidRPr="002E409A">
              <w:rPr>
                <w:sz w:val="22"/>
                <w:szCs w:val="22"/>
              </w:rPr>
              <w:t>ский м</w:t>
            </w:r>
            <w:r w:rsidRPr="002E409A">
              <w:rPr>
                <w:sz w:val="22"/>
                <w:szCs w:val="22"/>
              </w:rPr>
              <w:t>и</w:t>
            </w:r>
            <w:r w:rsidRPr="002E409A">
              <w:rPr>
                <w:sz w:val="22"/>
                <w:szCs w:val="22"/>
              </w:rPr>
              <w:t>нимум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E0AC9" w:rsidRPr="002E409A" w:rsidTr="006E0AC9"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Конспект, альбом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E0AC9" w:rsidRPr="002E409A" w:rsidTr="006E0AC9">
        <w:tc>
          <w:tcPr>
            <w:tcW w:w="480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Практ</w:t>
            </w:r>
            <w:r w:rsidRPr="002E409A">
              <w:rPr>
                <w:sz w:val="22"/>
                <w:szCs w:val="22"/>
              </w:rPr>
              <w:t>и</w:t>
            </w:r>
            <w:r w:rsidRPr="002E409A">
              <w:rPr>
                <w:sz w:val="22"/>
                <w:szCs w:val="22"/>
              </w:rPr>
              <w:t>ческие навыки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Merge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E0AC9" w:rsidRPr="002E409A" w:rsidTr="006E0AC9">
        <w:tc>
          <w:tcPr>
            <w:tcW w:w="1668" w:type="dxa"/>
            <w:gridSpan w:val="2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Вставляемые баллы: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6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AC9" w:rsidRPr="002E409A" w:rsidRDefault="006E0AC9" w:rsidP="00BE5DB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409A">
              <w:rPr>
                <w:sz w:val="22"/>
                <w:szCs w:val="22"/>
              </w:rPr>
              <w:t>,0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E409A">
              <w:rPr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6E0AC9" w:rsidRPr="002E409A" w:rsidTr="006E0AC9">
        <w:tc>
          <w:tcPr>
            <w:tcW w:w="1668" w:type="dxa"/>
            <w:gridSpan w:val="2"/>
          </w:tcPr>
          <w:p w:rsidR="006E0AC9" w:rsidRPr="002E409A" w:rsidRDefault="006E0AC9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Итого баллов:</w:t>
            </w:r>
          </w:p>
        </w:tc>
        <w:tc>
          <w:tcPr>
            <w:tcW w:w="5244" w:type="dxa"/>
            <w:gridSpan w:val="11"/>
            <w:tcBorders>
              <w:right w:val="single" w:sz="4" w:space="0" w:color="auto"/>
            </w:tcBorders>
          </w:tcPr>
          <w:p w:rsidR="006E0AC9" w:rsidRPr="002E409A" w:rsidRDefault="006E0AC9" w:rsidP="006E0AC9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AC9" w:rsidRPr="002E409A" w:rsidRDefault="006E0AC9" w:rsidP="0052385C">
            <w:pPr>
              <w:pStyle w:val="Sty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86" w:type="dxa"/>
            <w:gridSpan w:val="3"/>
            <w:tcBorders>
              <w:left w:val="single" w:sz="4" w:space="0" w:color="auto"/>
            </w:tcBorders>
          </w:tcPr>
          <w:p w:rsidR="006E0AC9" w:rsidRPr="002E409A" w:rsidRDefault="006E0AC9" w:rsidP="002E409A">
            <w:pPr>
              <w:pStyle w:val="Sty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52385C" w:rsidRPr="002E409A" w:rsidTr="006E0AC9">
        <w:tc>
          <w:tcPr>
            <w:tcW w:w="1668" w:type="dxa"/>
            <w:gridSpan w:val="2"/>
          </w:tcPr>
          <w:p w:rsidR="0052385C" w:rsidRPr="002E409A" w:rsidRDefault="0052385C" w:rsidP="002E409A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Всего:</w:t>
            </w:r>
          </w:p>
        </w:tc>
        <w:tc>
          <w:tcPr>
            <w:tcW w:w="6662" w:type="dxa"/>
            <w:gridSpan w:val="13"/>
            <w:tcBorders>
              <w:right w:val="single" w:sz="4" w:space="0" w:color="auto"/>
            </w:tcBorders>
          </w:tcPr>
          <w:p w:rsidR="0052385C" w:rsidRPr="002E409A" w:rsidRDefault="0052385C" w:rsidP="0052385C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2E409A">
              <w:rPr>
                <w:b/>
                <w:sz w:val="22"/>
                <w:szCs w:val="22"/>
              </w:rPr>
              <w:t>30 балл</w:t>
            </w:r>
          </w:p>
        </w:tc>
        <w:tc>
          <w:tcPr>
            <w:tcW w:w="2086" w:type="dxa"/>
            <w:gridSpan w:val="3"/>
            <w:tcBorders>
              <w:left w:val="single" w:sz="4" w:space="0" w:color="auto"/>
            </w:tcBorders>
          </w:tcPr>
          <w:p w:rsidR="0052385C" w:rsidRPr="002E409A" w:rsidRDefault="0052385C" w:rsidP="0052385C">
            <w:pPr>
              <w:pStyle w:val="Style1"/>
              <w:widowControl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853A47" w:rsidRDefault="00853A47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0A3" w:rsidRDefault="004D10A3" w:rsidP="00FB57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3A47" w:rsidRPr="00D36500" w:rsidRDefault="00853A47" w:rsidP="00FB57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169" w:rsidRPr="004D10A3" w:rsidRDefault="00B1104D" w:rsidP="00FB57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10A3">
        <w:rPr>
          <w:rFonts w:ascii="Times New Roman" w:hAnsi="Times New Roman"/>
          <w:b/>
          <w:bCs/>
          <w:sz w:val="24"/>
          <w:szCs w:val="24"/>
        </w:rPr>
        <w:lastRenderedPageBreak/>
        <w:t>7. Тематический  план по дисциплины «Нормальная анатомия человека»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516"/>
        <w:gridCol w:w="1002"/>
        <w:gridCol w:w="1087"/>
        <w:gridCol w:w="663"/>
        <w:gridCol w:w="1260"/>
        <w:gridCol w:w="703"/>
      </w:tblGrid>
      <w:tr w:rsidR="00C056C5" w:rsidRPr="004D10A3" w:rsidTr="006A5B28">
        <w:trPr>
          <w:cantSplit/>
          <w:trHeight w:val="1134"/>
        </w:trPr>
        <w:tc>
          <w:tcPr>
            <w:tcW w:w="5032" w:type="dxa"/>
            <w:gridSpan w:val="2"/>
            <w:vMerge w:val="restart"/>
          </w:tcPr>
          <w:p w:rsidR="00C056C5" w:rsidRPr="004D10A3" w:rsidRDefault="00C056C5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6C5" w:rsidRPr="004D10A3" w:rsidRDefault="00C056C5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6C5" w:rsidRPr="004D10A3" w:rsidRDefault="00C056C5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дисциплины (м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дулей) и тем</w:t>
            </w:r>
          </w:p>
        </w:tc>
        <w:tc>
          <w:tcPr>
            <w:tcW w:w="2089" w:type="dxa"/>
            <w:gridSpan w:val="2"/>
          </w:tcPr>
          <w:p w:rsidR="00C056C5" w:rsidRPr="004D10A3" w:rsidRDefault="00C056C5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  <w:proofErr w:type="gramEnd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663" w:type="dxa"/>
            <w:vMerge w:val="restart"/>
            <w:textDirection w:val="btLr"/>
          </w:tcPr>
          <w:p w:rsidR="00C056C5" w:rsidRPr="004D10A3" w:rsidRDefault="00C056C5" w:rsidP="002E40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260" w:type="dxa"/>
            <w:vMerge w:val="restart"/>
            <w:textDirection w:val="btLr"/>
          </w:tcPr>
          <w:p w:rsidR="00C056C5" w:rsidRPr="004D10A3" w:rsidRDefault="00C056C5" w:rsidP="002E40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мые </w:t>
            </w:r>
            <w:proofErr w:type="gramStart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образ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ватель-</w:t>
            </w:r>
            <w:proofErr w:type="spellStart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технологии</w:t>
            </w:r>
          </w:p>
        </w:tc>
        <w:tc>
          <w:tcPr>
            <w:tcW w:w="703" w:type="dxa"/>
            <w:vMerge w:val="restart"/>
            <w:textDirection w:val="btLr"/>
          </w:tcPr>
          <w:p w:rsidR="00C056C5" w:rsidRPr="004D10A3" w:rsidRDefault="00C056C5" w:rsidP="002E4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троля</w:t>
            </w:r>
          </w:p>
        </w:tc>
      </w:tr>
      <w:tr w:rsidR="00C056C5" w:rsidRPr="004D10A3" w:rsidTr="006A5B28">
        <w:trPr>
          <w:trHeight w:val="562"/>
        </w:trPr>
        <w:tc>
          <w:tcPr>
            <w:tcW w:w="5032" w:type="dxa"/>
            <w:gridSpan w:val="2"/>
            <w:vMerge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087" w:type="dxa"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Прак</w:t>
            </w:r>
            <w:proofErr w:type="spellEnd"/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663" w:type="dxa"/>
            <w:vMerge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Введение в анатомию человека.  Анат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мия  как  наука.  Оси и плоскости.  Ан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томическая терминология.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ЛВ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,И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ИА,СЗ</w:t>
            </w:r>
          </w:p>
        </w:tc>
        <w:tc>
          <w:tcPr>
            <w:tcW w:w="703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Общая характеристика остеологии и си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десмологии. Кость как орган.  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56C5" w:rsidRPr="004D10A3" w:rsidTr="006A5B28">
        <w:tc>
          <w:tcPr>
            <w:tcW w:w="516" w:type="dxa"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16" w:type="dxa"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 в музее «Адам </w:t>
            </w:r>
            <w:proofErr w:type="spell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таануу</w:t>
            </w:r>
            <w:proofErr w:type="spell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». Антроп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метрия. Индивидуальная изменчивость  органов; Конституциональные типы; </w:t>
            </w:r>
          </w:p>
        </w:tc>
        <w:tc>
          <w:tcPr>
            <w:tcW w:w="1002" w:type="dxa"/>
          </w:tcPr>
          <w:p w:rsidR="00C056C5" w:rsidRPr="004D10A3" w:rsidRDefault="00C056C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E77F42" w:rsidRPr="004D10A3" w:rsidRDefault="00E77F42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56C5" w:rsidRPr="004D10A3" w:rsidRDefault="00E77F42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056C5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056C5" w:rsidRPr="004D10A3" w:rsidRDefault="00A1669E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 ИА,УИРС</w:t>
            </w:r>
          </w:p>
        </w:tc>
        <w:tc>
          <w:tcPr>
            <w:tcW w:w="703" w:type="dxa"/>
          </w:tcPr>
          <w:p w:rsidR="00C056C5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D40014" w:rsidRPr="004D10A3" w:rsidTr="006A5B28">
        <w:tc>
          <w:tcPr>
            <w:tcW w:w="516" w:type="dxa"/>
          </w:tcPr>
          <w:p w:rsidR="00D40014" w:rsidRPr="004D10A3" w:rsidRDefault="00A1669E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16" w:type="dxa"/>
          </w:tcPr>
          <w:p w:rsidR="00D40014" w:rsidRPr="004D10A3" w:rsidRDefault="00D40014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Кости позвоночного столба и грудной клетки (позвонки, ребра, грудина).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</w:tcPr>
          <w:p w:rsidR="00D40014" w:rsidRPr="004D10A3" w:rsidRDefault="008D137E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40014" w:rsidRPr="004D10A3" w:rsidRDefault="00053CAA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D40014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0014" w:rsidRPr="004D10A3" w:rsidRDefault="00A1669E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 ИА,УИРС</w:t>
            </w:r>
          </w:p>
        </w:tc>
        <w:tc>
          <w:tcPr>
            <w:tcW w:w="703" w:type="dxa"/>
          </w:tcPr>
          <w:p w:rsidR="00D40014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D10A3">
              <w:rPr>
                <w:rFonts w:ascii="Times New Roman" w:hAnsi="Times New Roman"/>
                <w:color w:val="000000"/>
                <w:sz w:val="24"/>
                <w:szCs w:val="24"/>
              </w:rPr>
              <w:t>Синдесмология. Общая анатомия соед</w:t>
            </w:r>
            <w:r w:rsidRPr="004D10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нений костей. </w:t>
            </w:r>
          </w:p>
          <w:p w:rsidR="006A5B28" w:rsidRPr="004D10A3" w:rsidRDefault="006A5B28" w:rsidP="002E409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соединений.</w:t>
            </w:r>
          </w:p>
        </w:tc>
        <w:tc>
          <w:tcPr>
            <w:tcW w:w="1002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ЛВ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,И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ИА,СЗ</w:t>
            </w: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МП, ЛВ,  ИА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,У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ИРС</w:t>
            </w:r>
          </w:p>
        </w:tc>
        <w:tc>
          <w:tcPr>
            <w:tcW w:w="703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Соединение костей туловища (соедин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ние позвонков и ребер).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Кости пояса верхней конечности (лопа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ка, ключица). Кости свободной верхней конечности (плечевая, локтевая и лучевая кости, кости кисти).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Соединение костей пояса и свободной верхней конечности (суставы и синд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смозы).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Кости  пояса нижней конечности (тазовая кость).  Кости свободной нижней коне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ности (кости бедра, голени и стопы).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57CC" w:rsidRPr="004D10A3" w:rsidTr="004757CC">
        <w:trPr>
          <w:trHeight w:val="1695"/>
        </w:trPr>
        <w:tc>
          <w:tcPr>
            <w:tcW w:w="516" w:type="dxa"/>
          </w:tcPr>
          <w:p w:rsidR="004757CC" w:rsidRPr="004D10A3" w:rsidRDefault="004757C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16" w:type="dxa"/>
          </w:tcPr>
          <w:p w:rsidR="004757CC" w:rsidRPr="004D10A3" w:rsidRDefault="004757CC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Соединение костей тазового пояса (син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стоз, симфиз, мембраны и суставы). Таз в целом и размеры таза. Соединение к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стей свободной нижней конечности (с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ставы, синдесмозы, мембраны). Свод стопы. 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>Возрастные особенности.</w:t>
            </w:r>
          </w:p>
        </w:tc>
        <w:tc>
          <w:tcPr>
            <w:tcW w:w="1002" w:type="dxa"/>
            <w:vMerge/>
          </w:tcPr>
          <w:p w:rsidR="004757CC" w:rsidRPr="004D10A3" w:rsidRDefault="004757CC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757CC" w:rsidRPr="004D10A3" w:rsidRDefault="004757CC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757CC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4757CC" w:rsidRPr="004D10A3" w:rsidRDefault="004757C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757CC" w:rsidRPr="004D10A3" w:rsidRDefault="004757CC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Кости мозгового черепа.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МП, ЛВ,  ИА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,У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ИРС</w:t>
            </w:r>
          </w:p>
        </w:tc>
        <w:tc>
          <w:tcPr>
            <w:tcW w:w="703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Кости лица (висцерального черепа)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Череп в целом (отверстии, ямки их с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держимое, глазница, полость носа). С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единения костей черепа. </w:t>
            </w:r>
            <w:proofErr w:type="spell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Рентгеноанат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мия</w:t>
            </w:r>
            <w:proofErr w:type="spell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черепа.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 ИА,УИРС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Миология. Мышцы как орган. Классиф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кация мышц.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Мышцы и фасции головы (мимические,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жевательные). Мышцы и фасции шеи (треугольники, пространство). 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>Возрастные особенности.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В, 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ИА,УИРС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Мышцы и фасции спины. Возрастные особенности.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В,  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Мышцы туловища (спины, груди, жив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та). Диафрагма. Паховой канал. 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>Возрастные особенности.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ИВ, ИА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Мышцы и фасции верхних конечностей (мышцы пояса, плеча, предплечья и к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сти).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ЛВ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,И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В, ИА,СЗ</w:t>
            </w:r>
          </w:p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Мышцы нижних конечностей (мышцы тазового пояса, бедра, голени и стопы). Фасции нижних конечностей (отверстий, каналы).</w:t>
            </w:r>
            <w:r w:rsidRPr="004D10A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ky-KG" w:eastAsia="ru-RU"/>
              </w:rPr>
              <w:t xml:space="preserve"> Возрастные особенности.</w:t>
            </w:r>
          </w:p>
        </w:tc>
        <w:tc>
          <w:tcPr>
            <w:tcW w:w="1002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Биомеханика мышц и суставов туловища и конечностей. </w:t>
            </w:r>
            <w:proofErr w:type="spell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Рентгенанатомия</w:t>
            </w:r>
            <w:proofErr w:type="spell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знач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ние ее для изучения клинических дисц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плин.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8E4BB5" w:rsidP="002E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МП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,Л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В,  </w:t>
            </w: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proofErr w:type="gramStart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4D10A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Модуль: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B28" w:rsidRPr="004D10A3" w:rsidTr="006A5B28">
        <w:tc>
          <w:tcPr>
            <w:tcW w:w="516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6A5B28" w:rsidRPr="004D10A3" w:rsidRDefault="006A5B2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02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24ч</w:t>
            </w:r>
          </w:p>
        </w:tc>
        <w:tc>
          <w:tcPr>
            <w:tcW w:w="1087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36ч</w:t>
            </w:r>
          </w:p>
        </w:tc>
        <w:tc>
          <w:tcPr>
            <w:tcW w:w="66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0A3">
              <w:rPr>
                <w:rFonts w:ascii="Times New Roman" w:hAnsi="Times New Roman"/>
                <w:b/>
                <w:bCs/>
                <w:sz w:val="24"/>
                <w:szCs w:val="24"/>
              </w:rPr>
              <w:t>60ч</w:t>
            </w:r>
          </w:p>
        </w:tc>
        <w:tc>
          <w:tcPr>
            <w:tcW w:w="1260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6A5B28" w:rsidRPr="004D10A3" w:rsidRDefault="006A5B2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6BB0" w:rsidRPr="004D10A3" w:rsidRDefault="00256BB0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6C8" w:rsidRPr="004D10A3" w:rsidRDefault="0016700D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D10A3">
        <w:rPr>
          <w:rFonts w:ascii="Times New Roman" w:hAnsi="Times New Roman"/>
          <w:b/>
          <w:bCs/>
          <w:sz w:val="24"/>
          <w:szCs w:val="24"/>
        </w:rPr>
        <w:t>(условные сокращение слов:</w:t>
      </w:r>
      <w:proofErr w:type="gramEnd"/>
      <w:r w:rsidRPr="004D10A3">
        <w:rPr>
          <w:rFonts w:ascii="Times New Roman" w:hAnsi="Times New Roman"/>
          <w:b/>
          <w:bCs/>
          <w:sz w:val="24"/>
          <w:szCs w:val="24"/>
        </w:rPr>
        <w:t xml:space="preserve"> МП-</w:t>
      </w:r>
      <w:proofErr w:type="spellStart"/>
      <w:r w:rsidRPr="004D10A3">
        <w:rPr>
          <w:rFonts w:ascii="Times New Roman" w:hAnsi="Times New Roman"/>
          <w:b/>
          <w:bCs/>
          <w:sz w:val="24"/>
          <w:szCs w:val="24"/>
        </w:rPr>
        <w:t>мультимедия</w:t>
      </w:r>
      <w:proofErr w:type="spellEnd"/>
      <w:r w:rsidRPr="004D10A3">
        <w:rPr>
          <w:rFonts w:ascii="Times New Roman" w:hAnsi="Times New Roman"/>
          <w:b/>
          <w:bCs/>
          <w:sz w:val="24"/>
          <w:szCs w:val="24"/>
        </w:rPr>
        <w:t xml:space="preserve"> презентация, Л</w:t>
      </w:r>
      <w:proofErr w:type="gramStart"/>
      <w:r w:rsidRPr="004D10A3">
        <w:rPr>
          <w:rFonts w:ascii="Times New Roman" w:hAnsi="Times New Roman"/>
          <w:b/>
          <w:bCs/>
          <w:sz w:val="24"/>
          <w:szCs w:val="24"/>
        </w:rPr>
        <w:t>В-</w:t>
      </w:r>
      <w:proofErr w:type="gramEnd"/>
      <w:r w:rsidRPr="004D10A3">
        <w:rPr>
          <w:rFonts w:ascii="Times New Roman" w:hAnsi="Times New Roman"/>
          <w:b/>
          <w:bCs/>
          <w:sz w:val="24"/>
          <w:szCs w:val="24"/>
        </w:rPr>
        <w:t xml:space="preserve"> лекция визуализации, СЗ- </w:t>
      </w:r>
      <w:proofErr w:type="spellStart"/>
      <w:r w:rsidRPr="004D10A3">
        <w:rPr>
          <w:rFonts w:ascii="Times New Roman" w:hAnsi="Times New Roman"/>
          <w:b/>
          <w:bCs/>
          <w:sz w:val="24"/>
          <w:szCs w:val="24"/>
        </w:rPr>
        <w:t>сит.задачи</w:t>
      </w:r>
      <w:proofErr w:type="spellEnd"/>
      <w:r w:rsidRPr="004D10A3">
        <w:rPr>
          <w:rFonts w:ascii="Times New Roman" w:hAnsi="Times New Roman"/>
          <w:b/>
          <w:bCs/>
          <w:sz w:val="24"/>
          <w:szCs w:val="24"/>
        </w:rPr>
        <w:t>, ИА- интерактивность)</w:t>
      </w:r>
    </w:p>
    <w:p w:rsidR="0016700D" w:rsidRPr="004D10A3" w:rsidRDefault="0016700D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D05" w:rsidRPr="004D10A3" w:rsidRDefault="008C23AD" w:rsidP="002E4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0A3">
        <w:rPr>
          <w:rFonts w:ascii="Times New Roman" w:hAnsi="Times New Roman"/>
          <w:b/>
          <w:bCs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bCs/>
          <w:sz w:val="24"/>
          <w:szCs w:val="24"/>
        </w:rPr>
        <w:t>. Программа  дисциплины «Нормальная анатомия человека»</w:t>
      </w:r>
    </w:p>
    <w:p w:rsidR="00853A47" w:rsidRPr="004D10A3" w:rsidRDefault="00853A47" w:rsidP="000377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04D" w:rsidRPr="004D10A3" w:rsidRDefault="00256BB0" w:rsidP="00037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ОПОРНО-ДВИГАТЕЛЬНЫЙ АППАРАТ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 xml:space="preserve">Цель изучения: </w:t>
      </w:r>
      <w:r w:rsidRPr="004D10A3">
        <w:rPr>
          <w:rFonts w:ascii="Times New Roman" w:hAnsi="Times New Roman"/>
          <w:sz w:val="24"/>
          <w:szCs w:val="24"/>
        </w:rPr>
        <w:t xml:space="preserve">приобретение глубоких знаний по строению костно-суставной и мышечной систем в целом, их топографии и развития. 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r w:rsidRPr="004D10A3">
        <w:rPr>
          <w:rFonts w:ascii="Times New Roman" w:hAnsi="Times New Roman"/>
          <w:sz w:val="24"/>
          <w:szCs w:val="24"/>
        </w:rPr>
        <w:t>Способен и готов разбираться в вопросах структурной организ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ции опорно-двигательного аппарата, его корректного описания с применением анатомич</w:t>
      </w:r>
      <w:r w:rsidRPr="004D10A3">
        <w:rPr>
          <w:rFonts w:ascii="Times New Roman" w:hAnsi="Times New Roman"/>
          <w:sz w:val="24"/>
          <w:szCs w:val="24"/>
        </w:rPr>
        <w:t>е</w:t>
      </w:r>
      <w:r w:rsidRPr="004D10A3">
        <w:rPr>
          <w:rFonts w:ascii="Times New Roman" w:hAnsi="Times New Roman"/>
          <w:sz w:val="24"/>
          <w:szCs w:val="24"/>
        </w:rPr>
        <w:t>ских терминов, используемых в современной медицинской практике.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.1.2. Система скелета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скелета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органами скелетной с</w:t>
      </w:r>
      <w:r w:rsidRPr="004D10A3">
        <w:rPr>
          <w:rFonts w:ascii="Times New Roman" w:hAnsi="Times New Roman"/>
          <w:sz w:val="24"/>
          <w:szCs w:val="24"/>
        </w:rPr>
        <w:t>и</w:t>
      </w:r>
      <w:r w:rsidRPr="004D10A3">
        <w:rPr>
          <w:rFonts w:ascii="Times New Roman" w:hAnsi="Times New Roman"/>
          <w:sz w:val="24"/>
          <w:szCs w:val="24"/>
        </w:rPr>
        <w:t>стемы и определения их местоположения в теле, готов использовать и применять анатомич</w:t>
      </w:r>
      <w:r w:rsidRPr="004D10A3">
        <w:rPr>
          <w:rFonts w:ascii="Times New Roman" w:hAnsi="Times New Roman"/>
          <w:sz w:val="24"/>
          <w:szCs w:val="24"/>
        </w:rPr>
        <w:t>е</w:t>
      </w:r>
      <w:r w:rsidRPr="004D10A3">
        <w:rPr>
          <w:rFonts w:ascii="Times New Roman" w:hAnsi="Times New Roman"/>
          <w:sz w:val="24"/>
          <w:szCs w:val="24"/>
        </w:rPr>
        <w:t>скую терминологию для описания скелетной системы.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.1.3. Система соединений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соединений.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суставов и связок, определения их местоположения в теле, готов использовать и прим</w:t>
      </w:r>
      <w:r w:rsidRPr="004D10A3">
        <w:rPr>
          <w:rFonts w:ascii="Times New Roman" w:hAnsi="Times New Roman"/>
          <w:sz w:val="24"/>
          <w:szCs w:val="24"/>
        </w:rPr>
        <w:t>е</w:t>
      </w:r>
      <w:r w:rsidRPr="004D10A3">
        <w:rPr>
          <w:rFonts w:ascii="Times New Roman" w:hAnsi="Times New Roman"/>
          <w:sz w:val="24"/>
          <w:szCs w:val="24"/>
        </w:rPr>
        <w:t>нять анатомическую терминологию для описания различных соединений.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.1.4. Мышечная система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скелетных мышц.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мышц и фасций, определить области тела и местоположения в них мышц, готов и</w:t>
      </w:r>
      <w:r w:rsidRPr="004D10A3">
        <w:rPr>
          <w:rFonts w:ascii="Times New Roman" w:hAnsi="Times New Roman"/>
          <w:sz w:val="24"/>
          <w:szCs w:val="24"/>
        </w:rPr>
        <w:t>с</w:t>
      </w:r>
      <w:r w:rsidRPr="004D10A3">
        <w:rPr>
          <w:rFonts w:ascii="Times New Roman" w:hAnsi="Times New Roman"/>
          <w:sz w:val="24"/>
          <w:szCs w:val="24"/>
        </w:rPr>
        <w:t>пользовать и применять анатомическую терминологию для описания мышечной системы.</w:t>
      </w:r>
    </w:p>
    <w:p w:rsidR="00B1104D" w:rsidRPr="004D10A3" w:rsidRDefault="008C23AD" w:rsidP="00853A4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853A47" w:rsidRPr="004D10A3">
        <w:rPr>
          <w:rFonts w:ascii="Times New Roman" w:hAnsi="Times New Roman"/>
          <w:b/>
          <w:sz w:val="24"/>
          <w:szCs w:val="24"/>
        </w:rPr>
        <w:t>.2</w:t>
      </w:r>
      <w:r w:rsidR="00B1104D" w:rsidRPr="004D10A3">
        <w:rPr>
          <w:rFonts w:ascii="Times New Roman" w:hAnsi="Times New Roman"/>
          <w:b/>
          <w:sz w:val="24"/>
          <w:szCs w:val="24"/>
        </w:rPr>
        <w:t>СПЛАНХНОЛОГИЯ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 xml:space="preserve">Цель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органов пищеварительной с</w:t>
      </w:r>
      <w:r w:rsidRPr="004D10A3">
        <w:rPr>
          <w:rFonts w:ascii="Times New Roman" w:hAnsi="Times New Roman"/>
          <w:sz w:val="24"/>
          <w:szCs w:val="24"/>
        </w:rPr>
        <w:t>и</w:t>
      </w:r>
      <w:r w:rsidRPr="004D10A3">
        <w:rPr>
          <w:rFonts w:ascii="Times New Roman" w:hAnsi="Times New Roman"/>
          <w:sz w:val="24"/>
          <w:szCs w:val="24"/>
        </w:rPr>
        <w:t xml:space="preserve">стемы. 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готов разбираться в вопросах структурно-функциональной организации органов пищеварительной системы, определении их местоп</w:t>
      </w:r>
      <w:r w:rsidRPr="004D10A3">
        <w:rPr>
          <w:rFonts w:ascii="Times New Roman" w:hAnsi="Times New Roman"/>
          <w:sz w:val="24"/>
          <w:szCs w:val="24"/>
        </w:rPr>
        <w:t>о</w:t>
      </w:r>
      <w:r w:rsidRPr="004D10A3">
        <w:rPr>
          <w:rFonts w:ascii="Times New Roman" w:hAnsi="Times New Roman"/>
          <w:sz w:val="24"/>
          <w:szCs w:val="24"/>
        </w:rPr>
        <w:t>ложения в теле, корректного описания с применением анатомических терминов, использу</w:t>
      </w:r>
      <w:r w:rsidRPr="004D10A3">
        <w:rPr>
          <w:rFonts w:ascii="Times New Roman" w:hAnsi="Times New Roman"/>
          <w:sz w:val="24"/>
          <w:szCs w:val="24"/>
        </w:rPr>
        <w:t>е</w:t>
      </w:r>
      <w:r w:rsidRPr="004D10A3">
        <w:rPr>
          <w:rFonts w:ascii="Times New Roman" w:hAnsi="Times New Roman"/>
          <w:sz w:val="24"/>
          <w:szCs w:val="24"/>
        </w:rPr>
        <w:t>мых в современной медицинской практике.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lastRenderedPageBreak/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.2.1. Пищеварительная система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органов пищеварительной с</w:t>
      </w:r>
      <w:r w:rsidRPr="004D10A3">
        <w:rPr>
          <w:rFonts w:ascii="Times New Roman" w:hAnsi="Times New Roman"/>
          <w:sz w:val="24"/>
          <w:szCs w:val="24"/>
        </w:rPr>
        <w:t>и</w:t>
      </w:r>
      <w:r w:rsidRPr="004D10A3">
        <w:rPr>
          <w:rFonts w:ascii="Times New Roman" w:hAnsi="Times New Roman"/>
          <w:sz w:val="24"/>
          <w:szCs w:val="24"/>
        </w:rPr>
        <w:t>стемы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органов пищеварительной системы, определения их местоположения в теле, готов и</w:t>
      </w:r>
      <w:r w:rsidRPr="004D10A3">
        <w:rPr>
          <w:rFonts w:ascii="Times New Roman" w:hAnsi="Times New Roman"/>
          <w:sz w:val="24"/>
          <w:szCs w:val="24"/>
        </w:rPr>
        <w:t>с</w:t>
      </w:r>
      <w:r w:rsidRPr="004D10A3">
        <w:rPr>
          <w:rFonts w:ascii="Times New Roman" w:hAnsi="Times New Roman"/>
          <w:sz w:val="24"/>
          <w:szCs w:val="24"/>
        </w:rPr>
        <w:t>пользовать и применять анатомическую терминологию для описания органов пищеварител</w:t>
      </w:r>
      <w:r w:rsidRPr="004D10A3">
        <w:rPr>
          <w:rFonts w:ascii="Times New Roman" w:hAnsi="Times New Roman"/>
          <w:sz w:val="24"/>
          <w:szCs w:val="24"/>
        </w:rPr>
        <w:t>ь</w:t>
      </w:r>
      <w:r w:rsidRPr="004D10A3">
        <w:rPr>
          <w:rFonts w:ascii="Times New Roman" w:hAnsi="Times New Roman"/>
          <w:sz w:val="24"/>
          <w:szCs w:val="24"/>
        </w:rPr>
        <w:t>ной системы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.2.2. Дыхательная система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органов дыхания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органов дыхания, определения их местоположения в теле, готов использовать и прим</w:t>
      </w:r>
      <w:r w:rsidRPr="004D10A3">
        <w:rPr>
          <w:rFonts w:ascii="Times New Roman" w:hAnsi="Times New Roman"/>
          <w:sz w:val="24"/>
          <w:szCs w:val="24"/>
        </w:rPr>
        <w:t>е</w:t>
      </w:r>
      <w:r w:rsidRPr="004D10A3">
        <w:rPr>
          <w:rFonts w:ascii="Times New Roman" w:hAnsi="Times New Roman"/>
          <w:sz w:val="24"/>
          <w:szCs w:val="24"/>
        </w:rPr>
        <w:t>нять анатомическую терминологию для описания органов дыхательной системы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.2.3. Мочевая и половая системы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органов мочевой и половой с</w:t>
      </w:r>
      <w:r w:rsidRPr="004D10A3">
        <w:rPr>
          <w:rFonts w:ascii="Times New Roman" w:hAnsi="Times New Roman"/>
          <w:sz w:val="24"/>
          <w:szCs w:val="24"/>
        </w:rPr>
        <w:t>и</w:t>
      </w:r>
      <w:r w:rsidRPr="004D10A3">
        <w:rPr>
          <w:rFonts w:ascii="Times New Roman" w:hAnsi="Times New Roman"/>
          <w:sz w:val="24"/>
          <w:szCs w:val="24"/>
        </w:rPr>
        <w:t>стем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r w:rsidRPr="004D10A3">
        <w:rPr>
          <w:rFonts w:ascii="Times New Roman" w:hAnsi="Times New Roman"/>
          <w:sz w:val="24"/>
          <w:szCs w:val="24"/>
        </w:rPr>
        <w:t>Способен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органов мочевой и половой систем, определения их местоположения в теле, готов и</w:t>
      </w:r>
      <w:r w:rsidRPr="004D10A3">
        <w:rPr>
          <w:rFonts w:ascii="Times New Roman" w:hAnsi="Times New Roman"/>
          <w:sz w:val="24"/>
          <w:szCs w:val="24"/>
        </w:rPr>
        <w:t>с</w:t>
      </w:r>
      <w:r w:rsidRPr="004D10A3">
        <w:rPr>
          <w:rFonts w:ascii="Times New Roman" w:hAnsi="Times New Roman"/>
          <w:sz w:val="24"/>
          <w:szCs w:val="24"/>
        </w:rPr>
        <w:t>пользовать и применять анатомическую терминологию для описания органов мочеполовой системы.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.3.НЕРВНАЯ СИСТЕМА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 xml:space="preserve">Цель изучения: </w:t>
      </w:r>
      <w:r w:rsidRPr="004D10A3">
        <w:rPr>
          <w:rFonts w:ascii="Times New Roman" w:hAnsi="Times New Roman"/>
          <w:sz w:val="24"/>
          <w:szCs w:val="24"/>
        </w:rPr>
        <w:t xml:space="preserve">приобретение глубоких знаний по строению нервной системы и органов чувств 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готов разбираться в вопросах структурно-функциональной организации органов центральной и периферической нервной систем и о</w:t>
      </w:r>
      <w:r w:rsidRPr="004D10A3">
        <w:rPr>
          <w:rFonts w:ascii="Times New Roman" w:hAnsi="Times New Roman"/>
          <w:sz w:val="24"/>
          <w:szCs w:val="24"/>
        </w:rPr>
        <w:t>р</w:t>
      </w:r>
      <w:r w:rsidRPr="004D10A3">
        <w:rPr>
          <w:rFonts w:ascii="Times New Roman" w:hAnsi="Times New Roman"/>
          <w:sz w:val="24"/>
          <w:szCs w:val="24"/>
        </w:rPr>
        <w:t>ганов чувств, определении их местоположения и проекцию на поверхность тела, корректного описания с применением анатомических терминов, используемых в современной медици</w:t>
      </w:r>
      <w:r w:rsidRPr="004D10A3">
        <w:rPr>
          <w:rFonts w:ascii="Times New Roman" w:hAnsi="Times New Roman"/>
          <w:sz w:val="24"/>
          <w:szCs w:val="24"/>
        </w:rPr>
        <w:t>н</w:t>
      </w:r>
      <w:r w:rsidRPr="004D10A3">
        <w:rPr>
          <w:rFonts w:ascii="Times New Roman" w:hAnsi="Times New Roman"/>
          <w:sz w:val="24"/>
          <w:szCs w:val="24"/>
        </w:rPr>
        <w:t>ской практике.</w:t>
      </w:r>
    </w:p>
    <w:p w:rsidR="00B1104D" w:rsidRPr="004D10A3" w:rsidRDefault="008C23AD" w:rsidP="002A2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8</w:t>
      </w:r>
      <w:r w:rsidR="00B1104D" w:rsidRPr="004D10A3">
        <w:rPr>
          <w:rFonts w:ascii="Times New Roman" w:hAnsi="Times New Roman"/>
          <w:b/>
          <w:sz w:val="24"/>
          <w:szCs w:val="24"/>
        </w:rPr>
        <w:t>.3.1. Центральная нервная система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Цели изучения: </w:t>
      </w:r>
      <w:r w:rsidRPr="004D10A3">
        <w:rPr>
          <w:rFonts w:ascii="Times New Roman" w:hAnsi="Times New Roman"/>
          <w:sz w:val="24"/>
          <w:szCs w:val="24"/>
        </w:rPr>
        <w:t>приобретение глубоких знаний по строению головного и спинного мозга</w:t>
      </w:r>
    </w:p>
    <w:p w:rsidR="00B1104D" w:rsidRPr="004D10A3" w:rsidRDefault="00B1104D" w:rsidP="002A22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10A3">
        <w:rPr>
          <w:rFonts w:ascii="Times New Roman" w:hAnsi="Times New Roman"/>
          <w:b/>
          <w:i/>
          <w:sz w:val="24"/>
          <w:szCs w:val="24"/>
        </w:rPr>
        <w:t xml:space="preserve">Ожидаемые результаты: </w:t>
      </w:r>
      <w:proofErr w:type="gramStart"/>
      <w:r w:rsidRPr="004D10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4D10A3">
        <w:rPr>
          <w:rFonts w:ascii="Times New Roman" w:hAnsi="Times New Roman"/>
          <w:sz w:val="24"/>
          <w:szCs w:val="24"/>
        </w:rPr>
        <w:t xml:space="preserve"> и владеет навыком работы с анатомическими препар</w:t>
      </w:r>
      <w:r w:rsidRPr="004D10A3">
        <w:rPr>
          <w:rFonts w:ascii="Times New Roman" w:hAnsi="Times New Roman"/>
          <w:sz w:val="24"/>
          <w:szCs w:val="24"/>
        </w:rPr>
        <w:t>а</w:t>
      </w:r>
      <w:r w:rsidRPr="004D10A3">
        <w:rPr>
          <w:rFonts w:ascii="Times New Roman" w:hAnsi="Times New Roman"/>
          <w:sz w:val="24"/>
          <w:szCs w:val="24"/>
        </w:rPr>
        <w:t>тами головного и спинного мозга, определения их местоположения в теле, разбирается в в</w:t>
      </w:r>
      <w:r w:rsidRPr="004D10A3">
        <w:rPr>
          <w:rFonts w:ascii="Times New Roman" w:hAnsi="Times New Roman"/>
          <w:sz w:val="24"/>
          <w:szCs w:val="24"/>
        </w:rPr>
        <w:t>о</w:t>
      </w:r>
      <w:r w:rsidRPr="004D10A3">
        <w:rPr>
          <w:rFonts w:ascii="Times New Roman" w:hAnsi="Times New Roman"/>
          <w:sz w:val="24"/>
          <w:szCs w:val="24"/>
        </w:rPr>
        <w:t>просах значений нервных центров и основных поводящих путей, готов использовать и пр</w:t>
      </w:r>
      <w:r w:rsidRPr="004D10A3">
        <w:rPr>
          <w:rFonts w:ascii="Times New Roman" w:hAnsi="Times New Roman"/>
          <w:sz w:val="24"/>
          <w:szCs w:val="24"/>
        </w:rPr>
        <w:t>и</w:t>
      </w:r>
      <w:r w:rsidRPr="004D10A3">
        <w:rPr>
          <w:rFonts w:ascii="Times New Roman" w:hAnsi="Times New Roman"/>
          <w:sz w:val="24"/>
          <w:szCs w:val="24"/>
        </w:rPr>
        <w:t>менять анатомическую терминологию для описания органов центральной нервной системы</w:t>
      </w:r>
    </w:p>
    <w:p w:rsidR="00FA4526" w:rsidRDefault="00037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br w:type="page"/>
      </w:r>
    </w:p>
    <w:p w:rsidR="00594369" w:rsidRPr="00594369" w:rsidRDefault="00594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500" w:rsidRDefault="009040BA" w:rsidP="00D36500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500">
        <w:rPr>
          <w:rFonts w:ascii="Times New Roman" w:hAnsi="Times New Roman"/>
          <w:b/>
          <w:sz w:val="24"/>
          <w:szCs w:val="24"/>
        </w:rPr>
        <w:t>9.</w:t>
      </w:r>
      <w:r w:rsidR="00B1104D" w:rsidRPr="00D36500">
        <w:rPr>
          <w:rFonts w:ascii="Times New Roman" w:hAnsi="Times New Roman"/>
          <w:b/>
          <w:sz w:val="24"/>
          <w:szCs w:val="24"/>
        </w:rPr>
        <w:t>Тематический план распределения часов по видам занятий</w:t>
      </w:r>
    </w:p>
    <w:p w:rsidR="00D36500" w:rsidRPr="00D36500" w:rsidRDefault="00D36500" w:rsidP="00D36500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9.1</w:t>
      </w:r>
      <w:r w:rsidR="00E70275">
        <w:rPr>
          <w:rFonts w:ascii="Times New Roman" w:hAnsi="Times New Roman"/>
          <w:b/>
          <w:sz w:val="24"/>
          <w:szCs w:val="24"/>
        </w:rPr>
        <w:t>.  Теоре</w:t>
      </w:r>
      <w:r w:rsidRPr="002E409A">
        <w:rPr>
          <w:rFonts w:ascii="Times New Roman" w:hAnsi="Times New Roman"/>
          <w:b/>
          <w:sz w:val="24"/>
          <w:szCs w:val="24"/>
        </w:rPr>
        <w:t>тические занятия   1-й семестр</w:t>
      </w:r>
    </w:p>
    <w:p w:rsidR="00D36500" w:rsidRPr="00CA311F" w:rsidRDefault="00D36500" w:rsidP="00895EC9">
      <w:pPr>
        <w:keepNext/>
        <w:spacing w:after="0" w:line="240" w:lineRule="auto"/>
        <w:ind w:left="360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9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567"/>
        <w:gridCol w:w="7938"/>
        <w:gridCol w:w="709"/>
      </w:tblGrid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2B1">
              <w:rPr>
                <w:rFonts w:ascii="Times New Roman" w:hAnsi="Times New Roman"/>
              </w:rPr>
              <w:t>№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>н</w:t>
            </w:r>
            <w:r w:rsidRPr="002A22B1">
              <w:rPr>
                <w:rFonts w:ascii="Times New Roman" w:hAnsi="Times New Roman"/>
              </w:rPr>
              <w:t>е</w:t>
            </w:r>
            <w:r w:rsidRPr="002A22B1">
              <w:rPr>
                <w:rFonts w:ascii="Times New Roman" w:hAnsi="Times New Roman"/>
              </w:rPr>
              <w:t>д</w:t>
            </w:r>
            <w:r w:rsidRPr="002A22B1">
              <w:rPr>
                <w:rFonts w:ascii="Times New Roman" w:hAnsi="Times New Roman"/>
              </w:rPr>
              <w:t>е</w:t>
            </w:r>
            <w:r w:rsidRPr="002A22B1">
              <w:rPr>
                <w:rFonts w:ascii="Times New Roman" w:hAnsi="Times New Roman"/>
              </w:rPr>
              <w:t>ли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>№</w:t>
            </w:r>
            <w:proofErr w:type="spellStart"/>
            <w:r w:rsidRPr="002A22B1">
              <w:rPr>
                <w:rFonts w:ascii="Times New Roman" w:hAnsi="Times New Roman"/>
              </w:rPr>
              <w:t>ле</w:t>
            </w:r>
            <w:r w:rsidRPr="002A22B1">
              <w:rPr>
                <w:rFonts w:ascii="Times New Roman" w:hAnsi="Times New Roman"/>
              </w:rPr>
              <w:t>к</w:t>
            </w:r>
            <w:r w:rsidRPr="002A22B1">
              <w:rPr>
                <w:rFonts w:ascii="Times New Roman" w:hAnsi="Times New Roman"/>
              </w:rPr>
              <w:t>ци</w:t>
            </w:r>
            <w:proofErr w:type="spellEnd"/>
            <w:r>
              <w:rPr>
                <w:rFonts w:ascii="Times New Roman" w:hAnsi="Times New Roman"/>
                <w:lang w:val="ky-KG"/>
              </w:rPr>
              <w:t>и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CA311F" w:rsidRDefault="000377E4" w:rsidP="00895EC9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2B1">
              <w:rPr>
                <w:rFonts w:ascii="Times New Roman" w:hAnsi="Times New Roman"/>
              </w:rPr>
              <w:t>Наименование разделов, модулей, темы и учебных вопросов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377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Кол-во часов</w:t>
            </w:r>
          </w:p>
        </w:tc>
      </w:tr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3D2CA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Тема.</w:t>
            </w:r>
            <w:r w:rsidR="00095FA0">
              <w:rPr>
                <w:rFonts w:ascii="Times New Roman" w:hAnsi="Times New Roman"/>
                <w:b/>
                <w:color w:val="000000"/>
              </w:rPr>
              <w:t>1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Введение в анатомию человека. Общая остеология. Кость как орган. Ра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з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витие. Возрастные особенности.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 xml:space="preserve">Знать и понимать </w:t>
            </w:r>
            <w:proofErr w:type="gramStart"/>
            <w:r w:rsidRPr="002A22B1">
              <w:rPr>
                <w:rFonts w:ascii="Times New Roman" w:hAnsi="Times New Roman"/>
                <w:color w:val="000000"/>
              </w:rPr>
              <w:t>анатомические</w:t>
            </w:r>
            <w:proofErr w:type="gramEnd"/>
            <w:r w:rsidRPr="002A22B1">
              <w:rPr>
                <w:rFonts w:ascii="Times New Roman" w:hAnsi="Times New Roman"/>
                <w:color w:val="000000"/>
              </w:rPr>
              <w:t xml:space="preserve"> строение и развитие скелета.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1.</w:t>
            </w:r>
            <w:r w:rsidRPr="002A22B1">
              <w:rPr>
                <w:rFonts w:ascii="Times New Roman" w:hAnsi="Times New Roman"/>
                <w:bCs/>
              </w:rPr>
              <w:t xml:space="preserve"> Определение и понятие «скелета»;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2A22B1">
              <w:rPr>
                <w:rFonts w:ascii="Times New Roman" w:hAnsi="Times New Roman"/>
                <w:bCs/>
              </w:rPr>
              <w:t xml:space="preserve">2. Функции костной системы (скелета); 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2A22B1">
              <w:rPr>
                <w:rFonts w:ascii="Times New Roman" w:hAnsi="Times New Roman"/>
                <w:bCs/>
              </w:rPr>
              <w:t>3</w:t>
            </w:r>
            <w:r w:rsidRPr="002A22B1">
              <w:rPr>
                <w:rFonts w:ascii="Times New Roman" w:hAnsi="Times New Roman"/>
              </w:rPr>
              <w:t xml:space="preserve"> Строение</w:t>
            </w:r>
            <w:r w:rsidRPr="002A22B1">
              <w:rPr>
                <w:rFonts w:ascii="Times New Roman" w:hAnsi="Times New Roman"/>
                <w:bCs/>
              </w:rPr>
              <w:t xml:space="preserve"> и развитие </w:t>
            </w:r>
            <w:r w:rsidRPr="002A22B1">
              <w:rPr>
                <w:rFonts w:ascii="Times New Roman" w:hAnsi="Times New Roman"/>
              </w:rPr>
              <w:t xml:space="preserve">костей; </w:t>
            </w:r>
            <w:r w:rsidRPr="002A22B1">
              <w:rPr>
                <w:rFonts w:ascii="Times New Roman" w:hAnsi="Times New Roman"/>
                <w:bCs/>
              </w:rPr>
              <w:t xml:space="preserve">Классификация костей; 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4. Анатомические образования кости (возвышения, углубления,  </w:t>
            </w:r>
            <w:proofErr w:type="spellStart"/>
            <w:r w:rsidRPr="002A22B1">
              <w:rPr>
                <w:rFonts w:ascii="Times New Roman" w:hAnsi="Times New Roman"/>
              </w:rPr>
              <w:t>отверсти</w:t>
            </w:r>
            <w:proofErr w:type="spellEnd"/>
            <w:r w:rsidRPr="002A22B1">
              <w:rPr>
                <w:rFonts w:ascii="Times New Roman" w:hAnsi="Times New Roman"/>
                <w:lang w:val="ky-KG"/>
              </w:rPr>
              <w:t>я</w:t>
            </w:r>
            <w:r w:rsidRPr="002A22B1">
              <w:rPr>
                <w:rFonts w:ascii="Times New Roman" w:hAnsi="Times New Roman"/>
              </w:rPr>
              <w:t xml:space="preserve">); 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6. Рентгенологическая анатомия костей;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2B1">
              <w:rPr>
                <w:rFonts w:ascii="Times New Roman" w:hAnsi="Times New Roman"/>
              </w:rPr>
              <w:t xml:space="preserve">8. </w:t>
            </w:r>
            <w:r w:rsidRPr="002A22B1">
              <w:rPr>
                <w:rFonts w:ascii="Times New Roman" w:hAnsi="Times New Roman"/>
                <w:bCs/>
              </w:rPr>
              <w:t>Возрастные особенности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 xml:space="preserve">: </w:t>
            </w:r>
            <w:r w:rsidRPr="002A22B1">
              <w:rPr>
                <w:rFonts w:ascii="Times New Roman" w:hAnsi="Times New Roman"/>
              </w:rPr>
              <w:t>знает структурной организации опорно-двигательного аппарата, его ко</w:t>
            </w:r>
            <w:r w:rsidRPr="002A22B1">
              <w:rPr>
                <w:rFonts w:ascii="Times New Roman" w:hAnsi="Times New Roman"/>
              </w:rPr>
              <w:t>р</w:t>
            </w:r>
            <w:r w:rsidRPr="002A22B1">
              <w:rPr>
                <w:rFonts w:ascii="Times New Roman" w:hAnsi="Times New Roman"/>
              </w:rPr>
              <w:t xml:space="preserve">ректного описания с применением анатомических терминов.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snapToGrid w:val="0"/>
              </w:rPr>
              <w:t xml:space="preserve">Тема.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соединений скелета. Развитие соединений</w:t>
            </w:r>
            <w:r w:rsidRPr="002A22B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анатомическую классификацию соединений костей и во</w:t>
            </w:r>
            <w:r w:rsidRPr="002A22B1">
              <w:rPr>
                <w:rFonts w:ascii="Times New Roman" w:hAnsi="Times New Roman"/>
                <w:color w:val="000000"/>
              </w:rPr>
              <w:t>з</w:t>
            </w:r>
            <w:r w:rsidRPr="002A22B1">
              <w:rPr>
                <w:rFonts w:ascii="Times New Roman" w:hAnsi="Times New Roman"/>
                <w:color w:val="000000"/>
              </w:rPr>
              <w:t xml:space="preserve">растные особенности.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>1.</w:t>
            </w:r>
            <w:r w:rsidRPr="002A22B1">
              <w:rPr>
                <w:rFonts w:ascii="Times New Roman" w:hAnsi="Times New Roman"/>
                <w:iCs/>
                <w:color w:val="000000"/>
              </w:rPr>
              <w:t xml:space="preserve">Классификация соединений костей;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>2. Непрерывные соединения костей;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3. Прерывные или синовиальные соединения костей (суставы);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4. Классификация суставов;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5. Одноосные суставы; </w:t>
            </w:r>
          </w:p>
          <w:p w:rsidR="000377E4" w:rsidRPr="002A22B1" w:rsidRDefault="000377E4" w:rsidP="000377E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>6. Двуосные суставы;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7. Многоосные суставы (с тремя или более осями движения);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>8. Симфиз (</w:t>
            </w:r>
            <w:proofErr w:type="spellStart"/>
            <w:r w:rsidRPr="002A22B1">
              <w:rPr>
                <w:rFonts w:ascii="Times New Roman" w:hAnsi="Times New Roman"/>
                <w:iCs/>
                <w:color w:val="000000"/>
              </w:rPr>
              <w:t>полусуставы</w:t>
            </w:r>
            <w:proofErr w:type="spellEnd"/>
            <w:r w:rsidRPr="002A22B1">
              <w:rPr>
                <w:rFonts w:ascii="Times New Roman" w:hAnsi="Times New Roman"/>
                <w:iCs/>
                <w:color w:val="000000"/>
              </w:rPr>
              <w:t xml:space="preserve">).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9. </w:t>
            </w:r>
            <w:r w:rsidRPr="002A22B1">
              <w:rPr>
                <w:rFonts w:ascii="Times New Roman" w:hAnsi="Times New Roman"/>
                <w:bCs/>
              </w:rPr>
              <w:t>Возрастные особенности</w:t>
            </w:r>
            <w:proofErr w:type="gramStart"/>
            <w:r w:rsidRPr="002A22B1">
              <w:rPr>
                <w:rFonts w:ascii="Times New Roman" w:hAnsi="Times New Roman"/>
                <w:b/>
                <w:bCs/>
                <w:color w:val="000000"/>
              </w:rPr>
              <w:t xml:space="preserve"> .</w:t>
            </w:r>
            <w:proofErr w:type="gramEnd"/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  <w:bCs/>
                <w:color w:val="000000"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2A22B1">
              <w:rPr>
                <w:rFonts w:ascii="Times New Roman" w:hAnsi="Times New Roman"/>
                <w:bCs/>
                <w:color w:val="000000"/>
              </w:rPr>
              <w:t>знает и понимает соединение костей и суставов.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3</w:t>
            </w: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eastAsia="Times New Roman" w:hAnsi="Times New Roman"/>
                <w:b/>
                <w:snapToGrid w:val="0"/>
              </w:rPr>
              <w:t>Тема: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Череп. Развитие. Общие вопросы медицинской антропологии. Возрастные особенности. </w:t>
            </w:r>
            <w:r w:rsidRPr="002A22B1">
              <w:rPr>
                <w:rFonts w:ascii="Times New Roman" w:eastAsia="Times New Roman" w:hAnsi="Times New Roman"/>
                <w:snapToGrid w:val="0"/>
                <w:lang w:val="en-US"/>
              </w:rPr>
              <w:t>R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-ген анатомия черепа.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анатомическое строение и развитие черепа.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1. Кости скелета головы в филогенезе;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Развитие черепа у человека;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3. Развитие и возрастные особенности отдельных костей мозгового и лицевого отделов черепа;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4. Варианты и аномалии развития костей черепа;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2B1">
              <w:rPr>
                <w:rFonts w:ascii="Times New Roman" w:hAnsi="Times New Roman"/>
              </w:rPr>
              <w:t>5. Индивидуальные и половые и возрастные   особенности черепа, критика р</w:t>
            </w:r>
            <w:r w:rsidRPr="002A22B1">
              <w:rPr>
                <w:rFonts w:ascii="Times New Roman" w:hAnsi="Times New Roman"/>
              </w:rPr>
              <w:t>а</w:t>
            </w:r>
            <w:r w:rsidRPr="002A22B1">
              <w:rPr>
                <w:rFonts w:ascii="Times New Roman" w:hAnsi="Times New Roman"/>
              </w:rPr>
              <w:t xml:space="preserve">систской «теории» в краниологии.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черепа, развитие и возрастные особенности черепа.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мышц. Мышца как орган. Биомеханика мышц и суставов. Возрастные особенности.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 xml:space="preserve">Знать анатомическое строение и развитие мышечной системы.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1. Строение мышцы. Классификация мышц;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Вспомогательный аппарат мышц.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3. Работа мышц;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2B1">
              <w:rPr>
                <w:rFonts w:ascii="Times New Roman" w:hAnsi="Times New Roman"/>
              </w:rPr>
              <w:t xml:space="preserve">4. Развитие мышц.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классификации мышц.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и развитие пищеварительной системы</w:t>
            </w:r>
            <w:r w:rsidRPr="002A22B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бенности. 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пищевар</w:t>
            </w:r>
            <w:r w:rsidRPr="002A22B1">
              <w:rPr>
                <w:rFonts w:ascii="Times New Roman" w:hAnsi="Times New Roman"/>
                <w:color w:val="000000"/>
              </w:rPr>
              <w:t>и</w:t>
            </w:r>
            <w:r w:rsidRPr="002A22B1">
              <w:rPr>
                <w:rFonts w:ascii="Times New Roman" w:hAnsi="Times New Roman"/>
                <w:color w:val="000000"/>
              </w:rPr>
              <w:lastRenderedPageBreak/>
              <w:t>тельной системы.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>1.</w:t>
            </w:r>
            <w:r w:rsidRPr="002A22B1">
              <w:rPr>
                <w:rFonts w:ascii="Times New Roman" w:hAnsi="Times New Roman"/>
              </w:rPr>
              <w:t xml:space="preserve">Общий обзор внутренних органов; 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Паренхиматозные органы; 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3. Трубчатые органы: а. </w:t>
            </w:r>
            <w:r w:rsidRPr="002A22B1">
              <w:rPr>
                <w:rFonts w:ascii="Times New Roman" w:hAnsi="Times New Roman"/>
                <w:bCs/>
                <w:color w:val="000000"/>
              </w:rPr>
              <w:t>Слизистая оболочка</w:t>
            </w:r>
            <w:r w:rsidRPr="002A22B1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2A22B1">
              <w:rPr>
                <w:rFonts w:ascii="Times New Roman" w:hAnsi="Times New Roman"/>
                <w:iCs/>
                <w:color w:val="000000"/>
              </w:rPr>
              <w:t xml:space="preserve">б. </w:t>
            </w:r>
            <w:r w:rsidRPr="002A22B1">
              <w:rPr>
                <w:rFonts w:ascii="Times New Roman" w:hAnsi="Times New Roman"/>
                <w:bCs/>
                <w:color w:val="000000"/>
              </w:rPr>
              <w:t>Подслизистая основа</w:t>
            </w:r>
            <w:proofErr w:type="gramStart"/>
            <w:r w:rsidRPr="002A22B1">
              <w:rPr>
                <w:rFonts w:ascii="Times New Roman" w:hAnsi="Times New Roman"/>
                <w:i/>
                <w:iCs/>
                <w:color w:val="000000"/>
              </w:rPr>
              <w:t>;</w:t>
            </w:r>
            <w:r w:rsidRPr="002A22B1">
              <w:rPr>
                <w:rFonts w:ascii="Times New Roman" w:hAnsi="Times New Roman"/>
                <w:iCs/>
                <w:color w:val="000000"/>
              </w:rPr>
              <w:t>в</w:t>
            </w:r>
            <w:proofErr w:type="gramEnd"/>
            <w:r w:rsidRPr="002A22B1">
              <w:rPr>
                <w:rFonts w:ascii="Times New Roman" w:hAnsi="Times New Roman"/>
                <w:iCs/>
                <w:color w:val="000000"/>
              </w:rPr>
              <w:t xml:space="preserve">. </w:t>
            </w:r>
            <w:r w:rsidRPr="002A22B1">
              <w:rPr>
                <w:rFonts w:ascii="Times New Roman" w:hAnsi="Times New Roman"/>
                <w:bCs/>
                <w:color w:val="000000"/>
              </w:rPr>
              <w:t>Мыше</w:t>
            </w:r>
            <w:r w:rsidRPr="002A22B1">
              <w:rPr>
                <w:rFonts w:ascii="Times New Roman" w:hAnsi="Times New Roman"/>
                <w:bCs/>
                <w:color w:val="000000"/>
              </w:rPr>
              <w:t>ч</w:t>
            </w:r>
            <w:r w:rsidRPr="002A22B1">
              <w:rPr>
                <w:rFonts w:ascii="Times New Roman" w:hAnsi="Times New Roman"/>
                <w:bCs/>
                <w:color w:val="000000"/>
              </w:rPr>
              <w:t>ная оболочка</w:t>
            </w:r>
            <w:r w:rsidRPr="002A22B1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2A22B1">
              <w:rPr>
                <w:rFonts w:ascii="Times New Roman" w:hAnsi="Times New Roman"/>
                <w:iCs/>
                <w:color w:val="000000"/>
              </w:rPr>
              <w:t xml:space="preserve">г. </w:t>
            </w:r>
            <w:proofErr w:type="spellStart"/>
            <w:r w:rsidRPr="002A22B1">
              <w:rPr>
                <w:rFonts w:ascii="Times New Roman" w:hAnsi="Times New Roman"/>
                <w:bCs/>
                <w:color w:val="000000"/>
              </w:rPr>
              <w:t>Адвентиция</w:t>
            </w:r>
            <w:proofErr w:type="spellEnd"/>
            <w:r w:rsidRPr="002A22B1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>4. Положения органов;</w:t>
            </w:r>
          </w:p>
          <w:p w:rsidR="000377E4" w:rsidRPr="002A22B1" w:rsidRDefault="000377E4" w:rsidP="000377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  <w:i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Pr="002A22B1">
              <w:rPr>
                <w:rFonts w:ascii="Times New Roman" w:hAnsi="Times New Roman"/>
                <w:bCs/>
                <w:iCs/>
                <w:color w:val="000000"/>
              </w:rPr>
              <w:t xml:space="preserve">Пищеварительной системе;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</w:t>
            </w:r>
            <w:r w:rsidRPr="002A22B1">
              <w:rPr>
                <w:rFonts w:ascii="Times New Roman" w:hAnsi="Times New Roman"/>
                <w:color w:val="000000"/>
              </w:rPr>
              <w:t>пищеварительной системы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lastRenderedPageBreak/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6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и развитие дыхательной системы</w:t>
            </w:r>
            <w:r w:rsidRPr="002A22B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особенн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сти. 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дыхател</w:t>
            </w:r>
            <w:r w:rsidRPr="002A22B1">
              <w:rPr>
                <w:rFonts w:ascii="Times New Roman" w:hAnsi="Times New Roman"/>
                <w:color w:val="000000"/>
              </w:rPr>
              <w:t>ь</w:t>
            </w:r>
            <w:r w:rsidRPr="002A22B1">
              <w:rPr>
                <w:rFonts w:ascii="Times New Roman" w:hAnsi="Times New Roman"/>
                <w:color w:val="000000"/>
              </w:rPr>
              <w:t xml:space="preserve">ной системы. </w:t>
            </w:r>
          </w:p>
          <w:p w:rsidR="000377E4" w:rsidRPr="006E0AC9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/>
                <w:b/>
                <w:bCs/>
                <w:lang w:val="ky-K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1</w:t>
            </w:r>
            <w:r w:rsidRPr="002A22B1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2A22B1">
              <w:rPr>
                <w:rFonts w:ascii="Times New Roman" w:hAnsi="Times New Roman"/>
                <w:bCs/>
                <w:color w:val="000000"/>
              </w:rPr>
              <w:t xml:space="preserve">Общий обзор легких.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2. Формы и поверхности легкого, доли и щели легкого.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3. Ворота и корень легкого.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4. Границы легких.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5. Эмбриогенез и аномалии развитие дыхательной системы.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6. Возрастные особенности легких.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дыхательной</w:t>
            </w:r>
            <w:r w:rsidRPr="002A22B1">
              <w:rPr>
                <w:rFonts w:ascii="Times New Roman" w:hAnsi="Times New Roman"/>
                <w:color w:val="000000"/>
              </w:rPr>
              <w:t xml:space="preserve"> системы.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и развитие  органов мочевыделительной системы</w:t>
            </w:r>
            <w:r w:rsidRPr="002A22B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з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растные особенности.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 xml:space="preserve">Знать и понимать анатомическое строение и развитие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мочевыд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е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лительной</w:t>
            </w:r>
            <w:r w:rsidRPr="002A22B1">
              <w:rPr>
                <w:rFonts w:ascii="Times New Roman" w:hAnsi="Times New Roman"/>
                <w:color w:val="000000"/>
              </w:rPr>
              <w:t xml:space="preserve"> системы.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1. Общий обзор мочеполового аппарата, мочевыделительных органов;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2. Почка - топография, строение, оболочки;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3. Нефрон, артериальная чудесная сеть почек;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4. Почечно – лоханочная система, </w:t>
            </w:r>
            <w:proofErr w:type="spellStart"/>
            <w:r w:rsidRPr="002A22B1">
              <w:rPr>
                <w:rFonts w:ascii="Times New Roman" w:hAnsi="Times New Roman"/>
                <w:bCs/>
                <w:color w:val="000000"/>
              </w:rPr>
              <w:t>рентгеноанатомия</w:t>
            </w:r>
            <w:proofErr w:type="spellEnd"/>
            <w:r w:rsidRPr="002A22B1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5. Мочеточники – строение, топография, </w:t>
            </w:r>
            <w:proofErr w:type="spellStart"/>
            <w:r w:rsidRPr="002A22B1">
              <w:rPr>
                <w:rFonts w:ascii="Times New Roman" w:hAnsi="Times New Roman"/>
                <w:bCs/>
                <w:color w:val="000000"/>
              </w:rPr>
              <w:t>рентгеноанатомия</w:t>
            </w:r>
            <w:proofErr w:type="spellEnd"/>
            <w:r w:rsidRPr="002A22B1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6. Мочевой пузырь - строение, топография, </w:t>
            </w:r>
            <w:proofErr w:type="spellStart"/>
            <w:r w:rsidRPr="002A22B1">
              <w:rPr>
                <w:rFonts w:ascii="Times New Roman" w:hAnsi="Times New Roman"/>
                <w:bCs/>
                <w:color w:val="000000"/>
              </w:rPr>
              <w:t>рентгеноанатомия</w:t>
            </w:r>
            <w:proofErr w:type="spellEnd"/>
            <w:r w:rsidRPr="002A22B1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7. Возрастные особенности мочевыделительной системы.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8. Эмбриогенез и аномалии развитие мочевыделительной системы.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мочевыделительной</w:t>
            </w:r>
            <w:r w:rsidRPr="002A22B1">
              <w:rPr>
                <w:rFonts w:ascii="Times New Roman" w:hAnsi="Times New Roman"/>
                <w:color w:val="000000"/>
              </w:rPr>
              <w:t xml:space="preserve"> системы.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0377E4" w:rsidRPr="002A22B1" w:rsidRDefault="00D36500" w:rsidP="000377E4">
            <w:pPr>
              <w:keepNext/>
              <w:tabs>
                <w:tab w:val="left" w:pos="84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>
              <w:rPr>
                <w:rFonts w:ascii="Times New Roman" w:eastAsia="Times New Roman" w:hAnsi="Times New Roman"/>
                <w:b/>
                <w:i/>
                <w:snapToGrid w:val="0"/>
              </w:rPr>
              <w:t>1-е рубежное тестировани</w:t>
            </w:r>
            <w:r w:rsidR="000377E4"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>е</w:t>
            </w:r>
          </w:p>
          <w:p w:rsidR="000377E4" w:rsidRPr="002A22B1" w:rsidRDefault="000377E4" w:rsidP="000377E4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>1-я модуль: «</w:t>
            </w:r>
            <w:proofErr w:type="spellStart"/>
            <w:r w:rsidRPr="002A22B1">
              <w:rPr>
                <w:rFonts w:ascii="Times New Roman" w:eastAsia="Times New Roman" w:hAnsi="Times New Roman"/>
                <w:b/>
                <w:snapToGrid w:val="0"/>
              </w:rPr>
              <w:t>Остеосиндесмология</w:t>
            </w:r>
            <w:proofErr w:type="spellEnd"/>
            <w:r w:rsidRPr="002A22B1">
              <w:rPr>
                <w:rFonts w:ascii="Times New Roman" w:eastAsia="Times New Roman" w:hAnsi="Times New Roman"/>
                <w:b/>
                <w:snapToGrid w:val="0"/>
              </w:rPr>
              <w:t xml:space="preserve"> и череп в целом»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Общая анатомия и развитие органов половой системы</w:t>
            </w:r>
            <w:r w:rsidRPr="002A22B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</w:t>
            </w:r>
            <w:r w:rsidRPr="002A22B1">
              <w:rPr>
                <w:rFonts w:ascii="Times New Roman" w:eastAsia="Times New Roman" w:hAnsi="Times New Roman"/>
                <w:snapToGrid w:val="0"/>
              </w:rPr>
              <w:t>о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бенности. 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 xml:space="preserve">Знать и понимать анатомическое строение и развитие мужских и женских половых органов.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>1.Общий обзор мужских и женских половых органов;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Внутренние половые органы;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</w:rPr>
              <w:t>3. Наружные половые органы</w:t>
            </w:r>
            <w:r w:rsidRPr="002A22B1">
              <w:rPr>
                <w:rFonts w:ascii="Times New Roman" w:hAnsi="Times New Roman"/>
                <w:bCs/>
                <w:color w:val="000000"/>
              </w:rPr>
              <w:t xml:space="preserve">;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>4. Возрастные особенности половых органов.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5. Эмбриогенез и аномалии развитие половых органов.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половых органов.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Функциональная анатомия сердца, перикарда и крупных кровеносных с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о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судов.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сердце, п</w:t>
            </w:r>
            <w:r w:rsidRPr="002A22B1">
              <w:rPr>
                <w:rFonts w:ascii="Times New Roman" w:hAnsi="Times New Roman"/>
                <w:color w:val="000000"/>
              </w:rPr>
              <w:t>е</w:t>
            </w:r>
            <w:r w:rsidRPr="002A22B1">
              <w:rPr>
                <w:rFonts w:ascii="Times New Roman" w:hAnsi="Times New Roman"/>
                <w:color w:val="000000"/>
              </w:rPr>
              <w:t>рикарда и крупных сосудов.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1. Строение сердце;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2. Камеры сердца;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3. Строение стенки сердца (эндокард, миокард, эпикард); 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4. Проводящая система и нервы сердца;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5. Кровеносные и лимфатические сосуды сердца;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6. Топография и рентгенологическая анатомия сердца;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color w:val="000000"/>
              </w:rPr>
              <w:t xml:space="preserve">7.Перикард (околосердечная сумка);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color w:val="000000"/>
              </w:rPr>
              <w:lastRenderedPageBreak/>
              <w:t>8. Возрастные особенности сердца и перикарда.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сердца, 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перикарда и крупных кровеносных с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о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судов</w:t>
            </w:r>
            <w:r w:rsidRPr="002A22B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lastRenderedPageBreak/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11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napToGrid w:val="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  <w:color w:val="000000"/>
              </w:rPr>
              <w:t>Введение в ангиологию. Общие закономерности строения сосудов. Ми</w:t>
            </w:r>
            <w:r w:rsidRPr="002A22B1">
              <w:rPr>
                <w:rFonts w:ascii="Times New Roman" w:eastAsia="Times New Roman" w:hAnsi="Times New Roman"/>
                <w:snapToGrid w:val="0"/>
                <w:color w:val="000000"/>
              </w:rPr>
              <w:t>к</w:t>
            </w:r>
            <w:r w:rsidRPr="002A22B1">
              <w:rPr>
                <w:rFonts w:ascii="Times New Roman" w:eastAsia="Times New Roman" w:hAnsi="Times New Roman"/>
                <w:snapToGrid w:val="0"/>
                <w:color w:val="000000"/>
              </w:rPr>
              <w:t>роциркуляторное русло. Коллатеральное  (окольное) кровообращение сосудов. Артериальная система.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Возрастные особенности. 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кровено</w:t>
            </w:r>
            <w:r w:rsidRPr="002A22B1">
              <w:rPr>
                <w:rFonts w:ascii="Times New Roman" w:hAnsi="Times New Roman"/>
                <w:color w:val="000000"/>
              </w:rPr>
              <w:t>с</w:t>
            </w:r>
            <w:r w:rsidRPr="002A22B1">
              <w:rPr>
                <w:rFonts w:ascii="Times New Roman" w:hAnsi="Times New Roman"/>
                <w:color w:val="000000"/>
              </w:rPr>
              <w:t>ной системы.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1. Общие вопросы </w:t>
            </w:r>
            <w:proofErr w:type="gramStart"/>
            <w:r w:rsidRPr="002A22B1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2A22B1">
              <w:rPr>
                <w:rFonts w:ascii="Times New Roman" w:hAnsi="Times New Roman"/>
              </w:rPr>
              <w:t xml:space="preserve"> системы;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Функции сосудистой </w:t>
            </w:r>
            <w:proofErr w:type="spellStart"/>
            <w:r w:rsidRPr="002A22B1">
              <w:rPr>
                <w:rFonts w:ascii="Times New Roman" w:hAnsi="Times New Roman"/>
              </w:rPr>
              <w:t>систмемы</w:t>
            </w:r>
            <w:proofErr w:type="spellEnd"/>
            <w:r w:rsidRPr="002A22B1">
              <w:rPr>
                <w:rFonts w:ascii="Times New Roman" w:hAnsi="Times New Roman"/>
              </w:rPr>
              <w:t xml:space="preserve">; </w:t>
            </w:r>
          </w:p>
          <w:p w:rsidR="000377E4" w:rsidRPr="002A22B1" w:rsidRDefault="000377E4" w:rsidP="000377E4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>3. Особенности строение артериальных сосудов.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2A22B1">
              <w:rPr>
                <w:rFonts w:ascii="Times New Roman" w:hAnsi="Times New Roman"/>
              </w:rPr>
              <w:t xml:space="preserve">4. Закономерности распределения и расположения сосудов по </w:t>
            </w:r>
            <w:proofErr w:type="spellStart"/>
            <w:r w:rsidRPr="002A22B1">
              <w:rPr>
                <w:rFonts w:ascii="Times New Roman" w:hAnsi="Times New Roman"/>
              </w:rPr>
              <w:t>Лестгафту</w:t>
            </w:r>
            <w:proofErr w:type="spellEnd"/>
            <w:r w:rsidRPr="002A22B1">
              <w:rPr>
                <w:rFonts w:ascii="Times New Roman" w:hAnsi="Times New Roman"/>
              </w:rPr>
              <w:t xml:space="preserve">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артериальных</w:t>
            </w:r>
            <w:r w:rsidRPr="002A22B1">
              <w:rPr>
                <w:rFonts w:ascii="Times New Roman" w:eastAsia="Times New Roman" w:hAnsi="Times New Roman"/>
                <w:color w:val="000000"/>
              </w:rPr>
              <w:t xml:space="preserve"> сосудов</w:t>
            </w:r>
            <w:r w:rsidRPr="002A22B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Венозная система. </w:t>
            </w:r>
            <w:r w:rsidRPr="002A22B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 </w:t>
            </w:r>
            <w:r w:rsidRPr="002A22B1">
              <w:rPr>
                <w:rFonts w:ascii="Times New Roman" w:eastAsia="Times New Roman" w:hAnsi="Times New Roman"/>
                <w:snapToGrid w:val="0"/>
                <w:color w:val="000000"/>
              </w:rPr>
              <w:t>Кровообращение плода.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венозной системы и особенности кровообращение плода.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1.Система верхней полой вены;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2. Вены головы и шеи;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2A22B1">
              <w:rPr>
                <w:rFonts w:ascii="Times New Roman" w:hAnsi="Times New Roman"/>
              </w:rPr>
              <w:t xml:space="preserve">3. </w:t>
            </w:r>
            <w:r w:rsidRPr="002A22B1">
              <w:rPr>
                <w:rFonts w:ascii="Times New Roman" w:hAnsi="Times New Roman"/>
                <w:bCs/>
              </w:rPr>
              <w:t xml:space="preserve">Система нижней полой вены; </w:t>
            </w:r>
          </w:p>
          <w:p w:rsidR="000377E4" w:rsidRPr="002A22B1" w:rsidRDefault="000377E4" w:rsidP="00037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2A22B1">
              <w:rPr>
                <w:rFonts w:ascii="Times New Roman" w:hAnsi="Times New Roman"/>
                <w:bCs/>
              </w:rPr>
              <w:t xml:space="preserve">4. Система воротной вены;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Cs/>
              </w:rPr>
              <w:t xml:space="preserve">5. </w:t>
            </w:r>
            <w:r w:rsidRPr="002A22B1">
              <w:rPr>
                <w:rFonts w:ascii="Times New Roman" w:hAnsi="Times New Roman"/>
                <w:color w:val="000000"/>
              </w:rPr>
              <w:t xml:space="preserve">Кровообращение плода. 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венозных</w:t>
            </w:r>
            <w:r w:rsidRPr="002A22B1">
              <w:rPr>
                <w:rFonts w:ascii="Times New Roman" w:eastAsia="Times New Roman" w:hAnsi="Times New Roman"/>
                <w:color w:val="000000"/>
              </w:rPr>
              <w:t xml:space="preserve"> сосудов</w:t>
            </w:r>
            <w:r w:rsidRPr="002A22B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567" w:type="dxa"/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 xml:space="preserve">Тема: </w:t>
            </w:r>
            <w:r w:rsidRPr="002A22B1">
              <w:rPr>
                <w:rFonts w:ascii="Times New Roman" w:eastAsia="Times New Roman" w:hAnsi="Times New Roman"/>
                <w:color w:val="000000"/>
              </w:rPr>
              <w:t>Лимфатическая система (капилляры, сосуды, узлы, стволы и протоки). Возрастные особенности.</w:t>
            </w:r>
          </w:p>
          <w:p w:rsidR="000377E4" w:rsidRPr="002A22B1" w:rsidRDefault="000377E4" w:rsidP="00037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2A22B1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лимфатич</w:t>
            </w:r>
            <w:r w:rsidRPr="002A22B1">
              <w:rPr>
                <w:rFonts w:ascii="Times New Roman" w:hAnsi="Times New Roman"/>
                <w:color w:val="000000"/>
              </w:rPr>
              <w:t>е</w:t>
            </w:r>
            <w:r w:rsidRPr="002A22B1">
              <w:rPr>
                <w:rFonts w:ascii="Times New Roman" w:hAnsi="Times New Roman"/>
                <w:color w:val="000000"/>
              </w:rPr>
              <w:t>ской системы.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1. Общий обзор лимфатической системы; 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2. Лимфатические капилляры; 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3. Лимфатические сосуды; 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4. Лимфатические узлы; </w:t>
            </w:r>
          </w:p>
          <w:p w:rsidR="000377E4" w:rsidRPr="002A22B1" w:rsidRDefault="000377E4" w:rsidP="00037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5. Лимфатические стволы и протоки.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color w:val="000000"/>
              </w:rPr>
            </w:pPr>
            <w:r w:rsidRPr="002A22B1">
              <w:rPr>
                <w:rFonts w:ascii="Times New Roman" w:hAnsi="Times New Roman"/>
                <w:bCs/>
                <w:color w:val="000000"/>
              </w:rPr>
              <w:t xml:space="preserve">6. Возрастные особенности. </w:t>
            </w:r>
          </w:p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lang w:val="ky-KG"/>
              </w:rPr>
            </w:pPr>
            <w:proofErr w:type="spellStart"/>
            <w:r w:rsidRPr="002A22B1">
              <w:rPr>
                <w:rFonts w:ascii="Times New Roman" w:hAnsi="Times New Roman"/>
                <w:b/>
              </w:rPr>
              <w:t>РОт</w:t>
            </w:r>
            <w:proofErr w:type="spellEnd"/>
            <w:r w:rsidRPr="002A22B1">
              <w:rPr>
                <w:rFonts w:ascii="Times New Roman" w:hAnsi="Times New Roman"/>
                <w:b/>
              </w:rPr>
              <w:t>:</w:t>
            </w:r>
            <w:r w:rsidRPr="002A22B1">
              <w:rPr>
                <w:rFonts w:ascii="Times New Roman" w:hAnsi="Times New Roman"/>
              </w:rPr>
              <w:t xml:space="preserve"> знает строение и  развитие лимфатической системы.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lang w:val="ky-KG"/>
              </w:rPr>
              <w:t>2 часа</w:t>
            </w:r>
          </w:p>
        </w:tc>
      </w:tr>
      <w:tr w:rsidR="000377E4" w:rsidTr="00594369">
        <w:tc>
          <w:tcPr>
            <w:tcW w:w="599" w:type="dxa"/>
          </w:tcPr>
          <w:p w:rsidR="000377E4" w:rsidRPr="000377E4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16 недель</w:t>
            </w: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 xml:space="preserve">2-е рубежное </w:t>
            </w:r>
            <w:proofErr w:type="spellStart"/>
            <w:r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>тестир</w:t>
            </w:r>
            <w:proofErr w:type="spellEnd"/>
            <w:r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>-е</w:t>
            </w:r>
          </w:p>
          <w:p w:rsidR="000377E4" w:rsidRPr="002A22B1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2B1">
              <w:rPr>
                <w:rFonts w:ascii="Times New Roman" w:eastAsia="Times New Roman" w:hAnsi="Times New Roman"/>
                <w:b/>
                <w:i/>
                <w:snapToGrid w:val="0"/>
              </w:rPr>
              <w:t xml:space="preserve">2-я модуль: </w:t>
            </w:r>
            <w:r w:rsidRPr="002A22B1">
              <w:rPr>
                <w:rFonts w:ascii="Times New Roman" w:eastAsia="Times New Roman" w:hAnsi="Times New Roman"/>
                <w:b/>
                <w:snapToGrid w:val="0"/>
              </w:rPr>
              <w:t>«</w:t>
            </w:r>
            <w:r w:rsidR="00D3650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Миология, спланхнология</w:t>
            </w:r>
            <w:r w:rsidR="00D3650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ky-KG"/>
              </w:rPr>
              <w:t xml:space="preserve"> и сердце</w:t>
            </w:r>
            <w:r w:rsidRPr="00D3650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0377E4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0377E4" w:rsidTr="00594369">
        <w:tc>
          <w:tcPr>
            <w:tcW w:w="599" w:type="dxa"/>
          </w:tcPr>
          <w:p w:rsidR="000377E4" w:rsidRPr="002A22B1" w:rsidRDefault="000377E4" w:rsidP="00037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377E4" w:rsidRPr="002A22B1" w:rsidRDefault="000377E4" w:rsidP="00037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napToGrid w:val="0"/>
                <w:lang w:val="ky-KG"/>
              </w:rPr>
            </w:pPr>
            <w:r w:rsidRPr="002A22B1">
              <w:rPr>
                <w:rFonts w:ascii="Times New Roman" w:eastAsia="Times New Roman" w:hAnsi="Times New Roman"/>
                <w:b/>
                <w:i/>
                <w:snapToGrid w:val="0"/>
                <w:lang w:val="ky-KG"/>
              </w:rPr>
              <w:t xml:space="preserve">Итого: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7E4" w:rsidRPr="002A22B1" w:rsidRDefault="000377E4" w:rsidP="000377E4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lang w:val="ky-KG"/>
              </w:rPr>
            </w:pPr>
            <w:r w:rsidRPr="002A22B1">
              <w:rPr>
                <w:rFonts w:ascii="Times New Roman" w:hAnsi="Times New Roman"/>
                <w:b/>
                <w:lang w:val="ky-KG"/>
              </w:rPr>
              <w:t>24 часов</w:t>
            </w:r>
          </w:p>
        </w:tc>
      </w:tr>
    </w:tbl>
    <w:p w:rsidR="004B4919" w:rsidRDefault="004B4919" w:rsidP="002E409A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  <w:lang w:val="ky-KG"/>
        </w:rPr>
      </w:pPr>
    </w:p>
    <w:p w:rsidR="003A2CBE" w:rsidRDefault="003A2CBE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09A">
        <w:rPr>
          <w:rFonts w:ascii="Times New Roman" w:hAnsi="Times New Roman"/>
          <w:b/>
          <w:sz w:val="24"/>
          <w:szCs w:val="24"/>
        </w:rPr>
        <w:t>9.2.  Практические занятия   1-й семестр</w:t>
      </w:r>
    </w:p>
    <w:p w:rsidR="003C7DF3" w:rsidRPr="002E409A" w:rsidRDefault="003C7DF3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812"/>
        <w:gridCol w:w="567"/>
        <w:gridCol w:w="425"/>
        <w:gridCol w:w="709"/>
        <w:gridCol w:w="708"/>
        <w:gridCol w:w="426"/>
      </w:tblGrid>
      <w:tr w:rsidR="003A2CBE" w:rsidRPr="003D2CA1" w:rsidTr="00594369">
        <w:trPr>
          <w:trHeight w:val="702"/>
        </w:trPr>
        <w:tc>
          <w:tcPr>
            <w:tcW w:w="1702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№ и название</w:t>
            </w:r>
          </w:p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темы</w:t>
            </w:r>
          </w:p>
        </w:tc>
        <w:tc>
          <w:tcPr>
            <w:tcW w:w="5812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Кол- </w:t>
            </w:r>
            <w:proofErr w:type="gramStart"/>
            <w:r w:rsidRPr="003D2CA1">
              <w:rPr>
                <w:rFonts w:ascii="Times New Roman" w:hAnsi="Times New Roman"/>
              </w:rPr>
              <w:t>во</w:t>
            </w:r>
            <w:proofErr w:type="gramEnd"/>
          </w:p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час.</w:t>
            </w:r>
          </w:p>
        </w:tc>
        <w:tc>
          <w:tcPr>
            <w:tcW w:w="425" w:type="dxa"/>
            <w:shd w:val="clear" w:color="auto" w:fill="auto"/>
          </w:tcPr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Бал</w:t>
            </w:r>
          </w:p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-</w:t>
            </w:r>
            <w:proofErr w:type="spellStart"/>
            <w:r w:rsidRPr="003D2CA1">
              <w:rPr>
                <w:rFonts w:ascii="Times New Roman" w:hAnsi="Times New Roman"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Лит-</w:t>
            </w:r>
            <w:proofErr w:type="spellStart"/>
            <w:r w:rsidRPr="003D2CA1">
              <w:rPr>
                <w:rFonts w:ascii="Times New Roman" w:hAnsi="Times New Roman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D2CA1">
              <w:rPr>
                <w:rFonts w:ascii="Times New Roman" w:hAnsi="Times New Roman"/>
              </w:rPr>
              <w:t>Исп</w:t>
            </w:r>
            <w:proofErr w:type="spellEnd"/>
            <w:proofErr w:type="gramEnd"/>
          </w:p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D2CA1">
              <w:rPr>
                <w:rFonts w:ascii="Times New Roman" w:hAnsi="Times New Roman"/>
              </w:rPr>
              <w:t>обр</w:t>
            </w:r>
            <w:proofErr w:type="spellEnd"/>
            <w:proofErr w:type="gramEnd"/>
          </w:p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D2CA1">
              <w:rPr>
                <w:rFonts w:ascii="Times New Roman" w:hAnsi="Times New Roman"/>
              </w:rPr>
              <w:t>техн</w:t>
            </w:r>
            <w:proofErr w:type="spellEnd"/>
            <w:proofErr w:type="gramEnd"/>
          </w:p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3A2CBE" w:rsidRPr="003D2CA1" w:rsidRDefault="003A2CBE" w:rsidP="00D43E78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д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ли</w:t>
            </w:r>
          </w:p>
        </w:tc>
      </w:tr>
      <w:tr w:rsidR="003A2CBE" w:rsidRPr="003D2CA1" w:rsidTr="00594369">
        <w:trPr>
          <w:trHeight w:val="314"/>
        </w:trPr>
        <w:tc>
          <w:tcPr>
            <w:tcW w:w="1702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3A2CBE" w:rsidRPr="003D2CA1" w:rsidRDefault="003A2CBE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7</w:t>
            </w:r>
          </w:p>
        </w:tc>
      </w:tr>
      <w:tr w:rsidR="006E0AC9" w:rsidRPr="003D2CA1" w:rsidTr="00594369">
        <w:trPr>
          <w:trHeight w:val="287"/>
        </w:trPr>
        <w:tc>
          <w:tcPr>
            <w:tcW w:w="1702" w:type="dxa"/>
            <w:shd w:val="clear" w:color="auto" w:fill="auto"/>
          </w:tcPr>
          <w:p w:rsidR="006E0AC9" w:rsidRPr="003D2CA1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E0AC9" w:rsidRPr="003D2CA1" w:rsidRDefault="006E0AC9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AC9" w:rsidRPr="003D2CA1" w:rsidTr="00594369">
        <w:trPr>
          <w:trHeight w:val="287"/>
        </w:trPr>
        <w:tc>
          <w:tcPr>
            <w:tcW w:w="1702" w:type="dxa"/>
            <w:shd w:val="clear" w:color="auto" w:fill="auto"/>
          </w:tcPr>
          <w:p w:rsidR="006E0AC9" w:rsidRDefault="006E0AC9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AC9" w:rsidRPr="006E0AC9" w:rsidRDefault="006E0AC9" w:rsidP="006E0AC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C9">
              <w:rPr>
                <w:rFonts w:ascii="Times New Roman" w:hAnsi="Times New Roman"/>
                <w:b/>
                <w:snapToGrid w:val="0"/>
              </w:rPr>
              <w:t>Тема 1</w:t>
            </w:r>
          </w:p>
          <w:p w:rsidR="006E0AC9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snapToGrid w:val="0"/>
              </w:rPr>
              <w:t xml:space="preserve">Работа в музее «Адам </w:t>
            </w:r>
            <w:proofErr w:type="spellStart"/>
            <w:r w:rsidRPr="003D2CA1">
              <w:rPr>
                <w:rFonts w:ascii="Times New Roman" w:hAnsi="Times New Roman"/>
                <w:snapToGrid w:val="0"/>
              </w:rPr>
              <w:t>таануу</w:t>
            </w:r>
            <w:proofErr w:type="spellEnd"/>
            <w:r w:rsidRPr="003D2CA1">
              <w:rPr>
                <w:rFonts w:ascii="Times New Roman" w:hAnsi="Times New Roman"/>
                <w:snapToGrid w:val="0"/>
              </w:rPr>
              <w:t>». Индивидуал</w:t>
            </w:r>
            <w:r w:rsidRPr="003D2CA1">
              <w:rPr>
                <w:rFonts w:ascii="Times New Roman" w:hAnsi="Times New Roman"/>
                <w:snapToGrid w:val="0"/>
              </w:rPr>
              <w:t>ь</w:t>
            </w:r>
            <w:r w:rsidRPr="003D2CA1">
              <w:rPr>
                <w:rFonts w:ascii="Times New Roman" w:hAnsi="Times New Roman"/>
                <w:snapToGrid w:val="0"/>
              </w:rPr>
              <w:t>ная изменч</w:t>
            </w:r>
            <w:r w:rsidRPr="003D2CA1">
              <w:rPr>
                <w:rFonts w:ascii="Times New Roman" w:hAnsi="Times New Roman"/>
                <w:snapToGrid w:val="0"/>
              </w:rPr>
              <w:t>и</w:t>
            </w:r>
            <w:r w:rsidRPr="003D2CA1">
              <w:rPr>
                <w:rFonts w:ascii="Times New Roman" w:hAnsi="Times New Roman"/>
                <w:snapToGrid w:val="0"/>
              </w:rPr>
              <w:t>вость  органов; Конституци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lastRenderedPageBreak/>
              <w:t>нальные типы;</w:t>
            </w:r>
          </w:p>
          <w:p w:rsidR="006E0AC9" w:rsidRPr="003D2CA1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E0AC9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E0AC9" w:rsidRPr="003D2CA1" w:rsidRDefault="006E0AC9" w:rsidP="006E0AC9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D2CA1">
              <w:rPr>
                <w:rFonts w:ascii="Times New Roman" w:hAnsi="Times New Roman"/>
                <w:b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u w:val="single"/>
              </w:rPr>
              <w:t>:</w:t>
            </w:r>
            <w:r w:rsidRPr="003D2CA1">
              <w:rPr>
                <w:rFonts w:ascii="Times New Roman" w:hAnsi="Times New Roman"/>
              </w:rPr>
              <w:t>Р</w:t>
            </w:r>
            <w:proofErr w:type="gramEnd"/>
            <w:r w:rsidRPr="003D2CA1">
              <w:rPr>
                <w:rFonts w:ascii="Times New Roman" w:hAnsi="Times New Roman"/>
              </w:rPr>
              <w:t>азъяснить</w:t>
            </w:r>
            <w:proofErr w:type="spellEnd"/>
            <w:r w:rsidRPr="003D2CA1">
              <w:rPr>
                <w:rFonts w:ascii="Times New Roman" w:hAnsi="Times New Roman"/>
              </w:rPr>
              <w:t xml:space="preserve"> студентам задачи и порядок изучения анатомии человека. Ознакомить студентов с кафедрой, о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ганизацией учебного процесса, с основными приемами и методами работы (изготовления, хранения и пользования) с анатомическими препаратами и другими учебными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собиями, с учебником и атласом, анатомической термин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логией, а также с работой музеев, препараторской, кос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lastRenderedPageBreak/>
              <w:t xml:space="preserve">ной комнаты, морга, </w:t>
            </w:r>
            <w:proofErr w:type="spellStart"/>
            <w:r w:rsidRPr="003D2CA1">
              <w:rPr>
                <w:rFonts w:ascii="Times New Roman" w:hAnsi="Times New Roman"/>
              </w:rPr>
              <w:t>рентгенкабинета</w:t>
            </w:r>
            <w:proofErr w:type="spellEnd"/>
            <w:r w:rsidRPr="003D2CA1">
              <w:rPr>
                <w:rFonts w:ascii="Times New Roman" w:hAnsi="Times New Roman"/>
              </w:rPr>
              <w:t>. Учебно-трудовая дисциплина: права и обязанности студентов (поведение в учебных помещениях, внешний вид и форма одежды).</w:t>
            </w:r>
          </w:p>
          <w:p w:rsidR="006E0AC9" w:rsidRPr="003D2CA1" w:rsidRDefault="006E0AC9" w:rsidP="006E0AC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D2CA1">
              <w:rPr>
                <w:rFonts w:ascii="Times New Roman" w:hAnsi="Times New Roman"/>
                <w:b/>
                <w:u w:val="single"/>
              </w:rPr>
              <w:t>План занятие:</w:t>
            </w:r>
          </w:p>
          <w:p w:rsidR="006E0AC9" w:rsidRPr="003D2CA1" w:rsidRDefault="006E0AC9" w:rsidP="006E0AC9">
            <w:pPr>
              <w:pStyle w:val="18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Знать правила поведения в анатомическом секционном зале и технику безопасности при работе с биологическим материа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лом.</w:t>
            </w:r>
          </w:p>
          <w:p w:rsidR="006E0AC9" w:rsidRPr="003D2CA1" w:rsidRDefault="006E0AC9" w:rsidP="006E0AC9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Какие плоскости и оси используются в анатомии?</w:t>
            </w:r>
          </w:p>
          <w:p w:rsidR="006E0AC9" w:rsidRPr="003D2CA1" w:rsidRDefault="006E0AC9" w:rsidP="006E0AC9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Что Вы  знаете об анатомической номенклатуре?</w:t>
            </w:r>
          </w:p>
          <w:p w:rsidR="006E0AC9" w:rsidRPr="003D2CA1" w:rsidRDefault="006E0AC9" w:rsidP="006E0AC9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основные анатомические термины и напиш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те их на латинском языке?</w:t>
            </w:r>
          </w:p>
          <w:p w:rsidR="006E0AC9" w:rsidRPr="003D2CA1" w:rsidRDefault="006E0AC9" w:rsidP="006E0AC9">
            <w:pPr>
              <w:pStyle w:val="18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Определите области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ичасти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тела человека.</w:t>
            </w:r>
          </w:p>
          <w:p w:rsidR="006E0AC9" w:rsidRPr="003D2CA1" w:rsidRDefault="006E0AC9" w:rsidP="006E0AC9">
            <w:pPr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типы телосложения? Чем они характеризуе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t>ся?</w:t>
            </w:r>
          </w:p>
          <w:p w:rsidR="006E0AC9" w:rsidRPr="003D2CA1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2CA1">
              <w:rPr>
                <w:rFonts w:ascii="Times New Roman" w:hAnsi="Times New Roman"/>
                <w:b/>
              </w:rPr>
              <w:t>РОт</w:t>
            </w:r>
            <w:proofErr w:type="spellEnd"/>
            <w:r w:rsidRPr="00594369">
              <w:rPr>
                <w:rFonts w:ascii="Times New Roman" w:hAnsi="Times New Roman"/>
              </w:rPr>
              <w:t>: Знает правилу поведение на кафедре анатомии. Ум</w:t>
            </w:r>
            <w:r w:rsidRPr="00594369">
              <w:rPr>
                <w:rFonts w:ascii="Times New Roman" w:hAnsi="Times New Roman"/>
              </w:rPr>
              <w:t>е</w:t>
            </w:r>
            <w:r w:rsidRPr="00594369">
              <w:rPr>
                <w:rFonts w:ascii="Times New Roman" w:hAnsi="Times New Roman"/>
              </w:rPr>
              <w:t>ет определить типы телосложение.</w:t>
            </w:r>
          </w:p>
        </w:tc>
        <w:tc>
          <w:tcPr>
            <w:tcW w:w="567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 ч</w:t>
            </w:r>
          </w:p>
        </w:tc>
        <w:tc>
          <w:tcPr>
            <w:tcW w:w="425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0AC9" w:rsidRPr="003D2CA1" w:rsidRDefault="006E0AC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8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snapToGrid w:val="0"/>
              </w:rPr>
              <w:t>ЛВ, ИА,</w:t>
            </w:r>
            <w:r w:rsidRPr="003D2CA1">
              <w:rPr>
                <w:rFonts w:ascii="Times New Roman" w:hAnsi="Times New Roman"/>
              </w:rPr>
              <w:t xml:space="preserve"> МП, </w:t>
            </w:r>
            <w:proofErr w:type="gramStart"/>
            <w:r w:rsidRPr="003D2CA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</w:t>
            </w:r>
          </w:p>
        </w:tc>
      </w:tr>
      <w:tr w:rsidR="006E0AC9" w:rsidRPr="003D2CA1" w:rsidTr="00594369">
        <w:trPr>
          <w:trHeight w:val="287"/>
        </w:trPr>
        <w:tc>
          <w:tcPr>
            <w:tcW w:w="1702" w:type="dxa"/>
            <w:shd w:val="clear" w:color="auto" w:fill="auto"/>
          </w:tcPr>
          <w:p w:rsidR="006E0AC9" w:rsidRDefault="006E0AC9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AC9" w:rsidRPr="006E0AC9" w:rsidRDefault="006E0AC9" w:rsidP="006E0AC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6E0AC9">
              <w:rPr>
                <w:rFonts w:ascii="Times New Roman" w:hAnsi="Times New Roman"/>
                <w:b/>
                <w:snapToGrid w:val="0"/>
              </w:rPr>
              <w:t>Тема 2</w:t>
            </w:r>
          </w:p>
          <w:p w:rsidR="006E0AC9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Кости позв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ночного столба </w:t>
            </w:r>
            <w:r>
              <w:rPr>
                <w:rFonts w:ascii="Times New Roman" w:eastAsia="Times New Roman" w:hAnsi="Times New Roman"/>
                <w:snapToGrid w:val="0"/>
              </w:rPr>
              <w:t>и грудной клетки и гру</w:t>
            </w:r>
            <w:r>
              <w:rPr>
                <w:rFonts w:ascii="Times New Roman" w:eastAsia="Times New Roman" w:hAnsi="Times New Roman"/>
                <w:snapToGrid w:val="0"/>
              </w:rPr>
              <w:t>д</w:t>
            </w:r>
            <w:r>
              <w:rPr>
                <w:rFonts w:ascii="Times New Roman" w:eastAsia="Times New Roman" w:hAnsi="Times New Roman"/>
                <w:snapToGrid w:val="0"/>
              </w:rPr>
              <w:t>ной клетки.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6E0AC9" w:rsidRPr="003D2CA1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E0AC9" w:rsidRDefault="006E0AC9" w:rsidP="006E0A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E0AC9" w:rsidRPr="003D2CA1" w:rsidRDefault="006E0AC9" w:rsidP="006E0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r w:rsidRPr="003D2CA1">
              <w:rPr>
                <w:rFonts w:ascii="Times New Roman" w:hAnsi="Times New Roman"/>
                <w:snapToGrid w:val="0"/>
              </w:rPr>
              <w:t>Способен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позвоночного столба</w:t>
            </w:r>
            <w:r>
              <w:rPr>
                <w:rFonts w:ascii="Times New Roman" w:hAnsi="Times New Roman"/>
                <w:snapToGrid w:val="0"/>
              </w:rPr>
              <w:t>, грудной клетки</w:t>
            </w:r>
            <w:proofErr w:type="gramStart"/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hAnsi="Times New Roman"/>
                <w:snapToGrid w:val="0"/>
              </w:rPr>
              <w:t>,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готов использовать анатомическую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6E0AC9" w:rsidRPr="003D2CA1" w:rsidRDefault="006E0AC9" w:rsidP="006E0AC9">
            <w:pPr>
              <w:pStyle w:val="18"/>
              <w:shd w:val="clear" w:color="auto" w:fill="auto"/>
              <w:tabs>
                <w:tab w:val="left" w:pos="142"/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отделы, функции позвоночного столба и ра</w:t>
            </w:r>
            <w:r w:rsidRPr="003D2CA1">
              <w:rPr>
                <w:rFonts w:ascii="Times New Roman" w:hAnsi="Times New Roman"/>
              </w:rPr>
              <w:t>с</w:t>
            </w:r>
            <w:r w:rsidRPr="003D2CA1">
              <w:rPr>
                <w:rFonts w:ascii="Times New Roman" w:hAnsi="Times New Roman"/>
              </w:rPr>
              <w:t>кройте понятие «типичный позвонок»;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отличительные особенности ше</w:t>
            </w:r>
            <w:r w:rsidRPr="003D2CA1">
              <w:rPr>
                <w:rFonts w:ascii="Times New Roman" w:hAnsi="Times New Roman"/>
              </w:rPr>
              <w:t>й</w:t>
            </w:r>
            <w:r w:rsidRPr="003D2CA1">
              <w:rPr>
                <w:rFonts w:ascii="Times New Roman" w:hAnsi="Times New Roman"/>
              </w:rPr>
              <w:t>ных, грудных и поясничных позвонков;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Обоснуйте строение атипичных позвонков - крестца и копчика;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Дайте пояснение следующим вариантам аномалий - </w:t>
            </w:r>
            <w:proofErr w:type="spellStart"/>
            <w:r w:rsidRPr="003D2CA1">
              <w:rPr>
                <w:rFonts w:ascii="Times New Roman" w:hAnsi="Times New Roman"/>
              </w:rPr>
              <w:t>люмбализация</w:t>
            </w:r>
            <w:proofErr w:type="spellEnd"/>
            <w:r w:rsidRPr="003D2CA1">
              <w:rPr>
                <w:rFonts w:ascii="Times New Roman" w:hAnsi="Times New Roman"/>
              </w:rPr>
              <w:t xml:space="preserve">, сакрализация, </w:t>
            </w:r>
            <w:proofErr w:type="spellStart"/>
            <w:r w:rsidRPr="003D2CA1">
              <w:rPr>
                <w:rFonts w:ascii="Times New Roman" w:hAnsi="Times New Roman"/>
              </w:rPr>
              <w:t>spinabifida</w:t>
            </w:r>
            <w:proofErr w:type="spellEnd"/>
            <w:r w:rsidRPr="003D2CA1">
              <w:rPr>
                <w:rFonts w:ascii="Times New Roman" w:hAnsi="Times New Roman"/>
              </w:rPr>
              <w:t>.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Дайте характеристику этапам формирования изгибов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звоночника и особенностям строения позвонка новоро</w:t>
            </w:r>
            <w:r w:rsidRPr="003D2CA1">
              <w:rPr>
                <w:rFonts w:ascii="Times New Roman" w:hAnsi="Times New Roman"/>
              </w:rPr>
              <w:t>ж</w:t>
            </w:r>
            <w:r w:rsidRPr="003D2CA1">
              <w:rPr>
                <w:rFonts w:ascii="Times New Roman" w:hAnsi="Times New Roman"/>
              </w:rPr>
              <w:t>денного;</w:t>
            </w:r>
          </w:p>
          <w:p w:rsidR="006E0AC9" w:rsidRPr="006E0AC9" w:rsidRDefault="006E0AC9" w:rsidP="006E0AC9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Перечислите виды и отличительные особенности ребер (I, I, XI и XII ребер), отличите правые ребра </w:t>
            </w:r>
            <w:proofErr w:type="gramStart"/>
            <w:r w:rsidRPr="003D2CA1">
              <w:rPr>
                <w:rFonts w:ascii="Times New Roman" w:hAnsi="Times New Roman"/>
              </w:rPr>
              <w:t>от</w:t>
            </w:r>
            <w:proofErr w:type="gramEnd"/>
            <w:r w:rsidRPr="003D2CA1">
              <w:rPr>
                <w:rFonts w:ascii="Times New Roman" w:hAnsi="Times New Roman"/>
              </w:rPr>
              <w:t xml:space="preserve"> левой.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Изобразите информацию «Грудная клетка в целом (стр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ение, стенки, формы и биомеханика движений)» граф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чески;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6E0AC9" w:rsidRPr="003D2CA1" w:rsidRDefault="006E0AC9" w:rsidP="006E0AC9">
            <w:pPr>
              <w:pStyle w:val="42"/>
              <w:keepNext/>
              <w:keepLines/>
              <w:shd w:val="clear" w:color="auto" w:fill="auto"/>
              <w:tabs>
                <w:tab w:val="left" w:pos="142"/>
                <w:tab w:val="left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6E0AC9" w:rsidRPr="003D2CA1" w:rsidRDefault="006E0AC9" w:rsidP="006E0AC9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развитие костей позвоночного столба, грудной клетки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  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Виды движений вних, функциональное назначение вспомогательного аппарата суставов;</w:t>
            </w:r>
          </w:p>
          <w:p w:rsidR="006E0AC9" w:rsidRPr="003D2CA1" w:rsidRDefault="006E0AC9" w:rsidP="006E0AC9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препаратах, на скелете в целом, а также на натурщике все костные образования (отростки, бугорки, отверстия, борозды и т.п.) позвонков, ребер, грудины и их соединений.</w:t>
            </w:r>
          </w:p>
          <w:p w:rsidR="006E0AC9" w:rsidRPr="006E0AC9" w:rsidRDefault="006E0AC9" w:rsidP="006E0AC9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  <w:r>
              <w:rPr>
                <w:rFonts w:ascii="Times New Roman" w:hAnsi="Times New Roman"/>
                <w:lang w:val="ky-KG" w:eastAsia="ru-RU"/>
              </w:rPr>
              <w:t xml:space="preserve">                </w:t>
            </w:r>
          </w:p>
          <w:p w:rsidR="006E0AC9" w:rsidRPr="003D2CA1" w:rsidRDefault="006E0AC9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25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0AC9" w:rsidRPr="003D2CA1" w:rsidRDefault="006E0AC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  <w:p w:rsidR="006E0AC9" w:rsidRDefault="006E0AC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25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Default="00594369" w:rsidP="00594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369" w:rsidRPr="003D2CA1" w:rsidRDefault="00594369" w:rsidP="00594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E0AC9" w:rsidRPr="003D2CA1" w:rsidRDefault="006E0AC9" w:rsidP="006E0AC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</w:t>
            </w:r>
          </w:p>
        </w:tc>
      </w:tr>
      <w:tr w:rsidR="006E0AC9" w:rsidRPr="003D2CA1" w:rsidTr="00594369">
        <w:trPr>
          <w:trHeight w:val="278"/>
        </w:trPr>
        <w:tc>
          <w:tcPr>
            <w:tcW w:w="1702" w:type="dxa"/>
            <w:shd w:val="clear" w:color="auto" w:fill="auto"/>
          </w:tcPr>
          <w:p w:rsidR="0059162E" w:rsidRDefault="0059162E" w:rsidP="006E0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</w:p>
          <w:p w:rsidR="006E0AC9" w:rsidRDefault="00EF0526" w:rsidP="006E0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</w:rPr>
              <w:t>Тем</w:t>
            </w:r>
            <w:r w:rsidR="0059162E">
              <w:rPr>
                <w:rFonts w:ascii="Times New Roman" w:hAnsi="Times New Roman"/>
                <w:b/>
                <w:snapToGrid w:val="0"/>
              </w:rPr>
              <w:t xml:space="preserve">а </w:t>
            </w:r>
            <w:r w:rsidR="006E0AC9">
              <w:rPr>
                <w:rFonts w:ascii="Times New Roman" w:hAnsi="Times New Roman"/>
                <w:b/>
                <w:snapToGrid w:val="0"/>
              </w:rPr>
              <w:t>3.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 Соед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t>и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нение костей позвоночного 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lastRenderedPageBreak/>
              <w:t>столба и гру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t>д</w:t>
            </w:r>
            <w:r w:rsidR="006E0AC9" w:rsidRPr="00FC4B1A">
              <w:rPr>
                <w:rFonts w:ascii="Times New Roman" w:eastAsia="Times New Roman" w:hAnsi="Times New Roman"/>
                <w:snapToGrid w:val="0"/>
                <w:szCs w:val="24"/>
              </w:rPr>
              <w:t xml:space="preserve">ной клетки. </w:t>
            </w:r>
          </w:p>
          <w:p w:rsidR="006E0AC9" w:rsidRPr="003D2CA1" w:rsidRDefault="006E0AC9" w:rsidP="006E0A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6E0AC9" w:rsidRDefault="006E0AC9" w:rsidP="006E0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E0AC9" w:rsidRPr="003D2CA1" w:rsidRDefault="006E0AC9" w:rsidP="006E0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</w:rPr>
              <w:t xml:space="preserve"> </w:t>
            </w: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позвоночного столба, грудной клетки и их соединений, готов использовать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lastRenderedPageBreak/>
              <w:t>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6E0AC9" w:rsidRPr="006E0AC9" w:rsidRDefault="006E0AC9" w:rsidP="006E0AC9">
            <w:pPr>
              <w:pStyle w:val="18"/>
              <w:shd w:val="clear" w:color="auto" w:fill="auto"/>
              <w:tabs>
                <w:tab w:val="left" w:pos="142"/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Создайте схему классификаций соединений костей на примере прерывистых соединений;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Перечислите обязательные и вспомогательные элементы суставов;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Раскройте особенности соединений отдельных частей позвонков (соединение тел позвонков, соединение дуг позвонков, соединение отростков позвонков);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Опишите строение пояснично-крестцового соединения и соединение крестца с копчиком в сравнительном аспе</w:t>
            </w:r>
            <w:r w:rsidRPr="003D2CA1">
              <w:rPr>
                <w:rFonts w:ascii="Times New Roman" w:hAnsi="Times New Roman"/>
              </w:rPr>
              <w:t>к</w:t>
            </w:r>
            <w:r w:rsidRPr="003D2CA1">
              <w:rPr>
                <w:rFonts w:ascii="Times New Roman" w:hAnsi="Times New Roman"/>
              </w:rPr>
              <w:t>те;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виды соединений позвоночного столба с черепом (</w:t>
            </w:r>
            <w:proofErr w:type="gramStart"/>
            <w:r w:rsidRPr="003D2CA1">
              <w:rPr>
                <w:rFonts w:ascii="Times New Roman" w:hAnsi="Times New Roman"/>
              </w:rPr>
              <w:t>атланто-затылочный</w:t>
            </w:r>
            <w:proofErr w:type="gramEnd"/>
            <w:r w:rsidRPr="003D2CA1">
              <w:rPr>
                <w:rFonts w:ascii="Times New Roman" w:hAnsi="Times New Roman"/>
              </w:rPr>
              <w:t xml:space="preserve"> сустав, среди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>ный атланто-осевой сустав, латеральный атланто-осевой сустав);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Предложите способ позволяющий раскрыть информ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цию по теме «Позвоночный столб в целом: строение, функция, биомеханика движения»;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  <w:tab w:val="num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Покажите связи, которые существуют между соединен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ями ребер с позвоночным столбом (реберно-позвоночные суставы, реберно-поперечные суставы) и соединениями ребер с грудиной (грудино-реберные с</w:t>
            </w:r>
            <w:r w:rsidRPr="003D2CA1">
              <w:rPr>
                <w:rFonts w:ascii="Times New Roman" w:hAnsi="Times New Roman"/>
              </w:rPr>
              <w:t>у</w:t>
            </w:r>
            <w:r w:rsidRPr="003D2CA1">
              <w:rPr>
                <w:rFonts w:ascii="Times New Roman" w:hAnsi="Times New Roman"/>
              </w:rPr>
              <w:t>ставы, межхрящевые суставы);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2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Изобразите информацию «Грудная клетка в целом (стр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ение, стенки, формы и биомеханика движений)» граф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чески;</w:t>
            </w:r>
          </w:p>
          <w:p w:rsidR="006E0AC9" w:rsidRPr="003D2CA1" w:rsidRDefault="006E0AC9" w:rsidP="006E0AC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6E0AC9" w:rsidRPr="003D2CA1" w:rsidRDefault="006E0AC9" w:rsidP="006E0AC9">
            <w:pPr>
              <w:pStyle w:val="42"/>
              <w:keepNext/>
              <w:keepLines/>
              <w:shd w:val="clear" w:color="auto" w:fill="auto"/>
              <w:tabs>
                <w:tab w:val="left" w:pos="142"/>
                <w:tab w:val="left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6E0AC9" w:rsidRPr="003D2CA1" w:rsidRDefault="006E0AC9" w:rsidP="006E0AC9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развитие костей позвоночного столба, грудной клетки и их соединение. Виды движений вних, функциональное назначение вспомогательного аппарата суставов;</w:t>
            </w:r>
          </w:p>
          <w:p w:rsidR="006E0AC9" w:rsidRPr="006E0AC9" w:rsidRDefault="006E0AC9" w:rsidP="006E0AC9">
            <w:pPr>
              <w:pStyle w:val="18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препаратах, на скелете в целом, а также на н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атурщике все соединение и суставов позвоночного столба и грудной клетки.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</w:p>
          <w:p w:rsidR="006E0AC9" w:rsidRPr="006E0AC9" w:rsidRDefault="006E0AC9" w:rsidP="006E0AC9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  <w:r>
              <w:rPr>
                <w:rFonts w:ascii="Times New Roman" w:hAnsi="Times New Roman"/>
                <w:lang w:val="ky-KG" w:eastAsia="ru-RU"/>
              </w:rPr>
              <w:t xml:space="preserve">                </w:t>
            </w:r>
          </w:p>
          <w:p w:rsidR="006E0AC9" w:rsidRPr="003D2CA1" w:rsidRDefault="006E0AC9" w:rsidP="007C5F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E0AC9" w:rsidRPr="003D2CA1" w:rsidRDefault="006E0AC9" w:rsidP="006E0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E0AC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E0AC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snapToGrid w:val="0"/>
              </w:rPr>
              <w:t>ЛВ, ИА,</w:t>
            </w:r>
            <w:r w:rsidRPr="003D2CA1">
              <w:rPr>
                <w:rFonts w:ascii="Times New Roman" w:hAnsi="Times New Roman"/>
              </w:rPr>
              <w:t xml:space="preserve"> МП, </w:t>
            </w:r>
            <w:proofErr w:type="gramStart"/>
            <w:r w:rsidRPr="003D2CA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AC9" w:rsidRPr="003D2CA1" w:rsidRDefault="006E0AC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4369" w:rsidRPr="003D2CA1" w:rsidTr="00594369">
        <w:trPr>
          <w:trHeight w:val="278"/>
        </w:trPr>
        <w:tc>
          <w:tcPr>
            <w:tcW w:w="1702" w:type="dxa"/>
            <w:shd w:val="clear" w:color="auto" w:fill="auto"/>
          </w:tcPr>
          <w:p w:rsidR="00594369" w:rsidRPr="006E0AC9" w:rsidRDefault="00594369" w:rsidP="006D71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lastRenderedPageBreak/>
              <w:t>Тема 4</w:t>
            </w:r>
          </w:p>
          <w:p w:rsidR="00594369" w:rsidRDefault="00594369" w:rsidP="006D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Кости верхней конечности.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</w:rPr>
              <w:t xml:space="preserve">   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Возрастные особенности</w:t>
            </w: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6D7142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пояса и свободной в</w:t>
            </w:r>
            <w:r>
              <w:rPr>
                <w:rFonts w:ascii="Times New Roman" w:hAnsi="Times New Roman"/>
                <w:snapToGrid w:val="0"/>
              </w:rPr>
              <w:t>ерхней к</w:t>
            </w:r>
            <w:r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 xml:space="preserve">нечности, </w:t>
            </w:r>
            <w:r w:rsidRPr="003D2CA1">
              <w:rPr>
                <w:rFonts w:ascii="Times New Roman" w:hAnsi="Times New Roman"/>
                <w:snapToGrid w:val="0"/>
              </w:rPr>
              <w:t xml:space="preserve"> готов использовать анатомическую терминол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Default="00594369" w:rsidP="006D7142">
            <w:pPr>
              <w:pStyle w:val="18"/>
              <w:shd w:val="clear" w:color="auto" w:fill="auto"/>
              <w:tabs>
                <w:tab w:val="left" w:pos="34"/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</w:pPr>
          </w:p>
          <w:p w:rsidR="00594369" w:rsidRPr="003D2CA1" w:rsidRDefault="00594369" w:rsidP="006D7142">
            <w:pPr>
              <w:pStyle w:val="18"/>
              <w:shd w:val="clear" w:color="auto" w:fill="auto"/>
              <w:tabs>
                <w:tab w:val="left" w:pos="34"/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6D7142">
            <w:pPr>
              <w:numPr>
                <w:ilvl w:val="0"/>
                <w:numId w:val="13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и покажите отделы верхней конечности: к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сти плечевого пояса и свободной верхней конечности;</w:t>
            </w:r>
          </w:p>
          <w:p w:rsidR="00594369" w:rsidRDefault="00594369" w:rsidP="006D7142">
            <w:pPr>
              <w:numPr>
                <w:ilvl w:val="0"/>
                <w:numId w:val="13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Раскройте </w:t>
            </w:r>
            <w:r w:rsidRPr="003D2CA1">
              <w:rPr>
                <w:rFonts w:ascii="Times New Roman" w:hAnsi="Times New Roman"/>
              </w:rPr>
              <w:t xml:space="preserve"> особенно</w:t>
            </w:r>
            <w:r>
              <w:rPr>
                <w:rFonts w:ascii="Times New Roman" w:hAnsi="Times New Roman"/>
              </w:rPr>
              <w:t xml:space="preserve">сти </w:t>
            </w:r>
            <w:r w:rsidRPr="003D2CA1">
              <w:rPr>
                <w:rFonts w:ascii="Times New Roman" w:hAnsi="Times New Roman"/>
              </w:rPr>
              <w:t xml:space="preserve"> анатомического строения: </w:t>
            </w:r>
          </w:p>
          <w:p w:rsidR="00594369" w:rsidRDefault="00594369" w:rsidP="006D7142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-  </w:t>
            </w:r>
            <w:r w:rsidRPr="0059162E">
              <w:rPr>
                <w:rFonts w:ascii="Times New Roman" w:hAnsi="Times New Roman"/>
                <w:b/>
                <w:i/>
              </w:rPr>
              <w:t>лопатки</w:t>
            </w:r>
            <w:r w:rsidRPr="0059162E">
              <w:rPr>
                <w:rFonts w:ascii="Times New Roman" w:hAnsi="Times New Roman"/>
                <w:b/>
              </w:rPr>
              <w:t xml:space="preserve"> </w:t>
            </w:r>
            <w:r w:rsidRPr="003D2CA1">
              <w:rPr>
                <w:rFonts w:ascii="Times New Roman" w:hAnsi="Times New Roman"/>
              </w:rPr>
              <w:t>(ее форма, края, углы, поверхности, отрос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t xml:space="preserve">ки, бугорки, впадины и ямки), </w:t>
            </w:r>
            <w:proofErr w:type="gramEnd"/>
          </w:p>
          <w:p w:rsidR="00594369" w:rsidRDefault="00594369" w:rsidP="006D7142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9162E">
              <w:rPr>
                <w:rFonts w:ascii="Times New Roman" w:hAnsi="Times New Roman"/>
                <w:b/>
                <w:i/>
              </w:rPr>
              <w:t>ключицы</w:t>
            </w:r>
            <w:r w:rsidRPr="003D2CA1">
              <w:rPr>
                <w:rFonts w:ascii="Times New Roman" w:hAnsi="Times New Roman"/>
              </w:rPr>
              <w:t xml:space="preserve"> (тело, концы с суставными поверхностями, борозды, бугристости), </w:t>
            </w:r>
          </w:p>
          <w:p w:rsidR="00594369" w:rsidRDefault="00594369" w:rsidP="006D7142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- </w:t>
            </w:r>
            <w:r w:rsidRPr="0059162E">
              <w:rPr>
                <w:rFonts w:ascii="Times New Roman" w:hAnsi="Times New Roman"/>
                <w:b/>
                <w:i/>
              </w:rPr>
              <w:t>плечевой кости</w:t>
            </w:r>
            <w:r w:rsidRPr="003D2CA1">
              <w:rPr>
                <w:rFonts w:ascii="Times New Roman" w:hAnsi="Times New Roman"/>
              </w:rPr>
              <w:t xml:space="preserve"> (головка, анатомическая и хирург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 xml:space="preserve">ческая шейки, большой и малый бугорки и </w:t>
            </w:r>
            <w:proofErr w:type="spellStart"/>
            <w:r w:rsidRPr="003D2CA1">
              <w:rPr>
                <w:rFonts w:ascii="Times New Roman" w:hAnsi="Times New Roman"/>
              </w:rPr>
              <w:t>межбуго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ковая</w:t>
            </w:r>
            <w:proofErr w:type="spellEnd"/>
            <w:r w:rsidRPr="003D2CA1">
              <w:rPr>
                <w:rFonts w:ascii="Times New Roman" w:hAnsi="Times New Roman"/>
              </w:rPr>
              <w:t xml:space="preserve"> борозда, поверхности, края, бугристости, пит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 xml:space="preserve">тельное отверстие, венечная, локтевая, лучевая ямки, </w:t>
            </w:r>
            <w:r w:rsidRPr="003D2CA1">
              <w:rPr>
                <w:rFonts w:ascii="Times New Roman" w:hAnsi="Times New Roman"/>
              </w:rPr>
              <w:lastRenderedPageBreak/>
              <w:t xml:space="preserve">мыщелки и </w:t>
            </w:r>
            <w:proofErr w:type="spellStart"/>
            <w:r w:rsidRPr="003D2CA1">
              <w:rPr>
                <w:rFonts w:ascii="Times New Roman" w:hAnsi="Times New Roman"/>
              </w:rPr>
              <w:t>надмыщелки</w:t>
            </w:r>
            <w:proofErr w:type="spellEnd"/>
            <w:r w:rsidRPr="003D2CA1">
              <w:rPr>
                <w:rFonts w:ascii="Times New Roman" w:hAnsi="Times New Roman"/>
              </w:rPr>
              <w:t>, блок и головка),</w:t>
            </w:r>
            <w:proofErr w:type="gramEnd"/>
          </w:p>
          <w:p w:rsidR="00594369" w:rsidRDefault="00594369" w:rsidP="006D7142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- </w:t>
            </w:r>
            <w:r w:rsidRPr="003D2CA1">
              <w:rPr>
                <w:rFonts w:ascii="Times New Roman" w:hAnsi="Times New Roman"/>
              </w:rPr>
              <w:t xml:space="preserve"> </w:t>
            </w:r>
            <w:r w:rsidRPr="0059162E">
              <w:rPr>
                <w:rFonts w:ascii="Times New Roman" w:hAnsi="Times New Roman"/>
                <w:b/>
                <w:i/>
              </w:rPr>
              <w:t>костей предплечья</w:t>
            </w:r>
            <w:r w:rsidRPr="003D2CA1">
              <w:rPr>
                <w:rFonts w:ascii="Times New Roman" w:hAnsi="Times New Roman"/>
              </w:rPr>
              <w:t xml:space="preserve"> (локтевая кость - тело (края,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верхности, бугристости, питательный канал), прокс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мальный конец (отростки, вырезки), дистальный конец (головка, шейка, суставная полуокружность, шилови</w:t>
            </w:r>
            <w:r w:rsidRPr="003D2CA1">
              <w:rPr>
                <w:rFonts w:ascii="Times New Roman" w:hAnsi="Times New Roman"/>
              </w:rPr>
              <w:t>д</w:t>
            </w:r>
            <w:r w:rsidRPr="003D2CA1">
              <w:rPr>
                <w:rFonts w:ascii="Times New Roman" w:hAnsi="Times New Roman"/>
              </w:rPr>
              <w:t xml:space="preserve">ный отросток), лучевая кость - тело, края, поверхности, эпифизы), </w:t>
            </w:r>
            <w:proofErr w:type="gramEnd"/>
          </w:p>
          <w:p w:rsidR="00594369" w:rsidRPr="003D2CA1" w:rsidRDefault="00594369" w:rsidP="006D7142">
            <w:pPr>
              <w:tabs>
                <w:tab w:val="left" w:pos="34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- </w:t>
            </w:r>
            <w:r w:rsidRPr="0059162E">
              <w:rPr>
                <w:rFonts w:ascii="Times New Roman" w:hAnsi="Times New Roman"/>
                <w:b/>
                <w:i/>
              </w:rPr>
              <w:t>костей кисти</w:t>
            </w:r>
            <w:r w:rsidRPr="003D2CA1">
              <w:rPr>
                <w:rFonts w:ascii="Times New Roman" w:hAnsi="Times New Roman"/>
              </w:rPr>
              <w:t xml:space="preserve"> (проксимальный и дистальный ряд к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стей запястья, пястные кости (тело, головка, основ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ние), фаланги пальцев (тело, головка, основание), ос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бенности строения большого пальца;</w:t>
            </w:r>
            <w:proofErr w:type="gramEnd"/>
          </w:p>
          <w:p w:rsidR="00594369" w:rsidRPr="003D2CA1" w:rsidRDefault="00594369" w:rsidP="006D7142">
            <w:pPr>
              <w:numPr>
                <w:ilvl w:val="0"/>
                <w:numId w:val="12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Приложите ключицу одним концом к лопатке, другим - к грудине; приложите плечевую кость к лопатке, пр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вильно  расположите отдельные кости предплечья и кисти;</w:t>
            </w:r>
          </w:p>
          <w:p w:rsidR="00594369" w:rsidRPr="003D2CA1" w:rsidRDefault="00594369" w:rsidP="006D7142">
            <w:pPr>
              <w:numPr>
                <w:ilvl w:val="0"/>
                <w:numId w:val="12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Найти на рентгенограммах отдельные образования к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стей плечевого пояса, плечевой кости, кости предпл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чья и кисти;</w:t>
            </w:r>
          </w:p>
          <w:p w:rsidR="00594369" w:rsidRPr="003D2CA1" w:rsidRDefault="00594369" w:rsidP="006D7142">
            <w:pPr>
              <w:numPr>
                <w:ilvl w:val="0"/>
                <w:numId w:val="10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на скелете и на натурщике лоп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точную ость, медиальный край и нижний угол лопатки, ключицу, большой и малый бугорки и мыщелки плеч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вой кости, локтевой отросток, шиловидные отростки, кости запястья, </w:t>
            </w:r>
            <w:proofErr w:type="spellStart"/>
            <w:r w:rsidRPr="003D2CA1">
              <w:rPr>
                <w:rFonts w:ascii="Times New Roman" w:hAnsi="Times New Roman"/>
              </w:rPr>
              <w:t>пястья</w:t>
            </w:r>
            <w:proofErr w:type="spellEnd"/>
            <w:r w:rsidRPr="003D2CA1">
              <w:rPr>
                <w:rFonts w:ascii="Times New Roman" w:hAnsi="Times New Roman"/>
              </w:rPr>
              <w:t xml:space="preserve"> и фаланги пальцев;</w:t>
            </w:r>
          </w:p>
          <w:p w:rsidR="00594369" w:rsidRPr="003D2CA1" w:rsidRDefault="00594369" w:rsidP="006D7142">
            <w:pPr>
              <w:numPr>
                <w:ilvl w:val="0"/>
                <w:numId w:val="10"/>
              </w:numPr>
              <w:tabs>
                <w:tab w:val="clear" w:pos="720"/>
                <w:tab w:val="left" w:pos="34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Отличите правые и левые кости предплечья и кисти;</w:t>
            </w:r>
          </w:p>
          <w:p w:rsidR="00594369" w:rsidRPr="003D2CA1" w:rsidRDefault="00594369" w:rsidP="006D714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Определите части длинных трубчатых костей предпл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чья;</w:t>
            </w:r>
          </w:p>
          <w:p w:rsidR="00594369" w:rsidRPr="003D2CA1" w:rsidRDefault="00594369" w:rsidP="006D7142">
            <w:pPr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594369" w:rsidRPr="003D2CA1" w:rsidRDefault="00594369" w:rsidP="006D7142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594369" w:rsidRPr="003D2CA1" w:rsidRDefault="00594369" w:rsidP="006D7142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6D7142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строение и развитие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в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ерхней конечности</w:t>
            </w:r>
            <w:proofErr w:type="gramStart"/>
            <w:r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  <w:proofErr w:type="gramEnd"/>
          </w:p>
          <w:p w:rsidR="00594369" w:rsidRPr="003D2CA1" w:rsidRDefault="00594369" w:rsidP="006D7142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318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препаратах, на скелете в целом, а также в целом виды соединений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вер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х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ней конечности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, проекцию суставных щелей и формы движений суставов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Default="00594369" w:rsidP="006D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теле, использования анатомической терминологии для их оп</w:t>
            </w:r>
            <w:r w:rsidRPr="003D2CA1">
              <w:rPr>
                <w:rFonts w:ascii="Times New Roman" w:hAnsi="Times New Roman"/>
                <w:lang w:eastAsia="ru-RU"/>
              </w:rPr>
              <w:t>и</w:t>
            </w:r>
            <w:r w:rsidRPr="003D2CA1">
              <w:rPr>
                <w:rFonts w:ascii="Times New Roman" w:hAnsi="Times New Roman"/>
                <w:lang w:eastAsia="ru-RU"/>
              </w:rPr>
              <w:t>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6E0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1826"/>
        </w:trPr>
        <w:tc>
          <w:tcPr>
            <w:tcW w:w="1702" w:type="dxa"/>
            <w:shd w:val="clear" w:color="auto" w:fill="auto"/>
          </w:tcPr>
          <w:p w:rsidR="00594369" w:rsidRPr="003D2CA1" w:rsidRDefault="00594369" w:rsidP="006E0AC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ky-KG"/>
              </w:rPr>
            </w:pPr>
            <w:r w:rsidRPr="003D2CA1">
              <w:rPr>
                <w:rFonts w:ascii="Times New Roman" w:hAnsi="Times New Roman"/>
                <w:snapToGrid w:val="0"/>
              </w:rPr>
              <w:lastRenderedPageBreak/>
              <w:t xml:space="preserve">     </w:t>
            </w:r>
          </w:p>
          <w:p w:rsidR="00594369" w:rsidRPr="006E0AC9" w:rsidRDefault="00594369" w:rsidP="00591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Тема 5.</w:t>
            </w:r>
          </w:p>
          <w:p w:rsidR="00594369" w:rsidRPr="003D2CA1" w:rsidRDefault="00594369" w:rsidP="006D714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ky-KG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Соединения  к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>
              <w:rPr>
                <w:rFonts w:ascii="Times New Roman" w:eastAsia="Times New Roman" w:hAnsi="Times New Roman"/>
                <w:snapToGrid w:val="0"/>
              </w:rPr>
              <w:t>стей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верхней конечно</w:t>
            </w:r>
            <w:r>
              <w:rPr>
                <w:rFonts w:ascii="Times New Roman" w:eastAsia="Times New Roman" w:hAnsi="Times New Roman"/>
                <w:snapToGrid w:val="0"/>
              </w:rPr>
              <w:t>сти.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</w:t>
            </w:r>
          </w:p>
        </w:tc>
        <w:tc>
          <w:tcPr>
            <w:tcW w:w="5812" w:type="dxa"/>
            <w:shd w:val="clear" w:color="auto" w:fill="auto"/>
          </w:tcPr>
          <w:p w:rsidR="00594369" w:rsidRDefault="00594369" w:rsidP="00252092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Pr="003D2CA1" w:rsidRDefault="00594369" w:rsidP="0094516F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 w:rsidRPr="003D2CA1">
              <w:rPr>
                <w:rFonts w:ascii="Times New Roman" w:hAnsi="Times New Roman"/>
                <w:snapToGrid w:val="0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пояса и свободной верхней к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нечности, их соединение готов использовать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Default="00594369" w:rsidP="0094516F">
            <w:pPr>
              <w:pStyle w:val="18"/>
              <w:shd w:val="clear" w:color="auto" w:fill="auto"/>
              <w:tabs>
                <w:tab w:val="left" w:pos="34"/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</w:pPr>
          </w:p>
          <w:p w:rsidR="00594369" w:rsidRDefault="00594369" w:rsidP="0094516F">
            <w:pPr>
              <w:pStyle w:val="18"/>
              <w:shd w:val="clear" w:color="auto" w:fill="auto"/>
              <w:tabs>
                <w:tab w:val="left" w:pos="34"/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94516F" w:rsidRDefault="00594369" w:rsidP="0094516F">
            <w:pPr>
              <w:pStyle w:val="18"/>
              <w:shd w:val="clear" w:color="auto" w:fill="auto"/>
              <w:tabs>
                <w:tab w:val="left" w:pos="34"/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Нарисуйте схему и опишите строение суставов плечев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го пояса и плеча;</w:t>
            </w:r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Покажите на натурщике виды движений в соединениях костей плечевого пояса (грудинно-ключичный сустав, акромиально-ключичный сустав, связки лопатки);</w:t>
            </w:r>
          </w:p>
          <w:p w:rsidR="00594369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Дайте характеристику суставам свободной верхней к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нечности:</w:t>
            </w:r>
          </w:p>
          <w:p w:rsidR="00594369" w:rsidRDefault="00594369" w:rsidP="0094516F">
            <w:pPr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 xml:space="preserve"> плечевой сустав (строение, особенности, биомеханика движений); </w:t>
            </w:r>
          </w:p>
          <w:p w:rsidR="00594369" w:rsidRPr="003D2CA1" w:rsidRDefault="00594369" w:rsidP="0094516F">
            <w:pPr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>локтевой сустав: плечелоктевой, плечелучевой, прокс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мальный  лучелоктевой суставы (строение, особенности, биомеханика движений);</w:t>
            </w:r>
            <w:proofErr w:type="gramEnd"/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Найти на рентгенограммах изучаемых суставов - суста</w:t>
            </w:r>
            <w:r w:rsidRPr="003D2CA1">
              <w:rPr>
                <w:rFonts w:ascii="Times New Roman" w:hAnsi="Times New Roman"/>
              </w:rPr>
              <w:t>в</w:t>
            </w:r>
            <w:r w:rsidRPr="003D2CA1">
              <w:rPr>
                <w:rFonts w:ascii="Times New Roman" w:hAnsi="Times New Roman"/>
              </w:rPr>
              <w:t>ные поверхности, суставные щели и другие образования;</w:t>
            </w:r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Перечислите особенности строения соединение костей предплечья (непрерывное - межкостная перепонка пре</w:t>
            </w:r>
            <w:r w:rsidRPr="003D2CA1">
              <w:rPr>
                <w:rFonts w:ascii="Times New Roman" w:hAnsi="Times New Roman"/>
              </w:rPr>
              <w:t>д</w:t>
            </w:r>
            <w:r w:rsidRPr="003D2CA1">
              <w:rPr>
                <w:rFonts w:ascii="Times New Roman" w:hAnsi="Times New Roman"/>
              </w:rPr>
              <w:t>плечья, прерывные - дистальный и проксимальный луч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локтевые суставы);</w:t>
            </w:r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Графически изобразите информацию по теме «Соедин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ния костей кисти: лучезапястный сустав, среднезапяс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t xml:space="preserve">ный сустав, </w:t>
            </w:r>
            <w:proofErr w:type="spellStart"/>
            <w:r w:rsidRPr="003D2CA1">
              <w:rPr>
                <w:rFonts w:ascii="Times New Roman" w:hAnsi="Times New Roman"/>
              </w:rPr>
              <w:t>межзапястные</w:t>
            </w:r>
            <w:proofErr w:type="spellEnd"/>
            <w:r w:rsidRPr="003D2CA1">
              <w:rPr>
                <w:rFonts w:ascii="Times New Roman" w:hAnsi="Times New Roman"/>
              </w:rPr>
              <w:t xml:space="preserve"> суставы, сустав гороховидной кости, запястно-пястные суставы, запястно-пястный с</w:t>
            </w:r>
            <w:r w:rsidRPr="003D2CA1">
              <w:rPr>
                <w:rFonts w:ascii="Times New Roman" w:hAnsi="Times New Roman"/>
              </w:rPr>
              <w:t>у</w:t>
            </w:r>
            <w:r w:rsidRPr="003D2CA1">
              <w:rPr>
                <w:rFonts w:ascii="Times New Roman" w:hAnsi="Times New Roman"/>
              </w:rPr>
              <w:t xml:space="preserve">став большого пальца кисти, </w:t>
            </w:r>
            <w:proofErr w:type="spellStart"/>
            <w:r w:rsidRPr="003D2CA1">
              <w:rPr>
                <w:rFonts w:ascii="Times New Roman" w:hAnsi="Times New Roman"/>
              </w:rPr>
              <w:t>межпястные</w:t>
            </w:r>
            <w:proofErr w:type="spellEnd"/>
            <w:r w:rsidRPr="003D2CA1">
              <w:rPr>
                <w:rFonts w:ascii="Times New Roman" w:hAnsi="Times New Roman"/>
              </w:rPr>
              <w:t xml:space="preserve"> суставы, пяс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t>но-фаланговые суставы, межфаланговые суставы»;</w:t>
            </w:r>
          </w:p>
          <w:p w:rsidR="00594369" w:rsidRPr="003D2CA1" w:rsidRDefault="00594369" w:rsidP="0094516F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движения в кистевом суставе, в пястно-фаланговых и межфаланговых суставах;</w:t>
            </w:r>
          </w:p>
          <w:p w:rsidR="00594369" w:rsidRPr="003D2CA1" w:rsidRDefault="00594369" w:rsidP="009451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594369" w:rsidRPr="003D2CA1" w:rsidRDefault="00594369" w:rsidP="0094516F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94516F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строение и развитие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верхней конечности, их соединение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виды движений в них, функциональное назначение вспомогательного аппарата суставов;</w:t>
            </w:r>
          </w:p>
          <w:p w:rsidR="00594369" w:rsidRPr="003D2CA1" w:rsidRDefault="00594369" w:rsidP="0094516F">
            <w:pPr>
              <w:pStyle w:val="18"/>
              <w:numPr>
                <w:ilvl w:val="0"/>
                <w:numId w:val="14"/>
              </w:numPr>
              <w:shd w:val="clear" w:color="auto" w:fill="auto"/>
              <w:tabs>
                <w:tab w:val="left" w:pos="318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препаратах, на скелете в целом, а также в целом виды соединений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вер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х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ней конечности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, проекцию суставных щелей и формы движений суставов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</w:p>
          <w:p w:rsidR="00594369" w:rsidRPr="003D2CA1" w:rsidRDefault="00594369" w:rsidP="0094516F">
            <w:pPr>
              <w:pStyle w:val="18"/>
              <w:shd w:val="clear" w:color="auto" w:fill="auto"/>
              <w:tabs>
                <w:tab w:val="left" w:pos="318"/>
                <w:tab w:val="left" w:pos="426"/>
              </w:tabs>
              <w:spacing w:before="0" w:line="240" w:lineRule="auto"/>
              <w:ind w:left="176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sz w:val="22"/>
                <w:szCs w:val="22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6E0AC9" w:rsidRDefault="00594369" w:rsidP="0025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lastRenderedPageBreak/>
              <w:t>Тема 6.</w:t>
            </w:r>
          </w:p>
          <w:p w:rsidR="00594369" w:rsidRPr="003D2CA1" w:rsidRDefault="00594369" w:rsidP="0025209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Кости нижней ко</w:t>
            </w:r>
            <w:r>
              <w:rPr>
                <w:rFonts w:ascii="Times New Roman" w:eastAsia="Times New Roman" w:hAnsi="Times New Roman"/>
                <w:snapToGrid w:val="0"/>
              </w:rPr>
              <w:t>нечности.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</w:tc>
        <w:tc>
          <w:tcPr>
            <w:tcW w:w="5812" w:type="dxa"/>
            <w:shd w:val="clear" w:color="auto" w:fill="auto"/>
          </w:tcPr>
          <w:p w:rsidR="00594369" w:rsidRDefault="00594369" w:rsidP="00252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Pr="003D2CA1" w:rsidRDefault="00594369" w:rsidP="00252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пояса и свободной нижней к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 xml:space="preserve">нечности, 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hAnsi="Times New Roman"/>
                <w:snapToGrid w:val="0"/>
              </w:rPr>
              <w:t xml:space="preserve"> готов использовать анатомическую терминол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Pr="003D2CA1" w:rsidRDefault="00594369" w:rsidP="00252092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252092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и покажите на целом скелете отделы нижней конечности: кости тазового пояса и свободной нижней конечности; и их соединение.</w:t>
            </w:r>
          </w:p>
          <w:p w:rsidR="00594369" w:rsidRDefault="00594369" w:rsidP="00252092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Предложите способ позволяющий раскрыть особенности анатомического строения костей пояса нижней конечн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сти </w:t>
            </w:r>
          </w:p>
          <w:p w:rsidR="00594369" w:rsidRDefault="00594369" w:rsidP="0025209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52092">
              <w:rPr>
                <w:rFonts w:ascii="Times New Roman" w:hAnsi="Times New Roman"/>
                <w:b/>
              </w:rPr>
              <w:t xml:space="preserve">- </w:t>
            </w:r>
            <w:r w:rsidRPr="00252092">
              <w:rPr>
                <w:rFonts w:ascii="Times New Roman" w:hAnsi="Times New Roman"/>
                <w:b/>
                <w:i/>
              </w:rPr>
              <w:t>подвздошная кость</w:t>
            </w:r>
            <w:r w:rsidRPr="003D2CA1">
              <w:rPr>
                <w:rFonts w:ascii="Times New Roman" w:hAnsi="Times New Roman"/>
              </w:rPr>
              <w:t xml:space="preserve"> (тело, крыло, гребень, дугообра</w:t>
            </w:r>
            <w:r w:rsidRPr="003D2CA1">
              <w:rPr>
                <w:rFonts w:ascii="Times New Roman" w:hAnsi="Times New Roman"/>
              </w:rPr>
              <w:t>з</w:t>
            </w:r>
            <w:r w:rsidRPr="003D2CA1">
              <w:rPr>
                <w:rFonts w:ascii="Times New Roman" w:hAnsi="Times New Roman"/>
              </w:rPr>
              <w:t>ная линия, подвздошная ямка, ости, место прикрепления ягодичных и брюшных мышц, большая седалищная в</w:t>
            </w:r>
            <w:r w:rsidRPr="003D2CA1">
              <w:rPr>
                <w:rFonts w:ascii="Times New Roman" w:hAnsi="Times New Roman"/>
              </w:rPr>
              <w:t>ы</w:t>
            </w:r>
            <w:r w:rsidRPr="003D2CA1">
              <w:rPr>
                <w:rFonts w:ascii="Times New Roman" w:hAnsi="Times New Roman"/>
              </w:rPr>
              <w:t>резка, ушковидная поверхность, подвздошная бугр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стость),</w:t>
            </w:r>
            <w:proofErr w:type="gramEnd"/>
          </w:p>
          <w:p w:rsidR="00594369" w:rsidRDefault="00594369" w:rsidP="0025209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252092">
              <w:rPr>
                <w:rFonts w:ascii="Times New Roman" w:hAnsi="Times New Roman"/>
                <w:b/>
              </w:rPr>
              <w:t xml:space="preserve">- </w:t>
            </w:r>
            <w:r w:rsidRPr="00252092">
              <w:rPr>
                <w:rFonts w:ascii="Times New Roman" w:hAnsi="Times New Roman"/>
                <w:b/>
                <w:i/>
              </w:rPr>
              <w:t>седалищная кость</w:t>
            </w:r>
            <w:r w:rsidRPr="003D2CA1">
              <w:rPr>
                <w:rFonts w:ascii="Times New Roman" w:hAnsi="Times New Roman"/>
              </w:rPr>
              <w:t xml:space="preserve"> (тело, ветви, седалищный бугор, вырезки, ость), </w:t>
            </w:r>
          </w:p>
          <w:p w:rsidR="00594369" w:rsidRPr="003D2CA1" w:rsidRDefault="00594369" w:rsidP="0025209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252092">
              <w:rPr>
                <w:rFonts w:ascii="Times New Roman" w:hAnsi="Times New Roman"/>
                <w:b/>
              </w:rPr>
              <w:t xml:space="preserve">- </w:t>
            </w:r>
            <w:r w:rsidRPr="00252092">
              <w:rPr>
                <w:rFonts w:ascii="Times New Roman" w:hAnsi="Times New Roman"/>
                <w:b/>
                <w:i/>
              </w:rPr>
              <w:t>лобковая кость</w:t>
            </w:r>
            <w:r w:rsidRPr="003D2CA1">
              <w:rPr>
                <w:rFonts w:ascii="Times New Roman" w:hAnsi="Times New Roman"/>
              </w:rPr>
              <w:t xml:space="preserve"> (тело, ветви, подвздошно-лобковое  возвышение, гребешок, бугорок);</w:t>
            </w:r>
          </w:p>
          <w:p w:rsidR="00594369" w:rsidRPr="003D2CA1" w:rsidRDefault="00594369" w:rsidP="00252092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подвздошные ости, запирательное отверстие, запирательную борозду и вертлужную впад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ну (вырезка, ямка, полулунная поверхность) в тазовой кости.</w:t>
            </w:r>
          </w:p>
          <w:p w:rsidR="00594369" w:rsidRPr="003D2CA1" w:rsidRDefault="00594369" w:rsidP="00252092">
            <w:pPr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 xml:space="preserve">Покажите связи в строении, которые существуют между костями свободной нижней и верхней конечности: </w:t>
            </w:r>
            <w:r w:rsidRPr="003D2CA1">
              <w:rPr>
                <w:rFonts w:ascii="Times New Roman" w:hAnsi="Times New Roman"/>
                <w:i/>
              </w:rPr>
              <w:t>бе</w:t>
            </w:r>
            <w:r w:rsidRPr="003D2CA1">
              <w:rPr>
                <w:rFonts w:ascii="Times New Roman" w:hAnsi="Times New Roman"/>
                <w:i/>
              </w:rPr>
              <w:t>д</w:t>
            </w:r>
            <w:r w:rsidRPr="003D2CA1">
              <w:rPr>
                <w:rFonts w:ascii="Times New Roman" w:hAnsi="Times New Roman"/>
                <w:i/>
              </w:rPr>
              <w:t>ренная кость</w:t>
            </w:r>
            <w:r w:rsidRPr="003D2CA1">
              <w:rPr>
                <w:rFonts w:ascii="Times New Roman" w:hAnsi="Times New Roman"/>
              </w:rPr>
              <w:t xml:space="preserve"> (тело, эпифиз, головка, шейка, вертел, ве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 xml:space="preserve">тельная ямка, </w:t>
            </w:r>
            <w:proofErr w:type="spellStart"/>
            <w:r w:rsidRPr="003D2CA1">
              <w:rPr>
                <w:rFonts w:ascii="Times New Roman" w:hAnsi="Times New Roman"/>
              </w:rPr>
              <w:t>межвертельная</w:t>
            </w:r>
            <w:proofErr w:type="spellEnd"/>
            <w:r w:rsidRPr="003D2CA1">
              <w:rPr>
                <w:rFonts w:ascii="Times New Roman" w:hAnsi="Times New Roman"/>
              </w:rPr>
              <w:t xml:space="preserve"> линия, гребень, шерохов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тая линия и ее губы, ягодичная бугристость, подколе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 xml:space="preserve">ная поверхность, мыщелки), </w:t>
            </w:r>
            <w:r w:rsidRPr="003D2CA1">
              <w:rPr>
                <w:rFonts w:ascii="Times New Roman" w:hAnsi="Times New Roman"/>
                <w:i/>
              </w:rPr>
              <w:t>кости голени:</w:t>
            </w:r>
            <w:r w:rsidRPr="003D2CA1">
              <w:rPr>
                <w:rFonts w:ascii="Times New Roman" w:hAnsi="Times New Roman"/>
              </w:rPr>
              <w:t xml:space="preserve"> большебе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lastRenderedPageBreak/>
              <w:t>цовая   кость (края, поверхности, бугристость, линия камбаловидной мышцы, мыщелки, межмыщелковое во</w:t>
            </w:r>
            <w:r w:rsidRPr="003D2CA1">
              <w:rPr>
                <w:rFonts w:ascii="Times New Roman" w:hAnsi="Times New Roman"/>
              </w:rPr>
              <w:t>з</w:t>
            </w:r>
            <w:r w:rsidRPr="003D2CA1">
              <w:rPr>
                <w:rFonts w:ascii="Times New Roman" w:hAnsi="Times New Roman"/>
              </w:rPr>
              <w:t xml:space="preserve">вышение, поля, суставная малоберцовая поверхность, малоберцовая вырезка, медиальная лодыжка с суставной  поверхностью, </w:t>
            </w:r>
            <w:proofErr w:type="spellStart"/>
            <w:r w:rsidRPr="003D2CA1">
              <w:rPr>
                <w:rFonts w:ascii="Times New Roman" w:hAnsi="Times New Roman"/>
              </w:rPr>
              <w:t>нижняясуставная</w:t>
            </w:r>
            <w:proofErr w:type="spellEnd"/>
            <w:proofErr w:type="gramEnd"/>
            <w:r w:rsidRPr="003D2CA1">
              <w:rPr>
                <w:rFonts w:ascii="Times New Roman" w:hAnsi="Times New Roman"/>
              </w:rPr>
              <w:t xml:space="preserve">  </w:t>
            </w:r>
            <w:proofErr w:type="gramStart"/>
            <w:r w:rsidRPr="003D2CA1">
              <w:rPr>
                <w:rFonts w:ascii="Times New Roman" w:hAnsi="Times New Roman"/>
              </w:rPr>
              <w:t>поверхность больш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берцовой кости), малоберцовая  кость (края, поверхн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сти, головка с суставной поверхностью, латеральная  л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дыжка), </w:t>
            </w:r>
            <w:r w:rsidRPr="003D2CA1">
              <w:rPr>
                <w:rFonts w:ascii="Times New Roman" w:hAnsi="Times New Roman"/>
                <w:i/>
              </w:rPr>
              <w:t>кости стопы:</w:t>
            </w:r>
            <w:r w:rsidRPr="003D2CA1">
              <w:rPr>
                <w:rFonts w:ascii="Times New Roman" w:hAnsi="Times New Roman"/>
              </w:rPr>
              <w:t xml:space="preserve"> кости предплюсны - строение т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ранной, пяточной, ладьевидной, кубовидной и клин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видных костей, кости плюсны (тело, основание, головка) и фаланги пальцев стопы (тело, основание, головка):</w:t>
            </w:r>
            <w:proofErr w:type="gramEnd"/>
          </w:p>
          <w:p w:rsidR="00594369" w:rsidRPr="003D2CA1" w:rsidRDefault="00594369" w:rsidP="00252092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Найти на рентгенограммах отдельные образования к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стей тазового пояса, бедренной кости, кости голени и стопы;</w:t>
            </w:r>
          </w:p>
          <w:p w:rsidR="00594369" w:rsidRPr="003D2CA1" w:rsidRDefault="00594369" w:rsidP="0025209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Составьте таблицу по размерным показателям таза, об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значьте границу между большим и малым тазом;</w:t>
            </w:r>
          </w:p>
          <w:p w:rsidR="00594369" w:rsidRPr="003D2CA1" w:rsidRDefault="00594369" w:rsidP="0025209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“Соберите” стопу из составляющих ее костей;</w:t>
            </w:r>
          </w:p>
          <w:p w:rsidR="00594369" w:rsidRPr="003D2CA1" w:rsidRDefault="00594369" w:rsidP="0025209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Определите отличительные особенности стопы человека в связи с </w:t>
            </w:r>
            <w:proofErr w:type="spellStart"/>
            <w:r w:rsidRPr="003D2CA1">
              <w:rPr>
                <w:rFonts w:ascii="Times New Roman" w:hAnsi="Times New Roman"/>
              </w:rPr>
              <w:t>прямохождением</w:t>
            </w:r>
            <w:proofErr w:type="spellEnd"/>
            <w:r w:rsidRPr="003D2CA1">
              <w:rPr>
                <w:rFonts w:ascii="Times New Roman" w:hAnsi="Times New Roman"/>
              </w:rPr>
              <w:t>;</w:t>
            </w:r>
          </w:p>
          <w:p w:rsidR="00594369" w:rsidRPr="003D2CA1" w:rsidRDefault="00594369" w:rsidP="00252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369" w:rsidRPr="003D2CA1" w:rsidRDefault="00594369" w:rsidP="00252092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Перечислите основные размеры женского таза и при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>ципы ее измерения на живом человеке, отличительные особенности мужского и женского таза, начертите ось таза;</w:t>
            </w:r>
          </w:p>
          <w:p w:rsidR="00594369" w:rsidRPr="003D2CA1" w:rsidRDefault="00594369" w:rsidP="00252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369" w:rsidRPr="003D2CA1" w:rsidRDefault="00594369" w:rsidP="00252092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Раскройте понятие “врожденный вывих бедра”, “кос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лапость”, “синдактилия”, “плоскостопие”. Дайте об</w:t>
            </w:r>
            <w:r w:rsidRPr="003D2CA1">
              <w:rPr>
                <w:rFonts w:ascii="Times New Roman" w:hAnsi="Times New Roman"/>
              </w:rPr>
              <w:t>ъ</w:t>
            </w:r>
            <w:r w:rsidRPr="003D2CA1">
              <w:rPr>
                <w:rFonts w:ascii="Times New Roman" w:hAnsi="Times New Roman"/>
              </w:rPr>
              <w:t>яснение, как формируются своды стопы, их функци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нальное значение;</w:t>
            </w:r>
          </w:p>
          <w:p w:rsidR="00594369" w:rsidRPr="003D2CA1" w:rsidRDefault="00594369" w:rsidP="00252092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Охарактеризуйте рентгенограммы соединений костей таза и тазобедренного, коленного, голеностопного и суставов стопы, сделанные в различных проекциях; </w:t>
            </w:r>
          </w:p>
          <w:p w:rsidR="00594369" w:rsidRPr="003D2CA1" w:rsidRDefault="00594369" w:rsidP="0025209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594369" w:rsidRPr="003D2CA1" w:rsidRDefault="00594369" w:rsidP="00252092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252092">
            <w:pPr>
              <w:pStyle w:val="18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318" w:hanging="284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строение и развитие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нижней конечности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</w:p>
          <w:p w:rsidR="00594369" w:rsidRPr="003D2CA1" w:rsidRDefault="00594369" w:rsidP="00252092">
            <w:pPr>
              <w:pStyle w:val="18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318" w:hanging="284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препаратах, на скелете в целом, а также на натурщике все образования (отростки, ости, ямки, бугорки, отверстия, борозды и т.п.)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бодной нижней конечности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Default="00594369" w:rsidP="00252092">
            <w:pPr>
              <w:pStyle w:val="18"/>
              <w:shd w:val="clear" w:color="auto" w:fill="auto"/>
              <w:tabs>
                <w:tab w:val="left" w:pos="318"/>
                <w:tab w:val="left" w:pos="426"/>
              </w:tabs>
              <w:spacing w:before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94369" w:rsidRPr="00252092" w:rsidRDefault="00594369" w:rsidP="00252092">
            <w:pPr>
              <w:pStyle w:val="18"/>
              <w:shd w:val="clear" w:color="auto" w:fill="auto"/>
              <w:tabs>
                <w:tab w:val="left" w:pos="318"/>
                <w:tab w:val="left" w:pos="426"/>
              </w:tabs>
              <w:spacing w:before="0" w:line="240" w:lineRule="auto"/>
              <w:ind w:left="176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*</w:t>
            </w:r>
            <w:r w:rsidRPr="0025209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Владеет </w:t>
            </w:r>
            <w:r w:rsidRPr="00252092">
              <w:rPr>
                <w:rFonts w:ascii="Times New Roman" w:hAnsi="Times New Roman"/>
                <w:sz w:val="24"/>
                <w:szCs w:val="24"/>
                <w:lang w:eastAsia="ru-RU"/>
              </w:rPr>
              <w:t>навыком определения их местоположения в теле, использования анатомической терминологии для их описания</w:t>
            </w:r>
            <w:r w:rsidRPr="00252092">
              <w:rPr>
                <w:rFonts w:ascii="Times New Roman" w:hAnsi="Times New Roman"/>
                <w:sz w:val="24"/>
                <w:szCs w:val="24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 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snapToGrid w:val="0"/>
              </w:rPr>
              <w:t>ЛВ, ИА,</w:t>
            </w:r>
            <w:r w:rsidRPr="003D2CA1">
              <w:rPr>
                <w:rFonts w:ascii="Times New Roman" w:hAnsi="Times New Roman"/>
              </w:rPr>
              <w:t xml:space="preserve"> МП, </w:t>
            </w:r>
            <w:proofErr w:type="gramStart"/>
            <w:r w:rsidRPr="003D2CA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3</w:t>
            </w: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vMerge w:val="restart"/>
            <w:shd w:val="clear" w:color="auto" w:fill="auto"/>
          </w:tcPr>
          <w:p w:rsidR="00594369" w:rsidRPr="006E0AC9" w:rsidRDefault="00594369" w:rsidP="00C2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lastRenderedPageBreak/>
              <w:t>Тема 7.</w:t>
            </w:r>
          </w:p>
          <w:p w:rsidR="00594369" w:rsidRPr="003D2CA1" w:rsidRDefault="00594369" w:rsidP="0025209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Соединение костей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нижней конечно</w:t>
            </w:r>
            <w:r>
              <w:rPr>
                <w:rFonts w:ascii="Times New Roman" w:eastAsia="Times New Roman" w:hAnsi="Times New Roman"/>
                <w:snapToGrid w:val="0"/>
              </w:rPr>
              <w:t xml:space="preserve">сти.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</w:tc>
        <w:tc>
          <w:tcPr>
            <w:tcW w:w="5812" w:type="dxa"/>
            <w:shd w:val="clear" w:color="auto" w:fill="auto"/>
          </w:tcPr>
          <w:p w:rsidR="00594369" w:rsidRDefault="00594369" w:rsidP="00A92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Pr="003D2CA1" w:rsidRDefault="00594369" w:rsidP="00A92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 xml:space="preserve"> и владеет навыками работы с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скими препаратами костей пояса и свободной нижней к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нечности, их соединение готов использовать анатомич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Pr="003D2CA1" w:rsidRDefault="00594369" w:rsidP="00A929F9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252092" w:rsidRDefault="00594369" w:rsidP="0025209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Составьте таблицу по размерным показателям таза, об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значьте границу между большим и малым тазом;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“Соберите” стопу из составляющих ее костей;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Определите отличительные особенности стопы человека в связи с </w:t>
            </w:r>
            <w:proofErr w:type="spellStart"/>
            <w:r w:rsidRPr="003D2CA1">
              <w:rPr>
                <w:rFonts w:ascii="Times New Roman" w:hAnsi="Times New Roman"/>
              </w:rPr>
              <w:t>прямохождением</w:t>
            </w:r>
            <w:proofErr w:type="spellEnd"/>
            <w:r w:rsidRPr="003D2CA1">
              <w:rPr>
                <w:rFonts w:ascii="Times New Roman" w:hAnsi="Times New Roman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Покажите лонное сращение и его связки, продемо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lastRenderedPageBreak/>
              <w:t>стрируйте пограничную линию между большим и м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лым тазом;</w:t>
            </w:r>
          </w:p>
          <w:p w:rsidR="00594369" w:rsidRPr="003D2CA1" w:rsidRDefault="00594369" w:rsidP="00B2625E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Перечислите основные размеры женского таза и при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>ципы ее измерения на живом человеке, отличительные особенности мужского и женского таза, начертите ось таза;</w:t>
            </w:r>
          </w:p>
          <w:p w:rsidR="00594369" w:rsidRPr="003D2CA1" w:rsidRDefault="00594369" w:rsidP="00B2625E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Продемонстрируйте биомеханику движений (объем и характер) в тазобедренном, в коленном и голеносто</w:t>
            </w:r>
            <w:r w:rsidRPr="003D2CA1">
              <w:rPr>
                <w:rFonts w:ascii="Times New Roman" w:hAnsi="Times New Roman"/>
              </w:rPr>
              <w:t>п</w:t>
            </w:r>
            <w:r w:rsidRPr="003D2CA1">
              <w:rPr>
                <w:rFonts w:ascii="Times New Roman" w:hAnsi="Times New Roman"/>
              </w:rPr>
              <w:t>ном суставах, опишите и покажите на препарате вну</w:t>
            </w:r>
            <w:r w:rsidRPr="003D2CA1">
              <w:rPr>
                <w:rFonts w:ascii="Times New Roman" w:hAnsi="Times New Roman"/>
              </w:rPr>
              <w:t>т</w:t>
            </w:r>
            <w:r w:rsidRPr="003D2CA1">
              <w:rPr>
                <w:rFonts w:ascii="Times New Roman" w:hAnsi="Times New Roman"/>
              </w:rPr>
              <w:t>рисуставные образования коленного сустава;</w:t>
            </w:r>
            <w:proofErr w:type="gramEnd"/>
          </w:p>
          <w:p w:rsidR="00594369" w:rsidRPr="003D2CA1" w:rsidRDefault="00594369" w:rsidP="00B2625E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  <w:tab w:val="num" w:pos="144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Графически изобразите информацию по теме «Соед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 xml:space="preserve">нение костей стопы: голеностопный; </w:t>
            </w:r>
            <w:proofErr w:type="spellStart"/>
            <w:r w:rsidRPr="003D2CA1">
              <w:rPr>
                <w:rFonts w:ascii="Times New Roman" w:hAnsi="Times New Roman"/>
              </w:rPr>
              <w:t>подтаранный</w:t>
            </w:r>
            <w:proofErr w:type="spellEnd"/>
            <w:r w:rsidRPr="003D2CA1">
              <w:rPr>
                <w:rFonts w:ascii="Times New Roman" w:hAnsi="Times New Roman"/>
              </w:rPr>
              <w:t>; т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ранно-пяточно-ладьевидный; пяточно-кубовидный;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перечный сустав предплюсны; </w:t>
            </w:r>
            <w:proofErr w:type="spellStart"/>
            <w:r w:rsidRPr="003D2CA1">
              <w:rPr>
                <w:rFonts w:ascii="Times New Roman" w:hAnsi="Times New Roman"/>
              </w:rPr>
              <w:t>линоладьевидный</w:t>
            </w:r>
            <w:proofErr w:type="spellEnd"/>
            <w:r w:rsidRPr="003D2CA1">
              <w:rPr>
                <w:rFonts w:ascii="Times New Roman" w:hAnsi="Times New Roman"/>
              </w:rPr>
              <w:t xml:space="preserve">; предплюсне-плюсневые; </w:t>
            </w:r>
            <w:proofErr w:type="spellStart"/>
            <w:r w:rsidRPr="003D2CA1">
              <w:rPr>
                <w:rFonts w:ascii="Times New Roman" w:hAnsi="Times New Roman"/>
              </w:rPr>
              <w:t>межплюсневые</w:t>
            </w:r>
            <w:proofErr w:type="spellEnd"/>
            <w:r w:rsidRPr="003D2CA1">
              <w:rPr>
                <w:rFonts w:ascii="Times New Roman" w:hAnsi="Times New Roman"/>
              </w:rPr>
              <w:t>; плюснеф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 xml:space="preserve">ланговые; межфаланговые суставы. </w:t>
            </w:r>
          </w:p>
          <w:p w:rsidR="00594369" w:rsidRPr="003D2CA1" w:rsidRDefault="00594369" w:rsidP="00B2625E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Покажите на препарате </w:t>
            </w:r>
            <w:proofErr w:type="spellStart"/>
            <w:r w:rsidRPr="003D2CA1">
              <w:rPr>
                <w:rFonts w:ascii="Times New Roman" w:hAnsi="Times New Roman"/>
              </w:rPr>
              <w:t>Шапоров</w:t>
            </w:r>
            <w:proofErr w:type="spellEnd"/>
            <w:r w:rsidRPr="003D2CA1">
              <w:rPr>
                <w:rFonts w:ascii="Times New Roman" w:hAnsi="Times New Roman"/>
              </w:rPr>
              <w:t xml:space="preserve"> и </w:t>
            </w:r>
            <w:proofErr w:type="spellStart"/>
            <w:r w:rsidRPr="003D2CA1">
              <w:rPr>
                <w:rFonts w:ascii="Times New Roman" w:hAnsi="Times New Roman"/>
              </w:rPr>
              <w:t>Лисфранков</w:t>
            </w:r>
            <w:proofErr w:type="spellEnd"/>
            <w:r w:rsidRPr="003D2CA1">
              <w:rPr>
                <w:rFonts w:ascii="Times New Roman" w:hAnsi="Times New Roman"/>
              </w:rPr>
              <w:t xml:space="preserve"> суст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вы, какие связки и почему называются “ключами” этих суставов;</w:t>
            </w:r>
          </w:p>
          <w:p w:rsidR="00594369" w:rsidRPr="00252092" w:rsidRDefault="00594369" w:rsidP="00252092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Сопоставьте </w:t>
            </w:r>
            <w:proofErr w:type="gramStart"/>
            <w:r w:rsidRPr="003D2CA1">
              <w:rPr>
                <w:rFonts w:ascii="Times New Roman" w:hAnsi="Times New Roman"/>
              </w:rPr>
              <w:t>коленный</w:t>
            </w:r>
            <w:proofErr w:type="gramEnd"/>
            <w:r w:rsidRPr="003D2CA1">
              <w:rPr>
                <w:rFonts w:ascii="Times New Roman" w:hAnsi="Times New Roman"/>
              </w:rPr>
              <w:t>, голеностопный суставы и с</w:t>
            </w:r>
            <w:r w:rsidRPr="003D2CA1">
              <w:rPr>
                <w:rFonts w:ascii="Times New Roman" w:hAnsi="Times New Roman"/>
              </w:rPr>
              <w:t>у</w:t>
            </w:r>
            <w:r w:rsidRPr="003D2CA1">
              <w:rPr>
                <w:rFonts w:ascii="Times New Roman" w:hAnsi="Times New Roman"/>
              </w:rPr>
              <w:t>ставы стопы с локтевым, лучезапястным и суставами кисти; Определите, в чем единство и отличия;</w:t>
            </w:r>
          </w:p>
          <w:p w:rsidR="00594369" w:rsidRPr="003D2CA1" w:rsidRDefault="00594369" w:rsidP="00B2625E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Охарактеризуйте рентгенограммы соединений костей таза и тазобедренного, коленного, голеностопного и суставов стопы, сделанные в различных проекциях; 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594369" w:rsidRPr="003D2CA1" w:rsidRDefault="00594369" w:rsidP="00A929F9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318" w:hanging="284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строение и развитие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свободной нижней конечности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; их соединение. 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318" w:hanging="284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препаратах, на скелете в целом, а также на натурщике все образования (отростки, ости, ямки, бугорки, отверстия, борозды и т.п.) костей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пояса и св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бодной нижней конечности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252092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</w:p>
          <w:p w:rsidR="00594369" w:rsidRPr="003D2CA1" w:rsidRDefault="00594369" w:rsidP="0025209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snapToGrid w:val="0"/>
              </w:rPr>
              <w:t>ЛВ, ИА,</w:t>
            </w:r>
            <w:r w:rsidRPr="003D2CA1">
              <w:rPr>
                <w:rFonts w:ascii="Times New Roman" w:hAnsi="Times New Roman"/>
              </w:rPr>
              <w:t xml:space="preserve"> МП, </w:t>
            </w:r>
            <w:proofErr w:type="gramStart"/>
            <w:r w:rsidRPr="003D2CA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4</w:t>
            </w:r>
          </w:p>
        </w:tc>
      </w:tr>
      <w:tr w:rsidR="00594369" w:rsidRPr="003D2CA1" w:rsidTr="00594369">
        <w:trPr>
          <w:trHeight w:val="155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Default="00594369" w:rsidP="003C0BF8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 «</w:t>
            </w:r>
            <w:proofErr w:type="spellStart"/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Остеосиндесмология</w:t>
            </w:r>
            <w:proofErr w:type="spellEnd"/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»</w:t>
            </w:r>
          </w:p>
          <w:p w:rsidR="00594369" w:rsidRPr="003D2CA1" w:rsidRDefault="00594369" w:rsidP="003C0BF8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Т</w:t>
            </w:r>
            <w:r w:rsidRPr="0094516F">
              <w:rPr>
                <w:rFonts w:ascii="Times New Roman" w:hAnsi="Times New Roman"/>
                <w:b/>
                <w:snapToGrid w:val="0"/>
              </w:rPr>
              <w:t>ема 8.</w:t>
            </w:r>
          </w:p>
          <w:p w:rsidR="00594369" w:rsidRPr="003D2CA1" w:rsidRDefault="00594369" w:rsidP="005D245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Введение в краниологию. Кости мозгов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го черепа. Во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растные ос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бенности.</w:t>
            </w:r>
          </w:p>
        </w:tc>
        <w:tc>
          <w:tcPr>
            <w:tcW w:w="5812" w:type="dxa"/>
            <w:shd w:val="clear" w:color="auto" w:fill="auto"/>
          </w:tcPr>
          <w:p w:rsidR="00594369" w:rsidRDefault="00594369" w:rsidP="00D63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Pr="003D2CA1" w:rsidRDefault="00594369" w:rsidP="00D63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Сформировать владе</w:t>
            </w:r>
            <w:r w:rsidRPr="003D2CA1">
              <w:rPr>
                <w:rFonts w:ascii="Times New Roman" w:hAnsi="Times New Roman"/>
                <w:snapToGrid w:val="0"/>
              </w:rPr>
              <w:t>т</w:t>
            </w:r>
            <w:r>
              <w:rPr>
                <w:rFonts w:ascii="Times New Roman" w:hAnsi="Times New Roman"/>
                <w:snapToGrid w:val="0"/>
              </w:rPr>
              <w:t>ь</w:t>
            </w:r>
            <w:r w:rsidRPr="003D2CA1">
              <w:rPr>
                <w:rFonts w:ascii="Times New Roman" w:hAnsi="Times New Roman"/>
                <w:snapToGrid w:val="0"/>
              </w:rPr>
              <w:t xml:space="preserve"> навыками работы с анат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мическими препаратами отдельных костей мозгового ч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>репа, готов использовать анатомическую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Pr="003D2CA1" w:rsidRDefault="00594369" w:rsidP="00D63F67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B2625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Назовите и покажите отделы черепа, умение правильно держать череп; 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умение находить, называть, показ</w:t>
            </w:r>
            <w:r w:rsidRPr="003D2CA1">
              <w:rPr>
                <w:rFonts w:ascii="Times New Roman" w:hAnsi="Times New Roman"/>
              </w:rPr>
              <w:t>ы</w:t>
            </w:r>
            <w:r w:rsidRPr="003D2CA1">
              <w:rPr>
                <w:rFonts w:ascii="Times New Roman" w:hAnsi="Times New Roman"/>
              </w:rPr>
              <w:t>вать лобную, теменную, затылочную, клиновидную и решетчатую кости и их топографию на целом черепе, рассказывать их  детали строения;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Предложите способ позволяющий раскрыть особенности строения отдельных костей мозгового черепа на прим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ре: лобной кости (лобная чешуя, глазничная часть, нос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вая часть и их детали строения); теменной кости (края, углы, поверхности, борозды, ямочки и их детали стро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ния); затылочной кости (базиллярная  часть, латеральная </w:t>
            </w:r>
            <w:r w:rsidRPr="003D2CA1">
              <w:rPr>
                <w:rFonts w:ascii="Times New Roman" w:hAnsi="Times New Roman"/>
              </w:rPr>
              <w:lastRenderedPageBreak/>
              <w:t>часть, затылочная чешуя и их детали строения); клин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видной кости (тело, малое крыло, большое крыло, кр</w:t>
            </w:r>
            <w:r w:rsidRPr="003D2CA1">
              <w:rPr>
                <w:rFonts w:ascii="Times New Roman" w:hAnsi="Times New Roman"/>
              </w:rPr>
              <w:t>ы</w:t>
            </w:r>
            <w:r w:rsidRPr="003D2CA1">
              <w:rPr>
                <w:rFonts w:ascii="Times New Roman" w:hAnsi="Times New Roman"/>
              </w:rPr>
              <w:t>ловидный  отросток и их детали строения); решетчатой кости (</w:t>
            </w:r>
            <w:proofErr w:type="gramStart"/>
            <w:r w:rsidRPr="003D2CA1">
              <w:rPr>
                <w:rFonts w:ascii="Times New Roman" w:hAnsi="Times New Roman"/>
              </w:rPr>
              <w:t>средняя</w:t>
            </w:r>
            <w:proofErr w:type="gramEnd"/>
            <w:r w:rsidRPr="003D2CA1">
              <w:rPr>
                <w:rFonts w:ascii="Times New Roman" w:hAnsi="Times New Roman"/>
              </w:rPr>
              <w:t xml:space="preserve"> и боковые части, пластинки и их образ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вания, лабиринт);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Приготовьте схему логических структур препаратов лобной, теменной, затылочной,  клиновидной и решетч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той костей;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Покажите количество, топографию и  возрастные ос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бенности околоносовых пазух;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сообщение околоносовых пазух с полостью носа и элементы полости носа, образованные решетчатой костью;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 xml:space="preserve">Прощупайте образования лобной, теменной, затылочной и клиновидной костей при жизни; </w:t>
            </w:r>
            <w:proofErr w:type="gramEnd"/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Определить на рентгенограммах отдельные части ло</w:t>
            </w:r>
            <w:r w:rsidRPr="003D2CA1">
              <w:rPr>
                <w:rFonts w:ascii="Times New Roman" w:hAnsi="Times New Roman"/>
              </w:rPr>
              <w:t>б</w:t>
            </w:r>
            <w:r w:rsidRPr="003D2CA1">
              <w:rPr>
                <w:rFonts w:ascii="Times New Roman" w:hAnsi="Times New Roman"/>
              </w:rPr>
              <w:t>ной, теменной, затылочной, решетчатой и клиновидной костей;</w:t>
            </w:r>
            <w:proofErr w:type="gramEnd"/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латинской транскрипции.</w:t>
            </w:r>
          </w:p>
          <w:p w:rsidR="00594369" w:rsidRPr="003D2CA1" w:rsidRDefault="00594369" w:rsidP="00D63F67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9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развитие отдельных костей мозгового черепа;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9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препаратах, на черепе в целом функциональное назначение костных образований (отростки, каналы, ямочки, пазухи, бугорки, отверстия, борозды и т.п.) отдельных костей мозгового черепа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5</w:t>
            </w: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3D2CA1" w:rsidRDefault="00594369" w:rsidP="005D24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9</w:t>
            </w:r>
            <w:r w:rsidRPr="003D2CA1">
              <w:rPr>
                <w:rFonts w:ascii="Times New Roman" w:hAnsi="Times New Roman"/>
                <w:bCs/>
              </w:rPr>
              <w:t>.</w:t>
            </w:r>
          </w:p>
          <w:p w:rsidR="00594369" w:rsidRPr="003D2CA1" w:rsidRDefault="00594369" w:rsidP="005D2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snapToGrid w:val="0"/>
              </w:rPr>
              <w:t>Височная кость и ее каналы. Кости лицевого черепа.</w:t>
            </w: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Default="00594369" w:rsidP="005D2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Pr="0094516F" w:rsidRDefault="00594369" w:rsidP="005D2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Сформировать владеть</w:t>
            </w:r>
            <w:r w:rsidRPr="003D2CA1">
              <w:rPr>
                <w:rFonts w:ascii="Times New Roman" w:hAnsi="Times New Roman"/>
                <w:snapToGrid w:val="0"/>
              </w:rPr>
              <w:t xml:space="preserve"> навыками работы с анат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мическими препаратами височной кости, а также отдел</w:t>
            </w:r>
            <w:r w:rsidRPr="003D2CA1">
              <w:rPr>
                <w:rFonts w:ascii="Times New Roman" w:hAnsi="Times New Roman"/>
                <w:snapToGrid w:val="0"/>
              </w:rPr>
              <w:t>ь</w:t>
            </w:r>
            <w:r w:rsidRPr="003D2CA1">
              <w:rPr>
                <w:rFonts w:ascii="Times New Roman" w:hAnsi="Times New Roman"/>
                <w:snapToGrid w:val="0"/>
              </w:rPr>
              <w:t>ных костей лицевого черепа, готов использовать анатом</w:t>
            </w:r>
            <w:r w:rsidRPr="003D2CA1">
              <w:rPr>
                <w:rFonts w:ascii="Times New Roman" w:hAnsi="Times New Roman"/>
                <w:snapToGrid w:val="0"/>
              </w:rPr>
              <w:t>и</w:t>
            </w:r>
            <w:r w:rsidRPr="003D2CA1">
              <w:rPr>
                <w:rFonts w:ascii="Times New Roman" w:hAnsi="Times New Roman"/>
                <w:snapToGrid w:val="0"/>
              </w:rPr>
              <w:t>ческую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Pr="003D2CA1" w:rsidRDefault="00594369" w:rsidP="005D2455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Назовите и покажите отдельные кости лицевого черепа, умение правильно держать череп; 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умение находить, называть, показ</w:t>
            </w:r>
            <w:r w:rsidRPr="003D2CA1">
              <w:rPr>
                <w:rFonts w:ascii="Times New Roman" w:hAnsi="Times New Roman"/>
              </w:rPr>
              <w:t>ы</w:t>
            </w:r>
            <w:r w:rsidRPr="003D2CA1">
              <w:rPr>
                <w:rFonts w:ascii="Times New Roman" w:hAnsi="Times New Roman"/>
              </w:rPr>
              <w:t>вать части височной кости и ее каналы, части верхней и нижней челюсти, а также мелких костей лицевого чер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па, их топографию на целом черепе, рассказывать их  д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тали строения;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Демонстрируйте 7 (семь) каналов височной кости, их т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пографию и содержимое, а также все отверстия, каналы, синусы, борозды костей лицевого черепа;</w:t>
            </w:r>
          </w:p>
          <w:p w:rsidR="00594369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num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Раскройте</w:t>
            </w:r>
            <w:r w:rsidRPr="003D2CA1">
              <w:rPr>
                <w:rFonts w:ascii="Times New Roman" w:hAnsi="Times New Roman"/>
              </w:rPr>
              <w:t xml:space="preserve"> особенности строения височной ко</w:t>
            </w:r>
            <w:r>
              <w:rPr>
                <w:rFonts w:ascii="Times New Roman" w:hAnsi="Times New Roman"/>
              </w:rPr>
              <w:t>сти и ее каналов</w:t>
            </w:r>
          </w:p>
          <w:p w:rsidR="00594369" w:rsidRDefault="00594369" w:rsidP="00C700FD">
            <w:pPr>
              <w:tabs>
                <w:tab w:val="num" w:pos="144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 xml:space="preserve"> каменистая (пирами</w:t>
            </w:r>
            <w:r>
              <w:rPr>
                <w:rFonts w:ascii="Times New Roman" w:hAnsi="Times New Roman"/>
              </w:rPr>
              <w:t xml:space="preserve">да) часть:  </w:t>
            </w:r>
            <w:r w:rsidRPr="003D2CA1">
              <w:rPr>
                <w:rFonts w:ascii="Times New Roman" w:hAnsi="Times New Roman"/>
              </w:rPr>
              <w:t>края, поверхности, кан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лы, щели, отверстия, боро</w:t>
            </w:r>
            <w:r>
              <w:rPr>
                <w:rFonts w:ascii="Times New Roman" w:hAnsi="Times New Roman"/>
              </w:rPr>
              <w:t>зды каменистой части.</w:t>
            </w:r>
            <w:proofErr w:type="gramEnd"/>
          </w:p>
          <w:p w:rsidR="00594369" w:rsidRDefault="00594369" w:rsidP="00C700FD">
            <w:pPr>
              <w:tabs>
                <w:tab w:val="num" w:pos="144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 xml:space="preserve"> барабанная часть и детали ее строения; </w:t>
            </w:r>
          </w:p>
          <w:p w:rsidR="00594369" w:rsidRDefault="00594369" w:rsidP="00C700FD">
            <w:pPr>
              <w:tabs>
                <w:tab w:val="num" w:pos="144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 xml:space="preserve">чешуйчатая часть и детали ее строения; </w:t>
            </w:r>
          </w:p>
          <w:p w:rsidR="00594369" w:rsidRPr="003D2CA1" w:rsidRDefault="00594369" w:rsidP="00C700FD">
            <w:pPr>
              <w:tabs>
                <w:tab w:val="num" w:pos="144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2CA1">
              <w:rPr>
                <w:rFonts w:ascii="Times New Roman" w:hAnsi="Times New Roman"/>
              </w:rPr>
              <w:t>каналы височной кости (топография, содержимое и д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тали их строения); барабанная полость, ее стенки и  с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общения, сроки </w:t>
            </w:r>
            <w:proofErr w:type="spellStart"/>
            <w:r w:rsidRPr="003D2CA1">
              <w:rPr>
                <w:rFonts w:ascii="Times New Roman" w:hAnsi="Times New Roman"/>
              </w:rPr>
              <w:t>пневматизации</w:t>
            </w:r>
            <w:proofErr w:type="spellEnd"/>
            <w:r w:rsidRPr="003D2CA1">
              <w:rPr>
                <w:rFonts w:ascii="Times New Roman" w:hAnsi="Times New Roman"/>
              </w:rPr>
              <w:t xml:space="preserve"> сосцевидного отростка;</w:t>
            </w:r>
          </w:p>
          <w:p w:rsidR="00594369" w:rsidRPr="003D2CA1" w:rsidRDefault="00594369" w:rsidP="00B2625E">
            <w:pPr>
              <w:numPr>
                <w:ilvl w:val="2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Определить правые и левые носовые, слезные, скуловые кости, нижнюю носовую раковину, нарисуйте контрфо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сы челюстей;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Прощупайте образования височной кости (сосцевидный отросток и т.д.) и костей лицевого черепа при жизни, вскрывайте нижнечелюстной канал и его детали;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Определить на рентгенограммах отдельные элементы височной кости, отдельные кости глазницы, полости н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са, воздухоносные пазухи костей черепа;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Дайте определение понятиям “рыбье лицо”, “заячья г</w:t>
            </w:r>
            <w:r w:rsidRPr="003D2CA1">
              <w:rPr>
                <w:rFonts w:ascii="Times New Roman" w:hAnsi="Times New Roman"/>
              </w:rPr>
              <w:t>у</w:t>
            </w:r>
            <w:r w:rsidRPr="003D2CA1">
              <w:rPr>
                <w:rFonts w:ascii="Times New Roman" w:hAnsi="Times New Roman"/>
              </w:rPr>
              <w:t xml:space="preserve">ба”, “волчья пасть”, </w:t>
            </w:r>
            <w:proofErr w:type="spellStart"/>
            <w:r w:rsidRPr="003D2CA1">
              <w:rPr>
                <w:rFonts w:ascii="Times New Roman" w:hAnsi="Times New Roman"/>
              </w:rPr>
              <w:t>прогнатия</w:t>
            </w:r>
            <w:proofErr w:type="spellEnd"/>
            <w:r w:rsidRPr="003D2CA1">
              <w:rPr>
                <w:rFonts w:ascii="Times New Roman" w:hAnsi="Times New Roman"/>
              </w:rPr>
              <w:t xml:space="preserve">, </w:t>
            </w:r>
            <w:proofErr w:type="spellStart"/>
            <w:r w:rsidRPr="003D2CA1">
              <w:rPr>
                <w:rFonts w:ascii="Times New Roman" w:hAnsi="Times New Roman"/>
              </w:rPr>
              <w:t>микрогения</w:t>
            </w:r>
            <w:proofErr w:type="spellEnd"/>
            <w:r w:rsidRPr="003D2CA1">
              <w:rPr>
                <w:rFonts w:ascii="Times New Roman" w:hAnsi="Times New Roman"/>
              </w:rPr>
              <w:t>;</w:t>
            </w:r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Заполнять контрольную карту и таблицу в латинской транскрипции.</w:t>
            </w:r>
          </w:p>
          <w:p w:rsidR="00594369" w:rsidRPr="003D2CA1" w:rsidRDefault="00594369" w:rsidP="005D2455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20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318" w:hanging="318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</w:t>
            </w:r>
            <w:proofErr w:type="gramStart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строение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развитие височной кости и отдельных костей лицевого черепа;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20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318" w:hanging="318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препаратах, на черепе в целом функциональное назначение костных образований (каналы, отверстия, борозды и т.п.) височной кости и  отдельных костей лицевого черепа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теле,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6</w:t>
            </w: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vMerge w:val="restart"/>
            <w:shd w:val="clear" w:color="auto" w:fill="auto"/>
          </w:tcPr>
          <w:p w:rsidR="00594369" w:rsidRPr="003D2CA1" w:rsidRDefault="00594369" w:rsidP="005D24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10</w:t>
            </w:r>
            <w:r w:rsidRPr="003D2CA1">
              <w:rPr>
                <w:rFonts w:ascii="Times New Roman" w:hAnsi="Times New Roman"/>
                <w:bCs/>
              </w:rPr>
              <w:t xml:space="preserve">. </w:t>
            </w:r>
          </w:p>
          <w:p w:rsidR="00594369" w:rsidRPr="003D2CA1" w:rsidRDefault="00594369" w:rsidP="005D2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snapToGrid w:val="0"/>
              </w:rPr>
              <w:t>Череп в целом: отверстия, п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лости и ямки. Соединения костей черепа.</w:t>
            </w: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5D2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snapToGrid w:val="0"/>
              </w:rPr>
              <w:t xml:space="preserve"> Сформировать  навыки </w:t>
            </w:r>
            <w:r w:rsidRPr="003D2CA1">
              <w:rPr>
                <w:rFonts w:ascii="Times New Roman" w:hAnsi="Times New Roman"/>
                <w:snapToGrid w:val="0"/>
              </w:rPr>
              <w:t xml:space="preserve"> работы с анатомическими препаратами костей и соединений черепа, умеет опред</w:t>
            </w:r>
            <w:r w:rsidRPr="003D2CA1">
              <w:rPr>
                <w:rFonts w:ascii="Times New Roman" w:hAnsi="Times New Roman"/>
                <w:snapToGrid w:val="0"/>
              </w:rPr>
              <w:t>е</w:t>
            </w:r>
            <w:r w:rsidRPr="003D2CA1">
              <w:rPr>
                <w:rFonts w:ascii="Times New Roman" w:hAnsi="Times New Roman"/>
                <w:snapToGrid w:val="0"/>
              </w:rPr>
              <w:t xml:space="preserve">лить </w:t>
            </w:r>
            <w:r w:rsidRPr="003D2CA1">
              <w:rPr>
                <w:rFonts w:ascii="Times New Roman" w:hAnsi="Times New Roman"/>
              </w:rPr>
              <w:t xml:space="preserve">отделы, костные образования, ямки, каналы, пазухи, полости, бугры и их детали строения на целом черепе, </w:t>
            </w:r>
            <w:r w:rsidRPr="003D2CA1">
              <w:rPr>
                <w:rFonts w:ascii="Times New Roman" w:hAnsi="Times New Roman"/>
                <w:snapToGrid w:val="0"/>
              </w:rPr>
              <w:t>г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тов использовать анатомическую терминологию для их описания</w:t>
            </w:r>
            <w:r w:rsidRPr="003D2CA1">
              <w:rPr>
                <w:rFonts w:ascii="Times New Roman" w:hAnsi="Times New Roman"/>
              </w:rPr>
              <w:t>.</w:t>
            </w:r>
          </w:p>
          <w:p w:rsidR="00594369" w:rsidRPr="003D2CA1" w:rsidRDefault="00594369" w:rsidP="005D2455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и покажите отделы, границы и нормы черепа, определите границы между мозговым и лицевым чер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пом и границы крышей и основанием черепа;</w:t>
            </w:r>
          </w:p>
          <w:p w:rsidR="00594369" w:rsidRPr="003D2CA1" w:rsidRDefault="00594369" w:rsidP="00B2625E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Охарактеризуйте особенности строения и функционал</w:t>
            </w:r>
            <w:r w:rsidRPr="003D2CA1">
              <w:rPr>
                <w:rFonts w:ascii="Times New Roman" w:hAnsi="Times New Roman"/>
              </w:rPr>
              <w:t>ь</w:t>
            </w:r>
            <w:r w:rsidRPr="003D2CA1">
              <w:rPr>
                <w:rFonts w:ascii="Times New Roman" w:hAnsi="Times New Roman"/>
              </w:rPr>
              <w:t xml:space="preserve">ное значение костей черепа (воздухоносные пазухи и ячейки, </w:t>
            </w:r>
            <w:proofErr w:type="spellStart"/>
            <w:r w:rsidRPr="003D2CA1">
              <w:rPr>
                <w:rFonts w:ascii="Times New Roman" w:hAnsi="Times New Roman"/>
              </w:rPr>
              <w:t>диплоэ</w:t>
            </w:r>
            <w:proofErr w:type="spellEnd"/>
            <w:r w:rsidRPr="003D2CA1">
              <w:rPr>
                <w:rFonts w:ascii="Times New Roman" w:hAnsi="Times New Roman"/>
              </w:rPr>
              <w:t>, барабанная полость и т.д.);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num" w:pos="144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Составьте графу логических структур по изучению ан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 xml:space="preserve">томических образований основания и крыши черепа; 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Провести зонд через каналы и отверстия основания 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репа, глазницы, полости носа;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Продемонстрируйте анатомические образования мозг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вого и лицевого черепа, их детали строения: наружное основание, черепные ямки, глазница, носовая полость, швы, твердое небо, височная, подвисочная и </w:t>
            </w:r>
            <w:proofErr w:type="spellStart"/>
            <w:r w:rsidRPr="003D2CA1">
              <w:rPr>
                <w:rFonts w:ascii="Times New Roman" w:hAnsi="Times New Roman"/>
              </w:rPr>
              <w:t>крылоне</w:t>
            </w:r>
            <w:r w:rsidRPr="003D2CA1">
              <w:rPr>
                <w:rFonts w:ascii="Times New Roman" w:hAnsi="Times New Roman"/>
              </w:rPr>
              <w:t>б</w:t>
            </w:r>
            <w:r w:rsidRPr="003D2CA1">
              <w:rPr>
                <w:rFonts w:ascii="Times New Roman" w:hAnsi="Times New Roman"/>
              </w:rPr>
              <w:t>ная</w:t>
            </w:r>
            <w:proofErr w:type="spellEnd"/>
            <w:r w:rsidRPr="003D2CA1">
              <w:rPr>
                <w:rFonts w:ascii="Times New Roman" w:hAnsi="Times New Roman"/>
              </w:rPr>
              <w:t xml:space="preserve"> ямки;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Схематически нарисуйте места выхода 12-ти пар чере</w:t>
            </w:r>
            <w:r w:rsidRPr="003D2CA1">
              <w:rPr>
                <w:rFonts w:ascii="Times New Roman" w:hAnsi="Times New Roman"/>
              </w:rPr>
              <w:t>п</w:t>
            </w:r>
            <w:r w:rsidRPr="003D2CA1">
              <w:rPr>
                <w:rFonts w:ascii="Times New Roman" w:hAnsi="Times New Roman"/>
              </w:rPr>
              <w:t>но-мозговых нервов и покажите их на препаратах чер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па;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“Соберите” череп из составляющих ее костей;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Перечислите основные роднички, их местоположения и сроки зарастания;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Продемонстрируйте</w:t>
            </w:r>
            <w:proofErr w:type="gramEnd"/>
            <w:r w:rsidRPr="003D2CA1">
              <w:rPr>
                <w:rFonts w:ascii="Times New Roman" w:hAnsi="Times New Roman"/>
              </w:rPr>
              <w:t xml:space="preserve"> вокруг каких осей совершаются движения в височно-нижнечелюстном суставе;</w:t>
            </w:r>
          </w:p>
          <w:p w:rsidR="00594369" w:rsidRPr="003D2CA1" w:rsidRDefault="00594369" w:rsidP="00B2625E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Опишите рентгенограммы черепа на прямой и боковой проекциях;</w:t>
            </w:r>
            <w:proofErr w:type="gramEnd"/>
          </w:p>
          <w:p w:rsidR="00594369" w:rsidRPr="003D2CA1" w:rsidRDefault="0059436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Заполнять контрольную карту и таблицу в латинской транскрипции.</w:t>
            </w:r>
          </w:p>
          <w:p w:rsidR="00594369" w:rsidRPr="003D2CA1" w:rsidRDefault="00594369" w:rsidP="005D2455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отделы, границы, нормы и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соединение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костей ч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репа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черепе в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целом функциональное назначение костных образований (вместилище и их сообщения, пазухи, ямки, каналы, отверстия, борозды и т.п.) черепа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ле, использования анатомической терминологии для их описания</w:t>
            </w:r>
            <w:r w:rsidRPr="003D2CA1">
              <w:rPr>
                <w:rFonts w:ascii="Times New Roman" w:hAnsi="Times New Roman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3D2CA1">
              <w:rPr>
                <w:rFonts w:ascii="Times New Roman" w:hAnsi="Times New Roman"/>
              </w:rPr>
              <w:t>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7</w:t>
            </w:r>
          </w:p>
        </w:tc>
      </w:tr>
      <w:tr w:rsidR="00594369" w:rsidRPr="003D2CA1" w:rsidTr="00594369">
        <w:trPr>
          <w:trHeight w:val="149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3C0BF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 «Череп в целом»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3D2CA1" w:rsidRDefault="00594369" w:rsidP="004E7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4E7E7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  <w:snapToGrid w:val="0"/>
              </w:rPr>
              <w:t xml:space="preserve">1-я Модуль: </w:t>
            </w:r>
            <w:proofErr w:type="spellStart"/>
            <w:r w:rsidRPr="003D2CA1">
              <w:rPr>
                <w:rFonts w:ascii="Times New Roman" w:eastAsia="Times New Roman" w:hAnsi="Times New Roman"/>
                <w:b/>
                <w:snapToGrid w:val="0"/>
              </w:rPr>
              <w:t>Остеосиндесмология</w:t>
            </w:r>
            <w:proofErr w:type="spellEnd"/>
            <w:r w:rsidRPr="003D2CA1">
              <w:rPr>
                <w:rFonts w:ascii="Times New Roman" w:eastAsia="Times New Roman" w:hAnsi="Times New Roman"/>
                <w:b/>
                <w:snapToGrid w:val="0"/>
              </w:rPr>
              <w:t xml:space="preserve"> и череп в целом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8</w:t>
            </w: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3D2CA1" w:rsidRDefault="00594369" w:rsidP="003C0B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11</w:t>
            </w:r>
            <w:r w:rsidRPr="003D2CA1">
              <w:rPr>
                <w:rFonts w:ascii="Times New Roman" w:hAnsi="Times New Roman"/>
                <w:bCs/>
              </w:rPr>
              <w:t xml:space="preserve">. </w:t>
            </w:r>
          </w:p>
          <w:p w:rsidR="00594369" w:rsidRPr="003D2CA1" w:rsidRDefault="00594369" w:rsidP="003C0B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Введение в миологию. Мышцы и фа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ции головы, шеи. Треугол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ь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ники шеи. Во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растные ос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бенности.</w:t>
            </w: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095FD7">
            <w:pPr>
              <w:spacing w:after="0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:</w:t>
            </w:r>
            <w:r w:rsidRPr="003D2CA1">
              <w:rPr>
                <w:rFonts w:ascii="Times New Roman" w:hAnsi="Times New Roman"/>
              </w:rPr>
              <w:t>С</w:t>
            </w:r>
            <w:proofErr w:type="gramEnd"/>
            <w:r w:rsidRPr="003D2CA1">
              <w:rPr>
                <w:rFonts w:ascii="Times New Roman" w:hAnsi="Times New Roman"/>
              </w:rPr>
              <w:t>пособен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скими препаратами мышц и фасций головы и шеи, опред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лить их место начала и прикрепления, проекцию на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верхности тела, готов использовать анатомическую терм</w:t>
            </w:r>
            <w:r w:rsidRPr="003D2CA1">
              <w:rPr>
                <w:rFonts w:ascii="Times New Roman" w:hAnsi="Times New Roman"/>
              </w:rPr>
              <w:t>и</w:t>
            </w:r>
            <w:r w:rsidRPr="003D2CA1">
              <w:rPr>
                <w:rFonts w:ascii="Times New Roman" w:hAnsi="Times New Roman"/>
              </w:rPr>
              <w:t>нологию для их описания.</w:t>
            </w:r>
          </w:p>
          <w:p w:rsidR="00594369" w:rsidRPr="003D2CA1" w:rsidRDefault="00594369" w:rsidP="00095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 xml:space="preserve">План занятия: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Опишите классификацию мышц и фасции головы и шеи;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Продемонстрируйте границы и области головы и шеи;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Охарактеризуйте строение и функции мышц и фасций головы и шеи на демонстрационном материале;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Перечислите особенности мимических мышц головы;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Схематически нарисуйте фасции шеи на поперечном разрезе;</w:t>
            </w:r>
          </w:p>
          <w:p w:rsidR="00594369" w:rsidRPr="003D2CA1" w:rsidRDefault="00594369" w:rsidP="00B2625E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Составьте таблицу и продемонстрируйте мышечные б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розды, каналы и треугольники головы и шеи;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Прощупайте на натурщике контуры анатомических о</w:t>
            </w:r>
            <w:r w:rsidRPr="003D2CA1">
              <w:rPr>
                <w:rFonts w:ascii="Times New Roman" w:hAnsi="Times New Roman"/>
                <w:lang w:eastAsia="ru-RU"/>
              </w:rPr>
              <w:t>б</w:t>
            </w:r>
            <w:r w:rsidRPr="003D2CA1">
              <w:rPr>
                <w:rFonts w:ascii="Times New Roman" w:hAnsi="Times New Roman"/>
                <w:lang w:eastAsia="ru-RU"/>
              </w:rPr>
              <w:t>разований мышц головы и шеи;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Продемонстрируйте биомеханику движений в височно-нижнечелюстном суставе: движение нижней челюсти;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Заполняйте контрольные карты, немые схемы и таблицы.</w:t>
            </w:r>
          </w:p>
          <w:p w:rsidR="00594369" w:rsidRPr="003D2CA1" w:rsidRDefault="00594369" w:rsidP="003C0B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РО темы:</w:t>
            </w:r>
          </w:p>
          <w:p w:rsidR="00594369" w:rsidRPr="003D2CA1" w:rsidRDefault="00594369" w:rsidP="00B2625E">
            <w:pPr>
              <w:pStyle w:val="af"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snapToGrid w:val="0"/>
                <w:sz w:val="22"/>
                <w:szCs w:val="22"/>
              </w:rPr>
            </w:pPr>
            <w:r w:rsidRPr="003D2CA1">
              <w:rPr>
                <w:snapToGrid w:val="0"/>
                <w:sz w:val="22"/>
                <w:szCs w:val="22"/>
              </w:rPr>
              <w:t>Знает строение и топографию мышц и фасций головы и шеи;</w:t>
            </w:r>
          </w:p>
          <w:p w:rsidR="00594369" w:rsidRPr="003D2CA1" w:rsidRDefault="00594369" w:rsidP="00B2625E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sz w:val="22"/>
                <w:szCs w:val="22"/>
              </w:rPr>
            </w:pPr>
            <w:r w:rsidRPr="003D2CA1">
              <w:rPr>
                <w:sz w:val="22"/>
                <w:szCs w:val="22"/>
              </w:rPr>
              <w:t>Умеет находить, называть и показывать границы и внешние ориентиры анатомических образований мышц головы и шеи, разбираться в их топографии;</w:t>
            </w:r>
          </w:p>
          <w:p w:rsidR="00594369" w:rsidRPr="003D2CA1" w:rsidRDefault="00594369" w:rsidP="00B2625E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snapToGrid w:val="0"/>
              </w:rPr>
              <w:t>Владеет навыком определения областей головы и шеи, местоположения в них мышц, готов применять анатом</w:t>
            </w:r>
            <w:r w:rsidRPr="003D2CA1">
              <w:rPr>
                <w:rFonts w:ascii="Times New Roman" w:hAnsi="Times New Roman"/>
                <w:snapToGrid w:val="0"/>
              </w:rPr>
              <w:t>и</w:t>
            </w:r>
            <w:r w:rsidRPr="003D2CA1">
              <w:rPr>
                <w:rFonts w:ascii="Times New Roman" w:hAnsi="Times New Roman"/>
                <w:snapToGrid w:val="0"/>
              </w:rPr>
              <w:t>ческую терминологию для их описания;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D2CA1">
              <w:rPr>
                <w:rFonts w:ascii="Times New Roman" w:hAnsi="Times New Roman"/>
              </w:rPr>
              <w:t>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9</w:t>
            </w:r>
          </w:p>
        </w:tc>
      </w:tr>
      <w:tr w:rsidR="00594369" w:rsidRPr="003D2CA1" w:rsidTr="00594369">
        <w:trPr>
          <w:trHeight w:val="384"/>
        </w:trPr>
        <w:tc>
          <w:tcPr>
            <w:tcW w:w="1702" w:type="dxa"/>
            <w:shd w:val="clear" w:color="auto" w:fill="auto"/>
          </w:tcPr>
          <w:p w:rsidR="00594369" w:rsidRPr="00C700FD" w:rsidRDefault="00594369" w:rsidP="004E7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12</w:t>
            </w:r>
            <w:r w:rsidRPr="00C700FD">
              <w:rPr>
                <w:rFonts w:ascii="Times New Roman" w:hAnsi="Times New Roman"/>
                <w:b/>
                <w:bCs/>
              </w:rPr>
              <w:t>.</w:t>
            </w:r>
          </w:p>
          <w:p w:rsidR="00594369" w:rsidRPr="003D2CA1" w:rsidRDefault="00594369" w:rsidP="004E7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Мышцы и фа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ции спины, груди и жив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та. Слабые м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е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ста. Возрас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т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ные особенн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сти. </w:t>
            </w: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095FD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:</w:t>
            </w:r>
            <w:r w:rsidRPr="003D2CA1">
              <w:rPr>
                <w:rFonts w:ascii="Times New Roman" w:hAnsi="Times New Roman"/>
              </w:rPr>
              <w:t>С</w:t>
            </w:r>
            <w:proofErr w:type="gramEnd"/>
            <w:r w:rsidRPr="003D2CA1">
              <w:rPr>
                <w:rFonts w:ascii="Times New Roman" w:hAnsi="Times New Roman"/>
              </w:rPr>
              <w:t>пособен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скими препаратами мышц и фасций </w:t>
            </w:r>
            <w:r w:rsidRPr="003D2CA1">
              <w:rPr>
                <w:rFonts w:ascii="Times New Roman" w:hAnsi="Times New Roman"/>
                <w:snapToGrid w:val="0"/>
              </w:rPr>
              <w:t>спины, груди и жив</w:t>
            </w:r>
            <w:r w:rsidRPr="003D2CA1">
              <w:rPr>
                <w:rFonts w:ascii="Times New Roman" w:hAnsi="Times New Roman"/>
                <w:snapToGrid w:val="0"/>
              </w:rPr>
              <w:t>о</w:t>
            </w:r>
            <w:r w:rsidRPr="003D2CA1">
              <w:rPr>
                <w:rFonts w:ascii="Times New Roman" w:hAnsi="Times New Roman"/>
                <w:snapToGrid w:val="0"/>
              </w:rPr>
              <w:t>та</w:t>
            </w:r>
            <w:r w:rsidRPr="003D2CA1">
              <w:rPr>
                <w:rFonts w:ascii="Times New Roman" w:hAnsi="Times New Roman"/>
              </w:rPr>
              <w:t>, определить их место начала и прикрепления, проекцию на поверхности тела, готов использовать анатомическую терминологию для их описания.</w:t>
            </w:r>
          </w:p>
          <w:p w:rsidR="00594369" w:rsidRPr="003D2CA1" w:rsidRDefault="00594369" w:rsidP="00095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i/>
                <w:snapToGrid w:val="0"/>
                <w:u w:val="single"/>
              </w:rPr>
              <w:t xml:space="preserve">План занятия: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Опишите классификацию мышц </w:t>
            </w:r>
            <w:r w:rsidRPr="003D2CA1">
              <w:rPr>
                <w:rFonts w:ascii="Times New Roman" w:hAnsi="Times New Roman"/>
                <w:snapToGrid w:val="0"/>
              </w:rPr>
              <w:t>спины, груди и живота</w:t>
            </w:r>
            <w:r w:rsidRPr="003D2CA1">
              <w:rPr>
                <w:rFonts w:ascii="Times New Roman" w:hAnsi="Times New Roman"/>
                <w:lang w:eastAsia="ru-RU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Продемонстрируйте границы и области </w:t>
            </w:r>
            <w:r w:rsidRPr="003D2CA1">
              <w:rPr>
                <w:rFonts w:ascii="Times New Roman" w:hAnsi="Times New Roman"/>
                <w:snapToGrid w:val="0"/>
              </w:rPr>
              <w:t>спины, груди и живота</w:t>
            </w:r>
            <w:r w:rsidRPr="003D2CA1">
              <w:rPr>
                <w:rFonts w:ascii="Times New Roman" w:hAnsi="Times New Roman"/>
                <w:lang w:eastAsia="ru-RU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Охарактеризуйте строение и функции мышц и фасций </w:t>
            </w:r>
            <w:r w:rsidRPr="003D2CA1">
              <w:rPr>
                <w:rFonts w:ascii="Times New Roman" w:hAnsi="Times New Roman"/>
                <w:snapToGrid w:val="0"/>
              </w:rPr>
              <w:t>спины, груди и живота</w:t>
            </w:r>
            <w:r w:rsidRPr="003D2CA1">
              <w:rPr>
                <w:rFonts w:ascii="Times New Roman" w:hAnsi="Times New Roman"/>
                <w:lang w:eastAsia="ru-RU"/>
              </w:rPr>
              <w:t xml:space="preserve"> на демонстрационном материале;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Перечислите слабые места брюшной стенки живота и диафрагмы, </w:t>
            </w:r>
            <w:r w:rsidRPr="003D2CA1">
              <w:rPr>
                <w:rFonts w:ascii="Times New Roman" w:hAnsi="Times New Roman"/>
              </w:rPr>
              <w:t>с</w:t>
            </w:r>
            <w:r w:rsidRPr="003D2CA1">
              <w:rPr>
                <w:rFonts w:ascii="Times New Roman" w:hAnsi="Times New Roman"/>
                <w:lang w:eastAsia="ru-RU"/>
              </w:rPr>
              <w:t xml:space="preserve">хематически нарисуйте </w:t>
            </w:r>
            <w:r w:rsidRPr="003D2CA1">
              <w:rPr>
                <w:rFonts w:ascii="Times New Roman" w:hAnsi="Times New Roman"/>
              </w:rPr>
              <w:t xml:space="preserve">их </w:t>
            </w:r>
            <w:r w:rsidRPr="003D2CA1">
              <w:rPr>
                <w:rFonts w:ascii="Times New Roman" w:hAnsi="Times New Roman"/>
                <w:lang w:eastAsia="ru-RU"/>
              </w:rPr>
              <w:t>строение на  разрезе</w:t>
            </w:r>
            <w:r w:rsidRPr="003D2CA1">
              <w:rPr>
                <w:rFonts w:ascii="Times New Roman" w:hAnsi="Times New Roman"/>
              </w:rPr>
              <w:t>;</w:t>
            </w:r>
          </w:p>
          <w:p w:rsidR="00594369" w:rsidRPr="003D2CA1" w:rsidRDefault="00594369" w:rsidP="00B2625E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2CA1">
              <w:rPr>
                <w:rFonts w:ascii="Times New Roman" w:hAnsi="Times New Roman"/>
                <w:sz w:val="22"/>
                <w:szCs w:val="22"/>
              </w:rPr>
              <w:t>Составьте таблицу и продемонстрируйте мышечные б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розды, каналы и треугольники 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туловища: ключично-грудной треугольник, грудной треугольник, подгрудной треугольник, паховый канал (глубокое и поверхностное кольцо, поясничный треугольник (</w:t>
            </w:r>
            <w:proofErr w:type="spellStart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Пти</w:t>
            </w:r>
            <w:proofErr w:type="spellEnd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), поясничный </w:t>
            </w:r>
            <w:proofErr w:type="spellStart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ч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тырехульник</w:t>
            </w:r>
            <w:proofErr w:type="spellEnd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Грюнфельда</w:t>
            </w:r>
            <w:proofErr w:type="spellEnd"/>
            <w:r w:rsidRPr="003D2CA1">
              <w:rPr>
                <w:rFonts w:ascii="Times New Roman" w:hAnsi="Times New Roman"/>
                <w:snapToGrid w:val="0"/>
                <w:sz w:val="22"/>
                <w:szCs w:val="22"/>
              </w:rPr>
              <w:t>-Лесгафта)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lastRenderedPageBreak/>
              <w:t>Прощупайте на натурщике контуры анатомических о</w:t>
            </w:r>
            <w:r w:rsidRPr="003D2CA1">
              <w:rPr>
                <w:rFonts w:ascii="Times New Roman" w:hAnsi="Times New Roman"/>
                <w:lang w:eastAsia="ru-RU"/>
              </w:rPr>
              <w:t>б</w:t>
            </w:r>
            <w:r w:rsidRPr="003D2CA1">
              <w:rPr>
                <w:rFonts w:ascii="Times New Roman" w:hAnsi="Times New Roman"/>
                <w:lang w:eastAsia="ru-RU"/>
              </w:rPr>
              <w:t xml:space="preserve">разований мышц </w:t>
            </w:r>
            <w:r w:rsidRPr="003D2CA1">
              <w:rPr>
                <w:rFonts w:ascii="Times New Roman" w:hAnsi="Times New Roman"/>
                <w:snapToGrid w:val="0"/>
              </w:rPr>
              <w:t>туловища</w:t>
            </w:r>
            <w:r w:rsidRPr="003D2CA1">
              <w:rPr>
                <w:rFonts w:ascii="Times New Roman" w:hAnsi="Times New Roman"/>
                <w:lang w:eastAsia="ru-RU"/>
              </w:rPr>
              <w:t>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Продемонстрируйте биомеханику движений мышц тул</w:t>
            </w:r>
            <w:r w:rsidRPr="003D2CA1">
              <w:rPr>
                <w:rFonts w:ascii="Times New Roman" w:hAnsi="Times New Roman"/>
                <w:lang w:eastAsia="ru-RU"/>
              </w:rPr>
              <w:t>о</w:t>
            </w:r>
            <w:r w:rsidRPr="003D2CA1">
              <w:rPr>
                <w:rFonts w:ascii="Times New Roman" w:hAnsi="Times New Roman"/>
                <w:lang w:eastAsia="ru-RU"/>
              </w:rPr>
              <w:t>вища;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Заполняйте контрольные карты, немые схемы и таблицы.</w:t>
            </w:r>
          </w:p>
          <w:p w:rsidR="00594369" w:rsidRPr="003D2CA1" w:rsidRDefault="00594369" w:rsidP="004E7E76">
            <w:pPr>
              <w:widowControl w:val="0"/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РО темы:</w:t>
            </w:r>
          </w:p>
          <w:p w:rsidR="00594369" w:rsidRPr="003D2CA1" w:rsidRDefault="00594369" w:rsidP="00B2625E">
            <w:pPr>
              <w:pStyle w:val="af"/>
              <w:numPr>
                <w:ilvl w:val="0"/>
                <w:numId w:val="24"/>
              </w:numPr>
              <w:autoSpaceDE/>
              <w:autoSpaceDN/>
              <w:adjustRightInd/>
              <w:ind w:left="176" w:hanging="142"/>
              <w:jc w:val="both"/>
              <w:rPr>
                <w:snapToGrid w:val="0"/>
                <w:sz w:val="22"/>
                <w:szCs w:val="22"/>
              </w:rPr>
            </w:pPr>
            <w:r w:rsidRPr="003D2CA1">
              <w:rPr>
                <w:snapToGrid w:val="0"/>
                <w:sz w:val="22"/>
                <w:szCs w:val="22"/>
              </w:rPr>
              <w:t>Знает строение и топографию мышц и фасций спины, груди и живота;</w:t>
            </w:r>
          </w:p>
          <w:p w:rsidR="00594369" w:rsidRPr="003D2CA1" w:rsidRDefault="00594369" w:rsidP="00B2625E">
            <w:pPr>
              <w:pStyle w:val="af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176" w:hanging="142"/>
              <w:jc w:val="both"/>
              <w:rPr>
                <w:sz w:val="22"/>
                <w:szCs w:val="22"/>
              </w:rPr>
            </w:pPr>
            <w:r w:rsidRPr="003D2CA1">
              <w:rPr>
                <w:sz w:val="22"/>
                <w:szCs w:val="22"/>
              </w:rPr>
              <w:t xml:space="preserve">Умеет находить, называть и показывать границы и внешние ориентиры анатомических образований мышц </w:t>
            </w:r>
            <w:r w:rsidRPr="003D2CA1">
              <w:rPr>
                <w:snapToGrid w:val="0"/>
                <w:sz w:val="22"/>
                <w:szCs w:val="22"/>
              </w:rPr>
              <w:t>спины, груди и живота</w:t>
            </w:r>
            <w:r w:rsidRPr="003D2CA1">
              <w:rPr>
                <w:sz w:val="22"/>
                <w:szCs w:val="22"/>
              </w:rPr>
              <w:t>, разбираться в их топографии;</w:t>
            </w:r>
          </w:p>
          <w:p w:rsidR="00594369" w:rsidRPr="003D2CA1" w:rsidRDefault="00594369" w:rsidP="00B2625E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snapToGrid w:val="0"/>
              </w:rPr>
              <w:t>Владеет навыком определения областей спины, груди и живота, местоположения в них мышц, готов применять анатомическую терминологию для их описания;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3D2CA1">
              <w:rPr>
                <w:rFonts w:ascii="Times New Roman" w:hAnsi="Times New Roman"/>
              </w:rPr>
              <w:t>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10</w:t>
            </w:r>
          </w:p>
        </w:tc>
      </w:tr>
      <w:tr w:rsidR="00594369" w:rsidRPr="003D2CA1" w:rsidTr="00594369">
        <w:trPr>
          <w:trHeight w:val="295"/>
        </w:trPr>
        <w:tc>
          <w:tcPr>
            <w:tcW w:w="1702" w:type="dxa"/>
            <w:vMerge w:val="restart"/>
            <w:shd w:val="clear" w:color="auto" w:fill="auto"/>
          </w:tcPr>
          <w:p w:rsidR="00594369" w:rsidRPr="00C700FD" w:rsidRDefault="00594369" w:rsidP="007D2E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13.</w:t>
            </w: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Мышцы и фа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ции верхней </w:t>
            </w:r>
            <w:r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конечностей. Возрастные особенности.</w:t>
            </w: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7D2E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скими препаратами мышц и фасций </w:t>
            </w:r>
            <w:r w:rsidRPr="003D2CA1">
              <w:rPr>
                <w:rFonts w:ascii="Times New Roman" w:hAnsi="Times New Roman"/>
                <w:snapToGrid w:val="0"/>
              </w:rPr>
              <w:t xml:space="preserve">верхней 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hAnsi="Times New Roman"/>
                <w:snapToGrid w:val="0"/>
              </w:rPr>
              <w:t xml:space="preserve"> конечности</w:t>
            </w:r>
            <w:r w:rsidRPr="003D2CA1">
              <w:rPr>
                <w:rFonts w:ascii="Times New Roman" w:hAnsi="Times New Roman"/>
              </w:rPr>
              <w:t>, определить их место начала и прикрепления, проекцию на поверхности тела, готов использовать анатомическую те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минологию для их описания.</w:t>
            </w:r>
          </w:p>
          <w:p w:rsidR="00594369" w:rsidRPr="003D2CA1" w:rsidRDefault="00594369" w:rsidP="007D2E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 xml:space="preserve">План занятия: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Опишите классификацию мышц и фасции плечевого п</w:t>
            </w:r>
            <w:r w:rsidRPr="003D2CA1">
              <w:rPr>
                <w:rFonts w:ascii="Times New Roman" w:hAnsi="Times New Roman"/>
                <w:lang w:eastAsia="ru-RU"/>
              </w:rPr>
              <w:t>о</w:t>
            </w:r>
            <w:r w:rsidRPr="003D2CA1">
              <w:rPr>
                <w:rFonts w:ascii="Times New Roman" w:hAnsi="Times New Roman"/>
                <w:lang w:eastAsia="ru-RU"/>
              </w:rPr>
              <w:t xml:space="preserve">яса, плеча, предплечья, кисти,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Продемонстрируйте границы и области плечевого пояса, плеча, предплечья, кисти,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4369" w:rsidRPr="003D2CA1" w:rsidRDefault="00594369" w:rsidP="00B2625E">
            <w:pPr>
              <w:numPr>
                <w:ilvl w:val="1"/>
                <w:numId w:val="26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Охарактеризуйте строение и функции мышц и фасций плечевого пояса, плеча, предплечья, ки</w:t>
            </w:r>
            <w:r>
              <w:rPr>
                <w:rFonts w:ascii="Times New Roman" w:hAnsi="Times New Roman"/>
                <w:lang w:eastAsia="ru-RU"/>
              </w:rPr>
              <w:t xml:space="preserve">сти </w:t>
            </w:r>
            <w:r w:rsidRPr="003D2CA1">
              <w:rPr>
                <w:rFonts w:ascii="Times New Roman" w:hAnsi="Times New Roman"/>
                <w:lang w:eastAsia="ru-RU"/>
              </w:rPr>
              <w:t xml:space="preserve"> на демо</w:t>
            </w:r>
            <w:r w:rsidRPr="003D2CA1">
              <w:rPr>
                <w:rFonts w:ascii="Times New Roman" w:hAnsi="Times New Roman"/>
                <w:lang w:eastAsia="ru-RU"/>
              </w:rPr>
              <w:t>н</w:t>
            </w:r>
            <w:r w:rsidRPr="003D2CA1">
              <w:rPr>
                <w:rFonts w:ascii="Times New Roman" w:hAnsi="Times New Roman"/>
                <w:lang w:eastAsia="ru-RU"/>
              </w:rPr>
              <w:t xml:space="preserve">страционном материале;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Схематически нарисуйте поперечные срезы верхнего, среднего и ниж</w:t>
            </w:r>
            <w:r>
              <w:rPr>
                <w:rFonts w:ascii="Times New Roman" w:hAnsi="Times New Roman"/>
                <w:lang w:eastAsia="ru-RU"/>
              </w:rPr>
              <w:t>него отделов плеча, предплечья.</w:t>
            </w:r>
          </w:p>
          <w:p w:rsidR="00594369" w:rsidRPr="003D2CA1" w:rsidRDefault="00594369" w:rsidP="00B2625E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2CA1">
              <w:rPr>
                <w:rFonts w:ascii="Times New Roman" w:hAnsi="Times New Roman"/>
                <w:sz w:val="22"/>
                <w:szCs w:val="22"/>
              </w:rPr>
              <w:t>Продемонстрируйте подмышечную ямку и полость, трех- и четырехсторонние отверстия, медиальная и лат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ральная борозды, межмышечные перегородки, локтевую ямку, канал лучевого нерва, межмышечные перегородки, борозды, синовиальные сумки, мышечные слои, запяс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ные каналы кисти, каналы для сухожилий разгибателей пальцев кисти, ладонный апоневроз, синовиальные вл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галища сухожилий мышц верхней конечности, слиз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и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стые сумки,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Прощупайте на натурщике контуры анатомических о</w:t>
            </w:r>
            <w:r w:rsidRPr="003D2CA1">
              <w:rPr>
                <w:rFonts w:ascii="Times New Roman" w:hAnsi="Times New Roman"/>
                <w:lang w:eastAsia="ru-RU"/>
              </w:rPr>
              <w:t>б</w:t>
            </w:r>
            <w:r w:rsidRPr="003D2CA1">
              <w:rPr>
                <w:rFonts w:ascii="Times New Roman" w:hAnsi="Times New Roman"/>
                <w:lang w:eastAsia="ru-RU"/>
              </w:rPr>
              <w:t xml:space="preserve">разований мышц плечевого пояса, плеча, предплечья, кисти,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Продемонстрируйте биомеханику движений верхней к</w:t>
            </w:r>
            <w:r w:rsidRPr="003D2CA1">
              <w:rPr>
                <w:rFonts w:ascii="Times New Roman" w:hAnsi="Times New Roman"/>
                <w:lang w:eastAsia="ru-RU"/>
              </w:rPr>
              <w:t>о</w:t>
            </w:r>
            <w:r w:rsidRPr="003D2CA1">
              <w:rPr>
                <w:rFonts w:ascii="Times New Roman" w:hAnsi="Times New Roman"/>
                <w:lang w:eastAsia="ru-RU"/>
              </w:rPr>
              <w:t>нечности: лопатки и ключицы, плеча, предплечья, кисти</w:t>
            </w:r>
            <w:proofErr w:type="gramStart"/>
            <w:r w:rsidRPr="003D2CA1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594369" w:rsidRPr="003D2CA1" w:rsidRDefault="00594369" w:rsidP="00B2625E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Заполняйте контрольные карты, немые схемы и таблицы.</w:t>
            </w:r>
          </w:p>
          <w:p w:rsidR="00594369" w:rsidRPr="003D2CA1" w:rsidRDefault="00594369" w:rsidP="007D2E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РО темы:</w:t>
            </w:r>
          </w:p>
          <w:p w:rsidR="00594369" w:rsidRPr="003D2CA1" w:rsidRDefault="00594369" w:rsidP="00B2625E">
            <w:pPr>
              <w:widowControl w:val="0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snapToGrid w:val="0"/>
              </w:rPr>
              <w:t>Знает строение и топографию мышц и фасций верхней конечности;</w:t>
            </w:r>
          </w:p>
          <w:p w:rsidR="00594369" w:rsidRPr="003D2CA1" w:rsidRDefault="00594369" w:rsidP="00B2625E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Уметь находить, называть и показывать границы и внешние ориентиры анатомических образований верхней конечности, разбираться в их топографии;</w:t>
            </w:r>
          </w:p>
          <w:p w:rsidR="00594369" w:rsidRPr="003D2CA1" w:rsidRDefault="00594369" w:rsidP="00B2625E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snapToGrid w:val="0"/>
              </w:rPr>
              <w:t xml:space="preserve">Владеет навыком определения областей </w:t>
            </w:r>
            <w:r w:rsidRPr="003D2CA1">
              <w:rPr>
                <w:rFonts w:ascii="Times New Roman" w:hAnsi="Times New Roman"/>
                <w:lang w:eastAsia="ru-RU"/>
              </w:rPr>
              <w:t xml:space="preserve">плечевого пояса, плеча, предплечья и кисти, </w:t>
            </w:r>
            <w:r w:rsidRPr="003D2CA1">
              <w:rPr>
                <w:rFonts w:ascii="Times New Roman" w:hAnsi="Times New Roman"/>
                <w:snapToGrid w:val="0"/>
              </w:rPr>
              <w:t>местоположения в них мышц, готов применять анатомическую терминологию для их описания;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D2CA1">
              <w:rPr>
                <w:rFonts w:ascii="Times New Roman" w:hAnsi="Times New Roman"/>
              </w:rPr>
              <w:t>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11</w:t>
            </w:r>
          </w:p>
        </w:tc>
      </w:tr>
      <w:tr w:rsidR="00594369" w:rsidRPr="003D2CA1" w:rsidTr="00594369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8E57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271"/>
        </w:trPr>
        <w:tc>
          <w:tcPr>
            <w:tcW w:w="1702" w:type="dxa"/>
            <w:shd w:val="clear" w:color="auto" w:fill="auto"/>
          </w:tcPr>
          <w:p w:rsidR="00594369" w:rsidRPr="00C700FD" w:rsidRDefault="00594369" w:rsidP="008E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14.</w:t>
            </w:r>
          </w:p>
          <w:p w:rsidR="00594369" w:rsidRDefault="00594369" w:rsidP="008E5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Мышцы и фа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ции </w:t>
            </w:r>
            <w:r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нижней </w:t>
            </w:r>
            <w:r w:rsidRPr="003D2CA1">
              <w:rPr>
                <w:rFonts w:ascii="Times New Roman" w:eastAsia="Times New Roman" w:hAnsi="Times New Roman"/>
                <w:snapToGrid w:val="0"/>
              </w:rPr>
              <w:lastRenderedPageBreak/>
              <w:t>конечностей. Возрастные особенности.</w:t>
            </w: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скими препаратами мышц и фасций </w:t>
            </w:r>
            <w:r w:rsidRPr="003D2CA1">
              <w:rPr>
                <w:rFonts w:ascii="Times New Roman" w:hAnsi="Times New Roman"/>
                <w:snapToGrid w:val="0"/>
              </w:rPr>
              <w:t xml:space="preserve"> нижней конечности</w:t>
            </w:r>
            <w:r w:rsidRPr="003D2CA1">
              <w:rPr>
                <w:rFonts w:ascii="Times New Roman" w:hAnsi="Times New Roman"/>
              </w:rPr>
              <w:t xml:space="preserve">, определить их место начала и прикрепления, проекцию на </w:t>
            </w:r>
            <w:r w:rsidRPr="003D2CA1">
              <w:rPr>
                <w:rFonts w:ascii="Times New Roman" w:hAnsi="Times New Roman"/>
              </w:rPr>
              <w:lastRenderedPageBreak/>
              <w:t>поверхности тела, готов использовать анатомическую те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минологию для их описания.</w:t>
            </w:r>
          </w:p>
          <w:p w:rsidR="00594369" w:rsidRPr="003D2CA1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 xml:space="preserve">План занятия: </w:t>
            </w:r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Опишит</w:t>
            </w:r>
            <w:r>
              <w:rPr>
                <w:rFonts w:ascii="Times New Roman" w:hAnsi="Times New Roman"/>
                <w:lang w:eastAsia="ru-RU"/>
              </w:rPr>
              <w:t>е классификацию мышц и фасции</w:t>
            </w:r>
            <w:r w:rsidRPr="003D2CA1">
              <w:rPr>
                <w:rFonts w:ascii="Times New Roman" w:hAnsi="Times New Roman"/>
                <w:lang w:eastAsia="ru-RU"/>
              </w:rPr>
              <w:t>, тазового по</w:t>
            </w:r>
            <w:r w:rsidRPr="003D2CA1">
              <w:rPr>
                <w:rFonts w:ascii="Times New Roman" w:hAnsi="Times New Roman"/>
                <w:lang w:eastAsia="ru-RU"/>
              </w:rPr>
              <w:t>я</w:t>
            </w:r>
            <w:r w:rsidRPr="003D2CA1">
              <w:rPr>
                <w:rFonts w:ascii="Times New Roman" w:hAnsi="Times New Roman"/>
                <w:lang w:eastAsia="ru-RU"/>
              </w:rPr>
              <w:t>са, бедра, голени и стопы;</w:t>
            </w:r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Продемон</w:t>
            </w:r>
            <w:r>
              <w:rPr>
                <w:rFonts w:ascii="Times New Roman" w:hAnsi="Times New Roman"/>
                <w:lang w:eastAsia="ru-RU"/>
              </w:rPr>
              <w:t xml:space="preserve">стрируйте границы и области </w:t>
            </w:r>
            <w:r w:rsidRPr="003D2CA1">
              <w:rPr>
                <w:rFonts w:ascii="Times New Roman" w:hAnsi="Times New Roman"/>
                <w:lang w:eastAsia="ru-RU"/>
              </w:rPr>
              <w:t>тазового пояса, бедра, голени и стопы;</w:t>
            </w:r>
          </w:p>
          <w:p w:rsidR="00594369" w:rsidRPr="003D2CA1" w:rsidRDefault="00594369" w:rsidP="00716088">
            <w:pPr>
              <w:numPr>
                <w:ilvl w:val="1"/>
                <w:numId w:val="26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Охарактеризуйте строение и функции мышц и фасций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lang w:eastAsia="ru-RU"/>
              </w:rPr>
              <w:t xml:space="preserve"> тазового пояса, бедра, голени и стопы на демонстрац</w:t>
            </w:r>
            <w:r w:rsidRPr="003D2CA1">
              <w:rPr>
                <w:rFonts w:ascii="Times New Roman" w:hAnsi="Times New Roman"/>
                <w:lang w:eastAsia="ru-RU"/>
              </w:rPr>
              <w:t>и</w:t>
            </w:r>
            <w:r w:rsidRPr="003D2CA1">
              <w:rPr>
                <w:rFonts w:ascii="Times New Roman" w:hAnsi="Times New Roman"/>
                <w:lang w:eastAsia="ru-RU"/>
              </w:rPr>
              <w:t xml:space="preserve">онном материале; </w:t>
            </w:r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Схематически нарисуйте поперечные срезы верхнего, среднего и нижнего отделов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lang w:eastAsia="ru-RU"/>
              </w:rPr>
              <w:t xml:space="preserve"> бедра и голени;</w:t>
            </w:r>
          </w:p>
          <w:p w:rsidR="00594369" w:rsidRPr="003D2CA1" w:rsidRDefault="00594369" w:rsidP="00716088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Продемонстрируйте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слизистые сумки,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подгрушевидное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надгрушевидное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отверстия, мышечная и сосудистая лакуны, бедренный канал, узел Пирогова-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Розенмюллера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, запирательный канал, приводящий (Гунтеров) канал, подколенную ямку, подкожные и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подфасциальные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 сумки надколенника, костно-фиброзные ложа голени, мыше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ч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но-малоберцовые каналы, голеноподколенный канал,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удерживатели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 сухожилий, 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лодыжковый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канал, подо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ш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венный апоневроз, костно-фасциальное ложе подошвы, подошвенный канал, слизистые сумки и синовиальные влагалища сухожилия мышцы нижней конечности.</w:t>
            </w:r>
            <w:proofErr w:type="gramEnd"/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Прощупайте на натурщике контуры анатомических о</w:t>
            </w:r>
            <w:r w:rsidRPr="003D2CA1">
              <w:rPr>
                <w:rFonts w:ascii="Times New Roman" w:hAnsi="Times New Roman"/>
                <w:lang w:eastAsia="ru-RU"/>
              </w:rPr>
              <w:t>б</w:t>
            </w:r>
            <w:r w:rsidRPr="003D2CA1">
              <w:rPr>
                <w:rFonts w:ascii="Times New Roman" w:hAnsi="Times New Roman"/>
                <w:lang w:eastAsia="ru-RU"/>
              </w:rPr>
              <w:t xml:space="preserve">разований мышц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lang w:eastAsia="ru-RU"/>
              </w:rPr>
              <w:t xml:space="preserve"> бедра, голени и стопы; </w:t>
            </w:r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 xml:space="preserve">Продемонстрируйте биомеханику движений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D2CA1">
              <w:rPr>
                <w:rFonts w:ascii="Times New Roman" w:hAnsi="Times New Roman"/>
                <w:lang w:eastAsia="ru-RU"/>
              </w:rPr>
              <w:t xml:space="preserve"> кисти, г</w:t>
            </w:r>
            <w:r w:rsidRPr="003D2CA1">
              <w:rPr>
                <w:rFonts w:ascii="Times New Roman" w:hAnsi="Times New Roman"/>
                <w:lang w:eastAsia="ru-RU"/>
              </w:rPr>
              <w:t>о</w:t>
            </w:r>
            <w:r w:rsidRPr="003D2CA1">
              <w:rPr>
                <w:rFonts w:ascii="Times New Roman" w:hAnsi="Times New Roman"/>
                <w:lang w:eastAsia="ru-RU"/>
              </w:rPr>
              <w:t>лени и стопы;</w:t>
            </w:r>
          </w:p>
          <w:p w:rsidR="00594369" w:rsidRPr="003D2CA1" w:rsidRDefault="00594369" w:rsidP="0071608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Заполняйте контрольные карты, немые схемы и таблицы.</w:t>
            </w:r>
          </w:p>
          <w:p w:rsidR="00594369" w:rsidRPr="003D2CA1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РО темы:</w:t>
            </w:r>
          </w:p>
          <w:p w:rsidR="00594369" w:rsidRPr="003D2CA1" w:rsidRDefault="00594369" w:rsidP="00716088">
            <w:pPr>
              <w:widowControl w:val="0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  <w:snapToGrid w:val="0"/>
              </w:rPr>
              <w:t>Знает строение и топографию мышц и фасций верхней конечности;</w:t>
            </w:r>
          </w:p>
          <w:p w:rsidR="00594369" w:rsidRPr="003D2CA1" w:rsidRDefault="00594369" w:rsidP="00716088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Уметь находить, называть и показывать границы и внешние ориентиры анатомических образований верхней конечности, разбираться в их топографии;</w:t>
            </w:r>
          </w:p>
          <w:p w:rsidR="00594369" w:rsidRPr="003D2CA1" w:rsidRDefault="00594369" w:rsidP="00716088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snapToGrid w:val="0"/>
              </w:rPr>
              <w:t xml:space="preserve">Владеет навыком определения областей </w:t>
            </w:r>
            <w:r w:rsidRPr="003D2CA1">
              <w:rPr>
                <w:rFonts w:ascii="Times New Roman" w:hAnsi="Times New Roman"/>
                <w:lang w:eastAsia="ru-RU"/>
              </w:rPr>
              <w:t xml:space="preserve">плечевого пояса, плеча, предплечья и кисти, </w:t>
            </w:r>
            <w:r w:rsidRPr="003D2CA1">
              <w:rPr>
                <w:rFonts w:ascii="Times New Roman" w:hAnsi="Times New Roman"/>
                <w:snapToGrid w:val="0"/>
              </w:rPr>
              <w:t>местоположения в них мышц, готов применять анатомическую терминологию для их описания;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 xml:space="preserve">ЛВ, ИВ, </w:t>
            </w:r>
            <w:r w:rsidRPr="003D2CA1">
              <w:rPr>
                <w:rFonts w:ascii="Times New Roman" w:hAnsi="Times New Roman"/>
                <w:snapToGrid w:val="0"/>
              </w:rPr>
              <w:lastRenderedPageBreak/>
              <w:t>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133"/>
        </w:trPr>
        <w:tc>
          <w:tcPr>
            <w:tcW w:w="1702" w:type="dxa"/>
            <w:shd w:val="clear" w:color="auto" w:fill="auto"/>
          </w:tcPr>
          <w:p w:rsidR="00594369" w:rsidRPr="008E57AE" w:rsidRDefault="00594369" w:rsidP="006024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15</w:t>
            </w:r>
            <w:r w:rsidRPr="008E57AE">
              <w:rPr>
                <w:rFonts w:ascii="Times New Roman" w:hAnsi="Times New Roman"/>
                <w:b/>
                <w:bCs/>
              </w:rPr>
              <w:t>.</w:t>
            </w:r>
          </w:p>
          <w:p w:rsidR="00594369" w:rsidRPr="003D2CA1" w:rsidRDefault="00594369" w:rsidP="006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Обзор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строен</w:t>
            </w:r>
            <w:r>
              <w:rPr>
                <w:rFonts w:ascii="Times New Roman" w:hAnsi="Times New Roman"/>
                <w:lang w:val="uk-UA" w:eastAsia="uk-UA"/>
              </w:rPr>
              <w:t>ие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п</w:t>
            </w:r>
            <w:r w:rsidRPr="003D2CA1">
              <w:rPr>
                <w:rFonts w:ascii="Times New Roman" w:hAnsi="Times New Roman"/>
                <w:lang w:val="uk-UA" w:eastAsia="uk-UA"/>
              </w:rPr>
              <w:t>ищеварител</w:t>
            </w:r>
            <w:r w:rsidRPr="003D2CA1">
              <w:rPr>
                <w:rFonts w:ascii="Times New Roman" w:hAnsi="Times New Roman"/>
                <w:lang w:val="uk-UA" w:eastAsia="uk-UA"/>
              </w:rPr>
              <w:t>ь</w:t>
            </w:r>
            <w:r w:rsidRPr="003D2CA1">
              <w:rPr>
                <w:rFonts w:ascii="Times New Roman" w:hAnsi="Times New Roman"/>
                <w:lang w:val="uk-UA" w:eastAsia="uk-UA"/>
              </w:rPr>
              <w:t>ной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системы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.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Анатомия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р</w:t>
            </w:r>
            <w:r w:rsidRPr="003D2CA1">
              <w:rPr>
                <w:rFonts w:ascii="Times New Roman" w:hAnsi="Times New Roman"/>
                <w:lang w:val="uk-UA" w:eastAsia="uk-UA"/>
              </w:rPr>
              <w:t>о</w:t>
            </w:r>
            <w:r w:rsidRPr="003D2CA1">
              <w:rPr>
                <w:rFonts w:ascii="Times New Roman" w:hAnsi="Times New Roman"/>
                <w:lang w:val="uk-UA" w:eastAsia="uk-UA"/>
              </w:rPr>
              <w:t>товой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полости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: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язык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, небо,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з</w:t>
            </w:r>
            <w:r w:rsidRPr="003D2CA1">
              <w:rPr>
                <w:rFonts w:ascii="Times New Roman" w:hAnsi="Times New Roman"/>
                <w:lang w:val="uk-UA" w:eastAsia="uk-UA"/>
              </w:rPr>
              <w:t>у</w:t>
            </w:r>
            <w:r w:rsidRPr="003D2CA1">
              <w:rPr>
                <w:rFonts w:ascii="Times New Roman" w:hAnsi="Times New Roman"/>
                <w:lang w:val="uk-UA" w:eastAsia="uk-UA"/>
              </w:rPr>
              <w:t>бы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,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десна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.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Слюнные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ж</w:t>
            </w:r>
            <w:r w:rsidRPr="003D2CA1">
              <w:rPr>
                <w:rFonts w:ascii="Times New Roman" w:hAnsi="Times New Roman"/>
                <w:lang w:val="uk-UA" w:eastAsia="uk-UA"/>
              </w:rPr>
              <w:t>е</w:t>
            </w:r>
            <w:r w:rsidRPr="003D2CA1">
              <w:rPr>
                <w:rFonts w:ascii="Times New Roman" w:hAnsi="Times New Roman"/>
                <w:lang w:val="uk-UA" w:eastAsia="uk-UA"/>
              </w:rPr>
              <w:t>лезы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3D2CA1">
              <w:rPr>
                <w:rFonts w:ascii="Times New Roman" w:hAnsi="Times New Roman"/>
                <w:lang w:val="uk-UA" w:eastAsia="uk-UA"/>
              </w:rPr>
              <w:t>Гло</w:t>
            </w:r>
            <w:r>
              <w:rPr>
                <w:rFonts w:ascii="Times New Roman" w:hAnsi="Times New Roman"/>
                <w:lang w:val="uk-UA" w:eastAsia="uk-UA"/>
              </w:rPr>
              <w:t>тки,</w:t>
            </w:r>
            <w:r w:rsidRPr="003D2CA1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пищевода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>.</w:t>
            </w:r>
          </w:p>
          <w:p w:rsidR="00594369" w:rsidRPr="003D2CA1" w:rsidRDefault="00594369" w:rsidP="0060242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Желудок. То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кая кишка. Толстая кишка. Печень, по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д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желудочная железа, сел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е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зенка. Брюш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и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на и ее прои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водные. Во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растные ос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бенности</w:t>
            </w: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602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скими препаратами органов</w:t>
            </w:r>
            <w:r>
              <w:rPr>
                <w:rFonts w:ascii="Times New Roman" w:hAnsi="Times New Roman"/>
              </w:rPr>
              <w:t xml:space="preserve"> пищеварительной системы, печени,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поджелудочной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железы</w:t>
            </w:r>
            <w:proofErr w:type="spellEnd"/>
            <w:r w:rsidRPr="003D2CA1">
              <w:rPr>
                <w:rFonts w:ascii="Times New Roman" w:hAnsi="Times New Roman"/>
                <w:lang w:val="uk-UA" w:eastAsia="uk-UA"/>
              </w:rPr>
              <w:t xml:space="preserve"> и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селезенки</w:t>
            </w:r>
            <w:proofErr w:type="spellEnd"/>
            <w:r w:rsidRPr="003D2CA1">
              <w:rPr>
                <w:rFonts w:ascii="Times New Roman" w:hAnsi="Times New Roman"/>
              </w:rPr>
              <w:t>, определения их местоположения в теле, готов использовать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скую терминологию для их описания.</w:t>
            </w:r>
          </w:p>
          <w:p w:rsidR="00594369" w:rsidRPr="003D2CA1" w:rsidRDefault="00594369" w:rsidP="0060242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Схематически нарисуйте пищеварительную систему, п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речислите его отделы и составляющие его органы;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Определите, какими анатомическими образованиями сформированы: а) стенки ротовой полости и б) граница между преддверием и собственно полостью рта, дайте им характеристику;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Перечислите мышцы языка, изменяющие его форму и положение, а также сосочки языка общей и специфич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ской чувствительности и покажите их локализацию на демонстрационном материале;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Нарисуйте строение, формулу и сроки прорезывания молочных и постоянных зубов человека;</w:t>
            </w:r>
          </w:p>
          <w:p w:rsidR="00594369" w:rsidRPr="00DE7C31" w:rsidRDefault="00594369" w:rsidP="00DE7C31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Покажите связи между местоположением больших слюнных желез и выводных отверстий их протоков в р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товой полости;</w:t>
            </w:r>
          </w:p>
          <w:p w:rsidR="00594369" w:rsidRPr="00DE7C31" w:rsidRDefault="00594369" w:rsidP="00DE7C31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lastRenderedPageBreak/>
              <w:t>Продемонстрируйте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 части, строения, 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скелет</w:t>
            </w:r>
            <w:proofErr w:type="gram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 xml:space="preserve"> и синтопию 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глотки и пищевода на демонстрационном м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а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териале;</w:t>
            </w:r>
          </w:p>
          <w:p w:rsidR="00594369" w:rsidRPr="003D2CA1" w:rsidRDefault="00594369" w:rsidP="00B2625E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76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Определите часть глотки, где происходит перекрест д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ы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хательного и пищеварительного путей, объясните его </w:t>
            </w:r>
            <w:proofErr w:type="gramStart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механизм</w:t>
            </w:r>
            <w:proofErr w:type="gramEnd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 т.е. ход воздушной струи при дыхании и п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и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щевого комка при акте глотания;</w:t>
            </w:r>
          </w:p>
          <w:p w:rsidR="00594369" w:rsidRDefault="00594369" w:rsidP="00B2625E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76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Демонстрируйте анатомические и физиологические сужения пищевода, определите их </w:t>
            </w:r>
            <w:proofErr w:type="spellStart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скелетотопию</w:t>
            </w:r>
            <w:proofErr w:type="spellEnd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, укаж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и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те на анатомические сужения, которые определяются на </w:t>
            </w:r>
            <w:proofErr w:type="spellStart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рентгеноснимках</w:t>
            </w:r>
            <w:proofErr w:type="spellEnd"/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 при заполнении контрастной массой;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Продемонстрируйте форму, части и строение оболочек стенки желудка; 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Охарактеризуйте рельеф слизистой оболочек желудка, тонкого и толстого кишечника;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Перечислите связки желудка, как располагается по 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ношению брюшины;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Определите скелетотопию частей двенадцатиперстной кишки, и где расположены большой и малый сосочки;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Оцените строение стенки тощей и подвздошной кишки, общие признаки и отличия;</w:t>
            </w:r>
          </w:p>
          <w:p w:rsidR="00594369" w:rsidRPr="003D2CA1" w:rsidRDefault="00594369" w:rsidP="00C70E8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Покажите части толстого кишечника, их топографию;</w:t>
            </w:r>
          </w:p>
          <w:p w:rsidR="00594369" w:rsidRPr="003D2CA1" w:rsidRDefault="00594369" w:rsidP="00C70E87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42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Составьте таблицу по отличительным признакам тонкого и толстого кишечника;</w:t>
            </w:r>
          </w:p>
          <w:p w:rsidR="00594369" w:rsidRPr="003D2CA1" w:rsidRDefault="00594369" w:rsidP="00C70E87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42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Продемонстрируйте топографию червеобразного о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т</w:t>
            </w: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ростка, в какую область проецируются на передней брюшной стенке;</w:t>
            </w:r>
          </w:p>
          <w:p w:rsidR="00594369" w:rsidRPr="00C70E87" w:rsidRDefault="00594369" w:rsidP="00C70E87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42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Определите особенности строения мышечной оболочки анального канала прямого кишечника;</w:t>
            </w:r>
          </w:p>
          <w:p w:rsidR="00594369" w:rsidRPr="003D2CA1" w:rsidRDefault="00594369" w:rsidP="00602426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DE7C31" w:rsidRDefault="00594369" w:rsidP="00DE7C31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топографию (гол</w:t>
            </w:r>
            <w:proofErr w:type="gramStart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, скелето- и синтопию) органов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пищеваритеьной системы, печени, ПЖЖ, селезенки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(или моделях) орга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ны пищеварительной системы.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ле, применения анатомической терминологии для их описания</w:t>
            </w:r>
            <w:r w:rsidRPr="003D2CA1">
              <w:rPr>
                <w:rFonts w:ascii="Times New Roman" w:hAnsi="Times New Roman"/>
                <w:sz w:val="22"/>
                <w:szCs w:val="22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12</w:t>
            </w:r>
          </w:p>
        </w:tc>
      </w:tr>
      <w:tr w:rsidR="00594369" w:rsidRPr="003D2CA1" w:rsidTr="00594369">
        <w:trPr>
          <w:trHeight w:val="133"/>
        </w:trPr>
        <w:tc>
          <w:tcPr>
            <w:tcW w:w="1702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94369" w:rsidRPr="00716088" w:rsidRDefault="00594369" w:rsidP="00DE7C31">
            <w:pPr>
              <w:pStyle w:val="18"/>
              <w:shd w:val="clear" w:color="auto" w:fill="auto"/>
              <w:tabs>
                <w:tab w:val="left" w:pos="426"/>
              </w:tabs>
              <w:spacing w:before="0" w:line="240" w:lineRule="auto"/>
              <w:ind w:left="17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08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Контрольная работа: «Пищеварительная с</w:t>
            </w:r>
            <w:r w:rsidRPr="0071608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и</w:t>
            </w:r>
            <w:r w:rsidRPr="00716088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стема»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4369" w:rsidRPr="003D2CA1" w:rsidTr="00594369">
        <w:trPr>
          <w:trHeight w:val="398"/>
        </w:trPr>
        <w:tc>
          <w:tcPr>
            <w:tcW w:w="1702" w:type="dxa"/>
            <w:vMerge w:val="restart"/>
            <w:shd w:val="clear" w:color="auto" w:fill="auto"/>
          </w:tcPr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94369" w:rsidRPr="00C70E87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16</w:t>
            </w:r>
            <w:r w:rsidRPr="00C70E87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594369" w:rsidRDefault="00594369" w:rsidP="00716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Обзор дых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тельной сист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е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мы. Полость носа. Околон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совые пазухи. Гортань. Тр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а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хея, строение, топография, функция. </w:t>
            </w:r>
            <w:proofErr w:type="gramStart"/>
            <w:r w:rsidRPr="003D2CA1">
              <w:rPr>
                <w:rFonts w:ascii="Times New Roman" w:eastAsia="Times New Roman" w:hAnsi="Times New Roman"/>
                <w:snapToGrid w:val="0"/>
              </w:rPr>
              <w:t>Щ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и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товидная</w:t>
            </w:r>
            <w:proofErr w:type="gramEnd"/>
            <w:r w:rsidRPr="003D2CA1">
              <w:rPr>
                <w:rFonts w:ascii="Times New Roman" w:eastAsia="Times New Roman" w:hAnsi="Times New Roman"/>
                <w:snapToGrid w:val="0"/>
              </w:rPr>
              <w:t xml:space="preserve"> и околощит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видные жел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е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зы. Возрастные особенности.</w:t>
            </w:r>
          </w:p>
          <w:p w:rsidR="00594369" w:rsidRDefault="00594369" w:rsidP="00716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Бронхи, легкие, строение, топ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lastRenderedPageBreak/>
              <w:t>графия, фун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к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ция. Плевра, средостение, строение, топ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графия, фун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к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ция</w:t>
            </w:r>
            <w:r w:rsidRPr="003D2CA1">
              <w:rPr>
                <w:rFonts w:ascii="Times New Roman" w:eastAsia="Times New Roman" w:hAnsi="Times New Roman"/>
                <w:snapToGrid w:val="0"/>
                <w:lang w:val="ky-KG"/>
              </w:rPr>
              <w:t>.</w:t>
            </w:r>
            <w:r w:rsidRPr="003D2CA1">
              <w:rPr>
                <w:rFonts w:ascii="Times New Roman" w:eastAsia="Times New Roman" w:hAnsi="Times New Roman"/>
                <w:snapToGrid w:val="0"/>
              </w:rPr>
              <w:t xml:space="preserve"> Возрас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т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ные особенн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о</w:t>
            </w:r>
            <w:r w:rsidRPr="003D2CA1">
              <w:rPr>
                <w:rFonts w:ascii="Times New Roman" w:eastAsia="Times New Roman" w:hAnsi="Times New Roman"/>
                <w:snapToGrid w:val="0"/>
              </w:rPr>
              <w:t>сти.</w:t>
            </w: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Default="00594369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594369" w:rsidRPr="003D2CA1" w:rsidRDefault="00594369" w:rsidP="007E0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369" w:rsidRPr="003D2CA1" w:rsidTr="00594369">
        <w:trPr>
          <w:trHeight w:val="133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скими препаратами бронхов, легких, плевры и сердца, определения их местоположения в теле, готов использ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вать анатомическую терминологию для их описания.</w:t>
            </w:r>
          </w:p>
          <w:p w:rsidR="00594369" w:rsidRPr="003D2CA1" w:rsidRDefault="00594369" w:rsidP="00716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369" w:rsidRPr="003D2CA1" w:rsidRDefault="00594369" w:rsidP="00716088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Схематически нарисуйте дыхательную систему, перечи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лите его отделы и составляющие его органы;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Продемонстрируйте на препарате границ носовой пол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сти, а также  верхнего, среднего, нижнего и общего н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совых ходов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:rsidR="00594369" w:rsidRPr="003D2CA1" w:rsidRDefault="00594369" w:rsidP="0071608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Зондом пройти в околоносовые пазухи и в слезный к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нал;</w:t>
            </w:r>
          </w:p>
          <w:p w:rsidR="00594369" w:rsidRPr="003D2CA1" w:rsidRDefault="00594369" w:rsidP="0071608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Найдите на рентгенограммах околоносовые пазухи;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Определите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скелетотопию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синтопию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гортани;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Покажите на анатомическом препарате отделы полости 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lastRenderedPageBreak/>
              <w:t>гортани и опишите строение надгортанника, щитовидн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го, перстневидного и черпаловидного хрящей гортани;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Найдите на препарате мышцы гортани, раскройте их функциональное значение и участие в раскрытии и з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а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крытии голосовой щели;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 xml:space="preserve">бъясните механизм голосообразования; </w:t>
            </w:r>
          </w:p>
          <w:p w:rsidR="00594369" w:rsidRPr="003D2CA1" w:rsidRDefault="00594369" w:rsidP="00716088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Продемонстрируйте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 части, строения, 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скелет</w:t>
            </w:r>
            <w:proofErr w:type="gram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 xml:space="preserve"> и синтопию трахеи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на демонстрационном материале;</w:t>
            </w:r>
          </w:p>
          <w:p w:rsidR="00594369" w:rsidRPr="003D2CA1" w:rsidRDefault="00594369" w:rsidP="0071608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Выделите части щитовидной железе, где и какие горм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 xml:space="preserve">ны в нем вырабатываются; </w:t>
            </w:r>
          </w:p>
          <w:p w:rsidR="00594369" w:rsidRPr="003D2CA1" w:rsidRDefault="00594369" w:rsidP="0071608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Дайте объяснение, на какой вид обмена влияют гормоны паращитовидной железы; </w:t>
            </w:r>
          </w:p>
          <w:p w:rsidR="00594369" w:rsidRPr="003D2CA1" w:rsidRDefault="00594369" w:rsidP="00716088">
            <w:pPr>
              <w:pStyle w:val="42"/>
              <w:keepNext/>
              <w:keepLines/>
              <w:shd w:val="clear" w:color="auto" w:fill="auto"/>
              <w:tabs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716088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топографию (гол</w:t>
            </w:r>
            <w:proofErr w:type="gramStart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, скелето- и синтопию)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органов дыхания, </w:t>
            </w:r>
          </w:p>
          <w:p w:rsidR="00594369" w:rsidRPr="003D2CA1" w:rsidRDefault="00594369" w:rsidP="00716088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их на анатомических препаратах (или моделях)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3D2CA1" w:rsidRDefault="00594369" w:rsidP="00716088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ле, применения анатомической терминологии для их описания</w:t>
            </w:r>
            <w:r w:rsidRPr="003D2CA1">
              <w:rPr>
                <w:rFonts w:ascii="Times New Roman" w:hAnsi="Times New Roman"/>
                <w:sz w:val="22"/>
                <w:szCs w:val="22"/>
                <w:lang w:val="ky-KG" w:eastAsia="ru-RU"/>
              </w:rPr>
              <w:t>;</w:t>
            </w:r>
          </w:p>
          <w:p w:rsidR="00594369" w:rsidRPr="003D2CA1" w:rsidRDefault="00594369" w:rsidP="00716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13</w:t>
            </w:r>
          </w:p>
        </w:tc>
      </w:tr>
      <w:tr w:rsidR="00594369" w:rsidRPr="003D2CA1" w:rsidTr="00594369">
        <w:trPr>
          <w:trHeight w:val="214"/>
        </w:trPr>
        <w:tc>
          <w:tcPr>
            <w:tcW w:w="10349" w:type="dxa"/>
            <w:gridSpan w:val="7"/>
            <w:shd w:val="clear" w:color="auto" w:fill="auto"/>
          </w:tcPr>
          <w:p w:rsidR="00594369" w:rsidRPr="007E0CC7" w:rsidRDefault="00594369" w:rsidP="007E0C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 w:val="restart"/>
            <w:shd w:val="clear" w:color="auto" w:fill="auto"/>
          </w:tcPr>
          <w:p w:rsidR="00594369" w:rsidRPr="00C70E87" w:rsidRDefault="00594369" w:rsidP="005825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17</w:t>
            </w:r>
            <w:r w:rsidRPr="00C70E87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C70E87">
              <w:rPr>
                <w:rFonts w:ascii="Times New Roman" w:eastAsia="Times New Roman" w:hAnsi="Times New Roman"/>
              </w:rPr>
              <w:t>Сердце: стро</w:t>
            </w:r>
            <w:r w:rsidRPr="00C70E87">
              <w:rPr>
                <w:rFonts w:ascii="Times New Roman" w:eastAsia="Times New Roman" w:hAnsi="Times New Roman"/>
              </w:rPr>
              <w:t>е</w:t>
            </w:r>
            <w:r w:rsidRPr="00C70E87">
              <w:rPr>
                <w:rFonts w:ascii="Times New Roman" w:eastAsia="Times New Roman" w:hAnsi="Times New Roman"/>
              </w:rPr>
              <w:t>ние, топогр</w:t>
            </w:r>
            <w:r w:rsidRPr="00C70E87">
              <w:rPr>
                <w:rFonts w:ascii="Times New Roman" w:eastAsia="Times New Roman" w:hAnsi="Times New Roman"/>
              </w:rPr>
              <w:t>а</w:t>
            </w:r>
            <w:r w:rsidRPr="00C70E87">
              <w:rPr>
                <w:rFonts w:ascii="Times New Roman" w:eastAsia="Times New Roman" w:hAnsi="Times New Roman"/>
              </w:rPr>
              <w:t>фия, оболочки.</w:t>
            </w:r>
            <w:r w:rsidRPr="00C70E87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</w:t>
            </w:r>
            <w:r w:rsidRPr="00C70E87">
              <w:rPr>
                <w:rFonts w:ascii="Times New Roman" w:eastAsia="Times New Roman" w:hAnsi="Times New Roman"/>
                <w:b/>
                <w:snapToGrid w:val="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5825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:</w:t>
            </w:r>
            <w:r w:rsidRPr="003D2CA1">
              <w:rPr>
                <w:rFonts w:ascii="Times New Roman" w:hAnsi="Times New Roman"/>
              </w:rPr>
              <w:t>С</w:t>
            </w:r>
            <w:proofErr w:type="gramEnd"/>
            <w:r w:rsidRPr="003D2CA1">
              <w:rPr>
                <w:rFonts w:ascii="Times New Roman" w:hAnsi="Times New Roman"/>
              </w:rPr>
              <w:t>пособен</w:t>
            </w:r>
            <w:proofErr w:type="spell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скими препаратами 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сердце</w:t>
            </w:r>
            <w:proofErr w:type="spellEnd"/>
            <w:r w:rsidRPr="003D2CA1">
              <w:rPr>
                <w:rFonts w:ascii="Times New Roman" w:hAnsi="Times New Roman"/>
              </w:rPr>
              <w:t xml:space="preserve"> определения их местополож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ния в теле, готов использовать анатомическую терминол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гию для их описания.</w:t>
            </w:r>
          </w:p>
          <w:p w:rsidR="00594369" w:rsidRPr="003D2CA1" w:rsidRDefault="00594369" w:rsidP="005825FD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Схематически нарисуйте и покажите части сердца и их клапаны;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Продемонстрируйте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макростроение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 сердце,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проекцию его границ на поверхность тела,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 xml:space="preserve"> дайте характеристику понятиям миокард, эндокард, эпикард и перикард ра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кройте основные функции;</w:t>
            </w:r>
          </w:p>
          <w:p w:rsidR="00594369" w:rsidRPr="003D2CA1" w:rsidRDefault="00594369" w:rsidP="00B2625E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176" w:hanging="176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3D2CA1">
              <w:rPr>
                <w:rStyle w:val="afc"/>
                <w:rFonts w:ascii="Times New Roman" w:hAnsi="Times New Roman"/>
                <w:sz w:val="22"/>
                <w:szCs w:val="22"/>
              </w:rPr>
              <w:t>Перечислите рентгенологические признаки положения и формы сердце;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5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>Опишите гол</w:t>
            </w:r>
            <w:proofErr w:type="gramStart"/>
            <w:r w:rsidRPr="003D2CA1">
              <w:rPr>
                <w:rFonts w:ascii="Times New Roman" w:hAnsi="Times New Roman"/>
              </w:rPr>
              <w:t>о-</w:t>
            </w:r>
            <w:proofErr w:type="gramEnd"/>
            <w:r w:rsidRPr="003D2CA1">
              <w:rPr>
                <w:rFonts w:ascii="Times New Roman" w:hAnsi="Times New Roman"/>
              </w:rPr>
              <w:t xml:space="preserve">, скелет- и </w:t>
            </w:r>
            <w:proofErr w:type="spellStart"/>
            <w:r w:rsidRPr="003D2CA1">
              <w:rPr>
                <w:rFonts w:ascii="Times New Roman" w:hAnsi="Times New Roman"/>
              </w:rPr>
              <w:t>синтопию</w:t>
            </w:r>
            <w:proofErr w:type="spellEnd"/>
            <w:r w:rsidRPr="003D2CA1">
              <w:rPr>
                <w:rFonts w:ascii="Times New Roman" w:hAnsi="Times New Roman"/>
              </w:rPr>
              <w:t xml:space="preserve"> сердце.</w:t>
            </w:r>
          </w:p>
          <w:p w:rsidR="00594369" w:rsidRPr="003D2CA1" w:rsidRDefault="00594369" w:rsidP="00CA5ECC">
            <w:pPr>
              <w:widowControl w:val="0"/>
              <w:shd w:val="clear" w:color="auto" w:fill="FFFFFF"/>
              <w:tabs>
                <w:tab w:val="left" w:pos="25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lang w:val="ky-KG"/>
              </w:rPr>
            </w:pPr>
            <w:r w:rsidRPr="003D2CA1">
              <w:rPr>
                <w:rFonts w:ascii="Times New Roman" w:hAnsi="Times New Roman"/>
                <w:b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b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топографию (гол</w:t>
            </w:r>
            <w:proofErr w:type="gramStart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, скелето- и синтопию) сердце и перикарда;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(или моделях) всех структур сердце и перикарда;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ле, применения анатомической терминологии для их описания</w:t>
            </w:r>
            <w:r w:rsidRPr="003D2CA1">
              <w:rPr>
                <w:rFonts w:ascii="Times New Roman" w:hAnsi="Times New Roman"/>
                <w:sz w:val="22"/>
                <w:szCs w:val="22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7E0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14</w:t>
            </w: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CA5E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 «Дыхательная система и сердце»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15</w:t>
            </w: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shd w:val="clear" w:color="auto" w:fill="auto"/>
          </w:tcPr>
          <w:p w:rsidR="00594369" w:rsidRDefault="00594369" w:rsidP="00614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94369" w:rsidRPr="00C70E87" w:rsidRDefault="00594369" w:rsidP="006141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Тема 18</w:t>
            </w:r>
            <w:r w:rsidRPr="00C70E87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594369" w:rsidRPr="00C70E87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C70E87">
              <w:rPr>
                <w:rFonts w:ascii="Times New Roman" w:eastAsia="Times New Roman" w:hAnsi="Times New Roman"/>
                <w:snapToGrid w:val="0"/>
              </w:rPr>
              <w:t>Обзор органов мочеполовой системы. По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ч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ки, надпоче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ч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ники. Мочевой пузырь, моч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е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точники, моч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е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испускател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ь</w:t>
            </w:r>
            <w:r w:rsidRPr="00C70E87">
              <w:rPr>
                <w:rFonts w:ascii="Times New Roman" w:eastAsia="Times New Roman" w:hAnsi="Times New Roman"/>
                <w:snapToGrid w:val="0"/>
              </w:rPr>
              <w:t xml:space="preserve">ный канал. Возрастные </w:t>
            </w:r>
            <w:r w:rsidRPr="00C70E87">
              <w:rPr>
                <w:rFonts w:ascii="Times New Roman" w:eastAsia="Times New Roman" w:hAnsi="Times New Roman"/>
                <w:snapToGrid w:val="0"/>
              </w:rPr>
              <w:lastRenderedPageBreak/>
              <w:t>особенности.</w:t>
            </w:r>
          </w:p>
          <w:p w:rsidR="00594369" w:rsidRPr="00C70E87" w:rsidRDefault="00594369" w:rsidP="00C70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C70E87">
              <w:rPr>
                <w:rFonts w:ascii="Times New Roman" w:eastAsia="Times New Roman" w:hAnsi="Times New Roman"/>
                <w:snapToGrid w:val="0"/>
              </w:rPr>
              <w:t xml:space="preserve">Мужские </w:t>
            </w:r>
            <w:r w:rsidRPr="00C70E87">
              <w:rPr>
                <w:rFonts w:ascii="Times New Roman" w:eastAsia="Times New Roman" w:hAnsi="Times New Roman"/>
                <w:snapToGrid w:val="0"/>
                <w:lang w:val="ky-KG"/>
              </w:rPr>
              <w:t>и ж</w:t>
            </w:r>
            <w:proofErr w:type="spellStart"/>
            <w:r w:rsidRPr="00C70E87">
              <w:rPr>
                <w:rFonts w:ascii="Times New Roman" w:eastAsia="Times New Roman" w:hAnsi="Times New Roman"/>
                <w:snapToGrid w:val="0"/>
              </w:rPr>
              <w:t>енские</w:t>
            </w:r>
            <w:proofErr w:type="spellEnd"/>
            <w:r w:rsidRPr="00C70E87">
              <w:rPr>
                <w:rFonts w:ascii="Times New Roman" w:eastAsia="Times New Roman" w:hAnsi="Times New Roman"/>
                <w:snapToGrid w:val="0"/>
              </w:rPr>
              <w:t xml:space="preserve"> пол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о</w:t>
            </w:r>
            <w:r w:rsidRPr="00C70E87">
              <w:rPr>
                <w:rFonts w:ascii="Times New Roman" w:eastAsia="Times New Roman" w:hAnsi="Times New Roman"/>
                <w:snapToGrid w:val="0"/>
              </w:rPr>
              <w:t>вые органы. Промежность. Возрастные особенности</w:t>
            </w:r>
            <w:r w:rsidRPr="00C70E87">
              <w:rPr>
                <w:rFonts w:ascii="Times New Roman" w:eastAsia="Times New Roman" w:hAnsi="Times New Roman"/>
                <w:b/>
                <w:snapToGrid w:val="0"/>
              </w:rPr>
              <w:t>.</w:t>
            </w:r>
          </w:p>
          <w:p w:rsidR="00594369" w:rsidRPr="003D2CA1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Default="00594369" w:rsidP="00614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</w:p>
          <w:p w:rsidR="00594369" w:rsidRDefault="00594369" w:rsidP="00614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napToGrid w:val="0"/>
                <w:u w:val="single"/>
              </w:rPr>
              <w:t xml:space="preserve"> </w:t>
            </w:r>
            <w:proofErr w:type="gramStart"/>
            <w:r w:rsidRPr="003D2CA1">
              <w:rPr>
                <w:rFonts w:ascii="Times New Roman" w:hAnsi="Times New Roman"/>
              </w:rPr>
              <w:t>Способен</w:t>
            </w:r>
            <w:proofErr w:type="gramEnd"/>
            <w:r w:rsidRPr="003D2CA1">
              <w:rPr>
                <w:rFonts w:ascii="Times New Roman" w:hAnsi="Times New Roman"/>
              </w:rPr>
              <w:t xml:space="preserve"> и владеет навыком работы с анатомич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 xml:space="preserve">скими препаратами </w:t>
            </w:r>
            <w:r w:rsidRPr="003D2CA1">
              <w:rPr>
                <w:rFonts w:ascii="Times New Roman" w:hAnsi="Times New Roman"/>
                <w:lang w:val="uk-UA" w:eastAsia="uk-UA"/>
              </w:rPr>
              <w:t>п</w:t>
            </w:r>
            <w:r w:rsidRPr="003D2CA1">
              <w:rPr>
                <w:rFonts w:ascii="Times New Roman" w:hAnsi="Times New Roman"/>
                <w:snapToGrid w:val="0"/>
              </w:rPr>
              <w:t>очки, мочевого пузыря, мочеточника, мочеиспускательного канала и н</w:t>
            </w:r>
            <w:proofErr w:type="spellStart"/>
            <w:r w:rsidRPr="003D2CA1">
              <w:rPr>
                <w:rFonts w:ascii="Times New Roman" w:hAnsi="Times New Roman"/>
                <w:lang w:val="uk-UA" w:eastAsia="uk-UA"/>
              </w:rPr>
              <w:t>адпочечника</w:t>
            </w:r>
            <w:proofErr w:type="spellEnd"/>
            <w:r w:rsidRPr="003D2CA1">
              <w:rPr>
                <w:rFonts w:ascii="Times New Roman" w:hAnsi="Times New Roman"/>
              </w:rPr>
              <w:t>,</w:t>
            </w:r>
          </w:p>
          <w:p w:rsidR="00594369" w:rsidRPr="003D2CA1" w:rsidRDefault="00594369" w:rsidP="006141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 определения их местоположения в теле, готов использ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вать анатомическую терминологию для их описания.</w:t>
            </w:r>
          </w:p>
          <w:p w:rsidR="00594369" w:rsidRPr="003D2CA1" w:rsidRDefault="00594369" w:rsidP="00614188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94369" w:rsidRPr="007E0CC7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Схематически нарисуйте мочевыделительную систему, перечислите его отделы и составляющие его органы;</w:t>
            </w:r>
            <w:r w:rsidRPr="003D2CA1">
              <w:rPr>
                <w:rFonts w:ascii="Times New Roman" w:hAnsi="Times New Roman"/>
              </w:rPr>
              <w:t xml:space="preserve"> </w:t>
            </w:r>
            <w:r w:rsidRPr="007E0CC7">
              <w:rPr>
                <w:rFonts w:ascii="Times New Roman" w:hAnsi="Times New Roman"/>
                <w:b w:val="0"/>
              </w:rPr>
              <w:t>о</w:t>
            </w:r>
            <w:r w:rsidRPr="007E0CC7">
              <w:rPr>
                <w:rFonts w:ascii="Times New Roman" w:hAnsi="Times New Roman"/>
                <w:b w:val="0"/>
              </w:rPr>
              <w:t>р</w:t>
            </w:r>
            <w:r w:rsidRPr="007E0CC7">
              <w:rPr>
                <w:rFonts w:ascii="Times New Roman" w:hAnsi="Times New Roman"/>
                <w:b w:val="0"/>
              </w:rPr>
              <w:t>ганов мужской и женской половых систем,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Продемонстрируйте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скелетотопию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синтопию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почек и определите их положение на скелете и в проекции на п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lastRenderedPageBreak/>
              <w:t>верхность тела;</w:t>
            </w:r>
          </w:p>
          <w:p w:rsidR="00594369" w:rsidRPr="003D2CA1" w:rsidRDefault="00594369" w:rsidP="00B2625E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Оцените различия в положении правой и левой почек и определите на скелете;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Раскройте анатомические критерии разделения почки на доли, сегменты, дольки;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Схематически нарисуйте строение нефрона и объясните его функциональное значение;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Дайте характеристику понятиям «первичная моча», «вторичная моча», «</w:t>
            </w:r>
            <w:proofErr w:type="spellStart"/>
            <w:r w:rsidRPr="003D2CA1">
              <w:rPr>
                <w:rFonts w:ascii="Times New Roman" w:hAnsi="Times New Roman"/>
              </w:rPr>
              <w:t>форникальный</w:t>
            </w:r>
            <w:proofErr w:type="spellEnd"/>
            <w:r w:rsidRPr="003D2CA1">
              <w:rPr>
                <w:rFonts w:ascii="Times New Roman" w:hAnsi="Times New Roman"/>
              </w:rPr>
              <w:t xml:space="preserve"> аппарат», «блужд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ющая почка», «</w:t>
            </w:r>
            <w:proofErr w:type="spellStart"/>
            <w:r w:rsidRPr="003D2CA1">
              <w:rPr>
                <w:rFonts w:ascii="Times New Roman" w:hAnsi="Times New Roman"/>
              </w:rPr>
              <w:t>дистопия</w:t>
            </w:r>
            <w:proofErr w:type="spellEnd"/>
            <w:r w:rsidRPr="003D2CA1">
              <w:rPr>
                <w:rFonts w:ascii="Times New Roman" w:hAnsi="Times New Roman"/>
              </w:rPr>
              <w:t xml:space="preserve"> почки»;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и покажите на препарате анатомические обр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зования, расположенное в почечной пазухе, по которым происходит выведение мочи до мочеточника;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Опишите, какие слои и сужения имеют мочеточник, и определите, с какими органами граничит мочеточник у мужчин и женщин;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Определите верхнюю границу мочевого пузыря и ее проекцию на поверхность тела;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245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Охарактеризуйте, какова емкость мочевого пузыря, и чем она обусловлена;</w:t>
            </w:r>
          </w:p>
          <w:p w:rsidR="00594369" w:rsidRPr="003D2CA1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Дайте объяснение, чем отличаются мужской и женский мочеиспускательный каналы;</w:t>
            </w:r>
          </w:p>
          <w:p w:rsidR="00594369" w:rsidRDefault="00594369" w:rsidP="00B262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17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Оцените роль рентгенодиагностики при заболеваниях мочевыделительной системы;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</w:rPr>
              <w:t>Схематически нарисуйте мужскую и женскую половую системы, перечислите его отделы и составляющие его органы;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Назовите последовательно отделы мужской половой с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стемы, по которым проходят сперматозоиды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Покажите на препаратах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макростроение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внутренних мужских половых органов;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Перечислите анатомические образования, входящие в состав семенного канатика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Продемонстрируйте анатомические </w:t>
            </w:r>
            <w:proofErr w:type="gram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образования</w:t>
            </w:r>
            <w:proofErr w:type="gram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форм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и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рующие половой член;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Составьте таблицу, сколько слоев имеет мошонка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Назовите и покажите </w:t>
            </w:r>
            <w:proofErr w:type="spellStart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макростроение</w:t>
            </w:r>
            <w:proofErr w:type="spellEnd"/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внутренних же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н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ских половых органов;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Продемонстрируйте, какое отношение к  брюшине им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ют яичник, маточная труба и матка;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Определите, какие анатомические образования у женщин является гомологом пещеристых и губчатых тел мужск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го полового члена;</w:t>
            </w:r>
          </w:p>
          <w:p w:rsidR="00594369" w:rsidRPr="003D2CA1" w:rsidRDefault="00594369" w:rsidP="007E0CC7">
            <w:pPr>
              <w:pStyle w:val="42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clear" w:pos="1080"/>
                <w:tab w:val="left" w:pos="142"/>
                <w:tab w:val="num" w:pos="318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Опишите отличия мужской и женской уретры;</w:t>
            </w:r>
          </w:p>
          <w:p w:rsidR="00594369" w:rsidRPr="003D2CA1" w:rsidRDefault="00594369" w:rsidP="007E0CC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318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Определите границы мочеполовой и заднепроходной областей;</w:t>
            </w:r>
          </w:p>
          <w:p w:rsidR="00594369" w:rsidRPr="003D2CA1" w:rsidRDefault="00594369" w:rsidP="007E0CC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318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Перечислите и продемонстрируйте на препаратах п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верхностные и глубокие мышцы мочеполовой и тазовой диафрагм;</w:t>
            </w:r>
            <w:proofErr w:type="gramEnd"/>
          </w:p>
          <w:p w:rsidR="00594369" w:rsidRPr="007E0CC7" w:rsidRDefault="00594369" w:rsidP="007E0CC7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318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 Представьте схему расположения фасций мочеполовой и тазовой диафрагм на фронтальном сечении таза;</w:t>
            </w:r>
          </w:p>
          <w:p w:rsidR="00594369" w:rsidRPr="003D2CA1" w:rsidRDefault="00594369" w:rsidP="00614188">
            <w:pPr>
              <w:pStyle w:val="42"/>
              <w:keepNext/>
              <w:keepLines/>
              <w:shd w:val="clear" w:color="auto" w:fill="auto"/>
              <w:tabs>
                <w:tab w:val="left" w:pos="142"/>
                <w:tab w:val="num" w:pos="176"/>
              </w:tabs>
              <w:spacing w:before="0" w:after="0" w:line="240" w:lineRule="auto"/>
              <w:ind w:left="176" w:hanging="176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3D2CA1">
              <w:rPr>
                <w:rFonts w:ascii="Times New Roman" w:hAnsi="Times New Roman"/>
                <w:sz w:val="22"/>
                <w:szCs w:val="22"/>
              </w:rPr>
              <w:t>Зна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строение и топографию (гол</w:t>
            </w:r>
            <w:proofErr w:type="gramStart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о-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, скелето- и синтопию) </w:t>
            </w:r>
            <w:r w:rsidRPr="003D2CA1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</w:t>
            </w:r>
            <w:proofErr w:type="spellStart"/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очек</w:t>
            </w:r>
            <w:proofErr w:type="spellEnd"/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, мочевого пузыря, мочеточников, м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snapToGrid w:val="0"/>
                <w:sz w:val="22"/>
                <w:szCs w:val="22"/>
                <w:lang w:eastAsia="ru-RU"/>
              </w:rPr>
              <w:t>чеиспускательного канала и н</w:t>
            </w:r>
            <w:proofErr w:type="spellStart"/>
            <w:r w:rsidRPr="003D2CA1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адпочечников</w:t>
            </w:r>
            <w:proofErr w:type="spellEnd"/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их на анатомических препаратах (или моделях)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4369" w:rsidRPr="003D2CA1" w:rsidRDefault="00594369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ле, применения анатомической терминологии для их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описания</w:t>
            </w:r>
            <w:r w:rsidRPr="003D2CA1">
              <w:rPr>
                <w:rFonts w:ascii="Times New Roman" w:hAnsi="Times New Roman"/>
                <w:sz w:val="22"/>
                <w:szCs w:val="22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2ч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>1, 2, 3]. [4, 5]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5943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</w:t>
            </w:r>
            <w:proofErr w:type="gramStart"/>
            <w:r w:rsidRPr="003D2CA1">
              <w:rPr>
                <w:rFonts w:ascii="Times New Roman" w:hAnsi="Times New Roman"/>
                <w:snapToGrid w:val="0"/>
              </w:rPr>
              <w:t>,С</w:t>
            </w:r>
            <w:proofErr w:type="gramEnd"/>
            <w:r w:rsidRPr="003D2CA1">
              <w:rPr>
                <w:rFonts w:ascii="Times New Roman" w:hAnsi="Times New Roman"/>
                <w:snapToGrid w:val="0"/>
              </w:rPr>
              <w:t>З</w:t>
            </w:r>
          </w:p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15</w:t>
            </w: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 w:val="restart"/>
            <w:shd w:val="clear" w:color="auto" w:fill="auto"/>
          </w:tcPr>
          <w:p w:rsidR="00594369" w:rsidRPr="003D2CA1" w:rsidRDefault="00594369" w:rsidP="00F73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</w:p>
          <w:p w:rsidR="00594369" w:rsidRPr="003D2CA1" w:rsidRDefault="00594369" w:rsidP="00C70E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7E0C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7E0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 «Мочеполовая система»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2A7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3D2CA1">
              <w:rPr>
                <w:rFonts w:ascii="Times New Roman" w:eastAsia="Times New Roman" w:hAnsi="Times New Roman"/>
                <w:b/>
                <w:snapToGrid w:val="0"/>
              </w:rPr>
              <w:t xml:space="preserve">2-Я МОДУЛЬ: </w:t>
            </w:r>
          </w:p>
          <w:p w:rsidR="00594369" w:rsidRPr="003D2CA1" w:rsidRDefault="00594369" w:rsidP="002A7D7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  <w:snapToGrid w:val="0"/>
              </w:rPr>
              <w:t>«МИОЛОГИЯ, СПЛАНХНОЛОГИЯ</w:t>
            </w:r>
            <w:r w:rsidRPr="003D2CA1">
              <w:rPr>
                <w:rFonts w:ascii="Times New Roman" w:eastAsia="Times New Roman" w:hAnsi="Times New Roman"/>
                <w:b/>
                <w:snapToGrid w:val="0"/>
                <w:lang w:val="ky-KG"/>
              </w:rPr>
              <w:t xml:space="preserve"> и СЕРДЦЕ</w:t>
            </w:r>
            <w:r w:rsidRPr="003D2CA1">
              <w:rPr>
                <w:rFonts w:ascii="Times New Roman" w:eastAsia="Times New Roman" w:hAnsi="Times New Roman"/>
                <w:b/>
                <w:snapToGrid w:val="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16</w:t>
            </w: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 w:val="restart"/>
            <w:shd w:val="clear" w:color="auto" w:fill="auto"/>
          </w:tcPr>
          <w:p w:rsidR="00594369" w:rsidRPr="003D2CA1" w:rsidRDefault="00594369" w:rsidP="002A7D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b/>
                <w:snapToGrid w:val="0"/>
              </w:rPr>
              <w:t>Итого часов</w:t>
            </w: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Лекционных занятий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  <w:lang w:val="ky-KG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4369" w:rsidRPr="003D2CA1" w:rsidTr="00C97987">
        <w:trPr>
          <w:trHeight w:val="133"/>
        </w:trPr>
        <w:tc>
          <w:tcPr>
            <w:tcW w:w="1702" w:type="dxa"/>
            <w:vMerge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2" w:type="dxa"/>
            <w:shd w:val="clear" w:color="auto" w:fill="auto"/>
          </w:tcPr>
          <w:p w:rsidR="00594369" w:rsidRPr="003D2CA1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</w:rPr>
              <w:t>Практические занятия</w:t>
            </w:r>
          </w:p>
        </w:tc>
        <w:tc>
          <w:tcPr>
            <w:tcW w:w="567" w:type="dxa"/>
            <w:shd w:val="clear" w:color="auto" w:fill="auto"/>
          </w:tcPr>
          <w:p w:rsidR="00594369" w:rsidRPr="003D2CA1" w:rsidRDefault="00594369" w:rsidP="00D3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  <w:snapToGrid w:val="0"/>
                <w:lang w:val="ky-KG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94369" w:rsidRPr="003D2CA1" w:rsidRDefault="00594369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3ADB" w:rsidRDefault="000B3ADB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ADB" w:rsidRPr="002E409A" w:rsidRDefault="000B3ADB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2C1" w:rsidRPr="002E409A" w:rsidRDefault="000B3ADB" w:rsidP="002E409A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9.2</w:t>
      </w:r>
      <w:r w:rsidR="009040B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D822C1" w:rsidRPr="002E409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Календарно-тематический план лекционных занятий для студентов по специальн</w:t>
      </w:r>
      <w:r w:rsidR="00D822C1" w:rsidRPr="002E409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="00D822C1" w:rsidRPr="002E409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сти «</w:t>
      </w:r>
      <w:r w:rsidR="00D822C1" w:rsidRPr="002E409A">
        <w:rPr>
          <w:rFonts w:ascii="Times New Roman" w:eastAsia="Times New Roman" w:hAnsi="Times New Roman"/>
          <w:b/>
          <w:snapToGrid w:val="0"/>
          <w:sz w:val="24"/>
          <w:szCs w:val="24"/>
          <w:lang w:val="ky-KG" w:eastAsia="ru-RU"/>
        </w:rPr>
        <w:t>педиатрия</w:t>
      </w:r>
      <w:r w:rsidR="00D822C1" w:rsidRPr="002E409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</w:t>
      </w:r>
      <w:r w:rsidR="00D822C1" w:rsidRPr="002E40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2-й семестр,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363"/>
        <w:gridCol w:w="567"/>
      </w:tblGrid>
      <w:tr w:rsidR="00D822C1" w:rsidRPr="00D43E78" w:rsidTr="00AE4CEA">
        <w:tc>
          <w:tcPr>
            <w:tcW w:w="534" w:type="dxa"/>
          </w:tcPr>
          <w:p w:rsidR="00D822C1" w:rsidRPr="00D43E78" w:rsidRDefault="00D822C1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>№</w:t>
            </w:r>
          </w:p>
          <w:p w:rsidR="00D822C1" w:rsidRPr="00D43E78" w:rsidRDefault="00D822C1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>недели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 xml:space="preserve">№ </w:t>
            </w:r>
            <w:proofErr w:type="spellStart"/>
            <w:r w:rsidRPr="00D43E78">
              <w:rPr>
                <w:rFonts w:ascii="Times New Roman" w:hAnsi="Times New Roman"/>
              </w:rPr>
              <w:t>лекци</w:t>
            </w:r>
            <w:proofErr w:type="spellEnd"/>
          </w:p>
        </w:tc>
        <w:tc>
          <w:tcPr>
            <w:tcW w:w="8363" w:type="dxa"/>
          </w:tcPr>
          <w:p w:rsidR="00D822C1" w:rsidRPr="00D43E78" w:rsidRDefault="00D822C1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</w:tcPr>
          <w:p w:rsidR="00D822C1" w:rsidRPr="00D43E78" w:rsidRDefault="00D822C1" w:rsidP="00D43E78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>Кол-во</w:t>
            </w:r>
          </w:p>
          <w:p w:rsidR="00D822C1" w:rsidRPr="00D43E78" w:rsidRDefault="00D822C1" w:rsidP="00D43E78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</w:rPr>
              <w:t>часов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63" w:type="dxa"/>
          </w:tcPr>
          <w:p w:rsidR="00700E14" w:rsidRPr="00D43E78" w:rsidRDefault="00D822C1" w:rsidP="00700E1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D43E78">
              <w:rPr>
                <w:rFonts w:ascii="Times New Roman" w:hAnsi="Times New Roman"/>
                <w:b/>
                <w:snapToGrid w:val="0"/>
              </w:rPr>
              <w:t xml:space="preserve">Тема. </w:t>
            </w:r>
            <w:r w:rsidR="00700E14" w:rsidRPr="00D43E78">
              <w:rPr>
                <w:rFonts w:ascii="Times New Roman" w:eastAsia="Times New Roman" w:hAnsi="Times New Roman"/>
                <w:color w:val="000000"/>
                <w:spacing w:val="-2"/>
              </w:rPr>
              <w:t>Введение в неврологию. Нейроны. Рефлекторная дуга. Функциональная анат</w:t>
            </w:r>
            <w:r w:rsidR="00700E14" w:rsidRPr="00D43E78"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 w:rsidR="00700E14" w:rsidRPr="00D43E78">
              <w:rPr>
                <w:rFonts w:ascii="Times New Roman" w:eastAsia="Times New Roman" w:hAnsi="Times New Roman"/>
                <w:color w:val="000000"/>
                <w:spacing w:val="-2"/>
              </w:rPr>
              <w:t>мия спинного мозга.</w:t>
            </w:r>
            <w:r w:rsidR="00700E14" w:rsidRPr="00D43E78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нервной сист</w:t>
            </w:r>
            <w:r w:rsidRPr="00D43E78">
              <w:rPr>
                <w:rFonts w:ascii="Times New Roman" w:hAnsi="Times New Roman"/>
                <w:color w:val="000000"/>
              </w:rPr>
              <w:t>е</w:t>
            </w:r>
            <w:r w:rsidRPr="00D43E78">
              <w:rPr>
                <w:rFonts w:ascii="Times New Roman" w:hAnsi="Times New Roman"/>
                <w:color w:val="000000"/>
              </w:rPr>
              <w:t>мы.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8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  <w:color w:val="000080"/>
              </w:rPr>
              <w:t xml:space="preserve">1. </w:t>
            </w:r>
            <w:r w:rsidRPr="00D43E78">
              <w:rPr>
                <w:rFonts w:ascii="Times New Roman" w:hAnsi="Times New Roman"/>
                <w:bCs/>
              </w:rPr>
              <w:t xml:space="preserve">Функция нервной системы. 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>2. Структурно-функциональная единица нервной системы - нейрон (</w:t>
            </w:r>
            <w:proofErr w:type="spellStart"/>
            <w:r w:rsidRPr="00D43E78">
              <w:rPr>
                <w:rFonts w:ascii="Times New Roman" w:hAnsi="Times New Roman"/>
                <w:bCs/>
              </w:rPr>
              <w:t>нейроцит</w:t>
            </w:r>
            <w:proofErr w:type="spellEnd"/>
            <w:r w:rsidRPr="00D43E78">
              <w:rPr>
                <w:rFonts w:ascii="Times New Roman" w:hAnsi="Times New Roman"/>
                <w:bCs/>
              </w:rPr>
              <w:t xml:space="preserve">). 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3. Рецепторы (в зависимости от локализации); </w:t>
            </w:r>
          </w:p>
          <w:p w:rsidR="00700E14" w:rsidRPr="00D43E78" w:rsidRDefault="00700E14" w:rsidP="00700E1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4. Простейшая рефлекторная дуга; </w:t>
            </w:r>
          </w:p>
          <w:p w:rsidR="00700E14" w:rsidRPr="00D43E78" w:rsidRDefault="00700E14" w:rsidP="009F6811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43E78">
              <w:rPr>
                <w:rFonts w:ascii="Times New Roman" w:hAnsi="Times New Roman"/>
                <w:bCs/>
              </w:rPr>
              <w:t xml:space="preserve">5. Сложная рефлекторная дуга; </w:t>
            </w:r>
            <w:r w:rsidR="009F6811" w:rsidRPr="00D43E78">
              <w:rPr>
                <w:rFonts w:ascii="Times New Roman" w:hAnsi="Times New Roman"/>
                <w:bCs/>
              </w:rPr>
              <w:tab/>
            </w:r>
          </w:p>
          <w:p w:rsidR="00D822C1" w:rsidRPr="00D43E78" w:rsidRDefault="00700E14" w:rsidP="00700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</w:rPr>
            </w:pPr>
            <w:r w:rsidRPr="00D43E78">
              <w:rPr>
                <w:rFonts w:ascii="Times New Roman" w:hAnsi="Times New Roman"/>
                <w:bCs/>
              </w:rPr>
              <w:t>6. Развитие нервной системы.</w:t>
            </w:r>
          </w:p>
          <w:p w:rsidR="000013CA" w:rsidRPr="00D43E78" w:rsidRDefault="000013CA" w:rsidP="00001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3E78">
              <w:rPr>
                <w:rFonts w:ascii="Times New Roman" w:hAnsi="Times New Roman"/>
                <w:bCs/>
                <w:color w:val="000000"/>
              </w:rPr>
              <w:t>7. Макроскопическое строение спинного мозга;</w:t>
            </w:r>
          </w:p>
          <w:p w:rsidR="000013CA" w:rsidRPr="00D43E78" w:rsidRDefault="000013CA" w:rsidP="00001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Cs/>
                <w:color w:val="000000"/>
              </w:rPr>
              <w:t xml:space="preserve">8. Сегменты спинного мозга; </w:t>
            </w:r>
          </w:p>
          <w:p w:rsidR="000013CA" w:rsidRPr="00D43E78" w:rsidRDefault="000013CA" w:rsidP="00001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43E78">
              <w:rPr>
                <w:rFonts w:ascii="Times New Roman" w:hAnsi="Times New Roman"/>
                <w:bCs/>
                <w:color w:val="000000"/>
              </w:rPr>
              <w:t>9. Топография сегментов спинного мозга;</w:t>
            </w:r>
          </w:p>
          <w:p w:rsidR="009F6811" w:rsidRPr="00D43E78" w:rsidRDefault="009F6811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</w:t>
            </w:r>
            <w:r w:rsidR="000013CA" w:rsidRPr="00D43E78">
              <w:rPr>
                <w:rFonts w:ascii="Times New Roman" w:eastAsia="Times New Roman" w:hAnsi="Times New Roman"/>
              </w:rPr>
              <w:t>общую характеристику нервной системы</w:t>
            </w:r>
            <w:r w:rsidR="00C247E4" w:rsidRPr="00D43E78">
              <w:rPr>
                <w:rFonts w:ascii="Times New Roman" w:eastAsia="Times New Roman" w:hAnsi="Times New Roman"/>
              </w:rPr>
              <w:t>, стадии их развития и классификацию</w:t>
            </w:r>
            <w:r w:rsidR="000013CA" w:rsidRPr="00D43E7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63" w:type="dxa"/>
          </w:tcPr>
          <w:p w:rsidR="000013CA" w:rsidRPr="00D43E78" w:rsidRDefault="000013CA" w:rsidP="00AE4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Функциональная анатомия стволового части мозга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color w:val="000000"/>
              </w:rPr>
              <w:t>(продолговатый мозг, мост и ромбовидная ямка). Возрастные особенности.</w:t>
            </w:r>
          </w:p>
          <w:p w:rsidR="000013CA" w:rsidRPr="00D43E78" w:rsidRDefault="000013CA" w:rsidP="00001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анатомическое строение и развитие стволовой части мозга.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1.Отделы заднего мозга.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2.Варолиев мост: строение, поперечный разрез, ядра.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3.Мозжечок: строение, ядра мозжечка.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4.Продолговатый мозг: строение, поперечный разрез, ядра. 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5.Четвертый желудочек. </w:t>
            </w:r>
          </w:p>
          <w:p w:rsidR="00D822C1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>6.Ромбовидная ямка.</w:t>
            </w:r>
          </w:p>
          <w:p w:rsidR="000013CA" w:rsidRPr="00D43E78" w:rsidRDefault="000013CA" w:rsidP="00001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анатомическое </w:t>
            </w:r>
            <w:proofErr w:type="gramStart"/>
            <w:r w:rsidRPr="00D43E78">
              <w:rPr>
                <w:rFonts w:ascii="Times New Roman" w:eastAsia="Times New Roman" w:hAnsi="Times New Roman"/>
              </w:rPr>
              <w:t>строение</w:t>
            </w:r>
            <w:proofErr w:type="gramEnd"/>
            <w:r w:rsidRPr="00D43E78">
              <w:rPr>
                <w:rFonts w:ascii="Times New Roman" w:eastAsia="Times New Roman" w:hAnsi="Times New Roman"/>
              </w:rPr>
              <w:t xml:space="preserve"> и развитие стволовой части мозга.  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63" w:type="dxa"/>
          </w:tcPr>
          <w:p w:rsidR="00D822C1" w:rsidRPr="00D43E78" w:rsidRDefault="000013CA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  <w:spacing w:val="-2"/>
              </w:rPr>
              <w:t>Функциональная анатомия среднего, промежуточного мозга</w:t>
            </w:r>
            <w:r w:rsidRPr="00D43E78">
              <w:rPr>
                <w:rFonts w:ascii="Times New Roman" w:hAnsi="Times New Roman"/>
                <w:color w:val="000000"/>
                <w:spacing w:val="-4"/>
              </w:rPr>
              <w:t xml:space="preserve">. 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>Возрастные ос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>бенности.</w:t>
            </w:r>
          </w:p>
          <w:p w:rsidR="00287B00" w:rsidRPr="00D43E78" w:rsidRDefault="00287B00" w:rsidP="00287B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среднего и пр</w:t>
            </w:r>
            <w:r w:rsidRPr="00D43E78">
              <w:rPr>
                <w:rFonts w:ascii="Times New Roman" w:hAnsi="Times New Roman"/>
                <w:color w:val="000000"/>
              </w:rPr>
              <w:t>о</w:t>
            </w:r>
            <w:r w:rsidRPr="00D43E78">
              <w:rPr>
                <w:rFonts w:ascii="Times New Roman" w:hAnsi="Times New Roman"/>
                <w:color w:val="000000"/>
              </w:rPr>
              <w:t>межуточного мозга.</w:t>
            </w:r>
          </w:p>
          <w:p w:rsidR="00287B00" w:rsidRPr="00D43E78" w:rsidRDefault="00287B00" w:rsidP="00287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287B00" w:rsidRPr="00D43E78" w:rsidRDefault="00287B00" w:rsidP="00287B00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 Средний мозг. </w:t>
            </w:r>
          </w:p>
          <w:p w:rsidR="00287B00" w:rsidRPr="00D43E78" w:rsidRDefault="00287B00" w:rsidP="00287B00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 Промежуточный мозг: </w:t>
            </w:r>
          </w:p>
          <w:p w:rsidR="00287B00" w:rsidRPr="00D43E78" w:rsidRDefault="00287B00" w:rsidP="0028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3E78">
              <w:rPr>
                <w:rFonts w:ascii="Times New Roman" w:hAnsi="Times New Roman"/>
              </w:rPr>
              <w:t xml:space="preserve">3. </w:t>
            </w:r>
            <w:r w:rsidRPr="00D43E78">
              <w:rPr>
                <w:rFonts w:ascii="Times New Roman" w:hAnsi="Times New Roman"/>
                <w:bCs/>
                <w:color w:val="000000"/>
              </w:rPr>
              <w:t>Возрастные особенности среднего, промежуточного мозга.</w:t>
            </w:r>
          </w:p>
          <w:p w:rsidR="004C19D5" w:rsidRPr="00D43E78" w:rsidRDefault="004C19D5" w:rsidP="00287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анатомическое строение и развитие</w:t>
            </w:r>
            <w:r w:rsidRPr="00D43E78">
              <w:rPr>
                <w:rFonts w:ascii="Times New Roman" w:hAnsi="Times New Roman"/>
                <w:bCs/>
                <w:color w:val="000000"/>
              </w:rPr>
              <w:t xml:space="preserve"> среднего, промежуточного мозга.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63" w:type="dxa"/>
          </w:tcPr>
          <w:p w:rsidR="004C19D5" w:rsidRPr="00D43E78" w:rsidRDefault="004C19D5" w:rsidP="004C1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Функциональная анатомия подкорковых ядер, </w:t>
            </w:r>
          </w:p>
          <w:p w:rsidR="00D822C1" w:rsidRPr="00D43E78" w:rsidRDefault="004C19D5" w:rsidP="004C1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обонятельного мозга, </w:t>
            </w:r>
            <w:proofErr w:type="spellStart"/>
            <w:r w:rsidRPr="00D43E78">
              <w:rPr>
                <w:rFonts w:ascii="Times New Roman" w:hAnsi="Times New Roman"/>
                <w:color w:val="000000"/>
                <w:spacing w:val="-1"/>
              </w:rPr>
              <w:t>лимбической</w:t>
            </w:r>
            <w:proofErr w:type="spellEnd"/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 системы.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 xml:space="preserve"> Возрастные особенности.</w:t>
            </w:r>
          </w:p>
          <w:p w:rsidR="00CC69D0" w:rsidRPr="00D43E78" w:rsidRDefault="00CC69D0" w:rsidP="00CC69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функциональной анатомии подкорковых ядер, об</w:t>
            </w:r>
            <w:r w:rsidRPr="00D43E78">
              <w:rPr>
                <w:rFonts w:ascii="Times New Roman" w:hAnsi="Times New Roman"/>
                <w:color w:val="000000"/>
              </w:rPr>
              <w:t>о</w:t>
            </w:r>
            <w:r w:rsidRPr="00D43E78">
              <w:rPr>
                <w:rFonts w:ascii="Times New Roman" w:hAnsi="Times New Roman"/>
                <w:color w:val="000000"/>
              </w:rPr>
              <w:t xml:space="preserve">нятельного мозга, </w:t>
            </w:r>
            <w:proofErr w:type="spellStart"/>
            <w:r w:rsidRPr="00D43E78">
              <w:rPr>
                <w:rFonts w:ascii="Times New Roman" w:hAnsi="Times New Roman"/>
                <w:color w:val="000000"/>
              </w:rPr>
              <w:t>лимбической</w:t>
            </w:r>
            <w:proofErr w:type="spellEnd"/>
            <w:r w:rsidRPr="00D43E78">
              <w:rPr>
                <w:rFonts w:ascii="Times New Roman" w:hAnsi="Times New Roman"/>
                <w:color w:val="000000"/>
              </w:rPr>
              <w:t xml:space="preserve"> системы. </w:t>
            </w:r>
          </w:p>
          <w:p w:rsidR="00CC69D0" w:rsidRPr="00D43E78" w:rsidRDefault="00CC69D0" w:rsidP="00CC69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CC69D0" w:rsidRPr="00D43E78" w:rsidRDefault="00CC69D0" w:rsidP="00CC6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3"/>
                <w:lang w:val="ky-KG"/>
              </w:rPr>
            </w:pPr>
            <w:r w:rsidRPr="00D43E78">
              <w:rPr>
                <w:rFonts w:ascii="Times New Roman" w:hAnsi="Times New Roman"/>
                <w:iCs/>
                <w:color w:val="000000"/>
                <w:spacing w:val="4"/>
              </w:rPr>
              <w:t xml:space="preserve">1. Базальные (подкорковые) ядра и белое вещество </w:t>
            </w:r>
            <w:r w:rsidRPr="00D43E78">
              <w:rPr>
                <w:rFonts w:ascii="Times New Roman" w:hAnsi="Times New Roman"/>
                <w:iCs/>
                <w:color w:val="000000"/>
                <w:spacing w:val="3"/>
              </w:rPr>
              <w:t xml:space="preserve">конечного мозга; </w:t>
            </w:r>
          </w:p>
          <w:p w:rsidR="00CC69D0" w:rsidRPr="00D43E78" w:rsidRDefault="00CC69D0" w:rsidP="00CC6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lang w:val="ky-KG"/>
              </w:rPr>
            </w:pPr>
            <w:r w:rsidRPr="00D43E78">
              <w:rPr>
                <w:rFonts w:ascii="Times New Roman" w:hAnsi="Times New Roman"/>
                <w:iCs/>
                <w:color w:val="000000"/>
                <w:spacing w:val="3"/>
              </w:rPr>
              <w:t xml:space="preserve">2. </w:t>
            </w:r>
            <w:r w:rsidRPr="00D43E78">
              <w:rPr>
                <w:rFonts w:ascii="Times New Roman" w:hAnsi="Times New Roman"/>
                <w:color w:val="000000"/>
                <w:spacing w:val="-2"/>
              </w:rPr>
              <w:t xml:space="preserve">Белое вещество полушарий большого </w:t>
            </w:r>
            <w:r w:rsidRPr="00D43E78">
              <w:rPr>
                <w:rFonts w:ascii="Times New Roman" w:hAnsi="Times New Roman"/>
                <w:color w:val="000000"/>
                <w:spacing w:val="3"/>
              </w:rPr>
              <w:t xml:space="preserve">мозга; </w:t>
            </w:r>
          </w:p>
          <w:p w:rsidR="00CC69D0" w:rsidRPr="00D43E78" w:rsidRDefault="00CC69D0" w:rsidP="00CC6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3. </w:t>
            </w:r>
            <w:r w:rsidRPr="00D43E78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Внутренняя капсула; </w:t>
            </w:r>
          </w:p>
          <w:p w:rsidR="00CC69D0" w:rsidRPr="00D43E78" w:rsidRDefault="00CC69D0" w:rsidP="00CC6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"/>
                <w:lang w:val="ky-KG"/>
              </w:rPr>
            </w:pPr>
            <w:r w:rsidRPr="00D43E78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4. </w:t>
            </w:r>
            <w:r w:rsidRPr="00D43E78">
              <w:rPr>
                <w:rFonts w:ascii="Times New Roman" w:hAnsi="Times New Roman"/>
                <w:bCs/>
                <w:iCs/>
                <w:color w:val="000000"/>
                <w:spacing w:val="-1"/>
              </w:rPr>
              <w:t xml:space="preserve">Боковые  желудочки; </w:t>
            </w:r>
          </w:p>
          <w:p w:rsidR="00CC69D0" w:rsidRPr="00D43E78" w:rsidRDefault="00CC69D0" w:rsidP="00CC6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lang w:val="ky-KG"/>
              </w:rPr>
            </w:pPr>
            <w:r w:rsidRPr="00D43E78">
              <w:rPr>
                <w:rFonts w:ascii="Times New Roman" w:hAnsi="Times New Roman"/>
                <w:bCs/>
                <w:iCs/>
                <w:color w:val="000000"/>
                <w:spacing w:val="-1"/>
              </w:rPr>
              <w:t xml:space="preserve">5. 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Обонятельный мозг и </w:t>
            </w:r>
            <w:proofErr w:type="spellStart"/>
            <w:r w:rsidRPr="00D43E78">
              <w:rPr>
                <w:rFonts w:ascii="Times New Roman" w:hAnsi="Times New Roman"/>
                <w:color w:val="000000"/>
                <w:spacing w:val="2"/>
              </w:rPr>
              <w:t>лимбическая</w:t>
            </w:r>
            <w:proofErr w:type="spellEnd"/>
            <w:r w:rsidRPr="00D43E78">
              <w:rPr>
                <w:rFonts w:ascii="Times New Roman" w:hAnsi="Times New Roman"/>
                <w:color w:val="000000"/>
                <w:spacing w:val="2"/>
              </w:rPr>
              <w:t xml:space="preserve"> система. </w:t>
            </w:r>
          </w:p>
          <w:p w:rsidR="00CC69D0" w:rsidRPr="00D43E78" w:rsidRDefault="00CC69D0" w:rsidP="004C19D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функциональной анатомии подкорковых ядер, обонятельного мозга, </w:t>
            </w:r>
            <w:proofErr w:type="spellStart"/>
            <w:r w:rsidRPr="00D43E78">
              <w:rPr>
                <w:rFonts w:ascii="Times New Roman" w:hAnsi="Times New Roman"/>
                <w:color w:val="000000"/>
              </w:rPr>
              <w:t>лимбической</w:t>
            </w:r>
            <w:proofErr w:type="spellEnd"/>
            <w:r w:rsidRPr="00D43E78">
              <w:rPr>
                <w:rFonts w:ascii="Times New Roman" w:hAnsi="Times New Roman"/>
                <w:color w:val="000000"/>
              </w:rPr>
              <w:t xml:space="preserve"> системы. 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63" w:type="dxa"/>
          </w:tcPr>
          <w:p w:rsidR="00D822C1" w:rsidRPr="00D43E78" w:rsidRDefault="00CC69D0" w:rsidP="00473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Функциональная анатомия конечного мозга. Локализация функций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(центров) в коре полушарий большого мозга.</w:t>
            </w:r>
            <w:r w:rsidRPr="00D43E78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524775" w:rsidRPr="00D43E78" w:rsidRDefault="00524775" w:rsidP="00473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функциональной анатомии </w:t>
            </w:r>
            <w:r w:rsidRPr="00D43E78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конечного мозга. </w:t>
            </w:r>
          </w:p>
          <w:p w:rsidR="00524775" w:rsidRPr="00D43E78" w:rsidRDefault="00524775" w:rsidP="005247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524775" w:rsidRPr="00D43E78" w:rsidRDefault="00524775" w:rsidP="005247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>1. Конечный мозг: а. полушария большого мозга; б. доли, борозды и извилины пол</w:t>
            </w:r>
            <w:r w:rsidRPr="00D43E78">
              <w:rPr>
                <w:rFonts w:ascii="Times New Roman" w:hAnsi="Times New Roman"/>
              </w:rPr>
              <w:t>у</w:t>
            </w:r>
            <w:r w:rsidRPr="00D43E78">
              <w:rPr>
                <w:rFonts w:ascii="Times New Roman" w:hAnsi="Times New Roman"/>
              </w:rPr>
              <w:t xml:space="preserve">шарий. </w:t>
            </w:r>
          </w:p>
          <w:p w:rsidR="00524775" w:rsidRPr="00D43E78" w:rsidRDefault="00524775" w:rsidP="005247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 Кора большого мозга. </w:t>
            </w:r>
          </w:p>
          <w:p w:rsidR="00524775" w:rsidRPr="00D43E78" w:rsidRDefault="00524775" w:rsidP="005247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3. </w:t>
            </w:r>
            <w:r w:rsidRPr="00D43E78">
              <w:rPr>
                <w:rFonts w:ascii="Times New Roman" w:hAnsi="Times New Roman"/>
                <w:color w:val="000000"/>
              </w:rPr>
              <w:t xml:space="preserve">Локализация функций (центров) в коре полушарий большого мозга. </w:t>
            </w:r>
          </w:p>
          <w:p w:rsidR="00CC69D0" w:rsidRPr="00D43E78" w:rsidRDefault="00524775" w:rsidP="004733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функциональной анатомии </w:t>
            </w:r>
            <w:r w:rsidRPr="00D43E78">
              <w:rPr>
                <w:rFonts w:ascii="Times New Roman" w:eastAsia="Times New Roman" w:hAnsi="Times New Roman"/>
                <w:color w:val="000000"/>
                <w:spacing w:val="-1"/>
              </w:rPr>
              <w:t>конечного мозга.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63" w:type="dxa"/>
          </w:tcPr>
          <w:p w:rsidR="00393D6D" w:rsidRPr="00D43E78" w:rsidRDefault="009F4795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Проводящие пути центральной нервной системы</w:t>
            </w:r>
            <w:r w:rsidRPr="00D43E78">
              <w:rPr>
                <w:rFonts w:ascii="Times New Roman" w:eastAsia="Times New Roman" w:hAnsi="Times New Roman"/>
                <w:color w:val="000000"/>
                <w:spacing w:val="-5"/>
              </w:rPr>
              <w:t>.</w:t>
            </w:r>
            <w:r w:rsidRPr="00D43E78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</w:t>
            </w:r>
          </w:p>
          <w:p w:rsidR="00393D6D" w:rsidRPr="00D43E78" w:rsidRDefault="00393D6D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 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проводящие пути центральной нервной системы</w:t>
            </w:r>
            <w:r w:rsidRPr="00D43E78">
              <w:rPr>
                <w:rFonts w:ascii="Times New Roman" w:eastAsia="Times New Roman" w:hAnsi="Times New Roman"/>
                <w:color w:val="000000"/>
                <w:spacing w:val="-5"/>
              </w:rPr>
              <w:t>.</w:t>
            </w:r>
          </w:p>
          <w:p w:rsidR="00393D6D" w:rsidRPr="00D43E78" w:rsidRDefault="00393D6D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План лекции и основные вопросы: </w:t>
            </w:r>
          </w:p>
          <w:p w:rsidR="00393D6D" w:rsidRPr="00D43E78" w:rsidRDefault="00393D6D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</w:rPr>
              <w:t xml:space="preserve">1. Общий обзор проводящей системы центральной нервной системы; </w:t>
            </w:r>
          </w:p>
          <w:p w:rsidR="00393D6D" w:rsidRPr="00D43E78" w:rsidRDefault="00393D6D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</w:rPr>
              <w:t xml:space="preserve">2. Классификация проводящей системы центральной нервной системы; </w:t>
            </w:r>
          </w:p>
          <w:p w:rsidR="00393D6D" w:rsidRPr="00D43E78" w:rsidRDefault="00393D6D" w:rsidP="00393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</w:rPr>
              <w:t xml:space="preserve">3. Проекционные проводящие пути (Восходящие и нисходящие пути; Пирамидные и экстрапирамидные пути). </w:t>
            </w:r>
          </w:p>
          <w:p w:rsidR="00D822C1" w:rsidRPr="00D43E78" w:rsidRDefault="00393D6D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eastAsia="Times New Roman" w:hAnsi="Times New Roman"/>
              </w:rPr>
              <w:t xml:space="preserve"> Знает и понимает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функциональной </w:t>
            </w:r>
            <w:r w:rsidR="00E40F57" w:rsidRPr="00D43E78">
              <w:rPr>
                <w:rFonts w:ascii="Times New Roman" w:hAnsi="Times New Roman"/>
                <w:color w:val="000000"/>
              </w:rPr>
              <w:t>анатомии проводящих путей центральной нервной системы.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63" w:type="dxa"/>
          </w:tcPr>
          <w:p w:rsidR="00E40F57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Функциональная анатомия органов </w:t>
            </w:r>
            <w:proofErr w:type="gramStart"/>
            <w:r w:rsidRPr="00D43E78">
              <w:rPr>
                <w:rFonts w:ascii="Times New Roman" w:hAnsi="Times New Roman"/>
                <w:color w:val="000000"/>
              </w:rPr>
              <w:t>слухового</w:t>
            </w:r>
            <w:proofErr w:type="gramEnd"/>
            <w:r w:rsidRPr="00D43E78">
              <w:rPr>
                <w:rFonts w:ascii="Times New Roman" w:hAnsi="Times New Roman"/>
                <w:color w:val="000000"/>
              </w:rPr>
              <w:t xml:space="preserve"> и </w:t>
            </w:r>
          </w:p>
          <w:p w:rsidR="00E40F57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color w:val="000000"/>
              </w:rPr>
              <w:t>вестибулярного аппарата. Функциональная анатомия органов зрения.  Возрастные особенности.</w:t>
            </w:r>
          </w:p>
          <w:p w:rsidR="00E40F57" w:rsidRPr="00D43E78" w:rsidRDefault="00E40F57" w:rsidP="00E40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органов слуха и зрение.</w:t>
            </w:r>
          </w:p>
          <w:p w:rsidR="00E40F57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8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E40F57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1. Определение органов чувств.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  <w:bCs/>
              </w:rPr>
              <w:t xml:space="preserve">2. </w:t>
            </w:r>
            <w:proofErr w:type="gramStart"/>
            <w:r w:rsidRPr="00D43E78">
              <w:rPr>
                <w:rFonts w:ascii="Times New Roman" w:hAnsi="Times New Roman"/>
                <w:bCs/>
              </w:rPr>
              <w:t>Преддверно – улитковый орган: а. наружное ухо; б. среднее ухо; в. Слуховые к</w:t>
            </w:r>
            <w:r w:rsidRPr="00D43E78">
              <w:rPr>
                <w:rFonts w:ascii="Times New Roman" w:hAnsi="Times New Roman"/>
                <w:bCs/>
              </w:rPr>
              <w:t>о</w:t>
            </w:r>
            <w:r w:rsidRPr="00D43E78">
              <w:rPr>
                <w:rFonts w:ascii="Times New Roman" w:hAnsi="Times New Roman"/>
                <w:bCs/>
              </w:rPr>
              <w:t>сточки; г. Слуховая (евстахиева)  труба; д. внутреннее ухо; е. перепончатый лаб</w:t>
            </w:r>
            <w:r w:rsidRPr="00D43E78">
              <w:rPr>
                <w:rFonts w:ascii="Times New Roman" w:hAnsi="Times New Roman"/>
                <w:bCs/>
              </w:rPr>
              <w:t>и</w:t>
            </w:r>
            <w:r w:rsidRPr="00D43E78">
              <w:rPr>
                <w:rFonts w:ascii="Times New Roman" w:hAnsi="Times New Roman"/>
                <w:bCs/>
              </w:rPr>
              <w:t xml:space="preserve">ринт; ж. периферические концы слухового и вестибулярного анализаторов; </w:t>
            </w:r>
            <w:r w:rsidRPr="00D43E78">
              <w:rPr>
                <w:rFonts w:ascii="Times New Roman" w:hAnsi="Times New Roman"/>
              </w:rPr>
              <w:t>з.</w:t>
            </w:r>
            <w:proofErr w:type="gramEnd"/>
            <w:r w:rsidRPr="00D43E78">
              <w:rPr>
                <w:rFonts w:ascii="Times New Roman" w:hAnsi="Times New Roman"/>
              </w:rPr>
              <w:t xml:space="preserve"> Слух</w:t>
            </w:r>
            <w:r w:rsidRPr="00D43E78">
              <w:rPr>
                <w:rFonts w:ascii="Times New Roman" w:hAnsi="Times New Roman"/>
              </w:rPr>
              <w:t>о</w:t>
            </w:r>
            <w:r w:rsidRPr="00D43E78">
              <w:rPr>
                <w:rFonts w:ascii="Times New Roman" w:hAnsi="Times New Roman"/>
              </w:rPr>
              <w:t xml:space="preserve">вой и вестибулярный анализатор.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 xml:space="preserve">3. Органы зрения: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 xml:space="preserve">а. глазное яблоко;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43E78">
              <w:rPr>
                <w:rFonts w:ascii="Times New Roman" w:hAnsi="Times New Roman"/>
              </w:rPr>
              <w:t>б</w:t>
            </w:r>
            <w:proofErr w:type="gramEnd"/>
            <w:r w:rsidRPr="00D43E78">
              <w:rPr>
                <w:rFonts w:ascii="Times New Roman" w:hAnsi="Times New Roman"/>
              </w:rPr>
              <w:t>. оболочки глазного яблока;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 xml:space="preserve">4. Вспомогательные органы глаза; </w:t>
            </w:r>
            <w:r w:rsidRPr="00D43E78">
              <w:rPr>
                <w:rFonts w:ascii="Times New Roman" w:hAnsi="Times New Roman"/>
              </w:rPr>
              <w:tab/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5. Зрительный анализатор. </w:t>
            </w:r>
            <w:r w:rsidRPr="00D43E78">
              <w:rPr>
                <w:rFonts w:ascii="Times New Roman" w:hAnsi="Times New Roman"/>
              </w:rPr>
              <w:tab/>
            </w:r>
          </w:p>
          <w:p w:rsidR="00D822C1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lang w:val="ky-KG"/>
              </w:rPr>
              <w:t>6</w:t>
            </w:r>
            <w:r w:rsidRPr="00D43E78">
              <w:rPr>
                <w:rFonts w:ascii="Times New Roman" w:hAnsi="Times New Roman"/>
                <w:bCs/>
                <w:color w:val="000000"/>
              </w:rPr>
              <w:t>. Возрастные особенности.</w:t>
            </w:r>
          </w:p>
          <w:p w:rsidR="00E40F57" w:rsidRPr="00D43E78" w:rsidRDefault="00E40F57" w:rsidP="00E40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="000E565D" w:rsidRPr="00D43E78">
              <w:rPr>
                <w:rFonts w:ascii="Times New Roman" w:hAnsi="Times New Roman"/>
                <w:color w:val="000000"/>
              </w:rPr>
              <w:t>Знает и понимает</w:t>
            </w:r>
            <w:r w:rsidRPr="00D43E78">
              <w:rPr>
                <w:rFonts w:ascii="Times New Roman" w:hAnsi="Times New Roman"/>
                <w:color w:val="000000"/>
              </w:rPr>
              <w:t xml:space="preserve"> анатомическое строение и развитие органов слуха и зрение.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013C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3" w:type="dxa"/>
          </w:tcPr>
          <w:p w:rsidR="00E40F57" w:rsidRPr="00D43E78" w:rsidRDefault="00E40F57" w:rsidP="00E40F57">
            <w:pPr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</w:rPr>
              <w:t xml:space="preserve">Функциональная анатомия органов вкуса и обоняния. </w:t>
            </w:r>
          </w:p>
          <w:p w:rsidR="00E40F57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color w:val="000000"/>
              </w:rPr>
              <w:t>Кожа и её производные. Возрастные особенности.</w:t>
            </w:r>
          </w:p>
          <w:p w:rsidR="00E40F57" w:rsidRPr="00D43E78" w:rsidRDefault="00E40F57" w:rsidP="00E40F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анатомическое строение и развитие органов вкуса, обоняние и осязание.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 Органы вкуса.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lang w:val="ky-KG"/>
              </w:rPr>
              <w:t xml:space="preserve">2. </w:t>
            </w:r>
            <w:r w:rsidRPr="00D43E78">
              <w:rPr>
                <w:rFonts w:ascii="Times New Roman" w:hAnsi="Times New Roman"/>
              </w:rPr>
              <w:t xml:space="preserve">Тактильная чувствительность. </w:t>
            </w:r>
          </w:p>
          <w:p w:rsidR="00E40F57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lang w:val="ky-KG"/>
              </w:rPr>
              <w:t>3</w:t>
            </w:r>
            <w:r w:rsidRPr="00D43E78">
              <w:rPr>
                <w:rFonts w:ascii="Times New Roman" w:hAnsi="Times New Roman"/>
              </w:rPr>
              <w:t>. Органы осязания.</w:t>
            </w:r>
          </w:p>
          <w:p w:rsidR="00D822C1" w:rsidRPr="00D43E78" w:rsidRDefault="00E40F57" w:rsidP="00E40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3E78">
              <w:rPr>
                <w:rFonts w:ascii="Times New Roman" w:hAnsi="Times New Roman"/>
                <w:bCs/>
                <w:color w:val="000000"/>
                <w:lang w:val="ky-KG"/>
              </w:rPr>
              <w:t>4</w:t>
            </w:r>
            <w:r w:rsidRPr="00D43E78">
              <w:rPr>
                <w:rFonts w:ascii="Times New Roman" w:hAnsi="Times New Roman"/>
                <w:bCs/>
                <w:color w:val="000000"/>
              </w:rPr>
              <w:t>. Возрастные особенности.</w:t>
            </w:r>
          </w:p>
          <w:p w:rsidR="00E40F57" w:rsidRPr="00D43E78" w:rsidRDefault="00E40F57" w:rsidP="00E40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="000E565D" w:rsidRPr="00D43E78">
              <w:rPr>
                <w:rFonts w:ascii="Times New Roman" w:hAnsi="Times New Roman"/>
                <w:color w:val="000000"/>
              </w:rPr>
              <w:t>Знает и понимает</w:t>
            </w:r>
            <w:r w:rsidRPr="00D43E78">
              <w:rPr>
                <w:rFonts w:ascii="Times New Roman" w:hAnsi="Times New Roman"/>
                <w:color w:val="000000"/>
              </w:rPr>
              <w:t xml:space="preserve"> анатомическое строение и развитие органов вкуса, обоняние и осязание.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E40F57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</w:tcPr>
          <w:p w:rsidR="00E40F57" w:rsidRPr="00D43E78" w:rsidRDefault="00E40F57" w:rsidP="00E4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</w:rPr>
              <w:t xml:space="preserve">МОДУЛЬ №3: </w:t>
            </w:r>
            <w:r w:rsidRPr="00D43E78">
              <w:rPr>
                <w:rFonts w:ascii="Times New Roman" w:eastAsia="Times New Roman" w:hAnsi="Times New Roman"/>
                <w:b/>
                <w:snapToGrid w:val="0"/>
              </w:rPr>
              <w:t>Р</w:t>
            </w:r>
            <w:r w:rsidRPr="00D43E78">
              <w:rPr>
                <w:rFonts w:ascii="Times New Roman" w:eastAsia="Times New Roman" w:hAnsi="Times New Roman"/>
                <w:b/>
                <w:color w:val="000000"/>
              </w:rPr>
              <w:t xml:space="preserve">убежное тестирование:  </w:t>
            </w:r>
          </w:p>
          <w:p w:rsidR="00D822C1" w:rsidRPr="00D43E78" w:rsidRDefault="00E40F57" w:rsidP="00E40F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</w:rPr>
              <w:t>«Центральная нервная система и артериальная система».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E40F57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D822C1" w:rsidRPr="00D43E78" w:rsidRDefault="00E40F57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363" w:type="dxa"/>
          </w:tcPr>
          <w:p w:rsidR="00D822C1" w:rsidRPr="00D43E78" w:rsidRDefault="00D23BE4" w:rsidP="002E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>Черепно-мозговые нервы: чувствительные черепные нервы (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I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II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 и 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VIII</w:t>
            </w:r>
            <w:r w:rsidRPr="00D43E78">
              <w:rPr>
                <w:rFonts w:ascii="Times New Roman" w:hAnsi="Times New Roman"/>
                <w:color w:val="000000"/>
                <w:spacing w:val="-5"/>
              </w:rPr>
              <w:t>пары).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 xml:space="preserve"> Возрастные особенности.</w:t>
            </w:r>
          </w:p>
          <w:p w:rsidR="00D23BE4" w:rsidRPr="00D43E78" w:rsidRDefault="00D23BE4" w:rsidP="00D23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функциональной анатомии и строение чувствител</w:t>
            </w:r>
            <w:r w:rsidRPr="00D43E78">
              <w:rPr>
                <w:rFonts w:ascii="Times New Roman" w:hAnsi="Times New Roman"/>
                <w:color w:val="000000"/>
              </w:rPr>
              <w:t>ь</w:t>
            </w:r>
            <w:r w:rsidRPr="00D43E78">
              <w:rPr>
                <w:rFonts w:ascii="Times New Roman" w:hAnsi="Times New Roman"/>
                <w:color w:val="000000"/>
              </w:rPr>
              <w:t xml:space="preserve">ной пары ЧМН. 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1. Общий обзор черепно-мозговых нервов; 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lastRenderedPageBreak/>
              <w:t xml:space="preserve">2. Обонятельный нерв; </w:t>
            </w:r>
            <w:r w:rsidRPr="00D43E78">
              <w:rPr>
                <w:rFonts w:ascii="Times New Roman" w:hAnsi="Times New Roman"/>
                <w:bCs/>
              </w:rPr>
              <w:tab/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3. Обонятельный анализатор; 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i/>
                <w:i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>4. Зрительный нерв</w:t>
            </w:r>
            <w:r w:rsidRPr="00D43E78">
              <w:rPr>
                <w:rFonts w:ascii="Times New Roman" w:hAnsi="Times New Roman"/>
                <w:bCs/>
                <w:i/>
                <w:iCs/>
              </w:rPr>
              <w:t>;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  <w:i/>
                <w:iCs/>
              </w:rPr>
              <w:t xml:space="preserve">5. </w:t>
            </w:r>
            <w:r w:rsidRPr="00D43E78">
              <w:rPr>
                <w:rFonts w:ascii="Times New Roman" w:hAnsi="Times New Roman"/>
                <w:bCs/>
              </w:rPr>
              <w:t xml:space="preserve">Зрительный анализатор; 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  <w:i/>
                <w:iCs/>
              </w:rPr>
              <w:t xml:space="preserve">6. </w:t>
            </w:r>
            <w:r w:rsidRPr="00D43E78">
              <w:rPr>
                <w:rFonts w:ascii="Times New Roman" w:hAnsi="Times New Roman"/>
                <w:bCs/>
              </w:rPr>
              <w:t xml:space="preserve">Преддверно-улитковый нерв; </w:t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 xml:space="preserve">7. Вестибулярный анализатор; </w:t>
            </w:r>
            <w:r w:rsidRPr="00D43E78">
              <w:rPr>
                <w:rFonts w:ascii="Times New Roman" w:hAnsi="Times New Roman"/>
                <w:bCs/>
              </w:rPr>
              <w:tab/>
            </w:r>
          </w:p>
          <w:p w:rsidR="00D23BE4" w:rsidRPr="00D43E78" w:rsidRDefault="00D23BE4" w:rsidP="00D23BE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  <w:bCs/>
              </w:rPr>
              <w:t>8. Слуховой анализатор.</w:t>
            </w:r>
          </w:p>
          <w:p w:rsidR="00D23BE4" w:rsidRPr="00D43E78" w:rsidRDefault="00D23BE4" w:rsidP="000E56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="000E565D" w:rsidRPr="00D43E78">
              <w:rPr>
                <w:rFonts w:ascii="Times New Roman" w:hAnsi="Times New Roman"/>
                <w:color w:val="000000"/>
              </w:rPr>
              <w:t>Знает и понимаетфункциональной анатомии и строение чувствительной пары ЧМН.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567" w:type="dxa"/>
          </w:tcPr>
          <w:p w:rsidR="00D822C1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63" w:type="dxa"/>
          </w:tcPr>
          <w:p w:rsidR="00D822C1" w:rsidRPr="00D43E78" w:rsidRDefault="000E565D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>Черепно-мозговые нервы: двигательные черепные нервы (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III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IV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VI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 w:rsidRPr="00D43E78">
              <w:rPr>
                <w:rFonts w:ascii="Times New Roman" w:hAnsi="Times New Roman"/>
                <w:color w:val="000000"/>
                <w:spacing w:val="-1"/>
                <w:lang w:val="en-US"/>
              </w:rPr>
              <w:t>XI</w:t>
            </w:r>
            <w:r w:rsidRPr="00D43E78">
              <w:rPr>
                <w:rFonts w:ascii="Times New Roman" w:hAnsi="Times New Roman"/>
                <w:color w:val="000000"/>
                <w:spacing w:val="-1"/>
              </w:rPr>
              <w:t xml:space="preserve">, </w:t>
            </w:r>
            <w:r w:rsidRPr="00D43E78">
              <w:rPr>
                <w:rFonts w:ascii="Times New Roman" w:hAnsi="Times New Roman"/>
                <w:color w:val="000000"/>
                <w:spacing w:val="-2"/>
                <w:lang w:val="en-US"/>
              </w:rPr>
              <w:t>XII</w:t>
            </w:r>
            <w:r w:rsidRPr="00D43E78">
              <w:rPr>
                <w:rFonts w:ascii="Times New Roman" w:hAnsi="Times New Roman"/>
                <w:color w:val="000000"/>
                <w:spacing w:val="-2"/>
              </w:rPr>
              <w:t xml:space="preserve"> п</w:t>
            </w:r>
            <w:r w:rsidRPr="00D43E78"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D43E78">
              <w:rPr>
                <w:rFonts w:ascii="Times New Roman" w:hAnsi="Times New Roman"/>
                <w:color w:val="000000"/>
                <w:spacing w:val="-2"/>
              </w:rPr>
              <w:t>ры).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 xml:space="preserve"> Возрастные особенности.</w:t>
            </w:r>
          </w:p>
          <w:p w:rsidR="000E565D" w:rsidRPr="00D43E78" w:rsidRDefault="000E565D" w:rsidP="000E5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функциональной анатомии и строение двигательные  пары ЧМН. </w:t>
            </w:r>
          </w:p>
          <w:p w:rsidR="000E565D" w:rsidRPr="00D43E78" w:rsidRDefault="000E565D" w:rsidP="000E565D">
            <w:pPr>
              <w:pStyle w:val="21"/>
              <w:ind w:left="0" w:firstLine="0"/>
              <w:jc w:val="both"/>
              <w:rPr>
                <w:sz w:val="22"/>
                <w:szCs w:val="22"/>
                <w:lang w:val="ky-KG"/>
              </w:rPr>
            </w:pPr>
            <w:r w:rsidRPr="00D43E78">
              <w:rPr>
                <w:b/>
                <w:color w:val="000000"/>
                <w:sz w:val="22"/>
                <w:szCs w:val="22"/>
              </w:rPr>
              <w:t>План лекции и основные вопросы:</w:t>
            </w:r>
          </w:p>
          <w:p w:rsidR="000E565D" w:rsidRPr="00D43E78" w:rsidRDefault="000E565D" w:rsidP="000E565D">
            <w:pPr>
              <w:pStyle w:val="21"/>
              <w:ind w:left="0" w:firstLine="0"/>
              <w:jc w:val="both"/>
              <w:rPr>
                <w:sz w:val="22"/>
                <w:szCs w:val="22"/>
                <w:lang w:val="ky-KG"/>
              </w:rPr>
            </w:pPr>
            <w:r w:rsidRPr="00D43E78">
              <w:rPr>
                <w:sz w:val="22"/>
                <w:szCs w:val="22"/>
              </w:rPr>
              <w:t xml:space="preserve">1.Общий  обзор черепных нервов;  </w:t>
            </w:r>
          </w:p>
          <w:p w:rsidR="000E565D" w:rsidRPr="00D43E78" w:rsidRDefault="000E565D" w:rsidP="000E565D">
            <w:pPr>
              <w:pStyle w:val="21"/>
              <w:ind w:left="0" w:firstLine="0"/>
              <w:jc w:val="both"/>
              <w:rPr>
                <w:sz w:val="22"/>
                <w:szCs w:val="22"/>
                <w:lang w:val="ky-KG"/>
              </w:rPr>
            </w:pPr>
            <w:r w:rsidRPr="00D43E78">
              <w:rPr>
                <w:sz w:val="22"/>
                <w:szCs w:val="22"/>
              </w:rPr>
              <w:t xml:space="preserve">2.Двигательные черепные нервы; </w:t>
            </w:r>
          </w:p>
          <w:p w:rsidR="000E565D" w:rsidRPr="00D43E78" w:rsidRDefault="000E565D" w:rsidP="000E565D">
            <w:pPr>
              <w:pStyle w:val="21"/>
              <w:ind w:left="0" w:firstLine="0"/>
              <w:jc w:val="both"/>
              <w:rPr>
                <w:sz w:val="22"/>
                <w:szCs w:val="22"/>
                <w:lang w:val="ky-KG"/>
              </w:rPr>
            </w:pPr>
            <w:r w:rsidRPr="00D43E78">
              <w:rPr>
                <w:sz w:val="22"/>
                <w:szCs w:val="22"/>
              </w:rPr>
              <w:t>3.</w:t>
            </w:r>
            <w:r w:rsidRPr="00D43E78">
              <w:rPr>
                <w:sz w:val="22"/>
                <w:szCs w:val="22"/>
                <w:lang w:val="en-US"/>
              </w:rPr>
              <w:t>III</w:t>
            </w:r>
            <w:r w:rsidRPr="00D43E78">
              <w:rPr>
                <w:sz w:val="22"/>
                <w:szCs w:val="22"/>
              </w:rPr>
              <w:t xml:space="preserve">, </w:t>
            </w:r>
            <w:r w:rsidRPr="00D43E78">
              <w:rPr>
                <w:sz w:val="22"/>
                <w:szCs w:val="22"/>
                <w:lang w:val="en-US"/>
              </w:rPr>
              <w:t>IV</w:t>
            </w:r>
            <w:r w:rsidRPr="00D43E78">
              <w:rPr>
                <w:sz w:val="22"/>
                <w:szCs w:val="22"/>
              </w:rPr>
              <w:t xml:space="preserve">, </w:t>
            </w:r>
            <w:r w:rsidRPr="00D43E78">
              <w:rPr>
                <w:sz w:val="22"/>
                <w:szCs w:val="22"/>
                <w:lang w:val="en-US"/>
              </w:rPr>
              <w:t>VI</w:t>
            </w:r>
            <w:r w:rsidRPr="00D43E78">
              <w:rPr>
                <w:sz w:val="22"/>
                <w:szCs w:val="22"/>
              </w:rPr>
              <w:t xml:space="preserve">, </w:t>
            </w:r>
            <w:r w:rsidRPr="00D43E78">
              <w:rPr>
                <w:sz w:val="22"/>
                <w:szCs w:val="22"/>
                <w:lang w:val="en-US"/>
              </w:rPr>
              <w:t>XI</w:t>
            </w:r>
            <w:r w:rsidRPr="00D43E78">
              <w:rPr>
                <w:sz w:val="22"/>
                <w:szCs w:val="22"/>
              </w:rPr>
              <w:t xml:space="preserve">  и </w:t>
            </w:r>
            <w:r w:rsidRPr="00D43E78">
              <w:rPr>
                <w:sz w:val="22"/>
                <w:szCs w:val="22"/>
                <w:lang w:val="en-US"/>
              </w:rPr>
              <w:t>XII</w:t>
            </w:r>
            <w:r w:rsidRPr="00D43E78">
              <w:rPr>
                <w:sz w:val="22"/>
                <w:szCs w:val="22"/>
              </w:rPr>
              <w:t xml:space="preserve">  пары черепных нервов, их ядра, функция и зона иннервации. </w:t>
            </w:r>
          </w:p>
          <w:p w:rsidR="000E565D" w:rsidRPr="00D43E78" w:rsidRDefault="000E565D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функциональной анатомии и строение двигательные пары ЧМН.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:rsidR="00D822C1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363" w:type="dxa"/>
          </w:tcPr>
          <w:p w:rsidR="000E565D" w:rsidRPr="00D43E78" w:rsidRDefault="000E565D" w:rsidP="000E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hAnsi="Times New Roman"/>
                <w:color w:val="000000"/>
              </w:rPr>
              <w:t xml:space="preserve">Черепно-мозговые нервы: смешанные черепные нервы </w:t>
            </w:r>
          </w:p>
          <w:p w:rsidR="00D822C1" w:rsidRPr="00D43E78" w:rsidRDefault="000E565D" w:rsidP="000E5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D43E78">
              <w:rPr>
                <w:rFonts w:ascii="Times New Roman" w:hAnsi="Times New Roman"/>
                <w:color w:val="000000"/>
              </w:rPr>
              <w:t>(</w:t>
            </w:r>
            <w:r w:rsidRPr="00D43E7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9C2EE7" w:rsidRPr="00D43E78">
              <w:rPr>
                <w:rFonts w:ascii="Times New Roman" w:hAnsi="Times New Roman"/>
                <w:color w:val="000000"/>
              </w:rPr>
              <w:t>,</w:t>
            </w:r>
            <w:r w:rsidRPr="00D43E78">
              <w:rPr>
                <w:rFonts w:ascii="Times New Roman" w:hAnsi="Times New Roman"/>
                <w:color w:val="000000"/>
                <w:lang w:val="en-US"/>
              </w:rPr>
              <w:t>VII</w:t>
            </w:r>
            <w:r w:rsidR="009C2EE7" w:rsidRPr="00D43E78">
              <w:rPr>
                <w:rFonts w:ascii="Times New Roman" w:hAnsi="Times New Roman"/>
                <w:color w:val="000000"/>
              </w:rPr>
              <w:t xml:space="preserve">, </w:t>
            </w:r>
            <w:r w:rsidR="009C2EE7" w:rsidRPr="00D43E78">
              <w:rPr>
                <w:rFonts w:ascii="Times New Roman" w:hAnsi="Times New Roman"/>
                <w:bCs/>
                <w:lang w:val="en-US"/>
              </w:rPr>
              <w:t>IX</w:t>
            </w:r>
            <w:r w:rsidR="009C2EE7" w:rsidRPr="00D43E78">
              <w:rPr>
                <w:rFonts w:ascii="Times New Roman" w:hAnsi="Times New Roman"/>
                <w:color w:val="000000"/>
              </w:rPr>
              <w:t xml:space="preserve"> и </w:t>
            </w:r>
            <w:r w:rsidR="009C2EE7" w:rsidRPr="00D43E78">
              <w:rPr>
                <w:rFonts w:ascii="Times New Roman" w:hAnsi="Times New Roman"/>
                <w:bCs/>
                <w:lang w:val="en-US"/>
              </w:rPr>
              <w:t>X</w:t>
            </w:r>
            <w:r w:rsidRPr="00D43E78">
              <w:rPr>
                <w:rFonts w:ascii="Times New Roman" w:hAnsi="Times New Roman"/>
                <w:color w:val="000000"/>
              </w:rPr>
              <w:t>пары).</w:t>
            </w:r>
            <w:r w:rsidRPr="00D43E78">
              <w:rPr>
                <w:rFonts w:ascii="Times New Roman" w:hAnsi="Times New Roman"/>
                <w:color w:val="000000"/>
                <w:spacing w:val="2"/>
              </w:rPr>
              <w:t xml:space="preserve"> Возрастные особенности.</w:t>
            </w:r>
          </w:p>
          <w:p w:rsidR="000E565D" w:rsidRPr="00D43E78" w:rsidRDefault="000E565D" w:rsidP="000E5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функциональной анатомии и строение смешанные пары ЧМН.</w:t>
            </w:r>
          </w:p>
          <w:p w:rsidR="000E565D" w:rsidRPr="00D43E78" w:rsidRDefault="000E565D" w:rsidP="000E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0E565D" w:rsidRPr="00D43E78" w:rsidRDefault="000E565D" w:rsidP="000E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>1. Тройничный нерв (</w:t>
            </w:r>
            <w:r w:rsidRPr="00D43E78">
              <w:rPr>
                <w:rFonts w:ascii="Times New Roman" w:hAnsi="Times New Roman"/>
                <w:lang w:val="en-US"/>
              </w:rPr>
              <w:t>V</w:t>
            </w:r>
            <w:r w:rsidRPr="00D43E78">
              <w:rPr>
                <w:rFonts w:ascii="Times New Roman" w:hAnsi="Times New Roman"/>
              </w:rPr>
              <w:t xml:space="preserve"> пара), ветви, </w:t>
            </w:r>
            <w:proofErr w:type="spellStart"/>
            <w:r w:rsidRPr="00D43E78">
              <w:rPr>
                <w:rFonts w:ascii="Times New Roman" w:hAnsi="Times New Roman"/>
              </w:rPr>
              <w:t>ядры</w:t>
            </w:r>
            <w:proofErr w:type="spellEnd"/>
            <w:r w:rsidRPr="00D43E78">
              <w:rPr>
                <w:rFonts w:ascii="Times New Roman" w:hAnsi="Times New Roman"/>
              </w:rPr>
              <w:t xml:space="preserve">; </w:t>
            </w:r>
          </w:p>
          <w:p w:rsidR="000E565D" w:rsidRPr="00D43E78" w:rsidRDefault="000E565D" w:rsidP="000E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>2. Лицевой нерв (</w:t>
            </w:r>
            <w:r w:rsidRPr="00D43E78">
              <w:rPr>
                <w:rFonts w:ascii="Times New Roman" w:hAnsi="Times New Roman"/>
                <w:lang w:val="en-US"/>
              </w:rPr>
              <w:t>VII</w:t>
            </w:r>
            <w:r w:rsidRPr="00D43E78">
              <w:rPr>
                <w:rFonts w:ascii="Times New Roman" w:hAnsi="Times New Roman"/>
              </w:rPr>
              <w:t xml:space="preserve"> пара), ветви, ядра.</w:t>
            </w:r>
          </w:p>
          <w:p w:rsidR="009C2EE7" w:rsidRPr="00D43E78" w:rsidRDefault="009C2EE7" w:rsidP="009C2EE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D43E78">
              <w:rPr>
                <w:rFonts w:ascii="Times New Roman" w:hAnsi="Times New Roman"/>
                <w:bCs/>
              </w:rPr>
              <w:t>3. Языкоглоточный нерв (</w:t>
            </w:r>
            <w:r w:rsidRPr="00D43E78">
              <w:rPr>
                <w:rFonts w:ascii="Times New Roman" w:hAnsi="Times New Roman"/>
                <w:bCs/>
                <w:lang w:val="en-US"/>
              </w:rPr>
              <w:t>IX</w:t>
            </w:r>
            <w:r w:rsidRPr="00D43E78">
              <w:rPr>
                <w:rFonts w:ascii="Times New Roman" w:hAnsi="Times New Roman"/>
                <w:bCs/>
              </w:rPr>
              <w:t xml:space="preserve"> пара), ветви, </w:t>
            </w:r>
            <w:proofErr w:type="spellStart"/>
            <w:r w:rsidRPr="00D43E78">
              <w:rPr>
                <w:rFonts w:ascii="Times New Roman" w:hAnsi="Times New Roman"/>
                <w:bCs/>
              </w:rPr>
              <w:t>ядры</w:t>
            </w:r>
            <w:proofErr w:type="spellEnd"/>
            <w:r w:rsidRPr="00D43E78">
              <w:rPr>
                <w:rFonts w:ascii="Times New Roman" w:hAnsi="Times New Roman"/>
                <w:bCs/>
              </w:rPr>
              <w:t xml:space="preserve">; </w:t>
            </w:r>
          </w:p>
          <w:p w:rsidR="009C2EE7" w:rsidRPr="00D43E78" w:rsidRDefault="009C2EE7" w:rsidP="009C2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  <w:bCs/>
              </w:rPr>
              <w:t>4. Блуждающий нерв (</w:t>
            </w:r>
            <w:r w:rsidRPr="00D43E78">
              <w:rPr>
                <w:rFonts w:ascii="Times New Roman" w:hAnsi="Times New Roman"/>
                <w:bCs/>
                <w:lang w:val="en-US"/>
              </w:rPr>
              <w:t>X</w:t>
            </w:r>
            <w:r w:rsidRPr="00D43E78">
              <w:rPr>
                <w:rFonts w:ascii="Times New Roman" w:hAnsi="Times New Roman"/>
                <w:bCs/>
              </w:rPr>
              <w:t xml:space="preserve"> пара), ветви, ядра.</w:t>
            </w:r>
          </w:p>
          <w:p w:rsidR="000E565D" w:rsidRPr="00D43E78" w:rsidRDefault="000E565D" w:rsidP="000E56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функциональной анатомии и строение смешанные пары ЧМН.</w:t>
            </w: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531EEB" w:rsidRPr="00D43E78" w:rsidTr="00AE4CEA">
        <w:tc>
          <w:tcPr>
            <w:tcW w:w="534" w:type="dxa"/>
          </w:tcPr>
          <w:p w:rsidR="00531EEB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531EEB" w:rsidRPr="00D43E78" w:rsidRDefault="000E565D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363" w:type="dxa"/>
          </w:tcPr>
          <w:p w:rsidR="00531EEB" w:rsidRPr="00D43E78" w:rsidRDefault="000E565D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="009C2EE7" w:rsidRPr="00D43E78">
              <w:rPr>
                <w:rFonts w:ascii="Times New Roman" w:eastAsia="Times New Roman" w:hAnsi="Times New Roman"/>
                <w:snapToGrid w:val="0"/>
                <w:color w:val="000000"/>
              </w:rPr>
              <w:t>Периферическая нервная система. Шейное, плечевое, поясничное и крестцовое сплетения. Грудные нервы.</w:t>
            </w:r>
            <w:r w:rsidR="009C2EE7" w:rsidRPr="00D43E78">
              <w:rPr>
                <w:rFonts w:ascii="Times New Roman" w:eastAsia="Times New Roman" w:hAnsi="Times New Roman"/>
                <w:snapToGrid w:val="0"/>
              </w:rPr>
              <w:t xml:space="preserve"> Возрастные особенности. </w:t>
            </w:r>
          </w:p>
          <w:p w:rsidR="009C2EE7" w:rsidRPr="00D43E78" w:rsidRDefault="009C2EE7" w:rsidP="002E4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>Знать и понимать функциональной анатомии и строение сплетении</w:t>
            </w:r>
          </w:p>
          <w:p w:rsidR="009C2EE7" w:rsidRPr="00D43E78" w:rsidRDefault="009C2EE7" w:rsidP="009C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9C2EE7" w:rsidRPr="00D43E78" w:rsidRDefault="009C2EE7" w:rsidP="009C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 Общие сведения о спинномозговых нервах; </w:t>
            </w:r>
          </w:p>
          <w:p w:rsidR="009C2EE7" w:rsidRPr="00D43E78" w:rsidRDefault="009C2EE7" w:rsidP="009C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 </w:t>
            </w:r>
            <w:r w:rsidRPr="00D43E78">
              <w:rPr>
                <w:rFonts w:ascii="Times New Roman" w:hAnsi="Times New Roman"/>
                <w:bCs/>
                <w:spacing w:val="-3"/>
              </w:rPr>
              <w:t xml:space="preserve">Задние ветви </w:t>
            </w:r>
            <w:r w:rsidRPr="00D43E78">
              <w:rPr>
                <w:rFonts w:ascii="Times New Roman" w:hAnsi="Times New Roman"/>
                <w:spacing w:val="2"/>
              </w:rPr>
              <w:t xml:space="preserve">спинномозговых </w:t>
            </w:r>
            <w:r w:rsidRPr="00D43E78">
              <w:rPr>
                <w:rFonts w:ascii="Times New Roman" w:hAnsi="Times New Roman"/>
                <w:spacing w:val="1"/>
              </w:rPr>
              <w:t xml:space="preserve">нервов; </w:t>
            </w:r>
          </w:p>
          <w:p w:rsidR="009C2EE7" w:rsidRPr="00D43E78" w:rsidRDefault="009C2EE7" w:rsidP="009C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  <w:spacing w:val="1"/>
              </w:rPr>
              <w:t xml:space="preserve">3. </w:t>
            </w:r>
            <w:r w:rsidRPr="00D43E78">
              <w:rPr>
                <w:rFonts w:ascii="Times New Roman" w:hAnsi="Times New Roman"/>
                <w:bCs/>
                <w:spacing w:val="-3"/>
              </w:rPr>
              <w:t xml:space="preserve">Передние  ветви </w:t>
            </w:r>
            <w:r w:rsidRPr="00D43E78">
              <w:rPr>
                <w:rFonts w:ascii="Times New Roman" w:hAnsi="Times New Roman"/>
                <w:spacing w:val="2"/>
              </w:rPr>
              <w:t xml:space="preserve">спинномозговых </w:t>
            </w:r>
            <w:r w:rsidRPr="00D43E78">
              <w:rPr>
                <w:rFonts w:ascii="Times New Roman" w:hAnsi="Times New Roman"/>
                <w:spacing w:val="1"/>
              </w:rPr>
              <w:t xml:space="preserve">нервов;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lang w:val="ky-KG"/>
              </w:rPr>
            </w:pPr>
            <w:r w:rsidRPr="00D43E78">
              <w:rPr>
                <w:rFonts w:ascii="Times New Roman" w:hAnsi="Times New Roman"/>
                <w:iCs/>
                <w:spacing w:val="-1"/>
              </w:rPr>
              <w:t xml:space="preserve">4. Шейное сплетение и его ветви;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lang w:val="ky-KG"/>
              </w:rPr>
            </w:pPr>
            <w:r w:rsidRPr="00D43E78">
              <w:rPr>
                <w:rFonts w:ascii="Times New Roman" w:hAnsi="Times New Roman"/>
                <w:iCs/>
                <w:spacing w:val="-1"/>
              </w:rPr>
              <w:t xml:space="preserve">5. Шейная петля;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1"/>
                <w:lang w:val="ky-KG"/>
              </w:rPr>
            </w:pPr>
            <w:r w:rsidRPr="00D43E78"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D43E78">
              <w:rPr>
                <w:rFonts w:ascii="Times New Roman" w:hAnsi="Times New Roman"/>
                <w:iCs/>
                <w:spacing w:val="1"/>
              </w:rPr>
              <w:t xml:space="preserve">Плечевое сплетение и его ветви.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lang w:val="ky-KG"/>
              </w:rPr>
            </w:pPr>
            <w:r w:rsidRPr="00D43E78">
              <w:rPr>
                <w:rFonts w:ascii="Times New Roman" w:hAnsi="Times New Roman"/>
                <w:bCs/>
                <w:color w:val="000000"/>
                <w:spacing w:val="1"/>
              </w:rPr>
              <w:t xml:space="preserve">7. Межреберные нервы;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1"/>
                <w:lang w:val="ky-KG"/>
              </w:rPr>
            </w:pPr>
            <w:r w:rsidRPr="00D43E78">
              <w:rPr>
                <w:rFonts w:ascii="Times New Roman" w:hAnsi="Times New Roman"/>
                <w:iCs/>
                <w:color w:val="000000"/>
                <w:spacing w:val="1"/>
              </w:rPr>
              <w:t xml:space="preserve">8. Поясничное сплетение и его ветви;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1"/>
                <w:lang w:val="ky-KG"/>
              </w:rPr>
            </w:pPr>
            <w:r w:rsidRPr="00D43E78">
              <w:rPr>
                <w:rFonts w:ascii="Times New Roman" w:hAnsi="Times New Roman"/>
                <w:iCs/>
                <w:color w:val="000000"/>
                <w:spacing w:val="1"/>
              </w:rPr>
              <w:t xml:space="preserve">9. </w:t>
            </w:r>
            <w:r w:rsidRPr="00D43E78">
              <w:rPr>
                <w:rFonts w:ascii="Times New Roman" w:hAnsi="Times New Roman"/>
                <w:iCs/>
                <w:color w:val="000000"/>
                <w:spacing w:val="-3"/>
              </w:rPr>
              <w:t xml:space="preserve">Крестцовое сплетение </w:t>
            </w:r>
            <w:r w:rsidRPr="00D43E78">
              <w:rPr>
                <w:rFonts w:ascii="Times New Roman" w:hAnsi="Times New Roman"/>
                <w:iCs/>
                <w:color w:val="000000"/>
                <w:spacing w:val="1"/>
              </w:rPr>
              <w:t xml:space="preserve">и его ветви;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iCs/>
                <w:color w:val="000000"/>
              </w:rPr>
              <w:t>10. Копчиковое сплетение</w:t>
            </w:r>
            <w:r w:rsidRPr="00D43E78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</w:p>
          <w:p w:rsidR="009C2EE7" w:rsidRPr="00D43E78" w:rsidRDefault="009C2EE7" w:rsidP="009C2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функциональной анатомии и строение сплетение. </w:t>
            </w:r>
          </w:p>
        </w:tc>
        <w:tc>
          <w:tcPr>
            <w:tcW w:w="567" w:type="dxa"/>
          </w:tcPr>
          <w:p w:rsidR="00531EEB" w:rsidRPr="00D43E78" w:rsidRDefault="00531EEB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531EEB" w:rsidRPr="00D43E78" w:rsidTr="00AE4CEA">
        <w:tc>
          <w:tcPr>
            <w:tcW w:w="534" w:type="dxa"/>
          </w:tcPr>
          <w:p w:rsidR="00531EEB" w:rsidRPr="00D43E78" w:rsidRDefault="009C2EE7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531EEB" w:rsidRPr="00D43E78" w:rsidRDefault="009C2EE7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363" w:type="dxa"/>
          </w:tcPr>
          <w:p w:rsidR="00531EEB" w:rsidRPr="00D43E78" w:rsidRDefault="009C2EE7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Тема.</w:t>
            </w:r>
            <w:r w:rsidR="00D35DA8" w:rsidRPr="00D43E78">
              <w:rPr>
                <w:rFonts w:ascii="Times New Roman" w:eastAsia="Times New Roman" w:hAnsi="Times New Roman"/>
                <w:color w:val="000000"/>
              </w:rPr>
              <w:t>Вегетативная нервная система: симпатическая и парасимпатическая части.</w:t>
            </w:r>
            <w:r w:rsidR="00D35DA8" w:rsidRPr="00D43E78">
              <w:rPr>
                <w:rFonts w:ascii="Times New Roman" w:eastAsia="Times New Roman" w:hAnsi="Times New Roman"/>
                <w:snapToGrid w:val="0"/>
              </w:rPr>
              <w:t xml:space="preserve"> Во</w:t>
            </w:r>
            <w:r w:rsidR="00D35DA8" w:rsidRPr="00D43E78">
              <w:rPr>
                <w:rFonts w:ascii="Times New Roman" w:eastAsia="Times New Roman" w:hAnsi="Times New Roman"/>
                <w:snapToGrid w:val="0"/>
              </w:rPr>
              <w:t>з</w:t>
            </w:r>
            <w:r w:rsidR="00D35DA8" w:rsidRPr="00D43E78">
              <w:rPr>
                <w:rFonts w:ascii="Times New Roman" w:eastAsia="Times New Roman" w:hAnsi="Times New Roman"/>
                <w:snapToGrid w:val="0"/>
              </w:rPr>
              <w:t xml:space="preserve">растные особенности. </w:t>
            </w:r>
          </w:p>
          <w:p w:rsidR="00D35DA8" w:rsidRPr="00D43E78" w:rsidRDefault="00D35DA8" w:rsidP="002E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функциональной анатомии и строение </w:t>
            </w:r>
            <w:r w:rsidRPr="00D43E78">
              <w:rPr>
                <w:rFonts w:ascii="Times New Roman" w:hAnsi="Times New Roman"/>
              </w:rPr>
              <w:t>симпатич</w:t>
            </w:r>
            <w:r w:rsidRPr="00D43E78">
              <w:rPr>
                <w:rFonts w:ascii="Times New Roman" w:hAnsi="Times New Roman"/>
              </w:rPr>
              <w:t>е</w:t>
            </w:r>
            <w:r w:rsidRPr="00D43E78">
              <w:rPr>
                <w:rFonts w:ascii="Times New Roman" w:hAnsi="Times New Roman"/>
              </w:rPr>
              <w:t xml:space="preserve">ской и парасимпатической части вегетативной нервной системы. 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1.Общий обзор ВНС; 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 Функция вегетативной нервной системы; 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hAnsi="Times New Roman"/>
              </w:rPr>
              <w:t xml:space="preserve">3.Симпатическая часть </w:t>
            </w:r>
            <w:proofErr w:type="gramStart"/>
            <w:r w:rsidRPr="00D43E78">
              <w:rPr>
                <w:rFonts w:ascii="Times New Roman" w:hAnsi="Times New Roman"/>
              </w:rPr>
              <w:t>периферической</w:t>
            </w:r>
            <w:proofErr w:type="gramEnd"/>
            <w:r w:rsidRPr="00D43E78">
              <w:rPr>
                <w:rFonts w:ascii="Times New Roman" w:hAnsi="Times New Roman"/>
              </w:rPr>
              <w:t xml:space="preserve"> ВНС.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  <w:spacing w:val="10"/>
              </w:rPr>
              <w:t xml:space="preserve">4.Головной и крестцовый отделы </w:t>
            </w:r>
            <w:r w:rsidRPr="00D43E78">
              <w:rPr>
                <w:rFonts w:ascii="Times New Roman" w:hAnsi="Times New Roman"/>
                <w:color w:val="000000"/>
              </w:rPr>
              <w:t xml:space="preserve">парасимпатической части вегетативной нервной системы; 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D43E78">
              <w:rPr>
                <w:rFonts w:ascii="Times New Roman" w:hAnsi="Times New Roman"/>
              </w:rPr>
              <w:t xml:space="preserve">5.  </w:t>
            </w:r>
            <w:r w:rsidRPr="00D43E78">
              <w:rPr>
                <w:rFonts w:ascii="Times New Roman" w:hAnsi="Times New Roman"/>
                <w:bCs/>
                <w:color w:val="000000"/>
                <w:spacing w:val="-4"/>
              </w:rPr>
              <w:t xml:space="preserve">Ресничный, </w:t>
            </w:r>
            <w:proofErr w:type="spellStart"/>
            <w:r w:rsidRPr="00D43E78">
              <w:rPr>
                <w:rFonts w:ascii="Times New Roman" w:hAnsi="Times New Roman"/>
                <w:color w:val="000000"/>
                <w:spacing w:val="9"/>
              </w:rPr>
              <w:t>кры</w:t>
            </w:r>
            <w:r w:rsidRPr="00D43E78">
              <w:rPr>
                <w:rFonts w:ascii="Times New Roman" w:hAnsi="Times New Roman"/>
                <w:color w:val="000000"/>
                <w:spacing w:val="7"/>
              </w:rPr>
              <w:t>лонебный</w:t>
            </w:r>
            <w:proofErr w:type="spellEnd"/>
            <w:r w:rsidRPr="00D43E78">
              <w:rPr>
                <w:rFonts w:ascii="Times New Roman" w:hAnsi="Times New Roman"/>
                <w:color w:val="000000"/>
                <w:spacing w:val="7"/>
              </w:rPr>
              <w:t>,</w:t>
            </w:r>
            <w:r w:rsidRPr="00D43E78">
              <w:rPr>
                <w:rFonts w:ascii="Times New Roman" w:hAnsi="Times New Roman"/>
                <w:bCs/>
                <w:color w:val="000000"/>
                <w:spacing w:val="-1"/>
              </w:rPr>
              <w:t xml:space="preserve"> поднижнечелюстной,  </w:t>
            </w:r>
            <w:r w:rsidRPr="00D43E78">
              <w:rPr>
                <w:rFonts w:ascii="Times New Roman" w:hAnsi="Times New Roman"/>
                <w:bCs/>
                <w:color w:val="000000"/>
                <w:spacing w:val="-2"/>
              </w:rPr>
              <w:t>подъязычный,</w:t>
            </w:r>
            <w:r w:rsidRPr="00D43E78">
              <w:rPr>
                <w:rFonts w:ascii="Times New Roman" w:hAnsi="Times New Roman"/>
                <w:bCs/>
                <w:color w:val="000000"/>
                <w:spacing w:val="-3"/>
              </w:rPr>
              <w:t xml:space="preserve">  ушной узлы;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lang w:val="ky-KG"/>
              </w:rPr>
            </w:pPr>
            <w:r w:rsidRPr="00D43E78">
              <w:rPr>
                <w:rFonts w:ascii="Times New Roman" w:hAnsi="Times New Roman"/>
                <w:bCs/>
                <w:color w:val="000000"/>
                <w:spacing w:val="-3"/>
              </w:rPr>
              <w:t xml:space="preserve">6.  </w:t>
            </w:r>
            <w:r w:rsidRPr="00D43E78">
              <w:rPr>
                <w:rFonts w:ascii="Times New Roman" w:hAnsi="Times New Roman"/>
                <w:bCs/>
                <w:color w:val="000000"/>
                <w:spacing w:val="-2"/>
              </w:rPr>
              <w:t>Тазовые (пара</w:t>
            </w:r>
            <w:r w:rsidRPr="00D43E78">
              <w:rPr>
                <w:rFonts w:ascii="Times New Roman" w:hAnsi="Times New Roman"/>
                <w:bCs/>
                <w:color w:val="000000"/>
                <w:spacing w:val="-2"/>
              </w:rPr>
              <w:softHyphen/>
            </w:r>
            <w:r w:rsidRPr="00D43E78">
              <w:rPr>
                <w:rFonts w:ascii="Times New Roman" w:hAnsi="Times New Roman"/>
                <w:bCs/>
                <w:color w:val="000000"/>
                <w:spacing w:val="3"/>
              </w:rPr>
              <w:t xml:space="preserve">симпатические) узлы. </w:t>
            </w:r>
          </w:p>
          <w:p w:rsidR="00D35DA8" w:rsidRPr="00D43E78" w:rsidRDefault="00D35DA8" w:rsidP="002E40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функциональной анатомии и строение </w:t>
            </w:r>
            <w:r w:rsidRPr="00D43E78">
              <w:rPr>
                <w:rFonts w:ascii="Times New Roman" w:hAnsi="Times New Roman"/>
              </w:rPr>
              <w:t>симпатической и пар</w:t>
            </w:r>
            <w:r w:rsidRPr="00D43E78">
              <w:rPr>
                <w:rFonts w:ascii="Times New Roman" w:hAnsi="Times New Roman"/>
              </w:rPr>
              <w:t>а</w:t>
            </w:r>
            <w:r w:rsidRPr="00D43E78">
              <w:rPr>
                <w:rFonts w:ascii="Times New Roman" w:hAnsi="Times New Roman"/>
              </w:rPr>
              <w:t>симпатической части вегетативной нервной системы.</w:t>
            </w:r>
          </w:p>
        </w:tc>
        <w:tc>
          <w:tcPr>
            <w:tcW w:w="567" w:type="dxa"/>
          </w:tcPr>
          <w:p w:rsidR="00531EEB" w:rsidRPr="00D43E78" w:rsidRDefault="00531EEB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531EEB" w:rsidRPr="00D43E78" w:rsidTr="00AE4CEA">
        <w:tc>
          <w:tcPr>
            <w:tcW w:w="534" w:type="dxa"/>
          </w:tcPr>
          <w:p w:rsidR="00531EEB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</w:tcPr>
          <w:p w:rsidR="00531EEB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63" w:type="dxa"/>
          </w:tcPr>
          <w:p w:rsidR="00531EEB" w:rsidRPr="00D43E78" w:rsidRDefault="00D35DA8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 xml:space="preserve">Тема.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Функциональная анатомия эндокринных желез. Гипофиз, шишковидное тело. Щитовидная и паращитовидная железы</w:t>
            </w:r>
            <w:r w:rsidRPr="00D43E78">
              <w:rPr>
                <w:rFonts w:ascii="Times New Roman" w:eastAsia="Times New Roman" w:hAnsi="Times New Roman"/>
                <w:color w:val="000000"/>
                <w:lang w:val="ky-KG"/>
              </w:rPr>
              <w:t>.</w:t>
            </w:r>
            <w:r w:rsidRPr="00D43E78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  <w:p w:rsidR="00D35DA8" w:rsidRPr="00D43E78" w:rsidRDefault="00D35DA8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lastRenderedPageBreak/>
              <w:t xml:space="preserve">Цель лекции: </w:t>
            </w:r>
            <w:r w:rsidRPr="00D43E78">
              <w:rPr>
                <w:rFonts w:ascii="Times New Roman" w:hAnsi="Times New Roman"/>
                <w:color w:val="000000"/>
              </w:rPr>
              <w:t xml:space="preserve">Знать и понимать функциональной анатомии и строение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эндокринных желез.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1. Общий обзор эндокринной системы;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2. Классификация эндокринной системы;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3. </w:t>
            </w:r>
            <w:r w:rsidRPr="00D43E78">
              <w:rPr>
                <w:rFonts w:ascii="Times New Roman" w:hAnsi="Times New Roman"/>
                <w:color w:val="000000"/>
              </w:rPr>
              <w:t xml:space="preserve">Гипофиз;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</w:rPr>
              <w:t xml:space="preserve">4. Шишковидное тело;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color w:val="000000"/>
              </w:rPr>
              <w:t xml:space="preserve">5. </w:t>
            </w:r>
            <w:r w:rsidRPr="00D43E78">
              <w:rPr>
                <w:rFonts w:ascii="Times New Roman" w:hAnsi="Times New Roman"/>
              </w:rPr>
              <w:t xml:space="preserve">Щитовидная железа; 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3"/>
                <w:lang w:val="ky-KG"/>
              </w:rPr>
            </w:pPr>
            <w:r w:rsidRPr="00D43E78">
              <w:rPr>
                <w:rFonts w:ascii="Times New Roman" w:hAnsi="Times New Roman"/>
              </w:rPr>
              <w:t xml:space="preserve">6. </w:t>
            </w:r>
            <w:r w:rsidRPr="00D43E78">
              <w:rPr>
                <w:rFonts w:ascii="Times New Roman" w:hAnsi="Times New Roman"/>
                <w:spacing w:val="3"/>
              </w:rPr>
              <w:t xml:space="preserve">Паращитовидные железы. </w:t>
            </w:r>
          </w:p>
          <w:p w:rsidR="00D35DA8" w:rsidRPr="00D43E78" w:rsidRDefault="00D35DA8" w:rsidP="00D3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3"/>
                <w:lang w:val="ky-KG"/>
              </w:rPr>
            </w:pPr>
            <w:r w:rsidRPr="00D43E78">
              <w:rPr>
                <w:rFonts w:ascii="Times New Roman" w:hAnsi="Times New Roman"/>
                <w:spacing w:val="3"/>
              </w:rPr>
              <w:t xml:space="preserve">7. </w:t>
            </w:r>
            <w:r w:rsidRPr="00D43E78">
              <w:rPr>
                <w:rFonts w:ascii="Times New Roman" w:hAnsi="Times New Roman"/>
                <w:bCs/>
                <w:color w:val="000000"/>
              </w:rPr>
              <w:t>Возрастные особенности.</w:t>
            </w:r>
          </w:p>
          <w:p w:rsidR="00D35DA8" w:rsidRPr="00D43E78" w:rsidRDefault="00D35DA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функциональной анатомии и строение </w:t>
            </w:r>
            <w:r w:rsidRPr="00D43E78">
              <w:rPr>
                <w:rFonts w:ascii="Times New Roman" w:eastAsia="Times New Roman" w:hAnsi="Times New Roman"/>
                <w:color w:val="000000"/>
              </w:rPr>
              <w:t>эндокринных желез.</w:t>
            </w:r>
          </w:p>
        </w:tc>
        <w:tc>
          <w:tcPr>
            <w:tcW w:w="567" w:type="dxa"/>
          </w:tcPr>
          <w:p w:rsidR="00531EEB" w:rsidRPr="00D43E78" w:rsidRDefault="00531EEB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lastRenderedPageBreak/>
              <w:t>са</w:t>
            </w:r>
          </w:p>
        </w:tc>
      </w:tr>
      <w:tr w:rsidR="00D35DA8" w:rsidRPr="00D43E78" w:rsidTr="00AE4CEA">
        <w:tc>
          <w:tcPr>
            <w:tcW w:w="534" w:type="dxa"/>
          </w:tcPr>
          <w:p w:rsidR="00D35DA8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567" w:type="dxa"/>
          </w:tcPr>
          <w:p w:rsidR="00D35DA8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63" w:type="dxa"/>
          </w:tcPr>
          <w:p w:rsidR="00D35DA8" w:rsidRPr="00D43E78" w:rsidRDefault="00D35DA8" w:rsidP="00D35DA8">
            <w:pPr>
              <w:pStyle w:val="af"/>
              <w:ind w:left="0"/>
              <w:jc w:val="both"/>
              <w:rPr>
                <w:color w:val="000000"/>
                <w:spacing w:val="1"/>
                <w:sz w:val="22"/>
                <w:szCs w:val="22"/>
                <w:lang w:val="ky-KG"/>
              </w:rPr>
            </w:pPr>
            <w:r w:rsidRPr="00D43E78">
              <w:rPr>
                <w:b/>
                <w:color w:val="000000"/>
                <w:sz w:val="22"/>
                <w:szCs w:val="22"/>
              </w:rPr>
              <w:t xml:space="preserve">Тема. </w:t>
            </w:r>
            <w:r w:rsidRPr="00D43E78">
              <w:rPr>
                <w:color w:val="000000"/>
                <w:spacing w:val="1"/>
                <w:sz w:val="22"/>
                <w:szCs w:val="22"/>
              </w:rPr>
              <w:t xml:space="preserve">Общие   закономерности   строения,   кровоснабжения,   </w:t>
            </w:r>
          </w:p>
          <w:p w:rsidR="00D35DA8" w:rsidRPr="00D43E78" w:rsidRDefault="00D35DA8" w:rsidP="00D35DA8">
            <w:pPr>
              <w:pStyle w:val="af"/>
              <w:ind w:left="0"/>
              <w:jc w:val="both"/>
              <w:rPr>
                <w:color w:val="000000"/>
                <w:sz w:val="22"/>
                <w:szCs w:val="22"/>
                <w:lang w:val="ky-KG"/>
              </w:rPr>
            </w:pPr>
            <w:r w:rsidRPr="00D43E78">
              <w:rPr>
                <w:color w:val="000000"/>
                <w:spacing w:val="1"/>
                <w:sz w:val="22"/>
                <w:szCs w:val="22"/>
              </w:rPr>
              <w:t xml:space="preserve">иннервации   и </w:t>
            </w:r>
            <w:proofErr w:type="spellStart"/>
            <w:r w:rsidRPr="00D43E78">
              <w:rPr>
                <w:color w:val="000000"/>
                <w:sz w:val="22"/>
                <w:szCs w:val="22"/>
              </w:rPr>
              <w:t>лимфооттока</w:t>
            </w:r>
            <w:proofErr w:type="spellEnd"/>
            <w:r w:rsidRPr="00D43E78">
              <w:rPr>
                <w:color w:val="000000"/>
                <w:sz w:val="22"/>
                <w:szCs w:val="22"/>
              </w:rPr>
              <w:t xml:space="preserve"> внутренних органов. </w:t>
            </w:r>
          </w:p>
          <w:p w:rsidR="00D35DA8" w:rsidRPr="00D43E78" w:rsidRDefault="00D35DA8" w:rsidP="00D35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3E78">
              <w:rPr>
                <w:rFonts w:ascii="Times New Roman" w:hAnsi="Times New Roman"/>
                <w:color w:val="000000"/>
              </w:rPr>
              <w:t>Аномалии и изменчивость органов.</w:t>
            </w:r>
          </w:p>
          <w:p w:rsidR="00855BD3" w:rsidRPr="00D43E78" w:rsidRDefault="00D35DA8" w:rsidP="00855BD3">
            <w:pPr>
              <w:pStyle w:val="af"/>
              <w:ind w:left="0"/>
              <w:jc w:val="both"/>
              <w:rPr>
                <w:color w:val="000000"/>
                <w:sz w:val="22"/>
                <w:szCs w:val="22"/>
                <w:lang w:val="ky-KG"/>
              </w:rPr>
            </w:pPr>
            <w:r w:rsidRPr="00D43E78">
              <w:rPr>
                <w:b/>
                <w:color w:val="000000"/>
                <w:sz w:val="22"/>
                <w:szCs w:val="22"/>
              </w:rPr>
              <w:t xml:space="preserve">Цель лекции: </w:t>
            </w:r>
            <w:r w:rsidRPr="00D43E78">
              <w:rPr>
                <w:color w:val="000000"/>
                <w:sz w:val="22"/>
                <w:szCs w:val="22"/>
              </w:rPr>
              <w:t xml:space="preserve">Знать и понимать </w:t>
            </w:r>
            <w:r w:rsidR="00855BD3" w:rsidRPr="00D43E78">
              <w:rPr>
                <w:color w:val="000000"/>
                <w:sz w:val="22"/>
                <w:szCs w:val="22"/>
              </w:rPr>
              <w:t xml:space="preserve">общие закономерности строения, </w:t>
            </w:r>
            <w:r w:rsidR="00855BD3" w:rsidRPr="00D43E78">
              <w:rPr>
                <w:color w:val="000000"/>
                <w:spacing w:val="1"/>
                <w:sz w:val="22"/>
                <w:szCs w:val="22"/>
              </w:rPr>
              <w:t xml:space="preserve">кровоснабжения, иннервации   и </w:t>
            </w:r>
            <w:proofErr w:type="spellStart"/>
            <w:r w:rsidR="00855BD3" w:rsidRPr="00D43E78">
              <w:rPr>
                <w:color w:val="000000"/>
                <w:sz w:val="22"/>
                <w:szCs w:val="22"/>
              </w:rPr>
              <w:t>лимфооттока</w:t>
            </w:r>
            <w:proofErr w:type="spellEnd"/>
            <w:r w:rsidR="00855BD3" w:rsidRPr="00D43E78">
              <w:rPr>
                <w:color w:val="000000"/>
                <w:sz w:val="22"/>
                <w:szCs w:val="22"/>
              </w:rPr>
              <w:t xml:space="preserve"> внутренних органов, атак же аномалии и анатомической изменчивости органов. </w:t>
            </w:r>
          </w:p>
          <w:p w:rsidR="00855BD3" w:rsidRPr="00D43E78" w:rsidRDefault="00855BD3" w:rsidP="00855BD3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>План лекции и основные вопросы:</w:t>
            </w:r>
          </w:p>
          <w:p w:rsidR="00855BD3" w:rsidRPr="00D43E78" w:rsidRDefault="00855BD3" w:rsidP="00855BD3">
            <w:pPr>
              <w:pStyle w:val="af"/>
              <w:ind w:left="0"/>
              <w:jc w:val="both"/>
              <w:rPr>
                <w:sz w:val="22"/>
                <w:szCs w:val="22"/>
                <w:lang w:val="ky-KG"/>
              </w:rPr>
            </w:pPr>
            <w:r w:rsidRPr="00D43E78">
              <w:rPr>
                <w:sz w:val="22"/>
                <w:szCs w:val="22"/>
              </w:rPr>
              <w:t xml:space="preserve">1. Общий обзор внутренних органов; </w:t>
            </w:r>
          </w:p>
          <w:p w:rsidR="00855BD3" w:rsidRPr="00D43E78" w:rsidRDefault="00855BD3" w:rsidP="00855BD3">
            <w:pPr>
              <w:pStyle w:val="af"/>
              <w:ind w:left="0"/>
              <w:jc w:val="both"/>
              <w:rPr>
                <w:bCs/>
                <w:color w:val="000000"/>
                <w:sz w:val="22"/>
                <w:szCs w:val="22"/>
                <w:lang w:val="ky-KG"/>
              </w:rPr>
            </w:pPr>
            <w:r w:rsidRPr="00D43E78">
              <w:rPr>
                <w:sz w:val="22"/>
                <w:szCs w:val="22"/>
              </w:rPr>
              <w:t xml:space="preserve">2. </w:t>
            </w:r>
            <w:r w:rsidRPr="00D43E78">
              <w:rPr>
                <w:bCs/>
                <w:color w:val="000000"/>
                <w:sz w:val="22"/>
                <w:szCs w:val="22"/>
              </w:rPr>
              <w:t xml:space="preserve">Кровоснабжения внутренних органов; </w:t>
            </w:r>
          </w:p>
          <w:p w:rsidR="00855BD3" w:rsidRPr="00D43E78" w:rsidRDefault="00855BD3" w:rsidP="00855BD3">
            <w:pPr>
              <w:pStyle w:val="af"/>
              <w:ind w:left="0"/>
              <w:jc w:val="both"/>
              <w:rPr>
                <w:bCs/>
                <w:color w:val="000000"/>
                <w:sz w:val="22"/>
                <w:szCs w:val="22"/>
                <w:lang w:val="ky-KG"/>
              </w:rPr>
            </w:pPr>
            <w:r w:rsidRPr="00D43E78">
              <w:rPr>
                <w:bCs/>
                <w:color w:val="000000"/>
                <w:sz w:val="22"/>
                <w:szCs w:val="22"/>
              </w:rPr>
              <w:t>3. Распределение сосудов во внутренних органах;</w:t>
            </w:r>
          </w:p>
          <w:p w:rsidR="00855BD3" w:rsidRPr="00D43E78" w:rsidRDefault="00855BD3" w:rsidP="00855BD3">
            <w:pPr>
              <w:pStyle w:val="af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D43E78">
              <w:rPr>
                <w:bCs/>
                <w:color w:val="000000"/>
                <w:sz w:val="22"/>
                <w:szCs w:val="22"/>
              </w:rPr>
              <w:t xml:space="preserve"> 4. Артериальная и венозная чудесные сети;</w:t>
            </w:r>
          </w:p>
          <w:p w:rsidR="00855BD3" w:rsidRPr="00D43E78" w:rsidRDefault="00855BD3" w:rsidP="00855BD3">
            <w:pPr>
              <w:pStyle w:val="af"/>
              <w:ind w:left="0"/>
              <w:jc w:val="both"/>
              <w:rPr>
                <w:bCs/>
                <w:color w:val="000000"/>
                <w:sz w:val="22"/>
                <w:szCs w:val="22"/>
                <w:lang w:val="ky-KG"/>
              </w:rPr>
            </w:pPr>
            <w:r w:rsidRPr="00D43E78">
              <w:rPr>
                <w:bCs/>
                <w:color w:val="000000"/>
                <w:sz w:val="22"/>
                <w:szCs w:val="22"/>
              </w:rPr>
              <w:t xml:space="preserve">5.Аномалия и изменчивость органов. </w:t>
            </w:r>
          </w:p>
          <w:p w:rsidR="00D35DA8" w:rsidRPr="00D43E78" w:rsidRDefault="00855BD3" w:rsidP="00855B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3E78">
              <w:rPr>
                <w:rFonts w:ascii="Times New Roman" w:hAnsi="Times New Roman"/>
                <w:bCs/>
                <w:color w:val="000000"/>
              </w:rPr>
              <w:t>6. Возрастные особенности.</w:t>
            </w:r>
          </w:p>
          <w:p w:rsidR="00855BD3" w:rsidRPr="00D43E78" w:rsidRDefault="00855BD3" w:rsidP="00855B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eastAsia="Times New Roman" w:hAnsi="Times New Roman"/>
                <w:b/>
                <w:u w:val="single"/>
              </w:rPr>
              <w:t>РО:</w:t>
            </w:r>
            <w:r w:rsidRPr="00D43E78">
              <w:rPr>
                <w:rFonts w:ascii="Times New Roman" w:hAnsi="Times New Roman"/>
                <w:color w:val="000000"/>
              </w:rPr>
              <w:t xml:space="preserve"> Знает и понимает общие закономерности строения, </w:t>
            </w:r>
            <w:r w:rsidRPr="00D43E78">
              <w:rPr>
                <w:rFonts w:ascii="Times New Roman" w:hAnsi="Times New Roman"/>
                <w:color w:val="000000"/>
                <w:spacing w:val="1"/>
              </w:rPr>
              <w:t xml:space="preserve">кровоснабжения, иннервации   и </w:t>
            </w:r>
            <w:proofErr w:type="spellStart"/>
            <w:r w:rsidRPr="00D43E78">
              <w:rPr>
                <w:rFonts w:ascii="Times New Roman" w:hAnsi="Times New Roman"/>
                <w:color w:val="000000"/>
              </w:rPr>
              <w:t>лимфооттока</w:t>
            </w:r>
            <w:proofErr w:type="spellEnd"/>
            <w:r w:rsidRPr="00D43E78">
              <w:rPr>
                <w:rFonts w:ascii="Times New Roman" w:hAnsi="Times New Roman"/>
                <w:color w:val="000000"/>
              </w:rPr>
              <w:t xml:space="preserve"> внутренних органов, атак же аномалии и анатомической изменчивости органов.</w:t>
            </w:r>
          </w:p>
        </w:tc>
        <w:tc>
          <w:tcPr>
            <w:tcW w:w="567" w:type="dxa"/>
          </w:tcPr>
          <w:p w:rsidR="00D35DA8" w:rsidRPr="00D43E78" w:rsidRDefault="00855BD3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2 ч</w:t>
            </w:r>
            <w:r w:rsidRPr="00D43E78">
              <w:rPr>
                <w:rFonts w:ascii="Times New Roman" w:hAnsi="Times New Roman"/>
                <w:b/>
              </w:rPr>
              <w:t>а</w:t>
            </w:r>
            <w:r w:rsidRPr="00D43E78">
              <w:rPr>
                <w:rFonts w:ascii="Times New Roman" w:hAnsi="Times New Roman"/>
                <w:b/>
              </w:rPr>
              <w:t>са</w:t>
            </w:r>
          </w:p>
        </w:tc>
      </w:tr>
      <w:tr w:rsidR="00D35DA8" w:rsidRPr="00D43E78" w:rsidTr="00AE4CEA">
        <w:tc>
          <w:tcPr>
            <w:tcW w:w="534" w:type="dxa"/>
          </w:tcPr>
          <w:p w:rsidR="00D35DA8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35DA8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</w:tcPr>
          <w:p w:rsidR="00855BD3" w:rsidRPr="00D43E78" w:rsidRDefault="00855BD3" w:rsidP="0085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D43E78">
              <w:rPr>
                <w:rFonts w:ascii="Times New Roman" w:eastAsia="Times New Roman" w:hAnsi="Times New Roman"/>
                <w:b/>
                <w:snapToGrid w:val="0"/>
              </w:rPr>
              <w:t>Модуль №4.</w:t>
            </w:r>
          </w:p>
          <w:p w:rsidR="00D35DA8" w:rsidRPr="00D43E78" w:rsidRDefault="00855BD3" w:rsidP="00855B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E78">
              <w:rPr>
                <w:rFonts w:ascii="Times New Roman" w:eastAsia="Times New Roman" w:hAnsi="Times New Roman"/>
                <w:b/>
                <w:snapToGrid w:val="0"/>
              </w:rPr>
              <w:t>Р</w:t>
            </w:r>
            <w:r w:rsidRPr="00D43E78">
              <w:rPr>
                <w:rFonts w:ascii="Times New Roman" w:eastAsia="Times New Roman" w:hAnsi="Times New Roman"/>
                <w:b/>
                <w:color w:val="000000"/>
              </w:rPr>
              <w:t xml:space="preserve">убежное тестирование:  </w:t>
            </w:r>
            <w:r w:rsidRPr="00D43E78">
              <w:rPr>
                <w:rFonts w:ascii="Times New Roman" w:eastAsia="Times New Roman" w:hAnsi="Times New Roman"/>
                <w:b/>
              </w:rPr>
              <w:t xml:space="preserve">«ВЕНОЗНАЯ И </w:t>
            </w:r>
            <w:proofErr w:type="gramStart"/>
            <w:r w:rsidRPr="00D43E78">
              <w:rPr>
                <w:rFonts w:ascii="Times New Roman" w:eastAsia="Times New Roman" w:hAnsi="Times New Roman"/>
                <w:b/>
              </w:rPr>
              <w:t>ЛИМФАТИЧЕСКОЕ</w:t>
            </w:r>
            <w:proofErr w:type="gramEnd"/>
            <w:r w:rsidRPr="00D43E78">
              <w:rPr>
                <w:rFonts w:ascii="Times New Roman" w:eastAsia="Times New Roman" w:hAnsi="Times New Roman"/>
                <w:b/>
              </w:rPr>
              <w:t xml:space="preserve"> СИСТЕМА. П</w:t>
            </w:r>
            <w:r w:rsidRPr="00D43E78">
              <w:rPr>
                <w:rFonts w:ascii="Times New Roman" w:eastAsia="Times New Roman" w:hAnsi="Times New Roman"/>
                <w:b/>
              </w:rPr>
              <w:t>Е</w:t>
            </w:r>
            <w:r w:rsidRPr="00D43E78">
              <w:rPr>
                <w:rFonts w:ascii="Times New Roman" w:eastAsia="Times New Roman" w:hAnsi="Times New Roman"/>
                <w:b/>
              </w:rPr>
              <w:t>РИФЕРИЧЕСКАЯ НЕРВНАЯ СИСТЕМА. ОРГАНЫ ЧУВСТВ»</w:t>
            </w:r>
          </w:p>
        </w:tc>
        <w:tc>
          <w:tcPr>
            <w:tcW w:w="567" w:type="dxa"/>
          </w:tcPr>
          <w:p w:rsidR="00D35DA8" w:rsidRPr="00D43E78" w:rsidRDefault="00D35DA8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22C1" w:rsidRPr="00D43E78" w:rsidTr="00AE4CEA">
        <w:tc>
          <w:tcPr>
            <w:tcW w:w="534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822C1" w:rsidRPr="00D43E78" w:rsidRDefault="00D822C1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</w:tcPr>
          <w:p w:rsidR="00D822C1" w:rsidRPr="00D43E78" w:rsidRDefault="00D822C1" w:rsidP="002E409A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3E78">
              <w:rPr>
                <w:rFonts w:ascii="Times New Roman" w:hAnsi="Times New Roman"/>
                <w:b/>
                <w:color w:val="000000"/>
              </w:rPr>
              <w:tab/>
              <w:t>ИТОГО:</w:t>
            </w:r>
          </w:p>
        </w:tc>
        <w:tc>
          <w:tcPr>
            <w:tcW w:w="567" w:type="dxa"/>
          </w:tcPr>
          <w:p w:rsidR="00D822C1" w:rsidRPr="00D43E78" w:rsidRDefault="00782276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E78">
              <w:rPr>
                <w:rFonts w:ascii="Times New Roman" w:hAnsi="Times New Roman"/>
                <w:b/>
              </w:rPr>
              <w:t>30</w:t>
            </w:r>
            <w:r w:rsidR="00D822C1" w:rsidRPr="00D43E78">
              <w:rPr>
                <w:rFonts w:ascii="Times New Roman" w:hAnsi="Times New Roman"/>
                <w:b/>
              </w:rPr>
              <w:t xml:space="preserve"> ч</w:t>
            </w:r>
            <w:r w:rsidR="00D822C1" w:rsidRPr="00D43E78">
              <w:rPr>
                <w:rFonts w:ascii="Times New Roman" w:hAnsi="Times New Roman"/>
                <w:b/>
              </w:rPr>
              <w:t>а</w:t>
            </w:r>
            <w:r w:rsidR="00D822C1" w:rsidRPr="00D43E78">
              <w:rPr>
                <w:rFonts w:ascii="Times New Roman" w:hAnsi="Times New Roman"/>
                <w:b/>
              </w:rPr>
              <w:t>са</w:t>
            </w:r>
          </w:p>
        </w:tc>
      </w:tr>
    </w:tbl>
    <w:p w:rsidR="0067000E" w:rsidRPr="002E409A" w:rsidRDefault="0067000E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EA" w:rsidRDefault="00AE4CEA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EA" w:rsidRDefault="00AE4CEA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EA" w:rsidRDefault="00AE4CEA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815" w:rsidRDefault="00227815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815" w:rsidRDefault="00227815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815" w:rsidRDefault="00227815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CEA" w:rsidRDefault="00AE4CEA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18" w:rsidRPr="002E409A" w:rsidRDefault="00E13D18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09A">
        <w:rPr>
          <w:rFonts w:ascii="Times New Roman" w:hAnsi="Times New Roman"/>
          <w:b/>
          <w:sz w:val="24"/>
          <w:szCs w:val="24"/>
        </w:rPr>
        <w:t>9.2.  Практические занятия   2-й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567"/>
        <w:gridCol w:w="553"/>
        <w:gridCol w:w="723"/>
        <w:gridCol w:w="709"/>
        <w:gridCol w:w="567"/>
      </w:tblGrid>
      <w:tr w:rsidR="00E13D18" w:rsidRPr="002E409A" w:rsidTr="002E409A">
        <w:trPr>
          <w:trHeight w:val="872"/>
        </w:trPr>
        <w:tc>
          <w:tcPr>
            <w:tcW w:w="184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№ и название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10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09A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2E409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proofErr w:type="gramEnd"/>
          </w:p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proofErr w:type="gramEnd"/>
          </w:p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D43E7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E4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09A"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</w:tr>
      <w:tr w:rsidR="00E13D18" w:rsidRPr="002E409A" w:rsidTr="002E409A">
        <w:trPr>
          <w:trHeight w:val="314"/>
        </w:trPr>
        <w:tc>
          <w:tcPr>
            <w:tcW w:w="184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3D18" w:rsidRPr="002E409A" w:rsidTr="002E409A">
        <w:trPr>
          <w:trHeight w:val="387"/>
        </w:trPr>
        <w:tc>
          <w:tcPr>
            <w:tcW w:w="6946" w:type="dxa"/>
            <w:gridSpan w:val="2"/>
            <w:shd w:val="clear" w:color="auto" w:fill="auto"/>
          </w:tcPr>
          <w:p w:rsidR="00E13D18" w:rsidRPr="002E409A" w:rsidRDefault="00E13D18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18" w:rsidRPr="002E409A" w:rsidTr="002E409A">
        <w:trPr>
          <w:trHeight w:val="278"/>
        </w:trPr>
        <w:tc>
          <w:tcPr>
            <w:tcW w:w="1843" w:type="dxa"/>
            <w:shd w:val="clear" w:color="auto" w:fill="auto"/>
          </w:tcPr>
          <w:p w:rsidR="00E13D18" w:rsidRPr="000B3ADB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1</w:t>
            </w:r>
          </w:p>
          <w:p w:rsidR="00095FD7" w:rsidRDefault="00095FD7" w:rsidP="0009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5675A0">
              <w:rPr>
                <w:rFonts w:ascii="Times New Roman" w:eastAsia="Times New Roman" w:hAnsi="Times New Roman"/>
                <w:lang w:eastAsia="ru-RU"/>
              </w:rPr>
              <w:t>Общий обзор нервной сист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 xml:space="preserve">мы. Спинной мозг: </w:t>
            </w:r>
            <w:proofErr w:type="spellStart"/>
            <w:r w:rsidRPr="005675A0">
              <w:rPr>
                <w:rFonts w:ascii="Times New Roman" w:eastAsia="Times New Roman" w:hAnsi="Times New Roman"/>
                <w:lang w:eastAsia="ru-RU"/>
              </w:rPr>
              <w:t>макростр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ение</w:t>
            </w:r>
            <w:proofErr w:type="spellEnd"/>
            <w:r w:rsidRPr="005675A0">
              <w:rPr>
                <w:rFonts w:ascii="Times New Roman" w:eastAsia="Times New Roman" w:hAnsi="Times New Roman"/>
                <w:lang w:eastAsia="ru-RU"/>
              </w:rPr>
              <w:t>, топогр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фия серого и б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лого вещества, оболочки.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растные ос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бенности.</w:t>
            </w:r>
          </w:p>
          <w:p w:rsidR="00095FD7" w:rsidRPr="002E409A" w:rsidRDefault="00095FD7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5FD7" w:rsidRPr="005675A0" w:rsidRDefault="00095FD7" w:rsidP="00095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  <w:b/>
                <w:snapToGrid w:val="0"/>
                <w:u w:val="single"/>
              </w:rPr>
              <w:lastRenderedPageBreak/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u w:val="single"/>
              </w:rPr>
              <w:t>:</w:t>
            </w:r>
            <w:r w:rsidRPr="005675A0">
              <w:rPr>
                <w:rFonts w:ascii="Times New Roman" w:hAnsi="Times New Roman"/>
              </w:rPr>
              <w:t>С</w:t>
            </w:r>
            <w:proofErr w:type="gramEnd"/>
            <w:r w:rsidRPr="005675A0">
              <w:rPr>
                <w:rFonts w:ascii="Times New Roman" w:hAnsi="Times New Roman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томическими препаратами спинного мозга, опред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ления их местоположения в теле, разбирается в в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просах значений нервных центров и основных п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водящих путей, готов использовать анатомическую терминологию для их описания.</w:t>
            </w:r>
          </w:p>
          <w:p w:rsidR="00095FD7" w:rsidRPr="005675A0" w:rsidRDefault="00095FD7" w:rsidP="00095F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675A0">
              <w:rPr>
                <w:rFonts w:ascii="Times New Roman" w:hAnsi="Times New Roman"/>
                <w:b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u w:val="single"/>
              </w:rPr>
              <w:t>:</w:t>
            </w:r>
          </w:p>
          <w:p w:rsidR="00095FD7" w:rsidRPr="005675A0" w:rsidRDefault="00095FD7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Назовите и покажите отделы головного и спи</w:t>
            </w:r>
            <w:r w:rsidRPr="005675A0">
              <w:rPr>
                <w:rFonts w:ascii="Times New Roman" w:hAnsi="Times New Roman"/>
              </w:rPr>
              <w:t>н</w:t>
            </w:r>
            <w:r w:rsidRPr="005675A0">
              <w:rPr>
                <w:rFonts w:ascii="Times New Roman" w:hAnsi="Times New Roman"/>
              </w:rPr>
              <w:t xml:space="preserve">ного мозга; 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Нарисуйте схематически простую и сложную р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lastRenderedPageBreak/>
              <w:t>флекторную дугу;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спинного мозга, рассказывать их  детали строения;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топографию серого и белого вещества спинного мозга;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 спинного мозга;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Определите отличительные особенности обол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чек спинного мозга;</w:t>
            </w:r>
          </w:p>
          <w:p w:rsidR="00095FD7" w:rsidRPr="005675A0" w:rsidRDefault="00095FD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095FD7" w:rsidRPr="005675A0" w:rsidRDefault="00095FD7" w:rsidP="00095FD7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095FD7" w:rsidRPr="005675A0" w:rsidRDefault="00095FD7" w:rsidP="00B2625E">
            <w:pPr>
              <w:pStyle w:val="18"/>
              <w:numPr>
                <w:ilvl w:val="0"/>
                <w:numId w:val="29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 отдельных образований спинного мозга;</w:t>
            </w:r>
          </w:p>
          <w:p w:rsidR="00095FD7" w:rsidRPr="005675A0" w:rsidRDefault="00095FD7" w:rsidP="00B2625E">
            <w:pPr>
              <w:pStyle w:val="18"/>
              <w:numPr>
                <w:ilvl w:val="0"/>
                <w:numId w:val="29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все анатомические образования спинного мозга, их функциональное назначение;</w:t>
            </w:r>
          </w:p>
          <w:p w:rsidR="00E13D18" w:rsidRPr="002E409A" w:rsidRDefault="00095FD7" w:rsidP="00B2625E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lang w:eastAsia="ru-RU"/>
              </w:rPr>
              <w:t>навыком определения местоположения спинного мозга в теле, использования анатомич</w:t>
            </w:r>
            <w:r w:rsidRPr="005675A0">
              <w:rPr>
                <w:rFonts w:ascii="Times New Roman" w:hAnsi="Times New Roman"/>
                <w:lang w:eastAsia="ru-RU"/>
              </w:rPr>
              <w:t>е</w:t>
            </w:r>
            <w:r w:rsidRPr="005675A0">
              <w:rPr>
                <w:rFonts w:ascii="Times New Roman" w:hAnsi="Times New Roman"/>
                <w:lang w:eastAsia="ru-RU"/>
              </w:rPr>
              <w:t>ской терминологии для его описания</w:t>
            </w:r>
            <w:r w:rsidRPr="005675A0">
              <w:rPr>
                <w:rFonts w:ascii="Times New Roman" w:hAnsi="Times New Roman"/>
                <w:lang w:val="ky-KG" w:eastAsia="ru-RU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095FD7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ИА,</w:t>
            </w:r>
            <w:r w:rsidRPr="002E409A">
              <w:rPr>
                <w:rFonts w:ascii="Times New Roman" w:hAnsi="Times New Roman"/>
                <w:sz w:val="24"/>
                <w:szCs w:val="24"/>
              </w:rPr>
              <w:t xml:space="preserve"> МП, </w:t>
            </w:r>
            <w:proofErr w:type="gramStart"/>
            <w:r w:rsidRPr="002E40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E13D18" w:rsidRPr="002E409A" w:rsidTr="002E409A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:rsidR="00E13D18" w:rsidRPr="002E409A" w:rsidRDefault="00E13D18" w:rsidP="00AA336A">
            <w:pPr>
              <w:tabs>
                <w:tab w:val="left" w:pos="885"/>
              </w:tabs>
              <w:spacing w:after="0" w:line="240" w:lineRule="auto"/>
              <w:ind w:right="459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Тема</w:t>
            </w:r>
            <w:proofErr w:type="gramStart"/>
            <w:r w:rsidRP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proofErr w:type="gramEnd"/>
            <w:r w:rsidR="000B3ADB" w:rsidRP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  <w:r w:rsidR="00AA336A" w:rsidRPr="00052EE5">
              <w:rPr>
                <w:rFonts w:ascii="Times New Roman" w:hAnsi="Times New Roman"/>
                <w:sz w:val="24"/>
              </w:rPr>
              <w:t xml:space="preserve"> Продолг</w:t>
            </w:r>
            <w:r w:rsidR="00AA336A" w:rsidRPr="00052EE5">
              <w:rPr>
                <w:rFonts w:ascii="Times New Roman" w:hAnsi="Times New Roman"/>
                <w:sz w:val="24"/>
              </w:rPr>
              <w:t>о</w:t>
            </w:r>
            <w:r w:rsidR="00AA336A" w:rsidRPr="00052EE5">
              <w:rPr>
                <w:rFonts w:ascii="Times New Roman" w:hAnsi="Times New Roman"/>
                <w:sz w:val="24"/>
              </w:rPr>
              <w:t>ватый мозг: ядра серого в</w:t>
            </w:r>
            <w:r w:rsidR="00AA336A" w:rsidRPr="00052EE5">
              <w:rPr>
                <w:rFonts w:ascii="Times New Roman" w:hAnsi="Times New Roman"/>
                <w:sz w:val="24"/>
              </w:rPr>
              <w:t>е</w:t>
            </w:r>
            <w:r w:rsidR="00AA336A" w:rsidRPr="00052EE5">
              <w:rPr>
                <w:rFonts w:ascii="Times New Roman" w:hAnsi="Times New Roman"/>
                <w:sz w:val="24"/>
              </w:rPr>
              <w:t>щества и провод</w:t>
            </w:r>
            <w:r w:rsidR="00AA336A" w:rsidRPr="00052EE5">
              <w:rPr>
                <w:rFonts w:ascii="Times New Roman" w:hAnsi="Times New Roman"/>
                <w:sz w:val="24"/>
              </w:rPr>
              <w:t>я</w:t>
            </w:r>
            <w:r w:rsidR="00AA336A" w:rsidRPr="00052EE5">
              <w:rPr>
                <w:rFonts w:ascii="Times New Roman" w:hAnsi="Times New Roman"/>
                <w:sz w:val="24"/>
              </w:rPr>
              <w:t>щие пути, черепные нервы.</w:t>
            </w:r>
            <w:r w:rsidR="00AA336A" w:rsidRPr="0041242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</w:t>
            </w:r>
            <w:r w:rsidR="00AA336A" w:rsidRPr="0041242E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AA336A" w:rsidRPr="0041242E">
              <w:rPr>
                <w:rFonts w:ascii="Times New Roman" w:hAnsi="Times New Roman"/>
                <w:snapToGrid w:val="0"/>
                <w:sz w:val="24"/>
                <w:szCs w:val="24"/>
              </w:rPr>
              <w:t>ные ос</w:t>
            </w:r>
            <w:r w:rsidR="00AA336A" w:rsidRPr="0041242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AA336A" w:rsidRPr="0041242E">
              <w:rPr>
                <w:rFonts w:ascii="Times New Roman" w:hAnsi="Times New Roman"/>
                <w:snapToGrid w:val="0"/>
                <w:sz w:val="24"/>
                <w:szCs w:val="24"/>
              </w:rPr>
              <w:t>бенности.</w:t>
            </w:r>
          </w:p>
        </w:tc>
        <w:tc>
          <w:tcPr>
            <w:tcW w:w="5103" w:type="dxa"/>
            <w:shd w:val="clear" w:color="auto" w:fill="auto"/>
          </w:tcPr>
          <w:p w:rsidR="00AA336A" w:rsidRPr="005675A0" w:rsidRDefault="00AA336A" w:rsidP="00AA336A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продолговатого мозга, определения их местоположения в теле, разбирае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ся в вопросах значений нервных центров и осно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в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ных поводящих путей, готов использовать анат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мическую терминологию для их описания.</w:t>
            </w:r>
          </w:p>
          <w:p w:rsidR="00AA336A" w:rsidRPr="005675A0" w:rsidRDefault="00AA336A" w:rsidP="00AA336A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AA336A" w:rsidRPr="005675A0" w:rsidRDefault="00AA336A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Назовите поверхности большого мозга и покаж</w:t>
            </w:r>
            <w:r w:rsidRPr="005675A0">
              <w:rPr>
                <w:rFonts w:ascii="Times New Roman" w:hAnsi="Times New Roman"/>
              </w:rPr>
              <w:t>и</w:t>
            </w:r>
            <w:r w:rsidRPr="005675A0">
              <w:rPr>
                <w:rFonts w:ascii="Times New Roman" w:hAnsi="Times New Roman"/>
              </w:rPr>
              <w:t>те места выхода 12-ти пар черепно-мозговых н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 xml:space="preserve">рвов у его основания; </w:t>
            </w:r>
          </w:p>
          <w:p w:rsidR="00AA336A" w:rsidRPr="005675A0" w:rsidRDefault="00AA336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Схематически нарисуйте строение продолговат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го мозга на поперечном разрезе;</w:t>
            </w:r>
          </w:p>
          <w:p w:rsidR="00AA336A" w:rsidRPr="005675A0" w:rsidRDefault="00AA336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продо</w:t>
            </w:r>
            <w:r w:rsidRPr="005675A0">
              <w:rPr>
                <w:rFonts w:ascii="Times New Roman" w:hAnsi="Times New Roman"/>
              </w:rPr>
              <w:t>л</w:t>
            </w:r>
            <w:r w:rsidRPr="005675A0">
              <w:rPr>
                <w:rFonts w:ascii="Times New Roman" w:hAnsi="Times New Roman"/>
              </w:rPr>
              <w:t>говатого мозга, рассказывать их  детали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ния;</w:t>
            </w:r>
          </w:p>
          <w:p w:rsidR="00AA336A" w:rsidRPr="005675A0" w:rsidRDefault="00AA336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топографию серого и белого вещества продолговатого мозга;</w:t>
            </w:r>
          </w:p>
          <w:p w:rsidR="00AA336A" w:rsidRPr="005675A0" w:rsidRDefault="00AA336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 продолговатого мозга;</w:t>
            </w:r>
          </w:p>
          <w:p w:rsidR="00AA336A" w:rsidRPr="005675A0" w:rsidRDefault="00AA336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AA336A" w:rsidRPr="005675A0" w:rsidRDefault="00AA336A" w:rsidP="00AA336A">
            <w:pPr>
              <w:pStyle w:val="42"/>
              <w:keepNext/>
              <w:keepLines/>
              <w:shd w:val="clear" w:color="auto" w:fill="auto"/>
              <w:tabs>
                <w:tab w:val="left" w:pos="142"/>
                <w:tab w:val="num" w:pos="176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AA336A" w:rsidRPr="005675A0" w:rsidRDefault="00AA336A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продолговаттого мозга;</w:t>
            </w:r>
          </w:p>
          <w:p w:rsidR="00AA336A" w:rsidRPr="005675A0" w:rsidRDefault="00AA336A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все анатомические образования продолговатого мозга, их функциональное назначение;</w:t>
            </w:r>
          </w:p>
          <w:p w:rsidR="00E13D18" w:rsidRPr="002E409A" w:rsidRDefault="00AA336A" w:rsidP="00B2625E">
            <w:pPr>
              <w:pStyle w:val="18"/>
              <w:numPr>
                <w:ilvl w:val="0"/>
                <w:numId w:val="15"/>
              </w:numPr>
              <w:tabs>
                <w:tab w:val="clear" w:pos="720"/>
                <w:tab w:val="num" w:pos="176"/>
                <w:tab w:val="left" w:pos="426"/>
                <w:tab w:val="left" w:pos="935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336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AA336A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местоположения продолговатого мозга в теле, использования ан</w:t>
            </w:r>
            <w:r w:rsidRPr="00AA336A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AA336A">
              <w:rPr>
                <w:rFonts w:ascii="Times New Roman" w:hAnsi="Times New Roman"/>
                <w:sz w:val="22"/>
                <w:szCs w:val="22"/>
                <w:lang w:eastAsia="ru-RU"/>
              </w:rPr>
              <w:t>томической терминологии для его описания;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AA336A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D202F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E13D18" w:rsidRPr="002E409A" w:rsidTr="002E409A">
        <w:trPr>
          <w:trHeight w:val="2372"/>
        </w:trPr>
        <w:tc>
          <w:tcPr>
            <w:tcW w:w="1843" w:type="dxa"/>
            <w:shd w:val="clear" w:color="auto" w:fill="auto"/>
          </w:tcPr>
          <w:p w:rsidR="00E13D18" w:rsidRPr="000B3ADB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Тема 3</w:t>
            </w:r>
          </w:p>
          <w:p w:rsidR="00E13D18" w:rsidRPr="002E409A" w:rsidRDefault="00AA336A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Мост и мозж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чок: ядра, связи с другими о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делами мозга.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5103" w:type="dxa"/>
            <w:shd w:val="clear" w:color="auto" w:fill="auto"/>
          </w:tcPr>
          <w:p w:rsidR="0067000E" w:rsidRPr="005675A0" w:rsidRDefault="0067000E" w:rsidP="0067000E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томическими препаратами моста 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мозжечк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деления их местоположения в теле, разбирается в вопросах значений нервных центров и основных поводящих путей, готов использовать анатомич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скую терминологию для их описания.</w:t>
            </w:r>
          </w:p>
          <w:p w:rsidR="0067000E" w:rsidRPr="005675A0" w:rsidRDefault="0067000E" w:rsidP="0067000E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67000E" w:rsidRPr="005675A0" w:rsidRDefault="0067000E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границы и анатомические </w:t>
            </w:r>
            <w:r>
              <w:rPr>
                <w:rFonts w:ascii="Times New Roman" w:hAnsi="Times New Roman"/>
              </w:rPr>
              <w:t>образования моста и мозжечка</w:t>
            </w:r>
            <w:r w:rsidRPr="005675A0">
              <w:rPr>
                <w:rFonts w:ascii="Times New Roman" w:hAnsi="Times New Roman"/>
              </w:rPr>
              <w:t xml:space="preserve">; </w:t>
            </w:r>
          </w:p>
          <w:p w:rsidR="0067000E" w:rsidRPr="005675A0" w:rsidRDefault="0067000E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Схемат</w:t>
            </w:r>
            <w:r>
              <w:rPr>
                <w:rFonts w:ascii="Times New Roman" w:hAnsi="Times New Roman"/>
              </w:rPr>
              <w:t>ически нарисуйте строение моста и</w:t>
            </w:r>
            <w:r w:rsidRPr="005675A0">
              <w:rPr>
                <w:rFonts w:ascii="Times New Roman" w:hAnsi="Times New Roman"/>
              </w:rPr>
              <w:t xml:space="preserve"> мо</w:t>
            </w:r>
            <w:r w:rsidRPr="005675A0">
              <w:rPr>
                <w:rFonts w:ascii="Times New Roman" w:hAnsi="Times New Roman"/>
              </w:rPr>
              <w:t>з</w:t>
            </w:r>
            <w:r w:rsidRPr="005675A0">
              <w:rPr>
                <w:rFonts w:ascii="Times New Roman" w:hAnsi="Times New Roman"/>
              </w:rPr>
              <w:t>жечка на поперечном разрезе;</w:t>
            </w:r>
          </w:p>
          <w:p w:rsidR="0067000E" w:rsidRPr="005675A0" w:rsidRDefault="0067000E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Продемонстрируйте умение находить, называть, показывать </w:t>
            </w:r>
            <w:r>
              <w:rPr>
                <w:rFonts w:ascii="Times New Roman" w:hAnsi="Times New Roman"/>
              </w:rPr>
              <w:t>анатомические образования моста и</w:t>
            </w:r>
            <w:r w:rsidRPr="005675A0">
              <w:rPr>
                <w:rFonts w:ascii="Times New Roman" w:hAnsi="Times New Roman"/>
              </w:rPr>
              <w:t xml:space="preserve"> мозжечка рассказывать их  детали строения;</w:t>
            </w:r>
          </w:p>
          <w:p w:rsidR="0067000E" w:rsidRDefault="0067000E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67000E">
              <w:rPr>
                <w:rFonts w:ascii="Times New Roman" w:hAnsi="Times New Roman"/>
              </w:rPr>
              <w:t>Продемонстрируйте топографию серого и белого вещества моста и мозжечка</w:t>
            </w:r>
            <w:r>
              <w:rPr>
                <w:rFonts w:ascii="Times New Roman" w:hAnsi="Times New Roman"/>
              </w:rPr>
              <w:t>.</w:t>
            </w:r>
          </w:p>
          <w:p w:rsidR="0067000E" w:rsidRPr="0067000E" w:rsidRDefault="0067000E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67000E">
              <w:rPr>
                <w:rFonts w:ascii="Times New Roman" w:hAnsi="Times New Roman"/>
              </w:rPr>
              <w:t xml:space="preserve"> Приготовьте схему логических структур стро</w:t>
            </w:r>
            <w:r w:rsidRPr="0067000E">
              <w:rPr>
                <w:rFonts w:ascii="Times New Roman" w:hAnsi="Times New Roman"/>
              </w:rPr>
              <w:t>е</w:t>
            </w:r>
            <w:r w:rsidRPr="0067000E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моста и мозжечка</w:t>
            </w:r>
            <w:r w:rsidRPr="0067000E">
              <w:rPr>
                <w:rFonts w:ascii="Times New Roman" w:hAnsi="Times New Roman"/>
              </w:rPr>
              <w:t>;</w:t>
            </w:r>
          </w:p>
          <w:p w:rsidR="0067000E" w:rsidRPr="005675A0" w:rsidRDefault="0067000E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67000E" w:rsidRPr="005675A0" w:rsidRDefault="0067000E" w:rsidP="0067000E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67000E" w:rsidRPr="005675A0" w:rsidRDefault="0067000E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</w:t>
            </w:r>
            <w:r>
              <w:rPr>
                <w:rFonts w:ascii="Times New Roman" w:hAnsi="Times New Roman"/>
                <w:sz w:val="22"/>
                <w:szCs w:val="22"/>
              </w:rPr>
              <w:t>моста 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мозжечка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67000E" w:rsidRPr="005675A0" w:rsidRDefault="0067000E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все анатомические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моста 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мозжечка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их функциональное назначение;</w:t>
            </w:r>
          </w:p>
          <w:p w:rsidR="00E13D18" w:rsidRPr="0067000E" w:rsidRDefault="0067000E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>
              <w:rPr>
                <w:rFonts w:ascii="Times New Roman" w:hAnsi="Times New Roman"/>
                <w:sz w:val="22"/>
                <w:szCs w:val="22"/>
              </w:rPr>
              <w:t>моста 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мозжечка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использования анат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мической терминологии для его описания;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AA336A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3D18" w:rsidRPr="002E409A" w:rsidRDefault="00D202F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E13D18" w:rsidRPr="002E409A" w:rsidTr="002E409A">
        <w:trPr>
          <w:trHeight w:val="1549"/>
        </w:trPr>
        <w:tc>
          <w:tcPr>
            <w:tcW w:w="1843" w:type="dxa"/>
            <w:shd w:val="clear" w:color="auto" w:fill="auto"/>
          </w:tcPr>
          <w:p w:rsidR="00E13D18" w:rsidRPr="000B3ADB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4</w:t>
            </w:r>
          </w:p>
          <w:p w:rsidR="00E13D18" w:rsidRPr="002E409A" w:rsidRDefault="0067000E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Средний мозг: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макростроение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топография с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рого и белого вещества, 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лость среднего мозга.</w:t>
            </w:r>
          </w:p>
        </w:tc>
        <w:tc>
          <w:tcPr>
            <w:tcW w:w="5103" w:type="dxa"/>
            <w:shd w:val="clear" w:color="auto" w:fill="auto"/>
          </w:tcPr>
          <w:p w:rsidR="00B02FC8" w:rsidRPr="005675A0" w:rsidRDefault="0067000E" w:rsidP="00B02FC8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среднего мозга, опред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ления их местоположения в теле, разбирается в в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просах значений нервных центров и основных п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водящих путей, готов использовать анатомическую терминологию для их описания</w:t>
            </w:r>
            <w:r w:rsidR="00B02FC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02FC8"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="00B02FC8"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B02FC8" w:rsidRPr="005675A0" w:rsidRDefault="00B02FC8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границы и анатомические образования среднего мозга; </w:t>
            </w:r>
          </w:p>
          <w:p w:rsidR="00B02FC8" w:rsidRPr="005675A0" w:rsidRDefault="00B02FC8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Схематически нарисуйте строение среднего мо</w:t>
            </w:r>
            <w:r w:rsidRPr="005675A0">
              <w:rPr>
                <w:rFonts w:ascii="Times New Roman" w:hAnsi="Times New Roman"/>
              </w:rPr>
              <w:t>з</w:t>
            </w:r>
            <w:r w:rsidRPr="005675A0">
              <w:rPr>
                <w:rFonts w:ascii="Times New Roman" w:hAnsi="Times New Roman"/>
              </w:rPr>
              <w:t>га на поперечном разрезе;</w:t>
            </w:r>
          </w:p>
          <w:p w:rsidR="00B02FC8" w:rsidRPr="005675A0" w:rsidRDefault="00B02FC8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среднего мозга, рассказывать их  детали строения;</w:t>
            </w:r>
          </w:p>
          <w:p w:rsidR="00B02FC8" w:rsidRPr="005675A0" w:rsidRDefault="00B02FC8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топографию серого и белого вещества среднего мозга;</w:t>
            </w:r>
          </w:p>
          <w:p w:rsidR="00B02FC8" w:rsidRPr="005675A0" w:rsidRDefault="00B02FC8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 среднего мозга;</w:t>
            </w:r>
          </w:p>
          <w:p w:rsidR="00B02FC8" w:rsidRPr="005675A0" w:rsidRDefault="00B02FC8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B02FC8" w:rsidRPr="005675A0" w:rsidRDefault="00B02FC8" w:rsidP="00B02FC8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B02FC8" w:rsidRPr="005675A0" w:rsidRDefault="00B02FC8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среднего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B02FC8" w:rsidRPr="005675A0" w:rsidRDefault="00B02FC8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все анатомические образования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среднего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назначение;</w:t>
            </w:r>
          </w:p>
          <w:p w:rsidR="00E13D18" w:rsidRPr="00B02FC8" w:rsidRDefault="00B02FC8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среднего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анатомич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ской терминологии для его описания;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5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D18" w:rsidRPr="002E409A" w:rsidRDefault="00D202F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2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E13D18" w:rsidRPr="002E409A" w:rsidTr="00F6545B">
        <w:trPr>
          <w:trHeight w:val="20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0B3ADB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Тема 5</w:t>
            </w:r>
          </w:p>
          <w:p w:rsidR="00E13D18" w:rsidRPr="002E409A" w:rsidRDefault="00B02FC8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Ромбовидная ямка.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дочек.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растные ос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C8" w:rsidRPr="005675A0" w:rsidRDefault="00B02FC8" w:rsidP="00B02FC8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>
              <w:rPr>
                <w:rFonts w:ascii="Times New Roman" w:hAnsi="Times New Roman"/>
                <w:sz w:val="22"/>
                <w:szCs w:val="22"/>
              </w:rPr>
              <w:t>ромбовидной ямки мо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га и желудочки мозга,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определения их местопол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жения в теле, разбирается в вопросах значений нервных центров и основных поводящих путей, готов использовать анатомическую терминологию для их описания.</w:t>
            </w:r>
          </w:p>
          <w:p w:rsidR="00584A35" w:rsidRPr="005675A0" w:rsidRDefault="00584A35" w:rsidP="00584A35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584A35" w:rsidRPr="005675A0" w:rsidRDefault="00584A35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Назовите и покажите границы и анатомические образования</w:t>
            </w:r>
            <w:r>
              <w:rPr>
                <w:rFonts w:ascii="Times New Roman" w:hAnsi="Times New Roman"/>
              </w:rPr>
              <w:t xml:space="preserve"> ромбовидной ямки мозга</w:t>
            </w:r>
            <w:r w:rsidRPr="005675A0">
              <w:rPr>
                <w:rFonts w:ascii="Times New Roman" w:hAnsi="Times New Roman"/>
              </w:rPr>
              <w:t xml:space="preserve">; </w:t>
            </w:r>
          </w:p>
          <w:p w:rsidR="00584A35" w:rsidRPr="005675A0" w:rsidRDefault="00584A3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Схематически нарисуйте </w:t>
            </w:r>
            <w:r>
              <w:rPr>
                <w:rFonts w:ascii="Times New Roman" w:hAnsi="Times New Roman"/>
              </w:rPr>
              <w:t>проводящие пути ро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бовидной ямки.</w:t>
            </w:r>
          </w:p>
          <w:p w:rsidR="00584A35" w:rsidRPr="005675A0" w:rsidRDefault="00584A3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Продемонстрируйте умение находить, называть, показывать анатомические образования </w:t>
            </w:r>
            <w:r>
              <w:rPr>
                <w:rFonts w:ascii="Times New Roman" w:hAnsi="Times New Roman"/>
              </w:rPr>
              <w:t>ромб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видной ямки мозга и желудочки мозга,</w:t>
            </w:r>
            <w:r w:rsidRPr="005675A0">
              <w:rPr>
                <w:rFonts w:ascii="Times New Roman" w:hAnsi="Times New Roman"/>
              </w:rPr>
              <w:t xml:space="preserve"> рассказ</w:t>
            </w:r>
            <w:r w:rsidRPr="005675A0">
              <w:rPr>
                <w:rFonts w:ascii="Times New Roman" w:hAnsi="Times New Roman"/>
              </w:rPr>
              <w:t>ы</w:t>
            </w:r>
            <w:r w:rsidRPr="005675A0">
              <w:rPr>
                <w:rFonts w:ascii="Times New Roman" w:hAnsi="Times New Roman"/>
              </w:rPr>
              <w:t>вать их  детали строения;</w:t>
            </w:r>
          </w:p>
          <w:p w:rsidR="00584A35" w:rsidRPr="005675A0" w:rsidRDefault="00584A3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Опишите проекцию ядер черепно-мозговых н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рвов в ромбовидную ямку;</w:t>
            </w:r>
          </w:p>
          <w:p w:rsidR="00584A35" w:rsidRPr="005675A0" w:rsidRDefault="00584A3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Охарактеризуйте полость среднего мозга и соо</w:t>
            </w:r>
            <w:r w:rsidRPr="005675A0">
              <w:rPr>
                <w:rFonts w:ascii="Times New Roman" w:hAnsi="Times New Roman"/>
              </w:rPr>
              <w:t>б</w:t>
            </w:r>
            <w:r w:rsidRPr="005675A0">
              <w:rPr>
                <w:rFonts w:ascii="Times New Roman" w:hAnsi="Times New Roman"/>
              </w:rPr>
              <w:t xml:space="preserve">щения </w:t>
            </w:r>
            <w:r w:rsidRPr="005675A0">
              <w:rPr>
                <w:rFonts w:ascii="Times New Roman" w:hAnsi="Times New Roman"/>
                <w:lang w:val="en-US"/>
              </w:rPr>
              <w:t>IV</w:t>
            </w:r>
            <w:r w:rsidRPr="005675A0">
              <w:rPr>
                <w:rFonts w:ascii="Times New Roman" w:hAnsi="Times New Roman"/>
              </w:rPr>
              <w:t xml:space="preserve"> желудочка;</w:t>
            </w:r>
          </w:p>
          <w:p w:rsidR="00584A35" w:rsidRPr="005675A0" w:rsidRDefault="00584A3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584A35" w:rsidRPr="005675A0" w:rsidRDefault="00584A35" w:rsidP="00584A35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584A35" w:rsidRPr="005675A0" w:rsidRDefault="00584A35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ромбовидной ямки мозга и </w:t>
            </w:r>
            <w:r w:rsidRPr="005675A0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>жел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дочка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584A35" w:rsidRPr="00F6545B" w:rsidRDefault="00584A35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F6545B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F6545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все анатомические образования 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 xml:space="preserve">ромбовидной ямки мозга и </w:t>
            </w:r>
            <w:r w:rsidR="00F6545B" w:rsidRPr="00F6545B">
              <w:rPr>
                <w:rFonts w:ascii="Times New Roman" w:hAnsi="Times New Roman"/>
                <w:lang w:val="en-US"/>
              </w:rPr>
              <w:t>IV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>жел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>у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>дочка мозга</w:t>
            </w:r>
            <w:r w:rsidRPr="00F6545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их функциональное назначение;</w:t>
            </w:r>
          </w:p>
          <w:p w:rsidR="00E13D18" w:rsidRPr="00584A35" w:rsidRDefault="00584A35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545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F6545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 xml:space="preserve">ромбовидной ямки мозга и </w:t>
            </w:r>
            <w:r w:rsidR="00F6545B" w:rsidRPr="00F6545B">
              <w:rPr>
                <w:rFonts w:ascii="Times New Roman" w:hAnsi="Times New Roman"/>
                <w:lang w:val="en-US"/>
              </w:rPr>
              <w:t>IV</w:t>
            </w:r>
            <w:r w:rsidR="00F6545B" w:rsidRPr="00F6545B">
              <w:rPr>
                <w:rFonts w:ascii="Times New Roman" w:hAnsi="Times New Roman"/>
                <w:sz w:val="22"/>
                <w:szCs w:val="22"/>
              </w:rPr>
              <w:t>желудочка мозга</w:t>
            </w:r>
            <w:r w:rsidRPr="00F6545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анатомической терминол</w:t>
            </w:r>
            <w:r w:rsidRPr="00F6545B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6545B">
              <w:rPr>
                <w:rFonts w:ascii="Times New Roman" w:hAnsi="Times New Roman"/>
                <w:sz w:val="22"/>
                <w:szCs w:val="22"/>
                <w:lang w:eastAsia="ru-RU"/>
              </w:rPr>
              <w:t>гии для его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D202FB"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часа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D202F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3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E13D18" w:rsidRPr="002E409A" w:rsidRDefault="00E13D1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18" w:rsidRPr="002E409A" w:rsidTr="002D06AA">
        <w:trPr>
          <w:trHeight w:val="1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0B3ADB" w:rsidRDefault="00E13D18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</w:t>
            </w: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6</w:t>
            </w:r>
          </w:p>
          <w:p w:rsidR="00E13D18" w:rsidRPr="002E409A" w:rsidRDefault="00F6545B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</w:t>
            </w:r>
            <w:r>
              <w:rPr>
                <w:rFonts w:ascii="Times New Roman" w:eastAsia="Times New Roman" w:hAnsi="Times New Roman"/>
                <w:sz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</w:rPr>
              <w:t xml:space="preserve">ный мозг: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ростроение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топография с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рого и белого вещества,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желудочек.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45B" w:rsidRPr="005675A0" w:rsidRDefault="00F6545B" w:rsidP="00F6545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промежуточного мозга, определения их местоположения в теле, разбирае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ся в вопросах значений нервных центров и осно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в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ных поводящих путей, готов использовать анат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мическую терминологию для их описания.</w:t>
            </w:r>
          </w:p>
          <w:p w:rsidR="00F6545B" w:rsidRPr="005675A0" w:rsidRDefault="00F6545B" w:rsidP="00F6545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F6545B" w:rsidRPr="005675A0" w:rsidRDefault="00F6545B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границы и анатомические образования промежуточного мозга; 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Схематически нарисуйте строение промежуто</w:t>
            </w:r>
            <w:r w:rsidRPr="005675A0">
              <w:rPr>
                <w:rFonts w:ascii="Times New Roman" w:hAnsi="Times New Roman"/>
              </w:rPr>
              <w:t>ч</w:t>
            </w:r>
            <w:r w:rsidRPr="005675A0">
              <w:rPr>
                <w:rFonts w:ascii="Times New Roman" w:hAnsi="Times New Roman"/>
              </w:rPr>
              <w:t>ного мозга на поперечном разрезе;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пром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жуточного мозга, рассказывать их  детали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топографию серого и белого вещества промежуточного мозга;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 промежуточного мозга;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Опишите проекцию ядер промежуточного мозга;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Охарактеризуйте строение  и сообщения </w:t>
            </w:r>
            <w:r w:rsidRPr="005675A0">
              <w:rPr>
                <w:rFonts w:ascii="Times New Roman" w:hAnsi="Times New Roman"/>
                <w:lang w:val="en-US"/>
              </w:rPr>
              <w:t>III</w:t>
            </w:r>
            <w:r w:rsidRPr="005675A0">
              <w:rPr>
                <w:rFonts w:ascii="Times New Roman" w:hAnsi="Times New Roman"/>
              </w:rPr>
              <w:t xml:space="preserve"> ж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лудочка;</w:t>
            </w:r>
          </w:p>
          <w:p w:rsidR="00F6545B" w:rsidRPr="005675A0" w:rsidRDefault="00F6545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F6545B" w:rsidRPr="005675A0" w:rsidRDefault="00F6545B" w:rsidP="00F6545B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F6545B" w:rsidRPr="005675A0" w:rsidRDefault="00F6545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lastRenderedPageBreak/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промежуточного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F6545B" w:rsidRPr="005675A0" w:rsidRDefault="00F6545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все анатомические образования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промежуточного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назначение;</w:t>
            </w:r>
          </w:p>
          <w:p w:rsidR="00E13D18" w:rsidRPr="00F6545B" w:rsidRDefault="00F6545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промежуточного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анатомической терминологии для его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  <w:r w:rsidR="00965510"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D18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3D18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13D18" w:rsidRPr="002E409A" w:rsidRDefault="00E13D18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443" w:rsidRPr="002E409A" w:rsidTr="002E409A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0B3ADB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Тема 7</w:t>
            </w:r>
          </w:p>
          <w:p w:rsidR="00F75FEB" w:rsidRPr="005675A0" w:rsidRDefault="00F75FEB" w:rsidP="00F7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675A0">
              <w:rPr>
                <w:rFonts w:ascii="Times New Roman" w:eastAsia="Times New Roman" w:hAnsi="Times New Roman"/>
                <w:lang w:eastAsia="ru-RU"/>
              </w:rPr>
              <w:t>Конечный мозг: внутреннее строение пол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шарий, спайки, узлы, боковые желудочки. Б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розды и извил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ны полушарий мозга. Локал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 xml:space="preserve">зация функций в коре головного мозга. </w:t>
            </w:r>
          </w:p>
          <w:p w:rsidR="00615443" w:rsidRPr="002E409A" w:rsidRDefault="00F75FEB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FEB" w:rsidRPr="005675A0" w:rsidRDefault="00F75FEB" w:rsidP="00F75F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конечного мозга, опр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деления их местоположения в теле, разбирается в вопросах значений нервных центров и основных поводящих путей, готов использовать анатомич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скую терминологию для их описания.</w:t>
            </w:r>
          </w:p>
          <w:p w:rsidR="00F75FEB" w:rsidRPr="005675A0" w:rsidRDefault="00F75FEB" w:rsidP="00F75F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F75FEB" w:rsidRPr="005675A0" w:rsidRDefault="00F75FEB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границы и анатомические образования конечного мозга; 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Схематически нарисуйте борозды и извилины конечного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конечн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го мозга, рассказывать их  детали строения;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топографию серого и белого вещества конечного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Дайте характеристику корковым центрам анал</w:t>
            </w:r>
            <w:r w:rsidRPr="005675A0">
              <w:rPr>
                <w:rFonts w:ascii="Times New Roman" w:hAnsi="Times New Roman"/>
              </w:rPr>
              <w:t>и</w:t>
            </w:r>
            <w:r w:rsidRPr="005675A0">
              <w:rPr>
                <w:rFonts w:ascii="Times New Roman" w:hAnsi="Times New Roman"/>
              </w:rPr>
              <w:t>заторов;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стро</w:t>
            </w:r>
            <w:r w:rsidRPr="005675A0">
              <w:rPr>
                <w:rFonts w:ascii="Times New Roman" w:hAnsi="Times New Roman"/>
              </w:rPr>
              <w:t>е</w:t>
            </w:r>
            <w:r w:rsidRPr="005675A0">
              <w:rPr>
                <w:rFonts w:ascii="Times New Roman" w:hAnsi="Times New Roman"/>
              </w:rPr>
              <w:t>ния конечного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Опишите проекцию подкорковых ядер конечного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Охарактеризуйте строение  и сообщения </w:t>
            </w:r>
            <w:proofErr w:type="gramStart"/>
            <w:r w:rsidRPr="005675A0">
              <w:rPr>
                <w:rFonts w:ascii="Times New Roman" w:hAnsi="Times New Roman"/>
              </w:rPr>
              <w:t>боковых</w:t>
            </w:r>
            <w:proofErr w:type="gramEnd"/>
            <w:r w:rsidRPr="005675A0">
              <w:rPr>
                <w:rFonts w:ascii="Times New Roman" w:hAnsi="Times New Roman"/>
              </w:rPr>
              <w:t xml:space="preserve"> желудочек;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F75FEB" w:rsidRPr="005675A0" w:rsidRDefault="00F75FEB" w:rsidP="00F75FEB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F75FEB" w:rsidRPr="005675A0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анатомических образований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конечного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F75FEB" w:rsidRPr="005675A0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все анатомические образования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конечного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назначение;</w:t>
            </w:r>
          </w:p>
          <w:p w:rsidR="00615443" w:rsidRPr="00F75FEB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конечного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ческой терминологии для его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965510" w:rsidRPr="002E409A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6545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443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443" w:rsidRPr="002E409A" w:rsidTr="000377E4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3" w:rsidRPr="000B3ADB" w:rsidRDefault="00615443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Тема 8</w:t>
            </w:r>
            <w:r w:rsid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</w:p>
          <w:p w:rsidR="00F75FEB" w:rsidRPr="005675A0" w:rsidRDefault="00F75FEB" w:rsidP="00F7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675A0">
              <w:rPr>
                <w:rFonts w:ascii="Times New Roman" w:eastAsia="Times New Roman" w:hAnsi="Times New Roman"/>
                <w:lang w:eastAsia="ru-RU"/>
              </w:rPr>
              <w:t>Проводящие п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ти головного и спинного мозга.</w:t>
            </w:r>
          </w:p>
          <w:p w:rsidR="00615443" w:rsidRPr="002E409A" w:rsidRDefault="00615443" w:rsidP="002E4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FEB" w:rsidRPr="005675A0" w:rsidRDefault="00F75FEB" w:rsidP="00F75F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проводящих путей спинного и головного мозга, определения их м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стоположения в теле, разбирается в вопросах зн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чений нервных центров и основных поводящих путей, готов использовать анатомическую терм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нологию для их описания.</w:t>
            </w:r>
          </w:p>
          <w:p w:rsidR="00F75FEB" w:rsidRPr="005675A0" w:rsidRDefault="00F75FEB" w:rsidP="00F75F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F75FEB" w:rsidRPr="005675A0" w:rsidRDefault="00F75FEB" w:rsidP="00B2625E">
            <w:pPr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</w:t>
            </w:r>
            <w:r w:rsidRPr="005675A0">
              <w:rPr>
                <w:rFonts w:ascii="Times New Roman" w:hAnsi="Times New Roman"/>
                <w:color w:val="000000"/>
              </w:rPr>
              <w:t>строение рефлекторной д</w:t>
            </w:r>
            <w:r w:rsidRPr="005675A0">
              <w:rPr>
                <w:rFonts w:ascii="Times New Roman" w:hAnsi="Times New Roman"/>
                <w:color w:val="000000"/>
              </w:rPr>
              <w:t>у</w:t>
            </w:r>
            <w:r w:rsidRPr="005675A0">
              <w:rPr>
                <w:rFonts w:ascii="Times New Roman" w:hAnsi="Times New Roman"/>
                <w:color w:val="000000"/>
              </w:rPr>
              <w:t>ги, ее виды</w:t>
            </w:r>
            <w:r w:rsidRPr="005675A0">
              <w:rPr>
                <w:rFonts w:ascii="Times New Roman" w:hAnsi="Times New Roman"/>
              </w:rPr>
              <w:t xml:space="preserve">; 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 xml:space="preserve">Схематически нарисуйте </w:t>
            </w:r>
            <w:r w:rsidRPr="005675A0">
              <w:rPr>
                <w:rFonts w:ascii="Times New Roman" w:hAnsi="Times New Roman"/>
                <w:color w:val="000000"/>
              </w:rPr>
              <w:t>афферентные и эфф</w:t>
            </w:r>
            <w:r w:rsidRPr="005675A0">
              <w:rPr>
                <w:rFonts w:ascii="Times New Roman" w:hAnsi="Times New Roman"/>
                <w:color w:val="000000"/>
              </w:rPr>
              <w:t>е</w:t>
            </w:r>
            <w:r w:rsidRPr="005675A0">
              <w:rPr>
                <w:rFonts w:ascii="Times New Roman" w:hAnsi="Times New Roman"/>
                <w:color w:val="000000"/>
              </w:rPr>
              <w:t>рентные проводящие пути спинного мозга</w:t>
            </w:r>
            <w:r w:rsidRPr="005675A0">
              <w:rPr>
                <w:rFonts w:ascii="Times New Roman" w:hAnsi="Times New Roman"/>
              </w:rPr>
              <w:t>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образования пров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lastRenderedPageBreak/>
              <w:t>дящих путей головного и спинного мозга, расск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зывать их  детали строения;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  <w:color w:val="000000"/>
              </w:rPr>
              <w:t>Составьте таблицу проводящих путей спинного и головного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Продемонстрируйте а</w:t>
            </w:r>
            <w:r w:rsidRPr="005675A0">
              <w:rPr>
                <w:rFonts w:ascii="Times New Roman" w:hAnsi="Times New Roman"/>
                <w:color w:val="000000"/>
              </w:rPr>
              <w:t xml:space="preserve">ссоциативные и </w:t>
            </w:r>
            <w:proofErr w:type="spellStart"/>
            <w:r w:rsidRPr="005675A0">
              <w:rPr>
                <w:rFonts w:ascii="Times New Roman" w:hAnsi="Times New Roman"/>
                <w:color w:val="000000"/>
              </w:rPr>
              <w:t>комисс</w:t>
            </w:r>
            <w:r w:rsidRPr="005675A0">
              <w:rPr>
                <w:rFonts w:ascii="Times New Roman" w:hAnsi="Times New Roman"/>
                <w:color w:val="000000"/>
              </w:rPr>
              <w:t>у</w:t>
            </w:r>
            <w:r w:rsidRPr="005675A0">
              <w:rPr>
                <w:rFonts w:ascii="Times New Roman" w:hAnsi="Times New Roman"/>
                <w:color w:val="000000"/>
              </w:rPr>
              <w:t>ральные</w:t>
            </w:r>
            <w:proofErr w:type="spellEnd"/>
            <w:r w:rsidRPr="005675A0">
              <w:rPr>
                <w:rFonts w:ascii="Times New Roman" w:hAnsi="Times New Roman"/>
                <w:color w:val="000000"/>
              </w:rPr>
              <w:t xml:space="preserve"> проводящие пути головного мозга;</w:t>
            </w:r>
          </w:p>
          <w:p w:rsidR="00F75FEB" w:rsidRPr="005675A0" w:rsidRDefault="00F75FEB" w:rsidP="00B2625E">
            <w:pPr>
              <w:widowControl w:val="0"/>
              <w:numPr>
                <w:ilvl w:val="1"/>
                <w:numId w:val="10"/>
              </w:numPr>
              <w:shd w:val="clear" w:color="auto" w:fill="FFFFFF"/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Дайте характеристику</w:t>
            </w:r>
            <w:r w:rsidRPr="005675A0">
              <w:rPr>
                <w:rFonts w:ascii="Times New Roman" w:hAnsi="Times New Roman"/>
                <w:color w:val="000000"/>
              </w:rPr>
              <w:t xml:space="preserve"> проекционным провод</w:t>
            </w:r>
            <w:r w:rsidRPr="005675A0">
              <w:rPr>
                <w:rFonts w:ascii="Times New Roman" w:hAnsi="Times New Roman"/>
                <w:color w:val="000000"/>
              </w:rPr>
              <w:t>я</w:t>
            </w:r>
            <w:r w:rsidRPr="005675A0">
              <w:rPr>
                <w:rFonts w:ascii="Times New Roman" w:hAnsi="Times New Roman"/>
                <w:color w:val="000000"/>
              </w:rPr>
              <w:t xml:space="preserve">щим путям головного мозга: </w:t>
            </w:r>
            <w:proofErr w:type="gramStart"/>
            <w:r w:rsidRPr="005675A0">
              <w:rPr>
                <w:rFonts w:ascii="Times New Roman" w:hAnsi="Times New Roman"/>
                <w:color w:val="000000"/>
              </w:rPr>
              <w:t>центростремител</w:t>
            </w:r>
            <w:r w:rsidRPr="005675A0">
              <w:rPr>
                <w:rFonts w:ascii="Times New Roman" w:hAnsi="Times New Roman"/>
                <w:color w:val="000000"/>
              </w:rPr>
              <w:t>ь</w:t>
            </w:r>
            <w:r w:rsidRPr="005675A0">
              <w:rPr>
                <w:rFonts w:ascii="Times New Roman" w:hAnsi="Times New Roman"/>
                <w:color w:val="000000"/>
              </w:rPr>
              <w:t>ные</w:t>
            </w:r>
            <w:proofErr w:type="gramEnd"/>
            <w:r w:rsidRPr="005675A0">
              <w:rPr>
                <w:rFonts w:ascii="Times New Roman" w:hAnsi="Times New Roman"/>
                <w:color w:val="000000"/>
              </w:rPr>
              <w:t>, центробежные;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Приготовьте схему логических структур пров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дящих путей мозга;</w:t>
            </w:r>
          </w:p>
          <w:p w:rsidR="00F75FEB" w:rsidRPr="005675A0" w:rsidRDefault="00F75FE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F75FEB" w:rsidRPr="005675A0" w:rsidRDefault="00F75FEB" w:rsidP="00F75FEB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F75FEB" w:rsidRPr="005675A0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проводящих путей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ловного и спинного мозга;</w:t>
            </w:r>
          </w:p>
          <w:p w:rsidR="00F75FEB" w:rsidRPr="005675A0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проводящих путей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ловного и спинного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назначение;</w:t>
            </w:r>
          </w:p>
          <w:p w:rsidR="00615443" w:rsidRPr="00F75FEB" w:rsidRDefault="00F75FEB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проводящих путей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головного и спинного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анатомической терминол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75FEB" w:rsidP="00F7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75FE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443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443" w:rsidRPr="002E409A" w:rsidTr="002E409A">
        <w:trPr>
          <w:trHeight w:val="3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3" w:rsidRPr="000B3ADB" w:rsidRDefault="00615443" w:rsidP="002E409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Тема 9</w:t>
            </w:r>
            <w:r w:rsidR="000B3A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</w:p>
          <w:p w:rsidR="00615443" w:rsidRPr="002E409A" w:rsidRDefault="00F75FEB" w:rsidP="00F75FE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Оболочки,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межоболоче</w:t>
            </w:r>
            <w:r>
              <w:rPr>
                <w:rFonts w:ascii="Times New Roman" w:eastAsia="Times New Roman" w:hAnsi="Times New Roman"/>
                <w:sz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простра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ства мозга. П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ти оттока спинномозг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вой жидкости.</w:t>
            </w:r>
            <w:r w:rsidRPr="0041242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CC" w:rsidRPr="005675A0" w:rsidRDefault="003147CC" w:rsidP="003147CC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 проводящих путей спинного и головного мозга, определения их м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стоположения в теле, разбирается в вопросах зн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чений нервных центров и основных поводящих путей, готов использовать анатомическую терм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нологию для их описания.</w:t>
            </w:r>
          </w:p>
          <w:p w:rsidR="003147CC" w:rsidRPr="005675A0" w:rsidRDefault="003147CC" w:rsidP="003147CC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615443" w:rsidRPr="00C9096B" w:rsidRDefault="00C9096B" w:rsidP="00B2625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4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5A0">
              <w:rPr>
                <w:rFonts w:ascii="Times New Roman" w:hAnsi="Times New Roman"/>
              </w:rPr>
              <w:t xml:space="preserve">Назовите и покажите </w:t>
            </w:r>
            <w:r w:rsidRPr="005675A0">
              <w:rPr>
                <w:rFonts w:ascii="Times New Roman" w:hAnsi="Times New Roman"/>
                <w:color w:val="000000"/>
              </w:rPr>
              <w:t>строение</w:t>
            </w:r>
            <w:r w:rsidRPr="00412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оболочки голо</w:t>
            </w:r>
            <w:r w:rsidRPr="00412E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2EC1">
              <w:rPr>
                <w:rFonts w:ascii="Times New Roman" w:hAnsi="Times New Roman"/>
                <w:color w:val="000000"/>
                <w:sz w:val="24"/>
                <w:szCs w:val="24"/>
              </w:rPr>
              <w:t>ного и спинного мозга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096B" w:rsidRPr="00FC5290" w:rsidRDefault="00C9096B" w:rsidP="00B2625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num" w:pos="176"/>
                <w:tab w:val="left" w:pos="24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</w:rPr>
            </w:pPr>
            <w:r w:rsidRPr="00FC5290">
              <w:rPr>
                <w:rFonts w:ascii="Times New Roman" w:hAnsi="Times New Roman"/>
              </w:rPr>
              <w:t>Продемонстрируйте умение находить, называть, показывать анатомические образов</w:t>
            </w:r>
            <w:r w:rsidRPr="00FC5290">
              <w:rPr>
                <w:rFonts w:ascii="Times New Roman" w:hAnsi="Times New Roman"/>
              </w:rPr>
              <w:t>а</w:t>
            </w:r>
            <w:r w:rsidRPr="00FC5290">
              <w:rPr>
                <w:rFonts w:ascii="Times New Roman" w:hAnsi="Times New Roman"/>
              </w:rPr>
              <w:t>ния</w:t>
            </w:r>
            <w:r w:rsidR="00FC5290" w:rsidRPr="00FC5290">
              <w:rPr>
                <w:rFonts w:ascii="Times New Roman" w:hAnsi="Times New Roman"/>
              </w:rPr>
              <w:t>;</w:t>
            </w:r>
            <w:r w:rsidR="00FC5290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>тростки твердой мо</w:t>
            </w:r>
            <w:r w:rsidR="00FC5290">
              <w:rPr>
                <w:rFonts w:ascii="Times New Roman" w:hAnsi="Times New Roman"/>
                <w:color w:val="000000"/>
                <w:sz w:val="24"/>
                <w:szCs w:val="24"/>
              </w:rPr>
              <w:t>зговой оболочки г</w:t>
            </w:r>
            <w:r w:rsidR="00FC52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C5290">
              <w:rPr>
                <w:rFonts w:ascii="Times New Roman" w:hAnsi="Times New Roman"/>
                <w:color w:val="000000"/>
                <w:sz w:val="24"/>
                <w:szCs w:val="24"/>
              </w:rPr>
              <w:t>ловного мозга,</w:t>
            </w:r>
            <w:r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серп большого мозга,</w:t>
            </w:r>
            <w:r w:rsidRPr="00FC52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намет мозжечка,</w:t>
            </w:r>
            <w:r w:rsidR="00FC5290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серп мозжечка, диафрагма седла</w:t>
            </w:r>
            <w:r w:rsidRPr="00FC5290">
              <w:rPr>
                <w:rFonts w:ascii="Times New Roman" w:hAnsi="Times New Roman"/>
              </w:rPr>
              <w:t>, рассказывать их  детали строения;</w:t>
            </w:r>
          </w:p>
          <w:p w:rsidR="00FC5290" w:rsidRPr="005675A0" w:rsidRDefault="00FC5290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Определите отличительные особенности обол</w:t>
            </w:r>
            <w:r w:rsidRPr="005675A0">
              <w:rPr>
                <w:rFonts w:ascii="Times New Roman" w:hAnsi="Times New Roman"/>
              </w:rPr>
              <w:t>о</w:t>
            </w:r>
            <w:r w:rsidRPr="005675A0">
              <w:rPr>
                <w:rFonts w:ascii="Times New Roman" w:hAnsi="Times New Roman"/>
              </w:rPr>
              <w:t>чек головного мозга;</w:t>
            </w:r>
          </w:p>
          <w:p w:rsidR="00C9096B" w:rsidRDefault="00FC5290" w:rsidP="00B2625E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290">
              <w:rPr>
                <w:rFonts w:ascii="Times New Roman" w:hAnsi="Times New Roman"/>
              </w:rPr>
              <w:t xml:space="preserve">Охарактеризуйте строение  и сообщения </w:t>
            </w:r>
            <w:r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инусы твердой мозговой оболочки;</w:t>
            </w:r>
            <w:r w:rsidR="00C9096B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поперечный с</w:t>
            </w:r>
            <w:r w:rsidR="00C9096B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9096B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t>нус, верхний и нижний</w:t>
            </w:r>
            <w:r w:rsidR="00C9096B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сагиттальные синусы, затылочный, прямой, пещеристый, верхний и нижний</w:t>
            </w:r>
            <w:r w:rsidR="00C9096B" w:rsidRPr="00FC52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каменистые синусы.</w:t>
            </w:r>
          </w:p>
          <w:p w:rsidR="001561B0" w:rsidRPr="00FC5290" w:rsidRDefault="001561B0" w:rsidP="00B2625E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5A0">
              <w:rPr>
                <w:rFonts w:ascii="Times New Roman" w:hAnsi="Times New Roman"/>
              </w:rPr>
              <w:t xml:space="preserve">Схематически </w:t>
            </w:r>
            <w:proofErr w:type="spellStart"/>
            <w:r w:rsidRPr="005675A0">
              <w:rPr>
                <w:rFonts w:ascii="Times New Roman" w:hAnsi="Times New Roman"/>
              </w:rPr>
              <w:t>нарисуйте</w:t>
            </w:r>
            <w:r w:rsidR="00BF6F4D">
              <w:rPr>
                <w:rFonts w:ascii="Times New Roman" w:hAnsi="Times New Roman"/>
              </w:rPr>
              <w:t>ликвор</w:t>
            </w:r>
            <w:r>
              <w:rPr>
                <w:rFonts w:ascii="Times New Roman" w:hAnsi="Times New Roman"/>
              </w:rPr>
              <w:t>динамику</w:t>
            </w:r>
            <w:proofErr w:type="spellEnd"/>
            <w:r w:rsidR="00BF6F4D">
              <w:rPr>
                <w:rFonts w:ascii="Times New Roman" w:hAnsi="Times New Roman"/>
              </w:rPr>
              <w:t>, ра</w:t>
            </w:r>
            <w:r w:rsidR="00BF6F4D">
              <w:rPr>
                <w:rFonts w:ascii="Times New Roman" w:hAnsi="Times New Roman"/>
              </w:rPr>
              <w:t>с</w:t>
            </w:r>
            <w:r w:rsidR="00BF6F4D">
              <w:rPr>
                <w:rFonts w:ascii="Times New Roman" w:hAnsi="Times New Roman"/>
              </w:rPr>
              <w:t>скажите значен</w:t>
            </w:r>
            <w:r>
              <w:rPr>
                <w:rFonts w:ascii="Times New Roman" w:hAnsi="Times New Roman"/>
              </w:rPr>
              <w:t xml:space="preserve">ие и пути оттока. </w:t>
            </w:r>
          </w:p>
          <w:p w:rsidR="00BF6F4D" w:rsidRPr="005675A0" w:rsidRDefault="00BF6F4D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BF6F4D" w:rsidRPr="005675A0" w:rsidRDefault="00BF6F4D" w:rsidP="00BF6F4D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BF6F4D" w:rsidRPr="005675A0" w:rsidRDefault="00BF6F4D" w:rsidP="00B2625E">
            <w:pPr>
              <w:pStyle w:val="18"/>
              <w:numPr>
                <w:ilvl w:val="1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функции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оболочки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головного и спинного мозга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ликвординамику</w:t>
            </w:r>
            <w:proofErr w:type="spellEnd"/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</w:p>
          <w:p w:rsidR="00BF6F4D" w:rsidRPr="005675A0" w:rsidRDefault="00BF6F4D" w:rsidP="00B2625E">
            <w:pPr>
              <w:pStyle w:val="18"/>
              <w:numPr>
                <w:ilvl w:val="1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оболочки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головного и спинного мозга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назначение;</w:t>
            </w:r>
          </w:p>
          <w:p w:rsidR="00C9096B" w:rsidRPr="002E409A" w:rsidRDefault="00BF6F4D" w:rsidP="00B2625E">
            <w:pPr>
              <w:widowControl w:val="0"/>
              <w:numPr>
                <w:ilvl w:val="1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24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5A0">
              <w:rPr>
                <w:rFonts w:ascii="Times New Roman" w:hAnsi="Times New Roman"/>
                <w:lang w:val="ky-KG"/>
              </w:rPr>
              <w:lastRenderedPageBreak/>
              <w:t xml:space="preserve">Владеет </w:t>
            </w:r>
            <w:r w:rsidRPr="005675A0">
              <w:rPr>
                <w:rFonts w:ascii="Times New Roman" w:hAnsi="Times New Roman"/>
                <w:lang w:eastAsia="ru-RU"/>
              </w:rPr>
              <w:t xml:space="preserve">навыком определения местоположения </w:t>
            </w:r>
            <w:r>
              <w:rPr>
                <w:rFonts w:ascii="Times New Roman" w:hAnsi="Times New Roman"/>
                <w:lang w:val="ky-KG"/>
              </w:rPr>
              <w:t>оболочки</w:t>
            </w:r>
            <w:r w:rsidRPr="005675A0">
              <w:rPr>
                <w:rFonts w:ascii="Times New Roman" w:eastAsia="Times New Roman" w:hAnsi="Times New Roman"/>
                <w:lang w:eastAsia="ru-RU"/>
              </w:rPr>
              <w:t>головного и спинного мозга</w:t>
            </w:r>
            <w:r w:rsidRPr="005675A0">
              <w:rPr>
                <w:rFonts w:ascii="Times New Roman" w:hAnsi="Times New Roman"/>
                <w:lang w:eastAsia="ru-RU"/>
              </w:rPr>
              <w:t xml:space="preserve"> в теле, и</w:t>
            </w:r>
            <w:r w:rsidRPr="005675A0">
              <w:rPr>
                <w:rFonts w:ascii="Times New Roman" w:hAnsi="Times New Roman"/>
                <w:lang w:eastAsia="ru-RU"/>
              </w:rPr>
              <w:t>с</w:t>
            </w:r>
            <w:r w:rsidRPr="005675A0">
              <w:rPr>
                <w:rFonts w:ascii="Times New Roman" w:hAnsi="Times New Roman"/>
                <w:lang w:eastAsia="ru-RU"/>
              </w:rPr>
              <w:t>пользования анатомической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75FEB" w:rsidP="00F7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F75FE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443" w:rsidRPr="002E409A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443" w:rsidRPr="002E409A" w:rsidTr="002E409A">
        <w:trPr>
          <w:trHeight w:val="3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BF6F4D" w:rsidP="00BF6F4D">
            <w:pPr>
              <w:widowControl w:val="0"/>
              <w:tabs>
                <w:tab w:val="left" w:pos="303"/>
              </w:tabs>
              <w:spacing w:after="0" w:line="240" w:lineRule="auto"/>
              <w:jc w:val="center"/>
              <w:rPr>
                <w:rStyle w:val="af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f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Контрольная работа № 1</w:t>
            </w:r>
            <w:r w:rsidR="00615443" w:rsidRPr="002E409A">
              <w:rPr>
                <w:rStyle w:val="af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 «</w:t>
            </w:r>
            <w:r>
              <w:rPr>
                <w:rStyle w:val="af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центральная нервная система</w:t>
            </w:r>
            <w:r w:rsidR="00615443" w:rsidRPr="002E409A">
              <w:rPr>
                <w:rStyle w:val="afe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443" w:rsidRPr="002E409A" w:rsidTr="00F17C39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0B3ADB" w:rsidRDefault="00615443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10</w:t>
            </w:r>
            <w:r w:rsid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  <w:p w:rsidR="00615443" w:rsidRPr="002E409A" w:rsidRDefault="000D3A42" w:rsidP="00D14E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Общий обзор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стемы. </w:t>
            </w:r>
            <w:r w:rsidR="00D14E2B">
              <w:rPr>
                <w:rFonts w:ascii="Times New Roman" w:eastAsia="Times New Roman" w:hAnsi="Times New Roman"/>
                <w:sz w:val="24"/>
              </w:rPr>
              <w:t>Кров</w:t>
            </w:r>
            <w:r w:rsidR="00D14E2B">
              <w:rPr>
                <w:rFonts w:ascii="Times New Roman" w:eastAsia="Times New Roman" w:hAnsi="Times New Roman"/>
                <w:sz w:val="24"/>
              </w:rPr>
              <w:t>о</w:t>
            </w:r>
            <w:r w:rsidR="00D14E2B">
              <w:rPr>
                <w:rFonts w:ascii="Times New Roman" w:eastAsia="Times New Roman" w:hAnsi="Times New Roman"/>
                <w:sz w:val="24"/>
              </w:rPr>
              <w:t>снабжение и иннервация с</w:t>
            </w:r>
            <w:r w:rsidRPr="00BF55CE">
              <w:rPr>
                <w:rFonts w:ascii="Times New Roman" w:eastAsia="Times New Roman" w:hAnsi="Times New Roman"/>
                <w:sz w:val="24"/>
              </w:rPr>
              <w:t xml:space="preserve">ердце: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t>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2B" w:rsidRPr="005675A0" w:rsidRDefault="00D14E2B" w:rsidP="00D14E2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>
              <w:rPr>
                <w:rFonts w:ascii="Times New Roman" w:hAnsi="Times New Roman"/>
                <w:sz w:val="22"/>
                <w:szCs w:val="22"/>
              </w:rPr>
              <w:t>сердце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, определения их местоположения в теле,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разбирается в вопросах кровоснабжение и основных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поводящих путей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сердце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, готов использовать анатомическую терм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нологию для их описания.</w:t>
            </w:r>
          </w:p>
          <w:p w:rsidR="00D14E2B" w:rsidRDefault="00D14E2B" w:rsidP="00D14E2B">
            <w:pPr>
              <w:widowControl w:val="0"/>
              <w:shd w:val="clear" w:color="auto" w:fill="FFFFFF"/>
              <w:tabs>
                <w:tab w:val="left" w:pos="259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675A0">
              <w:rPr>
                <w:rFonts w:ascii="Times New Roman" w:hAnsi="Times New Roman"/>
                <w:b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u w:val="single"/>
              </w:rPr>
              <w:t>:</w:t>
            </w:r>
          </w:p>
          <w:p w:rsidR="00D14E2B" w:rsidRPr="00BA4084" w:rsidRDefault="00D14E2B" w:rsidP="00B2625E">
            <w:pPr>
              <w:pStyle w:val="42"/>
              <w:keepNext/>
              <w:keepLines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</w:rPr>
            </w:pPr>
            <w:r w:rsidRPr="005675A0">
              <w:rPr>
                <w:rFonts w:ascii="Times New Roman" w:hAnsi="Times New Roman"/>
                <w:b w:val="0"/>
                <w:sz w:val="22"/>
              </w:rPr>
              <w:t xml:space="preserve">Схематически нарисуйте </w:t>
            </w:r>
            <w:proofErr w:type="gramStart"/>
            <w:r w:rsidR="00BA4084">
              <w:rPr>
                <w:rFonts w:ascii="Times New Roman" w:hAnsi="Times New Roman"/>
                <w:b w:val="0"/>
                <w:sz w:val="22"/>
              </w:rPr>
              <w:t>сердечно-сосудистой</w:t>
            </w:r>
            <w:proofErr w:type="gramEnd"/>
            <w:r w:rsidR="00BA4084">
              <w:rPr>
                <w:rFonts w:ascii="Times New Roman" w:hAnsi="Times New Roman"/>
                <w:b w:val="0"/>
                <w:sz w:val="22"/>
              </w:rPr>
              <w:t xml:space="preserve"> системы</w:t>
            </w:r>
            <w:r w:rsidRPr="005675A0">
              <w:rPr>
                <w:rFonts w:ascii="Times New Roman" w:hAnsi="Times New Roman"/>
                <w:b w:val="0"/>
                <w:sz w:val="22"/>
              </w:rPr>
              <w:t xml:space="preserve">, перечислите его </w:t>
            </w:r>
            <w:r w:rsidR="00BA4084">
              <w:rPr>
                <w:rFonts w:ascii="Times New Roman" w:hAnsi="Times New Roman"/>
                <w:b w:val="0"/>
                <w:sz w:val="22"/>
              </w:rPr>
              <w:t>отделы и составля</w:t>
            </w:r>
            <w:r w:rsidR="00BA4084">
              <w:rPr>
                <w:rFonts w:ascii="Times New Roman" w:hAnsi="Times New Roman"/>
                <w:b w:val="0"/>
                <w:sz w:val="22"/>
              </w:rPr>
              <w:t>ю</w:t>
            </w:r>
            <w:r w:rsidR="00BA4084">
              <w:rPr>
                <w:rFonts w:ascii="Times New Roman" w:hAnsi="Times New Roman"/>
                <w:b w:val="0"/>
                <w:sz w:val="22"/>
              </w:rPr>
              <w:t>щие его главные сосуды</w:t>
            </w:r>
            <w:r w:rsidRPr="005675A0">
              <w:rPr>
                <w:rFonts w:ascii="Times New Roman" w:hAnsi="Times New Roman"/>
                <w:b w:val="0"/>
                <w:sz w:val="22"/>
              </w:rPr>
              <w:t>;</w:t>
            </w:r>
          </w:p>
          <w:p w:rsidR="00BA4084" w:rsidRPr="00BA4084" w:rsidRDefault="00BA4084" w:rsidP="00B2625E">
            <w:pPr>
              <w:pStyle w:val="42"/>
              <w:keepNext/>
              <w:keepLines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</w:rPr>
            </w:pPr>
            <w:r w:rsidRPr="005675A0">
              <w:rPr>
                <w:rFonts w:ascii="Times New Roman" w:hAnsi="Times New Roman"/>
                <w:b w:val="0"/>
                <w:sz w:val="22"/>
                <w:lang w:eastAsia="ru-RU"/>
              </w:rPr>
              <w:t>Продемонстрируйте на препарате</w:t>
            </w:r>
            <w:r>
              <w:rPr>
                <w:rFonts w:ascii="Times New Roman" w:hAnsi="Times New Roman"/>
                <w:b w:val="0"/>
                <w:sz w:val="22"/>
                <w:lang w:eastAsia="ru-RU"/>
              </w:rPr>
              <w:t xml:space="preserve"> сосуды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eastAsia="ru-RU"/>
              </w:rPr>
              <w:t>кров</w:t>
            </w:r>
            <w:r>
              <w:rPr>
                <w:rFonts w:ascii="Times New Roman" w:hAnsi="Times New Roman"/>
                <w:b w:val="0"/>
                <w:sz w:val="22"/>
                <w:lang w:eastAsia="ru-RU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lang w:eastAsia="ru-RU"/>
              </w:rPr>
              <w:t>снабжающие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eastAsia="ru-RU"/>
              </w:rPr>
              <w:t xml:space="preserve"> сердце. </w:t>
            </w:r>
          </w:p>
          <w:p w:rsidR="00BA4084" w:rsidRPr="00DA42DC" w:rsidRDefault="00BA4084" w:rsidP="00B2625E">
            <w:pPr>
              <w:pStyle w:val="42"/>
              <w:keepNext/>
              <w:keepLines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</w:rPr>
            </w:pPr>
            <w:r w:rsidRPr="00BA4084">
              <w:rPr>
                <w:rFonts w:ascii="Times New Roman" w:hAnsi="Times New Roman"/>
                <w:b w:val="0"/>
              </w:rPr>
              <w:t xml:space="preserve">Назовите и </w:t>
            </w:r>
            <w:proofErr w:type="gramStart"/>
            <w:r w:rsidRPr="00BA4084">
              <w:rPr>
                <w:rFonts w:ascii="Times New Roman" w:hAnsi="Times New Roman"/>
                <w:b w:val="0"/>
              </w:rPr>
              <w:t>покажите</w:t>
            </w:r>
            <w:r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BA408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какой момент работы сердца кровь поступает в венечные артерии?</w:t>
            </w:r>
          </w:p>
          <w:p w:rsidR="00DA42DC" w:rsidRPr="00BA4084" w:rsidRDefault="00DA42DC" w:rsidP="00B2625E">
            <w:pPr>
              <w:pStyle w:val="42"/>
              <w:keepNext/>
              <w:keepLines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before="0" w:after="0" w:line="240" w:lineRule="auto"/>
              <w:ind w:left="176" w:hanging="142"/>
              <w:jc w:val="both"/>
              <w:outlineLvl w:val="9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Перечислите и покажите вены сердца, куда они впадают:</w:t>
            </w:r>
          </w:p>
          <w:p w:rsidR="00BA4084" w:rsidRPr="008F245E" w:rsidRDefault="00DA42DC" w:rsidP="00B2625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4084" w:rsidRPr="008F245E">
              <w:rPr>
                <w:rFonts w:ascii="Times New Roman" w:hAnsi="Times New Roman"/>
                <w:sz w:val="24"/>
                <w:szCs w:val="24"/>
              </w:rPr>
              <w:t xml:space="preserve">арисовать </w:t>
            </w:r>
            <w:r w:rsidR="00BA4084">
              <w:rPr>
                <w:rFonts w:ascii="Times New Roman" w:hAnsi="Times New Roman"/>
                <w:sz w:val="24"/>
                <w:szCs w:val="24"/>
              </w:rPr>
              <w:t>и рассказать проводящую сист</w:t>
            </w:r>
            <w:r w:rsidR="00BA4084">
              <w:rPr>
                <w:rFonts w:ascii="Times New Roman" w:hAnsi="Times New Roman"/>
                <w:sz w:val="24"/>
                <w:szCs w:val="24"/>
              </w:rPr>
              <w:t>е</w:t>
            </w:r>
            <w:r w:rsidR="00BA4084">
              <w:rPr>
                <w:rFonts w:ascii="Times New Roman" w:hAnsi="Times New Roman"/>
                <w:sz w:val="24"/>
                <w:szCs w:val="24"/>
              </w:rPr>
              <w:t xml:space="preserve">му сердца; </w:t>
            </w:r>
            <w:r w:rsidR="00BA4084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="00BA4084" w:rsidRPr="008F245E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="00BA4084">
              <w:rPr>
                <w:rFonts w:ascii="Times New Roman" w:hAnsi="Times New Roman"/>
                <w:spacing w:val="-5"/>
                <w:sz w:val="24"/>
                <w:szCs w:val="24"/>
              </w:rPr>
              <w:t>ре</w:t>
            </w:r>
            <w:r w:rsidR="00BA4084" w:rsidRPr="008F245E">
              <w:rPr>
                <w:rFonts w:ascii="Times New Roman" w:hAnsi="Times New Roman"/>
                <w:spacing w:val="-5"/>
                <w:sz w:val="24"/>
                <w:szCs w:val="24"/>
              </w:rPr>
              <w:t>числите нервы сердца?</w:t>
            </w:r>
          </w:p>
          <w:p w:rsidR="00DA42DC" w:rsidRPr="005675A0" w:rsidRDefault="00DA42DC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DA42DC" w:rsidRPr="005675A0" w:rsidRDefault="00DA42DC" w:rsidP="00DA42DC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DA42DC" w:rsidRPr="005675A0" w:rsidRDefault="00DA42DC" w:rsidP="00B2625E">
            <w:pPr>
              <w:pStyle w:val="18"/>
              <w:numPr>
                <w:ilvl w:val="1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Знает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функциональной анатомии сер</w:t>
            </w:r>
            <w:r w:rsidR="00B937CF">
              <w:rPr>
                <w:rFonts w:ascii="Times New Roman" w:hAnsi="Times New Roman"/>
                <w:sz w:val="22"/>
                <w:szCs w:val="22"/>
                <w:lang w:val="ky-KG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це</w:t>
            </w:r>
            <w:r w:rsidRPr="005675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</w:p>
          <w:p w:rsidR="00B937CF" w:rsidRPr="00B937CF" w:rsidRDefault="00DA42DC" w:rsidP="00B2625E">
            <w:pPr>
              <w:pStyle w:val="18"/>
              <w:numPr>
                <w:ilvl w:val="1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</w:t>
            </w:r>
            <w:r w:rsidR="00B937CF">
              <w:rPr>
                <w:rFonts w:ascii="Times New Roman" w:hAnsi="Times New Roman"/>
                <w:sz w:val="22"/>
                <w:szCs w:val="22"/>
                <w:lang w:val="ky-KG"/>
              </w:rPr>
              <w:t>кровоснабжение и иннервации сердце;</w:t>
            </w:r>
          </w:p>
          <w:p w:rsidR="00615443" w:rsidRPr="002E409A" w:rsidRDefault="00DA42DC" w:rsidP="00B2625E">
            <w:pPr>
              <w:pStyle w:val="18"/>
              <w:numPr>
                <w:ilvl w:val="1"/>
                <w:numId w:val="10"/>
              </w:numPr>
              <w:shd w:val="clear" w:color="auto" w:fill="auto"/>
              <w:tabs>
                <w:tab w:val="clear" w:pos="720"/>
                <w:tab w:val="num" w:pos="176"/>
                <w:tab w:val="left" w:pos="42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5A0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B937CF">
              <w:rPr>
                <w:rFonts w:ascii="Times New Roman" w:hAnsi="Times New Roman"/>
                <w:sz w:val="22"/>
                <w:szCs w:val="22"/>
                <w:lang w:val="ky-KG"/>
              </w:rPr>
              <w:t>сердце и его сосуды и нервы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ния анатомической терминологии для их опис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0D3A42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615443"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615443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3" w:rsidRPr="002E409A" w:rsidRDefault="000D3A42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615443" w:rsidRPr="002E409A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893516" w:rsidRPr="002E409A" w:rsidTr="00CB71DF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0B3ADB" w:rsidRDefault="00893516" w:rsidP="00893516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11</w:t>
            </w:r>
            <w:r w:rsid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  <w:p w:rsidR="00893516" w:rsidRPr="002E409A" w:rsidRDefault="00893516" w:rsidP="008935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Общая и наружная со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ные артерии. Внутренняя сонная артерия. Подключичная артерия. Арт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риальный круг большого мозга</w:t>
            </w:r>
            <w:r>
              <w:rPr>
                <w:rFonts w:ascii="Times New Roman" w:eastAsia="Times New Roman" w:hAnsi="Times New Roman"/>
                <w:sz w:val="24"/>
                <w:lang w:val="ky-KG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t xml:space="preserve"> Возрастные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lastRenderedPageBreak/>
              <w:t>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5675A0" w:rsidRDefault="00893516" w:rsidP="0089351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lastRenderedPageBreak/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>
              <w:rPr>
                <w:rFonts w:ascii="Times New Roman" w:hAnsi="Times New Roman"/>
                <w:sz w:val="22"/>
                <w:szCs w:val="22"/>
              </w:rPr>
              <w:t>сосудов наружной и внутренней сонной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подключичной артерии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деления их местоположения в теле,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разбирается в вопросах кровоснабжение области головы и шеи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готов использовать анатомическую терминологию для их описания.</w:t>
            </w:r>
          </w:p>
          <w:p w:rsidR="00893516" w:rsidRDefault="00893516" w:rsidP="00893516">
            <w:pPr>
              <w:widowControl w:val="0"/>
              <w:shd w:val="clear" w:color="auto" w:fill="FFFFFF"/>
              <w:tabs>
                <w:tab w:val="left" w:pos="259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675A0">
              <w:rPr>
                <w:rFonts w:ascii="Times New Roman" w:hAnsi="Times New Roman"/>
                <w:b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u w:val="single"/>
              </w:rPr>
              <w:t>: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pacing w:val="-6"/>
              </w:rPr>
            </w:pPr>
            <w:r w:rsidRPr="00EE6EE3">
              <w:rPr>
                <w:rFonts w:ascii="Times New Roman" w:hAnsi="Times New Roman"/>
              </w:rPr>
              <w:t xml:space="preserve">Схематически нарисуйте и покажите </w:t>
            </w:r>
            <w:r w:rsidRPr="00EE6EE3">
              <w:rPr>
                <w:rFonts w:ascii="Times New Roman" w:hAnsi="Times New Roman"/>
                <w:spacing w:val="-6"/>
              </w:rPr>
              <w:t>общую со</w:t>
            </w:r>
            <w:r w:rsidRPr="00EE6EE3">
              <w:rPr>
                <w:rFonts w:ascii="Times New Roman" w:hAnsi="Times New Roman"/>
                <w:spacing w:val="-6"/>
              </w:rPr>
              <w:t>н</w:t>
            </w:r>
            <w:r w:rsidRPr="00EE6EE3">
              <w:rPr>
                <w:rFonts w:ascii="Times New Roman" w:hAnsi="Times New Roman"/>
                <w:spacing w:val="-6"/>
              </w:rPr>
              <w:t xml:space="preserve">ную артерию, место её деления </w:t>
            </w:r>
            <w:proofErr w:type="gramStart"/>
            <w:r w:rsidRPr="00EE6EE3">
              <w:rPr>
                <w:rFonts w:ascii="Times New Roman" w:hAnsi="Times New Roman"/>
                <w:spacing w:val="-6"/>
              </w:rPr>
              <w:t>на</w:t>
            </w:r>
            <w:proofErr w:type="gramEnd"/>
            <w:r w:rsidRPr="00EE6EE3">
              <w:rPr>
                <w:rFonts w:ascii="Times New Roman" w:hAnsi="Times New Roman"/>
                <w:spacing w:val="-6"/>
              </w:rPr>
              <w:t xml:space="preserve"> наружную и внутреннюю.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eastAsia="ru-RU"/>
              </w:rPr>
            </w:pPr>
            <w:r w:rsidRPr="00EE6EE3">
              <w:rPr>
                <w:rFonts w:ascii="Times New Roman" w:hAnsi="Times New Roman"/>
                <w:lang w:eastAsia="ru-RU"/>
              </w:rPr>
              <w:t xml:space="preserve">Продемонстрируйте на препарате сосуды </w:t>
            </w:r>
            <w:proofErr w:type="spellStart"/>
            <w:r w:rsidRPr="00EE6EE3">
              <w:rPr>
                <w:rFonts w:ascii="Times New Roman" w:hAnsi="Times New Roman"/>
                <w:lang w:eastAsia="ru-RU"/>
              </w:rPr>
              <w:t>кров</w:t>
            </w:r>
            <w:r w:rsidRPr="00EE6EE3">
              <w:rPr>
                <w:rFonts w:ascii="Times New Roman" w:hAnsi="Times New Roman"/>
                <w:lang w:eastAsia="ru-RU"/>
              </w:rPr>
              <w:t>о</w:t>
            </w:r>
            <w:r w:rsidRPr="00EE6EE3">
              <w:rPr>
                <w:rFonts w:ascii="Times New Roman" w:hAnsi="Times New Roman"/>
                <w:lang w:eastAsia="ru-RU"/>
              </w:rPr>
              <w:t>снабжающие</w:t>
            </w:r>
            <w:proofErr w:type="spellEnd"/>
            <w:r w:rsidRPr="00EE6EE3">
              <w:rPr>
                <w:rFonts w:ascii="Times New Roman" w:hAnsi="Times New Roman"/>
                <w:lang w:eastAsia="ru-RU"/>
              </w:rPr>
              <w:t xml:space="preserve"> головной мозг. 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EE6EE3">
              <w:rPr>
                <w:rFonts w:ascii="Times New Roman" w:hAnsi="Times New Roman"/>
                <w:lang w:eastAsia="ru-RU"/>
              </w:rPr>
              <w:lastRenderedPageBreak/>
              <w:t xml:space="preserve">Нарисуйте и покажите </w:t>
            </w:r>
            <w:proofErr w:type="spellStart"/>
            <w:r w:rsidRPr="00EE6EE3">
              <w:rPr>
                <w:rFonts w:ascii="Times New Roman" w:hAnsi="Times New Roman"/>
                <w:lang w:eastAsia="ru-RU"/>
              </w:rPr>
              <w:t>Виллизиев</w:t>
            </w:r>
            <w:proofErr w:type="spellEnd"/>
            <w:r w:rsidRPr="00EE6EE3">
              <w:rPr>
                <w:rFonts w:ascii="Times New Roman" w:hAnsi="Times New Roman"/>
                <w:lang w:eastAsia="ru-RU"/>
              </w:rPr>
              <w:t xml:space="preserve"> круг и круг З</w:t>
            </w:r>
            <w:r w:rsidRPr="00EE6EE3">
              <w:rPr>
                <w:rFonts w:ascii="Times New Roman" w:hAnsi="Times New Roman"/>
                <w:lang w:eastAsia="ru-RU"/>
              </w:rPr>
              <w:t>а</w:t>
            </w:r>
            <w:r w:rsidRPr="00EE6EE3">
              <w:rPr>
                <w:rFonts w:ascii="Times New Roman" w:hAnsi="Times New Roman"/>
                <w:lang w:eastAsia="ru-RU"/>
              </w:rPr>
              <w:t xml:space="preserve">харченко. 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num" w:pos="993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EE6EE3">
              <w:rPr>
                <w:rFonts w:ascii="Times New Roman" w:hAnsi="Times New Roman"/>
                <w:spacing w:val="-6"/>
              </w:rPr>
              <w:t>Покажите и расскажите  топографии наружной со</w:t>
            </w:r>
            <w:r w:rsidRPr="00EE6EE3">
              <w:rPr>
                <w:rFonts w:ascii="Times New Roman" w:hAnsi="Times New Roman"/>
                <w:spacing w:val="-6"/>
              </w:rPr>
              <w:t>н</w:t>
            </w:r>
            <w:r w:rsidRPr="00EE6EE3">
              <w:rPr>
                <w:rFonts w:ascii="Times New Roman" w:hAnsi="Times New Roman"/>
                <w:spacing w:val="-6"/>
              </w:rPr>
              <w:t xml:space="preserve">ной артерии. 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num" w:pos="993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E6EE3">
              <w:rPr>
                <w:rFonts w:ascii="Times New Roman" w:hAnsi="Times New Roman"/>
              </w:rPr>
              <w:t>Перечислите отделы и отходящие от них ветви верхнечелюстной артерии?</w:t>
            </w:r>
          </w:p>
          <w:p w:rsidR="00893516" w:rsidRPr="00EE6EE3" w:rsidRDefault="00893516" w:rsidP="00B2625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  <w:tab w:val="num" w:pos="993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E6EE3">
              <w:rPr>
                <w:rFonts w:ascii="Times New Roman" w:hAnsi="Times New Roman"/>
              </w:rPr>
              <w:t>Продемонстрируйте на натурщике место приж</w:t>
            </w:r>
            <w:r w:rsidRPr="00EE6EE3">
              <w:rPr>
                <w:rFonts w:ascii="Times New Roman" w:hAnsi="Times New Roman"/>
              </w:rPr>
              <w:t>а</w:t>
            </w:r>
            <w:r w:rsidRPr="00EE6EE3">
              <w:rPr>
                <w:rFonts w:ascii="Times New Roman" w:hAnsi="Times New Roman"/>
              </w:rPr>
              <w:t xml:space="preserve">тия подключичной, наружной сонной и височной артерии при </w:t>
            </w:r>
            <w:r w:rsidRPr="00EE6EE3">
              <w:rPr>
                <w:rFonts w:ascii="Times New Roman" w:hAnsi="Times New Roman"/>
                <w:spacing w:val="-6"/>
              </w:rPr>
              <w:t xml:space="preserve">кровотечении. </w:t>
            </w:r>
          </w:p>
          <w:p w:rsidR="00893516" w:rsidRPr="00EE6EE3" w:rsidRDefault="00893516" w:rsidP="00B2625E">
            <w:pPr>
              <w:pStyle w:val="af7"/>
              <w:widowControl w:val="0"/>
              <w:numPr>
                <w:ilvl w:val="0"/>
                <w:numId w:val="27"/>
              </w:numPr>
              <w:tabs>
                <w:tab w:val="clear" w:pos="1080"/>
                <w:tab w:val="num" w:pos="176"/>
                <w:tab w:val="left" w:pos="9360"/>
              </w:tabs>
              <w:overflowPunct/>
              <w:autoSpaceDE/>
              <w:autoSpaceDN/>
              <w:adjustRightInd/>
              <w:spacing w:after="0"/>
              <w:ind w:left="749" w:hanging="715"/>
              <w:jc w:val="both"/>
              <w:textAlignment w:val="auto"/>
              <w:rPr>
                <w:rStyle w:val="afc"/>
                <w:rFonts w:ascii="Times New Roman" w:hAnsi="Times New Roman"/>
                <w:sz w:val="22"/>
                <w:szCs w:val="22"/>
              </w:rPr>
            </w:pPr>
            <w:r w:rsidRPr="00EE6EE3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Составьте таблицу по </w:t>
            </w:r>
            <w:r>
              <w:rPr>
                <w:rStyle w:val="afc"/>
                <w:rFonts w:ascii="Times New Roman" w:hAnsi="Times New Roman"/>
                <w:sz w:val="22"/>
                <w:szCs w:val="22"/>
              </w:rPr>
              <w:t>ветвям наружной сонной и подключичной артерии.</w:t>
            </w:r>
          </w:p>
          <w:p w:rsidR="00893516" w:rsidRPr="005675A0" w:rsidRDefault="00893516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893516" w:rsidRPr="005675A0" w:rsidRDefault="00893516" w:rsidP="00893516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893516" w:rsidRPr="00893516" w:rsidRDefault="0089351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Знает</w:t>
            </w:r>
            <w:r w:rsidR="00CB71DF">
              <w:rPr>
                <w:rFonts w:ascii="Times New Roman" w:hAnsi="Times New Roman"/>
                <w:sz w:val="22"/>
                <w:szCs w:val="22"/>
              </w:rPr>
              <w:t>общей  сонной и подключичной артерии;</w:t>
            </w:r>
            <w:r w:rsidR="00CB71DF">
              <w:rPr>
                <w:rFonts w:ascii="Times New Roman" w:hAnsi="Times New Roman"/>
                <w:sz w:val="22"/>
                <w:szCs w:val="22"/>
                <w:lang w:val="ky-KG"/>
              </w:rPr>
              <w:t>ветви и области кровоснабжение</w:t>
            </w:r>
            <w:r w:rsidR="00CB71D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893516" w:rsidRPr="00893516" w:rsidRDefault="0089351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</w:t>
            </w:r>
            <w:r w:rsidR="00CB71DF">
              <w:rPr>
                <w:rFonts w:ascii="Times New Roman" w:hAnsi="Times New Roman"/>
                <w:sz w:val="22"/>
                <w:szCs w:val="22"/>
                <w:lang w:val="ky-KG"/>
              </w:rPr>
              <w:t>артерии головы и шеи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893516" w:rsidRPr="002E409A" w:rsidRDefault="0089351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  <w:tab w:val="left" w:pos="303"/>
              </w:tabs>
              <w:spacing w:before="0" w:line="240" w:lineRule="auto"/>
              <w:ind w:left="176" w:hanging="142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CB71DF">
              <w:rPr>
                <w:rFonts w:ascii="Times New Roman" w:hAnsi="Times New Roman"/>
                <w:sz w:val="22"/>
                <w:szCs w:val="22"/>
                <w:lang w:val="ky-KG"/>
              </w:rPr>
              <w:t>артерии головы и шеи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использования ан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73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73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73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73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</w:t>
            </w:r>
            <w:proofErr w:type="gramStart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,С</w:t>
            </w:r>
            <w:proofErr w:type="gramEnd"/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73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893516" w:rsidRPr="002E409A" w:rsidTr="00C97987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0B3ADB" w:rsidRDefault="00CB71DF" w:rsidP="00893516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Тема 12</w:t>
            </w:r>
            <w:r w:rsid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  <w:p w:rsidR="00893516" w:rsidRPr="002E409A" w:rsidRDefault="0024786E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Грудная аорта. Артерии вер</w:t>
            </w:r>
            <w:r>
              <w:rPr>
                <w:rFonts w:ascii="Times New Roman" w:eastAsia="Times New Roman" w:hAnsi="Times New Roman"/>
                <w:sz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</w:rPr>
              <w:t xml:space="preserve">ней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конечн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BF55CE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BF55CE">
              <w:rPr>
                <w:rFonts w:ascii="Times New Roman" w:eastAsia="Times New Roman" w:hAnsi="Times New Roman"/>
                <w:sz w:val="24"/>
              </w:rPr>
              <w:t>одкрыльцовая</w:t>
            </w:r>
            <w:proofErr w:type="spellEnd"/>
            <w:r w:rsidRPr="00BF55CE">
              <w:rPr>
                <w:rFonts w:ascii="Times New Roman" w:eastAsia="Times New Roman" w:hAnsi="Times New Roman"/>
                <w:sz w:val="24"/>
              </w:rPr>
              <w:t xml:space="preserve"> и плечевая артерии и их ветви. Артерии предплечья и кисти.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86E" w:rsidRPr="005675A0" w:rsidRDefault="0024786E" w:rsidP="0024786E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>
              <w:rPr>
                <w:rFonts w:ascii="Times New Roman" w:hAnsi="Times New Roman"/>
                <w:sz w:val="22"/>
                <w:szCs w:val="22"/>
              </w:rPr>
              <w:t>сосудов верхней коне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ности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определения их местоположения в теле, </w:t>
            </w:r>
            <w:r>
              <w:rPr>
                <w:rFonts w:ascii="Times New Roman" w:hAnsi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бирается в вопросах кровоснабжение области верхней конечности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использовать анатомическую терминологию для их описания.</w:t>
            </w:r>
          </w:p>
          <w:p w:rsidR="0024786E" w:rsidRDefault="0024786E" w:rsidP="0024786E">
            <w:pPr>
              <w:widowControl w:val="0"/>
              <w:shd w:val="clear" w:color="auto" w:fill="FFFFFF"/>
              <w:tabs>
                <w:tab w:val="left" w:pos="259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675A0">
              <w:rPr>
                <w:rFonts w:ascii="Times New Roman" w:hAnsi="Times New Roman"/>
                <w:b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u w:val="single"/>
              </w:rPr>
              <w:t>:</w:t>
            </w:r>
          </w:p>
          <w:p w:rsidR="00893516" w:rsidRPr="00512A58" w:rsidRDefault="00512A58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512A58">
              <w:rPr>
                <w:rFonts w:ascii="Times New Roman" w:hAnsi="Times New Roman"/>
                <w:sz w:val="22"/>
                <w:szCs w:val="22"/>
              </w:rPr>
              <w:t xml:space="preserve">Схематически нарисуйте и </w:t>
            </w:r>
            <w:proofErr w:type="spellStart"/>
            <w:r w:rsidRPr="00512A58">
              <w:rPr>
                <w:rFonts w:ascii="Times New Roman" w:hAnsi="Times New Roman"/>
                <w:sz w:val="22"/>
                <w:szCs w:val="22"/>
              </w:rPr>
              <w:t>покажите</w:t>
            </w:r>
            <w:r w:rsidRPr="00A93DE5">
              <w:rPr>
                <w:rFonts w:ascii="Times New Roman" w:hAnsi="Times New Roman"/>
                <w:spacing w:val="-5"/>
                <w:sz w:val="24"/>
                <w:szCs w:val="24"/>
              </w:rPr>
              <w:t>подкрыл</w:t>
            </w:r>
            <w:r w:rsidRPr="00A93DE5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A93DE5">
              <w:rPr>
                <w:rFonts w:ascii="Times New Roman" w:hAnsi="Times New Roman"/>
                <w:spacing w:val="-5"/>
                <w:sz w:val="24"/>
                <w:szCs w:val="24"/>
              </w:rPr>
              <w:t>цовой</w:t>
            </w:r>
            <w:proofErr w:type="spellEnd"/>
            <w:r w:rsidRPr="00A93DE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артерии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512A58" w:rsidRPr="00C538C2" w:rsidRDefault="00512A58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512A58">
              <w:rPr>
                <w:rFonts w:ascii="Times New Roman" w:hAnsi="Times New Roman"/>
                <w:sz w:val="22"/>
                <w:szCs w:val="22"/>
              </w:rPr>
              <w:t xml:space="preserve">Продемонстрируйте </w:t>
            </w:r>
            <w:proofErr w:type="spellStart"/>
            <w:r w:rsidR="00C538C2">
              <w:rPr>
                <w:rFonts w:ascii="Times New Roman" w:hAnsi="Times New Roman"/>
                <w:sz w:val="24"/>
                <w:szCs w:val="24"/>
              </w:rPr>
              <w:t>взаимоотношение</w:t>
            </w:r>
            <w:r w:rsidR="00C538C2" w:rsidRPr="00A93DE5">
              <w:rPr>
                <w:rFonts w:ascii="Times New Roman" w:hAnsi="Times New Roman"/>
                <w:sz w:val="24"/>
                <w:szCs w:val="24"/>
              </w:rPr>
              <w:t>по</w:t>
            </w:r>
            <w:r w:rsidR="00C538C2" w:rsidRPr="00A93DE5">
              <w:rPr>
                <w:rFonts w:ascii="Times New Roman" w:hAnsi="Times New Roman"/>
                <w:sz w:val="24"/>
                <w:szCs w:val="24"/>
              </w:rPr>
              <w:t>д</w:t>
            </w:r>
            <w:r w:rsidR="00C538C2" w:rsidRPr="00A93DE5">
              <w:rPr>
                <w:rFonts w:ascii="Times New Roman" w:hAnsi="Times New Roman"/>
                <w:sz w:val="24"/>
                <w:szCs w:val="24"/>
              </w:rPr>
              <w:t>крыльцовой</w:t>
            </w:r>
            <w:proofErr w:type="spellEnd"/>
            <w:r w:rsidR="00C538C2" w:rsidRPr="00A93DE5">
              <w:rPr>
                <w:rFonts w:ascii="Times New Roman" w:hAnsi="Times New Roman"/>
                <w:sz w:val="24"/>
                <w:szCs w:val="24"/>
              </w:rPr>
              <w:t xml:space="preserve"> артерии соименными венами и нервами</w:t>
            </w:r>
            <w:r w:rsidR="00C5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8C2" w:rsidRPr="00C538C2" w:rsidRDefault="00C538C2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C538C2">
              <w:rPr>
                <w:rFonts w:ascii="Times New Roman" w:hAnsi="Times New Roman"/>
                <w:spacing w:val="-6"/>
                <w:sz w:val="22"/>
                <w:szCs w:val="22"/>
              </w:rPr>
              <w:t>Покажите и расскажите  топографии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плечевой арт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рии, ветви и области кровоснабжение.</w:t>
            </w:r>
          </w:p>
          <w:p w:rsidR="00C538C2" w:rsidRDefault="00C538C2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538C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Перечислите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сосуды образующие артериальной сети локтевого сустава. </w:t>
            </w:r>
          </w:p>
          <w:p w:rsidR="00D25752" w:rsidRPr="00D25752" w:rsidRDefault="00D25752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Style w:val="afc"/>
                <w:rFonts w:ascii="Times New Roman" w:hAnsi="Times New Roman" w:cs="Times New Roman"/>
                <w:sz w:val="22"/>
                <w:szCs w:val="22"/>
                <w:shd w:val="clear" w:color="auto" w:fill="auto"/>
                <w:lang w:eastAsia="ru-RU"/>
              </w:rPr>
            </w:pPr>
            <w:r w:rsidRPr="00EE6EE3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Составьте таблицу по </w:t>
            </w:r>
            <w:r>
              <w:rPr>
                <w:rStyle w:val="afc"/>
                <w:rFonts w:ascii="Times New Roman" w:hAnsi="Times New Roman"/>
                <w:sz w:val="22"/>
                <w:szCs w:val="22"/>
              </w:rPr>
              <w:t xml:space="preserve">ветвям лучевой и локтевой артерии. </w:t>
            </w:r>
          </w:p>
          <w:p w:rsidR="00D25752" w:rsidRPr="00C538C2" w:rsidRDefault="00D25752" w:rsidP="00B2625E">
            <w:pPr>
              <w:pStyle w:val="18"/>
              <w:numPr>
                <w:ilvl w:val="0"/>
                <w:numId w:val="3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318" w:hanging="31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12A58">
              <w:rPr>
                <w:rFonts w:ascii="Times New Roman" w:hAnsi="Times New Roman"/>
                <w:sz w:val="22"/>
                <w:szCs w:val="22"/>
              </w:rPr>
              <w:t>Продемонстрируйте</w:t>
            </w:r>
            <w:r w:rsidR="00FE28E0" w:rsidRPr="00FE28E0">
              <w:rPr>
                <w:rFonts w:ascii="Times New Roman" w:hAnsi="Times New Roman"/>
                <w:sz w:val="22"/>
                <w:szCs w:val="22"/>
              </w:rPr>
              <w:t>на натурщике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анатомической табакерки</w:t>
            </w:r>
            <w:r w:rsidR="00FE28E0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глубокие и поверхностные ладо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ные дуги</w:t>
            </w:r>
            <w:r w:rsidR="00FE28E0">
              <w:rPr>
                <w:rFonts w:ascii="Times New Roman" w:hAnsi="Times New Roman"/>
                <w:spacing w:val="-5"/>
                <w:sz w:val="24"/>
                <w:szCs w:val="24"/>
              </w:rPr>
              <w:t>; рассказать</w:t>
            </w:r>
            <w:r w:rsidR="00FE28E0">
              <w:rPr>
                <w:rFonts w:ascii="Times New Roman" w:hAnsi="Times New Roman"/>
                <w:sz w:val="22"/>
                <w:szCs w:val="22"/>
              </w:rPr>
              <w:t xml:space="preserve"> клиническое значение.</w:t>
            </w:r>
          </w:p>
          <w:p w:rsidR="00FE28E0" w:rsidRPr="005675A0" w:rsidRDefault="00FE28E0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FE28E0" w:rsidRPr="005675A0" w:rsidRDefault="00FE28E0" w:rsidP="00FE28E0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FE28E0" w:rsidRPr="00893516" w:rsidRDefault="00FE28E0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Знает</w:t>
            </w:r>
            <w:r>
              <w:rPr>
                <w:rFonts w:ascii="Times New Roman" w:hAnsi="Times New Roman"/>
                <w:sz w:val="22"/>
                <w:szCs w:val="22"/>
              </w:rPr>
              <w:t>подмышечной, плечевой</w:t>
            </w:r>
            <w:r w:rsidR="00924E26">
              <w:rPr>
                <w:rFonts w:ascii="Times New Roman" w:hAnsi="Times New Roman"/>
                <w:sz w:val="22"/>
                <w:szCs w:val="22"/>
              </w:rPr>
              <w:t>, локтевой и луч</w:t>
            </w:r>
            <w:r w:rsidR="00924E26">
              <w:rPr>
                <w:rFonts w:ascii="Times New Roman" w:hAnsi="Times New Roman"/>
                <w:sz w:val="22"/>
                <w:szCs w:val="22"/>
              </w:rPr>
              <w:t>е</w:t>
            </w:r>
            <w:r w:rsidR="00924E26">
              <w:rPr>
                <w:rFonts w:ascii="Times New Roman" w:hAnsi="Times New Roman"/>
                <w:sz w:val="22"/>
                <w:szCs w:val="22"/>
              </w:rPr>
              <w:t>вой артерии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ветви и области кровоснабжение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FE28E0" w:rsidRPr="00FE28E0" w:rsidRDefault="00FE28E0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артерии </w:t>
            </w:r>
            <w:r w:rsidR="00924E26">
              <w:rPr>
                <w:rFonts w:ascii="Times New Roman" w:hAnsi="Times New Roman"/>
                <w:sz w:val="22"/>
                <w:szCs w:val="22"/>
                <w:lang w:val="ky-KG"/>
              </w:rPr>
              <w:t>верхней конечности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512A58" w:rsidRPr="002E409A" w:rsidRDefault="00FE28E0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артерии </w:t>
            </w:r>
            <w:r w:rsidR="00924E26">
              <w:rPr>
                <w:rFonts w:ascii="Times New Roman" w:hAnsi="Times New Roman"/>
                <w:sz w:val="22"/>
                <w:szCs w:val="22"/>
                <w:lang w:val="ky-KG"/>
              </w:rPr>
              <w:t>верхней конечности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ния анатомической терминологии для их опис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BA343A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6-я</w:t>
            </w:r>
          </w:p>
        </w:tc>
      </w:tr>
      <w:tr w:rsidR="00893516" w:rsidRPr="002E409A" w:rsidTr="002E409A"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0B3ADB" w:rsidRDefault="00924E26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Тема 13</w:t>
            </w:r>
            <w:r w:rsid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  <w:p w:rsidR="00893516" w:rsidRPr="002E409A" w:rsidRDefault="00924E26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Брюшная ао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 xml:space="preserve">та. Общая, наружная и внутренняя подвздошная артерии.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t>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26" w:rsidRPr="005675A0" w:rsidRDefault="00924E26" w:rsidP="00924E2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томическими препаратами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брюшной аорты, общей наружной и </w:t>
            </w:r>
            <w:r w:rsidR="00AF73C6">
              <w:rPr>
                <w:rFonts w:ascii="Times New Roman" w:hAnsi="Times New Roman"/>
                <w:sz w:val="22"/>
                <w:szCs w:val="22"/>
              </w:rPr>
              <w:t>внутренней подвздошной артерии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определения их местоположения в теле, </w:t>
            </w:r>
            <w:r>
              <w:rPr>
                <w:rFonts w:ascii="Times New Roman" w:hAnsi="Times New Roman"/>
                <w:sz w:val="22"/>
                <w:szCs w:val="22"/>
              </w:rPr>
              <w:t>разбирае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ся в вопросах кровоснабжение области </w:t>
            </w:r>
            <w:r w:rsidR="00AF73C6">
              <w:rPr>
                <w:rFonts w:ascii="Times New Roman" w:hAnsi="Times New Roman"/>
                <w:sz w:val="22"/>
                <w:szCs w:val="22"/>
              </w:rPr>
              <w:t>брюшной и тазовой полости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использовать анатомическую те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р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минологию для их описания.</w:t>
            </w:r>
          </w:p>
          <w:p w:rsidR="00924E26" w:rsidRDefault="00924E26" w:rsidP="00924E26">
            <w:pPr>
              <w:widowControl w:val="0"/>
              <w:shd w:val="clear" w:color="auto" w:fill="FFFFFF"/>
              <w:tabs>
                <w:tab w:val="left" w:pos="259"/>
                <w:tab w:val="left" w:pos="351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675A0">
              <w:rPr>
                <w:rFonts w:ascii="Times New Roman" w:hAnsi="Times New Roman"/>
                <w:b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u w:val="single"/>
              </w:rPr>
              <w:t>:</w:t>
            </w:r>
          </w:p>
          <w:p w:rsidR="00893516" w:rsidRPr="00852ADF" w:rsidRDefault="00AF73C6" w:rsidP="00B2625E">
            <w:pPr>
              <w:pStyle w:val="18"/>
              <w:numPr>
                <w:ilvl w:val="0"/>
                <w:numId w:val="34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2A58">
              <w:rPr>
                <w:rFonts w:ascii="Times New Roman" w:hAnsi="Times New Roman"/>
                <w:sz w:val="22"/>
                <w:szCs w:val="22"/>
              </w:rPr>
              <w:t>Схематически нарисуйте и покажите</w:t>
            </w:r>
            <w:r w:rsidR="00852ADF" w:rsidRPr="00A93D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парные и непарные висцеральные ветви брюшной </w:t>
            </w:r>
            <w:r w:rsidR="00852ADF" w:rsidRPr="00A93DE5">
              <w:rPr>
                <w:rFonts w:ascii="Times New Roman" w:hAnsi="Times New Roman"/>
                <w:spacing w:val="-5"/>
                <w:sz w:val="24"/>
                <w:szCs w:val="24"/>
              </w:rPr>
              <w:t>аорты</w:t>
            </w:r>
            <w:r w:rsidR="00852ADF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852ADF" w:rsidRPr="0068253F" w:rsidRDefault="0068253F" w:rsidP="00B2625E">
            <w:pPr>
              <w:pStyle w:val="18"/>
              <w:numPr>
                <w:ilvl w:val="0"/>
                <w:numId w:val="34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Перечислите пристеночные ветви </w:t>
            </w:r>
            <w:r w:rsidR="00852ADF" w:rsidRPr="00A93DE5">
              <w:rPr>
                <w:rFonts w:ascii="Times New Roman" w:hAnsi="Times New Roman"/>
                <w:spacing w:val="-5"/>
                <w:sz w:val="24"/>
                <w:szCs w:val="24"/>
              </w:rPr>
              <w:t>брюшной аорты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; области кровоснабжение.</w:t>
            </w:r>
          </w:p>
          <w:p w:rsidR="0068253F" w:rsidRPr="00413A06" w:rsidRDefault="00413A06" w:rsidP="00B2625E">
            <w:pPr>
              <w:pStyle w:val="18"/>
              <w:numPr>
                <w:ilvl w:val="0"/>
                <w:numId w:val="34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2A58">
              <w:rPr>
                <w:rFonts w:ascii="Times New Roman" w:hAnsi="Times New Roman"/>
                <w:sz w:val="22"/>
                <w:szCs w:val="22"/>
              </w:rPr>
              <w:t>Продемонстрируйте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источники кровоснабжение органов брюшной и тазовой полости. </w:t>
            </w:r>
          </w:p>
          <w:p w:rsidR="00413A06" w:rsidRPr="00AC7EFA" w:rsidRDefault="00AC7EFA" w:rsidP="00B2625E">
            <w:pPr>
              <w:pStyle w:val="18"/>
              <w:numPr>
                <w:ilvl w:val="0"/>
                <w:numId w:val="34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Style w:val="afc"/>
                <w:rFonts w:ascii="Times New Roman" w:hAnsi="Times New Roman" w:cs="Times New Roman"/>
                <w:b/>
                <w:sz w:val="28"/>
                <w:szCs w:val="28"/>
                <w:shd w:val="clear" w:color="auto" w:fill="auto"/>
                <w:lang w:eastAsia="ru-RU"/>
              </w:rPr>
            </w:pPr>
            <w:r w:rsidRPr="00EE6EE3"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Составьте таблицу по </w:t>
            </w:r>
            <w:r>
              <w:rPr>
                <w:rStyle w:val="afc"/>
                <w:rFonts w:ascii="Times New Roman" w:hAnsi="Times New Roman"/>
                <w:sz w:val="22"/>
                <w:szCs w:val="22"/>
              </w:rPr>
              <w:t>ветвям наружной и вну</w:t>
            </w:r>
            <w:r>
              <w:rPr>
                <w:rStyle w:val="afc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afc"/>
                <w:rFonts w:ascii="Times New Roman" w:hAnsi="Times New Roman"/>
                <w:sz w:val="22"/>
                <w:szCs w:val="22"/>
              </w:rPr>
              <w:t xml:space="preserve">ренней общей подвздошной артерии. </w:t>
            </w:r>
          </w:p>
          <w:p w:rsidR="00AC7EFA" w:rsidRPr="00555CF4" w:rsidRDefault="00555CF4" w:rsidP="00B2625E">
            <w:pPr>
              <w:pStyle w:val="18"/>
              <w:numPr>
                <w:ilvl w:val="0"/>
                <w:numId w:val="34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3DE5">
              <w:rPr>
                <w:rFonts w:ascii="Times New Roman" w:hAnsi="Times New Roman"/>
                <w:sz w:val="24"/>
                <w:szCs w:val="24"/>
              </w:rPr>
              <w:t xml:space="preserve">Изготовьте схематический рисунок дольки печени и ее кровеносных </w:t>
            </w:r>
            <w:r w:rsidRPr="00A93DE5">
              <w:rPr>
                <w:rFonts w:ascii="Times New Roman" w:hAnsi="Times New Roman"/>
                <w:spacing w:val="-7"/>
                <w:sz w:val="24"/>
                <w:szCs w:val="24"/>
              </w:rPr>
              <w:t>сосудов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555CF4" w:rsidRPr="005675A0" w:rsidRDefault="00555CF4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555CF4" w:rsidRPr="005675A0" w:rsidRDefault="00555CF4" w:rsidP="00555CF4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555CF4" w:rsidRPr="00893516" w:rsidRDefault="00555CF4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Знает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ветви брюшной аорты и общей подвздошной артерии; области кровоснабжение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555CF4" w:rsidRPr="00FE28E0" w:rsidRDefault="00555CF4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</w:t>
            </w:r>
            <w:r w:rsidR="00D9458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ветви брюшной аорты и общей подвздошной артерии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555CF4" w:rsidRPr="002E409A" w:rsidRDefault="00555CF4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D94586">
              <w:rPr>
                <w:rFonts w:ascii="Times New Roman" w:hAnsi="Times New Roman"/>
                <w:sz w:val="22"/>
                <w:szCs w:val="22"/>
                <w:lang w:val="ky-KG"/>
              </w:rPr>
              <w:t>ветви брюшной аорты и общей подвздошной артерии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использования анатомической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924E2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893516" w:rsidRPr="002E4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924E2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893516" w:rsidRPr="002E409A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893516" w:rsidRPr="002E409A" w:rsidTr="002E409A"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0B3ADB" w:rsidRDefault="00D94586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Тема 14</w:t>
            </w:r>
            <w:r w:rsidR="000B3A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</w:p>
          <w:p w:rsidR="00893516" w:rsidRPr="002E409A" w:rsidRDefault="00D94586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Артерии ни</w:t>
            </w: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ней конечн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сти: </w:t>
            </w:r>
            <w:r w:rsidRPr="00BF55CE">
              <w:rPr>
                <w:rFonts w:ascii="Times New Roman" w:eastAsia="Times New Roman" w:hAnsi="Times New Roman"/>
                <w:sz w:val="24"/>
              </w:rPr>
              <w:t>бедренная и подколенная. Артерии гол</w:t>
            </w:r>
            <w:r w:rsidRPr="00BF55CE">
              <w:rPr>
                <w:rFonts w:ascii="Times New Roman" w:eastAsia="Times New Roman" w:hAnsi="Times New Roman"/>
                <w:sz w:val="24"/>
              </w:rPr>
              <w:t>е</w:t>
            </w:r>
            <w:r w:rsidRPr="00BF55CE">
              <w:rPr>
                <w:rFonts w:ascii="Times New Roman" w:eastAsia="Times New Roman" w:hAnsi="Times New Roman"/>
                <w:sz w:val="24"/>
              </w:rPr>
              <w:t>ни и стопы.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586" w:rsidRPr="005675A0" w:rsidRDefault="00D94586" w:rsidP="00D9458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5675A0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675A0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а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>
              <w:rPr>
                <w:rFonts w:ascii="Times New Roman" w:hAnsi="Times New Roman"/>
                <w:sz w:val="22"/>
                <w:szCs w:val="22"/>
              </w:rPr>
              <w:t>сосудов верхней коне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ности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 xml:space="preserve"> определения их местоположения в теле, </w:t>
            </w:r>
            <w:r>
              <w:rPr>
                <w:rFonts w:ascii="Times New Roman" w:hAnsi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бирается в вопросах кровоснабжение облас</w:t>
            </w:r>
            <w:r w:rsidR="00E62048">
              <w:rPr>
                <w:rFonts w:ascii="Times New Roman" w:hAnsi="Times New Roman"/>
                <w:sz w:val="22"/>
                <w:szCs w:val="22"/>
              </w:rPr>
              <w:t>ти в нижней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конечности </w:t>
            </w:r>
            <w:r w:rsidRPr="005675A0">
              <w:rPr>
                <w:rFonts w:ascii="Times New Roman" w:hAnsi="Times New Roman"/>
                <w:sz w:val="22"/>
                <w:szCs w:val="22"/>
              </w:rPr>
              <w:t>использовать анатомическую терминологию для их описания.</w:t>
            </w:r>
          </w:p>
          <w:p w:rsidR="00C9095A" w:rsidRPr="005675A0" w:rsidRDefault="00C9095A" w:rsidP="00C9095A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5675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C9095A" w:rsidRPr="00C9095A" w:rsidRDefault="00C9095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lang w:val="ky-KG" w:eastAsia="ru-RU"/>
              </w:rPr>
            </w:pPr>
            <w:r w:rsidRPr="00C9095A">
              <w:rPr>
                <w:rFonts w:ascii="Times New Roman" w:hAnsi="Times New Roman"/>
              </w:rPr>
              <w:t xml:space="preserve">Назовите и покажите </w:t>
            </w:r>
            <w:r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бедренной</w:t>
            </w:r>
            <w:r w:rsidRPr="00A93DE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артери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и, ее ветви и области кровоснабжение. </w:t>
            </w:r>
          </w:p>
          <w:p w:rsidR="00C9095A" w:rsidRPr="00C9095A" w:rsidRDefault="00C9095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lang w:val="ky-KG" w:eastAsia="ru-RU"/>
              </w:rPr>
            </w:pPr>
            <w:r w:rsidRPr="00C9095A">
              <w:rPr>
                <w:rFonts w:ascii="Times New Roman" w:hAnsi="Times New Roman"/>
              </w:rPr>
              <w:t>Схематически нарисуйте</w:t>
            </w:r>
            <w:r w:rsidR="0082515C">
              <w:rPr>
                <w:rFonts w:ascii="Times New Roman" w:hAnsi="Times New Roman"/>
                <w:spacing w:val="-5"/>
                <w:sz w:val="24"/>
                <w:szCs w:val="24"/>
              </w:rPr>
              <w:t>приводящий</w:t>
            </w:r>
            <w:r w:rsidR="00D5502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канал</w:t>
            </w:r>
            <w:r w:rsidR="008251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</w:t>
            </w:r>
            <w:proofErr w:type="gramStart"/>
            <w:r w:rsidR="0082515C">
              <w:rPr>
                <w:rFonts w:ascii="Times New Roman" w:hAnsi="Times New Roman"/>
                <w:spacing w:val="-5"/>
                <w:sz w:val="24"/>
                <w:szCs w:val="24"/>
              </w:rPr>
              <w:t>сосуды</w:t>
            </w:r>
            <w:proofErr w:type="gramEnd"/>
            <w:r w:rsidR="008251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проходящие через канал</w:t>
            </w:r>
            <w:r w:rsidRPr="00C9095A">
              <w:rPr>
                <w:rFonts w:ascii="Times New Roman" w:hAnsi="Times New Roman"/>
              </w:rPr>
              <w:t>;</w:t>
            </w:r>
          </w:p>
          <w:p w:rsidR="00893516" w:rsidRPr="0082515C" w:rsidRDefault="00C9095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lang w:val="ky-KG" w:eastAsia="ru-RU"/>
              </w:rPr>
            </w:pPr>
            <w:r w:rsidRPr="00C9095A">
              <w:rPr>
                <w:rFonts w:ascii="Times New Roman" w:hAnsi="Times New Roman"/>
              </w:rPr>
              <w:t xml:space="preserve">Продемонстрируйте умение находить, называть, показывать </w:t>
            </w:r>
            <w:r w:rsidR="0082515C">
              <w:rPr>
                <w:rFonts w:ascii="Times New Roman" w:hAnsi="Times New Roman"/>
              </w:rPr>
              <w:t>глубокой артерии бедра; ветви и о</w:t>
            </w:r>
            <w:r w:rsidR="0082515C">
              <w:rPr>
                <w:rFonts w:ascii="Times New Roman" w:hAnsi="Times New Roman"/>
              </w:rPr>
              <w:t>б</w:t>
            </w:r>
            <w:r w:rsidR="0082515C">
              <w:rPr>
                <w:rFonts w:ascii="Times New Roman" w:hAnsi="Times New Roman"/>
              </w:rPr>
              <w:t>ласти кровоснабжение.</w:t>
            </w:r>
          </w:p>
          <w:p w:rsidR="0082515C" w:rsidRPr="0044508B" w:rsidRDefault="0082515C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lang w:val="ky-KG" w:eastAsia="ru-RU"/>
              </w:rPr>
            </w:pPr>
            <w:r>
              <w:rPr>
                <w:rFonts w:ascii="Times New Roman" w:hAnsi="Times New Roman"/>
              </w:rPr>
              <w:t xml:space="preserve">Нарисуйте и расскажите </w:t>
            </w:r>
            <w:r w:rsidR="0044508B">
              <w:rPr>
                <w:rFonts w:ascii="Times New Roman" w:hAnsi="Times New Roman"/>
              </w:rPr>
              <w:t>топографии подколе</w:t>
            </w:r>
            <w:r w:rsidR="0044508B">
              <w:rPr>
                <w:rFonts w:ascii="Times New Roman" w:hAnsi="Times New Roman"/>
              </w:rPr>
              <w:t>н</w:t>
            </w:r>
            <w:r w:rsidR="0044508B">
              <w:rPr>
                <w:rFonts w:ascii="Times New Roman" w:hAnsi="Times New Roman"/>
              </w:rPr>
              <w:t>ной артер</w:t>
            </w:r>
            <w:proofErr w:type="gramStart"/>
            <w:r w:rsidR="0044508B">
              <w:rPr>
                <w:rFonts w:ascii="Times New Roman" w:hAnsi="Times New Roman"/>
              </w:rPr>
              <w:t>ии и ее</w:t>
            </w:r>
            <w:proofErr w:type="gramEnd"/>
            <w:r w:rsidR="0044508B">
              <w:rPr>
                <w:rFonts w:ascii="Times New Roman" w:hAnsi="Times New Roman"/>
              </w:rPr>
              <w:t xml:space="preserve"> коллатеральные ветви. </w:t>
            </w:r>
          </w:p>
          <w:p w:rsidR="0044508B" w:rsidRDefault="0044508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ky-KG" w:eastAsia="ru-RU"/>
              </w:rPr>
            </w:pPr>
            <w:r w:rsidRPr="0044508B">
              <w:rPr>
                <w:rFonts w:ascii="Times New Roman" w:hAnsi="Times New Roman"/>
                <w:lang w:val="ky-KG" w:eastAsia="ru-RU"/>
              </w:rPr>
              <w:t xml:space="preserve">Перчислите </w:t>
            </w:r>
            <w:r>
              <w:rPr>
                <w:rFonts w:ascii="Times New Roman" w:hAnsi="Times New Roman"/>
                <w:lang w:val="ky-KG" w:eastAsia="ru-RU"/>
              </w:rPr>
              <w:t xml:space="preserve">ветви большеберцовой и малоберцовой артерии. </w:t>
            </w:r>
          </w:p>
          <w:p w:rsidR="00D55025" w:rsidRDefault="0044508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ky-KG" w:eastAsia="ru-RU"/>
              </w:rPr>
            </w:pPr>
            <w:r>
              <w:rPr>
                <w:rFonts w:ascii="Times New Roman" w:hAnsi="Times New Roman"/>
                <w:lang w:val="ky-KG" w:eastAsia="ru-RU"/>
              </w:rPr>
              <w:t xml:space="preserve">Составьте  таблицу по ветвям </w:t>
            </w:r>
            <w:r w:rsidR="00D55025">
              <w:rPr>
                <w:rFonts w:ascii="Times New Roman" w:hAnsi="Times New Roman"/>
                <w:lang w:val="ky-KG" w:eastAsia="ru-RU"/>
              </w:rPr>
              <w:t>передней и задней большеберцовой артерии и их анастомозов.</w:t>
            </w:r>
          </w:p>
          <w:p w:rsidR="00C9095A" w:rsidRPr="00D55025" w:rsidRDefault="00D5502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lang w:val="ky-KG" w:eastAsia="ru-RU"/>
              </w:rPr>
            </w:pPr>
            <w:r>
              <w:rPr>
                <w:rFonts w:ascii="Times New Roman" w:hAnsi="Times New Roman"/>
                <w:lang w:val="ky-KG" w:eastAsia="ru-RU"/>
              </w:rPr>
              <w:t xml:space="preserve"> Опишите особенности кровоснабжение стопы, анастомозы стопы. </w:t>
            </w:r>
          </w:p>
          <w:p w:rsidR="00D55025" w:rsidRPr="005675A0" w:rsidRDefault="00D55025" w:rsidP="00B2625E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675A0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5675A0">
              <w:rPr>
                <w:rFonts w:ascii="Times New Roman" w:hAnsi="Times New Roman"/>
              </w:rPr>
              <w:t>а</w:t>
            </w:r>
            <w:r w:rsidRPr="005675A0">
              <w:rPr>
                <w:rFonts w:ascii="Times New Roman" w:hAnsi="Times New Roman"/>
              </w:rPr>
              <w:t>тинской транскрипции.</w:t>
            </w:r>
          </w:p>
          <w:p w:rsidR="00D55025" w:rsidRPr="005675A0" w:rsidRDefault="00D55025" w:rsidP="00D55025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lang w:val="ky-KG"/>
              </w:rPr>
            </w:pPr>
            <w:r w:rsidRPr="005675A0">
              <w:rPr>
                <w:rFonts w:ascii="Times New Roman" w:hAnsi="Times New Roman"/>
                <w:sz w:val="22"/>
                <w:u w:val="single"/>
                <w:lang w:val="ky-KG"/>
              </w:rPr>
              <w:t>РО темы</w:t>
            </w:r>
            <w:r w:rsidRPr="005675A0">
              <w:rPr>
                <w:rFonts w:ascii="Times New Roman" w:hAnsi="Times New Roman"/>
                <w:sz w:val="22"/>
                <w:lang w:val="ky-KG"/>
              </w:rPr>
              <w:t>:</w:t>
            </w:r>
          </w:p>
          <w:p w:rsidR="00D55025" w:rsidRPr="00893516" w:rsidRDefault="00D5502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Знает</w:t>
            </w:r>
            <w:r w:rsidR="008C1A92">
              <w:rPr>
                <w:rFonts w:ascii="Times New Roman" w:hAnsi="Times New Roman"/>
                <w:sz w:val="22"/>
                <w:szCs w:val="22"/>
                <w:lang w:val="ky-KG"/>
              </w:rPr>
              <w:t>бедреной, подколенной, большеберцовой, малоберцовой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артерии</w:t>
            </w:r>
            <w:r w:rsidR="008C1A92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артерии стопы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; области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кровоснабжение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D55025" w:rsidRPr="00D55025" w:rsidRDefault="00D5502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артерии</w:t>
            </w:r>
            <w:r w:rsidR="008C1A92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нижней конечности</w:t>
            </w: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>;</w:t>
            </w:r>
          </w:p>
          <w:p w:rsidR="00D55025" w:rsidRPr="00D55025" w:rsidRDefault="00D5502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893516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артерии</w:t>
            </w:r>
            <w:r w:rsidR="008C1A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нижней конечности 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ния анатомической терминологии для их опис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893516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89351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E409A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Pr="002E409A">
              <w:rPr>
                <w:rFonts w:ascii="Times New Roman" w:hAnsi="Times New Roman"/>
                <w:snapToGrid w:val="0"/>
                <w:sz w:val="24"/>
                <w:szCs w:val="24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16" w:rsidRPr="002E409A" w:rsidRDefault="00D94586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893516" w:rsidRPr="002E409A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8C1A92" w:rsidRPr="002E409A" w:rsidTr="0048480E">
        <w:trPr>
          <w:trHeight w:val="23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A92" w:rsidRDefault="008C1A92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F5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lastRenderedPageBreak/>
              <w:t xml:space="preserve">Контрольная работа: 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 xml:space="preserve">№ 2 </w:t>
            </w:r>
            <w:r w:rsidRPr="00BF5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Артериальная система</w:t>
            </w:r>
            <w:r w:rsidRPr="00BF5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</w:tc>
      </w:tr>
    </w:tbl>
    <w:p w:rsidR="00FB5784" w:rsidRDefault="00FB5784">
      <w:pPr>
        <w:rPr>
          <w:lang w:val="ky-KG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567"/>
        <w:gridCol w:w="553"/>
        <w:gridCol w:w="723"/>
        <w:gridCol w:w="709"/>
        <w:gridCol w:w="567"/>
      </w:tblGrid>
      <w:tr w:rsidR="00F010E6" w:rsidRPr="003D2CA1" w:rsidTr="0048480E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E6" w:rsidRPr="003D2CA1" w:rsidRDefault="00F010E6" w:rsidP="00F01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E6" w:rsidRPr="003D2CA1" w:rsidRDefault="00F010E6" w:rsidP="00F0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CA1">
              <w:rPr>
                <w:rFonts w:ascii="Times New Roman" w:eastAsia="Times New Roman" w:hAnsi="Times New Roman"/>
                <w:b/>
              </w:rPr>
              <w:t xml:space="preserve">МОДУЛЬ №3: </w:t>
            </w:r>
          </w:p>
          <w:p w:rsidR="00F010E6" w:rsidRPr="003D2CA1" w:rsidRDefault="00F010E6" w:rsidP="00F010E6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eastAsia="Times New Roman" w:hAnsi="Times New Roman"/>
                <w:b/>
              </w:rPr>
              <w:t>«Центральная нервная система и артериальная система».</w:t>
            </w:r>
          </w:p>
        </w:tc>
      </w:tr>
      <w:tr w:rsidR="00F51AB3" w:rsidRPr="003D2CA1" w:rsidTr="002E409A"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0B3ADB" w:rsidRDefault="00F51AB3" w:rsidP="00F51A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3ADB">
              <w:rPr>
                <w:rFonts w:ascii="Times New Roman" w:hAnsi="Times New Roman"/>
                <w:b/>
                <w:snapToGrid w:val="0"/>
              </w:rPr>
              <w:t>Тема 15</w:t>
            </w:r>
            <w:r w:rsidR="000B3ADB">
              <w:rPr>
                <w:rFonts w:ascii="Times New Roman" w:eastAsia="Times New Roman" w:hAnsi="Times New Roman"/>
              </w:rPr>
              <w:t>.</w:t>
            </w:r>
            <w:r w:rsidRPr="000B3ADB">
              <w:rPr>
                <w:rFonts w:ascii="Times New Roman" w:eastAsia="Times New Roman" w:hAnsi="Times New Roman"/>
              </w:rPr>
              <w:t xml:space="preserve"> </w:t>
            </w:r>
          </w:p>
          <w:p w:rsidR="00F51AB3" w:rsidRPr="003D2CA1" w:rsidRDefault="00F010E6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Общий обзор вен. Верхняя и нижняя полые вены. Воротная вена. Венозные анастомозы. Кровообращение плода.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  <w:p w:rsidR="00F51AB3" w:rsidRPr="003D2CA1" w:rsidRDefault="00F51AB3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E6" w:rsidRPr="003D2CA1" w:rsidRDefault="00F010E6" w:rsidP="00F010E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 w:rsidR="00E62048" w:rsidRPr="003D2CA1">
              <w:rPr>
                <w:rFonts w:ascii="Times New Roman" w:hAnsi="Times New Roman"/>
                <w:sz w:val="22"/>
                <w:szCs w:val="22"/>
              </w:rPr>
              <w:t>венозных сосудов вер</w:t>
            </w:r>
            <w:r w:rsidR="00E62048" w:rsidRPr="003D2CA1">
              <w:rPr>
                <w:rFonts w:ascii="Times New Roman" w:hAnsi="Times New Roman"/>
                <w:sz w:val="22"/>
                <w:szCs w:val="22"/>
              </w:rPr>
              <w:t>х</w:t>
            </w:r>
            <w:r w:rsidR="00E62048" w:rsidRPr="003D2CA1">
              <w:rPr>
                <w:rFonts w:ascii="Times New Roman" w:hAnsi="Times New Roman"/>
                <w:sz w:val="22"/>
                <w:szCs w:val="22"/>
              </w:rPr>
              <w:t>них,</w:t>
            </w:r>
            <w:r w:rsidR="002458A1" w:rsidRPr="003D2CA1">
              <w:rPr>
                <w:rFonts w:ascii="Times New Roman" w:hAnsi="Times New Roman"/>
                <w:sz w:val="22"/>
                <w:szCs w:val="22"/>
              </w:rPr>
              <w:t xml:space="preserve"> нижних полых вен</w:t>
            </w:r>
            <w:r w:rsidR="00E62048" w:rsidRPr="003D2CA1">
              <w:rPr>
                <w:rFonts w:ascii="Times New Roman" w:hAnsi="Times New Roman"/>
                <w:sz w:val="22"/>
                <w:szCs w:val="22"/>
              </w:rPr>
              <w:t xml:space="preserve"> и воротную вену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определ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ния их местоположения в теле, разбирается в в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просах  </w:t>
            </w:r>
            <w:r w:rsidR="00FB315C" w:rsidRPr="003D2CA1">
              <w:rPr>
                <w:rFonts w:ascii="Times New Roman" w:hAnsi="Times New Roman"/>
                <w:sz w:val="22"/>
                <w:szCs w:val="22"/>
              </w:rPr>
              <w:t>венозные сосуды организма,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использовать анатомическую терминологию для их описания.</w:t>
            </w:r>
          </w:p>
          <w:p w:rsidR="00F010E6" w:rsidRPr="003D2CA1" w:rsidRDefault="00F010E6" w:rsidP="00F010E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F010E6" w:rsidRPr="003D2CA1" w:rsidRDefault="00F010E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Назовите и покажите </w:t>
            </w:r>
            <w:r w:rsidR="004C60FA" w:rsidRPr="003D2CA1">
              <w:rPr>
                <w:rFonts w:ascii="Times New Roman" w:hAnsi="Times New Roman"/>
              </w:rPr>
              <w:t>притоки верхней полой в</w:t>
            </w:r>
            <w:r w:rsidR="004C60FA" w:rsidRPr="003D2CA1">
              <w:rPr>
                <w:rFonts w:ascii="Times New Roman" w:hAnsi="Times New Roman"/>
              </w:rPr>
              <w:t>е</w:t>
            </w:r>
            <w:r w:rsidR="004C60FA" w:rsidRPr="003D2CA1">
              <w:rPr>
                <w:rFonts w:ascii="Times New Roman" w:hAnsi="Times New Roman"/>
              </w:rPr>
              <w:t>ны</w:t>
            </w:r>
            <w:r w:rsidR="004C60FA" w:rsidRPr="003D2CA1">
              <w:rPr>
                <w:rFonts w:ascii="Times New Roman" w:hAnsi="Times New Roman"/>
                <w:spacing w:val="-5"/>
              </w:rPr>
              <w:t xml:space="preserve">. </w:t>
            </w:r>
          </w:p>
          <w:p w:rsidR="00B94983" w:rsidRPr="003D2CA1" w:rsidRDefault="00F010E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Схематически нарисуйте</w:t>
            </w:r>
            <w:r w:rsidR="004C60FA" w:rsidRPr="003D2CA1">
              <w:rPr>
                <w:rFonts w:ascii="Times New Roman" w:hAnsi="Times New Roman"/>
              </w:rPr>
              <w:t xml:space="preserve"> и покажите </w:t>
            </w:r>
            <w:r w:rsidR="00FE273A" w:rsidRPr="003D2CA1">
              <w:rPr>
                <w:rFonts w:ascii="Times New Roman" w:hAnsi="Times New Roman"/>
              </w:rPr>
              <w:t>вены вер</w:t>
            </w:r>
            <w:r w:rsidR="00FE273A" w:rsidRPr="003D2CA1">
              <w:rPr>
                <w:rFonts w:ascii="Times New Roman" w:hAnsi="Times New Roman"/>
              </w:rPr>
              <w:t>х</w:t>
            </w:r>
            <w:r w:rsidR="00FE273A" w:rsidRPr="003D2CA1">
              <w:rPr>
                <w:rFonts w:ascii="Times New Roman" w:hAnsi="Times New Roman"/>
              </w:rPr>
              <w:t xml:space="preserve">ней конечности. </w:t>
            </w:r>
          </w:p>
          <w:p w:rsidR="00F51AB3" w:rsidRPr="003D2CA1" w:rsidRDefault="00B94983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Продемонстрируйте топографии левой и правой плечеголовных вен.</w:t>
            </w:r>
          </w:p>
          <w:p w:rsidR="00B94983" w:rsidRPr="003D2CA1" w:rsidRDefault="00B94983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  <w:lang w:val="ky-KG" w:eastAsia="ru-RU"/>
              </w:rPr>
              <w:t>Перечислите притоки нижней полой вены</w:t>
            </w:r>
            <w:r w:rsidR="00FE273A" w:rsidRPr="003D2CA1">
              <w:rPr>
                <w:rFonts w:ascii="Times New Roman" w:hAnsi="Times New Roman"/>
                <w:lang w:val="ky-KG" w:eastAsia="ru-RU"/>
              </w:rPr>
              <w:t xml:space="preserve">. </w:t>
            </w:r>
          </w:p>
          <w:p w:rsidR="00FE273A" w:rsidRPr="003D2CA1" w:rsidRDefault="00FE273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  <w:lang w:val="ky-KG" w:eastAsia="ru-RU"/>
              </w:rPr>
              <w:t>Сопоставлять и сравнивать</w:t>
            </w:r>
            <w:proofErr w:type="spellStart"/>
            <w:r w:rsidRPr="003D2CA1">
              <w:rPr>
                <w:rFonts w:ascii="Times New Roman" w:hAnsi="Times New Roman"/>
              </w:rPr>
              <w:t>кава-кавальный</w:t>
            </w:r>
            <w:proofErr w:type="spellEnd"/>
            <w:r w:rsidRPr="003D2CA1">
              <w:rPr>
                <w:rFonts w:ascii="Times New Roman" w:hAnsi="Times New Roman"/>
              </w:rPr>
              <w:t xml:space="preserve"> и по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то-</w:t>
            </w:r>
            <w:proofErr w:type="spellStart"/>
            <w:r w:rsidRPr="003D2CA1">
              <w:rPr>
                <w:rFonts w:ascii="Times New Roman" w:hAnsi="Times New Roman"/>
              </w:rPr>
              <w:t>кавальный</w:t>
            </w:r>
            <w:proofErr w:type="spellEnd"/>
            <w:r w:rsidRPr="003D2CA1">
              <w:rPr>
                <w:rFonts w:ascii="Times New Roman" w:hAnsi="Times New Roman"/>
              </w:rPr>
              <w:t xml:space="preserve"> анастомозы; их притоки и особе</w:t>
            </w:r>
            <w:r w:rsidRPr="003D2CA1">
              <w:rPr>
                <w:rFonts w:ascii="Times New Roman" w:hAnsi="Times New Roman"/>
              </w:rPr>
              <w:t>н</w:t>
            </w:r>
            <w:r w:rsidRPr="003D2CA1">
              <w:rPr>
                <w:rFonts w:ascii="Times New Roman" w:hAnsi="Times New Roman"/>
              </w:rPr>
              <w:t>ности.</w:t>
            </w:r>
          </w:p>
          <w:p w:rsidR="00FE273A" w:rsidRPr="003D2CA1" w:rsidRDefault="0071489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Классифицировать вены нижней конечности и описать притоки. </w:t>
            </w:r>
          </w:p>
          <w:p w:rsidR="00E62048" w:rsidRPr="003D2CA1" w:rsidRDefault="00E62048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Перечислите венозные синусы твердой мозговой оболочки. </w:t>
            </w:r>
          </w:p>
          <w:p w:rsidR="00E62048" w:rsidRPr="003D2CA1" w:rsidRDefault="00E62048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E62048" w:rsidRPr="003D2CA1" w:rsidRDefault="00E62048" w:rsidP="00E62048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E62048" w:rsidRPr="003D2CA1" w:rsidRDefault="00E62048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="00FB315C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притоки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верхних, нижних полых вен</w:t>
            </w:r>
            <w:r w:rsidR="00FB315C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воротных вен; </w:t>
            </w:r>
          </w:p>
          <w:p w:rsidR="00E62048" w:rsidRPr="003D2CA1" w:rsidRDefault="00E62048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ет безошибочно и точно определять на анатомических препаратах </w:t>
            </w:r>
            <w:r w:rsidR="00FB315C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притоки венозных сосудов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;  </w:t>
            </w:r>
          </w:p>
          <w:p w:rsidR="00E62048" w:rsidRPr="003D2CA1" w:rsidRDefault="00E62048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FB315C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притоки верхних, нижних полых вен и воротных вен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использования анатомической терм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3D4F02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9</w:t>
            </w:r>
            <w:r w:rsidR="00F51AB3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F51AB3" w:rsidRPr="003D2CA1" w:rsidTr="00D43E78">
        <w:trPr>
          <w:trHeight w:val="1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0B3ADB" w:rsidRDefault="00F51AB3" w:rsidP="00F51AB3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0B3ADB">
              <w:rPr>
                <w:rFonts w:ascii="Times New Roman" w:hAnsi="Times New Roman"/>
                <w:b/>
                <w:snapToGrid w:val="0"/>
              </w:rPr>
              <w:t>Тема 1</w:t>
            </w:r>
            <w:r w:rsidR="00F010E6" w:rsidRPr="000B3ADB">
              <w:rPr>
                <w:rFonts w:ascii="Times New Roman" w:hAnsi="Times New Roman"/>
                <w:b/>
                <w:snapToGrid w:val="0"/>
              </w:rPr>
              <w:t>6</w:t>
            </w:r>
            <w:r w:rsidR="000B3ADB">
              <w:rPr>
                <w:rFonts w:ascii="Times New Roman" w:hAnsi="Times New Roman"/>
                <w:b/>
                <w:snapToGrid w:val="0"/>
              </w:rPr>
              <w:t>.</w:t>
            </w:r>
          </w:p>
          <w:p w:rsidR="00F51AB3" w:rsidRPr="003D2CA1" w:rsidRDefault="00FB315C" w:rsidP="002E40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Лимфатическая система: стволы и притоки. Рег</w:t>
            </w:r>
            <w:r w:rsidRPr="003D2CA1">
              <w:rPr>
                <w:rFonts w:ascii="Times New Roman" w:eastAsia="Times New Roman" w:hAnsi="Times New Roman"/>
              </w:rPr>
              <w:t>и</w:t>
            </w:r>
            <w:r w:rsidRPr="003D2CA1">
              <w:rPr>
                <w:rFonts w:ascii="Times New Roman" w:eastAsia="Times New Roman" w:hAnsi="Times New Roman"/>
              </w:rPr>
              <w:t>онарные лимф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тические узлы.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5C" w:rsidRPr="003D2CA1" w:rsidRDefault="00FB315C" w:rsidP="00FB315C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томическими препаратами лимфатических сосудов определения их местоположения в теле, разбирае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ся в вопросах  </w:t>
            </w:r>
            <w:r w:rsidR="000B02DB" w:rsidRPr="003D2CA1">
              <w:rPr>
                <w:rFonts w:ascii="Times New Roman" w:hAnsi="Times New Roman"/>
                <w:sz w:val="22"/>
                <w:szCs w:val="22"/>
              </w:rPr>
              <w:t>лимфатической системы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организма, использовать анатомическую терминологию для их описания.</w:t>
            </w:r>
          </w:p>
          <w:p w:rsidR="00FF5036" w:rsidRPr="003D2CA1" w:rsidRDefault="00FF5036" w:rsidP="00FF5036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866717" w:rsidRPr="003D2CA1" w:rsidRDefault="00866717" w:rsidP="00B2625E">
            <w:pPr>
              <w:pStyle w:val="18"/>
              <w:numPr>
                <w:ilvl w:val="0"/>
                <w:numId w:val="36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hanging="68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Опишите органы лимфоидной системы.</w:t>
            </w:r>
          </w:p>
          <w:p w:rsidR="00FF5036" w:rsidRPr="003D2CA1" w:rsidRDefault="00FF503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Назовите и покажите</w:t>
            </w:r>
            <w:r w:rsidR="008B7733" w:rsidRPr="003D2CA1">
              <w:rPr>
                <w:rFonts w:ascii="Times New Roman" w:hAnsi="Times New Roman"/>
              </w:rPr>
              <w:t xml:space="preserve"> лимфатическиесосуды, у</w:t>
            </w:r>
            <w:r w:rsidR="008B7733" w:rsidRPr="003D2CA1">
              <w:rPr>
                <w:rFonts w:ascii="Times New Roman" w:hAnsi="Times New Roman"/>
              </w:rPr>
              <w:t>з</w:t>
            </w:r>
            <w:r w:rsidR="008B7733" w:rsidRPr="003D2CA1">
              <w:rPr>
                <w:rFonts w:ascii="Times New Roman" w:hAnsi="Times New Roman"/>
              </w:rPr>
              <w:t xml:space="preserve">лы, </w:t>
            </w:r>
            <w:r w:rsidRPr="003D2CA1">
              <w:rPr>
                <w:rFonts w:ascii="Times New Roman" w:hAnsi="Times New Roman"/>
              </w:rPr>
              <w:t>п</w:t>
            </w:r>
            <w:r w:rsidR="009461A9" w:rsidRPr="003D2CA1">
              <w:rPr>
                <w:rFonts w:ascii="Times New Roman" w:hAnsi="Times New Roman"/>
              </w:rPr>
              <w:t>ро</w:t>
            </w:r>
            <w:r w:rsidRPr="003D2CA1">
              <w:rPr>
                <w:rFonts w:ascii="Times New Roman" w:hAnsi="Times New Roman"/>
              </w:rPr>
              <w:t xml:space="preserve">токи </w:t>
            </w:r>
            <w:r w:rsidR="008B7733" w:rsidRPr="003D2CA1">
              <w:rPr>
                <w:rFonts w:ascii="Times New Roman" w:hAnsi="Times New Roman"/>
              </w:rPr>
              <w:t xml:space="preserve">и </w:t>
            </w:r>
            <w:r w:rsidR="009461A9" w:rsidRPr="003D2CA1">
              <w:rPr>
                <w:rFonts w:ascii="Times New Roman" w:hAnsi="Times New Roman"/>
              </w:rPr>
              <w:t>стволы</w:t>
            </w:r>
            <w:r w:rsidR="008B7733" w:rsidRPr="003D2CA1">
              <w:rPr>
                <w:rFonts w:ascii="Times New Roman" w:hAnsi="Times New Roman"/>
              </w:rPr>
              <w:t xml:space="preserve"> грудной полости.</w:t>
            </w:r>
          </w:p>
          <w:p w:rsidR="00FF5036" w:rsidRPr="003D2CA1" w:rsidRDefault="00FF503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Схематически нарисуйте и покажите </w:t>
            </w:r>
            <w:r w:rsidR="003D4F02" w:rsidRPr="003D2CA1">
              <w:rPr>
                <w:rFonts w:ascii="Times New Roman" w:hAnsi="Times New Roman"/>
              </w:rPr>
              <w:t>лимфатич</w:t>
            </w:r>
            <w:r w:rsidR="003D4F02" w:rsidRPr="003D2CA1">
              <w:rPr>
                <w:rFonts w:ascii="Times New Roman" w:hAnsi="Times New Roman"/>
              </w:rPr>
              <w:t>е</w:t>
            </w:r>
            <w:r w:rsidR="003D4F02" w:rsidRPr="003D2CA1">
              <w:rPr>
                <w:rFonts w:ascii="Times New Roman" w:hAnsi="Times New Roman"/>
              </w:rPr>
              <w:t xml:space="preserve">ские сосуды </w:t>
            </w:r>
            <w:r w:rsidR="00B730F9" w:rsidRPr="003D2CA1">
              <w:rPr>
                <w:rFonts w:ascii="Times New Roman" w:hAnsi="Times New Roman"/>
              </w:rPr>
              <w:t xml:space="preserve"> и узлы </w:t>
            </w:r>
            <w:r w:rsidR="003D4F02" w:rsidRPr="003D2CA1">
              <w:rPr>
                <w:rFonts w:ascii="Times New Roman" w:hAnsi="Times New Roman"/>
              </w:rPr>
              <w:t xml:space="preserve">верхней </w:t>
            </w:r>
            <w:r w:rsidRPr="003D2CA1">
              <w:rPr>
                <w:rFonts w:ascii="Times New Roman" w:hAnsi="Times New Roman"/>
              </w:rPr>
              <w:t xml:space="preserve">конечности. </w:t>
            </w:r>
          </w:p>
          <w:p w:rsidR="00FF5036" w:rsidRPr="003D2CA1" w:rsidRDefault="00FF503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 Продемонстрируйте топографии </w:t>
            </w:r>
            <w:r w:rsidR="00C66F67" w:rsidRPr="003D2CA1">
              <w:rPr>
                <w:rFonts w:ascii="Times New Roman" w:hAnsi="Times New Roman"/>
              </w:rPr>
              <w:t xml:space="preserve">лимфатических </w:t>
            </w:r>
            <w:r w:rsidR="00C66F67" w:rsidRPr="003D2CA1">
              <w:rPr>
                <w:rFonts w:ascii="Times New Roman" w:hAnsi="Times New Roman"/>
              </w:rPr>
              <w:lastRenderedPageBreak/>
              <w:t>сосудов</w:t>
            </w:r>
            <w:r w:rsidR="000B02DB" w:rsidRPr="003D2CA1">
              <w:rPr>
                <w:rFonts w:ascii="Times New Roman" w:hAnsi="Times New Roman"/>
              </w:rPr>
              <w:t xml:space="preserve"> головы и шеи. </w:t>
            </w:r>
          </w:p>
          <w:p w:rsidR="00FF5036" w:rsidRPr="003D2CA1" w:rsidRDefault="00FF503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  <w:lang w:val="ky-KG" w:eastAsia="ru-RU"/>
              </w:rPr>
              <w:t>Перечислите</w:t>
            </w:r>
            <w:r w:rsidR="00CC56EE" w:rsidRPr="003D2CA1">
              <w:rPr>
                <w:rFonts w:ascii="Times New Roman" w:hAnsi="Times New Roman"/>
                <w:lang w:val="ky-KG" w:eastAsia="ru-RU"/>
              </w:rPr>
              <w:t xml:space="preserve"> лимфатические узлы и сосуды нижней конечности</w:t>
            </w:r>
            <w:r w:rsidRPr="003D2CA1">
              <w:rPr>
                <w:rFonts w:ascii="Times New Roman" w:hAnsi="Times New Roman"/>
                <w:lang w:val="ky-KG" w:eastAsia="ru-RU"/>
              </w:rPr>
              <w:t xml:space="preserve">. </w:t>
            </w:r>
          </w:p>
          <w:p w:rsidR="00FF5036" w:rsidRPr="003D2CA1" w:rsidRDefault="00B64AA0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Классифицировать лимфатические сосуды</w:t>
            </w:r>
            <w:r w:rsidR="000B02DB" w:rsidRPr="003D2CA1">
              <w:rPr>
                <w:rFonts w:ascii="Times New Roman" w:hAnsi="Times New Roman"/>
              </w:rPr>
              <w:t xml:space="preserve"> и узлы брюшной полости;</w:t>
            </w:r>
            <w:r w:rsidR="00FF5036" w:rsidRPr="003D2CA1">
              <w:rPr>
                <w:rFonts w:ascii="Times New Roman" w:hAnsi="Times New Roman"/>
              </w:rPr>
              <w:t xml:space="preserve"> описать притоки. </w:t>
            </w:r>
          </w:p>
          <w:p w:rsidR="00FF5036" w:rsidRPr="003D2CA1" w:rsidRDefault="00FF5036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FF5036" w:rsidRPr="003D2CA1" w:rsidRDefault="00FF5036" w:rsidP="00FF5036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0B02DB" w:rsidRPr="003D2CA1" w:rsidRDefault="00FF503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="000B02DB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лимфатические системы  - узлы, сосуды.</w:t>
            </w:r>
          </w:p>
          <w:p w:rsidR="00FF5036" w:rsidRPr="003D2CA1" w:rsidRDefault="00FF503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еет безошибочно и точно определять на анатомических препаратах </w:t>
            </w:r>
            <w:r w:rsidR="000B02DB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лимфатические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сосудов</w:t>
            </w:r>
            <w:r w:rsidR="000B02DB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узлы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; </w:t>
            </w:r>
          </w:p>
          <w:p w:rsidR="00F51AB3" w:rsidRPr="003D2CA1" w:rsidRDefault="00FF5036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 xml:space="preserve">навыком определения местоположения </w:t>
            </w:r>
            <w:r w:rsidR="000B02DB" w:rsidRPr="003D2CA1">
              <w:rPr>
                <w:rFonts w:ascii="Times New Roman" w:hAnsi="Times New Roman"/>
                <w:lang w:val="ky-KG"/>
              </w:rPr>
              <w:t xml:space="preserve">лимфатические сосуды и узлы </w:t>
            </w:r>
            <w:r w:rsidRPr="003D2CA1">
              <w:rPr>
                <w:rFonts w:ascii="Times New Roman" w:hAnsi="Times New Roman"/>
                <w:lang w:eastAsia="ru-RU"/>
              </w:rPr>
              <w:t>в теле, использ</w:t>
            </w:r>
            <w:r w:rsidRPr="003D2CA1">
              <w:rPr>
                <w:rFonts w:ascii="Times New Roman" w:hAnsi="Times New Roman"/>
                <w:lang w:eastAsia="ru-RU"/>
              </w:rPr>
              <w:t>о</w:t>
            </w:r>
            <w:r w:rsidRPr="003D2CA1">
              <w:rPr>
                <w:rFonts w:ascii="Times New Roman" w:hAnsi="Times New Roman"/>
                <w:lang w:eastAsia="ru-RU"/>
              </w:rPr>
              <w:t>вания анатомической терминологии для их оп</w:t>
            </w:r>
            <w:r w:rsidRPr="003D2CA1">
              <w:rPr>
                <w:rFonts w:ascii="Times New Roman" w:hAnsi="Times New Roman"/>
                <w:lang w:eastAsia="ru-RU"/>
              </w:rPr>
              <w:t>и</w:t>
            </w:r>
            <w:r w:rsidRPr="003D2CA1">
              <w:rPr>
                <w:rFonts w:ascii="Times New Roman" w:hAnsi="Times New Roman"/>
                <w:lang w:eastAsia="ru-RU"/>
              </w:rPr>
              <w:t>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lastRenderedPageBreak/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3D4F02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9</w:t>
            </w:r>
            <w:r w:rsidR="00F51AB3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9461A9" w:rsidRPr="003D2CA1" w:rsidTr="0048480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A9" w:rsidRPr="003D2CA1" w:rsidRDefault="009461A9" w:rsidP="00F51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A9" w:rsidRDefault="009461A9" w:rsidP="00484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</w:t>
            </w:r>
            <w:r w:rsidR="00DC35EB"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 xml:space="preserve"> №1</w:t>
            </w: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 xml:space="preserve"> «Венозная и лимфатическая системы»</w:t>
            </w:r>
          </w:p>
          <w:p w:rsidR="00C97987" w:rsidRPr="003D2CA1" w:rsidRDefault="00C97987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F51AB3" w:rsidRPr="003D2CA1" w:rsidTr="00372A43">
        <w:trPr>
          <w:trHeight w:val="8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0B3ADB" w:rsidRDefault="00945745" w:rsidP="009457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0B3ADB">
              <w:rPr>
                <w:rFonts w:ascii="Times New Roman" w:hAnsi="Times New Roman"/>
                <w:b/>
                <w:snapToGrid w:val="0"/>
              </w:rPr>
              <w:t>Тема 1</w:t>
            </w:r>
            <w:r w:rsidR="009461A9" w:rsidRPr="000B3ADB">
              <w:rPr>
                <w:rFonts w:ascii="Times New Roman" w:hAnsi="Times New Roman"/>
                <w:b/>
                <w:snapToGrid w:val="0"/>
              </w:rPr>
              <w:t>7</w:t>
            </w:r>
            <w:r w:rsidR="000B3ADB">
              <w:rPr>
                <w:rFonts w:ascii="Times New Roman" w:hAnsi="Times New Roman"/>
                <w:b/>
                <w:snapToGrid w:val="0"/>
              </w:rPr>
              <w:t>.</w:t>
            </w:r>
          </w:p>
          <w:p w:rsidR="00F51AB3" w:rsidRPr="003D2CA1" w:rsidRDefault="009461A9" w:rsidP="007C44F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Периферическая нервная система: анатомия и т</w:t>
            </w:r>
            <w:r w:rsidRPr="003D2CA1">
              <w:rPr>
                <w:rFonts w:ascii="Times New Roman" w:eastAsia="Times New Roman" w:hAnsi="Times New Roman"/>
              </w:rPr>
              <w:t>о</w:t>
            </w:r>
            <w:r w:rsidRPr="003D2CA1">
              <w:rPr>
                <w:rFonts w:ascii="Times New Roman" w:eastAsia="Times New Roman" w:hAnsi="Times New Roman"/>
              </w:rPr>
              <w:t xml:space="preserve">пография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IV</w:t>
            </w:r>
            <w:r w:rsidRPr="003D2CA1">
              <w:rPr>
                <w:rFonts w:ascii="Times New Roman" w:eastAsia="Times New Roman" w:hAnsi="Times New Roman"/>
              </w:rPr>
              <w:t xml:space="preserve"> и </w:t>
            </w:r>
            <w:r w:rsidRPr="003D2CA1">
              <w:rPr>
                <w:rFonts w:ascii="Times New Roman" w:eastAsia="Times New Roman" w:hAnsi="Times New Roman"/>
                <w:lang w:val="en-US"/>
              </w:rPr>
              <w:t>VI</w:t>
            </w:r>
            <w:r w:rsidRPr="003D2CA1">
              <w:rPr>
                <w:rFonts w:ascii="Times New Roman" w:eastAsia="Times New Roman" w:hAnsi="Times New Roman"/>
              </w:rPr>
              <w:t xml:space="preserve"> пары черепных н</w:t>
            </w:r>
            <w:r w:rsidRPr="003D2CA1">
              <w:rPr>
                <w:rFonts w:ascii="Times New Roman" w:eastAsia="Times New Roman" w:hAnsi="Times New Roman"/>
              </w:rPr>
              <w:t>е</w:t>
            </w:r>
            <w:r w:rsidRPr="003D2CA1">
              <w:rPr>
                <w:rFonts w:ascii="Times New Roman" w:eastAsia="Times New Roman" w:hAnsi="Times New Roman"/>
              </w:rPr>
              <w:t>рвов, области иннервации.</w:t>
            </w:r>
            <w:r w:rsidR="002B41F0" w:rsidRPr="003D2CA1">
              <w:rPr>
                <w:rFonts w:ascii="Times New Roman" w:eastAsia="Times New Roman" w:hAnsi="Times New Roman"/>
              </w:rPr>
              <w:t xml:space="preserve"> О</w:t>
            </w:r>
            <w:r w:rsidR="002B41F0" w:rsidRPr="003D2CA1">
              <w:rPr>
                <w:rFonts w:ascii="Times New Roman" w:eastAsia="Times New Roman" w:hAnsi="Times New Roman"/>
              </w:rPr>
              <w:t>р</w:t>
            </w:r>
            <w:r w:rsidR="002B41F0" w:rsidRPr="003D2CA1">
              <w:rPr>
                <w:rFonts w:ascii="Times New Roman" w:eastAsia="Times New Roman" w:hAnsi="Times New Roman"/>
              </w:rPr>
              <w:t>ган обоняния и зрения, пров</w:t>
            </w:r>
            <w:r w:rsidR="002B41F0" w:rsidRPr="003D2CA1">
              <w:rPr>
                <w:rFonts w:ascii="Times New Roman" w:eastAsia="Times New Roman" w:hAnsi="Times New Roman"/>
              </w:rPr>
              <w:t>о</w:t>
            </w:r>
            <w:r w:rsidR="002B41F0" w:rsidRPr="003D2CA1">
              <w:rPr>
                <w:rFonts w:ascii="Times New Roman" w:eastAsia="Times New Roman" w:hAnsi="Times New Roman"/>
              </w:rPr>
              <w:t>дящие пути об</w:t>
            </w:r>
            <w:r w:rsidR="002B41F0" w:rsidRPr="003D2CA1">
              <w:rPr>
                <w:rFonts w:ascii="Times New Roman" w:eastAsia="Times New Roman" w:hAnsi="Times New Roman"/>
              </w:rPr>
              <w:t>о</w:t>
            </w:r>
            <w:r w:rsidR="002B41F0" w:rsidRPr="003D2CA1">
              <w:rPr>
                <w:rFonts w:ascii="Times New Roman" w:eastAsia="Times New Roman" w:hAnsi="Times New Roman"/>
              </w:rPr>
              <w:t>нятельных и зрительных и</w:t>
            </w:r>
            <w:r w:rsidR="002B41F0" w:rsidRPr="003D2CA1">
              <w:rPr>
                <w:rFonts w:ascii="Times New Roman" w:eastAsia="Times New Roman" w:hAnsi="Times New Roman"/>
              </w:rPr>
              <w:t>м</w:t>
            </w:r>
            <w:r w:rsidR="002B41F0" w:rsidRPr="003D2CA1">
              <w:rPr>
                <w:rFonts w:ascii="Times New Roman" w:eastAsia="Times New Roman" w:hAnsi="Times New Roman"/>
              </w:rPr>
              <w:t>пульсов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>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A9" w:rsidRPr="003D2CA1" w:rsidRDefault="009461A9" w:rsidP="009461A9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III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IV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VI</w:t>
            </w:r>
            <w:r w:rsidR="007C44F7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пары </w:t>
            </w:r>
            <w:r w:rsidR="00D2679A" w:rsidRPr="003D2CA1">
              <w:rPr>
                <w:rFonts w:ascii="Times New Roman" w:hAnsi="Times New Roman"/>
                <w:sz w:val="22"/>
                <w:szCs w:val="22"/>
              </w:rPr>
              <w:t>ч</w:t>
            </w:r>
            <w:r w:rsidR="00D2679A" w:rsidRPr="003D2CA1">
              <w:rPr>
                <w:rFonts w:ascii="Times New Roman" w:hAnsi="Times New Roman"/>
                <w:sz w:val="22"/>
                <w:szCs w:val="22"/>
              </w:rPr>
              <w:t>е</w:t>
            </w:r>
            <w:r w:rsidR="00D2679A" w:rsidRPr="003D2CA1">
              <w:rPr>
                <w:rFonts w:ascii="Times New Roman" w:hAnsi="Times New Roman"/>
                <w:sz w:val="22"/>
                <w:szCs w:val="22"/>
              </w:rPr>
              <w:t>репных нервов</w:t>
            </w:r>
            <w:r w:rsidR="00372A43" w:rsidRPr="003D2CA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определения их местоположения в теле, разбирается в вопросах  </w:t>
            </w:r>
            <w:r w:rsidR="00372A43" w:rsidRPr="003D2CA1">
              <w:rPr>
                <w:rFonts w:ascii="Times New Roman" w:hAnsi="Times New Roman"/>
                <w:sz w:val="22"/>
                <w:szCs w:val="22"/>
              </w:rPr>
              <w:t xml:space="preserve">нервных центров и проводящих путей 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организма, использовать анат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мическую терминологию для их описания.</w:t>
            </w:r>
          </w:p>
          <w:p w:rsidR="009461A9" w:rsidRPr="003D2CA1" w:rsidRDefault="009461A9" w:rsidP="009461A9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9461A9" w:rsidRPr="003D2CA1" w:rsidRDefault="009461A9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Назовите и </w:t>
            </w:r>
            <w:proofErr w:type="gramStart"/>
            <w:r w:rsidRPr="003D2CA1">
              <w:rPr>
                <w:rFonts w:ascii="Times New Roman" w:hAnsi="Times New Roman"/>
              </w:rPr>
              <w:t>покажите</w:t>
            </w:r>
            <w:proofErr w:type="gramEnd"/>
            <w:r w:rsidR="000C6558" w:rsidRPr="003D2CA1">
              <w:rPr>
                <w:rFonts w:ascii="Times New Roman" w:hAnsi="Times New Roman"/>
              </w:rPr>
              <w:t xml:space="preserve"> на какие виды</w:t>
            </w:r>
            <w:r w:rsidR="004142FD" w:rsidRPr="003D2CA1">
              <w:rPr>
                <w:rFonts w:ascii="Times New Roman" w:hAnsi="Times New Roman"/>
              </w:rPr>
              <w:t xml:space="preserve"> </w:t>
            </w:r>
            <w:proofErr w:type="spellStart"/>
            <w:r w:rsidR="004142FD" w:rsidRPr="003D2CA1">
              <w:rPr>
                <w:rFonts w:ascii="Times New Roman" w:hAnsi="Times New Roman"/>
              </w:rPr>
              <w:t>делится</w:t>
            </w:r>
            <w:r w:rsidR="000C6558" w:rsidRPr="003D2CA1">
              <w:rPr>
                <w:rFonts w:ascii="Times New Roman" w:hAnsi="Times New Roman"/>
              </w:rPr>
              <w:t>чмн</w:t>
            </w:r>
            <w:proofErr w:type="spellEnd"/>
            <w:r w:rsidRPr="003D2CA1">
              <w:rPr>
                <w:rFonts w:ascii="Times New Roman" w:hAnsi="Times New Roman"/>
              </w:rPr>
              <w:t>.</w:t>
            </w:r>
          </w:p>
          <w:p w:rsidR="00D2679A" w:rsidRPr="003D2CA1" w:rsidRDefault="00D2679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Классифицировать 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I</w:t>
            </w:r>
            <w:r w:rsidR="000C6558" w:rsidRPr="003D2CA1">
              <w:rPr>
                <w:rFonts w:ascii="Times New Roman" w:hAnsi="Times New Roman"/>
                <w:lang w:eastAsia="ru-RU"/>
              </w:rPr>
              <w:t>,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II</w:t>
            </w:r>
            <w:r w:rsidR="000C6558" w:rsidRPr="003D2CA1">
              <w:rPr>
                <w:rFonts w:ascii="Times New Roman" w:hAnsi="Times New Roman"/>
                <w:lang w:eastAsia="ru-RU"/>
              </w:rPr>
              <w:t>,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III</w:t>
            </w:r>
            <w:r w:rsidR="000C6558" w:rsidRPr="003D2CA1">
              <w:rPr>
                <w:rFonts w:ascii="Times New Roman" w:hAnsi="Times New Roman"/>
                <w:lang w:eastAsia="ru-RU"/>
              </w:rPr>
              <w:t>,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IV</w:t>
            </w:r>
            <w:r w:rsidR="000C6558" w:rsidRPr="003D2CA1">
              <w:rPr>
                <w:rFonts w:ascii="Times New Roman" w:hAnsi="Times New Roman"/>
                <w:lang w:eastAsia="ru-RU"/>
              </w:rPr>
              <w:t>,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V</w:t>
            </w:r>
            <w:r w:rsidR="000C6558" w:rsidRPr="003D2CA1">
              <w:rPr>
                <w:rFonts w:ascii="Times New Roman" w:hAnsi="Times New Roman"/>
                <w:lang w:eastAsia="ru-RU"/>
              </w:rPr>
              <w:t>,</w:t>
            </w:r>
            <w:r w:rsidR="000C6558" w:rsidRPr="003D2CA1">
              <w:rPr>
                <w:rFonts w:ascii="Times New Roman" w:hAnsi="Times New Roman"/>
                <w:lang w:val="en-US" w:eastAsia="ru-RU"/>
              </w:rPr>
              <w:t>VI</w:t>
            </w:r>
            <w:r w:rsidR="000C6558" w:rsidRPr="003D2CA1">
              <w:rPr>
                <w:rFonts w:ascii="Times New Roman" w:hAnsi="Times New Roman"/>
                <w:lang w:eastAsia="ru-RU"/>
              </w:rPr>
              <w:t xml:space="preserve"> пары черепных нервов</w:t>
            </w:r>
            <w:r w:rsidRPr="003D2CA1">
              <w:rPr>
                <w:rFonts w:ascii="Times New Roman" w:hAnsi="Times New Roman"/>
              </w:rPr>
              <w:t xml:space="preserve"> и описать</w:t>
            </w:r>
            <w:r w:rsidR="00897072" w:rsidRPr="003D2CA1">
              <w:rPr>
                <w:rFonts w:ascii="Times New Roman" w:hAnsi="Times New Roman"/>
              </w:rPr>
              <w:t xml:space="preserve"> их </w:t>
            </w:r>
            <w:proofErr w:type="gramStart"/>
            <w:r w:rsidR="00897072" w:rsidRPr="003D2CA1">
              <w:rPr>
                <w:rFonts w:ascii="Times New Roman" w:hAnsi="Times New Roman"/>
              </w:rPr>
              <w:t>по</w:t>
            </w:r>
            <w:proofErr w:type="gramEnd"/>
            <w:r w:rsidR="00897072" w:rsidRPr="003D2CA1">
              <w:rPr>
                <w:rFonts w:ascii="Times New Roman" w:hAnsi="Times New Roman"/>
              </w:rPr>
              <w:t>;</w:t>
            </w:r>
          </w:p>
          <w:p w:rsidR="00D2679A" w:rsidRPr="003D2CA1" w:rsidRDefault="00D2679A" w:rsidP="00D2679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локализация ядер</w:t>
            </w:r>
          </w:p>
          <w:p w:rsidR="00D2679A" w:rsidRPr="003D2CA1" w:rsidRDefault="00D2679A" w:rsidP="00D2679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место отхождение от мозга</w:t>
            </w:r>
          </w:p>
          <w:p w:rsidR="00D2679A" w:rsidRPr="003D2CA1" w:rsidRDefault="00D2679A" w:rsidP="00D2679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место выхода из черепа</w:t>
            </w:r>
          </w:p>
          <w:p w:rsidR="00D2679A" w:rsidRPr="003D2CA1" w:rsidRDefault="00D2679A" w:rsidP="00D2679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ветви и области иннервации.</w:t>
            </w:r>
          </w:p>
          <w:p w:rsidR="00897072" w:rsidRPr="003D2CA1" w:rsidRDefault="00897072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 xml:space="preserve">Схематически нарисовать </w:t>
            </w:r>
            <w:r w:rsidR="0059376B" w:rsidRPr="003D2CA1">
              <w:rPr>
                <w:rFonts w:ascii="Times New Roman" w:hAnsi="Times New Roman"/>
                <w:color w:val="000000"/>
              </w:rPr>
              <w:t>ветви обонятельного, зрительного и глазодвигательного нерва</w:t>
            </w:r>
            <w:r w:rsidRPr="003D2CA1">
              <w:rPr>
                <w:rFonts w:ascii="Times New Roman" w:hAnsi="Times New Roman"/>
                <w:color w:val="000000"/>
              </w:rPr>
              <w:t>;</w:t>
            </w:r>
          </w:p>
          <w:p w:rsidR="00897072" w:rsidRPr="003D2CA1" w:rsidRDefault="00897072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Нарисуйте проводящие пути зрительного анал</w:t>
            </w:r>
            <w:r w:rsidRPr="003D2CA1">
              <w:rPr>
                <w:rFonts w:ascii="Times New Roman" w:hAnsi="Times New Roman"/>
                <w:color w:val="000000"/>
              </w:rPr>
              <w:t>и</w:t>
            </w:r>
            <w:r w:rsidRPr="003D2CA1">
              <w:rPr>
                <w:rFonts w:ascii="Times New Roman" w:hAnsi="Times New Roman"/>
                <w:color w:val="000000"/>
              </w:rPr>
              <w:t>затора, а также вкусовой и обонятельной чу</w:t>
            </w:r>
            <w:r w:rsidRPr="003D2CA1">
              <w:rPr>
                <w:rFonts w:ascii="Times New Roman" w:hAnsi="Times New Roman"/>
                <w:color w:val="000000"/>
              </w:rPr>
              <w:t>в</w:t>
            </w:r>
            <w:r w:rsidRPr="003D2CA1">
              <w:rPr>
                <w:rFonts w:ascii="Times New Roman" w:hAnsi="Times New Roman"/>
                <w:color w:val="000000"/>
              </w:rPr>
              <w:t>ствительности;</w:t>
            </w:r>
          </w:p>
          <w:p w:rsidR="00372A43" w:rsidRPr="003D2CA1" w:rsidRDefault="00372A43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372A43" w:rsidRPr="003D2CA1" w:rsidRDefault="00372A43" w:rsidP="00372A43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372A43" w:rsidRPr="003D2CA1" w:rsidRDefault="00372A43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строение, места выхода из черепа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, ветви и области иннервации 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IV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пары чере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ных нервов</w:t>
            </w:r>
            <w:r w:rsidR="009905E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r w:rsidR="009905EA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органов обоняния и зрения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372A43" w:rsidRPr="003D2CA1" w:rsidRDefault="00372A43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  <w:tab w:val="left" w:pos="313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еет безошибочно и точно определять на анатомических препаратах 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все образования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IV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VI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пары черепных нервов</w:t>
            </w:r>
            <w:r w:rsidR="00697AC5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органов обоняния и зрения, их функциональное зназначение;</w:t>
            </w:r>
          </w:p>
          <w:p w:rsidR="00372A43" w:rsidRPr="003D2CA1" w:rsidRDefault="00372A43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  <w:tab w:val="left" w:pos="313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навыком определения местоположения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III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IV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en-US" w:eastAsia="ru-RU"/>
              </w:rPr>
              <w:t>VI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пары черепных нервов</w:t>
            </w:r>
            <w:r w:rsidR="004B160A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органов обоняния и зрения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пользования анатомической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DC35EB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3</w:t>
            </w:r>
            <w:r w:rsidR="00F51AB3" w:rsidRPr="003D2CA1">
              <w:rPr>
                <w:rFonts w:ascii="Times New Roman" w:hAnsi="Times New Roman"/>
                <w:lang w:val="ky-KG"/>
              </w:rPr>
              <w:t xml:space="preserve">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F51AB3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AB3" w:rsidRPr="003D2CA1" w:rsidRDefault="004B160A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10</w:t>
            </w:r>
            <w:r w:rsidR="00F51AB3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945745" w:rsidRPr="003D2CA1" w:rsidTr="002E409A"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0B3ADB" w:rsidRDefault="004B160A" w:rsidP="009457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0B3ADB">
              <w:rPr>
                <w:rFonts w:ascii="Times New Roman" w:hAnsi="Times New Roman"/>
                <w:b/>
                <w:snapToGrid w:val="0"/>
              </w:rPr>
              <w:lastRenderedPageBreak/>
              <w:t>Тема 18</w:t>
            </w:r>
            <w:r w:rsidR="000B3ADB">
              <w:rPr>
                <w:rFonts w:ascii="Times New Roman" w:hAnsi="Times New Roman"/>
                <w:b/>
                <w:snapToGrid w:val="0"/>
              </w:rPr>
              <w:t>.</w:t>
            </w:r>
          </w:p>
          <w:p w:rsidR="00945745" w:rsidRPr="003D2CA1" w:rsidRDefault="004B160A" w:rsidP="00F51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Анатомия и т</w:t>
            </w:r>
            <w:r w:rsidRPr="003D2CA1">
              <w:rPr>
                <w:rFonts w:ascii="Times New Roman" w:eastAsia="Times New Roman" w:hAnsi="Times New Roman"/>
              </w:rPr>
              <w:t>о</w:t>
            </w:r>
            <w:r w:rsidRPr="003D2CA1">
              <w:rPr>
                <w:rFonts w:ascii="Times New Roman" w:eastAsia="Times New Roman" w:hAnsi="Times New Roman"/>
              </w:rPr>
              <w:t>пография тро</w:t>
            </w:r>
            <w:r w:rsidRPr="003D2CA1">
              <w:rPr>
                <w:rFonts w:ascii="Times New Roman" w:eastAsia="Times New Roman" w:hAnsi="Times New Roman"/>
              </w:rPr>
              <w:t>й</w:t>
            </w:r>
            <w:r w:rsidRPr="003D2CA1">
              <w:rPr>
                <w:rFonts w:ascii="Times New Roman" w:eastAsia="Times New Roman" w:hAnsi="Times New Roman"/>
              </w:rPr>
              <w:t>ничного нерва, области инне</w:t>
            </w:r>
            <w:r w:rsidRPr="003D2CA1">
              <w:rPr>
                <w:rFonts w:ascii="Times New Roman" w:eastAsia="Times New Roman" w:hAnsi="Times New Roman"/>
              </w:rPr>
              <w:t>р</w:t>
            </w:r>
            <w:r w:rsidRPr="003D2CA1">
              <w:rPr>
                <w:rFonts w:ascii="Times New Roman" w:eastAsia="Times New Roman" w:hAnsi="Times New Roman"/>
              </w:rPr>
              <w:t xml:space="preserve">вации. Анатомия и топография </w:t>
            </w:r>
            <w:r w:rsidRPr="003D2CA1">
              <w:rPr>
                <w:rFonts w:ascii="Times New Roman" w:eastAsia="Times New Roman" w:hAnsi="Times New Roman"/>
                <w:lang w:val="en-US"/>
              </w:rPr>
              <w:t>VII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VIII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IX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X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XI</w:t>
            </w:r>
            <w:proofErr w:type="gramStart"/>
            <w:r w:rsidRPr="003D2CA1">
              <w:rPr>
                <w:rFonts w:ascii="Times New Roman" w:eastAsia="Times New Roman" w:hAnsi="Times New Roman"/>
              </w:rPr>
              <w:t>и</w:t>
            </w:r>
            <w:proofErr w:type="gramEnd"/>
            <w:r w:rsidRPr="003D2CA1">
              <w:rPr>
                <w:rFonts w:ascii="Times New Roman" w:eastAsia="Times New Roman" w:hAnsi="Times New Roman"/>
                <w:lang w:val="en-US"/>
              </w:rPr>
              <w:t>XII</w:t>
            </w:r>
            <w:r w:rsidRPr="003D2CA1">
              <w:rPr>
                <w:rFonts w:ascii="Times New Roman" w:eastAsia="Times New Roman" w:hAnsi="Times New Roman"/>
              </w:rPr>
              <w:t xml:space="preserve"> пар ч</w:t>
            </w:r>
            <w:r w:rsidRPr="003D2CA1">
              <w:rPr>
                <w:rFonts w:ascii="Times New Roman" w:eastAsia="Times New Roman" w:hAnsi="Times New Roman"/>
              </w:rPr>
              <w:t>е</w:t>
            </w:r>
            <w:r w:rsidRPr="003D2CA1">
              <w:rPr>
                <w:rFonts w:ascii="Times New Roman" w:eastAsia="Times New Roman" w:hAnsi="Times New Roman"/>
              </w:rPr>
              <w:t>репных нервов. Орган слуха, проводящие п</w:t>
            </w:r>
            <w:r w:rsidRPr="003D2CA1">
              <w:rPr>
                <w:rFonts w:ascii="Times New Roman" w:eastAsia="Times New Roman" w:hAnsi="Times New Roman"/>
              </w:rPr>
              <w:t>у</w:t>
            </w:r>
            <w:r w:rsidRPr="003D2CA1">
              <w:rPr>
                <w:rFonts w:ascii="Times New Roman" w:eastAsia="Times New Roman" w:hAnsi="Times New Roman"/>
              </w:rPr>
              <w:t>ти слуховых и</w:t>
            </w:r>
            <w:r w:rsidRPr="003D2CA1">
              <w:rPr>
                <w:rFonts w:ascii="Times New Roman" w:eastAsia="Times New Roman" w:hAnsi="Times New Roman"/>
              </w:rPr>
              <w:t>м</w:t>
            </w:r>
            <w:r w:rsidRPr="003D2CA1">
              <w:rPr>
                <w:rFonts w:ascii="Times New Roman" w:eastAsia="Times New Roman" w:hAnsi="Times New Roman"/>
              </w:rPr>
              <w:t>пульсов.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60A" w:rsidRPr="003D2CA1" w:rsidRDefault="004B160A" w:rsidP="004B160A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томическими препаратами черепных нервов  и 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р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ганов слуха определения их местоположения в 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ле, разбирается в вопросах  нервных центров и проводящих путей организма, использовать анат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мическую терминологию для их описания.</w:t>
            </w:r>
          </w:p>
          <w:p w:rsidR="004B160A" w:rsidRPr="003D2CA1" w:rsidRDefault="004B160A" w:rsidP="004B160A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4B160A" w:rsidRPr="003D2CA1" w:rsidRDefault="004B160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Назовите и </w:t>
            </w:r>
            <w:proofErr w:type="gramStart"/>
            <w:r w:rsidRPr="003D2CA1">
              <w:rPr>
                <w:rFonts w:ascii="Times New Roman" w:hAnsi="Times New Roman"/>
              </w:rPr>
              <w:t>покажите</w:t>
            </w:r>
            <w:proofErr w:type="gramEnd"/>
            <w:r w:rsidRPr="003D2CA1">
              <w:rPr>
                <w:rFonts w:ascii="Times New Roman" w:hAnsi="Times New Roman"/>
              </w:rPr>
              <w:t xml:space="preserve"> на какие виды делится </w:t>
            </w:r>
            <w:proofErr w:type="spellStart"/>
            <w:r w:rsidRPr="003D2CA1">
              <w:rPr>
                <w:rFonts w:ascii="Times New Roman" w:hAnsi="Times New Roman"/>
              </w:rPr>
              <w:t>чмн</w:t>
            </w:r>
            <w:proofErr w:type="spellEnd"/>
            <w:r w:rsidRPr="003D2CA1">
              <w:rPr>
                <w:rFonts w:ascii="Times New Roman" w:hAnsi="Times New Roman"/>
              </w:rPr>
              <w:t>.</w:t>
            </w:r>
          </w:p>
          <w:p w:rsidR="004B160A" w:rsidRPr="003D2CA1" w:rsidRDefault="004B160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Классифицировать </w:t>
            </w:r>
            <w:r w:rsidRPr="003D2CA1">
              <w:rPr>
                <w:rFonts w:ascii="Times New Roman" w:eastAsia="Times New Roman" w:hAnsi="Times New Roman"/>
                <w:lang w:val="en-US"/>
              </w:rPr>
              <w:t>VII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VIII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IX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X</w:t>
            </w:r>
            <w:r w:rsidRPr="003D2CA1">
              <w:rPr>
                <w:rFonts w:ascii="Times New Roman" w:eastAsia="Times New Roman" w:hAnsi="Times New Roman"/>
              </w:rPr>
              <w:t xml:space="preserve">, </w:t>
            </w:r>
            <w:r w:rsidRPr="003D2CA1">
              <w:rPr>
                <w:rFonts w:ascii="Times New Roman" w:eastAsia="Times New Roman" w:hAnsi="Times New Roman"/>
                <w:lang w:val="en-US"/>
              </w:rPr>
              <w:t>XI</w:t>
            </w:r>
            <w:r w:rsidRPr="003D2CA1">
              <w:rPr>
                <w:rFonts w:ascii="Times New Roman" w:eastAsia="Times New Roman" w:hAnsi="Times New Roman"/>
              </w:rPr>
              <w:t>и</w:t>
            </w:r>
            <w:r w:rsidRPr="003D2CA1">
              <w:rPr>
                <w:rFonts w:ascii="Times New Roman" w:eastAsia="Times New Roman" w:hAnsi="Times New Roman"/>
                <w:lang w:val="en-US"/>
              </w:rPr>
              <w:t>XII</w:t>
            </w:r>
            <w:r w:rsidRPr="003D2CA1">
              <w:rPr>
                <w:rFonts w:ascii="Times New Roman" w:eastAsia="Times New Roman" w:hAnsi="Times New Roman"/>
              </w:rPr>
              <w:t xml:space="preserve"> пар черепных нервов</w:t>
            </w:r>
            <w:r w:rsidRPr="003D2CA1">
              <w:rPr>
                <w:rFonts w:ascii="Times New Roman" w:hAnsi="Times New Roman"/>
              </w:rPr>
              <w:t xml:space="preserve"> и описать их </w:t>
            </w:r>
            <w:proofErr w:type="gramStart"/>
            <w:r w:rsidRPr="003D2CA1">
              <w:rPr>
                <w:rFonts w:ascii="Times New Roman" w:hAnsi="Times New Roman"/>
              </w:rPr>
              <w:t>по</w:t>
            </w:r>
            <w:proofErr w:type="gramEnd"/>
            <w:r w:rsidRPr="003D2CA1">
              <w:rPr>
                <w:rFonts w:ascii="Times New Roman" w:hAnsi="Times New Roman"/>
              </w:rPr>
              <w:t>;</w:t>
            </w:r>
          </w:p>
          <w:p w:rsidR="004B160A" w:rsidRPr="003D2CA1" w:rsidRDefault="004B160A" w:rsidP="004B160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локализация ядер</w:t>
            </w:r>
          </w:p>
          <w:p w:rsidR="004B160A" w:rsidRPr="003D2CA1" w:rsidRDefault="004B160A" w:rsidP="004B160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место отхождение от мозга</w:t>
            </w:r>
          </w:p>
          <w:p w:rsidR="004B160A" w:rsidRPr="003D2CA1" w:rsidRDefault="004B160A" w:rsidP="004B160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место выхода из черепа</w:t>
            </w:r>
          </w:p>
          <w:p w:rsidR="004B160A" w:rsidRPr="003D2CA1" w:rsidRDefault="004B160A" w:rsidP="004B160A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2CA1">
              <w:rPr>
                <w:rFonts w:ascii="Times New Roman" w:hAnsi="Times New Roman"/>
                <w:lang w:eastAsia="ru-RU"/>
              </w:rPr>
              <w:t>- ветви и области иннервации.</w:t>
            </w:r>
          </w:p>
          <w:p w:rsidR="009905EA" w:rsidRPr="003D2CA1" w:rsidRDefault="009905EA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Продемонстрируйте наружное ухо и его строение (ушная раковина, наружный слуховой проход), среднее ухо и его строение (барабанная полость и ее содержимое, слуховая труба, барабанная пер</w:t>
            </w:r>
            <w:r w:rsidRPr="003D2CA1">
              <w:rPr>
                <w:rFonts w:ascii="Times New Roman" w:hAnsi="Times New Roman"/>
                <w:color w:val="000000"/>
              </w:rPr>
              <w:t>е</w:t>
            </w:r>
            <w:r w:rsidRPr="003D2CA1">
              <w:rPr>
                <w:rFonts w:ascii="Times New Roman" w:hAnsi="Times New Roman"/>
                <w:color w:val="000000"/>
              </w:rPr>
              <w:t>понка, ячейки сосцевидного отростка), внутре</w:t>
            </w:r>
            <w:r w:rsidRPr="003D2CA1">
              <w:rPr>
                <w:rFonts w:ascii="Times New Roman" w:hAnsi="Times New Roman"/>
                <w:color w:val="000000"/>
              </w:rPr>
              <w:t>н</w:t>
            </w:r>
            <w:r w:rsidRPr="003D2CA1">
              <w:rPr>
                <w:rFonts w:ascii="Times New Roman" w:hAnsi="Times New Roman"/>
                <w:color w:val="000000"/>
              </w:rPr>
              <w:t>нее ухо и его строение (костный и перепончатый лабиринты и их части).</w:t>
            </w:r>
          </w:p>
          <w:p w:rsidR="004B160A" w:rsidRPr="003D2CA1" w:rsidRDefault="004B160A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 xml:space="preserve">Нарисуйте проводящие пути </w:t>
            </w:r>
            <w:r w:rsidR="009905EA" w:rsidRPr="003D2CA1">
              <w:rPr>
                <w:rFonts w:ascii="Times New Roman" w:eastAsia="Times New Roman" w:hAnsi="Times New Roman"/>
              </w:rPr>
              <w:t>слуховых импул</w:t>
            </w:r>
            <w:r w:rsidR="009905EA" w:rsidRPr="003D2CA1">
              <w:rPr>
                <w:rFonts w:ascii="Times New Roman" w:eastAsia="Times New Roman" w:hAnsi="Times New Roman"/>
              </w:rPr>
              <w:t>ь</w:t>
            </w:r>
            <w:r w:rsidR="009905EA" w:rsidRPr="003D2CA1">
              <w:rPr>
                <w:rFonts w:ascii="Times New Roman" w:eastAsia="Times New Roman" w:hAnsi="Times New Roman"/>
              </w:rPr>
              <w:t>сов</w:t>
            </w:r>
            <w:r w:rsidRPr="003D2CA1">
              <w:rPr>
                <w:rFonts w:ascii="Times New Roman" w:hAnsi="Times New Roman"/>
                <w:color w:val="000000"/>
              </w:rPr>
              <w:t>;</w:t>
            </w:r>
          </w:p>
          <w:p w:rsidR="004B160A" w:rsidRPr="003D2CA1" w:rsidRDefault="004B160A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4B160A" w:rsidRPr="003D2CA1" w:rsidRDefault="004B160A" w:rsidP="004B160A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4B160A" w:rsidRPr="003D2CA1" w:rsidRDefault="004B160A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строение, места выхода из черепа, ветви и области иннервации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gramStart"/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</w:t>
            </w:r>
            <w:proofErr w:type="gramEnd"/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XII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пары черепных нервов</w:t>
            </w:r>
            <w:r w:rsidR="009905EA"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органов слуха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4B160A" w:rsidRPr="003D2CA1" w:rsidRDefault="004B160A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  <w:tab w:val="left" w:pos="31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еет безошибочно и точно определять на анатомических препаратах все образования</w:t>
            </w:r>
            <w:proofErr w:type="gramStart"/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proofErr w:type="gramEnd"/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XII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пары черепных нервов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органов </w:t>
            </w:r>
            <w:r w:rsidR="009905EA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слуха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, их функциональное зназначение;</w:t>
            </w:r>
          </w:p>
          <w:p w:rsidR="00945745" w:rsidRPr="003D2CA1" w:rsidRDefault="004B160A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  <w:tab w:val="left" w:pos="313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9905EA" w:rsidRPr="003D2CA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XII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пары черепных нервов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органов </w:t>
            </w:r>
            <w:r w:rsidR="009905EA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слуха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теле, использования анатомич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DC35EB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11</w:t>
            </w:r>
            <w:r w:rsidR="00945745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DC35EB" w:rsidRPr="003D2CA1" w:rsidTr="000A2B77">
        <w:trPr>
          <w:trHeight w:val="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EB" w:rsidRPr="003D2CA1" w:rsidRDefault="00DC35EB" w:rsidP="00F51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EB" w:rsidRPr="003D2CA1" w:rsidRDefault="00DC35EB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t>Контрольная работа: №2  «Черепно-мозговые нервы»</w:t>
            </w:r>
          </w:p>
        </w:tc>
      </w:tr>
      <w:tr w:rsidR="00945745" w:rsidRPr="003D2CA1" w:rsidTr="00D54B02">
        <w:trPr>
          <w:trHeight w:val="9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412907" w:rsidRDefault="00DC35EB" w:rsidP="009457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412907">
              <w:rPr>
                <w:rFonts w:ascii="Times New Roman" w:hAnsi="Times New Roman"/>
                <w:b/>
                <w:snapToGrid w:val="0"/>
              </w:rPr>
              <w:t>Тема 19</w:t>
            </w:r>
          </w:p>
          <w:p w:rsidR="00945745" w:rsidRPr="003D2CA1" w:rsidRDefault="00DC35EB" w:rsidP="00F51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Спинномозговые нервы: закон</w:t>
            </w:r>
            <w:r w:rsidRPr="003D2CA1">
              <w:rPr>
                <w:rFonts w:ascii="Times New Roman" w:eastAsia="Times New Roman" w:hAnsi="Times New Roman"/>
              </w:rPr>
              <w:t>о</w:t>
            </w:r>
            <w:r w:rsidRPr="003D2CA1">
              <w:rPr>
                <w:rFonts w:ascii="Times New Roman" w:eastAsia="Times New Roman" w:hAnsi="Times New Roman"/>
              </w:rPr>
              <w:t>мерности их сегментарного распределения, формирование, места выхода, ветви. Шейное, плечевое спл</w:t>
            </w:r>
            <w:r w:rsidRPr="003D2CA1">
              <w:rPr>
                <w:rFonts w:ascii="Times New Roman" w:eastAsia="Times New Roman" w:hAnsi="Times New Roman"/>
              </w:rPr>
              <w:t>е</w:t>
            </w:r>
            <w:r w:rsidRPr="003D2CA1">
              <w:rPr>
                <w:rFonts w:ascii="Times New Roman" w:eastAsia="Times New Roman" w:hAnsi="Times New Roman"/>
              </w:rPr>
              <w:t>тения: формир</w:t>
            </w:r>
            <w:r w:rsidRPr="003D2CA1">
              <w:rPr>
                <w:rFonts w:ascii="Times New Roman" w:eastAsia="Times New Roman" w:hAnsi="Times New Roman"/>
              </w:rPr>
              <w:t>о</w:t>
            </w:r>
            <w:r w:rsidRPr="003D2CA1">
              <w:rPr>
                <w:rFonts w:ascii="Times New Roman" w:eastAsia="Times New Roman" w:hAnsi="Times New Roman"/>
              </w:rPr>
              <w:t>вание, топогр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фия, ветви, о</w:t>
            </w:r>
            <w:r w:rsidRPr="003D2CA1">
              <w:rPr>
                <w:rFonts w:ascii="Times New Roman" w:eastAsia="Times New Roman" w:hAnsi="Times New Roman"/>
              </w:rPr>
              <w:t>б</w:t>
            </w:r>
            <w:r w:rsidRPr="003D2CA1">
              <w:rPr>
                <w:rFonts w:ascii="Times New Roman" w:eastAsia="Times New Roman" w:hAnsi="Times New Roman"/>
              </w:rPr>
              <w:t>ласти иннерв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ции.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EB" w:rsidRPr="003D2CA1" w:rsidRDefault="00DC35EB" w:rsidP="00DC35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томическими препаратами </w:t>
            </w:r>
            <w:r w:rsidR="004443A7" w:rsidRPr="003D2CA1">
              <w:rPr>
                <w:rFonts w:ascii="Times New Roman" w:hAnsi="Times New Roman"/>
                <w:sz w:val="22"/>
                <w:szCs w:val="22"/>
              </w:rPr>
              <w:t>спинномозговых нервов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определения их местоположения в теле, разбирае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ся в вопросах  </w:t>
            </w:r>
            <w:r w:rsidR="004443A7" w:rsidRPr="003D2CA1">
              <w:rPr>
                <w:rFonts w:ascii="Times New Roman" w:hAnsi="Times New Roman"/>
                <w:sz w:val="22"/>
                <w:szCs w:val="22"/>
              </w:rPr>
              <w:t xml:space="preserve">шейное и плечевое сплетение 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орг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низма, использовать анатомическую терминологию для их описания.</w:t>
            </w:r>
          </w:p>
          <w:p w:rsidR="00DC35EB" w:rsidRPr="003D2CA1" w:rsidRDefault="00DC35EB" w:rsidP="00DC35EB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DC35EB" w:rsidRPr="003D2CA1" w:rsidRDefault="00D9763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Схематически нарисуйте и</w:t>
            </w:r>
            <w:r w:rsidR="000F596B" w:rsidRPr="003D2CA1">
              <w:rPr>
                <w:rFonts w:ascii="Times New Roman" w:hAnsi="Times New Roman"/>
              </w:rPr>
              <w:t xml:space="preserve"> покажите</w:t>
            </w:r>
            <w:r w:rsidRPr="003D2CA1">
              <w:rPr>
                <w:rFonts w:ascii="Times New Roman" w:hAnsi="Times New Roman"/>
              </w:rPr>
              <w:t xml:space="preserve"> шейное сплетение.</w:t>
            </w:r>
          </w:p>
          <w:p w:rsidR="00D97637" w:rsidRPr="003D2CA1" w:rsidRDefault="00D9763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Назовите и покажите области иннервации ко</w:t>
            </w:r>
            <w:r w:rsidRPr="003D2CA1">
              <w:rPr>
                <w:rFonts w:ascii="Times New Roman" w:hAnsi="Times New Roman"/>
              </w:rPr>
              <w:t>ж</w:t>
            </w:r>
            <w:r w:rsidRPr="003D2CA1">
              <w:rPr>
                <w:rFonts w:ascii="Times New Roman" w:hAnsi="Times New Roman"/>
              </w:rPr>
              <w:t>ные ветви шейное сплетение.</w:t>
            </w:r>
          </w:p>
          <w:p w:rsidR="00D97637" w:rsidRPr="003D2CA1" w:rsidRDefault="00D97637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Продемонстрируйте мышечные и смешенные ветви шейное сплетение. </w:t>
            </w:r>
          </w:p>
          <w:p w:rsidR="00D97637" w:rsidRPr="003D2CA1" w:rsidRDefault="002E29FB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Дайте характеристику надключичную и подкл</w:t>
            </w:r>
            <w:r w:rsidRPr="003D2CA1">
              <w:rPr>
                <w:rFonts w:ascii="Times New Roman" w:hAnsi="Times New Roman"/>
              </w:rPr>
              <w:t>ю</w:t>
            </w:r>
            <w:r w:rsidRPr="003D2CA1">
              <w:rPr>
                <w:rFonts w:ascii="Times New Roman" w:hAnsi="Times New Roman"/>
              </w:rPr>
              <w:t xml:space="preserve">чичную часть </w:t>
            </w:r>
            <w:proofErr w:type="gramStart"/>
            <w:r w:rsidRPr="003D2CA1">
              <w:rPr>
                <w:rFonts w:ascii="Times New Roman" w:hAnsi="Times New Roman"/>
              </w:rPr>
              <w:t>плечевой</w:t>
            </w:r>
            <w:proofErr w:type="gramEnd"/>
            <w:r w:rsidRPr="003D2CA1">
              <w:rPr>
                <w:rFonts w:ascii="Times New Roman" w:hAnsi="Times New Roman"/>
              </w:rPr>
              <w:t xml:space="preserve"> сплетение. </w:t>
            </w:r>
          </w:p>
          <w:p w:rsidR="00D54B02" w:rsidRPr="003D2CA1" w:rsidRDefault="00D54B02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Иллюстрируйте</w:t>
            </w:r>
            <w:r w:rsidR="002E29FB" w:rsidRPr="003D2CA1">
              <w:rPr>
                <w:rFonts w:ascii="Times New Roman" w:hAnsi="Times New Roman"/>
              </w:rPr>
              <w:t xml:space="preserve"> длинные и короткие ветви пл</w:t>
            </w:r>
            <w:r w:rsidR="002E29FB" w:rsidRPr="003D2CA1">
              <w:rPr>
                <w:rFonts w:ascii="Times New Roman" w:hAnsi="Times New Roman"/>
              </w:rPr>
              <w:t>е</w:t>
            </w:r>
            <w:r w:rsidR="002E29FB" w:rsidRPr="003D2CA1">
              <w:rPr>
                <w:rFonts w:ascii="Times New Roman" w:hAnsi="Times New Roman"/>
              </w:rPr>
              <w:t>чевое сплетение</w:t>
            </w:r>
            <w:r w:rsidRPr="003D2CA1">
              <w:rPr>
                <w:rFonts w:ascii="Times New Roman" w:hAnsi="Times New Roman"/>
              </w:rPr>
              <w:t>; области иннервации</w:t>
            </w:r>
            <w:r w:rsidR="002E29FB" w:rsidRPr="003D2CA1">
              <w:rPr>
                <w:rFonts w:ascii="Times New Roman" w:hAnsi="Times New Roman"/>
              </w:rPr>
              <w:t>.</w:t>
            </w:r>
          </w:p>
          <w:p w:rsidR="00D54B02" w:rsidRPr="003D2CA1" w:rsidRDefault="00D54B02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Классифицировать длинные ветви </w:t>
            </w:r>
            <w:proofErr w:type="gramStart"/>
            <w:r w:rsidRPr="003D2CA1">
              <w:rPr>
                <w:rFonts w:ascii="Times New Roman" w:hAnsi="Times New Roman"/>
              </w:rPr>
              <w:t>плечевого</w:t>
            </w:r>
            <w:proofErr w:type="gramEnd"/>
            <w:r w:rsidRPr="003D2CA1">
              <w:rPr>
                <w:rFonts w:ascii="Times New Roman" w:hAnsi="Times New Roman"/>
              </w:rPr>
              <w:t xml:space="preserve"> сплетение; описать области иннервации. </w:t>
            </w:r>
          </w:p>
          <w:p w:rsidR="00D54B02" w:rsidRPr="003D2CA1" w:rsidRDefault="00D54B02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D54B02" w:rsidRPr="003D2CA1" w:rsidRDefault="00D54B02" w:rsidP="00D54B02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lastRenderedPageBreak/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D54B02" w:rsidRPr="003D2CA1" w:rsidRDefault="00D54B02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шейное и плечевое сплетение их области иннервации.</w:t>
            </w:r>
          </w:p>
          <w:p w:rsidR="00D54B02" w:rsidRPr="003D2CA1" w:rsidRDefault="00D54B02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еет безошибочно и точно определять на анатомических препаратах шейное и плечевое сплетение</w:t>
            </w:r>
            <w:r w:rsidR="00260445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их ветви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; </w:t>
            </w:r>
          </w:p>
          <w:p w:rsidR="00945745" w:rsidRPr="003D2CA1" w:rsidRDefault="00D54B02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lang w:eastAsia="ru-RU"/>
              </w:rPr>
              <w:t xml:space="preserve">навыком определения местоположения </w:t>
            </w:r>
            <w:r w:rsidR="00260445" w:rsidRPr="003D2CA1">
              <w:rPr>
                <w:rFonts w:ascii="Times New Roman" w:hAnsi="Times New Roman"/>
                <w:lang w:val="ky-KG"/>
              </w:rPr>
              <w:t>ветви шейное и плечевое сплетение</w:t>
            </w:r>
            <w:r w:rsidRPr="003D2CA1">
              <w:rPr>
                <w:rFonts w:ascii="Times New Roman" w:hAnsi="Times New Roman"/>
                <w:lang w:eastAsia="ru-RU"/>
              </w:rPr>
              <w:t>в теле, и</w:t>
            </w:r>
            <w:r w:rsidRPr="003D2CA1">
              <w:rPr>
                <w:rFonts w:ascii="Times New Roman" w:hAnsi="Times New Roman"/>
                <w:lang w:eastAsia="ru-RU"/>
              </w:rPr>
              <w:t>с</w:t>
            </w:r>
            <w:r w:rsidRPr="003D2CA1">
              <w:rPr>
                <w:rFonts w:ascii="Times New Roman" w:hAnsi="Times New Roman"/>
                <w:lang w:eastAsia="ru-RU"/>
              </w:rPr>
              <w:t>пользования анатомической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lastRenderedPageBreak/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DC35EB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12</w:t>
            </w:r>
            <w:r w:rsidR="00945745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945745" w:rsidRPr="003D2CA1" w:rsidTr="002E409A"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412907" w:rsidRDefault="00260445" w:rsidP="009457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412907">
              <w:rPr>
                <w:rFonts w:ascii="Times New Roman" w:hAnsi="Times New Roman"/>
                <w:b/>
                <w:snapToGrid w:val="0"/>
              </w:rPr>
              <w:lastRenderedPageBreak/>
              <w:t>Тема 20</w:t>
            </w:r>
          </w:p>
          <w:p w:rsidR="00945745" w:rsidRPr="003D2CA1" w:rsidRDefault="00260445" w:rsidP="00F51A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Грудные нервы. Поясничное, крестцовое спл</w:t>
            </w:r>
            <w:r w:rsidRPr="003D2CA1">
              <w:rPr>
                <w:rFonts w:ascii="Times New Roman" w:eastAsia="Times New Roman" w:hAnsi="Times New Roman"/>
              </w:rPr>
              <w:t>е</w:t>
            </w:r>
            <w:r w:rsidRPr="003D2CA1">
              <w:rPr>
                <w:rFonts w:ascii="Times New Roman" w:eastAsia="Times New Roman" w:hAnsi="Times New Roman"/>
              </w:rPr>
              <w:t>тения: формир</w:t>
            </w:r>
            <w:r w:rsidRPr="003D2CA1">
              <w:rPr>
                <w:rFonts w:ascii="Times New Roman" w:eastAsia="Times New Roman" w:hAnsi="Times New Roman"/>
              </w:rPr>
              <w:t>о</w:t>
            </w:r>
            <w:r w:rsidRPr="003D2CA1">
              <w:rPr>
                <w:rFonts w:ascii="Times New Roman" w:eastAsia="Times New Roman" w:hAnsi="Times New Roman"/>
              </w:rPr>
              <w:t>вание, топогр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фия, ветви, о</w:t>
            </w:r>
            <w:r w:rsidRPr="003D2CA1">
              <w:rPr>
                <w:rFonts w:ascii="Times New Roman" w:eastAsia="Times New Roman" w:hAnsi="Times New Roman"/>
              </w:rPr>
              <w:t>б</w:t>
            </w:r>
            <w:r w:rsidRPr="003D2CA1">
              <w:rPr>
                <w:rFonts w:ascii="Times New Roman" w:eastAsia="Times New Roman" w:hAnsi="Times New Roman"/>
              </w:rPr>
              <w:t>ласти иннерв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ции.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60445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томическими препаратами спинномозговых нервов определения их местоположения в теле, разбирае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ся в вопросах  </w:t>
            </w:r>
            <w:r w:rsidR="000F596B" w:rsidRPr="003D2CA1">
              <w:rPr>
                <w:rFonts w:ascii="Times New Roman" w:hAnsi="Times New Roman"/>
                <w:sz w:val="22"/>
                <w:szCs w:val="22"/>
              </w:rPr>
              <w:t>пояснично-крестцовое сплетение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0F596B" w:rsidRPr="003D2CA1">
              <w:rPr>
                <w:rFonts w:ascii="Times New Roman" w:hAnsi="Times New Roman"/>
                <w:sz w:val="22"/>
                <w:szCs w:val="22"/>
              </w:rPr>
              <w:t>грудные нервы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 xml:space="preserve">  организма, использовать анатом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и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ческую терминологию для их описания.</w:t>
            </w:r>
          </w:p>
          <w:p w:rsidR="00260445" w:rsidRPr="003D2CA1" w:rsidRDefault="00260445" w:rsidP="00260445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Схематически нарисуйте и</w:t>
            </w:r>
            <w:r w:rsidR="000F596B" w:rsidRPr="003D2CA1">
              <w:rPr>
                <w:rFonts w:ascii="Times New Roman" w:hAnsi="Times New Roman"/>
              </w:rPr>
              <w:t xml:space="preserve"> покажите </w:t>
            </w:r>
            <w:proofErr w:type="gramStart"/>
            <w:r w:rsidR="000F596B" w:rsidRPr="003D2CA1">
              <w:rPr>
                <w:rFonts w:ascii="Times New Roman" w:hAnsi="Times New Roman"/>
              </w:rPr>
              <w:t>поясничные</w:t>
            </w:r>
            <w:proofErr w:type="gramEnd"/>
            <w:r w:rsidRPr="003D2CA1">
              <w:rPr>
                <w:rFonts w:ascii="Times New Roman" w:hAnsi="Times New Roman"/>
              </w:rPr>
              <w:t xml:space="preserve"> сплетение.</w:t>
            </w:r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3D2CA1">
              <w:rPr>
                <w:rFonts w:ascii="Times New Roman" w:hAnsi="Times New Roman"/>
              </w:rPr>
              <w:t xml:space="preserve">Назовите и покажите области иннервации </w:t>
            </w:r>
            <w:r w:rsidR="00BE64EB" w:rsidRPr="003D2CA1">
              <w:rPr>
                <w:rFonts w:ascii="Times New Roman" w:hAnsi="Times New Roman"/>
              </w:rPr>
              <w:t>ветвей поясничного</w:t>
            </w:r>
            <w:r w:rsidRPr="003D2CA1">
              <w:rPr>
                <w:rFonts w:ascii="Times New Roman" w:hAnsi="Times New Roman"/>
              </w:rPr>
              <w:t xml:space="preserve"> сплетение</w:t>
            </w:r>
            <w:r w:rsidR="003773DD" w:rsidRPr="003D2CA1">
              <w:rPr>
                <w:rFonts w:ascii="Times New Roman" w:hAnsi="Times New Roman"/>
              </w:rPr>
              <w:t>;</w:t>
            </w:r>
            <w:r w:rsidR="00BE64EB" w:rsidRPr="003D2CA1">
              <w:rPr>
                <w:rFonts w:ascii="Times New Roman" w:hAnsi="Times New Roman"/>
              </w:rPr>
              <w:t xml:space="preserve"> мышечные ветви, по</w:t>
            </w:r>
            <w:r w:rsidR="00BE64EB" w:rsidRPr="003D2CA1">
              <w:rPr>
                <w:rFonts w:ascii="Times New Roman" w:hAnsi="Times New Roman"/>
              </w:rPr>
              <w:t>д</w:t>
            </w:r>
            <w:r w:rsidR="00BE64EB" w:rsidRPr="003D2CA1">
              <w:rPr>
                <w:rFonts w:ascii="Times New Roman" w:hAnsi="Times New Roman"/>
              </w:rPr>
              <w:t xml:space="preserve">вздошно-подчревной нерв, подвздошно-паховый нерв, </w:t>
            </w:r>
            <w:proofErr w:type="spellStart"/>
            <w:r w:rsidR="00BE64EB" w:rsidRPr="003D2CA1">
              <w:rPr>
                <w:rFonts w:ascii="Times New Roman" w:hAnsi="Times New Roman"/>
              </w:rPr>
              <w:t>бедренно</w:t>
            </w:r>
            <w:proofErr w:type="spellEnd"/>
            <w:r w:rsidR="00BE64EB" w:rsidRPr="003D2CA1">
              <w:rPr>
                <w:rFonts w:ascii="Times New Roman" w:hAnsi="Times New Roman"/>
              </w:rPr>
              <w:t>-половой нерв, боковой кожный нерв бедра, бедренный нерв и запирательный нерв</w:t>
            </w:r>
            <w:r w:rsidRPr="003D2CA1">
              <w:rPr>
                <w:rFonts w:ascii="Times New Roman" w:hAnsi="Times New Roman"/>
              </w:rPr>
              <w:t>.</w:t>
            </w:r>
            <w:proofErr w:type="gramEnd"/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Продемонстрируйте</w:t>
            </w:r>
            <w:r w:rsidR="00BE64EB" w:rsidRPr="003D2CA1">
              <w:rPr>
                <w:rFonts w:ascii="Times New Roman" w:hAnsi="Times New Roman"/>
              </w:rPr>
              <w:t xml:space="preserve"> длинные и короткие ветви</w:t>
            </w:r>
            <w:r w:rsidR="003773DD" w:rsidRPr="003D2CA1">
              <w:rPr>
                <w:rFonts w:ascii="Times New Roman" w:hAnsi="Times New Roman"/>
              </w:rPr>
              <w:t>к</w:t>
            </w:r>
            <w:r w:rsidR="003773DD" w:rsidRPr="003D2CA1">
              <w:rPr>
                <w:rFonts w:ascii="Times New Roman" w:hAnsi="Times New Roman"/>
              </w:rPr>
              <w:t xml:space="preserve">рестцовое </w:t>
            </w:r>
            <w:r w:rsidRPr="003D2CA1">
              <w:rPr>
                <w:rFonts w:ascii="Times New Roman" w:hAnsi="Times New Roman"/>
              </w:rPr>
              <w:t>сплетение.</w:t>
            </w:r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Дайте характеристику надключичную и подкл</w:t>
            </w:r>
            <w:r w:rsidRPr="003D2CA1">
              <w:rPr>
                <w:rFonts w:ascii="Times New Roman" w:hAnsi="Times New Roman"/>
              </w:rPr>
              <w:t>ю</w:t>
            </w:r>
            <w:r w:rsidRPr="003D2CA1">
              <w:rPr>
                <w:rFonts w:ascii="Times New Roman" w:hAnsi="Times New Roman"/>
              </w:rPr>
              <w:t xml:space="preserve">чичную часть </w:t>
            </w:r>
            <w:proofErr w:type="gramStart"/>
            <w:r w:rsidRPr="003D2CA1">
              <w:rPr>
                <w:rFonts w:ascii="Times New Roman" w:hAnsi="Times New Roman"/>
              </w:rPr>
              <w:t>плечевой</w:t>
            </w:r>
            <w:proofErr w:type="gramEnd"/>
            <w:r w:rsidRPr="003D2CA1">
              <w:rPr>
                <w:rFonts w:ascii="Times New Roman" w:hAnsi="Times New Roman"/>
              </w:rPr>
              <w:t xml:space="preserve"> сплетение. </w:t>
            </w:r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>Иллюстрируйте длинные и короткие ветви пл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чевое сплетение; области иннервации.</w:t>
            </w:r>
          </w:p>
          <w:p w:rsidR="00260445" w:rsidRPr="003D2CA1" w:rsidRDefault="00260445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D2CA1">
              <w:rPr>
                <w:rFonts w:ascii="Times New Roman" w:hAnsi="Times New Roman"/>
              </w:rPr>
              <w:t xml:space="preserve"> Классифицировать длинные ветви </w:t>
            </w:r>
            <w:proofErr w:type="gramStart"/>
            <w:r w:rsidRPr="003D2CA1">
              <w:rPr>
                <w:rFonts w:ascii="Times New Roman" w:hAnsi="Times New Roman"/>
              </w:rPr>
              <w:t>плечевого</w:t>
            </w:r>
            <w:proofErr w:type="gramEnd"/>
            <w:r w:rsidRPr="003D2CA1">
              <w:rPr>
                <w:rFonts w:ascii="Times New Roman" w:hAnsi="Times New Roman"/>
              </w:rPr>
              <w:t xml:space="preserve"> сплетение; описать области иннервации. </w:t>
            </w:r>
          </w:p>
          <w:p w:rsidR="00260445" w:rsidRPr="003D2CA1" w:rsidRDefault="00260445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260445" w:rsidRPr="003D2CA1" w:rsidRDefault="00260445" w:rsidP="00260445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260445" w:rsidRPr="003D2CA1" w:rsidRDefault="0026044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шейное и плечевое сплетение их области иннервации.</w:t>
            </w:r>
          </w:p>
          <w:p w:rsidR="00260445" w:rsidRPr="003D2CA1" w:rsidRDefault="0026044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еет безошибочно и точно определять на анатомических препаратах шейное и плечевое сплетение их ветви; </w:t>
            </w:r>
          </w:p>
          <w:p w:rsidR="00945745" w:rsidRPr="003D2CA1" w:rsidRDefault="00260445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ветви шейное и плечевое сплетение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в теле, и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с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пользования анатомической терминологии для их описания;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9457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45" w:rsidRPr="003D2CA1" w:rsidRDefault="00260445" w:rsidP="0048480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13</w:t>
            </w:r>
            <w:r w:rsidR="00945745" w:rsidRPr="003D2CA1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260445" w:rsidRPr="003D2CA1" w:rsidTr="000377E4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412907" w:rsidRDefault="00260445" w:rsidP="002604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412907">
              <w:rPr>
                <w:rFonts w:ascii="Times New Roman" w:hAnsi="Times New Roman"/>
                <w:b/>
                <w:snapToGrid w:val="0"/>
              </w:rPr>
              <w:t xml:space="preserve">Тема 21 </w:t>
            </w:r>
          </w:p>
          <w:p w:rsidR="00260445" w:rsidRPr="003D2CA1" w:rsidRDefault="00260445" w:rsidP="009457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Вегетативная нервная система: симпатическая и парасимпатич</w:t>
            </w:r>
            <w:r w:rsidRPr="003D2CA1">
              <w:rPr>
                <w:rFonts w:ascii="Times New Roman" w:eastAsia="Times New Roman" w:hAnsi="Times New Roman"/>
              </w:rPr>
              <w:t>е</w:t>
            </w:r>
            <w:r w:rsidRPr="003D2CA1">
              <w:rPr>
                <w:rFonts w:ascii="Times New Roman" w:eastAsia="Times New Roman" w:hAnsi="Times New Roman"/>
              </w:rPr>
              <w:t>ская части. З</w:t>
            </w:r>
            <w:r w:rsidRPr="003D2CA1">
              <w:rPr>
                <w:rFonts w:ascii="Times New Roman" w:eastAsia="Times New Roman" w:hAnsi="Times New Roman"/>
              </w:rPr>
              <w:t>а</w:t>
            </w:r>
            <w:r w:rsidRPr="003D2CA1">
              <w:rPr>
                <w:rFonts w:ascii="Times New Roman" w:eastAsia="Times New Roman" w:hAnsi="Times New Roman"/>
              </w:rPr>
              <w:t>кономерности вегетативной иннервации внутренних о</w:t>
            </w:r>
            <w:r w:rsidRPr="003D2CA1">
              <w:rPr>
                <w:rFonts w:ascii="Times New Roman" w:eastAsia="Times New Roman" w:hAnsi="Times New Roman"/>
              </w:rPr>
              <w:t>р</w:t>
            </w:r>
            <w:r w:rsidRPr="003D2CA1">
              <w:rPr>
                <w:rFonts w:ascii="Times New Roman" w:eastAsia="Times New Roman" w:hAnsi="Times New Roman"/>
              </w:rPr>
              <w:t>ганов.</w:t>
            </w:r>
            <w:r w:rsidRPr="003D2CA1">
              <w:rPr>
                <w:rFonts w:ascii="Times New Roman" w:eastAsia="Times New Roman" w:hAnsi="Times New Roman"/>
                <w:snapToGrid w:val="0"/>
                <w:color w:val="000000"/>
                <w:lang w:val="ky-KG"/>
              </w:rPr>
              <w:t xml:space="preserve"> Возрастные особенности.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717" w:rsidRPr="003D2CA1" w:rsidRDefault="00866717" w:rsidP="00866717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sz w:val="22"/>
                <w:szCs w:val="22"/>
                <w:u w:val="single"/>
              </w:rPr>
              <w:t>: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3D2CA1">
              <w:rPr>
                <w:rFonts w:ascii="Times New Roman" w:hAnsi="Times New Roman"/>
                <w:sz w:val="22"/>
                <w:szCs w:val="22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томическими препаратами вегетативной нервной системы определения их местоположения в теле, разбирается в вопросах  симпатической и параси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м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патической части вегетативной нервной системы  организма, использовать анатомическую термин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</w:rPr>
              <w:t>логию для их описания.</w:t>
            </w:r>
          </w:p>
          <w:p w:rsidR="00866717" w:rsidRPr="003D2CA1" w:rsidRDefault="00866717" w:rsidP="00866717">
            <w:pPr>
              <w:pStyle w:val="18"/>
              <w:shd w:val="clear" w:color="auto" w:fill="auto"/>
              <w:tabs>
                <w:tab w:val="left" w:pos="142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  <w:lang w:val="ky-KG"/>
              </w:rPr>
              <w:t>План занятия</w:t>
            </w:r>
            <w:r w:rsidRPr="003D2CA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  <w:p w:rsidR="00BC5D9A" w:rsidRPr="003D2CA1" w:rsidRDefault="00BC5D9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proofErr w:type="gramStart"/>
            <w:r w:rsidRPr="003D2CA1">
              <w:rPr>
                <w:rFonts w:ascii="Times New Roman" w:hAnsi="Times New Roman"/>
              </w:rPr>
              <w:t xml:space="preserve">Назовите и покажите </w:t>
            </w:r>
            <w:r w:rsidRPr="003D2CA1">
              <w:rPr>
                <w:rFonts w:ascii="Times New Roman" w:hAnsi="Times New Roman"/>
                <w:lang w:eastAsia="ru-RU"/>
              </w:rPr>
              <w:t>особенности строения р</w:t>
            </w:r>
            <w:r w:rsidRPr="003D2CA1">
              <w:rPr>
                <w:rFonts w:ascii="Times New Roman" w:hAnsi="Times New Roman"/>
                <w:lang w:eastAsia="ru-RU"/>
              </w:rPr>
              <w:t>е</w:t>
            </w:r>
            <w:r w:rsidRPr="003D2CA1">
              <w:rPr>
                <w:rFonts w:ascii="Times New Roman" w:hAnsi="Times New Roman"/>
                <w:lang w:eastAsia="ru-RU"/>
              </w:rPr>
              <w:t>флекторной дуги в автономной нервной системы.</w:t>
            </w:r>
            <w:proofErr w:type="gramEnd"/>
          </w:p>
          <w:p w:rsidR="00BC5D9A" w:rsidRPr="003D2CA1" w:rsidRDefault="00BC5D9A" w:rsidP="00B2625E">
            <w:pPr>
              <w:numPr>
                <w:ilvl w:val="1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 xml:space="preserve">Продемонстрируйте умение находить, называть, показывать анатомические образования </w:t>
            </w:r>
            <w:r w:rsidR="00EC138A" w:rsidRPr="003D2CA1">
              <w:rPr>
                <w:rFonts w:ascii="Times New Roman" w:hAnsi="Times New Roman"/>
              </w:rPr>
              <w:t>симпат</w:t>
            </w:r>
            <w:r w:rsidR="00EC138A" w:rsidRPr="003D2CA1">
              <w:rPr>
                <w:rFonts w:ascii="Times New Roman" w:hAnsi="Times New Roman"/>
              </w:rPr>
              <w:t>и</w:t>
            </w:r>
            <w:r w:rsidR="00EC138A" w:rsidRPr="003D2CA1">
              <w:rPr>
                <w:rFonts w:ascii="Times New Roman" w:hAnsi="Times New Roman"/>
              </w:rPr>
              <w:t>ческой и парасимпатической части вегетативной нервной</w:t>
            </w:r>
            <w:r w:rsidRPr="003D2CA1">
              <w:rPr>
                <w:rFonts w:ascii="Times New Roman" w:hAnsi="Times New Roman"/>
              </w:rPr>
              <w:t>, рассказывать их  детали строения;</w:t>
            </w:r>
          </w:p>
          <w:p w:rsidR="00866717" w:rsidRPr="003D2CA1" w:rsidRDefault="00EC138A" w:rsidP="00B2625E">
            <w:pPr>
              <w:pStyle w:val="18"/>
              <w:numPr>
                <w:ilvl w:val="0"/>
                <w:numId w:val="37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Схематически нарисуйте и покажите узлы и части симпатического ствола, области иннервации. </w:t>
            </w:r>
          </w:p>
          <w:p w:rsidR="00EC138A" w:rsidRPr="003D2CA1" w:rsidRDefault="00EC138A" w:rsidP="00B2625E">
            <w:pPr>
              <w:pStyle w:val="18"/>
              <w:numPr>
                <w:ilvl w:val="0"/>
                <w:numId w:val="37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Перечислите и продемонстрируйте на препаратах узлы и части парасимпатическ</w:t>
            </w:r>
            <w:r w:rsidR="00210A86" w:rsidRPr="003D2CA1">
              <w:rPr>
                <w:rFonts w:ascii="Times New Roman" w:hAnsi="Times New Roman"/>
                <w:sz w:val="22"/>
                <w:szCs w:val="22"/>
              </w:rPr>
              <w:t xml:space="preserve">ого ствола, области иннервации. </w:t>
            </w:r>
          </w:p>
          <w:p w:rsidR="00210A86" w:rsidRPr="003D2CA1" w:rsidRDefault="00210A86" w:rsidP="00B2625E">
            <w:pPr>
              <w:pStyle w:val="18"/>
              <w:numPr>
                <w:ilvl w:val="0"/>
                <w:numId w:val="37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Классифицируйте, составьте таблицу и сравните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нервы, отходящие от узлов симпатического и п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расимпатического ствола в шейном, грудном, п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ясничном и крестцовом отделах.</w:t>
            </w:r>
          </w:p>
          <w:p w:rsidR="00210A86" w:rsidRPr="003D2CA1" w:rsidRDefault="00210A86" w:rsidP="00B2625E">
            <w:pPr>
              <w:numPr>
                <w:ilvl w:val="0"/>
                <w:numId w:val="30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Заполняйте контрольную карту и таблицу в л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тинской транскрипции.</w:t>
            </w:r>
          </w:p>
          <w:p w:rsidR="00210A86" w:rsidRPr="003D2CA1" w:rsidRDefault="00210A86" w:rsidP="00210A86">
            <w:pPr>
              <w:pStyle w:val="42"/>
              <w:keepNext/>
              <w:keepLines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jc w:val="both"/>
              <w:outlineLvl w:val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u w:val="single"/>
                <w:lang w:val="ky-KG"/>
              </w:rPr>
              <w:t>РО темы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:</w:t>
            </w:r>
          </w:p>
          <w:p w:rsidR="00210A86" w:rsidRPr="003D2CA1" w:rsidRDefault="00210A8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симпатической и парасимпатической части вегетативной нервной системы, их области иннервации.</w:t>
            </w:r>
          </w:p>
          <w:p w:rsidR="00210A86" w:rsidRPr="003D2CA1" w:rsidRDefault="00210A86" w:rsidP="00B2625E">
            <w:pPr>
              <w:pStyle w:val="18"/>
              <w:numPr>
                <w:ilvl w:val="0"/>
                <w:numId w:val="30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еет безошибочно и точно определять на анатомических препаратах </w:t>
            </w:r>
            <w:r w:rsidR="007E0713"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симпатической и парасимпатической части вегетативной нервной системы,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их ветви; </w:t>
            </w:r>
          </w:p>
          <w:p w:rsidR="00260445" w:rsidRPr="003D2CA1" w:rsidRDefault="00210A86" w:rsidP="00B2625E">
            <w:pPr>
              <w:pStyle w:val="18"/>
              <w:numPr>
                <w:ilvl w:val="0"/>
                <w:numId w:val="37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</w:t>
            </w:r>
            <w:r w:rsidR="007E0713" w:rsidRPr="003D2CA1">
              <w:rPr>
                <w:rFonts w:ascii="Times New Roman" w:hAnsi="Times New Roman"/>
                <w:sz w:val="22"/>
                <w:szCs w:val="22"/>
                <w:lang w:val="ky-KG"/>
              </w:rPr>
              <w:t>симпатической и парасимпатической части вегетативной нервной системы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вания анатомической терминологии для их оп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сания;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lastRenderedPageBreak/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14-я</w:t>
            </w:r>
          </w:p>
        </w:tc>
      </w:tr>
      <w:tr w:rsidR="00260445" w:rsidRPr="003D2CA1" w:rsidTr="00C97987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412907" w:rsidRDefault="00260445" w:rsidP="00260445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412907">
              <w:rPr>
                <w:rFonts w:ascii="Times New Roman" w:hAnsi="Times New Roman"/>
                <w:b/>
                <w:snapToGrid w:val="0"/>
              </w:rPr>
              <w:lastRenderedPageBreak/>
              <w:t xml:space="preserve">Тема 22 </w:t>
            </w:r>
          </w:p>
          <w:p w:rsidR="00260445" w:rsidRPr="003D2CA1" w:rsidRDefault="00260445" w:rsidP="0094574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D2CA1">
              <w:rPr>
                <w:rFonts w:ascii="Times New Roman" w:eastAsia="Times New Roman" w:hAnsi="Times New Roman"/>
              </w:rPr>
              <w:t>Органы чувств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13" w:rsidRPr="003D2CA1" w:rsidRDefault="007E0713" w:rsidP="007E07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Цель</w:t>
            </w:r>
            <w:proofErr w:type="gramStart"/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:</w:t>
            </w:r>
            <w:r w:rsidRPr="003D2CA1">
              <w:rPr>
                <w:rFonts w:ascii="Times New Roman" w:hAnsi="Times New Roman"/>
              </w:rPr>
              <w:t>С</w:t>
            </w:r>
            <w:proofErr w:type="gramEnd"/>
            <w:r w:rsidRPr="003D2CA1">
              <w:rPr>
                <w:rFonts w:ascii="Times New Roman" w:hAnsi="Times New Roman"/>
              </w:rPr>
              <w:t>пособен и владеет навыком работы с ан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томическими препаратами органов чувств, опред</w:t>
            </w:r>
            <w:r w:rsidRPr="003D2CA1">
              <w:rPr>
                <w:rFonts w:ascii="Times New Roman" w:hAnsi="Times New Roman"/>
              </w:rPr>
              <w:t>е</w:t>
            </w:r>
            <w:r w:rsidRPr="003D2CA1">
              <w:rPr>
                <w:rFonts w:ascii="Times New Roman" w:hAnsi="Times New Roman"/>
              </w:rPr>
              <w:t>ления их местоположения в теле, разбирается в в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просах нервных центров и проводящих путей, г</w:t>
            </w:r>
            <w:r w:rsidRPr="003D2CA1">
              <w:rPr>
                <w:rFonts w:ascii="Times New Roman" w:hAnsi="Times New Roman"/>
              </w:rPr>
              <w:t>о</w:t>
            </w:r>
            <w:r w:rsidRPr="003D2CA1">
              <w:rPr>
                <w:rFonts w:ascii="Times New Roman" w:hAnsi="Times New Roman"/>
              </w:rPr>
              <w:t>тов использовать и применять анатомическую те</w:t>
            </w:r>
            <w:r w:rsidRPr="003D2CA1">
              <w:rPr>
                <w:rFonts w:ascii="Times New Roman" w:hAnsi="Times New Roman"/>
              </w:rPr>
              <w:t>р</w:t>
            </w:r>
            <w:r w:rsidRPr="003D2CA1">
              <w:rPr>
                <w:rFonts w:ascii="Times New Roman" w:hAnsi="Times New Roman"/>
              </w:rPr>
              <w:t>минологию для описания структурных образов</w:t>
            </w:r>
            <w:r w:rsidRPr="003D2CA1">
              <w:rPr>
                <w:rFonts w:ascii="Times New Roman" w:hAnsi="Times New Roman"/>
              </w:rPr>
              <w:t>а</w:t>
            </w:r>
            <w:r w:rsidRPr="003D2CA1">
              <w:rPr>
                <w:rFonts w:ascii="Times New Roman" w:hAnsi="Times New Roman"/>
              </w:rPr>
              <w:t>ний органов чувств</w:t>
            </w:r>
          </w:p>
          <w:p w:rsidR="007E0713" w:rsidRPr="003D2CA1" w:rsidRDefault="007E0713" w:rsidP="007E0713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 xml:space="preserve">План занятия: 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4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Опишите строение и основные отделы органов слуха и равновесия;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4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Продемонстрируйте наружное ухо и его строение (ушная раковина, наружный слуховой проход), среднее ухо и его строение (барабанная полость и ее содержимое, слуховая труба, барабанная пер</w:t>
            </w:r>
            <w:r w:rsidRPr="003D2CA1">
              <w:rPr>
                <w:rFonts w:ascii="Times New Roman" w:hAnsi="Times New Roman"/>
                <w:color w:val="000000"/>
              </w:rPr>
              <w:t>е</w:t>
            </w:r>
            <w:r w:rsidRPr="003D2CA1">
              <w:rPr>
                <w:rFonts w:ascii="Times New Roman" w:hAnsi="Times New Roman"/>
                <w:color w:val="000000"/>
              </w:rPr>
              <w:t>понка, ячейки сосцевидного отростка), внутре</w:t>
            </w:r>
            <w:r w:rsidRPr="003D2CA1">
              <w:rPr>
                <w:rFonts w:ascii="Times New Roman" w:hAnsi="Times New Roman"/>
                <w:color w:val="000000"/>
              </w:rPr>
              <w:t>н</w:t>
            </w:r>
            <w:r w:rsidRPr="003D2CA1">
              <w:rPr>
                <w:rFonts w:ascii="Times New Roman" w:hAnsi="Times New Roman"/>
                <w:color w:val="000000"/>
              </w:rPr>
              <w:t>нее ухо и его строение (костный и перепончатый лабиринты и их части).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4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Схематически нарисуйте проводящий путь сл</w:t>
            </w:r>
            <w:r w:rsidRPr="003D2CA1">
              <w:rPr>
                <w:rFonts w:ascii="Times New Roman" w:hAnsi="Times New Roman"/>
                <w:color w:val="000000"/>
              </w:rPr>
              <w:t>у</w:t>
            </w:r>
            <w:r w:rsidRPr="003D2CA1">
              <w:rPr>
                <w:rFonts w:ascii="Times New Roman" w:hAnsi="Times New Roman"/>
                <w:color w:val="000000"/>
              </w:rPr>
              <w:t>хового и статокинетического анализаторов;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Схематически нарисовать глазное яблоко на ра</w:t>
            </w:r>
            <w:r w:rsidRPr="003D2CA1">
              <w:rPr>
                <w:rFonts w:ascii="Times New Roman" w:hAnsi="Times New Roman"/>
                <w:color w:val="000000"/>
              </w:rPr>
              <w:t>з</w:t>
            </w:r>
            <w:r w:rsidRPr="003D2CA1">
              <w:rPr>
                <w:rFonts w:ascii="Times New Roman" w:hAnsi="Times New Roman"/>
                <w:color w:val="000000"/>
              </w:rPr>
              <w:t>резе и изучить оболочки и внутренние среды гл</w:t>
            </w:r>
            <w:r w:rsidRPr="003D2CA1">
              <w:rPr>
                <w:rFonts w:ascii="Times New Roman" w:hAnsi="Times New Roman"/>
                <w:color w:val="000000"/>
              </w:rPr>
              <w:t>а</w:t>
            </w:r>
            <w:r w:rsidRPr="003D2CA1">
              <w:rPr>
                <w:rFonts w:ascii="Times New Roman" w:hAnsi="Times New Roman"/>
                <w:color w:val="000000"/>
              </w:rPr>
              <w:t>за;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Нарисуйте проводящие пути зрительного анал</w:t>
            </w:r>
            <w:r w:rsidRPr="003D2CA1">
              <w:rPr>
                <w:rFonts w:ascii="Times New Roman" w:hAnsi="Times New Roman"/>
                <w:color w:val="000000"/>
              </w:rPr>
              <w:t>и</w:t>
            </w:r>
            <w:r w:rsidRPr="003D2CA1">
              <w:rPr>
                <w:rFonts w:ascii="Times New Roman" w:hAnsi="Times New Roman"/>
                <w:color w:val="000000"/>
              </w:rPr>
              <w:t>затора, а также вкусовой и обонятельной чу</w:t>
            </w:r>
            <w:r w:rsidRPr="003D2CA1">
              <w:rPr>
                <w:rFonts w:ascii="Times New Roman" w:hAnsi="Times New Roman"/>
                <w:color w:val="000000"/>
              </w:rPr>
              <w:t>в</w:t>
            </w:r>
            <w:r w:rsidRPr="003D2CA1">
              <w:rPr>
                <w:rFonts w:ascii="Times New Roman" w:hAnsi="Times New Roman"/>
                <w:color w:val="000000"/>
              </w:rPr>
              <w:t>ствительности;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4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color w:val="000000"/>
              </w:rPr>
              <w:t>Охарактеризуйте строение сосочек языка;</w:t>
            </w:r>
          </w:p>
          <w:p w:rsidR="007E0713" w:rsidRPr="003D2CA1" w:rsidRDefault="007E0713" w:rsidP="00B2625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4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right="2" w:hanging="176"/>
              <w:jc w:val="both"/>
              <w:rPr>
                <w:rFonts w:ascii="Times New Roman" w:hAnsi="Times New Roman"/>
                <w:color w:val="000000"/>
              </w:rPr>
            </w:pPr>
            <w:r w:rsidRPr="003D2CA1">
              <w:rPr>
                <w:rFonts w:ascii="Times New Roman" w:hAnsi="Times New Roman"/>
                <w:lang w:eastAsia="ru-RU"/>
              </w:rPr>
              <w:t>Заполняйте контрольные карты, немые схемы и таблицы.</w:t>
            </w:r>
          </w:p>
          <w:p w:rsidR="007E0713" w:rsidRPr="003D2CA1" w:rsidRDefault="007E0713" w:rsidP="007E0713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napToGrid w:val="0"/>
                <w:u w:val="single"/>
              </w:rPr>
            </w:pPr>
            <w:r w:rsidRPr="003D2CA1">
              <w:rPr>
                <w:rFonts w:ascii="Times New Roman" w:hAnsi="Times New Roman"/>
                <w:b/>
                <w:snapToGrid w:val="0"/>
                <w:u w:val="single"/>
              </w:rPr>
              <w:t>РО темы:</w:t>
            </w:r>
          </w:p>
          <w:p w:rsidR="007E0713" w:rsidRPr="003D2CA1" w:rsidRDefault="007E0713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Знает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строение и топографию органов чувств</w:t>
            </w:r>
            <w:r w:rsidRPr="003D2CA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</w:p>
          <w:p w:rsidR="007E0713" w:rsidRPr="003D2CA1" w:rsidRDefault="007E0713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</w:rPr>
              <w:t>Уме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>ет безошибочно и точно определять на анатомических препаратах все образования органов чувств, их функциональное назначение;</w:t>
            </w:r>
          </w:p>
          <w:p w:rsidR="00260445" w:rsidRPr="003D2CA1" w:rsidRDefault="007E0713" w:rsidP="00B2625E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ind w:left="176" w:hanging="17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навыком определения местоположения образований </w:t>
            </w:r>
            <w:r w:rsidRPr="003D2C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органов чувств 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в теле, использов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ния анатомической терминологии для их опис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3D2CA1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lastRenderedPageBreak/>
              <w:t>2 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CA1">
              <w:rPr>
                <w:rFonts w:ascii="Times New Roman" w:hAnsi="Times New Roman"/>
              </w:rPr>
              <w:t>[1, 2, 3]. [4, 5]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</w:rPr>
              <w:t xml:space="preserve">МП, </w:t>
            </w:r>
            <w:r w:rsidRPr="003D2CA1">
              <w:rPr>
                <w:rFonts w:ascii="Times New Roman" w:hAnsi="Times New Roman"/>
                <w:snapToGrid w:val="0"/>
              </w:rPr>
              <w:t>ЛВ, ИВ, ИА,СЗ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2B7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hAnsi="Times New Roman"/>
                <w:lang w:val="ky-KG"/>
              </w:rPr>
              <w:t>15-я</w:t>
            </w:r>
          </w:p>
        </w:tc>
      </w:tr>
      <w:tr w:rsidR="00BA664A" w:rsidRPr="003D2CA1" w:rsidTr="00BE5DBC">
        <w:trPr>
          <w:trHeight w:val="32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4A" w:rsidRPr="003D2CA1" w:rsidRDefault="00BA664A" w:rsidP="00BA664A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3D2CA1">
              <w:rPr>
                <w:rFonts w:ascii="Times New Roman" w:eastAsia="Times New Roman" w:hAnsi="Times New Roman"/>
                <w:b/>
                <w:i/>
                <w:snapToGrid w:val="0"/>
              </w:rPr>
              <w:lastRenderedPageBreak/>
              <w:t>Контрольная работа: № 3 «Спинномозговые  нервы, вегетативная нервная система и органы чувств»</w:t>
            </w:r>
          </w:p>
        </w:tc>
      </w:tr>
      <w:tr w:rsidR="00260445" w:rsidRPr="003D2CA1" w:rsidTr="002E409A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2CA1">
              <w:rPr>
                <w:rFonts w:ascii="Times New Roman" w:hAnsi="Times New Roman"/>
                <w:bCs/>
              </w:rPr>
              <w:t>Итого</w:t>
            </w:r>
            <w:r w:rsidR="00412907">
              <w:rPr>
                <w:rFonts w:ascii="Times New Roman" w:hAnsi="Times New Roman"/>
                <w:bCs/>
              </w:rPr>
              <w:t xml:space="preserve"> </w:t>
            </w:r>
            <w:r w:rsidRPr="003D2CA1">
              <w:rPr>
                <w:rFonts w:ascii="Times New Roman" w:hAnsi="Times New Roman"/>
                <w:bCs/>
              </w:rPr>
              <w:t>модуль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4A" w:rsidRPr="00C97987" w:rsidRDefault="00BA664A" w:rsidP="00BA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97987">
              <w:rPr>
                <w:rFonts w:ascii="Times New Roman" w:eastAsia="Times New Roman" w:hAnsi="Times New Roman"/>
                <w:b/>
              </w:rPr>
              <w:t xml:space="preserve">МОДУЛЬ №4: </w:t>
            </w:r>
          </w:p>
          <w:p w:rsidR="00260445" w:rsidRPr="00C97987" w:rsidRDefault="00BA664A" w:rsidP="00BA664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987">
              <w:rPr>
                <w:rFonts w:ascii="Times New Roman" w:eastAsia="Times New Roman" w:hAnsi="Times New Roman"/>
              </w:rPr>
              <w:t xml:space="preserve">«ВЕНОЗНАЯ И </w:t>
            </w:r>
            <w:proofErr w:type="gramStart"/>
            <w:r w:rsidRPr="00C97987">
              <w:rPr>
                <w:rFonts w:ascii="Times New Roman" w:eastAsia="Times New Roman" w:hAnsi="Times New Roman"/>
              </w:rPr>
              <w:t>ЛИМФАТИЧЕСКОЕ</w:t>
            </w:r>
            <w:proofErr w:type="gramEnd"/>
            <w:r w:rsidRPr="00C97987">
              <w:rPr>
                <w:rFonts w:ascii="Times New Roman" w:eastAsia="Times New Roman" w:hAnsi="Times New Roman"/>
              </w:rPr>
              <w:t xml:space="preserve"> СИСТЕМА. ПЕРИФЕРИЧЕСКАЯ НЕРВНАЯ СИСТЕМА. О</w:t>
            </w:r>
            <w:r w:rsidRPr="00C97987">
              <w:rPr>
                <w:rFonts w:ascii="Times New Roman" w:eastAsia="Times New Roman" w:hAnsi="Times New Roman"/>
              </w:rPr>
              <w:t>Р</w:t>
            </w:r>
            <w:r w:rsidRPr="00C97987">
              <w:rPr>
                <w:rFonts w:ascii="Times New Roman" w:eastAsia="Times New Roman" w:hAnsi="Times New Roman"/>
              </w:rPr>
              <w:t>ГАНЫ ЧУВСТВ»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C97987" w:rsidRDefault="00BA664A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987">
              <w:rPr>
                <w:rFonts w:ascii="Times New Roman" w:hAnsi="Times New Roman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b/>
              </w:rPr>
              <w:t>10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0A4E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b/>
              </w:rPr>
              <w:t>16</w:t>
            </w:r>
          </w:p>
          <w:p w:rsidR="00260445" w:rsidRPr="003D2CA1" w:rsidRDefault="00260445" w:rsidP="000A4E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3D2CA1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260445" w:rsidRPr="003D2CA1" w:rsidTr="002E409A">
        <w:trPr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2CA1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260445" w:rsidP="002E40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445" w:rsidRPr="003D2CA1" w:rsidRDefault="00BA664A" w:rsidP="002E4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CA1">
              <w:rPr>
                <w:rFonts w:ascii="Times New Roman" w:hAnsi="Times New Roman"/>
                <w:b/>
                <w:lang w:val="ky-KG"/>
              </w:rPr>
              <w:t>7</w:t>
            </w:r>
            <w:r w:rsidR="00260445" w:rsidRPr="003D2CA1">
              <w:rPr>
                <w:rFonts w:ascii="Times New Roman" w:hAnsi="Times New Roman"/>
                <w:b/>
                <w:lang w:val="ky-KG"/>
              </w:rPr>
              <w:t>5</w:t>
            </w:r>
            <w:r w:rsidR="00260445" w:rsidRPr="003D2CA1">
              <w:rPr>
                <w:rFonts w:ascii="Times New Roman" w:hAnsi="Times New Roman"/>
                <w:b/>
              </w:rPr>
              <w:t>ч</w:t>
            </w:r>
          </w:p>
        </w:tc>
      </w:tr>
    </w:tbl>
    <w:p w:rsidR="00782276" w:rsidRPr="002E409A" w:rsidRDefault="00782276" w:rsidP="002E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bookmarkEnd w:id="3"/>
    <w:p w:rsidR="003D2CA1" w:rsidRDefault="003D2CA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104D" w:rsidRPr="000A4E38" w:rsidRDefault="00B1104D" w:rsidP="002E409A">
      <w:pPr>
        <w:spacing w:after="0" w:line="240" w:lineRule="auto"/>
        <w:rPr>
          <w:rFonts w:ascii="Times New Roman" w:hAnsi="Times New Roman"/>
          <w:b/>
        </w:rPr>
      </w:pPr>
      <w:r w:rsidRPr="000A4E38">
        <w:rPr>
          <w:rFonts w:ascii="Times New Roman" w:hAnsi="Times New Roman"/>
          <w:b/>
        </w:rPr>
        <w:lastRenderedPageBreak/>
        <w:t>ПРОГРАММА САМОСТОЯТЕЛЬНОЙ РАБОТЫ СТУДЕНТОВ (СРС)</w:t>
      </w:r>
    </w:p>
    <w:p w:rsidR="00B1104D" w:rsidRDefault="00E70275" w:rsidP="002E409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1-</w:t>
      </w:r>
      <w:r w:rsidR="00B1104D" w:rsidRPr="000A4E38">
        <w:rPr>
          <w:rFonts w:ascii="Times New Roman" w:hAnsi="Times New Roman"/>
          <w:b/>
        </w:rPr>
        <w:t>й  семестр</w:t>
      </w:r>
    </w:p>
    <w:p w:rsidR="00E70275" w:rsidRPr="000A4E38" w:rsidRDefault="00E70275" w:rsidP="002E409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650"/>
        <w:gridCol w:w="4020"/>
        <w:gridCol w:w="1276"/>
        <w:gridCol w:w="709"/>
      </w:tblGrid>
      <w:tr w:rsidR="00B1104D" w:rsidRPr="00AE4CEA" w:rsidTr="00FB5784">
        <w:trPr>
          <w:trHeight w:val="14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Аудиторная работа совместно с преподавателем </w:t>
            </w:r>
          </w:p>
        </w:tc>
      </w:tr>
      <w:tr w:rsidR="00B1104D" w:rsidRPr="00AE4CEA" w:rsidTr="00FB5784">
        <w:trPr>
          <w:trHeight w:val="15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(30%)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Внеаудиторная работа совместно с преподавателем</w:t>
            </w:r>
          </w:p>
        </w:tc>
      </w:tr>
      <w:tr w:rsidR="00B1104D" w:rsidRPr="00AE4CEA" w:rsidTr="00FB5784">
        <w:trPr>
          <w:trHeight w:val="9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(50%)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Внеаудиторная работа без участия преподавателя</w:t>
            </w:r>
          </w:p>
        </w:tc>
      </w:tr>
      <w:tr w:rsidR="000175BB" w:rsidRPr="00AE4CEA" w:rsidTr="00FB5784">
        <w:trPr>
          <w:cantSplit/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Форма провед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5BB" w:rsidRPr="00AE4CEA" w:rsidRDefault="000175BB" w:rsidP="002E40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175BB" w:rsidRPr="00AE4CEA" w:rsidTr="00FB5784">
        <w:trPr>
          <w:trHeight w:val="3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. РАЗДЕЛ: Остеология</w:t>
            </w:r>
          </w:p>
        </w:tc>
      </w:tr>
      <w:tr w:rsidR="000175BB" w:rsidRPr="00AE4CEA" w:rsidTr="00FB578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Позвонки, крестец, копчик, ребра, грудина.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0175BB" w:rsidP="00FB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="00FB5784"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B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Кости пояса верхней конечности. Кости свободной верхней конечности. Кости кисти.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Кости тазового пояса и свободой нижней конечн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B5784" w:rsidRPr="00AE4CEA" w:rsidTr="00FB5784"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. РАЗДЕЛ: Синдесмология</w:t>
            </w:r>
          </w:p>
        </w:tc>
      </w:tr>
      <w:tr w:rsidR="00FB5784" w:rsidRPr="00AE4CEA" w:rsidTr="00FB57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20 часов, из них: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2ч;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8ч;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Соединения позвонков. Позвоночник в целом. С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единения костей грудной клетки. Грудная клетка в целом.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Соединение костей плечевого пояса. Соединение к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стей предплечья. Суставы кисти.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Соединение костей таза. Таз в целом, размеры и п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ловые различия таза. Соединение костей нижней к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нечности.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ние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ратов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B5784" w:rsidRPr="00AE4CEA" w:rsidTr="00FB5784"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. РАЗДЕЛ: Череп</w:t>
            </w:r>
          </w:p>
        </w:tc>
      </w:tr>
      <w:tr w:rsidR="00FB5784" w:rsidRPr="00AE4CEA" w:rsidTr="00FB57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Октябрь, н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20 часов, из них: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2ч;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8ч;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Череп: лобная, теменная, затылочная, клиновидная, решетчатая кости.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Височная кость. Кости лицевого черепа.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Череп в целом: глазница, костные стенки полости носа, воздухоносные пазухи костей черепа. Ямки (</w:t>
            </w:r>
            <w:proofErr w:type="gramStart"/>
            <w:r w:rsidRPr="00AE4CEA">
              <w:rPr>
                <w:rFonts w:ascii="Times New Roman" w:hAnsi="Times New Roman"/>
                <w:sz w:val="24"/>
                <w:szCs w:val="24"/>
              </w:rPr>
              <w:t>подвисочная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, крыло-небная).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FB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rPr>
          <w:cantSplit/>
          <w:trHeight w:val="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Череп в целом: соединения костей черепа. Возрас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ные особенности (роднички) и аномалии. Височно-нижнечелюстной сустав.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Рентгенанатомия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ние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rPr>
          <w:cantSplit/>
          <w:trHeight w:val="27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. РАЗДЕЛ: Миология</w:t>
            </w:r>
          </w:p>
        </w:tc>
      </w:tr>
      <w:tr w:rsidR="00FB5784" w:rsidRPr="00AE4CEA" w:rsidTr="00FB57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Октябрь, н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20 часов, из них: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3ч;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7ч;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Мышцы, фасции головы и шеи. Треугольники шеи.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Мышцы и фасции спины.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Мышцы и фасции груди и живота. Диафрагма. Сл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бые места живота.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Мышцы и фасции плечевого пояса, плеча, предпл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чья и кисти. Биомеханика мышц.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</w:t>
            </w:r>
            <w:r w:rsidRPr="00AE4CEA">
              <w:rPr>
                <w:rFonts w:ascii="Times New Roman" w:hAnsi="Times New Roman"/>
                <w:sz w:val="24"/>
                <w:szCs w:val="24"/>
              </w:rPr>
              <w:lastRenderedPageBreak/>
              <w:t>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</w:tr>
      <w:tr w:rsidR="00FB5784" w:rsidRPr="00AE4CEA" w:rsidTr="00FB578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Мышцы и фасции таза, бедра, голени и стопы. Би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механика мышц.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FB5784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Топография мышц верхней конечности.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FB5784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Топография мышц нижней конечности.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FB5784">
        <w:trPr>
          <w:cantSplit/>
        </w:trPr>
        <w:tc>
          <w:tcPr>
            <w:tcW w:w="10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Итого за семестр:                                                                                     60 часов</w:t>
            </w:r>
          </w:p>
        </w:tc>
      </w:tr>
    </w:tbl>
    <w:p w:rsidR="00B1104D" w:rsidRPr="00AE4CEA" w:rsidRDefault="00B1104D" w:rsidP="002E40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E4CEA">
        <w:rPr>
          <w:rFonts w:ascii="Times New Roman" w:hAnsi="Times New Roman"/>
          <w:b/>
          <w:i/>
          <w:sz w:val="24"/>
          <w:szCs w:val="24"/>
          <w:u w:val="single"/>
        </w:rPr>
        <w:t>2 – семестр</w:t>
      </w:r>
    </w:p>
    <w:tbl>
      <w:tblPr>
        <w:tblW w:w="113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275"/>
        <w:gridCol w:w="19"/>
        <w:gridCol w:w="1650"/>
        <w:gridCol w:w="3895"/>
        <w:gridCol w:w="22"/>
        <w:gridCol w:w="1314"/>
        <w:gridCol w:w="9"/>
        <w:gridCol w:w="608"/>
        <w:gridCol w:w="1029"/>
      </w:tblGrid>
      <w:tr w:rsidR="00B1104D" w:rsidRPr="00AE4CEA" w:rsidTr="000A4E38">
        <w:trPr>
          <w:gridAfter w:val="1"/>
          <w:wAfter w:w="1029" w:type="dxa"/>
          <w:trHeight w:val="262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Аудиторная работа совместно с преподавателем </w:t>
            </w:r>
          </w:p>
        </w:tc>
      </w:tr>
      <w:tr w:rsidR="00B1104D" w:rsidRPr="00AE4CEA" w:rsidTr="000A4E38">
        <w:trPr>
          <w:gridAfter w:val="1"/>
          <w:wAfter w:w="1029" w:type="dxa"/>
          <w:trHeight w:val="328"/>
        </w:trPr>
        <w:tc>
          <w:tcPr>
            <w:tcW w:w="2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(30%)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Внеаудиторная работа совместно с преподавателем</w:t>
            </w:r>
          </w:p>
        </w:tc>
      </w:tr>
      <w:tr w:rsidR="00B1104D" w:rsidRPr="00AE4CEA" w:rsidTr="00FB5784">
        <w:trPr>
          <w:gridAfter w:val="1"/>
          <w:wAfter w:w="1029" w:type="dxa"/>
          <w:trHeight w:val="169"/>
        </w:trPr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(50%)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D" w:rsidRPr="00AE4CEA" w:rsidRDefault="00B1104D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Внеаудиторная работа без участия преподавателя</w:t>
            </w:r>
          </w:p>
        </w:tc>
      </w:tr>
      <w:tr w:rsidR="00492694" w:rsidRPr="00AE4CEA" w:rsidTr="00FB5784">
        <w:trPr>
          <w:gridAfter w:val="1"/>
          <w:wAfter w:w="1029" w:type="dxa"/>
          <w:cantSplit/>
          <w:trHeight w:val="6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 w:val="0"/>
                <w:sz w:val="24"/>
                <w:szCs w:val="24"/>
              </w:rPr>
              <w:t>Наименование разделов, темы и учебных вопросов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Форма провед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694" w:rsidRPr="00AE4CEA" w:rsidRDefault="00B67FA0" w:rsidP="002E40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492694" w:rsidRPr="00AE4CEA" w:rsidRDefault="00492694" w:rsidP="002E40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FA0" w:rsidRPr="00AE4CEA" w:rsidTr="000A4E38">
        <w:trPr>
          <w:gridAfter w:val="1"/>
          <w:wAfter w:w="1029" w:type="dxa"/>
          <w:trHeight w:val="2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0" w:rsidRPr="00AE4CEA" w:rsidRDefault="00B67FA0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.  РАЗДЕЛ: Спланхнология</w:t>
            </w:r>
          </w:p>
        </w:tc>
      </w:tr>
      <w:tr w:rsidR="00492694" w:rsidRPr="00AE4CEA" w:rsidTr="000A4E38">
        <w:trPr>
          <w:gridAfter w:val="1"/>
          <w:wAfter w:w="1029" w:type="dxa"/>
          <w:trHeight w:val="25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75" w:rsidRPr="00AE4CEA" w:rsidRDefault="00E70275" w:rsidP="00E7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Февраль</w:t>
            </w:r>
          </w:p>
          <w:p w:rsidR="00E70275" w:rsidRPr="00AE4CEA" w:rsidRDefault="00E70275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70275" w:rsidRPr="00AE4CEA" w:rsidRDefault="00E70275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70275" w:rsidRPr="00AE4CEA" w:rsidRDefault="00E70275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52FEE" w:rsidRPr="00AE4CEA" w:rsidRDefault="00E52FEE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52FEE" w:rsidRPr="00AE4CEA" w:rsidRDefault="00E52FEE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52FEE" w:rsidRPr="00AE4CEA" w:rsidRDefault="00E52FEE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70275" w:rsidRPr="00AE4CEA" w:rsidRDefault="00E70275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70275" w:rsidRPr="00AE4CEA" w:rsidRDefault="00E70275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70275" w:rsidRPr="00AE4CEA" w:rsidRDefault="00E70275" w:rsidP="00E7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25 часов, из них:</w:t>
            </w:r>
          </w:p>
          <w:p w:rsidR="00492694" w:rsidRPr="00AE4CEA" w:rsidRDefault="0049269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5ч;</w:t>
            </w:r>
          </w:p>
          <w:p w:rsidR="00492694" w:rsidRPr="00AE4CEA" w:rsidRDefault="0049269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10ч;</w:t>
            </w:r>
          </w:p>
          <w:p w:rsidR="00492694" w:rsidRPr="00AE4CEA" w:rsidRDefault="0049269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10ч.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Строение полости рта, неба и слюнных желез. Зубы.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>. 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фератов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694" w:rsidRPr="00AE4CEA" w:rsidTr="000A4E38">
        <w:trPr>
          <w:gridAfter w:val="1"/>
          <w:wAfter w:w="1029" w:type="dxa"/>
          <w:trHeight w:val="34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Строение глотки, пищевода и желудка.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препар</w:t>
            </w:r>
            <w:proofErr w:type="spellEnd"/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694" w:rsidRPr="00AE4CEA" w:rsidTr="000A4E38">
        <w:trPr>
          <w:gridAfter w:val="1"/>
          <w:wAfter w:w="1029" w:type="dxa"/>
          <w:trHeight w:val="28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Строение тонкого и толстого кишечника.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препар</w:t>
            </w:r>
            <w:proofErr w:type="spellEnd"/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69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Анатомия и топография печени, желчного пузыря и поджелудочной железы.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FB5784" w:rsidP="00FB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492694" w:rsidRPr="00AE4CEA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69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Брюшина и ее производные. Топография органов пищеварительной системы в брюшной полости.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49269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страция препаратов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4" w:rsidRPr="00AE4CEA" w:rsidRDefault="008232E7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Строение полости носа, придаточных пазух и го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тани, трахеи, главных бронхов. Щитовидная, пар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щитовидные и вилочковая железы.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Анатомия и топография легких, плевры и органов средостения.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FB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Демонс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Строение почек, надпочечников, мочеточников, м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чевого пузыря, мочеиспускательного канала.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  <w:trHeight w:val="47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Анатомия и топография мужских и женских пол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вых органов. Промежность.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  <w:trHeight w:val="27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. РАЗДЕЛ: Сердце, сосуды </w:t>
            </w:r>
          </w:p>
        </w:tc>
      </w:tr>
      <w:tr w:rsidR="00FB5784" w:rsidRPr="00AE4CEA" w:rsidTr="000A4E38">
        <w:trPr>
          <w:gridAfter w:val="1"/>
          <w:wAfter w:w="1029" w:type="dxa"/>
          <w:trHeight w:val="59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Март 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25 часов, из них: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5ч;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10ч.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Грудная полость: артерии, вены, лимфатические у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з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лы и сосуды.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  <w:trHeight w:val="81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Брюшная полость: брюшная аорта и ее ветви. Ни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ж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няя полая вена, воротная вена, лимфатические сос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ды и узлы брюшной полости.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реф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Сосуды органов малого таза: артерии, вены, лимф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тические сосуды и узлы.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докл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B5784" w:rsidRPr="00AE4CEA" w:rsidTr="000A4E38">
        <w:trPr>
          <w:trHeight w:val="70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Подкрыльцовая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E4CEA">
              <w:rPr>
                <w:rFonts w:ascii="Times New Roman" w:hAnsi="Times New Roman"/>
                <w:sz w:val="24"/>
                <w:szCs w:val="24"/>
              </w:rPr>
              <w:t>плечевая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артерии и их ветви. 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р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терии предплечья и кисти.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</w:t>
            </w:r>
            <w:r w:rsidRPr="00AE4CEA">
              <w:rPr>
                <w:rFonts w:ascii="Times New Roman" w:hAnsi="Times New Roman"/>
                <w:sz w:val="24"/>
                <w:szCs w:val="24"/>
              </w:rPr>
              <w:lastRenderedPageBreak/>
              <w:t>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</w:tr>
      <w:tr w:rsidR="00FB5784" w:rsidRPr="00AE4CEA" w:rsidTr="000A4E38">
        <w:trPr>
          <w:gridAfter w:val="1"/>
          <w:wAfter w:w="1029" w:type="dxa"/>
          <w:trHeight w:val="342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Вены верхних конечностей. </w:t>
            </w: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Лимфоотток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докл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Артерии нижней конечности: бедренная и подк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ленная. Артерии голени и стопы.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  <w:cantSplit/>
          <w:trHeight w:val="344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Вены и лимфатические сосуды нижней конечности.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ция докл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D43E78">
        <w:trPr>
          <w:gridAfter w:val="1"/>
          <w:wAfter w:w="1029" w:type="dxa"/>
          <w:cantSplit/>
          <w:trHeight w:val="10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. РАЗДЕЛ: </w:t>
            </w:r>
            <w:r w:rsidRPr="00AE4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осуды</w:t>
            </w:r>
            <w:proofErr w:type="spellEnd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, нервы головы и шеи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Апрель, май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2</w:t>
            </w: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часов, из них: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5ч;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ч;</w:t>
            </w:r>
          </w:p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Дуга аорты и ее ветви. Общая сонная артерия. Наружная сонная артерия.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  <w:trHeight w:val="226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Внутренняя сонная артерия. Подключичная артерия. 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Внутренняя и наружная яремная вены. Подключи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ч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>ная вена. Лимфатические узлы и сосуды головы и шеи.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Спинномозговые нервы. Шейное сплетение. </w:t>
            </w:r>
            <w:r w:rsidRPr="00AE4CE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4CE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пары черепно-мозговых нервов. 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Тройничный нерв. Вегетативные ганглии по ходу тройничного нерва.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Лицевой и языкоглоточный нервы.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Возрастные ос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 xml:space="preserve">Блуждающий нерв. 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FB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B5784" w:rsidRPr="00AE4CEA" w:rsidTr="000A4E38">
        <w:trPr>
          <w:gridAfter w:val="1"/>
          <w:wAfter w:w="1029" w:type="dxa"/>
          <w:cantSplit/>
          <w:trHeight w:val="42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CE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4CE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пары черепно-мозговых нервов.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>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B5784" w:rsidRPr="00AE4CEA" w:rsidTr="00FB5784">
        <w:trPr>
          <w:gridAfter w:val="1"/>
          <w:wAfter w:w="1029" w:type="dxa"/>
          <w:cantSplit/>
          <w:trHeight w:val="250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Самостоятельное препарирование сосудов и нервов головы, шеи, туловища и конечностей</w:t>
            </w:r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Возрастные особенности.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CA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CEA"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 w:rsidRPr="00AE4CE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AE4CEA">
              <w:rPr>
                <w:rFonts w:ascii="Times New Roman" w:hAnsi="Times New Roman"/>
                <w:sz w:val="24"/>
                <w:szCs w:val="24"/>
              </w:rPr>
              <w:t xml:space="preserve"> таблиц и схем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E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B5784" w:rsidRPr="00AE4CEA" w:rsidTr="000A4E38">
        <w:trPr>
          <w:gridAfter w:val="1"/>
          <w:wAfter w:w="1029" w:type="dxa"/>
          <w:cantSplit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Итого за с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>местр: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4" w:rsidRPr="00AE4CEA" w:rsidRDefault="00FB5784" w:rsidP="002E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C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75</w:t>
            </w:r>
            <w:r w:rsidRPr="00AE4CE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22DBB" w:rsidRPr="000A4E38" w:rsidRDefault="00422DBB" w:rsidP="002E40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E4CEA" w:rsidRDefault="00AE4CEA" w:rsidP="00D43E78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43E78" w:rsidRDefault="005C69A7" w:rsidP="00D43E78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1</w:t>
      </w:r>
      <w:r w:rsidR="00D43E78" w:rsidRPr="00790645">
        <w:rPr>
          <w:rStyle w:val="FontStyle14"/>
          <w:rFonts w:ascii="Times New Roman" w:hAnsi="Times New Roman" w:cs="Times New Roman"/>
          <w:sz w:val="24"/>
          <w:szCs w:val="24"/>
        </w:rPr>
        <w:t>1.</w:t>
      </w:r>
      <w:r>
        <w:rPr>
          <w:rStyle w:val="FontStyle14"/>
          <w:rFonts w:ascii="Times New Roman" w:hAnsi="Times New Roman" w:cs="Times New Roman"/>
          <w:sz w:val="24"/>
          <w:szCs w:val="24"/>
        </w:rPr>
        <w:t>1</w:t>
      </w:r>
      <w:r w:rsidR="00D43E78" w:rsidRPr="00790645">
        <w:rPr>
          <w:rStyle w:val="FontStyle14"/>
          <w:rFonts w:ascii="Times New Roman" w:hAnsi="Times New Roman" w:cs="Times New Roman"/>
          <w:sz w:val="24"/>
          <w:szCs w:val="24"/>
        </w:rPr>
        <w:t xml:space="preserve"> Материально-техническое оснащение дисциплины</w:t>
      </w:r>
    </w:p>
    <w:p w:rsidR="005C69A7" w:rsidRPr="00790645" w:rsidRDefault="005C69A7" w:rsidP="00D43E7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Скелет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Наборы костей в соответствии с темой лабораторного занятия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Набор рентгенограмм в соответствии с темой лабора</w:t>
      </w:r>
      <w:r w:rsidRPr="00790645">
        <w:rPr>
          <w:rStyle w:val="FontStyle13"/>
          <w:rFonts w:eastAsia="Calibri"/>
          <w:b w:val="0"/>
          <w:i w:val="0"/>
          <w:sz w:val="24"/>
          <w:szCs w:val="24"/>
        </w:rPr>
        <w:softHyphen/>
        <w:t>торного занятия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Набор суставов и других соединений в соответствии с темой лабораторного занятия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 xml:space="preserve">Труп с </w:t>
      </w:r>
      <w:proofErr w:type="spellStart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отпрепарированными</w:t>
      </w:r>
      <w:proofErr w:type="spellEnd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 xml:space="preserve"> мышцами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Тру</w:t>
      </w:r>
      <w:proofErr w:type="gramStart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п с вскр</w:t>
      </w:r>
      <w:proofErr w:type="gramEnd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ытыми полостями тела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Анатомические препараты органов в соответствии с темой лабораторных занятий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 xml:space="preserve">Труп с </w:t>
      </w:r>
      <w:proofErr w:type="spellStart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отпрепарированными</w:t>
      </w:r>
      <w:proofErr w:type="spellEnd"/>
      <w:r w:rsidRPr="00790645">
        <w:rPr>
          <w:rStyle w:val="FontStyle13"/>
          <w:rFonts w:eastAsia="Calibri"/>
          <w:b w:val="0"/>
          <w:i w:val="0"/>
          <w:sz w:val="24"/>
          <w:szCs w:val="24"/>
        </w:rPr>
        <w:t xml:space="preserve"> сосудами и нервами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Анатомические модели (муляжи)</w:t>
      </w:r>
    </w:p>
    <w:p w:rsidR="00D43E78" w:rsidRPr="00790645" w:rsidRDefault="00D43E78" w:rsidP="00D43E78">
      <w:pPr>
        <w:pStyle w:val="Style2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0"/>
        <w:jc w:val="left"/>
        <w:rPr>
          <w:rStyle w:val="FontStyle13"/>
          <w:rFonts w:eastAsia="Calibri"/>
          <w:b w:val="0"/>
          <w:i w:val="0"/>
          <w:sz w:val="24"/>
          <w:szCs w:val="24"/>
        </w:rPr>
      </w:pPr>
      <w:r w:rsidRPr="00790645">
        <w:rPr>
          <w:rStyle w:val="FontStyle13"/>
          <w:rFonts w:eastAsia="Calibri"/>
          <w:b w:val="0"/>
          <w:i w:val="0"/>
          <w:sz w:val="24"/>
          <w:szCs w:val="24"/>
        </w:rPr>
        <w:t>Анатомические таблицы</w:t>
      </w:r>
    </w:p>
    <w:p w:rsidR="00AE4CEA" w:rsidRDefault="00AE4CEA" w:rsidP="00D43E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p w:rsidR="00D43E78" w:rsidRPr="00790645" w:rsidRDefault="005C69A7" w:rsidP="00D43E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sz w:val="24"/>
          <w:szCs w:val="24"/>
          <w:u w:val="single"/>
          <w:lang w:val="ky-KG"/>
        </w:rPr>
        <w:lastRenderedPageBreak/>
        <w:t>11</w:t>
      </w:r>
      <w:r w:rsidR="00D43E78" w:rsidRPr="00790645">
        <w:rPr>
          <w:rFonts w:ascii="Times New Roman" w:hAnsi="Times New Roman"/>
          <w:b/>
          <w:sz w:val="24"/>
          <w:szCs w:val="24"/>
          <w:u w:val="single"/>
          <w:lang w:val="ky-KG"/>
        </w:rPr>
        <w:t>.2. Технические средства обучения:</w:t>
      </w:r>
    </w:p>
    <w:p w:rsidR="00D43E78" w:rsidRPr="00790645" w:rsidRDefault="00D43E78" w:rsidP="00D43E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>Использование секционных (учебных) залов, музеев, костной комнаты и препараторской, для ознакомления студентов с натуральными (трупы и трупный материал) и искусственными м</w:t>
      </w:r>
      <w:r w:rsidRPr="00790645">
        <w:rPr>
          <w:rFonts w:ascii="Times New Roman" w:hAnsi="Times New Roman"/>
          <w:sz w:val="24"/>
          <w:szCs w:val="24"/>
        </w:rPr>
        <w:t>а</w:t>
      </w:r>
      <w:r w:rsidRPr="00790645">
        <w:rPr>
          <w:rFonts w:ascii="Times New Roman" w:hAnsi="Times New Roman"/>
          <w:sz w:val="24"/>
          <w:szCs w:val="24"/>
        </w:rPr>
        <w:t>териалами. Таблицы, муляжи, анатомический инструментарий.</w:t>
      </w:r>
    </w:p>
    <w:p w:rsidR="00D43E78" w:rsidRPr="00790645" w:rsidRDefault="00D43E78" w:rsidP="00D43E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90645">
        <w:rPr>
          <w:rFonts w:ascii="Times New Roman" w:hAnsi="Times New Roman"/>
          <w:sz w:val="24"/>
          <w:szCs w:val="24"/>
        </w:rPr>
        <w:t xml:space="preserve">Мультимедийный комплекс (ноутбук, проектор, экран), телевизор, видеокамера, </w:t>
      </w:r>
      <w:proofErr w:type="spellStart"/>
      <w:r w:rsidRPr="00790645">
        <w:rPr>
          <w:rFonts w:ascii="Times New Roman" w:hAnsi="Times New Roman"/>
          <w:sz w:val="24"/>
          <w:szCs w:val="24"/>
        </w:rPr>
        <w:t>слайдоскоп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, видеомагнитофон, </w:t>
      </w:r>
      <w:proofErr w:type="spellStart"/>
      <w:r w:rsidRPr="00790645">
        <w:rPr>
          <w:rFonts w:ascii="Times New Roman" w:hAnsi="Times New Roman"/>
          <w:sz w:val="24"/>
          <w:szCs w:val="24"/>
        </w:rPr>
        <w:t>иде</w:t>
      </w:r>
      <w:proofErr w:type="gramStart"/>
      <w:r w:rsidRPr="00790645">
        <w:rPr>
          <w:rFonts w:ascii="Times New Roman" w:hAnsi="Times New Roman"/>
          <w:sz w:val="24"/>
          <w:szCs w:val="24"/>
        </w:rPr>
        <w:t>о</w:t>
      </w:r>
      <w:proofErr w:type="spellEnd"/>
      <w:r w:rsidRPr="00790645">
        <w:rPr>
          <w:rFonts w:ascii="Times New Roman" w:hAnsi="Times New Roman"/>
          <w:sz w:val="24"/>
          <w:szCs w:val="24"/>
        </w:rPr>
        <w:t>-</w:t>
      </w:r>
      <w:proofErr w:type="gramEnd"/>
      <w:r w:rsidRPr="00790645">
        <w:rPr>
          <w:rFonts w:ascii="Times New Roman" w:hAnsi="Times New Roman"/>
          <w:sz w:val="24"/>
          <w:szCs w:val="24"/>
        </w:rPr>
        <w:t xml:space="preserve"> и </w:t>
      </w:r>
      <w:r w:rsidRPr="00790645">
        <w:rPr>
          <w:rFonts w:ascii="Times New Roman" w:hAnsi="Times New Roman"/>
          <w:sz w:val="24"/>
          <w:szCs w:val="24"/>
          <w:lang w:val="en-US"/>
        </w:rPr>
        <w:t>DVD</w:t>
      </w:r>
      <w:r w:rsidRPr="00790645">
        <w:rPr>
          <w:rFonts w:ascii="Times New Roman" w:hAnsi="Times New Roman"/>
          <w:sz w:val="24"/>
          <w:szCs w:val="24"/>
        </w:rPr>
        <w:t xml:space="preserve"> проигрыватели, мониторы, м</w:t>
      </w:r>
      <w:r w:rsidRPr="00790645">
        <w:rPr>
          <w:rFonts w:ascii="Times New Roman" w:hAnsi="Times New Roman"/>
          <w:iCs/>
          <w:sz w:val="24"/>
          <w:szCs w:val="24"/>
        </w:rPr>
        <w:t>ультимедийные презентации, таблицы.</w:t>
      </w:r>
      <w:r w:rsidRPr="00790645">
        <w:rPr>
          <w:rFonts w:ascii="Times New Roman" w:hAnsi="Times New Roman"/>
          <w:sz w:val="24"/>
          <w:szCs w:val="24"/>
        </w:rPr>
        <w:t xml:space="preserve"> Наборы слайдов по различным разделам дисциплины. Набор таблиц по различным разделам дисциплины. Ситуационные задачи</w:t>
      </w:r>
      <w:r w:rsidRPr="00790645">
        <w:rPr>
          <w:rFonts w:ascii="Times New Roman" w:hAnsi="Times New Roman"/>
          <w:iCs/>
          <w:sz w:val="24"/>
          <w:szCs w:val="24"/>
        </w:rPr>
        <w:t>, видеофильмы.</w:t>
      </w:r>
      <w:r w:rsidRPr="00790645">
        <w:rPr>
          <w:rFonts w:ascii="Times New Roman" w:hAnsi="Times New Roman"/>
          <w:sz w:val="24"/>
          <w:szCs w:val="24"/>
        </w:rPr>
        <w:t xml:space="preserve"> Доски.</w:t>
      </w:r>
    </w:p>
    <w:p w:rsidR="005C69A7" w:rsidRDefault="005C69A7" w:rsidP="005C69A7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</w:p>
    <w:p w:rsidR="005C69A7" w:rsidRPr="00790645" w:rsidRDefault="005C69A7" w:rsidP="005C69A7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bCs w:val="0"/>
          <w:sz w:val="24"/>
          <w:szCs w:val="24"/>
        </w:rPr>
        <w:t>12</w:t>
      </w:r>
      <w:r w:rsidRPr="00790645">
        <w:rPr>
          <w:rFonts w:ascii="Times New Roman" w:hAnsi="Times New Roman"/>
          <w:sz w:val="24"/>
          <w:szCs w:val="24"/>
        </w:rPr>
        <w:t>.  Учебно-методическое обеспечение курса</w:t>
      </w:r>
      <w:r w:rsidRPr="00790645">
        <w:rPr>
          <w:rFonts w:ascii="Times New Roman" w:hAnsi="Times New Roman"/>
          <w:sz w:val="24"/>
          <w:szCs w:val="24"/>
        </w:rPr>
        <w:tab/>
      </w:r>
    </w:p>
    <w:p w:rsidR="00D43E78" w:rsidRPr="00790645" w:rsidRDefault="00D43E78" w:rsidP="00D43E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43E78" w:rsidRPr="00790645" w:rsidRDefault="009040BA" w:rsidP="00D43E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790645">
        <w:rPr>
          <w:rFonts w:ascii="Times New Roman" w:hAnsi="Times New Roman"/>
          <w:b/>
          <w:sz w:val="24"/>
          <w:szCs w:val="24"/>
          <w:u w:val="single"/>
          <w:lang w:val="ky-KG"/>
        </w:rPr>
        <w:t>12</w:t>
      </w:r>
      <w:r w:rsidR="00D43E78" w:rsidRPr="00790645">
        <w:rPr>
          <w:rFonts w:ascii="Times New Roman" w:hAnsi="Times New Roman"/>
          <w:b/>
          <w:sz w:val="24"/>
          <w:szCs w:val="24"/>
          <w:u w:val="single"/>
          <w:lang w:val="ky-KG"/>
        </w:rPr>
        <w:t>.3. Учебно-методические  и  информационные материалы</w:t>
      </w:r>
    </w:p>
    <w:p w:rsidR="00D43E78" w:rsidRPr="00790645" w:rsidRDefault="00D43E78" w:rsidP="00D43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645">
        <w:rPr>
          <w:rStyle w:val="FontStyle26"/>
          <w:b/>
          <w:sz w:val="24"/>
          <w:szCs w:val="24"/>
          <w:u w:val="single"/>
        </w:rPr>
        <w:t>Рекомендуемая литература</w:t>
      </w:r>
      <w:r w:rsidRPr="00790645">
        <w:rPr>
          <w:rStyle w:val="FontStyle26"/>
          <w:b/>
          <w:sz w:val="24"/>
          <w:szCs w:val="24"/>
        </w:rPr>
        <w:t>:</w:t>
      </w:r>
    </w:p>
    <w:p w:rsidR="00D43E78" w:rsidRPr="00790645" w:rsidRDefault="00D43E78" w:rsidP="00D43E78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790645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43E78" w:rsidRPr="00790645" w:rsidRDefault="00D43E78" w:rsidP="00D43E78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1.М.Г. Привес, Н.К.Лысенков, В. И. </w:t>
      </w:r>
      <w:proofErr w:type="spellStart"/>
      <w:r w:rsidRPr="00790645">
        <w:rPr>
          <w:rFonts w:ascii="Times New Roman" w:hAnsi="Times New Roman"/>
          <w:sz w:val="24"/>
          <w:szCs w:val="24"/>
        </w:rPr>
        <w:t>Бушкович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- Анатомия человека,2008г.</w:t>
      </w:r>
    </w:p>
    <w:p w:rsidR="00D43E78" w:rsidRPr="00790645" w:rsidRDefault="00D43E78" w:rsidP="00D43E78">
      <w:pPr>
        <w:pStyle w:val="a7"/>
        <w:rPr>
          <w:rStyle w:val="FontStyle25"/>
          <w:b w:val="0"/>
          <w:bCs w:val="0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2.М.Р.Сапин - Анатомия человека.  </w:t>
      </w:r>
      <w:r w:rsidRPr="00790645">
        <w:rPr>
          <w:rStyle w:val="FontStyle25"/>
          <w:b w:val="0"/>
          <w:bCs w:val="0"/>
          <w:sz w:val="24"/>
          <w:szCs w:val="24"/>
        </w:rPr>
        <w:t>2001г. Т</w:t>
      </w:r>
      <w:r w:rsidRPr="00790645">
        <w:rPr>
          <w:rFonts w:ascii="Times New Roman" w:hAnsi="Times New Roman"/>
          <w:sz w:val="24"/>
          <w:szCs w:val="24"/>
        </w:rPr>
        <w:t xml:space="preserve">ом 1-2 </w:t>
      </w:r>
    </w:p>
    <w:p w:rsidR="00D43E78" w:rsidRPr="00790645" w:rsidRDefault="00D43E78" w:rsidP="00D43E78">
      <w:pPr>
        <w:pStyle w:val="a7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>3.Р.Л.Синельников - Атл</w:t>
      </w:r>
      <w:r w:rsidRPr="00790645">
        <w:rPr>
          <w:rStyle w:val="FontStyle25"/>
          <w:b w:val="0"/>
          <w:bCs w:val="0"/>
          <w:sz w:val="24"/>
          <w:szCs w:val="24"/>
        </w:rPr>
        <w:t>ас анатомии человека, том. 1-2. 1</w:t>
      </w:r>
      <w:r w:rsidRPr="00790645">
        <w:rPr>
          <w:rFonts w:ascii="Times New Roman" w:hAnsi="Times New Roman"/>
          <w:sz w:val="24"/>
          <w:szCs w:val="24"/>
        </w:rPr>
        <w:t xml:space="preserve">996г. </w:t>
      </w:r>
    </w:p>
    <w:p w:rsidR="00D43E78" w:rsidRPr="00790645" w:rsidRDefault="00D43E78" w:rsidP="00D43E78">
      <w:pPr>
        <w:pStyle w:val="a7"/>
        <w:rPr>
          <w:rFonts w:ascii="Times New Roman" w:hAnsi="Times New Roman"/>
          <w:i/>
          <w:sz w:val="24"/>
          <w:szCs w:val="24"/>
        </w:rPr>
      </w:pPr>
      <w:r w:rsidRPr="00790645">
        <w:rPr>
          <w:rStyle w:val="FontStyle25"/>
          <w:bCs w:val="0"/>
          <w:i/>
          <w:sz w:val="24"/>
          <w:szCs w:val="24"/>
        </w:rPr>
        <w:t>Дополнительные литературы</w:t>
      </w:r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1.Гайворонский И.В. Нормальная анатомия человека. Т.1:учубник для </w:t>
      </w:r>
      <w:proofErr w:type="spellStart"/>
      <w:r w:rsidRPr="00790645">
        <w:rPr>
          <w:rFonts w:ascii="Times New Roman" w:hAnsi="Times New Roman"/>
          <w:sz w:val="24"/>
          <w:szCs w:val="24"/>
        </w:rPr>
        <w:t>мед</w:t>
      </w:r>
      <w:proofErr w:type="gramStart"/>
      <w:r w:rsidRPr="00790645">
        <w:rPr>
          <w:rFonts w:ascii="Times New Roman" w:hAnsi="Times New Roman"/>
          <w:sz w:val="24"/>
          <w:szCs w:val="24"/>
        </w:rPr>
        <w:t>.в</w:t>
      </w:r>
      <w:proofErr w:type="gramEnd"/>
      <w:r w:rsidRPr="00790645">
        <w:rPr>
          <w:rFonts w:ascii="Times New Roman" w:hAnsi="Times New Roman"/>
          <w:sz w:val="24"/>
          <w:szCs w:val="24"/>
        </w:rPr>
        <w:t>узов</w:t>
      </w:r>
      <w:proofErr w:type="spellEnd"/>
      <w:r w:rsidRPr="00790645">
        <w:rPr>
          <w:rFonts w:ascii="Times New Roman" w:hAnsi="Times New Roman"/>
          <w:sz w:val="24"/>
          <w:szCs w:val="24"/>
        </w:rPr>
        <w:t>/ Спец. Лит, 2000. -560 с.</w:t>
      </w:r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2.Каплунова О.А., </w:t>
      </w:r>
      <w:proofErr w:type="spellStart"/>
      <w:r w:rsidRPr="00790645">
        <w:rPr>
          <w:rFonts w:ascii="Times New Roman" w:hAnsi="Times New Roman"/>
          <w:sz w:val="24"/>
          <w:szCs w:val="24"/>
        </w:rPr>
        <w:t>Швырев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90645">
        <w:rPr>
          <w:rFonts w:ascii="Times New Roman" w:hAnsi="Times New Roman"/>
          <w:sz w:val="24"/>
          <w:szCs w:val="24"/>
        </w:rPr>
        <w:t>Кондрашев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А.В. Малый атлас </w:t>
      </w:r>
      <w:proofErr w:type="spellStart"/>
      <w:r w:rsidRPr="00790645">
        <w:rPr>
          <w:rFonts w:ascii="Times New Roman" w:hAnsi="Times New Roman"/>
          <w:sz w:val="24"/>
          <w:szCs w:val="24"/>
        </w:rPr>
        <w:t>рентгеноанатомии</w:t>
      </w:r>
      <w:proofErr w:type="spellEnd"/>
      <w:r w:rsidRPr="00790645">
        <w:rPr>
          <w:rFonts w:ascii="Times New Roman" w:hAnsi="Times New Roman"/>
          <w:sz w:val="24"/>
          <w:szCs w:val="24"/>
        </w:rPr>
        <w:t>. /Ростов-на-Дону Феникс 2012 252 с.</w:t>
      </w:r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3.Гайворонский И.В., </w:t>
      </w:r>
      <w:proofErr w:type="spellStart"/>
      <w:r w:rsidRPr="00790645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Г.И.  Анатомия дыхательной системы и сердца </w:t>
      </w:r>
      <w:proofErr w:type="gramStart"/>
      <w:r w:rsidRPr="00790645">
        <w:rPr>
          <w:rFonts w:ascii="Times New Roman" w:hAnsi="Times New Roman"/>
          <w:sz w:val="24"/>
          <w:szCs w:val="24"/>
        </w:rPr>
        <w:t>–И</w:t>
      </w:r>
      <w:proofErr w:type="gramEnd"/>
      <w:r w:rsidRPr="00790645">
        <w:rPr>
          <w:rFonts w:ascii="Times New Roman" w:hAnsi="Times New Roman"/>
          <w:sz w:val="24"/>
          <w:szCs w:val="24"/>
        </w:rPr>
        <w:t>зд. 4-е. Санкт-Петербург «ЭЛБИ-СПб» 2010 50 с.</w:t>
      </w:r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4.Гайворонский И.В., </w:t>
      </w:r>
      <w:proofErr w:type="spellStart"/>
      <w:r w:rsidRPr="00790645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Г.И.  Функциональная анатомия органов пищеварительной системы </w:t>
      </w:r>
      <w:proofErr w:type="gramStart"/>
      <w:r w:rsidRPr="00790645">
        <w:rPr>
          <w:rFonts w:ascii="Times New Roman" w:hAnsi="Times New Roman"/>
          <w:sz w:val="24"/>
          <w:szCs w:val="24"/>
        </w:rPr>
        <w:t>–И</w:t>
      </w:r>
      <w:proofErr w:type="gramEnd"/>
      <w:r w:rsidRPr="00790645">
        <w:rPr>
          <w:rFonts w:ascii="Times New Roman" w:hAnsi="Times New Roman"/>
          <w:sz w:val="24"/>
          <w:szCs w:val="24"/>
        </w:rPr>
        <w:t xml:space="preserve">зд. 5-е. Санкт-Петербург «ЭЛБИ-СПб» 2014  78 </w:t>
      </w:r>
      <w:proofErr w:type="gramStart"/>
      <w:r w:rsidRPr="00790645">
        <w:rPr>
          <w:rFonts w:ascii="Times New Roman" w:hAnsi="Times New Roman"/>
          <w:sz w:val="24"/>
          <w:szCs w:val="24"/>
        </w:rPr>
        <w:t>с</w:t>
      </w:r>
      <w:proofErr w:type="gramEnd"/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5.Гайворонский И.В., </w:t>
      </w:r>
      <w:proofErr w:type="spellStart"/>
      <w:r w:rsidRPr="00790645">
        <w:rPr>
          <w:rFonts w:ascii="Times New Roman" w:hAnsi="Times New Roman"/>
          <w:sz w:val="24"/>
          <w:szCs w:val="24"/>
        </w:rPr>
        <w:t>Ничипорук</w:t>
      </w:r>
      <w:proofErr w:type="spellEnd"/>
      <w:r w:rsidRPr="00790645">
        <w:rPr>
          <w:rFonts w:ascii="Times New Roman" w:hAnsi="Times New Roman"/>
          <w:sz w:val="24"/>
          <w:szCs w:val="24"/>
        </w:rPr>
        <w:t xml:space="preserve"> Г.И.  Клиническая анатомия черепа </w:t>
      </w:r>
      <w:proofErr w:type="gramStart"/>
      <w:r w:rsidRPr="00790645">
        <w:rPr>
          <w:rFonts w:ascii="Times New Roman" w:hAnsi="Times New Roman"/>
          <w:sz w:val="24"/>
          <w:szCs w:val="24"/>
        </w:rPr>
        <w:t>–И</w:t>
      </w:r>
      <w:proofErr w:type="gramEnd"/>
      <w:r w:rsidRPr="00790645">
        <w:rPr>
          <w:rFonts w:ascii="Times New Roman" w:hAnsi="Times New Roman"/>
          <w:sz w:val="24"/>
          <w:szCs w:val="24"/>
        </w:rPr>
        <w:t>зд. 4-е. Санкт-Петербург «ЭЛБИ-СПб» 2005 49 с.</w:t>
      </w:r>
    </w:p>
    <w:p w:rsidR="00D43E78" w:rsidRPr="00790645" w:rsidRDefault="00D43E78" w:rsidP="00D43E78">
      <w:pPr>
        <w:pStyle w:val="5"/>
        <w:spacing w:before="0" w:after="0"/>
        <w:rPr>
          <w:i w:val="0"/>
          <w:sz w:val="24"/>
          <w:szCs w:val="24"/>
          <w:u w:val="single"/>
        </w:rPr>
      </w:pPr>
      <w:r w:rsidRPr="00790645">
        <w:rPr>
          <w:i w:val="0"/>
          <w:sz w:val="24"/>
          <w:szCs w:val="24"/>
          <w:u w:val="single"/>
        </w:rPr>
        <w:t>Кафедральная</w:t>
      </w:r>
    </w:p>
    <w:p w:rsidR="00D43E78" w:rsidRPr="00790645" w:rsidRDefault="00D43E78" w:rsidP="00D4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 xml:space="preserve">Учебно-методические </w:t>
      </w:r>
      <w:proofErr w:type="gramStart"/>
      <w:r w:rsidRPr="00790645">
        <w:rPr>
          <w:rFonts w:ascii="Times New Roman" w:hAnsi="Times New Roman"/>
          <w:sz w:val="24"/>
          <w:szCs w:val="24"/>
        </w:rPr>
        <w:t>пособии</w:t>
      </w:r>
      <w:proofErr w:type="gramEnd"/>
      <w:r w:rsidRPr="00790645">
        <w:rPr>
          <w:rFonts w:ascii="Times New Roman" w:hAnsi="Times New Roman"/>
          <w:sz w:val="24"/>
          <w:szCs w:val="24"/>
        </w:rPr>
        <w:t xml:space="preserve"> и указания сотрудников кафедры: </w:t>
      </w:r>
    </w:p>
    <w:p w:rsidR="00D43E78" w:rsidRPr="00790645" w:rsidRDefault="00D43E78" w:rsidP="00D43E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>Контрольные карты по анатомии человека. Раздел: миология</w:t>
      </w:r>
    </w:p>
    <w:p w:rsidR="00D43E78" w:rsidRPr="00790645" w:rsidRDefault="00D43E78" w:rsidP="00D43E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0645">
        <w:rPr>
          <w:rFonts w:ascii="Times New Roman" w:hAnsi="Times New Roman"/>
          <w:sz w:val="24"/>
          <w:szCs w:val="24"/>
        </w:rPr>
        <w:t>Методические указания к практическим занятиям</w:t>
      </w:r>
    </w:p>
    <w:p w:rsidR="00D43E78" w:rsidRPr="00790645" w:rsidRDefault="00D43E78" w:rsidP="00D43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E78" w:rsidRPr="00790645" w:rsidRDefault="00D43E78" w:rsidP="00D43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0645">
        <w:rPr>
          <w:rFonts w:ascii="Times New Roman" w:hAnsi="Times New Roman"/>
          <w:b/>
          <w:bCs/>
          <w:sz w:val="24"/>
          <w:szCs w:val="24"/>
          <w:u w:val="single"/>
        </w:rPr>
        <w:t>Программное обеспечение, электронные источники</w:t>
      </w:r>
    </w:p>
    <w:p w:rsidR="00D43E78" w:rsidRPr="00790645" w:rsidRDefault="00D43E78" w:rsidP="00D43E78">
      <w:pPr>
        <w:spacing w:after="0" w:line="240" w:lineRule="auto"/>
        <w:ind w:left="147" w:right="14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90645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tbl>
      <w:tblPr>
        <w:tblW w:w="922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6842"/>
      </w:tblGrid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sz w:val="24"/>
                <w:szCs w:val="24"/>
              </w:rPr>
              <w:t>Адрес в сети Инте</w:t>
            </w:r>
            <w:r w:rsidRPr="007906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6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43E78" w:rsidRPr="00790645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http://edu.gov.kg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образования и науки </w:t>
            </w:r>
            <w:proofErr w:type="gram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43E78" w:rsidRPr="00790645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http://med.kg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43E78" w:rsidRPr="00790645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http://library.kgma.kg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43E78" w:rsidRPr="00790645">
                <w:rPr>
                  <w:rStyle w:val="af6"/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Библиотека КГМА им. И.К. </w:t>
              </w:r>
              <w:proofErr w:type="spellStart"/>
              <w:r w:rsidR="00D43E78" w:rsidRPr="00790645">
                <w:rPr>
                  <w:rStyle w:val="af6"/>
                  <w:rFonts w:ascii="Times New Roman" w:hAnsi="Times New Roman"/>
                  <w:bCs/>
                  <w:iCs/>
                  <w:sz w:val="24"/>
                  <w:szCs w:val="24"/>
                </w:rPr>
                <w:t>Ахунбаева</w:t>
              </w:r>
              <w:proofErr w:type="spellEnd"/>
            </w:hyperlink>
          </w:p>
        </w:tc>
      </w:tr>
      <w:tr w:rsidR="00D43E78" w:rsidRPr="00790645" w:rsidTr="00CA287B">
        <w:trPr>
          <w:trHeight w:val="224"/>
        </w:trPr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http://</w:t>
            </w:r>
            <w:hyperlink r:id="rId13" w:history="1">
              <w:r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medvuz.info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Медицинский портал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med-lib.ru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</w:t>
            </w:r>
            <w:proofErr w:type="spell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on-line</w:t>
            </w:r>
            <w:proofErr w:type="spellEnd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 </w:t>
            </w:r>
            <w:proofErr w:type="spell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Medlib</w:t>
            </w:r>
            <w:proofErr w:type="spellEnd"/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medic-books.net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Библиотека медицинских книг, доступных для бесплатного ск</w:t>
            </w: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чивания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window.edu.ru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ИС "Единое окно доступа к образовательным ресурсам"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medportal.ru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On-line</w:t>
            </w:r>
            <w:proofErr w:type="spellEnd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медицинская энциклопедия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med2000.ru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Медицина 2000 - универсальный медицинский сайт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popmed.ru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PopMed.Ru</w:t>
            </w:r>
            <w:proofErr w:type="spellEnd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 - медицинский портал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medicalinfo.ru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Коллекция медицинских справочников</w:t>
            </w:r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med-edu.ru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Медицинский </w:t>
            </w:r>
            <w:proofErr w:type="spellStart"/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>видеопортал</w:t>
            </w:r>
            <w:proofErr w:type="spellEnd"/>
          </w:p>
        </w:tc>
      </w:tr>
      <w:tr w:rsidR="00D43E78" w:rsidRPr="00790645" w:rsidTr="00CA287B">
        <w:tc>
          <w:tcPr>
            <w:tcW w:w="238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AC18EE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3E78" w:rsidRPr="00790645">
                <w:rPr>
                  <w:rFonts w:ascii="Times New Roman" w:hAnsi="Times New Roman"/>
                  <w:bCs/>
                  <w:sz w:val="24"/>
                  <w:szCs w:val="24"/>
                </w:rPr>
                <w:t>meduniver.com</w:t>
              </w:r>
            </w:hyperlink>
          </w:p>
        </w:tc>
        <w:tc>
          <w:tcPr>
            <w:tcW w:w="684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3E78" w:rsidRPr="00790645" w:rsidRDefault="00D43E78" w:rsidP="00CA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45">
              <w:rPr>
                <w:rFonts w:ascii="Times New Roman" w:hAnsi="Times New Roman"/>
                <w:bCs/>
                <w:sz w:val="24"/>
                <w:szCs w:val="24"/>
              </w:rPr>
              <w:t xml:space="preserve">MEDUNIVER видео ролики. </w:t>
            </w:r>
            <w:r w:rsidRPr="00790645">
              <w:rPr>
                <w:rFonts w:ascii="Times New Roman" w:hAnsi="Times New Roman"/>
                <w:i/>
                <w:iCs/>
                <w:sz w:val="24"/>
                <w:szCs w:val="24"/>
              </w:rPr>
              <w:t>Медицинское видео по всем темам. </w:t>
            </w:r>
          </w:p>
        </w:tc>
      </w:tr>
    </w:tbl>
    <w:p w:rsidR="00D43E78" w:rsidRDefault="00D43E78" w:rsidP="00D43E78">
      <w:pPr>
        <w:pStyle w:val="Style14"/>
        <w:widowControl/>
        <w:spacing w:line="240" w:lineRule="auto"/>
        <w:ind w:firstLine="0"/>
        <w:rPr>
          <w:rStyle w:val="FontStyle69"/>
          <w:sz w:val="20"/>
          <w:szCs w:val="20"/>
          <w:lang w:val="ky-KG"/>
        </w:rPr>
      </w:pPr>
    </w:p>
    <w:p w:rsidR="001E4DEE" w:rsidRPr="00D43E78" w:rsidRDefault="001E4DEE" w:rsidP="00D43E78">
      <w:pPr>
        <w:pStyle w:val="Style14"/>
        <w:widowControl/>
        <w:spacing w:line="240" w:lineRule="auto"/>
        <w:ind w:firstLine="0"/>
        <w:rPr>
          <w:rStyle w:val="FontStyle69"/>
          <w:sz w:val="20"/>
          <w:szCs w:val="20"/>
          <w:lang w:val="ky-KG"/>
        </w:rPr>
      </w:pPr>
    </w:p>
    <w:p w:rsidR="00D43E78" w:rsidRPr="00412907" w:rsidRDefault="00412907" w:rsidP="00D43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43E78" w:rsidRPr="00412907">
        <w:rPr>
          <w:rFonts w:ascii="Times New Roman" w:hAnsi="Times New Roman"/>
          <w:b/>
          <w:sz w:val="24"/>
          <w:szCs w:val="24"/>
        </w:rPr>
        <w:t>. Политика выставления баллов.</w:t>
      </w:r>
    </w:p>
    <w:p w:rsidR="00D43E78" w:rsidRPr="00412907" w:rsidRDefault="00D43E78" w:rsidP="00D43E78">
      <w:pPr>
        <w:pStyle w:val="Style37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412907">
        <w:rPr>
          <w:rStyle w:val="FontStyle63"/>
          <w:rFonts w:ascii="Times New Roman" w:hAnsi="Times New Roman" w:cs="Times New Roman"/>
          <w:sz w:val="24"/>
          <w:szCs w:val="24"/>
        </w:rPr>
        <w:t>Оценка качества освоения дисциплины</w:t>
      </w:r>
    </w:p>
    <w:p w:rsidR="00D43E78" w:rsidRPr="00412907" w:rsidRDefault="00D43E78" w:rsidP="00D43E78">
      <w:pPr>
        <w:pStyle w:val="Style35"/>
        <w:widowControl/>
        <w:spacing w:line="240" w:lineRule="auto"/>
        <w:ind w:firstLine="0"/>
        <w:rPr>
          <w:rStyle w:val="FontStyle62"/>
          <w:sz w:val="24"/>
          <w:szCs w:val="24"/>
        </w:rPr>
      </w:pPr>
      <w:r w:rsidRPr="00412907">
        <w:rPr>
          <w:rStyle w:val="FontStyle62"/>
          <w:sz w:val="24"/>
          <w:szCs w:val="24"/>
        </w:rPr>
        <w:t xml:space="preserve"> В соответствии с действующей в </w:t>
      </w:r>
      <w:proofErr w:type="spellStart"/>
      <w:r w:rsidRPr="00412907">
        <w:rPr>
          <w:rStyle w:val="FontStyle62"/>
          <w:sz w:val="24"/>
          <w:szCs w:val="24"/>
        </w:rPr>
        <w:t>ОшГУ</w:t>
      </w:r>
      <w:proofErr w:type="spellEnd"/>
      <w:r w:rsidR="00412907">
        <w:rPr>
          <w:rStyle w:val="FontStyle62"/>
          <w:sz w:val="24"/>
          <w:szCs w:val="24"/>
        </w:rPr>
        <w:t xml:space="preserve"> </w:t>
      </w:r>
      <w:proofErr w:type="spellStart"/>
      <w:r w:rsidRPr="00412907">
        <w:rPr>
          <w:rStyle w:val="FontStyle62"/>
          <w:sz w:val="24"/>
          <w:szCs w:val="24"/>
        </w:rPr>
        <w:t>Балльно</w:t>
      </w:r>
      <w:proofErr w:type="spellEnd"/>
      <w:r w:rsidRPr="00412907">
        <w:rPr>
          <w:rStyle w:val="FontStyle62"/>
          <w:sz w:val="24"/>
          <w:szCs w:val="24"/>
        </w:rPr>
        <w:t>-рейтинговой системой  оценки качества освое</w:t>
      </w:r>
      <w:r w:rsidRPr="00412907">
        <w:rPr>
          <w:rStyle w:val="FontStyle62"/>
          <w:sz w:val="24"/>
          <w:szCs w:val="24"/>
        </w:rPr>
        <w:softHyphen/>
        <w:t>ния образовательной программы, на кафедре анатомии чело</w:t>
      </w:r>
      <w:r w:rsidRPr="00412907">
        <w:rPr>
          <w:rStyle w:val="FontStyle62"/>
          <w:sz w:val="24"/>
          <w:szCs w:val="24"/>
        </w:rPr>
        <w:softHyphen/>
        <w:t>века применяется мног</w:t>
      </w:r>
      <w:r w:rsidRPr="00412907">
        <w:rPr>
          <w:rStyle w:val="FontStyle62"/>
          <w:sz w:val="24"/>
          <w:szCs w:val="24"/>
        </w:rPr>
        <w:t>о</w:t>
      </w:r>
      <w:r w:rsidRPr="00412907">
        <w:rPr>
          <w:rStyle w:val="FontStyle62"/>
          <w:sz w:val="24"/>
          <w:szCs w:val="24"/>
        </w:rPr>
        <w:t>балльная система оценки качества освоения студентами анатомии. Баллы нака</w:t>
      </w:r>
      <w:r w:rsidRPr="00412907">
        <w:rPr>
          <w:rStyle w:val="FontStyle62"/>
          <w:sz w:val="24"/>
          <w:szCs w:val="24"/>
        </w:rPr>
        <w:softHyphen/>
        <w:t>пливаются студентами в процессе учебных занятий, само</w:t>
      </w:r>
      <w:r w:rsidRPr="00412907">
        <w:rPr>
          <w:rStyle w:val="FontStyle62"/>
          <w:sz w:val="24"/>
          <w:szCs w:val="24"/>
        </w:rPr>
        <w:softHyphen/>
        <w:t>стоятельной работы, текущего контроля усп</w:t>
      </w:r>
      <w:r w:rsidRPr="00412907">
        <w:rPr>
          <w:rStyle w:val="FontStyle62"/>
          <w:sz w:val="24"/>
          <w:szCs w:val="24"/>
        </w:rPr>
        <w:t>е</w:t>
      </w:r>
      <w:r w:rsidRPr="00412907">
        <w:rPr>
          <w:rStyle w:val="FontStyle62"/>
          <w:sz w:val="24"/>
          <w:szCs w:val="24"/>
        </w:rPr>
        <w:t>ваемости и промежуточной аттестации в течение каждого учебного се</w:t>
      </w:r>
      <w:r w:rsidRPr="00412907">
        <w:rPr>
          <w:rStyle w:val="FontStyle62"/>
          <w:sz w:val="24"/>
          <w:szCs w:val="24"/>
        </w:rPr>
        <w:softHyphen/>
        <w:t>местра, а также при сдаче экзамена - основного аттестацион</w:t>
      </w:r>
      <w:r w:rsidRPr="00412907">
        <w:rPr>
          <w:rStyle w:val="FontStyle62"/>
          <w:sz w:val="24"/>
          <w:szCs w:val="24"/>
        </w:rPr>
        <w:softHyphen/>
        <w:t>ного испытания.</w:t>
      </w:r>
    </w:p>
    <w:p w:rsidR="00D43E78" w:rsidRPr="00412907" w:rsidRDefault="00D43E78" w:rsidP="00D43E78">
      <w:pPr>
        <w:pStyle w:val="Style35"/>
        <w:widowControl/>
        <w:spacing w:line="240" w:lineRule="auto"/>
        <w:ind w:firstLine="0"/>
        <w:rPr>
          <w:rStyle w:val="FontStyle62"/>
          <w:sz w:val="24"/>
          <w:szCs w:val="24"/>
        </w:rPr>
      </w:pPr>
      <w:r w:rsidRPr="00412907">
        <w:rPr>
          <w:rStyle w:val="FontStyle62"/>
          <w:sz w:val="24"/>
          <w:szCs w:val="24"/>
        </w:rPr>
        <w:t>Выполняя своевременно и качественно учебный план и график прохождения материала при изучении анатомии, сту</w:t>
      </w:r>
      <w:r w:rsidRPr="00412907">
        <w:rPr>
          <w:rStyle w:val="FontStyle62"/>
          <w:sz w:val="24"/>
          <w:szCs w:val="24"/>
        </w:rPr>
        <w:softHyphen/>
        <w:t>дент может заработать в течение одного семестра макси</w:t>
      </w:r>
      <w:r w:rsidRPr="00412907">
        <w:rPr>
          <w:rStyle w:val="FontStyle62"/>
          <w:sz w:val="24"/>
          <w:szCs w:val="24"/>
        </w:rPr>
        <w:softHyphen/>
        <w:t>мальное к</w:t>
      </w:r>
      <w:r w:rsidRPr="00412907">
        <w:rPr>
          <w:rStyle w:val="FontStyle62"/>
          <w:sz w:val="24"/>
          <w:szCs w:val="24"/>
        </w:rPr>
        <w:t>о</w:t>
      </w:r>
      <w:r w:rsidRPr="00412907">
        <w:rPr>
          <w:rStyle w:val="FontStyle62"/>
          <w:sz w:val="24"/>
          <w:szCs w:val="24"/>
        </w:rPr>
        <w:t>личество баллов (60 баллов), что соответствует очень высокому уровню знаний и оценивае</w:t>
      </w:r>
      <w:r w:rsidRPr="00412907">
        <w:rPr>
          <w:rStyle w:val="FontStyle62"/>
          <w:sz w:val="24"/>
          <w:szCs w:val="24"/>
        </w:rPr>
        <w:t>т</w:t>
      </w:r>
      <w:r w:rsidRPr="00412907">
        <w:rPr>
          <w:rStyle w:val="FontStyle62"/>
          <w:sz w:val="24"/>
          <w:szCs w:val="24"/>
        </w:rPr>
        <w:t xml:space="preserve">ся – </w:t>
      </w:r>
      <w:r w:rsidRPr="00412907">
        <w:rPr>
          <w:rStyle w:val="FontStyle61"/>
          <w:sz w:val="24"/>
          <w:szCs w:val="24"/>
        </w:rPr>
        <w:t>допу</w:t>
      </w:r>
      <w:proofErr w:type="gramStart"/>
      <w:r w:rsidRPr="00412907">
        <w:rPr>
          <w:rStyle w:val="FontStyle61"/>
          <w:sz w:val="24"/>
          <w:szCs w:val="24"/>
        </w:rPr>
        <w:t>ск к сд</w:t>
      </w:r>
      <w:proofErr w:type="gramEnd"/>
      <w:r w:rsidRPr="00412907">
        <w:rPr>
          <w:rStyle w:val="FontStyle61"/>
          <w:sz w:val="24"/>
          <w:szCs w:val="24"/>
        </w:rPr>
        <w:t>аче экзаменов.</w:t>
      </w:r>
    </w:p>
    <w:p w:rsidR="00D43E78" w:rsidRPr="00412907" w:rsidRDefault="00D43E78" w:rsidP="00D43E78">
      <w:pPr>
        <w:pStyle w:val="Style1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412907">
        <w:rPr>
          <w:rStyle w:val="FontStyle62"/>
          <w:sz w:val="24"/>
          <w:szCs w:val="24"/>
        </w:rPr>
        <w:t>В оценочной таблице дан конкретный расклад получе</w:t>
      </w:r>
      <w:r w:rsidRPr="00412907">
        <w:rPr>
          <w:rStyle w:val="FontStyle62"/>
          <w:sz w:val="24"/>
          <w:szCs w:val="24"/>
        </w:rPr>
        <w:softHyphen/>
        <w:t>ния баллов за разные виды учебной д</w:t>
      </w:r>
      <w:r w:rsidRPr="00412907">
        <w:rPr>
          <w:rStyle w:val="FontStyle62"/>
          <w:sz w:val="24"/>
          <w:szCs w:val="24"/>
        </w:rPr>
        <w:t>е</w:t>
      </w:r>
      <w:r w:rsidRPr="00412907">
        <w:rPr>
          <w:rStyle w:val="FontStyle62"/>
          <w:sz w:val="24"/>
          <w:szCs w:val="24"/>
        </w:rPr>
        <w:t xml:space="preserve">ятельности по каждой теме и по каждому семестру. </w:t>
      </w:r>
    </w:p>
    <w:p w:rsidR="00E70275" w:rsidRPr="00412907" w:rsidRDefault="00E70275" w:rsidP="00D43E78">
      <w:pPr>
        <w:pStyle w:val="Style1"/>
        <w:widowControl/>
        <w:spacing w:line="240" w:lineRule="auto"/>
        <w:jc w:val="left"/>
        <w:rPr>
          <w:b/>
          <w:u w:val="single"/>
        </w:rPr>
      </w:pPr>
    </w:p>
    <w:p w:rsidR="00E52FEE" w:rsidRPr="00412907" w:rsidRDefault="00E52FEE" w:rsidP="00D43E78">
      <w:pPr>
        <w:pStyle w:val="Style1"/>
        <w:widowControl/>
        <w:spacing w:line="240" w:lineRule="auto"/>
        <w:jc w:val="left"/>
        <w:rPr>
          <w:b/>
          <w:u w:val="single"/>
        </w:rPr>
      </w:pPr>
    </w:p>
    <w:p w:rsidR="00E52FEE" w:rsidRPr="00412907" w:rsidRDefault="00E52FEE" w:rsidP="00D43E78">
      <w:pPr>
        <w:pStyle w:val="Style1"/>
        <w:widowControl/>
        <w:spacing w:line="240" w:lineRule="auto"/>
        <w:jc w:val="left"/>
        <w:rPr>
          <w:b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652"/>
        <w:gridCol w:w="565"/>
        <w:gridCol w:w="565"/>
        <w:gridCol w:w="565"/>
        <w:gridCol w:w="565"/>
        <w:gridCol w:w="565"/>
        <w:gridCol w:w="565"/>
        <w:gridCol w:w="565"/>
        <w:gridCol w:w="658"/>
        <w:gridCol w:w="708"/>
        <w:gridCol w:w="709"/>
        <w:gridCol w:w="81"/>
        <w:gridCol w:w="770"/>
        <w:gridCol w:w="20"/>
        <w:gridCol w:w="972"/>
      </w:tblGrid>
      <w:tr w:rsidR="00D43E78" w:rsidRPr="00412907" w:rsidTr="00BD783F">
        <w:tc>
          <w:tcPr>
            <w:tcW w:w="506" w:type="dxa"/>
            <w:vMerge w:val="restart"/>
            <w:textDirection w:val="btLr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ind w:left="113" w:right="113"/>
              <w:rPr>
                <w:b/>
              </w:rPr>
            </w:pPr>
            <w:r w:rsidRPr="00412907">
              <w:rPr>
                <w:b/>
              </w:rPr>
              <w:t>Модуль №</w:t>
            </w:r>
            <w:r w:rsidR="00E70275" w:rsidRPr="00412907">
              <w:rPr>
                <w:b/>
              </w:rPr>
              <w:t>1.</w:t>
            </w:r>
          </w:p>
        </w:tc>
        <w:tc>
          <w:tcPr>
            <w:tcW w:w="6973" w:type="dxa"/>
            <w:gridSpan w:val="10"/>
            <w:tcBorders>
              <w:right w:val="single" w:sz="4" w:space="0" w:color="auto"/>
            </w:tcBorders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</w:pPr>
            <w:r w:rsidRPr="00412907">
              <w:t>Текущий контроль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</w:pPr>
            <w:r w:rsidRPr="00412907">
              <w:t>Рубежный контроль</w:t>
            </w:r>
          </w:p>
        </w:tc>
      </w:tr>
      <w:tr w:rsidR="00D43E78" w:rsidRPr="00412907" w:rsidTr="0003497C">
        <w:tc>
          <w:tcPr>
            <w:tcW w:w="506" w:type="dxa"/>
            <w:vMerge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607" w:type="dxa"/>
            <w:gridSpan w:val="8"/>
            <w:tcBorders>
              <w:right w:val="single" w:sz="4" w:space="0" w:color="auto"/>
            </w:tcBorders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</w:pPr>
            <w:r w:rsidRPr="00412907">
              <w:t>Количество практических занятий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Кол-во контр</w:t>
            </w:r>
            <w:proofErr w:type="gramStart"/>
            <w:r w:rsidRPr="00412907">
              <w:t>.р</w:t>
            </w:r>
            <w:proofErr w:type="gramEnd"/>
            <w:r w:rsidRPr="00412907">
              <w:t>абот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СРС</w:t>
            </w:r>
          </w:p>
        </w:tc>
        <w:tc>
          <w:tcPr>
            <w:tcW w:w="790" w:type="dxa"/>
            <w:gridSpan w:val="2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proofErr w:type="spellStart"/>
            <w:r w:rsidRPr="00412907">
              <w:t>Теор</w:t>
            </w:r>
            <w:proofErr w:type="spellEnd"/>
            <w:r w:rsidRPr="00412907">
              <w:t>-я часть</w:t>
            </w:r>
          </w:p>
        </w:tc>
        <w:tc>
          <w:tcPr>
            <w:tcW w:w="972" w:type="dxa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proofErr w:type="spellStart"/>
            <w:r w:rsidRPr="00412907">
              <w:t>Прак</w:t>
            </w:r>
            <w:proofErr w:type="spellEnd"/>
            <w:r w:rsidRPr="00412907">
              <w:t>. часть</w:t>
            </w:r>
          </w:p>
        </w:tc>
      </w:tr>
      <w:tr w:rsidR="005C69A7" w:rsidRPr="00412907" w:rsidTr="0003497C">
        <w:tc>
          <w:tcPr>
            <w:tcW w:w="506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652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№1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№2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№3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№4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№5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№6</w:t>
            </w:r>
          </w:p>
        </w:tc>
        <w:tc>
          <w:tcPr>
            <w:tcW w:w="565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№7</w:t>
            </w:r>
          </w:p>
        </w:tc>
        <w:tc>
          <w:tcPr>
            <w:tcW w:w="658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№1</w:t>
            </w:r>
          </w:p>
        </w:tc>
        <w:tc>
          <w:tcPr>
            <w:tcW w:w="708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№2</w:t>
            </w:r>
          </w:p>
        </w:tc>
        <w:tc>
          <w:tcPr>
            <w:tcW w:w="2552" w:type="dxa"/>
            <w:gridSpan w:val="5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Форма приема РК</w:t>
            </w:r>
          </w:p>
        </w:tc>
      </w:tr>
      <w:tr w:rsidR="005C69A7" w:rsidRPr="00412907" w:rsidTr="0003497C">
        <w:tc>
          <w:tcPr>
            <w:tcW w:w="506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652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Посещение студента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0.2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0,2</w:t>
            </w:r>
          </w:p>
        </w:tc>
        <w:tc>
          <w:tcPr>
            <w:tcW w:w="658" w:type="dxa"/>
            <w:vMerge w:val="restart"/>
            <w:textDirection w:val="btLr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 xml:space="preserve">Билет, тест, </w:t>
            </w:r>
            <w:proofErr w:type="spellStart"/>
            <w:r w:rsidRPr="00412907">
              <w:t>словар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 xml:space="preserve">Билет, тест, </w:t>
            </w:r>
            <w:proofErr w:type="spellStart"/>
            <w:r w:rsidRPr="00412907">
              <w:t>словар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ind w:left="113" w:right="113"/>
              <w:jc w:val="left"/>
            </w:pPr>
            <w:proofErr w:type="gramStart"/>
            <w:r w:rsidRPr="00412907">
              <w:t>Виде</w:t>
            </w:r>
            <w:proofErr w:type="gramEnd"/>
            <w:r w:rsidRPr="00412907">
              <w:t xml:space="preserve"> защиты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>тестирование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>Называть и пок</w:t>
            </w:r>
            <w:r w:rsidRPr="00412907">
              <w:t>а</w:t>
            </w:r>
            <w:r w:rsidRPr="00412907">
              <w:t>зать анат. Стру</w:t>
            </w:r>
            <w:r w:rsidRPr="00412907">
              <w:t>к</w:t>
            </w:r>
            <w:r w:rsidRPr="00412907">
              <w:t>тур.</w:t>
            </w:r>
          </w:p>
        </w:tc>
      </w:tr>
      <w:tr w:rsidR="005C69A7" w:rsidRPr="00412907" w:rsidTr="0003497C">
        <w:tc>
          <w:tcPr>
            <w:tcW w:w="506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652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Лексический минимум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65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9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851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992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5C69A7" w:rsidRPr="00412907" w:rsidTr="0003497C">
        <w:tc>
          <w:tcPr>
            <w:tcW w:w="506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652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Конспект, альбом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0,4</w:t>
            </w:r>
          </w:p>
        </w:tc>
        <w:tc>
          <w:tcPr>
            <w:tcW w:w="65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9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851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992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5C69A7" w:rsidRPr="00412907" w:rsidTr="0003497C">
        <w:tc>
          <w:tcPr>
            <w:tcW w:w="506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652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Практические навыки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  <w:jc w:val="left"/>
            </w:pPr>
            <w:r>
              <w:t>1.0</w:t>
            </w:r>
          </w:p>
        </w:tc>
        <w:tc>
          <w:tcPr>
            <w:tcW w:w="65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8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09" w:type="dxa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851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992" w:type="dxa"/>
            <w:gridSpan w:val="2"/>
            <w:vMerge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5C69A7" w:rsidRPr="00412907" w:rsidTr="0003497C">
        <w:tc>
          <w:tcPr>
            <w:tcW w:w="2158" w:type="dxa"/>
            <w:gridSpan w:val="2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Вставляемые ба</w:t>
            </w:r>
            <w:r w:rsidRPr="00412907">
              <w:t>л</w:t>
            </w:r>
            <w:r w:rsidRPr="00412907">
              <w:t>лы:</w:t>
            </w:r>
          </w:p>
        </w:tc>
        <w:tc>
          <w:tcPr>
            <w:tcW w:w="565" w:type="dxa"/>
          </w:tcPr>
          <w:p w:rsidR="005C69A7" w:rsidRPr="00412907" w:rsidRDefault="0003497C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565" w:type="dxa"/>
          </w:tcPr>
          <w:p w:rsidR="005C69A7" w:rsidRPr="00412907" w:rsidRDefault="004A1C10" w:rsidP="00CA287B">
            <w:pPr>
              <w:pStyle w:val="Style1"/>
              <w:widowControl/>
              <w:spacing w:line="240" w:lineRule="auto"/>
            </w:pPr>
            <w:r>
              <w:t>2</w:t>
            </w:r>
            <w:r w:rsidR="005C69A7" w:rsidRPr="00412907">
              <w:t>,0</w:t>
            </w:r>
          </w:p>
        </w:tc>
        <w:tc>
          <w:tcPr>
            <w:tcW w:w="658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</w:pPr>
            <w:r w:rsidRPr="00412907">
              <w:t>3,0</w:t>
            </w:r>
          </w:p>
        </w:tc>
        <w:tc>
          <w:tcPr>
            <w:tcW w:w="708" w:type="dxa"/>
          </w:tcPr>
          <w:p w:rsidR="005C69A7" w:rsidRPr="00412907" w:rsidRDefault="005C69A7" w:rsidP="00CA287B">
            <w:pPr>
              <w:pStyle w:val="Style1"/>
              <w:widowControl/>
              <w:spacing w:line="240" w:lineRule="auto"/>
            </w:pPr>
            <w:r w:rsidRPr="00412907">
              <w:t>3,0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9A7" w:rsidRPr="00412907" w:rsidRDefault="004A1C10" w:rsidP="005C69A7">
            <w:pPr>
              <w:pStyle w:val="Style1"/>
              <w:widowControl/>
              <w:spacing w:line="240" w:lineRule="auto"/>
            </w:pPr>
            <w:r>
              <w:t>5.0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C69A7" w:rsidRPr="00412907" w:rsidRDefault="004A1C10" w:rsidP="00CA287B">
            <w:pPr>
              <w:pStyle w:val="Style1"/>
              <w:spacing w:line="240" w:lineRule="auto"/>
            </w:pPr>
            <w:r>
              <w:t>2.0</w:t>
            </w:r>
          </w:p>
        </w:tc>
        <w:tc>
          <w:tcPr>
            <w:tcW w:w="992" w:type="dxa"/>
            <w:gridSpan w:val="2"/>
          </w:tcPr>
          <w:p w:rsidR="005C69A7" w:rsidRPr="00412907" w:rsidRDefault="004A1C10" w:rsidP="004A1C10">
            <w:pPr>
              <w:pStyle w:val="Style1"/>
              <w:widowControl/>
              <w:spacing w:line="240" w:lineRule="auto"/>
              <w:jc w:val="left"/>
            </w:pPr>
            <w:r>
              <w:t>3.0</w:t>
            </w:r>
          </w:p>
        </w:tc>
      </w:tr>
      <w:tr w:rsidR="00D43E78" w:rsidRPr="00412907" w:rsidTr="0003497C">
        <w:tc>
          <w:tcPr>
            <w:tcW w:w="2158" w:type="dxa"/>
            <w:gridSpan w:val="2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Итого баллов:</w:t>
            </w:r>
          </w:p>
        </w:tc>
        <w:tc>
          <w:tcPr>
            <w:tcW w:w="3955" w:type="dxa"/>
            <w:gridSpan w:val="7"/>
          </w:tcPr>
          <w:p w:rsidR="00D43E78" w:rsidRPr="00412907" w:rsidRDefault="0003497C" w:rsidP="00CA287B">
            <w:pPr>
              <w:pStyle w:val="Style1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6" w:type="dxa"/>
            <w:gridSpan w:val="2"/>
          </w:tcPr>
          <w:p w:rsidR="00D43E78" w:rsidRPr="00412907" w:rsidRDefault="005C69A7" w:rsidP="00CA287B">
            <w:pPr>
              <w:pStyle w:val="Style1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gridSpan w:val="5"/>
          </w:tcPr>
          <w:p w:rsidR="00D43E78" w:rsidRPr="00412907" w:rsidRDefault="004A1C10" w:rsidP="00CA287B">
            <w:pPr>
              <w:pStyle w:val="Style1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43E78" w:rsidRPr="00412907" w:rsidTr="0003497C">
        <w:tc>
          <w:tcPr>
            <w:tcW w:w="2158" w:type="dxa"/>
            <w:gridSpan w:val="2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jc w:val="left"/>
            </w:pPr>
            <w:r w:rsidRPr="00412907">
              <w:t>Всего:</w:t>
            </w:r>
          </w:p>
        </w:tc>
        <w:tc>
          <w:tcPr>
            <w:tcW w:w="7873" w:type="dxa"/>
            <w:gridSpan w:val="14"/>
          </w:tcPr>
          <w:p w:rsidR="00D43E78" w:rsidRPr="00412907" w:rsidRDefault="00D43E78" w:rsidP="00CA287B">
            <w:pPr>
              <w:pStyle w:val="Style1"/>
              <w:widowControl/>
              <w:spacing w:line="240" w:lineRule="auto"/>
              <w:rPr>
                <w:b/>
              </w:rPr>
            </w:pPr>
            <w:r w:rsidRPr="00412907">
              <w:rPr>
                <w:b/>
              </w:rPr>
              <w:t>30 балл</w:t>
            </w:r>
          </w:p>
        </w:tc>
      </w:tr>
    </w:tbl>
    <w:p w:rsidR="005C69A7" w:rsidRDefault="005C69A7" w:rsidP="00D43E78">
      <w:pPr>
        <w:pStyle w:val="Style35"/>
        <w:widowControl/>
        <w:spacing w:line="240" w:lineRule="auto"/>
        <w:ind w:firstLine="0"/>
        <w:rPr>
          <w:rStyle w:val="FontStyle64"/>
          <w:sz w:val="24"/>
          <w:szCs w:val="24"/>
        </w:rPr>
      </w:pPr>
    </w:p>
    <w:p w:rsidR="005C69A7" w:rsidRPr="00412907" w:rsidRDefault="005C69A7" w:rsidP="00D43E78">
      <w:pPr>
        <w:pStyle w:val="Style35"/>
        <w:widowControl/>
        <w:spacing w:line="240" w:lineRule="auto"/>
        <w:ind w:firstLine="0"/>
        <w:rPr>
          <w:rStyle w:val="FontStyle64"/>
          <w:sz w:val="24"/>
          <w:szCs w:val="24"/>
        </w:rPr>
      </w:pPr>
    </w:p>
    <w:p w:rsidR="00E52FEE" w:rsidRPr="00412907" w:rsidRDefault="00E52FEE" w:rsidP="00D43E78">
      <w:pPr>
        <w:pStyle w:val="Style35"/>
        <w:widowControl/>
        <w:spacing w:line="240" w:lineRule="auto"/>
        <w:ind w:firstLine="0"/>
        <w:rPr>
          <w:rStyle w:val="FontStyle64"/>
          <w:sz w:val="24"/>
          <w:szCs w:val="24"/>
        </w:rPr>
      </w:pPr>
    </w:p>
    <w:tbl>
      <w:tblPr>
        <w:tblW w:w="108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0"/>
        <w:gridCol w:w="555"/>
        <w:gridCol w:w="12"/>
        <w:gridCol w:w="558"/>
        <w:gridCol w:w="9"/>
        <w:gridCol w:w="570"/>
        <w:gridCol w:w="567"/>
        <w:gridCol w:w="425"/>
        <w:gridCol w:w="520"/>
        <w:gridCol w:w="425"/>
        <w:gridCol w:w="48"/>
        <w:gridCol w:w="519"/>
        <w:gridCol w:w="567"/>
      </w:tblGrid>
      <w:tr w:rsidR="00E70275" w:rsidRPr="00412907" w:rsidTr="00BD783F">
        <w:tc>
          <w:tcPr>
            <w:tcW w:w="424" w:type="dxa"/>
            <w:vMerge w:val="restart"/>
            <w:textDirection w:val="btLr"/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ind w:left="113" w:right="113"/>
              <w:rPr>
                <w:b/>
              </w:rPr>
            </w:pPr>
            <w:r w:rsidRPr="00412907">
              <w:rPr>
                <w:b/>
              </w:rPr>
              <w:t>Модуль №2</w:t>
            </w:r>
          </w:p>
        </w:tc>
        <w:tc>
          <w:tcPr>
            <w:tcW w:w="8885" w:type="dxa"/>
            <w:gridSpan w:val="19"/>
            <w:tcBorders>
              <w:righ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</w:pPr>
            <w:r w:rsidRPr="00412907">
              <w:t>Текущий контроль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</w:pPr>
            <w:r w:rsidRPr="00412907">
              <w:t>Рубежный контроль</w:t>
            </w:r>
          </w:p>
        </w:tc>
      </w:tr>
      <w:tr w:rsidR="00817827" w:rsidRPr="00412907" w:rsidTr="00BD783F">
        <w:tc>
          <w:tcPr>
            <w:tcW w:w="424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7940" w:type="dxa"/>
            <w:gridSpan w:val="17"/>
            <w:tcBorders>
              <w:right w:val="single" w:sz="4" w:space="0" w:color="auto"/>
            </w:tcBorders>
          </w:tcPr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 w:rsidRPr="00412907">
              <w:t>Количество практических занятий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 xml:space="preserve">Кол-во </w:t>
            </w:r>
            <w:proofErr w:type="spellStart"/>
            <w:r w:rsidRPr="00412907">
              <w:t>контр</w:t>
            </w:r>
            <w:proofErr w:type="gramStart"/>
            <w:r w:rsidRPr="00412907">
              <w:t>.р</w:t>
            </w:r>
            <w:proofErr w:type="gramEnd"/>
            <w:r w:rsidRPr="00412907">
              <w:t>абот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СРС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proofErr w:type="spellStart"/>
            <w:r w:rsidRPr="00412907">
              <w:t>Теор</w:t>
            </w:r>
            <w:proofErr w:type="spellEnd"/>
            <w:r w:rsidRPr="00412907">
              <w:t>-я часть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proofErr w:type="spellStart"/>
            <w:r>
              <w:t>Прак</w:t>
            </w:r>
            <w:proofErr w:type="spellEnd"/>
            <w:r>
              <w:t xml:space="preserve"> часть</w:t>
            </w:r>
          </w:p>
        </w:tc>
      </w:tr>
      <w:tr w:rsidR="00817827" w:rsidRPr="00412907" w:rsidTr="00BD783F">
        <w:tc>
          <w:tcPr>
            <w:tcW w:w="424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2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№2</w:t>
            </w:r>
          </w:p>
        </w:tc>
        <w:tc>
          <w:tcPr>
            <w:tcW w:w="426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№3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№4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№5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 w:rsidRPr="00412907">
              <w:t xml:space="preserve">№9 </w:t>
            </w:r>
            <w: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1782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№</w:t>
            </w:r>
          </w:p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82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№</w:t>
            </w:r>
          </w:p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82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№</w:t>
            </w:r>
          </w:p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12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1782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№</w:t>
            </w:r>
          </w:p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782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№</w:t>
            </w:r>
          </w:p>
          <w:p w:rsidR="00817827" w:rsidRPr="00412907" w:rsidRDefault="00817827" w:rsidP="00817827">
            <w:pPr>
              <w:pStyle w:val="Style1"/>
              <w:widowControl/>
              <w:spacing w:line="240" w:lineRule="auto"/>
              <w:jc w:val="left"/>
            </w:pPr>
            <w:r>
              <w:t>14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№1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№2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</w:pPr>
            <w:r w:rsidRPr="00412907">
              <w:t>Форма приема РК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</w:pPr>
          </w:p>
        </w:tc>
      </w:tr>
      <w:tr w:rsidR="00817827" w:rsidRPr="00412907" w:rsidTr="00BD783F">
        <w:tc>
          <w:tcPr>
            <w:tcW w:w="424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2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Посещ</w:t>
            </w:r>
            <w:r w:rsidRPr="00412907">
              <w:t>е</w:t>
            </w:r>
            <w:r w:rsidRPr="00412907">
              <w:t>ние ст</w:t>
            </w:r>
            <w:r w:rsidRPr="00412907">
              <w:t>у</w:t>
            </w:r>
            <w:r w:rsidRPr="00412907">
              <w:t>дента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6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425" w:type="dxa"/>
            <w:vMerge w:val="restart"/>
            <w:textDirection w:val="btLr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 xml:space="preserve">Билет, тест, </w:t>
            </w:r>
            <w:proofErr w:type="spellStart"/>
            <w:r w:rsidRPr="00412907">
              <w:t>сл</w:t>
            </w:r>
            <w:r w:rsidRPr="00412907">
              <w:t>о</w:t>
            </w:r>
            <w:r w:rsidRPr="00412907">
              <w:t>вар</w:t>
            </w:r>
            <w:proofErr w:type="spellEnd"/>
          </w:p>
        </w:tc>
        <w:tc>
          <w:tcPr>
            <w:tcW w:w="520" w:type="dxa"/>
            <w:vMerge w:val="restart"/>
            <w:tcBorders>
              <w:right w:val="single" w:sz="4" w:space="0" w:color="auto"/>
            </w:tcBorders>
            <w:textDirection w:val="btLr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 xml:space="preserve">Билет, тест, </w:t>
            </w:r>
            <w:proofErr w:type="spellStart"/>
            <w:r w:rsidRPr="00412907">
              <w:t>сл</w:t>
            </w:r>
            <w:r w:rsidRPr="00412907">
              <w:t>о</w:t>
            </w:r>
            <w:r w:rsidRPr="00412907">
              <w:t>вар</w:t>
            </w:r>
            <w:proofErr w:type="spellEnd"/>
          </w:p>
        </w:tc>
        <w:tc>
          <w:tcPr>
            <w:tcW w:w="473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ind w:left="113" w:right="113"/>
              <w:jc w:val="left"/>
            </w:pPr>
            <w:proofErr w:type="gramStart"/>
            <w:r w:rsidRPr="00412907">
              <w:t>Виде</w:t>
            </w:r>
            <w:proofErr w:type="gramEnd"/>
            <w:r w:rsidRPr="00412907">
              <w:t xml:space="preserve"> защиты</w:t>
            </w: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  <w:textDirection w:val="btLr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>тестирование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ind w:left="113" w:right="113"/>
              <w:jc w:val="left"/>
            </w:pPr>
            <w:r w:rsidRPr="00412907">
              <w:t>Называть и п</w:t>
            </w:r>
            <w:r w:rsidRPr="00412907">
              <w:t>о</w:t>
            </w:r>
            <w:r w:rsidRPr="00412907">
              <w:t>казать анат. Структур.</w:t>
            </w:r>
          </w:p>
        </w:tc>
      </w:tr>
      <w:tr w:rsidR="00817827" w:rsidRPr="00412907" w:rsidTr="00BD783F">
        <w:tc>
          <w:tcPr>
            <w:tcW w:w="424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2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Лексич</w:t>
            </w:r>
            <w:r w:rsidRPr="00412907">
              <w:t>е</w:t>
            </w:r>
            <w:r w:rsidRPr="00412907">
              <w:t>ский м</w:t>
            </w:r>
            <w:r w:rsidRPr="00412907">
              <w:t>и</w:t>
            </w:r>
            <w:r w:rsidRPr="00412907">
              <w:t>нимум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6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425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817827" w:rsidRPr="00412907" w:rsidTr="00BD783F">
        <w:tc>
          <w:tcPr>
            <w:tcW w:w="424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2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 xml:space="preserve">Конспект, </w:t>
            </w:r>
            <w:r w:rsidRPr="00412907">
              <w:lastRenderedPageBreak/>
              <w:t>альбом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6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6" w:type="dxa"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</w:t>
            </w:r>
            <w:r w:rsidRPr="00412907"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lastRenderedPageBreak/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27" w:rsidRPr="00412907" w:rsidRDefault="00BD783F" w:rsidP="00817827">
            <w:pPr>
              <w:pStyle w:val="Style1"/>
              <w:widowControl/>
              <w:spacing w:line="240" w:lineRule="auto"/>
              <w:jc w:val="left"/>
            </w:pPr>
            <w:r>
              <w:t>.1</w:t>
            </w:r>
          </w:p>
        </w:tc>
        <w:tc>
          <w:tcPr>
            <w:tcW w:w="425" w:type="dxa"/>
            <w:vMerge/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17827" w:rsidRPr="00412907" w:rsidRDefault="00817827" w:rsidP="0095335A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BD783F" w:rsidRPr="00412907" w:rsidTr="00BD783F">
        <w:tc>
          <w:tcPr>
            <w:tcW w:w="424" w:type="dxa"/>
            <w:vMerge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2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Практ</w:t>
            </w:r>
            <w:r w:rsidRPr="00412907">
              <w:t>и</w:t>
            </w:r>
            <w:r w:rsidRPr="00412907">
              <w:t>ческие навыки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6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6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0,7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widowControl/>
              <w:spacing w:line="240" w:lineRule="auto"/>
              <w:jc w:val="left"/>
            </w:pPr>
            <w:r>
              <w:t>0,7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widowControl/>
              <w:spacing w:line="240" w:lineRule="auto"/>
              <w:jc w:val="left"/>
            </w:pPr>
            <w:r>
              <w:t>0,7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widowControl/>
              <w:spacing w:line="240" w:lineRule="auto"/>
              <w:jc w:val="left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widowControl/>
              <w:spacing w:line="240" w:lineRule="auto"/>
              <w:jc w:val="left"/>
            </w:pPr>
            <w:r>
              <w:t>0,7</w:t>
            </w:r>
          </w:p>
        </w:tc>
        <w:tc>
          <w:tcPr>
            <w:tcW w:w="425" w:type="dxa"/>
            <w:vMerge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BD783F" w:rsidRPr="00412907" w:rsidTr="00BD783F">
        <w:tc>
          <w:tcPr>
            <w:tcW w:w="1696" w:type="dxa"/>
            <w:gridSpan w:val="2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Вставляемые баллы: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6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6" w:type="dxa"/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1,0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widowControl/>
              <w:spacing w:line="240" w:lineRule="auto"/>
            </w:pPr>
            <w:r>
              <w:t>0,1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spacing w:line="240" w:lineRule="auto"/>
            </w:pPr>
            <w:r>
              <w:t>0,1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spacing w:line="240" w:lineRule="auto"/>
            </w:pPr>
            <w:r>
              <w:t>0,1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BD783F">
            <w:pPr>
              <w:pStyle w:val="Style1"/>
              <w:spacing w:line="240" w:lineRule="auto"/>
              <w:jc w:val="left"/>
            </w:pPr>
            <w: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spacing w:line="240" w:lineRule="auto"/>
            </w:pPr>
            <w: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3,0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3,0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 w:rsidRPr="00412907">
              <w:t>5,0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BD783F" w:rsidRPr="00412907" w:rsidRDefault="00BD783F" w:rsidP="0095335A">
            <w:pPr>
              <w:pStyle w:val="Style1"/>
              <w:widowControl/>
              <w:spacing w:line="240" w:lineRule="auto"/>
            </w:pPr>
            <w:r>
              <w:t>2</w:t>
            </w:r>
            <w:r w:rsidRPr="00412907"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783F" w:rsidRPr="00412907" w:rsidRDefault="00BD783F" w:rsidP="004A1C10">
            <w:pPr>
              <w:pStyle w:val="Style1"/>
              <w:widowControl/>
              <w:spacing w:line="240" w:lineRule="auto"/>
              <w:jc w:val="left"/>
            </w:pPr>
            <w:r>
              <w:t>3.0</w:t>
            </w:r>
          </w:p>
        </w:tc>
      </w:tr>
      <w:tr w:rsidR="00E70275" w:rsidRPr="00412907" w:rsidTr="00BD783F">
        <w:tc>
          <w:tcPr>
            <w:tcW w:w="1696" w:type="dxa"/>
            <w:gridSpan w:val="2"/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Итого баллов:</w:t>
            </w:r>
          </w:p>
        </w:tc>
        <w:tc>
          <w:tcPr>
            <w:tcW w:w="6668" w:type="dxa"/>
            <w:gridSpan w:val="16"/>
            <w:tcBorders>
              <w:righ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rPr>
                <w:b/>
              </w:rPr>
            </w:pPr>
            <w:r w:rsidRPr="00412907">
              <w:rPr>
                <w:b/>
              </w:rPr>
              <w:t>14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rPr>
                <w:b/>
              </w:rPr>
            </w:pPr>
            <w:r w:rsidRPr="00412907">
              <w:rPr>
                <w:b/>
              </w:rPr>
              <w:t>6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rPr>
                <w:b/>
              </w:rPr>
            </w:pPr>
            <w:r w:rsidRPr="00412907">
              <w:rPr>
                <w:b/>
              </w:rPr>
              <w:t>10</w:t>
            </w:r>
          </w:p>
        </w:tc>
      </w:tr>
      <w:tr w:rsidR="00E70275" w:rsidRPr="00412907" w:rsidTr="00BD783F">
        <w:tc>
          <w:tcPr>
            <w:tcW w:w="1696" w:type="dxa"/>
            <w:gridSpan w:val="2"/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jc w:val="left"/>
            </w:pPr>
            <w:r w:rsidRPr="00412907">
              <w:t>Всего:</w:t>
            </w:r>
          </w:p>
        </w:tc>
        <w:tc>
          <w:tcPr>
            <w:tcW w:w="7613" w:type="dxa"/>
            <w:gridSpan w:val="18"/>
            <w:tcBorders>
              <w:righ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rPr>
                <w:b/>
              </w:rPr>
            </w:pPr>
            <w:r w:rsidRPr="00412907">
              <w:rPr>
                <w:b/>
              </w:rPr>
              <w:t>30 балл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E70275" w:rsidRPr="00412907" w:rsidRDefault="00E70275" w:rsidP="0095335A">
            <w:pPr>
              <w:pStyle w:val="Style1"/>
              <w:widowControl/>
              <w:spacing w:line="240" w:lineRule="auto"/>
              <w:rPr>
                <w:b/>
              </w:rPr>
            </w:pPr>
          </w:p>
        </w:tc>
      </w:tr>
    </w:tbl>
    <w:p w:rsidR="00E70275" w:rsidRPr="00412907" w:rsidRDefault="00E70275" w:rsidP="00D43E78">
      <w:pPr>
        <w:pStyle w:val="Style35"/>
        <w:widowControl/>
        <w:spacing w:line="240" w:lineRule="auto"/>
        <w:ind w:firstLine="0"/>
        <w:rPr>
          <w:rStyle w:val="FontStyle64"/>
          <w:sz w:val="24"/>
          <w:szCs w:val="24"/>
        </w:rPr>
      </w:pPr>
    </w:p>
    <w:p w:rsidR="00E70275" w:rsidRPr="00412907" w:rsidRDefault="00E70275" w:rsidP="00D43E78">
      <w:pPr>
        <w:pStyle w:val="Style35"/>
        <w:widowControl/>
        <w:spacing w:line="240" w:lineRule="auto"/>
        <w:ind w:firstLine="0"/>
        <w:rPr>
          <w:rStyle w:val="FontStyle64"/>
          <w:sz w:val="24"/>
          <w:szCs w:val="24"/>
        </w:rPr>
      </w:pPr>
    </w:p>
    <w:p w:rsidR="00236AC5" w:rsidRPr="00412907" w:rsidRDefault="00D43E78" w:rsidP="00D43E78">
      <w:pPr>
        <w:pStyle w:val="Style35"/>
        <w:widowControl/>
        <w:spacing w:line="240" w:lineRule="auto"/>
        <w:ind w:firstLine="0"/>
        <w:rPr>
          <w:rStyle w:val="FontStyle62"/>
          <w:sz w:val="24"/>
          <w:szCs w:val="24"/>
        </w:rPr>
      </w:pPr>
      <w:r w:rsidRPr="00412907">
        <w:rPr>
          <w:rStyle w:val="FontStyle64"/>
          <w:sz w:val="24"/>
          <w:szCs w:val="24"/>
        </w:rPr>
        <w:t xml:space="preserve">Экзамен </w:t>
      </w:r>
      <w:r w:rsidRPr="00412907">
        <w:rPr>
          <w:rStyle w:val="FontStyle62"/>
          <w:sz w:val="24"/>
          <w:szCs w:val="24"/>
        </w:rPr>
        <w:t>- итоговое аттестационное испытание по ана</w:t>
      </w:r>
      <w:r w:rsidRPr="00412907">
        <w:rPr>
          <w:rStyle w:val="FontStyle62"/>
          <w:sz w:val="24"/>
          <w:szCs w:val="24"/>
        </w:rPr>
        <w:softHyphen/>
        <w:t>томии, которое проводится в период сессии. На нем проверяются знания строения тела человека, умения работы с анатомическ</w:t>
      </w:r>
      <w:r w:rsidRPr="00412907">
        <w:rPr>
          <w:rStyle w:val="FontStyle62"/>
          <w:sz w:val="24"/>
          <w:szCs w:val="24"/>
        </w:rPr>
        <w:t>и</w:t>
      </w:r>
      <w:r w:rsidRPr="00412907">
        <w:rPr>
          <w:rStyle w:val="FontStyle62"/>
          <w:sz w:val="24"/>
          <w:szCs w:val="24"/>
        </w:rPr>
        <w:t>ми препаратами и моделями и навыки владения медико-анатомическими аппаратурами.</w:t>
      </w:r>
    </w:p>
    <w:p w:rsidR="00790645" w:rsidRPr="00412907" w:rsidRDefault="00790645" w:rsidP="00790645">
      <w:pPr>
        <w:spacing w:after="0" w:line="240" w:lineRule="auto"/>
        <w:rPr>
          <w:rStyle w:val="FontStyle62"/>
          <w:sz w:val="24"/>
          <w:szCs w:val="24"/>
        </w:rPr>
      </w:pPr>
    </w:p>
    <w:p w:rsidR="00CC07F8" w:rsidRPr="00412907" w:rsidRDefault="005C69A7" w:rsidP="00CC07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2907">
        <w:rPr>
          <w:rFonts w:ascii="Times New Roman" w:hAnsi="Times New Roman"/>
          <w:b/>
          <w:sz w:val="24"/>
          <w:szCs w:val="24"/>
        </w:rPr>
        <w:t>Рубежный контроль -10 баллов.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27-30  = 10 баллов                                             «5» отлично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21-26 – 8 баллов                                                «4»  хорошо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16-20 = 6 баллов                                                «3» удовлетворительно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10-15 = 4 балла                                                  «2» неудовлетворительно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0-10 = 0 пересдача</w:t>
      </w:r>
    </w:p>
    <w:p w:rsidR="00CC07F8" w:rsidRPr="00412907" w:rsidRDefault="00CC07F8" w:rsidP="00CC07F8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CC07F8" w:rsidRPr="00412907" w:rsidRDefault="00CC07F8" w:rsidP="00CC07F8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b/>
          <w:bCs/>
          <w:sz w:val="24"/>
          <w:szCs w:val="24"/>
          <w:lang w:val="ky-KG"/>
        </w:rPr>
        <w:t>Оценивание по тесту. (модульный  тест)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10 баллов -  когда правильно отвечает на  87 -100% ;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8 баллов -   когда правильно отвечает на  74-86 % ;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7 баллов  - когда правильно отвечает на  61 -73%;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 xml:space="preserve">6 баллов – когда правильно отвечает на   60 %; 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5 баллов - когда правильно отвечает на   50%;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4 балла -   когда правильно отвечает на 40%;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 w:rsidRPr="00412907">
        <w:rPr>
          <w:rFonts w:ascii="Times New Roman" w:hAnsi="Times New Roman"/>
          <w:sz w:val="24"/>
          <w:szCs w:val="24"/>
          <w:lang w:val="ky-KG"/>
        </w:rPr>
        <w:t>3 балла -   когда правильно отвечает на  30%.</w:t>
      </w:r>
    </w:p>
    <w:p w:rsidR="00CC07F8" w:rsidRPr="00412907" w:rsidRDefault="00CC07F8" w:rsidP="00CC07F8"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</w:p>
    <w:p w:rsidR="00E52FEE" w:rsidRPr="00412907" w:rsidRDefault="00E52FEE" w:rsidP="00CC07F8">
      <w:pPr>
        <w:pStyle w:val="affb"/>
        <w:spacing w:after="0" w:line="240" w:lineRule="auto"/>
        <w:jc w:val="both"/>
        <w:rPr>
          <w:rFonts w:cs="Times New Roman"/>
          <w:b/>
        </w:rPr>
      </w:pPr>
    </w:p>
    <w:p w:rsidR="00CC07F8" w:rsidRPr="00412907" w:rsidRDefault="00CC07F8" w:rsidP="00CC07F8">
      <w:pPr>
        <w:pStyle w:val="affb"/>
        <w:spacing w:after="0" w:line="240" w:lineRule="auto"/>
        <w:jc w:val="both"/>
        <w:rPr>
          <w:rFonts w:cs="Times New Roman"/>
        </w:rPr>
      </w:pPr>
      <w:r w:rsidRPr="00412907">
        <w:rPr>
          <w:rFonts w:cs="Times New Roman"/>
          <w:b/>
        </w:rPr>
        <w:t xml:space="preserve">13. Оценочные средства для текущего, рубежного и итогового контроля по дисциплине </w:t>
      </w:r>
      <w:r w:rsidRPr="00412907">
        <w:rPr>
          <w:rFonts w:cs="Times New Roman"/>
        </w:rPr>
        <w:t>(тесты, вопросы, темы рефератов, мозговых штормов, ситуационные задачи,  задания с критериями).</w:t>
      </w:r>
    </w:p>
    <w:p w:rsidR="00CC07F8" w:rsidRPr="00412907" w:rsidRDefault="00CC07F8" w:rsidP="00CC07F8">
      <w:pPr>
        <w:pStyle w:val="affb"/>
        <w:spacing w:after="0" w:line="240" w:lineRule="auto"/>
        <w:jc w:val="both"/>
        <w:rPr>
          <w:rFonts w:cs="Times New Roman"/>
        </w:rPr>
      </w:pPr>
      <w:r w:rsidRPr="00412907">
        <w:rPr>
          <w:rFonts w:cs="Times New Roman"/>
        </w:rPr>
        <w:t>14.1. Оценочные средства для текущего контроля</w:t>
      </w:r>
    </w:p>
    <w:p w:rsidR="00CC07F8" w:rsidRPr="00412907" w:rsidRDefault="00CC07F8" w:rsidP="00CC07F8">
      <w:pPr>
        <w:pStyle w:val="affb"/>
        <w:spacing w:after="0" w:line="240" w:lineRule="auto"/>
        <w:jc w:val="both"/>
        <w:rPr>
          <w:rFonts w:cs="Times New Roman"/>
        </w:rPr>
      </w:pPr>
      <w:r w:rsidRPr="00412907">
        <w:rPr>
          <w:rFonts w:cs="Times New Roman"/>
        </w:rPr>
        <w:t>14.2. Оценочные средства для рубежного контроля</w:t>
      </w:r>
    </w:p>
    <w:p w:rsidR="00CC07F8" w:rsidRPr="00412907" w:rsidRDefault="00CC07F8" w:rsidP="00CC07F8">
      <w:pPr>
        <w:pStyle w:val="affb"/>
        <w:spacing w:after="0" w:line="240" w:lineRule="auto"/>
        <w:jc w:val="both"/>
        <w:rPr>
          <w:rFonts w:cs="Times New Roman"/>
        </w:rPr>
      </w:pPr>
      <w:r w:rsidRPr="00412907">
        <w:rPr>
          <w:rFonts w:cs="Times New Roman"/>
        </w:rPr>
        <w:t>14.3. Оценочные средства для итогового контроля</w:t>
      </w:r>
    </w:p>
    <w:p w:rsidR="00CC07F8" w:rsidRPr="00412907" w:rsidRDefault="00CC07F8" w:rsidP="00CC07F8">
      <w:pPr>
        <w:pStyle w:val="affb"/>
        <w:spacing w:after="0" w:line="240" w:lineRule="auto"/>
        <w:jc w:val="both"/>
        <w:rPr>
          <w:rFonts w:cs="Times New Roman"/>
        </w:rPr>
      </w:pPr>
      <w:r w:rsidRPr="00412907">
        <w:rPr>
          <w:rFonts w:cs="Times New Roman"/>
        </w:rPr>
        <w:t>14.4. Примерные темы рефератов, тесты и др.</w:t>
      </w:r>
    </w:p>
    <w:p w:rsidR="00CC07F8" w:rsidRPr="00412907" w:rsidRDefault="00CC07F8" w:rsidP="00CC07F8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:rsidR="00CC07F8" w:rsidRPr="00412907" w:rsidRDefault="00CC07F8" w:rsidP="00CC07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ab/>
        <w:t>В соответствии с действующим нормативным актами и рекомендациями Министе</w:t>
      </w:r>
      <w:r w:rsidRPr="00412907">
        <w:rPr>
          <w:rFonts w:ascii="Times New Roman" w:hAnsi="Times New Roman"/>
          <w:sz w:val="24"/>
          <w:szCs w:val="24"/>
        </w:rPr>
        <w:t>р</w:t>
      </w:r>
      <w:r w:rsidRPr="00412907">
        <w:rPr>
          <w:rFonts w:ascii="Times New Roman" w:hAnsi="Times New Roman"/>
          <w:sz w:val="24"/>
          <w:szCs w:val="24"/>
        </w:rPr>
        <w:t xml:space="preserve">ствами образования и науки </w:t>
      </w:r>
      <w:proofErr w:type="gramStart"/>
      <w:r w:rsidRPr="00412907">
        <w:rPr>
          <w:rFonts w:ascii="Times New Roman" w:hAnsi="Times New Roman"/>
          <w:sz w:val="24"/>
          <w:szCs w:val="24"/>
        </w:rPr>
        <w:t>КР</w:t>
      </w:r>
      <w:proofErr w:type="gramEnd"/>
      <w:r w:rsidRPr="00412907">
        <w:rPr>
          <w:rFonts w:ascii="Times New Roman" w:hAnsi="Times New Roman"/>
          <w:sz w:val="24"/>
          <w:szCs w:val="24"/>
        </w:rPr>
        <w:t xml:space="preserve"> устанавливаются следующие критерии выставления  оценок на экзаменах по гуманитарным,  естественным  и  другим дисциплинам:</w:t>
      </w:r>
    </w:p>
    <w:p w:rsidR="00CC07F8" w:rsidRPr="00412907" w:rsidRDefault="00CC07F8" w:rsidP="00CC07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ab/>
        <w:t>-</w:t>
      </w:r>
      <w:r w:rsidRPr="00412907">
        <w:rPr>
          <w:rFonts w:ascii="Times New Roman" w:hAnsi="Times New Roman"/>
          <w:b/>
          <w:sz w:val="24"/>
          <w:szCs w:val="24"/>
        </w:rPr>
        <w:t>баллы «27-30»  «отлично»</w:t>
      </w:r>
      <w:r w:rsidRPr="00412907">
        <w:rPr>
          <w:rFonts w:ascii="Times New Roman" w:hAnsi="Times New Roman"/>
          <w:sz w:val="24"/>
          <w:szCs w:val="24"/>
        </w:rPr>
        <w:t xml:space="preserve"> выставляется студенту, который обнаружил на всех ур</w:t>
      </w:r>
      <w:r w:rsidRPr="00412907">
        <w:rPr>
          <w:rFonts w:ascii="Times New Roman" w:hAnsi="Times New Roman"/>
          <w:sz w:val="24"/>
          <w:szCs w:val="24"/>
        </w:rPr>
        <w:t>о</w:t>
      </w:r>
      <w:r w:rsidRPr="00412907">
        <w:rPr>
          <w:rFonts w:ascii="Times New Roman" w:hAnsi="Times New Roman"/>
          <w:sz w:val="24"/>
          <w:szCs w:val="24"/>
        </w:rPr>
        <w:t>ках всесторонне, систематическое и глубокое знание учебно-программного материала, ум</w:t>
      </w:r>
      <w:r w:rsidRPr="00412907">
        <w:rPr>
          <w:rFonts w:ascii="Times New Roman" w:hAnsi="Times New Roman"/>
          <w:sz w:val="24"/>
          <w:szCs w:val="24"/>
        </w:rPr>
        <w:t>е</w:t>
      </w:r>
      <w:r w:rsidRPr="00412907">
        <w:rPr>
          <w:rFonts w:ascii="Times New Roman" w:hAnsi="Times New Roman"/>
          <w:sz w:val="24"/>
          <w:szCs w:val="24"/>
        </w:rPr>
        <w:t>ние свободно выполнять задания, предусмотренные программой, который усвоил основную литературу  и ознакомился с дополнительной литературой, рекомендованной программой.</w:t>
      </w:r>
    </w:p>
    <w:p w:rsidR="00CC07F8" w:rsidRPr="00412907" w:rsidRDefault="00CC07F8" w:rsidP="00CC07F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-выставляется студентам, усвоившим взаимосвязь основных понятий дисциплины и их зн</w:t>
      </w:r>
      <w:r w:rsidRPr="00412907">
        <w:rPr>
          <w:rFonts w:ascii="Times New Roman" w:hAnsi="Times New Roman"/>
          <w:sz w:val="24"/>
          <w:szCs w:val="24"/>
        </w:rPr>
        <w:t>а</w:t>
      </w:r>
      <w:r w:rsidRPr="00412907">
        <w:rPr>
          <w:rFonts w:ascii="Times New Roman" w:hAnsi="Times New Roman"/>
          <w:sz w:val="24"/>
          <w:szCs w:val="24"/>
        </w:rPr>
        <w:t>чений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CC07F8" w:rsidRPr="00412907" w:rsidRDefault="00CC07F8" w:rsidP="00CC07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b/>
          <w:sz w:val="24"/>
          <w:szCs w:val="24"/>
        </w:rPr>
        <w:tab/>
        <w:t>-баллы «21-26» «хорошо»</w:t>
      </w:r>
      <w:r w:rsidRPr="00412907">
        <w:rPr>
          <w:rFonts w:ascii="Times New Roman" w:hAnsi="Times New Roman"/>
          <w:sz w:val="24"/>
          <w:szCs w:val="24"/>
        </w:rPr>
        <w:t xml:space="preserve"> выставляется студенту, который на модуле обнаружил  значение учебно-программного материала, успешно выполнил предусмотренный в програ</w:t>
      </w:r>
      <w:r w:rsidRPr="00412907">
        <w:rPr>
          <w:rFonts w:ascii="Times New Roman" w:hAnsi="Times New Roman"/>
          <w:sz w:val="24"/>
          <w:szCs w:val="24"/>
        </w:rPr>
        <w:t>м</w:t>
      </w:r>
      <w:r w:rsidRPr="00412907">
        <w:rPr>
          <w:rFonts w:ascii="Times New Roman" w:hAnsi="Times New Roman"/>
          <w:sz w:val="24"/>
          <w:szCs w:val="24"/>
        </w:rPr>
        <w:t>ме задания, усвоил основную литературу, рекомендованную в программе.</w:t>
      </w:r>
    </w:p>
    <w:p w:rsidR="00CC07F8" w:rsidRPr="00412907" w:rsidRDefault="00CC07F8" w:rsidP="00CC07F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lastRenderedPageBreak/>
        <w:t>-выставляется студентам, показавшим систематически характер знаний  по дисциплине и способным к их самостоятельному выполнению и обновлению в ходе дальнейшей учебной работы и профессиональной деятельности.</w:t>
      </w:r>
    </w:p>
    <w:p w:rsidR="00CC07F8" w:rsidRPr="00412907" w:rsidRDefault="00CC07F8" w:rsidP="00CC07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b/>
          <w:sz w:val="24"/>
          <w:szCs w:val="24"/>
        </w:rPr>
        <w:tab/>
        <w:t>-баллы «16-20» «удовлетворительно»</w:t>
      </w:r>
      <w:r w:rsidRPr="00412907">
        <w:rPr>
          <w:rFonts w:ascii="Times New Roman" w:hAnsi="Times New Roman"/>
          <w:sz w:val="24"/>
          <w:szCs w:val="24"/>
        </w:rPr>
        <w:t xml:space="preserve"> выставляется студенту, обнаружившему зн</w:t>
      </w:r>
      <w:r w:rsidRPr="00412907">
        <w:rPr>
          <w:rFonts w:ascii="Times New Roman" w:hAnsi="Times New Roman"/>
          <w:sz w:val="24"/>
          <w:szCs w:val="24"/>
        </w:rPr>
        <w:t>а</w:t>
      </w:r>
      <w:r w:rsidRPr="00412907">
        <w:rPr>
          <w:rFonts w:ascii="Times New Roman" w:hAnsi="Times New Roman"/>
          <w:sz w:val="24"/>
          <w:szCs w:val="24"/>
        </w:rPr>
        <w:t>ние основного учебного материала в объеме, необходимом для дальнейшей учебы и предст</w:t>
      </w:r>
      <w:r w:rsidRPr="00412907">
        <w:rPr>
          <w:rFonts w:ascii="Times New Roman" w:hAnsi="Times New Roman"/>
          <w:sz w:val="24"/>
          <w:szCs w:val="24"/>
        </w:rPr>
        <w:t>о</w:t>
      </w:r>
      <w:r w:rsidRPr="00412907">
        <w:rPr>
          <w:rFonts w:ascii="Times New Roman" w:hAnsi="Times New Roman"/>
          <w:sz w:val="24"/>
          <w:szCs w:val="24"/>
        </w:rPr>
        <w:t>ящей работы по профессии, справляющемуся с выполнением заданий, предусмотренной пр</w:t>
      </w:r>
      <w:r w:rsidRPr="00412907">
        <w:rPr>
          <w:rFonts w:ascii="Times New Roman" w:hAnsi="Times New Roman"/>
          <w:sz w:val="24"/>
          <w:szCs w:val="24"/>
        </w:rPr>
        <w:t>о</w:t>
      </w:r>
      <w:r w:rsidRPr="00412907">
        <w:rPr>
          <w:rFonts w:ascii="Times New Roman" w:hAnsi="Times New Roman"/>
          <w:sz w:val="24"/>
          <w:szCs w:val="24"/>
        </w:rPr>
        <w:t xml:space="preserve">граммой, </w:t>
      </w:r>
      <w:proofErr w:type="gramStart"/>
      <w:r w:rsidRPr="00412907">
        <w:rPr>
          <w:rFonts w:ascii="Times New Roman" w:hAnsi="Times New Roman"/>
          <w:sz w:val="24"/>
          <w:szCs w:val="24"/>
        </w:rPr>
        <w:t>который</w:t>
      </w:r>
      <w:proofErr w:type="gramEnd"/>
      <w:r w:rsidRPr="00412907">
        <w:rPr>
          <w:rFonts w:ascii="Times New Roman" w:hAnsi="Times New Roman"/>
          <w:sz w:val="24"/>
          <w:szCs w:val="24"/>
        </w:rPr>
        <w:t xml:space="preserve"> ознакомился с основной литературой.</w:t>
      </w:r>
    </w:p>
    <w:p w:rsidR="00CC07F8" w:rsidRPr="00412907" w:rsidRDefault="00CC07F8" w:rsidP="00CC07F8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sz w:val="24"/>
          <w:szCs w:val="24"/>
        </w:rPr>
        <w:t>-выставляется студентам, допустившим погрешности в ответе на модуле и при выполнении самостоятельных заданий, но обладающим не обходимым знаниями для их устранения под руководством преподавателя.</w:t>
      </w:r>
    </w:p>
    <w:p w:rsidR="00CC07F8" w:rsidRPr="00412907" w:rsidRDefault="00CC07F8" w:rsidP="00CC07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907">
        <w:rPr>
          <w:rFonts w:ascii="Times New Roman" w:hAnsi="Times New Roman"/>
          <w:b/>
          <w:sz w:val="24"/>
          <w:szCs w:val="24"/>
        </w:rPr>
        <w:tab/>
        <w:t>-баллы «на 15и меньше» «неудовлетворительно»</w:t>
      </w:r>
      <w:r w:rsidRPr="00412907">
        <w:rPr>
          <w:rFonts w:ascii="Times New Roman" w:hAnsi="Times New Roman"/>
          <w:sz w:val="24"/>
          <w:szCs w:val="24"/>
        </w:rPr>
        <w:t xml:space="preserve"> выставляется студенту, обнар</w:t>
      </w:r>
      <w:r w:rsidRPr="00412907">
        <w:rPr>
          <w:rFonts w:ascii="Times New Roman" w:hAnsi="Times New Roman"/>
          <w:sz w:val="24"/>
          <w:szCs w:val="24"/>
        </w:rPr>
        <w:t>у</w:t>
      </w:r>
      <w:r w:rsidRPr="00412907">
        <w:rPr>
          <w:rFonts w:ascii="Times New Roman" w:hAnsi="Times New Roman"/>
          <w:sz w:val="24"/>
          <w:szCs w:val="24"/>
        </w:rPr>
        <w:t>жившему пробелы в знаниях основного учебно-программного материала, допустившему принципиальные ошибки в выполнении предусмотренной программой, и не овладевшему базовыми знаниями, предусмотренными по данной дисциплине и определенными соотве</w:t>
      </w:r>
      <w:r w:rsidRPr="00412907">
        <w:rPr>
          <w:rFonts w:ascii="Times New Roman" w:hAnsi="Times New Roman"/>
          <w:sz w:val="24"/>
          <w:szCs w:val="24"/>
        </w:rPr>
        <w:t>т</w:t>
      </w:r>
      <w:r w:rsidRPr="00412907">
        <w:rPr>
          <w:rFonts w:ascii="Times New Roman" w:hAnsi="Times New Roman"/>
          <w:sz w:val="24"/>
          <w:szCs w:val="24"/>
        </w:rPr>
        <w:t>ствующей  программой курса (перечень основных знаний иумений, которыми должны овл</w:t>
      </w:r>
      <w:r w:rsidRPr="00412907">
        <w:rPr>
          <w:rFonts w:ascii="Times New Roman" w:hAnsi="Times New Roman"/>
          <w:sz w:val="24"/>
          <w:szCs w:val="24"/>
        </w:rPr>
        <w:t>а</w:t>
      </w:r>
      <w:r w:rsidRPr="00412907">
        <w:rPr>
          <w:rFonts w:ascii="Times New Roman" w:hAnsi="Times New Roman"/>
          <w:sz w:val="24"/>
          <w:szCs w:val="24"/>
        </w:rPr>
        <w:t>деть студенты, является обязательным элементом рабочей программы курса).</w:t>
      </w:r>
    </w:p>
    <w:p w:rsidR="00CC07F8" w:rsidRPr="00412907" w:rsidRDefault="00CC07F8" w:rsidP="00CC07F8">
      <w:pPr>
        <w:rPr>
          <w:rFonts w:ascii="Times New Roman" w:hAnsi="Times New Roman"/>
          <w:b/>
          <w:sz w:val="24"/>
          <w:szCs w:val="24"/>
        </w:rPr>
      </w:pPr>
    </w:p>
    <w:p w:rsidR="00CC07F8" w:rsidRPr="00412907" w:rsidRDefault="00CC07F8" w:rsidP="00CC07F8">
      <w:pPr>
        <w:rPr>
          <w:sz w:val="24"/>
          <w:szCs w:val="24"/>
        </w:rPr>
      </w:pPr>
    </w:p>
    <w:p w:rsidR="00CC07F8" w:rsidRPr="00412907" w:rsidRDefault="00CC07F8" w:rsidP="00CC07F8">
      <w:pPr>
        <w:jc w:val="center"/>
        <w:rPr>
          <w:sz w:val="24"/>
          <w:szCs w:val="24"/>
        </w:rPr>
      </w:pPr>
    </w:p>
    <w:p w:rsidR="00CC07F8" w:rsidRPr="00412907" w:rsidRDefault="00CC07F8" w:rsidP="00CC07F8">
      <w:pPr>
        <w:jc w:val="center"/>
        <w:rPr>
          <w:sz w:val="24"/>
          <w:szCs w:val="24"/>
        </w:rPr>
      </w:pPr>
    </w:p>
    <w:p w:rsidR="00CC07F8" w:rsidRPr="00412907" w:rsidRDefault="00CC07F8" w:rsidP="00CC07F8">
      <w:pPr>
        <w:jc w:val="center"/>
        <w:rPr>
          <w:sz w:val="24"/>
          <w:szCs w:val="24"/>
        </w:rPr>
      </w:pPr>
    </w:p>
    <w:p w:rsidR="00CC07F8" w:rsidRPr="00412907" w:rsidRDefault="00CC07F8" w:rsidP="00CC07F8">
      <w:pPr>
        <w:jc w:val="center"/>
        <w:rPr>
          <w:sz w:val="24"/>
          <w:szCs w:val="24"/>
        </w:rPr>
      </w:pPr>
    </w:p>
    <w:p w:rsidR="00CC07F8" w:rsidRDefault="00CC07F8" w:rsidP="00CC07F8">
      <w:pPr>
        <w:jc w:val="center"/>
      </w:pPr>
    </w:p>
    <w:p w:rsidR="00CC07F8" w:rsidRDefault="00CC07F8" w:rsidP="00CC07F8">
      <w:pPr>
        <w:jc w:val="center"/>
      </w:pPr>
    </w:p>
    <w:p w:rsidR="00CC07F8" w:rsidRDefault="00CC07F8" w:rsidP="00CC07F8">
      <w:pPr>
        <w:jc w:val="center"/>
        <w:rPr>
          <w:rFonts w:ascii="Arial Black" w:hAnsi="Arial Black"/>
        </w:rPr>
      </w:pPr>
    </w:p>
    <w:p w:rsidR="00E02521" w:rsidRPr="00CC07F8" w:rsidRDefault="00E02521" w:rsidP="00D43E78">
      <w:pPr>
        <w:pStyle w:val="Style35"/>
        <w:widowControl/>
        <w:spacing w:line="240" w:lineRule="auto"/>
        <w:ind w:firstLine="0"/>
        <w:rPr>
          <w:rStyle w:val="FontStyle62"/>
          <w:sz w:val="20"/>
          <w:szCs w:val="20"/>
        </w:rPr>
      </w:pPr>
    </w:p>
    <w:sectPr w:rsidR="00E02521" w:rsidRPr="00CC07F8" w:rsidSect="002A22B1">
      <w:footerReference w:type="default" r:id="rId23"/>
      <w:pgSz w:w="11906" w:h="16838"/>
      <w:pgMar w:top="567" w:right="1134" w:bottom="851" w:left="1134" w:header="56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69" w:rsidRDefault="00594369">
      <w:r>
        <w:separator/>
      </w:r>
    </w:p>
  </w:endnote>
  <w:endnote w:type="continuationSeparator" w:id="0">
    <w:p w:rsidR="00594369" w:rsidRDefault="005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99594"/>
      <w:docPartObj>
        <w:docPartGallery w:val="Page Numbers (Bottom of Page)"/>
        <w:docPartUnique/>
      </w:docPartObj>
    </w:sdtPr>
    <w:sdtEndPr/>
    <w:sdtContent>
      <w:p w:rsidR="00594369" w:rsidRDefault="00594369">
        <w:pPr>
          <w:pStyle w:val="af0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4369" w:rsidRDefault="005943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C18EE" w:rsidRPr="00AC18EE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:rsidR="00594369" w:rsidRDefault="005943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C18EE" w:rsidRPr="00AC18EE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69" w:rsidRDefault="00594369">
      <w:r>
        <w:separator/>
      </w:r>
    </w:p>
  </w:footnote>
  <w:footnote w:type="continuationSeparator" w:id="0">
    <w:p w:rsidR="00594369" w:rsidRDefault="005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23FF8"/>
    <w:lvl w:ilvl="0">
      <w:numFmt w:val="bullet"/>
      <w:lvlText w:val="*"/>
      <w:lvlJc w:val="left"/>
    </w:lvl>
  </w:abstractNum>
  <w:abstractNum w:abstractNumId="1">
    <w:nsid w:val="03102414"/>
    <w:multiLevelType w:val="singleLevel"/>
    <w:tmpl w:val="81A4D64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C5413E1"/>
    <w:multiLevelType w:val="hybridMultilevel"/>
    <w:tmpl w:val="9DAA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72FE"/>
    <w:multiLevelType w:val="hybridMultilevel"/>
    <w:tmpl w:val="1F58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36C0"/>
    <w:multiLevelType w:val="hybridMultilevel"/>
    <w:tmpl w:val="2616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3BF4"/>
    <w:multiLevelType w:val="hybridMultilevel"/>
    <w:tmpl w:val="8424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28BC"/>
    <w:multiLevelType w:val="hybridMultilevel"/>
    <w:tmpl w:val="B8AAED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EF53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406CE4"/>
    <w:multiLevelType w:val="hybridMultilevel"/>
    <w:tmpl w:val="501215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6B6ED7"/>
    <w:multiLevelType w:val="hybridMultilevel"/>
    <w:tmpl w:val="ED0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40D5"/>
    <w:multiLevelType w:val="hybridMultilevel"/>
    <w:tmpl w:val="C14E4E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9CD5114"/>
    <w:multiLevelType w:val="hybridMultilevel"/>
    <w:tmpl w:val="BF803AC8"/>
    <w:lvl w:ilvl="0" w:tplc="5E36A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3BA2"/>
    <w:multiLevelType w:val="hybridMultilevel"/>
    <w:tmpl w:val="047C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93795"/>
    <w:multiLevelType w:val="hybridMultilevel"/>
    <w:tmpl w:val="283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D5E4D"/>
    <w:multiLevelType w:val="hybridMultilevel"/>
    <w:tmpl w:val="EE7C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E20C6"/>
    <w:multiLevelType w:val="hybridMultilevel"/>
    <w:tmpl w:val="E82A22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BB149C"/>
    <w:multiLevelType w:val="hybridMultilevel"/>
    <w:tmpl w:val="9DEE6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11D5"/>
    <w:multiLevelType w:val="hybridMultilevel"/>
    <w:tmpl w:val="7CFE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17A89"/>
    <w:multiLevelType w:val="hybridMultilevel"/>
    <w:tmpl w:val="F48E97AC"/>
    <w:lvl w:ilvl="0" w:tplc="3A32E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F3B79"/>
    <w:multiLevelType w:val="hybridMultilevel"/>
    <w:tmpl w:val="5226DFF8"/>
    <w:lvl w:ilvl="0" w:tplc="63763FA6">
      <w:start w:val="1"/>
      <w:numFmt w:val="bullet"/>
      <w:pStyle w:val="a"/>
      <w:lvlText w:val="-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6440B"/>
    <w:multiLevelType w:val="hybridMultilevel"/>
    <w:tmpl w:val="5484B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0F87"/>
    <w:multiLevelType w:val="hybridMultilevel"/>
    <w:tmpl w:val="C1D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2218E"/>
    <w:multiLevelType w:val="hybridMultilevel"/>
    <w:tmpl w:val="9B208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06DC7"/>
    <w:multiLevelType w:val="hybridMultilevel"/>
    <w:tmpl w:val="5EE84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2497C"/>
    <w:multiLevelType w:val="hybridMultilevel"/>
    <w:tmpl w:val="9E6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D5682"/>
    <w:multiLevelType w:val="hybridMultilevel"/>
    <w:tmpl w:val="F648A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F02DF4"/>
    <w:multiLevelType w:val="hybridMultilevel"/>
    <w:tmpl w:val="835A76DC"/>
    <w:lvl w:ilvl="0" w:tplc="07DCF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653F2B"/>
    <w:multiLevelType w:val="hybridMultilevel"/>
    <w:tmpl w:val="63B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2E73C7"/>
    <w:multiLevelType w:val="multilevel"/>
    <w:tmpl w:val="CD18AD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B22D7D"/>
    <w:multiLevelType w:val="hybridMultilevel"/>
    <w:tmpl w:val="A9FA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72EEB"/>
    <w:multiLevelType w:val="hybridMultilevel"/>
    <w:tmpl w:val="4C88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D0513"/>
    <w:multiLevelType w:val="hybridMultilevel"/>
    <w:tmpl w:val="BA8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9256C"/>
    <w:multiLevelType w:val="hybridMultilevel"/>
    <w:tmpl w:val="C6F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C369F"/>
    <w:multiLevelType w:val="hybridMultilevel"/>
    <w:tmpl w:val="525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74C36"/>
    <w:multiLevelType w:val="hybridMultilevel"/>
    <w:tmpl w:val="F286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60B61"/>
    <w:multiLevelType w:val="hybridMultilevel"/>
    <w:tmpl w:val="4E207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24014"/>
    <w:multiLevelType w:val="hybridMultilevel"/>
    <w:tmpl w:val="14A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71169"/>
    <w:multiLevelType w:val="hybridMultilevel"/>
    <w:tmpl w:val="834C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1"/>
  </w:num>
  <w:num w:numId="5">
    <w:abstractNumId w:val="6"/>
  </w:num>
  <w:num w:numId="6">
    <w:abstractNumId w:val="28"/>
  </w:num>
  <w:num w:numId="7">
    <w:abstractNumId w:val="18"/>
  </w:num>
  <w:num w:numId="8">
    <w:abstractNumId w:val="22"/>
  </w:num>
  <w:num w:numId="9">
    <w:abstractNumId w:val="36"/>
  </w:num>
  <w:num w:numId="10">
    <w:abstractNumId w:val="37"/>
  </w:num>
  <w:num w:numId="11">
    <w:abstractNumId w:val="11"/>
  </w:num>
  <w:num w:numId="12">
    <w:abstractNumId w:val="29"/>
  </w:num>
  <w:num w:numId="13">
    <w:abstractNumId w:val="35"/>
  </w:num>
  <w:num w:numId="14">
    <w:abstractNumId w:val="31"/>
  </w:num>
  <w:num w:numId="15">
    <w:abstractNumId w:val="20"/>
  </w:num>
  <w:num w:numId="16">
    <w:abstractNumId w:val="16"/>
  </w:num>
  <w:num w:numId="17">
    <w:abstractNumId w:val="23"/>
  </w:num>
  <w:num w:numId="18">
    <w:abstractNumId w:val="25"/>
  </w:num>
  <w:num w:numId="19">
    <w:abstractNumId w:val="2"/>
  </w:num>
  <w:num w:numId="20">
    <w:abstractNumId w:val="30"/>
  </w:num>
  <w:num w:numId="21">
    <w:abstractNumId w:val="12"/>
  </w:num>
  <w:num w:numId="22">
    <w:abstractNumId w:val="4"/>
  </w:num>
  <w:num w:numId="23">
    <w:abstractNumId w:val="26"/>
  </w:num>
  <w:num w:numId="24">
    <w:abstractNumId w:val="21"/>
  </w:num>
  <w:num w:numId="25">
    <w:abstractNumId w:val="9"/>
  </w:num>
  <w:num w:numId="26">
    <w:abstractNumId w:val="27"/>
  </w:num>
  <w:num w:numId="27">
    <w:abstractNumId w:val="8"/>
  </w:num>
  <w:num w:numId="28">
    <w:abstractNumId w:val="5"/>
  </w:num>
  <w:num w:numId="29">
    <w:abstractNumId w:val="14"/>
  </w:num>
  <w:num w:numId="30">
    <w:abstractNumId w:val="32"/>
  </w:num>
  <w:num w:numId="31">
    <w:abstractNumId w:val="3"/>
  </w:num>
  <w:num w:numId="32">
    <w:abstractNumId w:val="17"/>
  </w:num>
  <w:num w:numId="33">
    <w:abstractNumId w:val="10"/>
  </w:num>
  <w:num w:numId="34">
    <w:abstractNumId w:val="13"/>
  </w:num>
  <w:num w:numId="35">
    <w:abstractNumId w:val="33"/>
  </w:num>
  <w:num w:numId="36">
    <w:abstractNumId w:val="24"/>
  </w:num>
  <w:num w:numId="37">
    <w:abstractNumId w:val="15"/>
  </w:num>
  <w:num w:numId="3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D"/>
    <w:rsid w:val="000002EF"/>
    <w:rsid w:val="000013CA"/>
    <w:rsid w:val="000018C5"/>
    <w:rsid w:val="000077A8"/>
    <w:rsid w:val="000078F3"/>
    <w:rsid w:val="000108A4"/>
    <w:rsid w:val="00013457"/>
    <w:rsid w:val="000175BB"/>
    <w:rsid w:val="00025026"/>
    <w:rsid w:val="00025B63"/>
    <w:rsid w:val="0003497C"/>
    <w:rsid w:val="00035DB0"/>
    <w:rsid w:val="000377E4"/>
    <w:rsid w:val="00040049"/>
    <w:rsid w:val="000403F1"/>
    <w:rsid w:val="00051240"/>
    <w:rsid w:val="00053CAA"/>
    <w:rsid w:val="00054DEA"/>
    <w:rsid w:val="00055448"/>
    <w:rsid w:val="00071168"/>
    <w:rsid w:val="000759E7"/>
    <w:rsid w:val="00077ECD"/>
    <w:rsid w:val="000803BC"/>
    <w:rsid w:val="000834B0"/>
    <w:rsid w:val="000840CE"/>
    <w:rsid w:val="00084FEE"/>
    <w:rsid w:val="00090420"/>
    <w:rsid w:val="00092F38"/>
    <w:rsid w:val="00095FA0"/>
    <w:rsid w:val="00095FD7"/>
    <w:rsid w:val="000A2B77"/>
    <w:rsid w:val="000A4E38"/>
    <w:rsid w:val="000A568A"/>
    <w:rsid w:val="000B02DB"/>
    <w:rsid w:val="000B0EE1"/>
    <w:rsid w:val="000B3ADB"/>
    <w:rsid w:val="000B6581"/>
    <w:rsid w:val="000C1A3C"/>
    <w:rsid w:val="000C515D"/>
    <w:rsid w:val="000C5317"/>
    <w:rsid w:val="000C6558"/>
    <w:rsid w:val="000D01AB"/>
    <w:rsid w:val="000D3A42"/>
    <w:rsid w:val="000D5AF9"/>
    <w:rsid w:val="000E0562"/>
    <w:rsid w:val="000E0B5D"/>
    <w:rsid w:val="000E0FBF"/>
    <w:rsid w:val="000E4476"/>
    <w:rsid w:val="000E565D"/>
    <w:rsid w:val="000E5EA9"/>
    <w:rsid w:val="000F0520"/>
    <w:rsid w:val="000F2DC1"/>
    <w:rsid w:val="000F596B"/>
    <w:rsid w:val="001041C4"/>
    <w:rsid w:val="00105F72"/>
    <w:rsid w:val="00114AC3"/>
    <w:rsid w:val="00122D6E"/>
    <w:rsid w:val="0013013F"/>
    <w:rsid w:val="001320D3"/>
    <w:rsid w:val="00137E63"/>
    <w:rsid w:val="00142AEF"/>
    <w:rsid w:val="0015130F"/>
    <w:rsid w:val="0015612D"/>
    <w:rsid w:val="001561B0"/>
    <w:rsid w:val="00161D6B"/>
    <w:rsid w:val="00165251"/>
    <w:rsid w:val="0016700D"/>
    <w:rsid w:val="0017350E"/>
    <w:rsid w:val="00180420"/>
    <w:rsid w:val="00181B1E"/>
    <w:rsid w:val="001868A2"/>
    <w:rsid w:val="00197CC8"/>
    <w:rsid w:val="001A31C3"/>
    <w:rsid w:val="001A53AB"/>
    <w:rsid w:val="001A5410"/>
    <w:rsid w:val="001B0CBE"/>
    <w:rsid w:val="001B1D3E"/>
    <w:rsid w:val="001B27A2"/>
    <w:rsid w:val="001C0A1D"/>
    <w:rsid w:val="001C68BF"/>
    <w:rsid w:val="001D1A7F"/>
    <w:rsid w:val="001D3D05"/>
    <w:rsid w:val="001E4233"/>
    <w:rsid w:val="001E4DEE"/>
    <w:rsid w:val="001F1E27"/>
    <w:rsid w:val="001F773A"/>
    <w:rsid w:val="0020035D"/>
    <w:rsid w:val="00201BEE"/>
    <w:rsid w:val="00210A86"/>
    <w:rsid w:val="00210FB5"/>
    <w:rsid w:val="00217FBE"/>
    <w:rsid w:val="0022414D"/>
    <w:rsid w:val="00227815"/>
    <w:rsid w:val="00233339"/>
    <w:rsid w:val="00236AC5"/>
    <w:rsid w:val="0023765D"/>
    <w:rsid w:val="002458A1"/>
    <w:rsid w:val="0024786E"/>
    <w:rsid w:val="00252092"/>
    <w:rsid w:val="00254664"/>
    <w:rsid w:val="00256BB0"/>
    <w:rsid w:val="00260445"/>
    <w:rsid w:val="00263D7D"/>
    <w:rsid w:val="002730D8"/>
    <w:rsid w:val="00287B00"/>
    <w:rsid w:val="00291246"/>
    <w:rsid w:val="00294F4D"/>
    <w:rsid w:val="00294FAF"/>
    <w:rsid w:val="0029693C"/>
    <w:rsid w:val="002971DA"/>
    <w:rsid w:val="002A1A67"/>
    <w:rsid w:val="002A22B1"/>
    <w:rsid w:val="002A7D79"/>
    <w:rsid w:val="002B41F0"/>
    <w:rsid w:val="002C596B"/>
    <w:rsid w:val="002D06AA"/>
    <w:rsid w:val="002D1F81"/>
    <w:rsid w:val="002D4D66"/>
    <w:rsid w:val="002E29FB"/>
    <w:rsid w:val="002E2A4D"/>
    <w:rsid w:val="002E2D7E"/>
    <w:rsid w:val="002E409A"/>
    <w:rsid w:val="002E4787"/>
    <w:rsid w:val="002E49AA"/>
    <w:rsid w:val="002E7DEE"/>
    <w:rsid w:val="002F754B"/>
    <w:rsid w:val="002F7D89"/>
    <w:rsid w:val="00301500"/>
    <w:rsid w:val="003076A3"/>
    <w:rsid w:val="00311B8F"/>
    <w:rsid w:val="003147CC"/>
    <w:rsid w:val="00316912"/>
    <w:rsid w:val="003318E2"/>
    <w:rsid w:val="003323EB"/>
    <w:rsid w:val="00332E1F"/>
    <w:rsid w:val="003546B3"/>
    <w:rsid w:val="00356CFD"/>
    <w:rsid w:val="00365E28"/>
    <w:rsid w:val="00366DE3"/>
    <w:rsid w:val="00372A43"/>
    <w:rsid w:val="00373010"/>
    <w:rsid w:val="003773DD"/>
    <w:rsid w:val="003814D4"/>
    <w:rsid w:val="00391D37"/>
    <w:rsid w:val="003938B1"/>
    <w:rsid w:val="00393D6D"/>
    <w:rsid w:val="003A0E7F"/>
    <w:rsid w:val="003A2CBE"/>
    <w:rsid w:val="003A4E80"/>
    <w:rsid w:val="003A51CB"/>
    <w:rsid w:val="003B1223"/>
    <w:rsid w:val="003C08AB"/>
    <w:rsid w:val="003C0BF8"/>
    <w:rsid w:val="003C1333"/>
    <w:rsid w:val="003C758F"/>
    <w:rsid w:val="003C7DF3"/>
    <w:rsid w:val="003D0205"/>
    <w:rsid w:val="003D2CA1"/>
    <w:rsid w:val="003D4F02"/>
    <w:rsid w:val="003E0169"/>
    <w:rsid w:val="003E2B02"/>
    <w:rsid w:val="003E7FF4"/>
    <w:rsid w:val="003F27E0"/>
    <w:rsid w:val="003F5392"/>
    <w:rsid w:val="003F63D7"/>
    <w:rsid w:val="00404002"/>
    <w:rsid w:val="004060E3"/>
    <w:rsid w:val="00407CAA"/>
    <w:rsid w:val="0041167F"/>
    <w:rsid w:val="00412907"/>
    <w:rsid w:val="00413A06"/>
    <w:rsid w:val="004142FD"/>
    <w:rsid w:val="004144E9"/>
    <w:rsid w:val="00421B9B"/>
    <w:rsid w:val="00422DBB"/>
    <w:rsid w:val="00423F7D"/>
    <w:rsid w:val="00430975"/>
    <w:rsid w:val="00431DF5"/>
    <w:rsid w:val="0043422A"/>
    <w:rsid w:val="0043561E"/>
    <w:rsid w:val="004443A7"/>
    <w:rsid w:val="00444EA3"/>
    <w:rsid w:val="0044508B"/>
    <w:rsid w:val="0044557B"/>
    <w:rsid w:val="0045023A"/>
    <w:rsid w:val="00453C55"/>
    <w:rsid w:val="004600A3"/>
    <w:rsid w:val="004600B1"/>
    <w:rsid w:val="00463B1F"/>
    <w:rsid w:val="00470538"/>
    <w:rsid w:val="0047330B"/>
    <w:rsid w:val="00475603"/>
    <w:rsid w:val="004757CC"/>
    <w:rsid w:val="00477216"/>
    <w:rsid w:val="0048025B"/>
    <w:rsid w:val="00480494"/>
    <w:rsid w:val="0048480E"/>
    <w:rsid w:val="004851CF"/>
    <w:rsid w:val="00492694"/>
    <w:rsid w:val="00495B48"/>
    <w:rsid w:val="004A1C10"/>
    <w:rsid w:val="004A4D9A"/>
    <w:rsid w:val="004A7095"/>
    <w:rsid w:val="004A7B05"/>
    <w:rsid w:val="004B160A"/>
    <w:rsid w:val="004B4919"/>
    <w:rsid w:val="004B5B11"/>
    <w:rsid w:val="004C19D5"/>
    <w:rsid w:val="004C60FA"/>
    <w:rsid w:val="004C6C2D"/>
    <w:rsid w:val="004D10A3"/>
    <w:rsid w:val="004D42E9"/>
    <w:rsid w:val="004D69DF"/>
    <w:rsid w:val="004E7E76"/>
    <w:rsid w:val="004F1271"/>
    <w:rsid w:val="004F1F41"/>
    <w:rsid w:val="0050675E"/>
    <w:rsid w:val="00512A58"/>
    <w:rsid w:val="00520765"/>
    <w:rsid w:val="0052267A"/>
    <w:rsid w:val="0052385C"/>
    <w:rsid w:val="00524775"/>
    <w:rsid w:val="0052640A"/>
    <w:rsid w:val="00531EEB"/>
    <w:rsid w:val="00532D49"/>
    <w:rsid w:val="00533D39"/>
    <w:rsid w:val="0054525B"/>
    <w:rsid w:val="00546D93"/>
    <w:rsid w:val="0054798B"/>
    <w:rsid w:val="00555CF4"/>
    <w:rsid w:val="00563F67"/>
    <w:rsid w:val="005707C9"/>
    <w:rsid w:val="00573F01"/>
    <w:rsid w:val="005748D2"/>
    <w:rsid w:val="005825FD"/>
    <w:rsid w:val="00584643"/>
    <w:rsid w:val="00584A35"/>
    <w:rsid w:val="00584FB7"/>
    <w:rsid w:val="0058636C"/>
    <w:rsid w:val="0058682A"/>
    <w:rsid w:val="0059162E"/>
    <w:rsid w:val="005934B2"/>
    <w:rsid w:val="0059376B"/>
    <w:rsid w:val="00594369"/>
    <w:rsid w:val="005A037C"/>
    <w:rsid w:val="005A2457"/>
    <w:rsid w:val="005A60A0"/>
    <w:rsid w:val="005A7EB8"/>
    <w:rsid w:val="005B2684"/>
    <w:rsid w:val="005B2B82"/>
    <w:rsid w:val="005B42B8"/>
    <w:rsid w:val="005B686F"/>
    <w:rsid w:val="005C2FFE"/>
    <w:rsid w:val="005C546A"/>
    <w:rsid w:val="005C69A7"/>
    <w:rsid w:val="005D2455"/>
    <w:rsid w:val="005D36A2"/>
    <w:rsid w:val="005D5B03"/>
    <w:rsid w:val="005D7563"/>
    <w:rsid w:val="005E0450"/>
    <w:rsid w:val="005E2106"/>
    <w:rsid w:val="005E4406"/>
    <w:rsid w:val="005E7D54"/>
    <w:rsid w:val="005F4504"/>
    <w:rsid w:val="005F7DC0"/>
    <w:rsid w:val="005F7F3C"/>
    <w:rsid w:val="00602426"/>
    <w:rsid w:val="00612C58"/>
    <w:rsid w:val="00614188"/>
    <w:rsid w:val="00615443"/>
    <w:rsid w:val="0061566A"/>
    <w:rsid w:val="00615E0F"/>
    <w:rsid w:val="00616688"/>
    <w:rsid w:val="00620CC9"/>
    <w:rsid w:val="00624B9F"/>
    <w:rsid w:val="00624CEA"/>
    <w:rsid w:val="00626A83"/>
    <w:rsid w:val="00635541"/>
    <w:rsid w:val="006366C1"/>
    <w:rsid w:val="00636C4F"/>
    <w:rsid w:val="006412F3"/>
    <w:rsid w:val="006418EF"/>
    <w:rsid w:val="00645714"/>
    <w:rsid w:val="0064786F"/>
    <w:rsid w:val="006521CB"/>
    <w:rsid w:val="00652CC6"/>
    <w:rsid w:val="00654918"/>
    <w:rsid w:val="00656FAB"/>
    <w:rsid w:val="00657661"/>
    <w:rsid w:val="00660DF7"/>
    <w:rsid w:val="006619A2"/>
    <w:rsid w:val="0067000E"/>
    <w:rsid w:val="00671885"/>
    <w:rsid w:val="00674C7D"/>
    <w:rsid w:val="00675214"/>
    <w:rsid w:val="00675ED0"/>
    <w:rsid w:val="006776D3"/>
    <w:rsid w:val="0068253F"/>
    <w:rsid w:val="006856B0"/>
    <w:rsid w:val="00697186"/>
    <w:rsid w:val="00697AC5"/>
    <w:rsid w:val="006A1ABF"/>
    <w:rsid w:val="006A3B15"/>
    <w:rsid w:val="006A44D9"/>
    <w:rsid w:val="006A5AD5"/>
    <w:rsid w:val="006A5B28"/>
    <w:rsid w:val="006B34C9"/>
    <w:rsid w:val="006C3AC9"/>
    <w:rsid w:val="006D7142"/>
    <w:rsid w:val="006E0AC9"/>
    <w:rsid w:val="006E235C"/>
    <w:rsid w:val="006E2F1B"/>
    <w:rsid w:val="006F26D9"/>
    <w:rsid w:val="006F5F82"/>
    <w:rsid w:val="00700E14"/>
    <w:rsid w:val="0070225A"/>
    <w:rsid w:val="00702C2B"/>
    <w:rsid w:val="00707E74"/>
    <w:rsid w:val="00710696"/>
    <w:rsid w:val="007144B3"/>
    <w:rsid w:val="00714897"/>
    <w:rsid w:val="00716088"/>
    <w:rsid w:val="007163AC"/>
    <w:rsid w:val="00717297"/>
    <w:rsid w:val="00721097"/>
    <w:rsid w:val="0073359A"/>
    <w:rsid w:val="007374FE"/>
    <w:rsid w:val="0074444C"/>
    <w:rsid w:val="007454AC"/>
    <w:rsid w:val="00750D5A"/>
    <w:rsid w:val="007532A7"/>
    <w:rsid w:val="007538F7"/>
    <w:rsid w:val="007541AB"/>
    <w:rsid w:val="00761D8E"/>
    <w:rsid w:val="00762651"/>
    <w:rsid w:val="00765C41"/>
    <w:rsid w:val="00766B33"/>
    <w:rsid w:val="00772D88"/>
    <w:rsid w:val="00773D2A"/>
    <w:rsid w:val="00775E89"/>
    <w:rsid w:val="00776E5C"/>
    <w:rsid w:val="007777BE"/>
    <w:rsid w:val="00781328"/>
    <w:rsid w:val="00782276"/>
    <w:rsid w:val="00782EA7"/>
    <w:rsid w:val="00783398"/>
    <w:rsid w:val="00790645"/>
    <w:rsid w:val="007917F6"/>
    <w:rsid w:val="00792405"/>
    <w:rsid w:val="00794E88"/>
    <w:rsid w:val="00795955"/>
    <w:rsid w:val="00795BB2"/>
    <w:rsid w:val="00797554"/>
    <w:rsid w:val="007979F7"/>
    <w:rsid w:val="007A02E8"/>
    <w:rsid w:val="007C44F7"/>
    <w:rsid w:val="007C5A88"/>
    <w:rsid w:val="007C5F58"/>
    <w:rsid w:val="007C6F7E"/>
    <w:rsid w:val="007D2E66"/>
    <w:rsid w:val="007D37EF"/>
    <w:rsid w:val="007D586F"/>
    <w:rsid w:val="007E0713"/>
    <w:rsid w:val="007E0CC7"/>
    <w:rsid w:val="007F2946"/>
    <w:rsid w:val="007F51FD"/>
    <w:rsid w:val="007F5E99"/>
    <w:rsid w:val="00800CBD"/>
    <w:rsid w:val="008100A6"/>
    <w:rsid w:val="0081521C"/>
    <w:rsid w:val="00817827"/>
    <w:rsid w:val="008232E7"/>
    <w:rsid w:val="00824938"/>
    <w:rsid w:val="008250EC"/>
    <w:rsid w:val="0082515C"/>
    <w:rsid w:val="00834512"/>
    <w:rsid w:val="00840B1A"/>
    <w:rsid w:val="00843E2D"/>
    <w:rsid w:val="00852ADF"/>
    <w:rsid w:val="00853A47"/>
    <w:rsid w:val="00855BD3"/>
    <w:rsid w:val="00861B58"/>
    <w:rsid w:val="00861CE2"/>
    <w:rsid w:val="00861F9D"/>
    <w:rsid w:val="00866717"/>
    <w:rsid w:val="00880925"/>
    <w:rsid w:val="008835F2"/>
    <w:rsid w:val="00884465"/>
    <w:rsid w:val="00890025"/>
    <w:rsid w:val="00893492"/>
    <w:rsid w:val="00893516"/>
    <w:rsid w:val="00895EC9"/>
    <w:rsid w:val="00897072"/>
    <w:rsid w:val="008A3A8D"/>
    <w:rsid w:val="008B3180"/>
    <w:rsid w:val="008B7733"/>
    <w:rsid w:val="008C1969"/>
    <w:rsid w:val="008C1A92"/>
    <w:rsid w:val="008C23AD"/>
    <w:rsid w:val="008C3FF4"/>
    <w:rsid w:val="008D137E"/>
    <w:rsid w:val="008D16C8"/>
    <w:rsid w:val="008D5BB5"/>
    <w:rsid w:val="008E4BB5"/>
    <w:rsid w:val="008E4BD4"/>
    <w:rsid w:val="008E57AE"/>
    <w:rsid w:val="008E7905"/>
    <w:rsid w:val="008F0031"/>
    <w:rsid w:val="008F02D4"/>
    <w:rsid w:val="008F16E1"/>
    <w:rsid w:val="008F2C0E"/>
    <w:rsid w:val="00902C2D"/>
    <w:rsid w:val="009040BA"/>
    <w:rsid w:val="00904EA8"/>
    <w:rsid w:val="00914876"/>
    <w:rsid w:val="00924E26"/>
    <w:rsid w:val="009278D1"/>
    <w:rsid w:val="0094516F"/>
    <w:rsid w:val="00945745"/>
    <w:rsid w:val="009461A9"/>
    <w:rsid w:val="0095049B"/>
    <w:rsid w:val="00952FC1"/>
    <w:rsid w:val="0095335A"/>
    <w:rsid w:val="00965510"/>
    <w:rsid w:val="009676B0"/>
    <w:rsid w:val="00973006"/>
    <w:rsid w:val="009755F7"/>
    <w:rsid w:val="0098023C"/>
    <w:rsid w:val="0098415D"/>
    <w:rsid w:val="009879C8"/>
    <w:rsid w:val="009905EA"/>
    <w:rsid w:val="009917AD"/>
    <w:rsid w:val="009924DF"/>
    <w:rsid w:val="00995E03"/>
    <w:rsid w:val="009A1A54"/>
    <w:rsid w:val="009A56E1"/>
    <w:rsid w:val="009B3654"/>
    <w:rsid w:val="009C0D42"/>
    <w:rsid w:val="009C2EE7"/>
    <w:rsid w:val="009C4FE4"/>
    <w:rsid w:val="009C5104"/>
    <w:rsid w:val="009C7233"/>
    <w:rsid w:val="009D2515"/>
    <w:rsid w:val="009D72E9"/>
    <w:rsid w:val="009E053D"/>
    <w:rsid w:val="009E284A"/>
    <w:rsid w:val="009E3710"/>
    <w:rsid w:val="009F2DE4"/>
    <w:rsid w:val="009F3C57"/>
    <w:rsid w:val="009F4795"/>
    <w:rsid w:val="009F67D1"/>
    <w:rsid w:val="009F6811"/>
    <w:rsid w:val="009F7C7C"/>
    <w:rsid w:val="00A000DF"/>
    <w:rsid w:val="00A02628"/>
    <w:rsid w:val="00A11BB6"/>
    <w:rsid w:val="00A121AD"/>
    <w:rsid w:val="00A1669E"/>
    <w:rsid w:val="00A2130F"/>
    <w:rsid w:val="00A24365"/>
    <w:rsid w:val="00A34E25"/>
    <w:rsid w:val="00A448D2"/>
    <w:rsid w:val="00A515A2"/>
    <w:rsid w:val="00A530BC"/>
    <w:rsid w:val="00A53BC1"/>
    <w:rsid w:val="00A66910"/>
    <w:rsid w:val="00A67E50"/>
    <w:rsid w:val="00A703FB"/>
    <w:rsid w:val="00A7607B"/>
    <w:rsid w:val="00A850A6"/>
    <w:rsid w:val="00A853CA"/>
    <w:rsid w:val="00A87804"/>
    <w:rsid w:val="00A929F9"/>
    <w:rsid w:val="00AA08A7"/>
    <w:rsid w:val="00AA0B73"/>
    <w:rsid w:val="00AA336A"/>
    <w:rsid w:val="00AA4AAE"/>
    <w:rsid w:val="00AB7525"/>
    <w:rsid w:val="00AC0516"/>
    <w:rsid w:val="00AC18EE"/>
    <w:rsid w:val="00AC293B"/>
    <w:rsid w:val="00AC7EFA"/>
    <w:rsid w:val="00AD3232"/>
    <w:rsid w:val="00AE224C"/>
    <w:rsid w:val="00AE4CEA"/>
    <w:rsid w:val="00AF5E6B"/>
    <w:rsid w:val="00AF73C6"/>
    <w:rsid w:val="00B02FC8"/>
    <w:rsid w:val="00B03C14"/>
    <w:rsid w:val="00B1104D"/>
    <w:rsid w:val="00B11CA6"/>
    <w:rsid w:val="00B15447"/>
    <w:rsid w:val="00B175E4"/>
    <w:rsid w:val="00B2625E"/>
    <w:rsid w:val="00B32777"/>
    <w:rsid w:val="00B373E5"/>
    <w:rsid w:val="00B4216C"/>
    <w:rsid w:val="00B454BA"/>
    <w:rsid w:val="00B45A7F"/>
    <w:rsid w:val="00B472A1"/>
    <w:rsid w:val="00B5320D"/>
    <w:rsid w:val="00B61AED"/>
    <w:rsid w:val="00B64AA0"/>
    <w:rsid w:val="00B666E7"/>
    <w:rsid w:val="00B67FA0"/>
    <w:rsid w:val="00B730F9"/>
    <w:rsid w:val="00B73FA7"/>
    <w:rsid w:val="00B828E7"/>
    <w:rsid w:val="00B90672"/>
    <w:rsid w:val="00B913EA"/>
    <w:rsid w:val="00B937CF"/>
    <w:rsid w:val="00B94580"/>
    <w:rsid w:val="00B94983"/>
    <w:rsid w:val="00B94D0B"/>
    <w:rsid w:val="00BA050B"/>
    <w:rsid w:val="00BA343A"/>
    <w:rsid w:val="00BA4084"/>
    <w:rsid w:val="00BA461F"/>
    <w:rsid w:val="00BA664A"/>
    <w:rsid w:val="00BA7F91"/>
    <w:rsid w:val="00BB7E9F"/>
    <w:rsid w:val="00BC10E4"/>
    <w:rsid w:val="00BC18D5"/>
    <w:rsid w:val="00BC43B2"/>
    <w:rsid w:val="00BC5D9A"/>
    <w:rsid w:val="00BD387F"/>
    <w:rsid w:val="00BD5EE4"/>
    <w:rsid w:val="00BD783F"/>
    <w:rsid w:val="00BD7930"/>
    <w:rsid w:val="00BE5DBC"/>
    <w:rsid w:val="00BE64EB"/>
    <w:rsid w:val="00BF1245"/>
    <w:rsid w:val="00BF16BF"/>
    <w:rsid w:val="00BF6F4D"/>
    <w:rsid w:val="00C03DB9"/>
    <w:rsid w:val="00C056C5"/>
    <w:rsid w:val="00C12989"/>
    <w:rsid w:val="00C16277"/>
    <w:rsid w:val="00C208D0"/>
    <w:rsid w:val="00C20EA0"/>
    <w:rsid w:val="00C247E4"/>
    <w:rsid w:val="00C27141"/>
    <w:rsid w:val="00C31DCF"/>
    <w:rsid w:val="00C32B92"/>
    <w:rsid w:val="00C3466B"/>
    <w:rsid w:val="00C34C30"/>
    <w:rsid w:val="00C5149D"/>
    <w:rsid w:val="00C5266D"/>
    <w:rsid w:val="00C538C2"/>
    <w:rsid w:val="00C6581B"/>
    <w:rsid w:val="00C66F67"/>
    <w:rsid w:val="00C700FD"/>
    <w:rsid w:val="00C70E87"/>
    <w:rsid w:val="00C71477"/>
    <w:rsid w:val="00C74400"/>
    <w:rsid w:val="00C81EBE"/>
    <w:rsid w:val="00C9095A"/>
    <w:rsid w:val="00C9096B"/>
    <w:rsid w:val="00C9768A"/>
    <w:rsid w:val="00C97987"/>
    <w:rsid w:val="00C97AA5"/>
    <w:rsid w:val="00CA287B"/>
    <w:rsid w:val="00CA311F"/>
    <w:rsid w:val="00CA56F5"/>
    <w:rsid w:val="00CA5972"/>
    <w:rsid w:val="00CA5ECC"/>
    <w:rsid w:val="00CA5F8F"/>
    <w:rsid w:val="00CB02EF"/>
    <w:rsid w:val="00CB0E4B"/>
    <w:rsid w:val="00CB1FA0"/>
    <w:rsid w:val="00CB291A"/>
    <w:rsid w:val="00CB71DF"/>
    <w:rsid w:val="00CC07F8"/>
    <w:rsid w:val="00CC0D69"/>
    <w:rsid w:val="00CC40F7"/>
    <w:rsid w:val="00CC56EE"/>
    <w:rsid w:val="00CC69D0"/>
    <w:rsid w:val="00CC6C67"/>
    <w:rsid w:val="00CC705B"/>
    <w:rsid w:val="00CD0055"/>
    <w:rsid w:val="00CD6139"/>
    <w:rsid w:val="00CD6B0C"/>
    <w:rsid w:val="00CE0A8E"/>
    <w:rsid w:val="00CE75D4"/>
    <w:rsid w:val="00CF191F"/>
    <w:rsid w:val="00CF2C61"/>
    <w:rsid w:val="00CF7CEA"/>
    <w:rsid w:val="00D14E2B"/>
    <w:rsid w:val="00D15DAE"/>
    <w:rsid w:val="00D17938"/>
    <w:rsid w:val="00D202FB"/>
    <w:rsid w:val="00D218ED"/>
    <w:rsid w:val="00D23BE4"/>
    <w:rsid w:val="00D2500F"/>
    <w:rsid w:val="00D25752"/>
    <w:rsid w:val="00D2679A"/>
    <w:rsid w:val="00D26AC2"/>
    <w:rsid w:val="00D32134"/>
    <w:rsid w:val="00D331FC"/>
    <w:rsid w:val="00D35DA8"/>
    <w:rsid w:val="00D35F8E"/>
    <w:rsid w:val="00D36500"/>
    <w:rsid w:val="00D40014"/>
    <w:rsid w:val="00D4395D"/>
    <w:rsid w:val="00D43E78"/>
    <w:rsid w:val="00D45311"/>
    <w:rsid w:val="00D467E9"/>
    <w:rsid w:val="00D46FA6"/>
    <w:rsid w:val="00D54B02"/>
    <w:rsid w:val="00D55025"/>
    <w:rsid w:val="00D55A81"/>
    <w:rsid w:val="00D56814"/>
    <w:rsid w:val="00D57BBD"/>
    <w:rsid w:val="00D63F67"/>
    <w:rsid w:val="00D659AB"/>
    <w:rsid w:val="00D74317"/>
    <w:rsid w:val="00D822C1"/>
    <w:rsid w:val="00D834A6"/>
    <w:rsid w:val="00D835F3"/>
    <w:rsid w:val="00D8363A"/>
    <w:rsid w:val="00D90993"/>
    <w:rsid w:val="00D941E6"/>
    <w:rsid w:val="00D94535"/>
    <w:rsid w:val="00D94586"/>
    <w:rsid w:val="00D94C80"/>
    <w:rsid w:val="00D97637"/>
    <w:rsid w:val="00DA42DC"/>
    <w:rsid w:val="00DA603E"/>
    <w:rsid w:val="00DA637F"/>
    <w:rsid w:val="00DA6AE3"/>
    <w:rsid w:val="00DB358D"/>
    <w:rsid w:val="00DC0C9F"/>
    <w:rsid w:val="00DC35EB"/>
    <w:rsid w:val="00DD3712"/>
    <w:rsid w:val="00DE365D"/>
    <w:rsid w:val="00DE41F5"/>
    <w:rsid w:val="00DE52BA"/>
    <w:rsid w:val="00DE7C31"/>
    <w:rsid w:val="00DF0CF3"/>
    <w:rsid w:val="00DF2346"/>
    <w:rsid w:val="00DF2E67"/>
    <w:rsid w:val="00DF5370"/>
    <w:rsid w:val="00E01A60"/>
    <w:rsid w:val="00E02521"/>
    <w:rsid w:val="00E02A67"/>
    <w:rsid w:val="00E02F4D"/>
    <w:rsid w:val="00E0422E"/>
    <w:rsid w:val="00E11516"/>
    <w:rsid w:val="00E13D18"/>
    <w:rsid w:val="00E146C0"/>
    <w:rsid w:val="00E17672"/>
    <w:rsid w:val="00E2434F"/>
    <w:rsid w:val="00E27C55"/>
    <w:rsid w:val="00E34281"/>
    <w:rsid w:val="00E35AAF"/>
    <w:rsid w:val="00E35F76"/>
    <w:rsid w:val="00E402EF"/>
    <w:rsid w:val="00E40F57"/>
    <w:rsid w:val="00E41321"/>
    <w:rsid w:val="00E42F82"/>
    <w:rsid w:val="00E4448F"/>
    <w:rsid w:val="00E45EF5"/>
    <w:rsid w:val="00E52E6B"/>
    <w:rsid w:val="00E52FEE"/>
    <w:rsid w:val="00E5456F"/>
    <w:rsid w:val="00E57B48"/>
    <w:rsid w:val="00E62048"/>
    <w:rsid w:val="00E62D1E"/>
    <w:rsid w:val="00E65145"/>
    <w:rsid w:val="00E67836"/>
    <w:rsid w:val="00E700C5"/>
    <w:rsid w:val="00E70275"/>
    <w:rsid w:val="00E70900"/>
    <w:rsid w:val="00E746A4"/>
    <w:rsid w:val="00E77287"/>
    <w:rsid w:val="00E77F42"/>
    <w:rsid w:val="00E8156C"/>
    <w:rsid w:val="00E87B57"/>
    <w:rsid w:val="00E902A7"/>
    <w:rsid w:val="00E903BF"/>
    <w:rsid w:val="00E94461"/>
    <w:rsid w:val="00EA3BF2"/>
    <w:rsid w:val="00EB295C"/>
    <w:rsid w:val="00EB5D31"/>
    <w:rsid w:val="00EC0C78"/>
    <w:rsid w:val="00EC138A"/>
    <w:rsid w:val="00EC362B"/>
    <w:rsid w:val="00EC65DE"/>
    <w:rsid w:val="00EC7BF8"/>
    <w:rsid w:val="00ED27E2"/>
    <w:rsid w:val="00EE04CC"/>
    <w:rsid w:val="00EE62FA"/>
    <w:rsid w:val="00EE6EE3"/>
    <w:rsid w:val="00EF0526"/>
    <w:rsid w:val="00EF1F90"/>
    <w:rsid w:val="00EF23D1"/>
    <w:rsid w:val="00EF350E"/>
    <w:rsid w:val="00EF48E5"/>
    <w:rsid w:val="00EF5D9C"/>
    <w:rsid w:val="00F010E6"/>
    <w:rsid w:val="00F13125"/>
    <w:rsid w:val="00F17C39"/>
    <w:rsid w:val="00F27043"/>
    <w:rsid w:val="00F3194B"/>
    <w:rsid w:val="00F320E0"/>
    <w:rsid w:val="00F321EE"/>
    <w:rsid w:val="00F334AF"/>
    <w:rsid w:val="00F34C06"/>
    <w:rsid w:val="00F36750"/>
    <w:rsid w:val="00F369E0"/>
    <w:rsid w:val="00F42184"/>
    <w:rsid w:val="00F51AB3"/>
    <w:rsid w:val="00F547DD"/>
    <w:rsid w:val="00F6545B"/>
    <w:rsid w:val="00F731F0"/>
    <w:rsid w:val="00F73A91"/>
    <w:rsid w:val="00F742F6"/>
    <w:rsid w:val="00F746B4"/>
    <w:rsid w:val="00F75FEB"/>
    <w:rsid w:val="00F77AA6"/>
    <w:rsid w:val="00F80574"/>
    <w:rsid w:val="00F80730"/>
    <w:rsid w:val="00F87962"/>
    <w:rsid w:val="00F879DA"/>
    <w:rsid w:val="00FA4526"/>
    <w:rsid w:val="00FB1277"/>
    <w:rsid w:val="00FB315C"/>
    <w:rsid w:val="00FB5784"/>
    <w:rsid w:val="00FC255A"/>
    <w:rsid w:val="00FC4B1A"/>
    <w:rsid w:val="00FC5290"/>
    <w:rsid w:val="00FD47A2"/>
    <w:rsid w:val="00FD6D48"/>
    <w:rsid w:val="00FE273A"/>
    <w:rsid w:val="00FE28E0"/>
    <w:rsid w:val="00FE4557"/>
    <w:rsid w:val="00FF3636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110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11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11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1104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110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1104D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B1104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B1104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110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4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3E2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0"/>
    <w:uiPriority w:val="99"/>
    <w:rsid w:val="00843E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43E2D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1104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"/>
    <w:rsid w:val="00B1104D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1"/>
    <w:link w:val="3"/>
    <w:uiPriority w:val="9"/>
    <w:rsid w:val="00B1104D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1"/>
    <w:link w:val="4"/>
    <w:uiPriority w:val="9"/>
    <w:rsid w:val="00B1104D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1"/>
    <w:link w:val="5"/>
    <w:uiPriority w:val="9"/>
    <w:rsid w:val="00B1104D"/>
    <w:rPr>
      <w:b/>
      <w:bCs/>
      <w:i/>
      <w:iCs/>
      <w:noProof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rsid w:val="00B1104D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1"/>
    <w:link w:val="7"/>
    <w:uiPriority w:val="9"/>
    <w:rsid w:val="00B1104D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1"/>
    <w:link w:val="8"/>
    <w:uiPriority w:val="9"/>
    <w:rsid w:val="00B11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"/>
    <w:rsid w:val="00B1104D"/>
    <w:rPr>
      <w:rFonts w:ascii="Cambria" w:hAnsi="Cambria"/>
      <w:sz w:val="22"/>
      <w:szCs w:val="22"/>
      <w:lang w:val="ru-RU" w:eastAsia="en-US" w:bidi="ar-SA"/>
    </w:rPr>
  </w:style>
  <w:style w:type="paragraph" w:styleId="a9">
    <w:name w:val="Plain Text"/>
    <w:basedOn w:val="a0"/>
    <w:link w:val="aa"/>
    <w:rsid w:val="00B110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B1104D"/>
    <w:rPr>
      <w:rFonts w:ascii="Courier New" w:hAnsi="Courier New"/>
      <w:lang w:val="ru-RU" w:eastAsia="ru-RU" w:bidi="ar-SA"/>
    </w:rPr>
  </w:style>
  <w:style w:type="paragraph" w:styleId="ab">
    <w:name w:val="Title"/>
    <w:basedOn w:val="a0"/>
    <w:link w:val="ac"/>
    <w:uiPriority w:val="10"/>
    <w:qFormat/>
    <w:rsid w:val="00B1104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uiPriority w:val="10"/>
    <w:rsid w:val="00B1104D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B1104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uiPriority w:val="11"/>
    <w:rsid w:val="00B1104D"/>
    <w:rPr>
      <w:rFonts w:ascii="Arial" w:hAnsi="Arial" w:cs="Arial"/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99"/>
    <w:qFormat/>
    <w:rsid w:val="00B11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B11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B1104D"/>
    <w:rPr>
      <w:sz w:val="24"/>
      <w:lang w:val="ru-RU" w:eastAsia="ru-RU" w:bidi="ar-SA"/>
    </w:rPr>
  </w:style>
  <w:style w:type="character" w:styleId="af2">
    <w:name w:val="page number"/>
    <w:basedOn w:val="a1"/>
    <w:rsid w:val="00B1104D"/>
  </w:style>
  <w:style w:type="paragraph" w:styleId="af3">
    <w:name w:val="header"/>
    <w:basedOn w:val="a0"/>
    <w:link w:val="af4"/>
    <w:uiPriority w:val="99"/>
    <w:rsid w:val="00B11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B1104D"/>
    <w:rPr>
      <w:sz w:val="24"/>
      <w:lang w:val="ru-RU" w:eastAsia="ru-RU" w:bidi="ar-SA"/>
    </w:rPr>
  </w:style>
  <w:style w:type="paragraph" w:styleId="af5">
    <w:name w:val="caption"/>
    <w:basedOn w:val="a0"/>
    <w:next w:val="a0"/>
    <w:uiPriority w:val="35"/>
    <w:qFormat/>
    <w:rsid w:val="00B1104D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1">
    <w:name w:val="List 2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1"/>
    <w:rsid w:val="00B1104D"/>
    <w:rPr>
      <w:color w:val="0000FF"/>
      <w:u w:val="single"/>
    </w:rPr>
  </w:style>
  <w:style w:type="paragraph" w:styleId="af7">
    <w:name w:val="Body Text"/>
    <w:basedOn w:val="a0"/>
    <w:link w:val="af8"/>
    <w:rsid w:val="00B1104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B1104D"/>
    <w:rPr>
      <w:lang w:val="ru-RU" w:eastAsia="ru-RU" w:bidi="ar-SA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B1104D"/>
    <w:rPr>
      <w:rFonts w:ascii="Calibri" w:eastAsia="Calibri" w:hAnsi="Calibri"/>
      <w:lang w:bidi="ar-SA"/>
    </w:rPr>
  </w:style>
  <w:style w:type="paragraph" w:styleId="23">
    <w:name w:val="Body Text 2"/>
    <w:basedOn w:val="a0"/>
    <w:link w:val="22"/>
    <w:uiPriority w:val="99"/>
    <w:semiHidden/>
    <w:unhideWhenUsed/>
    <w:rsid w:val="00B1104D"/>
    <w:pPr>
      <w:spacing w:after="120" w:line="480" w:lineRule="auto"/>
    </w:pPr>
    <w:rPr>
      <w:sz w:val="20"/>
      <w:szCs w:val="20"/>
      <w:lang w:eastAsia="ru-RU"/>
    </w:rPr>
  </w:style>
  <w:style w:type="paragraph" w:customStyle="1" w:styleId="Style2">
    <w:name w:val="Style2"/>
    <w:basedOn w:val="a0"/>
    <w:rsid w:val="00B1104D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1"/>
    <w:rsid w:val="00B1104D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7">
    <w:name w:val="Font Style17"/>
    <w:basedOn w:val="a1"/>
    <w:rsid w:val="00B1104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1"/>
    <w:rsid w:val="00B1104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B1104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1104D"/>
    <w:pPr>
      <w:widowControl w:val="0"/>
      <w:autoSpaceDE w:val="0"/>
      <w:autoSpaceDN w:val="0"/>
      <w:adjustRightInd w:val="0"/>
      <w:spacing w:after="0" w:line="298" w:lineRule="exact"/>
      <w:ind w:hanging="178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1"/>
    <w:rsid w:val="00B1104D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0"/>
    <w:rsid w:val="00B1104D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1104D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B1104D"/>
    <w:pPr>
      <w:widowControl w:val="0"/>
      <w:autoSpaceDE w:val="0"/>
      <w:autoSpaceDN w:val="0"/>
      <w:adjustRightInd w:val="0"/>
      <w:spacing w:after="0" w:line="278" w:lineRule="exact"/>
      <w:ind w:hanging="216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rsid w:val="00B1104D"/>
    <w:rPr>
      <w:rFonts w:ascii="Calibri" w:hAnsi="Calibri" w:cs="Calibri"/>
      <w:b/>
      <w:bCs/>
      <w:sz w:val="26"/>
      <w:szCs w:val="26"/>
    </w:rPr>
  </w:style>
  <w:style w:type="paragraph" w:customStyle="1" w:styleId="Style11">
    <w:name w:val="Style11"/>
    <w:basedOn w:val="a0"/>
    <w:rsid w:val="00B1104D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1104D"/>
    <w:pPr>
      <w:widowControl w:val="0"/>
      <w:autoSpaceDE w:val="0"/>
      <w:autoSpaceDN w:val="0"/>
      <w:adjustRightInd w:val="0"/>
      <w:spacing w:after="0" w:line="326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B1104D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B110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1"/>
    <w:rsid w:val="00B1104D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1"/>
    <w:rsid w:val="00B1104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B1104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5">
    <w:name w:val="Style35"/>
    <w:basedOn w:val="a0"/>
    <w:rsid w:val="00B1104D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B1104D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rsid w:val="00B11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1"/>
    <w:rsid w:val="00B1104D"/>
    <w:rPr>
      <w:rFonts w:ascii="Segoe UI" w:hAnsi="Segoe UI" w:cs="Segoe UI"/>
      <w:b/>
      <w:bCs/>
      <w:sz w:val="20"/>
      <w:szCs w:val="20"/>
    </w:rPr>
  </w:style>
  <w:style w:type="character" w:customStyle="1" w:styleId="FontStyle61">
    <w:name w:val="Font Style61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B1104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1104D"/>
    <w:pPr>
      <w:spacing w:after="160" w:line="259" w:lineRule="auto"/>
      <w:ind w:left="720"/>
      <w:contextualSpacing/>
    </w:pPr>
    <w:rPr>
      <w:rFonts w:eastAsia="Times New Roman"/>
    </w:rPr>
  </w:style>
  <w:style w:type="table" w:styleId="af9">
    <w:name w:val="Table Grid"/>
    <w:basedOn w:val="a2"/>
    <w:rsid w:val="00B11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rsid w:val="00B1104D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B110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B1104D"/>
    <w:rPr>
      <w:rFonts w:ascii="Times New Roman" w:hAnsi="Times New Roman" w:cs="Times New Roman"/>
      <w:sz w:val="26"/>
      <w:szCs w:val="26"/>
    </w:rPr>
  </w:style>
  <w:style w:type="paragraph" w:styleId="afa">
    <w:name w:val="Body Text Indent"/>
    <w:basedOn w:val="a0"/>
    <w:link w:val="afb"/>
    <w:uiPriority w:val="99"/>
    <w:semiHidden/>
    <w:unhideWhenUsed/>
    <w:rsid w:val="00EF1F9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EF1F90"/>
    <w:rPr>
      <w:sz w:val="22"/>
      <w:szCs w:val="22"/>
      <w:lang w:eastAsia="en-US"/>
    </w:rPr>
  </w:style>
  <w:style w:type="character" w:customStyle="1" w:styleId="afc">
    <w:name w:val="Основной текст_"/>
    <w:link w:val="18"/>
    <w:rsid w:val="009C4FE4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1">
    <w:name w:val="Заголовок №4_"/>
    <w:link w:val="42"/>
    <w:rsid w:val="009C4FE4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0"/>
    <w:link w:val="afc"/>
    <w:rsid w:val="009C4FE4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eastAsia="Lucida Sans Unicode" w:hAnsi="Lucida Sans Unicode"/>
      <w:sz w:val="16"/>
      <w:szCs w:val="16"/>
    </w:rPr>
  </w:style>
  <w:style w:type="paragraph" w:customStyle="1" w:styleId="42">
    <w:name w:val="Заголовок №4"/>
    <w:basedOn w:val="a0"/>
    <w:link w:val="41"/>
    <w:rsid w:val="009C4FE4"/>
    <w:pPr>
      <w:widowControl w:val="0"/>
      <w:shd w:val="clear" w:color="auto" w:fill="FFFFFF"/>
      <w:spacing w:before="360" w:after="240" w:line="0" w:lineRule="atLeast"/>
      <w:ind w:hanging="860"/>
      <w:outlineLvl w:val="3"/>
    </w:pPr>
    <w:rPr>
      <w:rFonts w:ascii="Lucida Sans Unicode" w:eastAsia="Lucida Sans Unicode" w:hAnsi="Lucida Sans Unicode"/>
      <w:b/>
      <w:bCs/>
      <w:sz w:val="21"/>
      <w:szCs w:val="21"/>
    </w:rPr>
  </w:style>
  <w:style w:type="character" w:customStyle="1" w:styleId="Exact">
    <w:name w:val="Основной текст Exact"/>
    <w:rsid w:val="000E0F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afd">
    <w:name w:val="Сноска_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Сноска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11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Заголовок №5_"/>
    <w:link w:val="52"/>
    <w:rsid w:val="004F1F41"/>
    <w:rPr>
      <w:rFonts w:ascii="Corbel" w:eastAsia="Corbel" w:hAnsi="Corbel" w:cs="Corbel"/>
      <w:b/>
      <w:bCs/>
      <w:spacing w:val="10"/>
      <w:sz w:val="21"/>
      <w:szCs w:val="21"/>
      <w:shd w:val="clear" w:color="auto" w:fill="FFFFFF"/>
    </w:rPr>
  </w:style>
  <w:style w:type="paragraph" w:customStyle="1" w:styleId="52">
    <w:name w:val="Заголовок №5"/>
    <w:basedOn w:val="a0"/>
    <w:link w:val="51"/>
    <w:rsid w:val="004F1F41"/>
    <w:pPr>
      <w:widowControl w:val="0"/>
      <w:shd w:val="clear" w:color="auto" w:fill="FFFFFF"/>
      <w:spacing w:before="240" w:after="0" w:line="0" w:lineRule="atLeast"/>
      <w:ind w:hanging="860"/>
      <w:jc w:val="both"/>
      <w:outlineLvl w:val="4"/>
    </w:pPr>
    <w:rPr>
      <w:rFonts w:ascii="Corbel" w:eastAsia="Corbel" w:hAnsi="Corbel"/>
      <w:b/>
      <w:bCs/>
      <w:spacing w:val="10"/>
      <w:sz w:val="21"/>
      <w:szCs w:val="21"/>
    </w:rPr>
  </w:style>
  <w:style w:type="character" w:customStyle="1" w:styleId="12">
    <w:name w:val="Основной текст1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_"/>
    <w:link w:val="32"/>
    <w:rsid w:val="00495B48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95B4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3">
    <w:name w:val="Основной текст4"/>
    <w:basedOn w:val="a0"/>
    <w:rsid w:val="00E402EF"/>
    <w:pPr>
      <w:shd w:val="clear" w:color="auto" w:fill="FFFFFF"/>
      <w:spacing w:after="240" w:line="192" w:lineRule="exact"/>
      <w:jc w:val="both"/>
    </w:pPr>
    <w:rPr>
      <w:shd w:val="clear" w:color="auto" w:fill="FFFFFF"/>
    </w:rPr>
  </w:style>
  <w:style w:type="paragraph" w:customStyle="1" w:styleId="txt">
    <w:name w:val="txt"/>
    <w:basedOn w:val="a0"/>
    <w:rsid w:val="00BF1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Strong"/>
    <w:uiPriority w:val="22"/>
    <w:qFormat/>
    <w:rsid w:val="00CC07F8"/>
    <w:rPr>
      <w:b/>
      <w:bCs/>
      <w:spacing w:val="0"/>
    </w:rPr>
  </w:style>
  <w:style w:type="character" w:styleId="aff0">
    <w:name w:val="Emphasis"/>
    <w:qFormat/>
    <w:rsid w:val="00CC07F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a8">
    <w:name w:val="Без интервала Знак"/>
    <w:link w:val="a7"/>
    <w:uiPriority w:val="1"/>
    <w:rsid w:val="00CC07F8"/>
    <w:rPr>
      <w:sz w:val="22"/>
      <w:szCs w:val="22"/>
      <w:lang w:eastAsia="en-US"/>
    </w:rPr>
  </w:style>
  <w:style w:type="paragraph" w:styleId="24">
    <w:name w:val="Quote"/>
    <w:basedOn w:val="a0"/>
    <w:next w:val="a0"/>
    <w:link w:val="25"/>
    <w:uiPriority w:val="29"/>
    <w:qFormat/>
    <w:rsid w:val="00CC07F8"/>
    <w:pPr>
      <w:spacing w:line="288" w:lineRule="auto"/>
    </w:pPr>
    <w:rPr>
      <w:color w:val="943634"/>
      <w:sz w:val="20"/>
      <w:szCs w:val="20"/>
    </w:rPr>
  </w:style>
  <w:style w:type="character" w:customStyle="1" w:styleId="25">
    <w:name w:val="Цитата 2 Знак"/>
    <w:basedOn w:val="a1"/>
    <w:link w:val="24"/>
    <w:uiPriority w:val="29"/>
    <w:rsid w:val="00CC07F8"/>
    <w:rPr>
      <w:color w:val="943634"/>
    </w:rPr>
  </w:style>
  <w:style w:type="paragraph" w:styleId="aff1">
    <w:name w:val="Intense Quote"/>
    <w:basedOn w:val="a0"/>
    <w:next w:val="a0"/>
    <w:link w:val="aff2"/>
    <w:uiPriority w:val="30"/>
    <w:qFormat/>
    <w:rsid w:val="00CC07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CC07F8"/>
    <w:rPr>
      <w:rFonts w:ascii="Cambria" w:eastAsia="Times New Roman" w:hAnsi="Cambria"/>
      <w:b/>
      <w:bCs/>
      <w:i/>
      <w:iCs/>
      <w:color w:val="C0504D"/>
    </w:rPr>
  </w:style>
  <w:style w:type="character" w:styleId="aff3">
    <w:name w:val="Subtle Emphasis"/>
    <w:uiPriority w:val="19"/>
    <w:qFormat/>
    <w:rsid w:val="00CC07F8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CC07F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CC07F8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CC07F8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CC07F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0"/>
    <w:uiPriority w:val="39"/>
    <w:qFormat/>
    <w:rsid w:val="00CC07F8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i/>
      <w:iCs/>
      <w:color w:val="622423"/>
      <w:kern w:val="0"/>
      <w:sz w:val="20"/>
      <w:szCs w:val="20"/>
      <w:lang w:bidi="en-US"/>
    </w:rPr>
  </w:style>
  <w:style w:type="paragraph" w:styleId="26">
    <w:name w:val="Body Text Indent 2"/>
    <w:basedOn w:val="a0"/>
    <w:link w:val="27"/>
    <w:uiPriority w:val="99"/>
    <w:semiHidden/>
    <w:unhideWhenUsed/>
    <w:rsid w:val="00CC07F8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07F8"/>
    <w:rPr>
      <w:i/>
      <w:iCs/>
      <w:lang w:eastAsia="en-US"/>
    </w:rPr>
  </w:style>
  <w:style w:type="paragraph" w:styleId="aff9">
    <w:name w:val="Document Map"/>
    <w:basedOn w:val="a0"/>
    <w:link w:val="affa"/>
    <w:semiHidden/>
    <w:rsid w:val="00CC07F8"/>
    <w:pPr>
      <w:shd w:val="clear" w:color="auto" w:fill="000080"/>
      <w:spacing w:line="288" w:lineRule="auto"/>
    </w:pPr>
    <w:rPr>
      <w:rFonts w:ascii="Tahoma" w:hAnsi="Tahoma" w:cs="Tahoma"/>
      <w:i/>
      <w:iCs/>
      <w:sz w:val="20"/>
      <w:szCs w:val="20"/>
    </w:rPr>
  </w:style>
  <w:style w:type="character" w:customStyle="1" w:styleId="affa">
    <w:name w:val="Схема документа Знак"/>
    <w:basedOn w:val="a1"/>
    <w:link w:val="aff9"/>
    <w:semiHidden/>
    <w:rsid w:val="00CC07F8"/>
    <w:rPr>
      <w:rFonts w:ascii="Tahoma" w:hAnsi="Tahoma" w:cs="Tahoma"/>
      <w:i/>
      <w:iCs/>
      <w:shd w:val="clear" w:color="auto" w:fill="000080"/>
      <w:lang w:eastAsia="en-US"/>
    </w:rPr>
  </w:style>
  <w:style w:type="character" w:customStyle="1" w:styleId="FontStyle31">
    <w:name w:val="Font Style31"/>
    <w:rsid w:val="00CC07F8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CC07F8"/>
    <w:pPr>
      <w:numPr>
        <w:numId w:val="3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Базовый"/>
    <w:rsid w:val="00CC07F8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color w:val="00000A"/>
      <w:sz w:val="24"/>
      <w:szCs w:val="24"/>
    </w:rPr>
  </w:style>
  <w:style w:type="character" w:customStyle="1" w:styleId="submenu-table">
    <w:name w:val="submenu-table"/>
    <w:rsid w:val="00CC07F8"/>
  </w:style>
  <w:style w:type="paragraph" w:styleId="33">
    <w:name w:val="Body Text Indent 3"/>
    <w:basedOn w:val="a0"/>
    <w:link w:val="34"/>
    <w:rsid w:val="00CC07F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C07F8"/>
    <w:rPr>
      <w:rFonts w:ascii="Times New Roman" w:hAnsi="Times New Roman"/>
      <w:sz w:val="16"/>
      <w:szCs w:val="16"/>
    </w:rPr>
  </w:style>
  <w:style w:type="paragraph" w:customStyle="1" w:styleId="28">
    <w:name w:val="Абзац списка2"/>
    <w:basedOn w:val="a0"/>
    <w:rsid w:val="00B11CA6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110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110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11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1104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110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1104D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B1104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B1104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110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4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3E2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0"/>
    <w:uiPriority w:val="99"/>
    <w:rsid w:val="00843E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43E2D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1104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1"/>
    <w:link w:val="2"/>
    <w:uiPriority w:val="9"/>
    <w:rsid w:val="00B1104D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1"/>
    <w:link w:val="3"/>
    <w:uiPriority w:val="9"/>
    <w:rsid w:val="00B1104D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1"/>
    <w:link w:val="4"/>
    <w:uiPriority w:val="9"/>
    <w:rsid w:val="00B1104D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1"/>
    <w:link w:val="5"/>
    <w:uiPriority w:val="9"/>
    <w:rsid w:val="00B1104D"/>
    <w:rPr>
      <w:b/>
      <w:bCs/>
      <w:i/>
      <w:iCs/>
      <w:noProof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rsid w:val="00B1104D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1"/>
    <w:link w:val="7"/>
    <w:uiPriority w:val="9"/>
    <w:rsid w:val="00B1104D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1"/>
    <w:link w:val="8"/>
    <w:uiPriority w:val="9"/>
    <w:rsid w:val="00B1104D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"/>
    <w:rsid w:val="00B1104D"/>
    <w:rPr>
      <w:rFonts w:ascii="Cambria" w:hAnsi="Cambria"/>
      <w:sz w:val="22"/>
      <w:szCs w:val="22"/>
      <w:lang w:val="ru-RU" w:eastAsia="en-US" w:bidi="ar-SA"/>
    </w:rPr>
  </w:style>
  <w:style w:type="paragraph" w:styleId="a9">
    <w:name w:val="Plain Text"/>
    <w:basedOn w:val="a0"/>
    <w:link w:val="aa"/>
    <w:rsid w:val="00B110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B1104D"/>
    <w:rPr>
      <w:rFonts w:ascii="Courier New" w:hAnsi="Courier New"/>
      <w:lang w:val="ru-RU" w:eastAsia="ru-RU" w:bidi="ar-SA"/>
    </w:rPr>
  </w:style>
  <w:style w:type="paragraph" w:styleId="ab">
    <w:name w:val="Title"/>
    <w:basedOn w:val="a0"/>
    <w:link w:val="ac"/>
    <w:uiPriority w:val="10"/>
    <w:qFormat/>
    <w:rsid w:val="00B1104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uiPriority w:val="10"/>
    <w:rsid w:val="00B1104D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B1104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uiPriority w:val="11"/>
    <w:rsid w:val="00B1104D"/>
    <w:rPr>
      <w:rFonts w:ascii="Arial" w:hAnsi="Arial" w:cs="Arial"/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99"/>
    <w:qFormat/>
    <w:rsid w:val="00B11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B11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B1104D"/>
    <w:rPr>
      <w:sz w:val="24"/>
      <w:lang w:val="ru-RU" w:eastAsia="ru-RU" w:bidi="ar-SA"/>
    </w:rPr>
  </w:style>
  <w:style w:type="character" w:styleId="af2">
    <w:name w:val="page number"/>
    <w:basedOn w:val="a1"/>
    <w:rsid w:val="00B1104D"/>
  </w:style>
  <w:style w:type="paragraph" w:styleId="af3">
    <w:name w:val="header"/>
    <w:basedOn w:val="a0"/>
    <w:link w:val="af4"/>
    <w:uiPriority w:val="99"/>
    <w:rsid w:val="00B11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B1104D"/>
    <w:rPr>
      <w:sz w:val="24"/>
      <w:lang w:val="ru-RU" w:eastAsia="ru-RU" w:bidi="ar-SA"/>
    </w:rPr>
  </w:style>
  <w:style w:type="paragraph" w:styleId="af5">
    <w:name w:val="caption"/>
    <w:basedOn w:val="a0"/>
    <w:next w:val="a0"/>
    <w:uiPriority w:val="35"/>
    <w:qFormat/>
    <w:rsid w:val="00B1104D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1">
    <w:name w:val="List 2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1"/>
    <w:rsid w:val="00B1104D"/>
    <w:rPr>
      <w:color w:val="0000FF"/>
      <w:u w:val="single"/>
    </w:rPr>
  </w:style>
  <w:style w:type="paragraph" w:styleId="af7">
    <w:name w:val="Body Text"/>
    <w:basedOn w:val="a0"/>
    <w:link w:val="af8"/>
    <w:rsid w:val="00B1104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B1104D"/>
    <w:rPr>
      <w:lang w:val="ru-RU" w:eastAsia="ru-RU" w:bidi="ar-SA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B1104D"/>
    <w:rPr>
      <w:rFonts w:ascii="Calibri" w:eastAsia="Calibri" w:hAnsi="Calibri"/>
      <w:lang w:bidi="ar-SA"/>
    </w:rPr>
  </w:style>
  <w:style w:type="paragraph" w:styleId="23">
    <w:name w:val="Body Text 2"/>
    <w:basedOn w:val="a0"/>
    <w:link w:val="22"/>
    <w:uiPriority w:val="99"/>
    <w:semiHidden/>
    <w:unhideWhenUsed/>
    <w:rsid w:val="00B1104D"/>
    <w:pPr>
      <w:spacing w:after="120" w:line="480" w:lineRule="auto"/>
    </w:pPr>
    <w:rPr>
      <w:sz w:val="20"/>
      <w:szCs w:val="20"/>
      <w:lang w:eastAsia="ru-RU"/>
    </w:rPr>
  </w:style>
  <w:style w:type="paragraph" w:customStyle="1" w:styleId="Style2">
    <w:name w:val="Style2"/>
    <w:basedOn w:val="a0"/>
    <w:rsid w:val="00B1104D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1"/>
    <w:rsid w:val="00B1104D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7">
    <w:name w:val="Font Style17"/>
    <w:basedOn w:val="a1"/>
    <w:rsid w:val="00B1104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1"/>
    <w:rsid w:val="00B1104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B1104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1104D"/>
    <w:pPr>
      <w:widowControl w:val="0"/>
      <w:autoSpaceDE w:val="0"/>
      <w:autoSpaceDN w:val="0"/>
      <w:adjustRightInd w:val="0"/>
      <w:spacing w:after="0" w:line="298" w:lineRule="exact"/>
      <w:ind w:hanging="178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1"/>
    <w:rsid w:val="00B1104D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0"/>
    <w:rsid w:val="00B1104D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1104D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B1104D"/>
    <w:pPr>
      <w:widowControl w:val="0"/>
      <w:autoSpaceDE w:val="0"/>
      <w:autoSpaceDN w:val="0"/>
      <w:adjustRightInd w:val="0"/>
      <w:spacing w:after="0" w:line="278" w:lineRule="exact"/>
      <w:ind w:hanging="216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rsid w:val="00B1104D"/>
    <w:rPr>
      <w:rFonts w:ascii="Calibri" w:hAnsi="Calibri" w:cs="Calibri"/>
      <w:b/>
      <w:bCs/>
      <w:sz w:val="26"/>
      <w:szCs w:val="26"/>
    </w:rPr>
  </w:style>
  <w:style w:type="paragraph" w:customStyle="1" w:styleId="Style11">
    <w:name w:val="Style11"/>
    <w:basedOn w:val="a0"/>
    <w:rsid w:val="00B1104D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1104D"/>
    <w:pPr>
      <w:widowControl w:val="0"/>
      <w:autoSpaceDE w:val="0"/>
      <w:autoSpaceDN w:val="0"/>
      <w:adjustRightInd w:val="0"/>
      <w:spacing w:after="0" w:line="326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B1104D"/>
    <w:pPr>
      <w:widowControl w:val="0"/>
      <w:autoSpaceDE w:val="0"/>
      <w:autoSpaceDN w:val="0"/>
      <w:adjustRightInd w:val="0"/>
      <w:spacing w:after="0" w:line="283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1"/>
    <w:rsid w:val="00B110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1"/>
    <w:rsid w:val="00B1104D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1"/>
    <w:rsid w:val="00B1104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B1104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5">
    <w:name w:val="Style35"/>
    <w:basedOn w:val="a0"/>
    <w:rsid w:val="00B1104D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1"/>
    <w:rsid w:val="00B1104D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rsid w:val="00B11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1"/>
    <w:rsid w:val="00B1104D"/>
    <w:rPr>
      <w:rFonts w:ascii="Segoe UI" w:hAnsi="Segoe UI" w:cs="Segoe UI"/>
      <w:b/>
      <w:bCs/>
      <w:sz w:val="20"/>
      <w:szCs w:val="20"/>
    </w:rPr>
  </w:style>
  <w:style w:type="character" w:customStyle="1" w:styleId="FontStyle61">
    <w:name w:val="Font Style61"/>
    <w:basedOn w:val="a1"/>
    <w:rsid w:val="00B110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1"/>
    <w:rsid w:val="00B110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B1104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1104D"/>
    <w:pPr>
      <w:spacing w:after="160" w:line="259" w:lineRule="auto"/>
      <w:ind w:left="720"/>
      <w:contextualSpacing/>
    </w:pPr>
    <w:rPr>
      <w:rFonts w:eastAsia="Times New Roman"/>
    </w:rPr>
  </w:style>
  <w:style w:type="table" w:styleId="af9">
    <w:name w:val="Table Grid"/>
    <w:basedOn w:val="a2"/>
    <w:rsid w:val="00B11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rsid w:val="00B1104D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B1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B110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B1104D"/>
    <w:rPr>
      <w:rFonts w:ascii="Times New Roman" w:hAnsi="Times New Roman" w:cs="Times New Roman"/>
      <w:sz w:val="26"/>
      <w:szCs w:val="26"/>
    </w:rPr>
  </w:style>
  <w:style w:type="paragraph" w:styleId="afa">
    <w:name w:val="Body Text Indent"/>
    <w:basedOn w:val="a0"/>
    <w:link w:val="afb"/>
    <w:uiPriority w:val="99"/>
    <w:semiHidden/>
    <w:unhideWhenUsed/>
    <w:rsid w:val="00EF1F9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EF1F90"/>
    <w:rPr>
      <w:sz w:val="22"/>
      <w:szCs w:val="22"/>
      <w:lang w:eastAsia="en-US"/>
    </w:rPr>
  </w:style>
  <w:style w:type="character" w:customStyle="1" w:styleId="afc">
    <w:name w:val="Основной текст_"/>
    <w:link w:val="18"/>
    <w:rsid w:val="009C4FE4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1">
    <w:name w:val="Заголовок №4_"/>
    <w:link w:val="42"/>
    <w:rsid w:val="009C4FE4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0"/>
    <w:link w:val="afc"/>
    <w:rsid w:val="009C4FE4"/>
    <w:pPr>
      <w:widowControl w:val="0"/>
      <w:shd w:val="clear" w:color="auto" w:fill="FFFFFF"/>
      <w:spacing w:before="360" w:after="0" w:line="221" w:lineRule="exact"/>
      <w:ind w:hanging="880"/>
      <w:jc w:val="both"/>
    </w:pPr>
    <w:rPr>
      <w:rFonts w:ascii="Lucida Sans Unicode" w:eastAsia="Lucida Sans Unicode" w:hAnsi="Lucida Sans Unicode"/>
      <w:sz w:val="16"/>
      <w:szCs w:val="16"/>
    </w:rPr>
  </w:style>
  <w:style w:type="paragraph" w:customStyle="1" w:styleId="42">
    <w:name w:val="Заголовок №4"/>
    <w:basedOn w:val="a0"/>
    <w:link w:val="41"/>
    <w:rsid w:val="009C4FE4"/>
    <w:pPr>
      <w:widowControl w:val="0"/>
      <w:shd w:val="clear" w:color="auto" w:fill="FFFFFF"/>
      <w:spacing w:before="360" w:after="240" w:line="0" w:lineRule="atLeast"/>
      <w:ind w:hanging="860"/>
      <w:outlineLvl w:val="3"/>
    </w:pPr>
    <w:rPr>
      <w:rFonts w:ascii="Lucida Sans Unicode" w:eastAsia="Lucida Sans Unicode" w:hAnsi="Lucida Sans Unicode"/>
      <w:b/>
      <w:bCs/>
      <w:sz w:val="21"/>
      <w:szCs w:val="21"/>
    </w:rPr>
  </w:style>
  <w:style w:type="character" w:customStyle="1" w:styleId="Exact">
    <w:name w:val="Основной текст Exact"/>
    <w:rsid w:val="000E0F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afd">
    <w:name w:val="Сноска_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Сноска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11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Заголовок №5_"/>
    <w:link w:val="52"/>
    <w:rsid w:val="004F1F41"/>
    <w:rPr>
      <w:rFonts w:ascii="Corbel" w:eastAsia="Corbel" w:hAnsi="Corbel" w:cs="Corbel"/>
      <w:b/>
      <w:bCs/>
      <w:spacing w:val="10"/>
      <w:sz w:val="21"/>
      <w:szCs w:val="21"/>
      <w:shd w:val="clear" w:color="auto" w:fill="FFFFFF"/>
    </w:rPr>
  </w:style>
  <w:style w:type="paragraph" w:customStyle="1" w:styleId="52">
    <w:name w:val="Заголовок №5"/>
    <w:basedOn w:val="a0"/>
    <w:link w:val="51"/>
    <w:rsid w:val="004F1F41"/>
    <w:pPr>
      <w:widowControl w:val="0"/>
      <w:shd w:val="clear" w:color="auto" w:fill="FFFFFF"/>
      <w:spacing w:before="240" w:after="0" w:line="0" w:lineRule="atLeast"/>
      <w:ind w:hanging="860"/>
      <w:jc w:val="both"/>
      <w:outlineLvl w:val="4"/>
    </w:pPr>
    <w:rPr>
      <w:rFonts w:ascii="Corbel" w:eastAsia="Corbel" w:hAnsi="Corbel"/>
      <w:b/>
      <w:bCs/>
      <w:spacing w:val="10"/>
      <w:sz w:val="21"/>
      <w:szCs w:val="21"/>
    </w:rPr>
  </w:style>
  <w:style w:type="character" w:customStyle="1" w:styleId="12">
    <w:name w:val="Основной текст1"/>
    <w:rsid w:val="004F1F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_"/>
    <w:link w:val="32"/>
    <w:rsid w:val="00495B48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95B4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3">
    <w:name w:val="Основной текст4"/>
    <w:basedOn w:val="a0"/>
    <w:rsid w:val="00E402EF"/>
    <w:pPr>
      <w:shd w:val="clear" w:color="auto" w:fill="FFFFFF"/>
      <w:spacing w:after="240" w:line="192" w:lineRule="exact"/>
      <w:jc w:val="both"/>
    </w:pPr>
    <w:rPr>
      <w:shd w:val="clear" w:color="auto" w:fill="FFFFFF"/>
    </w:rPr>
  </w:style>
  <w:style w:type="paragraph" w:customStyle="1" w:styleId="txt">
    <w:name w:val="txt"/>
    <w:basedOn w:val="a0"/>
    <w:rsid w:val="00BF1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Strong"/>
    <w:uiPriority w:val="22"/>
    <w:qFormat/>
    <w:rsid w:val="00CC07F8"/>
    <w:rPr>
      <w:b/>
      <w:bCs/>
      <w:spacing w:val="0"/>
    </w:rPr>
  </w:style>
  <w:style w:type="character" w:styleId="aff0">
    <w:name w:val="Emphasis"/>
    <w:qFormat/>
    <w:rsid w:val="00CC07F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a8">
    <w:name w:val="Без интервала Знак"/>
    <w:link w:val="a7"/>
    <w:uiPriority w:val="1"/>
    <w:rsid w:val="00CC07F8"/>
    <w:rPr>
      <w:sz w:val="22"/>
      <w:szCs w:val="22"/>
      <w:lang w:eastAsia="en-US"/>
    </w:rPr>
  </w:style>
  <w:style w:type="paragraph" w:styleId="24">
    <w:name w:val="Quote"/>
    <w:basedOn w:val="a0"/>
    <w:next w:val="a0"/>
    <w:link w:val="25"/>
    <w:uiPriority w:val="29"/>
    <w:qFormat/>
    <w:rsid w:val="00CC07F8"/>
    <w:pPr>
      <w:spacing w:line="288" w:lineRule="auto"/>
    </w:pPr>
    <w:rPr>
      <w:color w:val="943634"/>
      <w:sz w:val="20"/>
      <w:szCs w:val="20"/>
    </w:rPr>
  </w:style>
  <w:style w:type="character" w:customStyle="1" w:styleId="25">
    <w:name w:val="Цитата 2 Знак"/>
    <w:basedOn w:val="a1"/>
    <w:link w:val="24"/>
    <w:uiPriority w:val="29"/>
    <w:rsid w:val="00CC07F8"/>
    <w:rPr>
      <w:color w:val="943634"/>
    </w:rPr>
  </w:style>
  <w:style w:type="paragraph" w:styleId="aff1">
    <w:name w:val="Intense Quote"/>
    <w:basedOn w:val="a0"/>
    <w:next w:val="a0"/>
    <w:link w:val="aff2"/>
    <w:uiPriority w:val="30"/>
    <w:qFormat/>
    <w:rsid w:val="00CC07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CC07F8"/>
    <w:rPr>
      <w:rFonts w:ascii="Cambria" w:eastAsia="Times New Roman" w:hAnsi="Cambria"/>
      <w:b/>
      <w:bCs/>
      <w:i/>
      <w:iCs/>
      <w:color w:val="C0504D"/>
    </w:rPr>
  </w:style>
  <w:style w:type="character" w:styleId="aff3">
    <w:name w:val="Subtle Emphasis"/>
    <w:uiPriority w:val="19"/>
    <w:qFormat/>
    <w:rsid w:val="00CC07F8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CC07F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CC07F8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CC07F8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CC07F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0"/>
    <w:uiPriority w:val="39"/>
    <w:qFormat/>
    <w:rsid w:val="00CC07F8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i/>
      <w:iCs/>
      <w:color w:val="622423"/>
      <w:kern w:val="0"/>
      <w:sz w:val="20"/>
      <w:szCs w:val="20"/>
      <w:lang w:bidi="en-US"/>
    </w:rPr>
  </w:style>
  <w:style w:type="paragraph" w:styleId="26">
    <w:name w:val="Body Text Indent 2"/>
    <w:basedOn w:val="a0"/>
    <w:link w:val="27"/>
    <w:uiPriority w:val="99"/>
    <w:semiHidden/>
    <w:unhideWhenUsed/>
    <w:rsid w:val="00CC07F8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07F8"/>
    <w:rPr>
      <w:i/>
      <w:iCs/>
      <w:lang w:eastAsia="en-US"/>
    </w:rPr>
  </w:style>
  <w:style w:type="paragraph" w:styleId="aff9">
    <w:name w:val="Document Map"/>
    <w:basedOn w:val="a0"/>
    <w:link w:val="affa"/>
    <w:semiHidden/>
    <w:rsid w:val="00CC07F8"/>
    <w:pPr>
      <w:shd w:val="clear" w:color="auto" w:fill="000080"/>
      <w:spacing w:line="288" w:lineRule="auto"/>
    </w:pPr>
    <w:rPr>
      <w:rFonts w:ascii="Tahoma" w:hAnsi="Tahoma" w:cs="Tahoma"/>
      <w:i/>
      <w:iCs/>
      <w:sz w:val="20"/>
      <w:szCs w:val="20"/>
    </w:rPr>
  </w:style>
  <w:style w:type="character" w:customStyle="1" w:styleId="affa">
    <w:name w:val="Схема документа Знак"/>
    <w:basedOn w:val="a1"/>
    <w:link w:val="aff9"/>
    <w:semiHidden/>
    <w:rsid w:val="00CC07F8"/>
    <w:rPr>
      <w:rFonts w:ascii="Tahoma" w:hAnsi="Tahoma" w:cs="Tahoma"/>
      <w:i/>
      <w:iCs/>
      <w:shd w:val="clear" w:color="auto" w:fill="000080"/>
      <w:lang w:eastAsia="en-US"/>
    </w:rPr>
  </w:style>
  <w:style w:type="character" w:customStyle="1" w:styleId="FontStyle31">
    <w:name w:val="Font Style31"/>
    <w:rsid w:val="00CC07F8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CC07F8"/>
    <w:pPr>
      <w:numPr>
        <w:numId w:val="3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Базовый"/>
    <w:rsid w:val="00CC07F8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color w:val="00000A"/>
      <w:sz w:val="24"/>
      <w:szCs w:val="24"/>
    </w:rPr>
  </w:style>
  <w:style w:type="character" w:customStyle="1" w:styleId="submenu-table">
    <w:name w:val="submenu-table"/>
    <w:rsid w:val="00CC07F8"/>
  </w:style>
  <w:style w:type="paragraph" w:styleId="33">
    <w:name w:val="Body Text Indent 3"/>
    <w:basedOn w:val="a0"/>
    <w:link w:val="34"/>
    <w:rsid w:val="00CC07F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C07F8"/>
    <w:rPr>
      <w:rFonts w:ascii="Times New Roman" w:hAnsi="Times New Roman"/>
      <w:sz w:val="16"/>
      <w:szCs w:val="16"/>
    </w:rPr>
  </w:style>
  <w:style w:type="paragraph" w:customStyle="1" w:styleId="28">
    <w:name w:val="Абзац списка2"/>
    <w:basedOn w:val="a0"/>
    <w:rsid w:val="00B11CA6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vuz.info/" TargetMode="External"/><Relationship Id="rId18" Type="http://schemas.openxmlformats.org/officeDocument/2006/relationships/hyperlink" Target="http://www.med2000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-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rary.kgma.kg/jirbis2/" TargetMode="External"/><Relationship Id="rId17" Type="http://schemas.openxmlformats.org/officeDocument/2006/relationships/hyperlink" Target="http://med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medicalinf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gma.k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dic-book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ed.kg" TargetMode="External"/><Relationship Id="rId19" Type="http://schemas.openxmlformats.org/officeDocument/2006/relationships/hyperlink" Target="http://popme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gov.kg" TargetMode="External"/><Relationship Id="rId14" Type="http://schemas.openxmlformats.org/officeDocument/2006/relationships/hyperlink" Target="http://med-lib.ru/index.php" TargetMode="External"/><Relationship Id="rId22" Type="http://schemas.openxmlformats.org/officeDocument/2006/relationships/hyperlink" Target="http://meduniver.com/Medical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369C-CCAF-41B4-8A45-401B845C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52</Pages>
  <Words>17770</Words>
  <Characters>101291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118824</CharactersWithSpaces>
  <SharedDoc>false</SharedDoc>
  <HLinks>
    <vt:vector size="84" baseType="variant">
      <vt:variant>
        <vt:i4>3997749</vt:i4>
      </vt:variant>
      <vt:variant>
        <vt:i4>39</vt:i4>
      </vt:variant>
      <vt:variant>
        <vt:i4>0</vt:i4>
      </vt:variant>
      <vt:variant>
        <vt:i4>5</vt:i4>
      </vt:variant>
      <vt:variant>
        <vt:lpwstr>http://meduniver.com/Medical/Video/</vt:lpwstr>
      </vt:variant>
      <vt:variant>
        <vt:lpwstr/>
      </vt:variant>
      <vt:variant>
        <vt:i4>7274535</vt:i4>
      </vt:variant>
      <vt:variant>
        <vt:i4>36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  <vt:variant>
        <vt:i4>7405673</vt:i4>
      </vt:variant>
      <vt:variant>
        <vt:i4>33</vt:i4>
      </vt:variant>
      <vt:variant>
        <vt:i4>0</vt:i4>
      </vt:variant>
      <vt:variant>
        <vt:i4>5</vt:i4>
      </vt:variant>
      <vt:variant>
        <vt:lpwstr>http://www.medicalinfo.ru/</vt:lpwstr>
      </vt:variant>
      <vt:variant>
        <vt:lpwstr/>
      </vt:variant>
      <vt:variant>
        <vt:i4>1376285</vt:i4>
      </vt:variant>
      <vt:variant>
        <vt:i4>30</vt:i4>
      </vt:variant>
      <vt:variant>
        <vt:i4>0</vt:i4>
      </vt:variant>
      <vt:variant>
        <vt:i4>5</vt:i4>
      </vt:variant>
      <vt:variant>
        <vt:lpwstr>http://popmed.ru/</vt:lpwstr>
      </vt:variant>
      <vt:variant>
        <vt:lpwstr/>
      </vt:variant>
      <vt:variant>
        <vt:i4>8323180</vt:i4>
      </vt:variant>
      <vt:variant>
        <vt:i4>27</vt:i4>
      </vt:variant>
      <vt:variant>
        <vt:i4>0</vt:i4>
      </vt:variant>
      <vt:variant>
        <vt:i4>5</vt:i4>
      </vt:variant>
      <vt:variant>
        <vt:lpwstr>http://www.med2000.ru/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http://medportal.ru/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http://medic-books.net/</vt:lpwstr>
      </vt:variant>
      <vt:variant>
        <vt:lpwstr/>
      </vt:variant>
      <vt:variant>
        <vt:i4>3932278</vt:i4>
      </vt:variant>
      <vt:variant>
        <vt:i4>15</vt:i4>
      </vt:variant>
      <vt:variant>
        <vt:i4>0</vt:i4>
      </vt:variant>
      <vt:variant>
        <vt:i4>5</vt:i4>
      </vt:variant>
      <vt:variant>
        <vt:lpwstr>http://med-lib.ru/index.php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http://medvuz.info/</vt:lpwstr>
      </vt:variant>
      <vt:variant>
        <vt:lpwstr/>
      </vt:variant>
      <vt:variant>
        <vt:i4>3211380</vt:i4>
      </vt:variant>
      <vt:variant>
        <vt:i4>9</vt:i4>
      </vt:variant>
      <vt:variant>
        <vt:i4>0</vt:i4>
      </vt:variant>
      <vt:variant>
        <vt:i4>5</vt:i4>
      </vt:variant>
      <vt:variant>
        <vt:lpwstr>http://library.kgma.kg/jirbis2/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http://library.kgma.kg/</vt:lpwstr>
      </vt:variant>
      <vt:variant>
        <vt:lpwstr/>
      </vt:variant>
      <vt:variant>
        <vt:i4>6684709</vt:i4>
      </vt:variant>
      <vt:variant>
        <vt:i4>3</vt:i4>
      </vt:variant>
      <vt:variant>
        <vt:i4>0</vt:i4>
      </vt:variant>
      <vt:variant>
        <vt:i4>5</vt:i4>
      </vt:variant>
      <vt:variant>
        <vt:lpwstr>http://med.kg/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http://edu.gov.kg/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2019</cp:lastModifiedBy>
  <cp:revision>11</cp:revision>
  <cp:lastPrinted>2019-11-22T08:55:00Z</cp:lastPrinted>
  <dcterms:created xsi:type="dcterms:W3CDTF">2018-03-02T02:40:00Z</dcterms:created>
  <dcterms:modified xsi:type="dcterms:W3CDTF">2019-11-25T07:35:00Z</dcterms:modified>
</cp:coreProperties>
</file>