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5F" w:rsidRDefault="00EA5D5F" w:rsidP="00146F5C">
      <w:pPr>
        <w:rPr>
          <w:kern w:val="32"/>
          <w:lang w:val="en-US"/>
        </w:rPr>
      </w:pPr>
      <w:bookmarkStart w:id="0" w:name="_Toc296252273"/>
    </w:p>
    <w:p w:rsidR="00EA5D5F" w:rsidRDefault="00EA5D5F" w:rsidP="00146F5C">
      <w:pPr>
        <w:rPr>
          <w:kern w:val="32"/>
          <w:lang w:val="en-US"/>
        </w:rPr>
      </w:pPr>
    </w:p>
    <w:p w:rsidR="00EA5D5F" w:rsidRPr="00A97E1C" w:rsidRDefault="00EA5D5F" w:rsidP="00EA5D5F">
      <w:pPr>
        <w:tabs>
          <w:tab w:val="left" w:pos="142"/>
          <w:tab w:val="left" w:pos="567"/>
        </w:tabs>
        <w:spacing w:line="360" w:lineRule="auto"/>
        <w:ind w:left="-851" w:firstLine="851"/>
        <w:jc w:val="center"/>
        <w:rPr>
          <w:b/>
        </w:rPr>
      </w:pPr>
    </w:p>
    <w:p w:rsidR="00EA5D5F" w:rsidRPr="00A97E1C" w:rsidRDefault="00EA5D5F" w:rsidP="00EA5D5F">
      <w:pPr>
        <w:pStyle w:val="a8"/>
        <w:spacing w:line="360" w:lineRule="auto"/>
        <w:jc w:val="center"/>
        <w:rPr>
          <w:b/>
        </w:rPr>
      </w:pPr>
    </w:p>
    <w:p w:rsidR="00EA5D5F" w:rsidRDefault="00EA5D5F" w:rsidP="00EA5D5F">
      <w:pPr>
        <w:pStyle w:val="a8"/>
        <w:spacing w:line="360" w:lineRule="auto"/>
        <w:jc w:val="center"/>
        <w:rPr>
          <w:rFonts w:ascii="Times New Roman" w:hAnsi="Times New Roman" w:cs="Times New Roman"/>
          <w:b/>
          <w:sz w:val="40"/>
          <w:szCs w:val="40"/>
        </w:rPr>
      </w:pPr>
      <w:proofErr w:type="spellStart"/>
      <w:r w:rsidRPr="00A97E1C">
        <w:rPr>
          <w:rFonts w:ascii="Times New Roman" w:hAnsi="Times New Roman" w:cs="Times New Roman"/>
          <w:b/>
          <w:sz w:val="40"/>
          <w:szCs w:val="40"/>
        </w:rPr>
        <w:t>ОшМУнун</w:t>
      </w:r>
      <w:proofErr w:type="spellEnd"/>
      <w:r>
        <w:rPr>
          <w:rFonts w:ascii="Times New Roman" w:hAnsi="Times New Roman" w:cs="Times New Roman"/>
          <w:b/>
          <w:sz w:val="40"/>
          <w:szCs w:val="40"/>
        </w:rPr>
        <w:t xml:space="preserve"> </w:t>
      </w:r>
      <w:r w:rsidRPr="00A97E1C">
        <w:rPr>
          <w:rFonts w:ascii="Times New Roman" w:hAnsi="Times New Roman" w:cs="Times New Roman"/>
          <w:b/>
          <w:sz w:val="40"/>
          <w:szCs w:val="40"/>
        </w:rPr>
        <w:t xml:space="preserve">Медицина </w:t>
      </w:r>
      <w:proofErr w:type="spellStart"/>
      <w:r w:rsidRPr="00A97E1C">
        <w:rPr>
          <w:rFonts w:ascii="Times New Roman" w:hAnsi="Times New Roman" w:cs="Times New Roman"/>
          <w:b/>
          <w:sz w:val="40"/>
          <w:szCs w:val="40"/>
        </w:rPr>
        <w:t>факультетинин</w:t>
      </w:r>
      <w:proofErr w:type="spellEnd"/>
    </w:p>
    <w:p w:rsidR="00EA5D5F" w:rsidRPr="00A97E1C" w:rsidRDefault="00EA5D5F" w:rsidP="00EA5D5F">
      <w:pPr>
        <w:pStyle w:val="a8"/>
        <w:spacing w:line="360" w:lineRule="auto"/>
        <w:jc w:val="center"/>
        <w:rPr>
          <w:rFonts w:ascii="Times New Roman" w:hAnsi="Times New Roman" w:cs="Times New Roman"/>
          <w:b/>
          <w:sz w:val="40"/>
          <w:szCs w:val="40"/>
        </w:rPr>
      </w:pPr>
      <w:r w:rsidRPr="00A97E1C">
        <w:rPr>
          <w:rFonts w:ascii="Times New Roman" w:hAnsi="Times New Roman" w:cs="Times New Roman"/>
          <w:b/>
          <w:sz w:val="40"/>
          <w:szCs w:val="40"/>
        </w:rPr>
        <w:t>«</w:t>
      </w:r>
      <w:proofErr w:type="spellStart"/>
      <w:r w:rsidRPr="00A97E1C">
        <w:rPr>
          <w:rFonts w:ascii="Times New Roman" w:hAnsi="Times New Roman" w:cs="Times New Roman"/>
          <w:b/>
          <w:sz w:val="40"/>
          <w:szCs w:val="40"/>
        </w:rPr>
        <w:t>Ички</w:t>
      </w:r>
      <w:proofErr w:type="spellEnd"/>
      <w:r>
        <w:rPr>
          <w:rFonts w:ascii="Times New Roman" w:hAnsi="Times New Roman" w:cs="Times New Roman"/>
          <w:b/>
          <w:sz w:val="40"/>
          <w:szCs w:val="40"/>
        </w:rPr>
        <w:t xml:space="preserve"> </w:t>
      </w:r>
      <w:proofErr w:type="spellStart"/>
      <w:r w:rsidRPr="00A97E1C">
        <w:rPr>
          <w:rFonts w:ascii="Times New Roman" w:hAnsi="Times New Roman" w:cs="Times New Roman"/>
          <w:b/>
          <w:sz w:val="40"/>
          <w:szCs w:val="40"/>
        </w:rPr>
        <w:t>оорулар</w:t>
      </w:r>
      <w:proofErr w:type="spellEnd"/>
      <w:r w:rsidRPr="00A97E1C">
        <w:rPr>
          <w:rFonts w:ascii="Times New Roman" w:hAnsi="Times New Roman" w:cs="Times New Roman"/>
          <w:b/>
          <w:sz w:val="40"/>
          <w:szCs w:val="40"/>
        </w:rPr>
        <w:t xml:space="preserve"> 2»</w:t>
      </w:r>
      <w:r>
        <w:rPr>
          <w:rFonts w:ascii="Times New Roman" w:hAnsi="Times New Roman" w:cs="Times New Roman"/>
          <w:b/>
          <w:sz w:val="40"/>
          <w:szCs w:val="40"/>
        </w:rPr>
        <w:t xml:space="preserve"> </w:t>
      </w:r>
      <w:proofErr w:type="spellStart"/>
      <w:r w:rsidRPr="00A97E1C">
        <w:rPr>
          <w:rFonts w:ascii="Times New Roman" w:hAnsi="Times New Roman" w:cs="Times New Roman"/>
          <w:b/>
          <w:sz w:val="40"/>
          <w:szCs w:val="40"/>
        </w:rPr>
        <w:t>кафедрасынын</w:t>
      </w:r>
      <w:proofErr w:type="spellEnd"/>
      <w:r>
        <w:rPr>
          <w:rFonts w:ascii="Times New Roman" w:hAnsi="Times New Roman" w:cs="Times New Roman"/>
          <w:b/>
          <w:sz w:val="40"/>
          <w:szCs w:val="40"/>
        </w:rPr>
        <w:t xml:space="preserve"> 2018-2019</w:t>
      </w:r>
      <w:r w:rsidRPr="00A97E1C">
        <w:rPr>
          <w:rFonts w:ascii="Times New Roman" w:hAnsi="Times New Roman" w:cs="Times New Roman"/>
          <w:b/>
          <w:sz w:val="40"/>
          <w:szCs w:val="40"/>
        </w:rPr>
        <w:t xml:space="preserve">-окуу </w:t>
      </w:r>
      <w:proofErr w:type="spellStart"/>
      <w:r w:rsidRPr="00A97E1C">
        <w:rPr>
          <w:rFonts w:ascii="Times New Roman" w:hAnsi="Times New Roman" w:cs="Times New Roman"/>
          <w:b/>
          <w:sz w:val="40"/>
          <w:szCs w:val="40"/>
        </w:rPr>
        <w:t>жылынын</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жылдык</w:t>
      </w:r>
      <w:proofErr w:type="spellEnd"/>
      <w:r>
        <w:rPr>
          <w:rFonts w:ascii="Times New Roman" w:hAnsi="Times New Roman" w:cs="Times New Roman"/>
          <w:b/>
          <w:sz w:val="40"/>
          <w:szCs w:val="40"/>
        </w:rPr>
        <w:t xml:space="preserve">  </w:t>
      </w:r>
      <w:proofErr w:type="spellStart"/>
      <w:r w:rsidRPr="00A97E1C">
        <w:rPr>
          <w:rFonts w:ascii="Times New Roman" w:hAnsi="Times New Roman" w:cs="Times New Roman"/>
          <w:b/>
          <w:sz w:val="40"/>
          <w:szCs w:val="40"/>
        </w:rPr>
        <w:t>жыйынтыктары</w:t>
      </w:r>
      <w:proofErr w:type="spellEnd"/>
      <w:r>
        <w:rPr>
          <w:rFonts w:ascii="Times New Roman" w:hAnsi="Times New Roman" w:cs="Times New Roman"/>
          <w:b/>
          <w:sz w:val="40"/>
          <w:szCs w:val="40"/>
        </w:rPr>
        <w:t xml:space="preserve"> </w:t>
      </w:r>
      <w:proofErr w:type="spellStart"/>
      <w:r w:rsidRPr="00A97E1C">
        <w:rPr>
          <w:rFonts w:ascii="Times New Roman" w:hAnsi="Times New Roman" w:cs="Times New Roman"/>
          <w:b/>
          <w:sz w:val="40"/>
          <w:szCs w:val="40"/>
        </w:rPr>
        <w:t>боюнча</w:t>
      </w:r>
      <w:proofErr w:type="spellEnd"/>
      <w:r>
        <w:rPr>
          <w:rFonts w:ascii="Times New Roman" w:hAnsi="Times New Roman" w:cs="Times New Roman"/>
          <w:b/>
          <w:sz w:val="40"/>
          <w:szCs w:val="40"/>
        </w:rPr>
        <w:t xml:space="preserve"> </w:t>
      </w:r>
      <w:proofErr w:type="spellStart"/>
      <w:r w:rsidRPr="00A97E1C">
        <w:rPr>
          <w:rFonts w:ascii="Times New Roman" w:hAnsi="Times New Roman" w:cs="Times New Roman"/>
          <w:b/>
          <w:sz w:val="40"/>
          <w:szCs w:val="40"/>
        </w:rPr>
        <w:t>эсеп-кысабы</w:t>
      </w:r>
      <w:proofErr w:type="spellEnd"/>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Pr="00EA5D5F" w:rsidRDefault="00EA5D5F" w:rsidP="00146F5C">
      <w:pPr>
        <w:rPr>
          <w:kern w:val="32"/>
        </w:rPr>
      </w:pPr>
    </w:p>
    <w:p w:rsidR="00EA5D5F" w:rsidRDefault="00EA5D5F" w:rsidP="00146F5C">
      <w:pPr>
        <w:rPr>
          <w:kern w:val="32"/>
          <w:lang w:val="en-US"/>
        </w:rPr>
      </w:pPr>
    </w:p>
    <w:p w:rsidR="00EA5D5F" w:rsidRDefault="00EA5D5F" w:rsidP="00146F5C">
      <w:pPr>
        <w:rPr>
          <w:kern w:val="32"/>
          <w:lang w:val="en-US"/>
        </w:rPr>
      </w:pPr>
    </w:p>
    <w:p w:rsidR="00EA5D5F" w:rsidRPr="00EA5D5F" w:rsidRDefault="00EA5D5F" w:rsidP="00146F5C">
      <w:pPr>
        <w:rPr>
          <w:kern w:val="32"/>
          <w:lang w:val="en-US"/>
        </w:rPr>
      </w:pPr>
    </w:p>
    <w:p w:rsidR="00EA5D5F" w:rsidRPr="00EA5D5F" w:rsidRDefault="00EA5D5F" w:rsidP="00146F5C">
      <w:pPr>
        <w:rPr>
          <w:kern w:val="32"/>
        </w:rPr>
      </w:pPr>
    </w:p>
    <w:bookmarkEnd w:id="0"/>
    <w:p w:rsidR="00EA5D5F" w:rsidRPr="007B5196" w:rsidRDefault="00EA5D5F" w:rsidP="00EA5D5F">
      <w:pPr>
        <w:pStyle w:val="a8"/>
        <w:spacing w:line="360" w:lineRule="auto"/>
        <w:rPr>
          <w:rFonts w:ascii="Times New Roman" w:hAnsi="Times New Roman" w:cs="Times New Roman"/>
          <w:b/>
          <w:sz w:val="24"/>
          <w:szCs w:val="24"/>
        </w:rPr>
      </w:pPr>
      <w:r>
        <w:rPr>
          <w:rFonts w:ascii="Times New Roman" w:hAnsi="Times New Roman" w:cs="Times New Roman"/>
          <w:b/>
          <w:sz w:val="24"/>
          <w:szCs w:val="24"/>
        </w:rPr>
        <w:t>2.</w:t>
      </w:r>
      <w:r w:rsidRPr="007B5196">
        <w:rPr>
          <w:rFonts w:ascii="Times New Roman" w:hAnsi="Times New Roman" w:cs="Times New Roman"/>
          <w:b/>
          <w:sz w:val="24"/>
          <w:szCs w:val="24"/>
        </w:rPr>
        <w:t xml:space="preserve">1.Кафедранын </w:t>
      </w:r>
      <w:proofErr w:type="spellStart"/>
      <w:r w:rsidRPr="007B5196">
        <w:rPr>
          <w:rFonts w:ascii="Times New Roman" w:hAnsi="Times New Roman" w:cs="Times New Roman"/>
          <w:b/>
          <w:sz w:val="24"/>
          <w:szCs w:val="24"/>
        </w:rPr>
        <w:t>окутуучуларынын</w:t>
      </w:r>
      <w:proofErr w:type="spellEnd"/>
      <w:r>
        <w:rPr>
          <w:rFonts w:ascii="Times New Roman" w:hAnsi="Times New Roman" w:cs="Times New Roman"/>
          <w:b/>
          <w:sz w:val="24"/>
          <w:szCs w:val="24"/>
        </w:rPr>
        <w:t xml:space="preserve"> </w:t>
      </w:r>
      <w:proofErr w:type="spellStart"/>
      <w:r w:rsidRPr="007B5196">
        <w:rPr>
          <w:rFonts w:ascii="Times New Roman" w:hAnsi="Times New Roman" w:cs="Times New Roman"/>
          <w:b/>
          <w:sz w:val="24"/>
          <w:szCs w:val="24"/>
        </w:rPr>
        <w:t>жана</w:t>
      </w:r>
      <w:proofErr w:type="spellEnd"/>
      <w:r>
        <w:rPr>
          <w:rFonts w:ascii="Times New Roman" w:hAnsi="Times New Roman" w:cs="Times New Roman"/>
          <w:b/>
          <w:sz w:val="24"/>
          <w:szCs w:val="24"/>
        </w:rPr>
        <w:t xml:space="preserve"> </w:t>
      </w:r>
      <w:proofErr w:type="spellStart"/>
      <w:r w:rsidRPr="007B5196">
        <w:rPr>
          <w:rFonts w:ascii="Times New Roman" w:hAnsi="Times New Roman" w:cs="Times New Roman"/>
          <w:b/>
          <w:sz w:val="24"/>
          <w:szCs w:val="24"/>
        </w:rPr>
        <w:t>комокчу</w:t>
      </w:r>
      <w:proofErr w:type="spellEnd"/>
      <w:r>
        <w:rPr>
          <w:rFonts w:ascii="Times New Roman" w:hAnsi="Times New Roman" w:cs="Times New Roman"/>
          <w:b/>
          <w:sz w:val="24"/>
          <w:szCs w:val="24"/>
        </w:rPr>
        <w:t xml:space="preserve"> </w:t>
      </w:r>
      <w:proofErr w:type="spellStart"/>
      <w:r w:rsidRPr="007B5196">
        <w:rPr>
          <w:rFonts w:ascii="Times New Roman" w:hAnsi="Times New Roman" w:cs="Times New Roman"/>
          <w:b/>
          <w:sz w:val="24"/>
          <w:szCs w:val="24"/>
        </w:rPr>
        <w:t>персоналдары</w:t>
      </w:r>
      <w:proofErr w:type="spellEnd"/>
      <w:r>
        <w:rPr>
          <w:rFonts w:ascii="Times New Roman" w:hAnsi="Times New Roman" w:cs="Times New Roman"/>
          <w:b/>
          <w:sz w:val="24"/>
          <w:szCs w:val="24"/>
        </w:rPr>
        <w:t xml:space="preserve"> </w:t>
      </w:r>
      <w:proofErr w:type="spellStart"/>
      <w:r w:rsidRPr="007B5196">
        <w:rPr>
          <w:rFonts w:ascii="Times New Roman" w:hAnsi="Times New Roman" w:cs="Times New Roman"/>
          <w:b/>
          <w:sz w:val="24"/>
          <w:szCs w:val="24"/>
        </w:rPr>
        <w:t>боюнча</w:t>
      </w:r>
      <w:proofErr w:type="spellEnd"/>
      <w:r>
        <w:rPr>
          <w:rFonts w:ascii="Times New Roman" w:hAnsi="Times New Roman" w:cs="Times New Roman"/>
          <w:b/>
          <w:sz w:val="24"/>
          <w:szCs w:val="24"/>
        </w:rPr>
        <w:t xml:space="preserve"> </w:t>
      </w:r>
      <w:proofErr w:type="spellStart"/>
      <w:r w:rsidRPr="007B5196">
        <w:rPr>
          <w:rFonts w:ascii="Times New Roman" w:hAnsi="Times New Roman" w:cs="Times New Roman"/>
          <w:b/>
          <w:sz w:val="24"/>
          <w:szCs w:val="24"/>
        </w:rPr>
        <w:t>маалымат</w:t>
      </w:r>
      <w:proofErr w:type="spellEnd"/>
    </w:p>
    <w:p w:rsidR="00EA5D5F" w:rsidRPr="007B5196" w:rsidRDefault="00EA5D5F" w:rsidP="00EA5D5F">
      <w:pPr>
        <w:pStyle w:val="a8"/>
        <w:spacing w:line="360" w:lineRule="auto"/>
        <w:rPr>
          <w:rFonts w:ascii="Times New Roman" w:hAnsi="Times New Roman" w:cs="Times New Roman"/>
          <w:b/>
          <w:sz w:val="24"/>
          <w:szCs w:val="24"/>
        </w:rPr>
      </w:pPr>
    </w:p>
    <w:tbl>
      <w:tblPr>
        <w:tblStyle w:val="a9"/>
        <w:tblW w:w="9923" w:type="dxa"/>
        <w:tblInd w:w="-601" w:type="dxa"/>
        <w:tblLook w:val="04A0"/>
      </w:tblPr>
      <w:tblGrid>
        <w:gridCol w:w="705"/>
        <w:gridCol w:w="4966"/>
        <w:gridCol w:w="4252"/>
      </w:tblGrid>
      <w:tr w:rsidR="00EA5D5F" w:rsidRPr="007B5196" w:rsidTr="00900F20">
        <w:tc>
          <w:tcPr>
            <w:tcW w:w="705" w:type="dxa"/>
          </w:tcPr>
          <w:p w:rsidR="00EA5D5F" w:rsidRPr="007B5196" w:rsidRDefault="00EA5D5F" w:rsidP="00900F20">
            <w:pPr>
              <w:pStyle w:val="a8"/>
              <w:spacing w:line="360" w:lineRule="auto"/>
              <w:jc w:val="center"/>
              <w:rPr>
                <w:rFonts w:ascii="Times New Roman" w:hAnsi="Times New Roman" w:cs="Times New Roman"/>
                <w:b/>
                <w:sz w:val="24"/>
                <w:szCs w:val="24"/>
              </w:rPr>
            </w:pPr>
            <w:r w:rsidRPr="007B5196">
              <w:rPr>
                <w:rFonts w:ascii="Times New Roman" w:hAnsi="Times New Roman" w:cs="Times New Roman"/>
                <w:b/>
                <w:sz w:val="24"/>
                <w:szCs w:val="24"/>
              </w:rPr>
              <w:t>№</w:t>
            </w:r>
          </w:p>
        </w:tc>
        <w:tc>
          <w:tcPr>
            <w:tcW w:w="4966" w:type="dxa"/>
          </w:tcPr>
          <w:p w:rsidR="00EA5D5F" w:rsidRPr="007B5196" w:rsidRDefault="00EA5D5F" w:rsidP="00900F20">
            <w:pPr>
              <w:pStyle w:val="a8"/>
              <w:spacing w:line="360" w:lineRule="auto"/>
              <w:jc w:val="center"/>
              <w:rPr>
                <w:rFonts w:ascii="Times New Roman" w:hAnsi="Times New Roman" w:cs="Times New Roman"/>
                <w:b/>
                <w:sz w:val="24"/>
                <w:szCs w:val="24"/>
              </w:rPr>
            </w:pPr>
            <w:r w:rsidRPr="007B5196">
              <w:rPr>
                <w:rFonts w:ascii="Times New Roman" w:hAnsi="Times New Roman" w:cs="Times New Roman"/>
                <w:b/>
                <w:sz w:val="24"/>
                <w:szCs w:val="24"/>
              </w:rPr>
              <w:t>Ф.А.Ж</w:t>
            </w:r>
          </w:p>
        </w:tc>
        <w:tc>
          <w:tcPr>
            <w:tcW w:w="4252" w:type="dxa"/>
          </w:tcPr>
          <w:p w:rsidR="00EA5D5F" w:rsidRPr="007B5196" w:rsidRDefault="00EA5D5F" w:rsidP="00900F20">
            <w:pPr>
              <w:pStyle w:val="a8"/>
              <w:spacing w:line="360" w:lineRule="auto"/>
              <w:jc w:val="center"/>
              <w:rPr>
                <w:rFonts w:ascii="Times New Roman" w:hAnsi="Times New Roman" w:cs="Times New Roman"/>
                <w:b/>
                <w:sz w:val="24"/>
                <w:szCs w:val="24"/>
              </w:rPr>
            </w:pPr>
            <w:proofErr w:type="spellStart"/>
            <w:r w:rsidRPr="007B5196">
              <w:rPr>
                <w:rFonts w:ascii="Times New Roman" w:hAnsi="Times New Roman" w:cs="Times New Roman"/>
                <w:b/>
                <w:sz w:val="24"/>
                <w:szCs w:val="24"/>
              </w:rPr>
              <w:t>Ээлегенкызматы</w:t>
            </w:r>
            <w:proofErr w:type="spellEnd"/>
          </w:p>
        </w:tc>
      </w:tr>
      <w:tr w:rsidR="00EA5D5F" w:rsidRPr="007B5196" w:rsidTr="00900F20">
        <w:tc>
          <w:tcPr>
            <w:tcW w:w="705" w:type="dxa"/>
          </w:tcPr>
          <w:p w:rsidR="00EA5D5F" w:rsidRPr="007B5196" w:rsidRDefault="00EA5D5F" w:rsidP="00900F20">
            <w:pPr>
              <w:pStyle w:val="a8"/>
              <w:spacing w:line="360" w:lineRule="auto"/>
              <w:rPr>
                <w:rFonts w:ascii="Times New Roman" w:hAnsi="Times New Roman" w:cs="Times New Roman"/>
                <w:sz w:val="24"/>
                <w:szCs w:val="24"/>
              </w:rPr>
            </w:pPr>
            <w:r w:rsidRPr="007B5196">
              <w:rPr>
                <w:rFonts w:ascii="Times New Roman" w:hAnsi="Times New Roman" w:cs="Times New Roman"/>
                <w:sz w:val="24"/>
                <w:szCs w:val="24"/>
              </w:rPr>
              <w:t>1</w:t>
            </w:r>
          </w:p>
        </w:tc>
        <w:tc>
          <w:tcPr>
            <w:tcW w:w="4966" w:type="dxa"/>
          </w:tcPr>
          <w:p w:rsidR="00EA5D5F" w:rsidRPr="007B5196" w:rsidRDefault="00EA5D5F" w:rsidP="00900F20">
            <w:pPr>
              <w:pStyle w:val="a8"/>
              <w:spacing w:line="360" w:lineRule="auto"/>
              <w:rPr>
                <w:rFonts w:ascii="Times New Roman" w:hAnsi="Times New Roman"/>
                <w:sz w:val="24"/>
                <w:szCs w:val="24"/>
              </w:rPr>
            </w:pPr>
            <w:r w:rsidRPr="007B5196">
              <w:rPr>
                <w:rFonts w:ascii="Times New Roman" w:hAnsi="Times New Roman"/>
                <w:sz w:val="24"/>
                <w:szCs w:val="24"/>
              </w:rPr>
              <w:t xml:space="preserve">Садыкова Алтынай </w:t>
            </w:r>
            <w:proofErr w:type="spellStart"/>
            <w:r w:rsidRPr="007B5196">
              <w:rPr>
                <w:rFonts w:ascii="Times New Roman" w:hAnsi="Times New Roman"/>
                <w:sz w:val="24"/>
                <w:szCs w:val="24"/>
              </w:rPr>
              <w:t>Акпаралиевна</w:t>
            </w:r>
            <w:proofErr w:type="spellEnd"/>
          </w:p>
        </w:tc>
        <w:tc>
          <w:tcPr>
            <w:tcW w:w="4252" w:type="dxa"/>
            <w:vAlign w:val="center"/>
          </w:tcPr>
          <w:p w:rsidR="00EA5D5F" w:rsidRPr="007B5196" w:rsidRDefault="00EA5D5F" w:rsidP="00900F20">
            <w:pPr>
              <w:pStyle w:val="a8"/>
              <w:spacing w:line="360" w:lineRule="auto"/>
              <w:jc w:val="center"/>
              <w:rPr>
                <w:rFonts w:ascii="Times New Roman" w:hAnsi="Times New Roman"/>
                <w:sz w:val="24"/>
                <w:szCs w:val="24"/>
              </w:rPr>
            </w:pPr>
            <w:r w:rsidRPr="007B5196">
              <w:rPr>
                <w:rFonts w:ascii="Times New Roman" w:hAnsi="Times New Roman"/>
                <w:sz w:val="24"/>
                <w:szCs w:val="24"/>
                <w:lang w:val="kk-KZ"/>
              </w:rPr>
              <w:t>Каф</w:t>
            </w:r>
            <w:r w:rsidRPr="007B5196">
              <w:rPr>
                <w:rFonts w:ascii="Times New Roman" w:hAnsi="Times New Roman"/>
                <w:sz w:val="24"/>
                <w:szCs w:val="24"/>
              </w:rPr>
              <w:t>.</w:t>
            </w:r>
            <w:proofErr w:type="spellStart"/>
            <w:r w:rsidRPr="007B5196">
              <w:rPr>
                <w:rFonts w:ascii="Times New Roman" w:hAnsi="Times New Roman"/>
                <w:sz w:val="24"/>
                <w:szCs w:val="24"/>
              </w:rPr>
              <w:t>башчы</w:t>
            </w:r>
            <w:proofErr w:type="spellEnd"/>
          </w:p>
          <w:p w:rsidR="00EA5D5F" w:rsidRPr="007B5196" w:rsidRDefault="00EA5D5F" w:rsidP="00900F20">
            <w:pPr>
              <w:pStyle w:val="a8"/>
              <w:spacing w:line="360" w:lineRule="auto"/>
              <w:jc w:val="center"/>
              <w:rPr>
                <w:rFonts w:ascii="Times New Roman" w:hAnsi="Times New Roman"/>
                <w:sz w:val="24"/>
                <w:szCs w:val="24"/>
                <w:lang w:val="kk-KZ"/>
              </w:rPr>
            </w:pPr>
            <w:r w:rsidRPr="007B5196">
              <w:rPr>
                <w:rFonts w:ascii="Times New Roman" w:hAnsi="Times New Roman"/>
                <w:sz w:val="24"/>
                <w:szCs w:val="24"/>
                <w:lang w:val="kk-KZ"/>
              </w:rPr>
              <w:t xml:space="preserve">к.м.н., </w:t>
            </w:r>
            <w:r w:rsidRPr="007B5196">
              <w:rPr>
                <w:rFonts w:ascii="Times New Roman" w:hAnsi="Times New Roman"/>
                <w:sz w:val="24"/>
                <w:szCs w:val="24"/>
              </w:rPr>
              <w:t>доцент</w:t>
            </w:r>
          </w:p>
        </w:tc>
      </w:tr>
      <w:tr w:rsidR="00EA5D5F" w:rsidRPr="007B5196" w:rsidTr="00900F20">
        <w:tc>
          <w:tcPr>
            <w:tcW w:w="705" w:type="dxa"/>
          </w:tcPr>
          <w:p w:rsidR="00EA5D5F" w:rsidRPr="007B5196" w:rsidRDefault="00EA5D5F" w:rsidP="00900F20">
            <w:pPr>
              <w:pStyle w:val="a8"/>
              <w:spacing w:line="360" w:lineRule="auto"/>
              <w:rPr>
                <w:rFonts w:ascii="Times New Roman" w:hAnsi="Times New Roman" w:cs="Times New Roman"/>
                <w:sz w:val="24"/>
                <w:szCs w:val="24"/>
              </w:rPr>
            </w:pPr>
            <w:r w:rsidRPr="007B5196">
              <w:rPr>
                <w:rFonts w:ascii="Times New Roman" w:hAnsi="Times New Roman" w:cs="Times New Roman"/>
                <w:sz w:val="24"/>
                <w:szCs w:val="24"/>
              </w:rPr>
              <w:t>2</w:t>
            </w:r>
          </w:p>
        </w:tc>
        <w:tc>
          <w:tcPr>
            <w:tcW w:w="4966" w:type="dxa"/>
          </w:tcPr>
          <w:p w:rsidR="00EA5D5F" w:rsidRPr="007B5196" w:rsidRDefault="00EA5D5F" w:rsidP="00900F20">
            <w:pPr>
              <w:pStyle w:val="a8"/>
              <w:spacing w:line="360" w:lineRule="auto"/>
              <w:rPr>
                <w:rFonts w:ascii="Times New Roman" w:hAnsi="Times New Roman"/>
                <w:sz w:val="24"/>
                <w:szCs w:val="24"/>
              </w:rPr>
            </w:pPr>
            <w:proofErr w:type="spellStart"/>
            <w:r w:rsidRPr="007B5196">
              <w:rPr>
                <w:rFonts w:ascii="Times New Roman" w:hAnsi="Times New Roman"/>
                <w:sz w:val="24"/>
                <w:szCs w:val="24"/>
              </w:rPr>
              <w:t>Абдраева</w:t>
            </w:r>
            <w:proofErr w:type="spellEnd"/>
            <w:r w:rsidRPr="007B5196">
              <w:rPr>
                <w:rFonts w:ascii="Times New Roman" w:hAnsi="Times New Roman"/>
                <w:sz w:val="24"/>
                <w:szCs w:val="24"/>
              </w:rPr>
              <w:t xml:space="preserve"> </w:t>
            </w:r>
            <w:proofErr w:type="spellStart"/>
            <w:r w:rsidRPr="007B5196">
              <w:rPr>
                <w:rFonts w:ascii="Times New Roman" w:hAnsi="Times New Roman"/>
                <w:sz w:val="24"/>
                <w:szCs w:val="24"/>
              </w:rPr>
              <w:t>Ф</w:t>
            </w:r>
            <w:r>
              <w:rPr>
                <w:rFonts w:ascii="Times New Roman" w:hAnsi="Times New Roman"/>
                <w:sz w:val="24"/>
                <w:szCs w:val="24"/>
              </w:rPr>
              <w:t>еруза</w:t>
            </w:r>
            <w:proofErr w:type="spellEnd"/>
            <w:r>
              <w:rPr>
                <w:rFonts w:ascii="Times New Roman" w:hAnsi="Times New Roman"/>
                <w:sz w:val="24"/>
                <w:szCs w:val="24"/>
              </w:rPr>
              <w:t xml:space="preserve"> </w:t>
            </w:r>
            <w:proofErr w:type="spellStart"/>
            <w:r>
              <w:rPr>
                <w:rFonts w:ascii="Times New Roman" w:hAnsi="Times New Roman"/>
                <w:sz w:val="24"/>
                <w:szCs w:val="24"/>
              </w:rPr>
              <w:t>Асилбековна</w:t>
            </w:r>
            <w:proofErr w:type="spellEnd"/>
          </w:p>
        </w:tc>
        <w:tc>
          <w:tcPr>
            <w:tcW w:w="4252" w:type="dxa"/>
            <w:vAlign w:val="center"/>
          </w:tcPr>
          <w:p w:rsidR="00EA5D5F" w:rsidRPr="007B5196" w:rsidRDefault="00EA5D5F" w:rsidP="00900F20">
            <w:pPr>
              <w:pStyle w:val="a8"/>
              <w:spacing w:line="360" w:lineRule="auto"/>
              <w:jc w:val="center"/>
              <w:rPr>
                <w:rFonts w:ascii="Times New Roman" w:hAnsi="Times New Roman"/>
                <w:sz w:val="24"/>
                <w:szCs w:val="24"/>
                <w:lang w:val="kk-KZ"/>
              </w:rPr>
            </w:pPr>
            <w:r>
              <w:rPr>
                <w:rFonts w:ascii="Times New Roman" w:hAnsi="Times New Roman"/>
                <w:sz w:val="24"/>
                <w:szCs w:val="24"/>
                <w:lang w:val="kk-KZ"/>
              </w:rPr>
              <w:t>Окутуучу</w:t>
            </w:r>
          </w:p>
        </w:tc>
      </w:tr>
      <w:tr w:rsidR="00EA5D5F" w:rsidRPr="007B5196" w:rsidTr="00900F20">
        <w:tc>
          <w:tcPr>
            <w:tcW w:w="705" w:type="dxa"/>
          </w:tcPr>
          <w:p w:rsidR="00EA5D5F" w:rsidRPr="007B5196" w:rsidRDefault="00EA5D5F" w:rsidP="00900F20">
            <w:pPr>
              <w:pStyle w:val="a8"/>
              <w:spacing w:line="360" w:lineRule="auto"/>
              <w:rPr>
                <w:rFonts w:ascii="Times New Roman" w:hAnsi="Times New Roman" w:cs="Times New Roman"/>
                <w:sz w:val="24"/>
                <w:szCs w:val="24"/>
              </w:rPr>
            </w:pPr>
            <w:r w:rsidRPr="007B5196">
              <w:rPr>
                <w:rFonts w:ascii="Times New Roman" w:hAnsi="Times New Roman" w:cs="Times New Roman"/>
                <w:sz w:val="24"/>
                <w:szCs w:val="24"/>
              </w:rPr>
              <w:t>3</w:t>
            </w:r>
          </w:p>
        </w:tc>
        <w:tc>
          <w:tcPr>
            <w:tcW w:w="4966" w:type="dxa"/>
          </w:tcPr>
          <w:p w:rsidR="00EA5D5F" w:rsidRPr="007B5196" w:rsidRDefault="00EA5D5F" w:rsidP="00900F20">
            <w:pPr>
              <w:pStyle w:val="a8"/>
              <w:spacing w:line="360" w:lineRule="auto"/>
              <w:rPr>
                <w:rFonts w:ascii="Times New Roman" w:hAnsi="Times New Roman"/>
                <w:sz w:val="24"/>
                <w:szCs w:val="24"/>
              </w:rPr>
            </w:pPr>
            <w:proofErr w:type="spellStart"/>
            <w:r w:rsidRPr="007B5196">
              <w:rPr>
                <w:rFonts w:ascii="Times New Roman" w:hAnsi="Times New Roman"/>
                <w:sz w:val="24"/>
                <w:szCs w:val="24"/>
              </w:rPr>
              <w:t>Арипова</w:t>
            </w:r>
            <w:proofErr w:type="spellEnd"/>
            <w:r>
              <w:rPr>
                <w:rFonts w:ascii="Times New Roman" w:hAnsi="Times New Roman"/>
                <w:sz w:val="24"/>
                <w:szCs w:val="24"/>
              </w:rPr>
              <w:t xml:space="preserve"> </w:t>
            </w:r>
            <w:proofErr w:type="spellStart"/>
            <w:r w:rsidRPr="007B5196">
              <w:rPr>
                <w:rFonts w:ascii="Times New Roman" w:hAnsi="Times New Roman"/>
                <w:sz w:val="24"/>
                <w:szCs w:val="24"/>
              </w:rPr>
              <w:t>Гулзат</w:t>
            </w:r>
            <w:proofErr w:type="spellEnd"/>
            <w:r>
              <w:rPr>
                <w:rFonts w:ascii="Times New Roman" w:hAnsi="Times New Roman"/>
                <w:sz w:val="24"/>
                <w:szCs w:val="24"/>
              </w:rPr>
              <w:t xml:space="preserve"> </w:t>
            </w:r>
            <w:proofErr w:type="spellStart"/>
            <w:r w:rsidRPr="007B5196">
              <w:rPr>
                <w:rFonts w:ascii="Times New Roman" w:hAnsi="Times New Roman"/>
                <w:sz w:val="24"/>
                <w:szCs w:val="24"/>
              </w:rPr>
              <w:t>Асамидиновна</w:t>
            </w:r>
            <w:proofErr w:type="spellEnd"/>
          </w:p>
        </w:tc>
        <w:tc>
          <w:tcPr>
            <w:tcW w:w="4252" w:type="dxa"/>
            <w:vAlign w:val="center"/>
          </w:tcPr>
          <w:p w:rsidR="00EA5D5F" w:rsidRPr="007B5196" w:rsidRDefault="00EA5D5F" w:rsidP="00900F20">
            <w:pPr>
              <w:pStyle w:val="a8"/>
              <w:spacing w:line="360" w:lineRule="auto"/>
              <w:jc w:val="center"/>
              <w:rPr>
                <w:rFonts w:ascii="Times New Roman" w:hAnsi="Times New Roman"/>
                <w:color w:val="000000"/>
                <w:sz w:val="24"/>
                <w:szCs w:val="24"/>
              </w:rPr>
            </w:pPr>
            <w:proofErr w:type="spellStart"/>
            <w:r w:rsidRPr="007B5196">
              <w:rPr>
                <w:rFonts w:ascii="Times New Roman" w:hAnsi="Times New Roman"/>
                <w:color w:val="000000"/>
                <w:sz w:val="24"/>
                <w:szCs w:val="24"/>
              </w:rPr>
              <w:t>Окутуучу</w:t>
            </w:r>
            <w:proofErr w:type="spellEnd"/>
          </w:p>
        </w:tc>
      </w:tr>
      <w:tr w:rsidR="00EA5D5F" w:rsidRPr="007B5196" w:rsidTr="00900F20">
        <w:tc>
          <w:tcPr>
            <w:tcW w:w="705" w:type="dxa"/>
          </w:tcPr>
          <w:p w:rsidR="00EA5D5F" w:rsidRPr="007B5196" w:rsidRDefault="00EA5D5F" w:rsidP="00900F20">
            <w:pPr>
              <w:pStyle w:val="a8"/>
              <w:spacing w:line="360" w:lineRule="auto"/>
              <w:rPr>
                <w:rFonts w:ascii="Times New Roman" w:hAnsi="Times New Roman" w:cs="Times New Roman"/>
                <w:sz w:val="24"/>
                <w:szCs w:val="24"/>
              </w:rPr>
            </w:pPr>
            <w:r w:rsidRPr="007B5196">
              <w:rPr>
                <w:rFonts w:ascii="Times New Roman" w:hAnsi="Times New Roman" w:cs="Times New Roman"/>
                <w:sz w:val="24"/>
                <w:szCs w:val="24"/>
              </w:rPr>
              <w:t>4</w:t>
            </w:r>
          </w:p>
        </w:tc>
        <w:tc>
          <w:tcPr>
            <w:tcW w:w="4966" w:type="dxa"/>
          </w:tcPr>
          <w:p w:rsidR="00EA5D5F" w:rsidRPr="007B5196" w:rsidRDefault="00EA5D5F" w:rsidP="00900F20">
            <w:pPr>
              <w:pStyle w:val="a8"/>
              <w:spacing w:line="360" w:lineRule="auto"/>
              <w:rPr>
                <w:rFonts w:ascii="Times New Roman" w:hAnsi="Times New Roman"/>
                <w:sz w:val="24"/>
                <w:szCs w:val="24"/>
              </w:rPr>
            </w:pPr>
            <w:proofErr w:type="spellStart"/>
            <w:r w:rsidRPr="007B5196">
              <w:rPr>
                <w:rFonts w:ascii="Times New Roman" w:hAnsi="Times New Roman"/>
                <w:sz w:val="24"/>
                <w:szCs w:val="24"/>
              </w:rPr>
              <w:t>Айтиева</w:t>
            </w:r>
            <w:proofErr w:type="spellEnd"/>
            <w:r>
              <w:rPr>
                <w:rFonts w:ascii="Times New Roman" w:hAnsi="Times New Roman"/>
                <w:sz w:val="24"/>
                <w:szCs w:val="24"/>
              </w:rPr>
              <w:t xml:space="preserve"> </w:t>
            </w:r>
            <w:proofErr w:type="spellStart"/>
            <w:r w:rsidRPr="007B5196">
              <w:rPr>
                <w:rFonts w:ascii="Times New Roman" w:hAnsi="Times New Roman"/>
                <w:sz w:val="24"/>
                <w:szCs w:val="24"/>
              </w:rPr>
              <w:t>Жылдыз</w:t>
            </w:r>
            <w:proofErr w:type="spellEnd"/>
            <w:r>
              <w:rPr>
                <w:rFonts w:ascii="Times New Roman" w:hAnsi="Times New Roman"/>
                <w:sz w:val="24"/>
                <w:szCs w:val="24"/>
              </w:rPr>
              <w:t xml:space="preserve"> </w:t>
            </w:r>
            <w:proofErr w:type="spellStart"/>
            <w:r w:rsidRPr="007B5196">
              <w:rPr>
                <w:rFonts w:ascii="Times New Roman" w:hAnsi="Times New Roman"/>
                <w:sz w:val="24"/>
                <w:szCs w:val="24"/>
              </w:rPr>
              <w:t>Тойчубековна</w:t>
            </w:r>
            <w:proofErr w:type="spellEnd"/>
          </w:p>
        </w:tc>
        <w:tc>
          <w:tcPr>
            <w:tcW w:w="4252" w:type="dxa"/>
            <w:vAlign w:val="center"/>
          </w:tcPr>
          <w:p w:rsidR="00EA5D5F" w:rsidRPr="007B5196" w:rsidRDefault="00EA5D5F" w:rsidP="00900F20">
            <w:pPr>
              <w:pStyle w:val="a8"/>
              <w:spacing w:line="360" w:lineRule="auto"/>
              <w:jc w:val="center"/>
              <w:rPr>
                <w:rFonts w:ascii="Times New Roman" w:hAnsi="Times New Roman"/>
                <w:color w:val="000000"/>
                <w:sz w:val="24"/>
                <w:szCs w:val="24"/>
              </w:rPr>
            </w:pPr>
            <w:proofErr w:type="spellStart"/>
            <w:r w:rsidRPr="007B5196">
              <w:rPr>
                <w:rFonts w:ascii="Times New Roman" w:hAnsi="Times New Roman"/>
                <w:color w:val="000000"/>
                <w:sz w:val="24"/>
                <w:szCs w:val="24"/>
              </w:rPr>
              <w:t>Окутуучу</w:t>
            </w:r>
            <w:proofErr w:type="spellEnd"/>
          </w:p>
        </w:tc>
      </w:tr>
      <w:tr w:rsidR="00EA5D5F" w:rsidRPr="007B5196" w:rsidTr="00900F20">
        <w:tc>
          <w:tcPr>
            <w:tcW w:w="705" w:type="dxa"/>
          </w:tcPr>
          <w:p w:rsidR="00EA5D5F" w:rsidRPr="007B5196" w:rsidRDefault="00EA5D5F"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4966" w:type="dxa"/>
          </w:tcPr>
          <w:p w:rsidR="00EA5D5F" w:rsidRPr="007B5196" w:rsidRDefault="00EA5D5F" w:rsidP="00900F20">
            <w:pPr>
              <w:pStyle w:val="a8"/>
              <w:spacing w:line="360" w:lineRule="auto"/>
              <w:rPr>
                <w:rFonts w:ascii="Times New Roman" w:hAnsi="Times New Roman"/>
                <w:sz w:val="24"/>
                <w:szCs w:val="24"/>
              </w:rPr>
            </w:pPr>
            <w:proofErr w:type="spellStart"/>
            <w:r>
              <w:rPr>
                <w:rFonts w:ascii="Times New Roman" w:hAnsi="Times New Roman"/>
                <w:sz w:val="24"/>
                <w:szCs w:val="24"/>
              </w:rPr>
              <w:t>Исмаилова</w:t>
            </w:r>
            <w:proofErr w:type="spellEnd"/>
            <w:r>
              <w:rPr>
                <w:rFonts w:ascii="Times New Roman" w:hAnsi="Times New Roman"/>
                <w:sz w:val="24"/>
                <w:szCs w:val="24"/>
              </w:rPr>
              <w:t xml:space="preserve"> Фатима </w:t>
            </w:r>
            <w:proofErr w:type="spellStart"/>
            <w:r>
              <w:rPr>
                <w:rFonts w:ascii="Times New Roman" w:hAnsi="Times New Roman"/>
                <w:sz w:val="24"/>
                <w:szCs w:val="24"/>
              </w:rPr>
              <w:t>Ураимжановна</w:t>
            </w:r>
            <w:proofErr w:type="spellEnd"/>
          </w:p>
        </w:tc>
        <w:tc>
          <w:tcPr>
            <w:tcW w:w="4252" w:type="dxa"/>
            <w:vAlign w:val="center"/>
          </w:tcPr>
          <w:p w:rsidR="00EA5D5F" w:rsidRPr="007B5196" w:rsidRDefault="00EA5D5F" w:rsidP="00900F20">
            <w:pPr>
              <w:pStyle w:val="a8"/>
              <w:spacing w:line="360" w:lineRule="auto"/>
              <w:jc w:val="center"/>
              <w:rPr>
                <w:rFonts w:ascii="Times New Roman" w:hAnsi="Times New Roman"/>
                <w:color w:val="000000"/>
                <w:sz w:val="24"/>
                <w:szCs w:val="24"/>
              </w:rPr>
            </w:pPr>
            <w:proofErr w:type="spellStart"/>
            <w:r>
              <w:rPr>
                <w:rFonts w:ascii="Times New Roman" w:hAnsi="Times New Roman"/>
                <w:color w:val="000000"/>
                <w:sz w:val="24"/>
                <w:szCs w:val="24"/>
              </w:rPr>
              <w:t>Окутуучу</w:t>
            </w:r>
            <w:proofErr w:type="spellEnd"/>
            <w:r>
              <w:rPr>
                <w:rFonts w:ascii="Times New Roman" w:hAnsi="Times New Roman"/>
                <w:color w:val="000000"/>
                <w:sz w:val="24"/>
                <w:szCs w:val="24"/>
              </w:rPr>
              <w:t xml:space="preserve"> </w:t>
            </w:r>
          </w:p>
        </w:tc>
      </w:tr>
      <w:tr w:rsidR="00EA5D5F" w:rsidRPr="007B5196" w:rsidTr="00900F20">
        <w:tc>
          <w:tcPr>
            <w:tcW w:w="705" w:type="dxa"/>
          </w:tcPr>
          <w:p w:rsidR="00EA5D5F" w:rsidRPr="007B5196" w:rsidRDefault="00EA5D5F"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4966" w:type="dxa"/>
          </w:tcPr>
          <w:p w:rsidR="00EA5D5F" w:rsidRDefault="00EA5D5F" w:rsidP="00900F20">
            <w:pPr>
              <w:pStyle w:val="a8"/>
              <w:spacing w:line="360" w:lineRule="auto"/>
              <w:rPr>
                <w:rFonts w:ascii="Times New Roman" w:hAnsi="Times New Roman"/>
                <w:sz w:val="24"/>
                <w:szCs w:val="24"/>
              </w:rPr>
            </w:pPr>
            <w:proofErr w:type="spellStart"/>
            <w:r>
              <w:rPr>
                <w:rFonts w:ascii="Times New Roman" w:hAnsi="Times New Roman"/>
                <w:sz w:val="24"/>
                <w:szCs w:val="24"/>
              </w:rPr>
              <w:t>Тажибаева</w:t>
            </w:r>
            <w:proofErr w:type="spellEnd"/>
            <w:r>
              <w:rPr>
                <w:rFonts w:ascii="Times New Roman" w:hAnsi="Times New Roman"/>
                <w:sz w:val="24"/>
                <w:szCs w:val="24"/>
              </w:rPr>
              <w:t xml:space="preserve"> </w:t>
            </w:r>
            <w:proofErr w:type="spellStart"/>
            <w:r>
              <w:rPr>
                <w:rFonts w:ascii="Times New Roman" w:hAnsi="Times New Roman"/>
                <w:sz w:val="24"/>
                <w:szCs w:val="24"/>
              </w:rPr>
              <w:t>Умутай</w:t>
            </w:r>
            <w:proofErr w:type="spellEnd"/>
            <w:r>
              <w:rPr>
                <w:rFonts w:ascii="Times New Roman" w:hAnsi="Times New Roman"/>
                <w:sz w:val="24"/>
                <w:szCs w:val="24"/>
              </w:rPr>
              <w:t xml:space="preserve"> </w:t>
            </w:r>
            <w:proofErr w:type="spellStart"/>
            <w:r>
              <w:rPr>
                <w:rFonts w:ascii="Times New Roman" w:hAnsi="Times New Roman"/>
                <w:sz w:val="24"/>
                <w:szCs w:val="24"/>
              </w:rPr>
              <w:t>Жусубалиевна</w:t>
            </w:r>
            <w:proofErr w:type="spellEnd"/>
          </w:p>
        </w:tc>
        <w:tc>
          <w:tcPr>
            <w:tcW w:w="4252" w:type="dxa"/>
            <w:vAlign w:val="center"/>
          </w:tcPr>
          <w:p w:rsidR="00EA5D5F" w:rsidRPr="007B5196" w:rsidRDefault="00EA5D5F" w:rsidP="00900F20">
            <w:pPr>
              <w:pStyle w:val="a8"/>
              <w:spacing w:line="360" w:lineRule="auto"/>
              <w:jc w:val="center"/>
              <w:rPr>
                <w:rFonts w:ascii="Times New Roman" w:hAnsi="Times New Roman"/>
                <w:color w:val="000000"/>
                <w:sz w:val="24"/>
                <w:szCs w:val="24"/>
              </w:rPr>
            </w:pPr>
            <w:r>
              <w:rPr>
                <w:rFonts w:ascii="Times New Roman" w:hAnsi="Times New Roman"/>
                <w:color w:val="000000"/>
                <w:sz w:val="24"/>
                <w:szCs w:val="24"/>
              </w:rPr>
              <w:t>Ассистент</w:t>
            </w:r>
          </w:p>
        </w:tc>
      </w:tr>
      <w:tr w:rsidR="00EA5D5F" w:rsidRPr="007B5196" w:rsidTr="00900F20">
        <w:tc>
          <w:tcPr>
            <w:tcW w:w="705" w:type="dxa"/>
          </w:tcPr>
          <w:p w:rsidR="00EA5D5F" w:rsidRPr="007B5196" w:rsidRDefault="00EA5D5F"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4966" w:type="dxa"/>
          </w:tcPr>
          <w:p w:rsidR="00EA5D5F" w:rsidRPr="007B5196" w:rsidRDefault="00EA5D5F" w:rsidP="00900F20">
            <w:pPr>
              <w:pStyle w:val="a8"/>
              <w:spacing w:line="360" w:lineRule="auto"/>
              <w:rPr>
                <w:rFonts w:ascii="Times New Roman" w:hAnsi="Times New Roman"/>
                <w:sz w:val="24"/>
                <w:szCs w:val="24"/>
              </w:rPr>
            </w:pPr>
            <w:proofErr w:type="spellStart"/>
            <w:r w:rsidRPr="007B5196">
              <w:rPr>
                <w:rFonts w:ascii="Times New Roman" w:hAnsi="Times New Roman"/>
                <w:sz w:val="24"/>
                <w:szCs w:val="24"/>
              </w:rPr>
              <w:t>Джеенбекова</w:t>
            </w:r>
            <w:proofErr w:type="spellEnd"/>
            <w:r>
              <w:rPr>
                <w:rFonts w:ascii="Times New Roman" w:hAnsi="Times New Roman"/>
                <w:sz w:val="24"/>
                <w:szCs w:val="24"/>
              </w:rPr>
              <w:t xml:space="preserve"> </w:t>
            </w:r>
            <w:proofErr w:type="spellStart"/>
            <w:r w:rsidRPr="007B5196">
              <w:rPr>
                <w:rFonts w:ascii="Times New Roman" w:hAnsi="Times New Roman"/>
                <w:sz w:val="24"/>
                <w:szCs w:val="24"/>
              </w:rPr>
              <w:t>Дилорам</w:t>
            </w:r>
            <w:proofErr w:type="spellEnd"/>
            <w:r>
              <w:rPr>
                <w:rFonts w:ascii="Times New Roman" w:hAnsi="Times New Roman"/>
                <w:sz w:val="24"/>
                <w:szCs w:val="24"/>
              </w:rPr>
              <w:t xml:space="preserve"> </w:t>
            </w:r>
            <w:proofErr w:type="spellStart"/>
            <w:r w:rsidRPr="007B5196">
              <w:rPr>
                <w:rFonts w:ascii="Times New Roman" w:hAnsi="Times New Roman"/>
                <w:sz w:val="24"/>
                <w:szCs w:val="24"/>
              </w:rPr>
              <w:t>Коргонбаевна</w:t>
            </w:r>
            <w:proofErr w:type="spellEnd"/>
          </w:p>
        </w:tc>
        <w:tc>
          <w:tcPr>
            <w:tcW w:w="4252" w:type="dxa"/>
            <w:vAlign w:val="center"/>
          </w:tcPr>
          <w:p w:rsidR="00EA5D5F" w:rsidRPr="007B5196" w:rsidRDefault="00EA5D5F" w:rsidP="00900F20">
            <w:pPr>
              <w:pStyle w:val="a8"/>
              <w:spacing w:line="360" w:lineRule="auto"/>
              <w:jc w:val="center"/>
              <w:rPr>
                <w:rFonts w:ascii="Times New Roman" w:hAnsi="Times New Roman"/>
                <w:color w:val="000000"/>
                <w:sz w:val="24"/>
                <w:szCs w:val="24"/>
              </w:rPr>
            </w:pPr>
            <w:proofErr w:type="spellStart"/>
            <w:r w:rsidRPr="007B5196">
              <w:rPr>
                <w:rFonts w:ascii="Times New Roman" w:hAnsi="Times New Roman"/>
                <w:color w:val="000000"/>
                <w:sz w:val="24"/>
                <w:szCs w:val="24"/>
              </w:rPr>
              <w:t>Окутуучу</w:t>
            </w:r>
            <w:proofErr w:type="spellEnd"/>
          </w:p>
        </w:tc>
      </w:tr>
      <w:tr w:rsidR="00EA5D5F" w:rsidRPr="007B5196" w:rsidTr="00900F20">
        <w:tc>
          <w:tcPr>
            <w:tcW w:w="705" w:type="dxa"/>
          </w:tcPr>
          <w:p w:rsidR="00EA5D5F" w:rsidRPr="007B5196" w:rsidRDefault="00EA5D5F"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4966" w:type="dxa"/>
          </w:tcPr>
          <w:p w:rsidR="00EA5D5F" w:rsidRPr="007B5196" w:rsidRDefault="00EA5D5F" w:rsidP="00900F20">
            <w:pPr>
              <w:pStyle w:val="a8"/>
              <w:spacing w:line="360" w:lineRule="auto"/>
              <w:rPr>
                <w:rFonts w:ascii="Times New Roman" w:hAnsi="Times New Roman"/>
                <w:sz w:val="24"/>
                <w:szCs w:val="24"/>
              </w:rPr>
            </w:pPr>
            <w:proofErr w:type="spellStart"/>
            <w:r w:rsidRPr="007B5196">
              <w:rPr>
                <w:rFonts w:ascii="Times New Roman" w:hAnsi="Times New Roman"/>
                <w:sz w:val="24"/>
                <w:szCs w:val="24"/>
              </w:rPr>
              <w:t>Жообасарова</w:t>
            </w:r>
            <w:proofErr w:type="spellEnd"/>
            <w:r w:rsidRPr="007B5196">
              <w:rPr>
                <w:rFonts w:ascii="Times New Roman" w:hAnsi="Times New Roman"/>
                <w:sz w:val="24"/>
                <w:szCs w:val="24"/>
              </w:rPr>
              <w:t xml:space="preserve"> Д</w:t>
            </w:r>
            <w:r>
              <w:rPr>
                <w:rFonts w:ascii="Times New Roman" w:hAnsi="Times New Roman"/>
                <w:sz w:val="24"/>
                <w:szCs w:val="24"/>
              </w:rPr>
              <w:t xml:space="preserve">инара </w:t>
            </w:r>
            <w:proofErr w:type="spellStart"/>
            <w:r>
              <w:rPr>
                <w:rFonts w:ascii="Times New Roman" w:hAnsi="Times New Roman"/>
                <w:sz w:val="24"/>
                <w:szCs w:val="24"/>
              </w:rPr>
              <w:t>Жаанбаевна</w:t>
            </w:r>
            <w:proofErr w:type="spellEnd"/>
          </w:p>
        </w:tc>
        <w:tc>
          <w:tcPr>
            <w:tcW w:w="4252" w:type="dxa"/>
            <w:vAlign w:val="center"/>
          </w:tcPr>
          <w:p w:rsidR="00EA5D5F" w:rsidRPr="007B5196" w:rsidRDefault="00EA5D5F" w:rsidP="00900F20">
            <w:pPr>
              <w:pStyle w:val="a8"/>
              <w:spacing w:line="360" w:lineRule="auto"/>
              <w:jc w:val="center"/>
              <w:rPr>
                <w:rFonts w:ascii="Times New Roman" w:hAnsi="Times New Roman"/>
                <w:sz w:val="24"/>
                <w:szCs w:val="24"/>
              </w:rPr>
            </w:pPr>
            <w:proofErr w:type="spellStart"/>
            <w:r w:rsidRPr="007B5196">
              <w:rPr>
                <w:rFonts w:ascii="Times New Roman" w:hAnsi="Times New Roman"/>
                <w:sz w:val="24"/>
                <w:szCs w:val="24"/>
              </w:rPr>
              <w:t>Окутуучу</w:t>
            </w:r>
            <w:proofErr w:type="spellEnd"/>
            <w:r>
              <w:rPr>
                <w:rFonts w:ascii="Times New Roman" w:hAnsi="Times New Roman"/>
                <w:sz w:val="24"/>
                <w:szCs w:val="24"/>
              </w:rPr>
              <w:t xml:space="preserve"> </w:t>
            </w:r>
          </w:p>
          <w:p w:rsidR="00EA5D5F" w:rsidRPr="007B5196" w:rsidRDefault="00EA5D5F" w:rsidP="00900F20">
            <w:pPr>
              <w:pStyle w:val="a8"/>
              <w:spacing w:line="360" w:lineRule="auto"/>
              <w:jc w:val="center"/>
              <w:rPr>
                <w:rFonts w:ascii="Times New Roman" w:hAnsi="Times New Roman"/>
                <w:color w:val="000000"/>
                <w:sz w:val="24"/>
                <w:szCs w:val="24"/>
              </w:rPr>
            </w:pPr>
            <w:proofErr w:type="spellStart"/>
            <w:r w:rsidRPr="007B5196">
              <w:rPr>
                <w:rFonts w:ascii="Times New Roman" w:hAnsi="Times New Roman"/>
                <w:sz w:val="24"/>
                <w:szCs w:val="24"/>
              </w:rPr>
              <w:t>к.м</w:t>
            </w:r>
            <w:proofErr w:type="gramStart"/>
            <w:r w:rsidRPr="007B5196">
              <w:rPr>
                <w:rFonts w:ascii="Times New Roman" w:hAnsi="Times New Roman"/>
                <w:sz w:val="24"/>
                <w:szCs w:val="24"/>
              </w:rPr>
              <w:t>.н</w:t>
            </w:r>
            <w:proofErr w:type="spellEnd"/>
            <w:proofErr w:type="gramEnd"/>
          </w:p>
        </w:tc>
      </w:tr>
      <w:tr w:rsidR="00EA5D5F" w:rsidRPr="007B5196" w:rsidTr="00900F20">
        <w:tc>
          <w:tcPr>
            <w:tcW w:w="705" w:type="dxa"/>
          </w:tcPr>
          <w:p w:rsidR="00EA5D5F" w:rsidRPr="007B5196" w:rsidRDefault="00EA5D5F"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4966" w:type="dxa"/>
          </w:tcPr>
          <w:p w:rsidR="00EA5D5F" w:rsidRPr="007B5196" w:rsidRDefault="00EA5D5F" w:rsidP="00900F20">
            <w:pPr>
              <w:pStyle w:val="a8"/>
              <w:spacing w:line="360" w:lineRule="auto"/>
              <w:rPr>
                <w:rFonts w:ascii="Times New Roman" w:hAnsi="Times New Roman"/>
                <w:sz w:val="24"/>
                <w:szCs w:val="24"/>
              </w:rPr>
            </w:pPr>
            <w:proofErr w:type="spellStart"/>
            <w:r w:rsidRPr="007B5196">
              <w:rPr>
                <w:rFonts w:ascii="Times New Roman" w:hAnsi="Times New Roman"/>
                <w:sz w:val="24"/>
                <w:szCs w:val="24"/>
              </w:rPr>
              <w:t>Кочкорбаева</w:t>
            </w:r>
            <w:proofErr w:type="spellEnd"/>
            <w:r>
              <w:rPr>
                <w:rFonts w:ascii="Times New Roman" w:hAnsi="Times New Roman"/>
                <w:sz w:val="24"/>
                <w:szCs w:val="24"/>
              </w:rPr>
              <w:t xml:space="preserve"> </w:t>
            </w:r>
            <w:proofErr w:type="spellStart"/>
            <w:r w:rsidRPr="007B5196">
              <w:rPr>
                <w:rFonts w:ascii="Times New Roman" w:hAnsi="Times New Roman"/>
                <w:sz w:val="24"/>
                <w:szCs w:val="24"/>
              </w:rPr>
              <w:t>Жанангул</w:t>
            </w:r>
            <w:proofErr w:type="spellEnd"/>
            <w:r>
              <w:rPr>
                <w:rFonts w:ascii="Times New Roman" w:hAnsi="Times New Roman"/>
                <w:sz w:val="24"/>
                <w:szCs w:val="24"/>
              </w:rPr>
              <w:t xml:space="preserve"> </w:t>
            </w:r>
            <w:proofErr w:type="spellStart"/>
            <w:r w:rsidRPr="007B5196">
              <w:rPr>
                <w:rFonts w:ascii="Times New Roman" w:hAnsi="Times New Roman"/>
                <w:sz w:val="24"/>
                <w:szCs w:val="24"/>
              </w:rPr>
              <w:t>Кыргызбаевна</w:t>
            </w:r>
            <w:proofErr w:type="spellEnd"/>
          </w:p>
        </w:tc>
        <w:tc>
          <w:tcPr>
            <w:tcW w:w="4252" w:type="dxa"/>
            <w:vAlign w:val="center"/>
          </w:tcPr>
          <w:p w:rsidR="00EA5D5F" w:rsidRPr="007B5196" w:rsidRDefault="00EA5D5F" w:rsidP="00900F20">
            <w:pPr>
              <w:pStyle w:val="a8"/>
              <w:spacing w:line="360" w:lineRule="auto"/>
              <w:jc w:val="center"/>
              <w:rPr>
                <w:rFonts w:ascii="Times New Roman" w:hAnsi="Times New Roman"/>
                <w:color w:val="000000"/>
                <w:sz w:val="24"/>
                <w:szCs w:val="24"/>
              </w:rPr>
            </w:pPr>
            <w:proofErr w:type="spellStart"/>
            <w:r w:rsidRPr="007B5196">
              <w:rPr>
                <w:rFonts w:ascii="Times New Roman" w:hAnsi="Times New Roman"/>
                <w:color w:val="000000"/>
                <w:sz w:val="24"/>
                <w:szCs w:val="24"/>
              </w:rPr>
              <w:t>Окутуучу</w:t>
            </w:r>
            <w:proofErr w:type="spellEnd"/>
          </w:p>
        </w:tc>
      </w:tr>
      <w:tr w:rsidR="00EA5D5F" w:rsidRPr="007B5196" w:rsidTr="00900F20">
        <w:tc>
          <w:tcPr>
            <w:tcW w:w="705" w:type="dxa"/>
          </w:tcPr>
          <w:p w:rsidR="00EA5D5F" w:rsidRPr="007B5196" w:rsidRDefault="00EA5D5F"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4966" w:type="dxa"/>
          </w:tcPr>
          <w:p w:rsidR="00EA5D5F" w:rsidRPr="007B5196" w:rsidRDefault="00EA5D5F" w:rsidP="00900F20">
            <w:pPr>
              <w:pStyle w:val="a8"/>
              <w:spacing w:line="360" w:lineRule="auto"/>
              <w:rPr>
                <w:rFonts w:ascii="Times New Roman" w:hAnsi="Times New Roman"/>
                <w:sz w:val="24"/>
                <w:szCs w:val="24"/>
              </w:rPr>
            </w:pPr>
            <w:proofErr w:type="spellStart"/>
            <w:r>
              <w:rPr>
                <w:rFonts w:ascii="Times New Roman" w:hAnsi="Times New Roman"/>
                <w:sz w:val="24"/>
                <w:szCs w:val="24"/>
              </w:rPr>
              <w:t>Калматов</w:t>
            </w:r>
            <w:proofErr w:type="spellEnd"/>
            <w:r>
              <w:rPr>
                <w:rFonts w:ascii="Times New Roman" w:hAnsi="Times New Roman"/>
                <w:sz w:val="24"/>
                <w:szCs w:val="24"/>
              </w:rPr>
              <w:t xml:space="preserve"> Роман  </w:t>
            </w:r>
            <w:proofErr w:type="spellStart"/>
            <w:r>
              <w:rPr>
                <w:rFonts w:ascii="Times New Roman" w:hAnsi="Times New Roman"/>
                <w:sz w:val="24"/>
                <w:szCs w:val="24"/>
              </w:rPr>
              <w:t>Калматович</w:t>
            </w:r>
            <w:proofErr w:type="spellEnd"/>
          </w:p>
        </w:tc>
        <w:tc>
          <w:tcPr>
            <w:tcW w:w="4252" w:type="dxa"/>
            <w:vAlign w:val="center"/>
          </w:tcPr>
          <w:p w:rsidR="00EA5D5F" w:rsidRPr="007B5196" w:rsidRDefault="00EA5D5F" w:rsidP="00900F20">
            <w:pPr>
              <w:pStyle w:val="a8"/>
              <w:spacing w:line="360" w:lineRule="auto"/>
              <w:jc w:val="center"/>
              <w:rPr>
                <w:rFonts w:ascii="Times New Roman" w:hAnsi="Times New Roman"/>
                <w:sz w:val="24"/>
                <w:szCs w:val="24"/>
                <w:lang w:val="kk-KZ"/>
              </w:rPr>
            </w:pPr>
            <w:r w:rsidRPr="007B5196">
              <w:rPr>
                <w:rFonts w:ascii="Times New Roman" w:hAnsi="Times New Roman"/>
                <w:sz w:val="24"/>
                <w:szCs w:val="24"/>
                <w:lang w:val="kk-KZ"/>
              </w:rPr>
              <w:t>к.м.н.,</w:t>
            </w:r>
          </w:p>
          <w:p w:rsidR="00EA5D5F" w:rsidRPr="007B5196" w:rsidRDefault="00EA5D5F" w:rsidP="00900F20">
            <w:pPr>
              <w:pStyle w:val="a8"/>
              <w:spacing w:line="360" w:lineRule="auto"/>
              <w:jc w:val="center"/>
              <w:rPr>
                <w:rFonts w:ascii="Times New Roman" w:hAnsi="Times New Roman"/>
                <w:color w:val="000000"/>
                <w:sz w:val="24"/>
                <w:szCs w:val="24"/>
              </w:rPr>
            </w:pPr>
            <w:r w:rsidRPr="007B5196">
              <w:rPr>
                <w:rFonts w:ascii="Times New Roman" w:hAnsi="Times New Roman"/>
                <w:sz w:val="24"/>
                <w:szCs w:val="24"/>
                <w:lang w:val="kk-KZ"/>
              </w:rPr>
              <w:t>доцент</w:t>
            </w:r>
          </w:p>
        </w:tc>
      </w:tr>
      <w:tr w:rsidR="00EA5D5F" w:rsidRPr="007B5196" w:rsidTr="00900F20">
        <w:tc>
          <w:tcPr>
            <w:tcW w:w="705" w:type="dxa"/>
          </w:tcPr>
          <w:p w:rsidR="00EA5D5F" w:rsidRPr="007B5196" w:rsidRDefault="00EA5D5F"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4966" w:type="dxa"/>
          </w:tcPr>
          <w:p w:rsidR="00EA5D5F" w:rsidRPr="007B5196" w:rsidRDefault="00EA5D5F" w:rsidP="00900F20">
            <w:pPr>
              <w:pStyle w:val="a8"/>
              <w:spacing w:line="360" w:lineRule="auto"/>
              <w:rPr>
                <w:rFonts w:ascii="Times New Roman" w:hAnsi="Times New Roman"/>
                <w:sz w:val="24"/>
                <w:szCs w:val="24"/>
                <w:lang w:val="kk-KZ"/>
              </w:rPr>
            </w:pPr>
            <w:r w:rsidRPr="007B5196">
              <w:rPr>
                <w:rFonts w:ascii="Times New Roman" w:hAnsi="Times New Roman"/>
                <w:sz w:val="24"/>
                <w:szCs w:val="24"/>
                <w:lang w:val="kk-KZ"/>
              </w:rPr>
              <w:t>Маматова Сабирахан Мирзаевна</w:t>
            </w:r>
          </w:p>
        </w:tc>
        <w:tc>
          <w:tcPr>
            <w:tcW w:w="4252" w:type="dxa"/>
            <w:vAlign w:val="center"/>
          </w:tcPr>
          <w:p w:rsidR="00EA5D5F" w:rsidRPr="007B5196" w:rsidRDefault="00EA5D5F" w:rsidP="00900F20">
            <w:pPr>
              <w:pStyle w:val="a8"/>
              <w:spacing w:line="360" w:lineRule="auto"/>
              <w:jc w:val="center"/>
              <w:rPr>
                <w:rFonts w:ascii="Times New Roman" w:hAnsi="Times New Roman"/>
                <w:sz w:val="24"/>
                <w:szCs w:val="24"/>
                <w:lang w:val="kk-KZ"/>
              </w:rPr>
            </w:pPr>
            <w:r w:rsidRPr="007B5196">
              <w:rPr>
                <w:rFonts w:ascii="Times New Roman" w:hAnsi="Times New Roman"/>
                <w:sz w:val="24"/>
                <w:szCs w:val="24"/>
                <w:lang w:val="kk-KZ"/>
              </w:rPr>
              <w:t>к.м.н.,</w:t>
            </w:r>
          </w:p>
          <w:p w:rsidR="00EA5D5F" w:rsidRPr="007B5196" w:rsidRDefault="00EA5D5F" w:rsidP="00900F20">
            <w:pPr>
              <w:pStyle w:val="a8"/>
              <w:spacing w:line="360" w:lineRule="auto"/>
              <w:jc w:val="center"/>
              <w:rPr>
                <w:rFonts w:ascii="Times New Roman" w:hAnsi="Times New Roman"/>
                <w:sz w:val="24"/>
                <w:szCs w:val="24"/>
                <w:lang w:val="kk-KZ"/>
              </w:rPr>
            </w:pPr>
            <w:r w:rsidRPr="007B5196">
              <w:rPr>
                <w:rFonts w:ascii="Times New Roman" w:hAnsi="Times New Roman"/>
                <w:sz w:val="24"/>
                <w:szCs w:val="24"/>
                <w:lang w:val="kk-KZ"/>
              </w:rPr>
              <w:t>доцент</w:t>
            </w:r>
          </w:p>
        </w:tc>
      </w:tr>
      <w:tr w:rsidR="00EA5D5F" w:rsidRPr="007B5196" w:rsidTr="00900F20">
        <w:tc>
          <w:tcPr>
            <w:tcW w:w="705" w:type="dxa"/>
          </w:tcPr>
          <w:p w:rsidR="00EA5D5F" w:rsidRPr="007B5196" w:rsidRDefault="00EA5D5F"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4966" w:type="dxa"/>
          </w:tcPr>
          <w:p w:rsidR="00EA5D5F" w:rsidRPr="007B5196" w:rsidRDefault="00EA5D5F" w:rsidP="00900F20">
            <w:pPr>
              <w:pStyle w:val="a8"/>
              <w:spacing w:line="360" w:lineRule="auto"/>
              <w:rPr>
                <w:rFonts w:ascii="Times New Roman" w:hAnsi="Times New Roman"/>
                <w:sz w:val="24"/>
                <w:szCs w:val="24"/>
                <w:lang w:val="kk-KZ"/>
              </w:rPr>
            </w:pPr>
            <w:r w:rsidRPr="007B5196">
              <w:rPr>
                <w:rFonts w:ascii="Times New Roman" w:hAnsi="Times New Roman"/>
                <w:sz w:val="24"/>
                <w:szCs w:val="24"/>
                <w:lang w:val="kk-KZ"/>
              </w:rPr>
              <w:t>Мурзабек кызы А</w:t>
            </w:r>
            <w:r>
              <w:rPr>
                <w:rFonts w:ascii="Times New Roman" w:hAnsi="Times New Roman"/>
                <w:sz w:val="24"/>
                <w:szCs w:val="24"/>
                <w:lang w:val="kk-KZ"/>
              </w:rPr>
              <w:t>сел</w:t>
            </w:r>
          </w:p>
        </w:tc>
        <w:tc>
          <w:tcPr>
            <w:tcW w:w="4252" w:type="dxa"/>
            <w:vAlign w:val="center"/>
          </w:tcPr>
          <w:p w:rsidR="00EA5D5F" w:rsidRPr="007B5196" w:rsidRDefault="00EA5D5F" w:rsidP="00900F20">
            <w:pPr>
              <w:pStyle w:val="a8"/>
              <w:spacing w:line="360" w:lineRule="auto"/>
              <w:jc w:val="center"/>
              <w:rPr>
                <w:rFonts w:ascii="Times New Roman" w:hAnsi="Times New Roman"/>
                <w:sz w:val="24"/>
                <w:szCs w:val="24"/>
                <w:lang w:val="kk-KZ"/>
              </w:rPr>
            </w:pPr>
            <w:r w:rsidRPr="007B5196">
              <w:rPr>
                <w:rFonts w:ascii="Times New Roman" w:hAnsi="Times New Roman"/>
                <w:sz w:val="24"/>
                <w:szCs w:val="24"/>
                <w:lang w:val="kk-KZ"/>
              </w:rPr>
              <w:t>Окутуучу</w:t>
            </w:r>
          </w:p>
        </w:tc>
      </w:tr>
      <w:tr w:rsidR="00EA5D5F" w:rsidRPr="007B5196" w:rsidTr="00900F20">
        <w:tc>
          <w:tcPr>
            <w:tcW w:w="705" w:type="dxa"/>
          </w:tcPr>
          <w:p w:rsidR="00EA5D5F" w:rsidRPr="007B5196" w:rsidRDefault="00EA5D5F"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4966" w:type="dxa"/>
          </w:tcPr>
          <w:p w:rsidR="00EA5D5F" w:rsidRPr="007B5196" w:rsidRDefault="00EA5D5F" w:rsidP="00900F20">
            <w:pPr>
              <w:pStyle w:val="a8"/>
              <w:spacing w:line="360" w:lineRule="auto"/>
              <w:rPr>
                <w:rFonts w:ascii="Times New Roman" w:hAnsi="Times New Roman"/>
                <w:sz w:val="24"/>
                <w:szCs w:val="24"/>
                <w:lang w:val="kk-KZ"/>
              </w:rPr>
            </w:pPr>
            <w:r w:rsidRPr="007B5196">
              <w:rPr>
                <w:rFonts w:ascii="Times New Roman" w:hAnsi="Times New Roman"/>
                <w:sz w:val="24"/>
                <w:szCs w:val="24"/>
                <w:lang w:val="kk-KZ"/>
              </w:rPr>
              <w:t>Турсунбаев Мухаме</w:t>
            </w:r>
            <w:r w:rsidRPr="007B5196">
              <w:rPr>
                <w:rFonts w:ascii="Times New Roman" w:hAnsi="Times New Roman"/>
                <w:sz w:val="24"/>
                <w:szCs w:val="24"/>
                <w:lang w:val="ky-KG"/>
              </w:rPr>
              <w:t>та</w:t>
            </w:r>
            <w:r w:rsidRPr="007B5196">
              <w:rPr>
                <w:rFonts w:ascii="Times New Roman" w:hAnsi="Times New Roman"/>
                <w:sz w:val="24"/>
                <w:szCs w:val="24"/>
                <w:lang w:val="kk-KZ"/>
              </w:rPr>
              <w:t>лим Сатканкулович</w:t>
            </w:r>
          </w:p>
        </w:tc>
        <w:tc>
          <w:tcPr>
            <w:tcW w:w="4252" w:type="dxa"/>
            <w:vAlign w:val="center"/>
          </w:tcPr>
          <w:p w:rsidR="00EA5D5F" w:rsidRPr="007B5196" w:rsidRDefault="00EA5D5F" w:rsidP="00900F20">
            <w:pPr>
              <w:pStyle w:val="a8"/>
              <w:spacing w:line="360" w:lineRule="auto"/>
              <w:jc w:val="center"/>
              <w:rPr>
                <w:rFonts w:ascii="Times New Roman" w:hAnsi="Times New Roman"/>
                <w:sz w:val="24"/>
                <w:szCs w:val="24"/>
                <w:lang w:val="kk-KZ"/>
              </w:rPr>
            </w:pPr>
            <w:r w:rsidRPr="007B5196">
              <w:rPr>
                <w:rFonts w:ascii="Times New Roman" w:hAnsi="Times New Roman"/>
                <w:sz w:val="24"/>
                <w:szCs w:val="24"/>
                <w:lang w:val="kk-KZ"/>
              </w:rPr>
              <w:t>к.м.н.,</w:t>
            </w:r>
          </w:p>
          <w:p w:rsidR="00EA5D5F" w:rsidRPr="007B5196" w:rsidRDefault="00EA5D5F" w:rsidP="00900F20">
            <w:pPr>
              <w:pStyle w:val="a8"/>
              <w:spacing w:line="360" w:lineRule="auto"/>
              <w:jc w:val="center"/>
              <w:rPr>
                <w:rFonts w:ascii="Times New Roman" w:hAnsi="Times New Roman"/>
                <w:color w:val="000000"/>
                <w:sz w:val="24"/>
                <w:szCs w:val="24"/>
                <w:lang w:val="kk-KZ"/>
              </w:rPr>
            </w:pPr>
            <w:r w:rsidRPr="007B5196">
              <w:rPr>
                <w:rFonts w:ascii="Times New Roman" w:hAnsi="Times New Roman"/>
                <w:sz w:val="24"/>
                <w:szCs w:val="24"/>
                <w:lang w:val="kk-KZ"/>
              </w:rPr>
              <w:t>доцент</w:t>
            </w:r>
          </w:p>
        </w:tc>
      </w:tr>
      <w:tr w:rsidR="00EA5D5F" w:rsidRPr="007B5196" w:rsidTr="00900F20">
        <w:tc>
          <w:tcPr>
            <w:tcW w:w="705" w:type="dxa"/>
          </w:tcPr>
          <w:p w:rsidR="00EA5D5F" w:rsidRDefault="00EA5D5F"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4966" w:type="dxa"/>
          </w:tcPr>
          <w:p w:rsidR="00EA5D5F" w:rsidRPr="007B5196" w:rsidRDefault="00EA5D5F" w:rsidP="00900F20">
            <w:pPr>
              <w:pStyle w:val="a8"/>
              <w:spacing w:line="360" w:lineRule="auto"/>
              <w:rPr>
                <w:rFonts w:ascii="Times New Roman" w:hAnsi="Times New Roman"/>
                <w:sz w:val="24"/>
                <w:szCs w:val="24"/>
                <w:lang w:val="kk-KZ"/>
              </w:rPr>
            </w:pPr>
            <w:r>
              <w:rPr>
                <w:rFonts w:ascii="Times New Roman" w:hAnsi="Times New Roman"/>
                <w:sz w:val="24"/>
                <w:szCs w:val="24"/>
                <w:lang w:val="kk-KZ"/>
              </w:rPr>
              <w:t xml:space="preserve">Шериева Нурийла Жапаровна </w:t>
            </w:r>
          </w:p>
        </w:tc>
        <w:tc>
          <w:tcPr>
            <w:tcW w:w="4252" w:type="dxa"/>
            <w:vAlign w:val="center"/>
          </w:tcPr>
          <w:p w:rsidR="00EA5D5F" w:rsidRPr="007B5196" w:rsidRDefault="00EA5D5F" w:rsidP="00900F20">
            <w:pPr>
              <w:pStyle w:val="a8"/>
              <w:spacing w:line="360" w:lineRule="auto"/>
              <w:jc w:val="center"/>
              <w:rPr>
                <w:rFonts w:ascii="Times New Roman" w:hAnsi="Times New Roman"/>
                <w:sz w:val="24"/>
                <w:szCs w:val="24"/>
                <w:lang w:val="kk-KZ"/>
              </w:rPr>
            </w:pPr>
            <w:r>
              <w:rPr>
                <w:rFonts w:ascii="Times New Roman" w:hAnsi="Times New Roman"/>
                <w:sz w:val="24"/>
                <w:szCs w:val="24"/>
                <w:lang w:val="kk-KZ"/>
              </w:rPr>
              <w:t xml:space="preserve">Окутуучу  </w:t>
            </w:r>
          </w:p>
        </w:tc>
      </w:tr>
      <w:tr w:rsidR="00EA5D5F" w:rsidRPr="007B5196" w:rsidTr="00900F20">
        <w:tc>
          <w:tcPr>
            <w:tcW w:w="705" w:type="dxa"/>
          </w:tcPr>
          <w:p w:rsidR="00EA5D5F" w:rsidRDefault="00EA5D5F"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4966" w:type="dxa"/>
          </w:tcPr>
          <w:p w:rsidR="00EA5D5F" w:rsidRDefault="00EA5D5F" w:rsidP="00900F20">
            <w:pPr>
              <w:pStyle w:val="a8"/>
              <w:spacing w:line="360" w:lineRule="auto"/>
              <w:rPr>
                <w:rFonts w:ascii="Times New Roman" w:hAnsi="Times New Roman"/>
                <w:sz w:val="24"/>
                <w:szCs w:val="24"/>
                <w:lang w:val="kk-KZ"/>
              </w:rPr>
            </w:pPr>
            <w:r>
              <w:rPr>
                <w:rFonts w:ascii="Times New Roman" w:hAnsi="Times New Roman"/>
                <w:sz w:val="24"/>
                <w:szCs w:val="24"/>
                <w:lang w:val="kk-KZ"/>
              </w:rPr>
              <w:t>Эсенгелди кызы Айжамал</w:t>
            </w:r>
          </w:p>
        </w:tc>
        <w:tc>
          <w:tcPr>
            <w:tcW w:w="4252" w:type="dxa"/>
            <w:vAlign w:val="center"/>
          </w:tcPr>
          <w:p w:rsidR="00EA5D5F" w:rsidRDefault="00EA5D5F" w:rsidP="00900F20">
            <w:pPr>
              <w:pStyle w:val="a8"/>
              <w:spacing w:line="360" w:lineRule="auto"/>
              <w:rPr>
                <w:rFonts w:ascii="Times New Roman" w:hAnsi="Times New Roman"/>
                <w:sz w:val="24"/>
                <w:szCs w:val="24"/>
                <w:lang w:val="kk-KZ"/>
              </w:rPr>
            </w:pPr>
            <w:r>
              <w:rPr>
                <w:rFonts w:ascii="Times New Roman" w:hAnsi="Times New Roman"/>
                <w:sz w:val="24"/>
                <w:szCs w:val="24"/>
                <w:lang w:val="kk-KZ"/>
              </w:rPr>
              <w:t xml:space="preserve">                        Окутуучу </w:t>
            </w:r>
          </w:p>
        </w:tc>
      </w:tr>
      <w:tr w:rsidR="00EA5D5F" w:rsidRPr="007B5196" w:rsidTr="00900F20">
        <w:tc>
          <w:tcPr>
            <w:tcW w:w="705" w:type="dxa"/>
          </w:tcPr>
          <w:p w:rsidR="00EA5D5F" w:rsidRPr="007B5196" w:rsidRDefault="00EA5D5F"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4966" w:type="dxa"/>
            <w:vAlign w:val="center"/>
          </w:tcPr>
          <w:p w:rsidR="00EA5D5F" w:rsidRPr="007B5196" w:rsidRDefault="00EA5D5F" w:rsidP="00900F20">
            <w:pPr>
              <w:pStyle w:val="a8"/>
              <w:spacing w:line="360" w:lineRule="auto"/>
              <w:rPr>
                <w:rFonts w:ascii="Times New Roman" w:hAnsi="Times New Roman"/>
                <w:color w:val="000000"/>
                <w:sz w:val="24"/>
                <w:szCs w:val="24"/>
                <w:lang w:val="kk-KZ"/>
              </w:rPr>
            </w:pPr>
            <w:r w:rsidRPr="007B5196">
              <w:rPr>
                <w:rFonts w:ascii="Times New Roman" w:hAnsi="Times New Roman"/>
                <w:color w:val="000000"/>
                <w:sz w:val="24"/>
                <w:szCs w:val="24"/>
                <w:lang w:val="kk-KZ"/>
              </w:rPr>
              <w:t>Арстанбекова Бактыгул Абдесбековна</w:t>
            </w:r>
          </w:p>
        </w:tc>
        <w:tc>
          <w:tcPr>
            <w:tcW w:w="4252" w:type="dxa"/>
            <w:vAlign w:val="center"/>
          </w:tcPr>
          <w:p w:rsidR="00EA5D5F" w:rsidRPr="007B5196" w:rsidRDefault="00EA5D5F" w:rsidP="00900F20">
            <w:pPr>
              <w:pStyle w:val="a8"/>
              <w:spacing w:line="360" w:lineRule="auto"/>
              <w:rPr>
                <w:rFonts w:ascii="Times New Roman" w:hAnsi="Times New Roman"/>
                <w:color w:val="000000"/>
                <w:sz w:val="24"/>
                <w:szCs w:val="24"/>
              </w:rPr>
            </w:pPr>
            <w:r>
              <w:rPr>
                <w:rFonts w:ascii="Times New Roman" w:hAnsi="Times New Roman"/>
                <w:color w:val="000000"/>
                <w:sz w:val="24"/>
                <w:szCs w:val="24"/>
                <w:lang w:val="kk-KZ"/>
              </w:rPr>
              <w:t xml:space="preserve">                      </w:t>
            </w:r>
            <w:r w:rsidRPr="007B5196">
              <w:rPr>
                <w:rFonts w:ascii="Times New Roman" w:hAnsi="Times New Roman"/>
                <w:color w:val="000000"/>
                <w:sz w:val="24"/>
                <w:szCs w:val="24"/>
                <w:lang w:val="kk-KZ"/>
              </w:rPr>
              <w:t>улук лабор</w:t>
            </w:r>
            <w:r w:rsidRPr="007B5196">
              <w:rPr>
                <w:rFonts w:ascii="Times New Roman" w:hAnsi="Times New Roman"/>
                <w:color w:val="000000"/>
                <w:sz w:val="24"/>
                <w:szCs w:val="24"/>
              </w:rPr>
              <w:t>ант</w:t>
            </w:r>
          </w:p>
        </w:tc>
      </w:tr>
    </w:tbl>
    <w:p w:rsidR="00EA5D5F" w:rsidRDefault="00EA5D5F" w:rsidP="00EA5D5F">
      <w:pPr>
        <w:pStyle w:val="a8"/>
        <w:rPr>
          <w:rFonts w:ascii="Times New Roman" w:hAnsi="Times New Roman" w:cs="Times New Roman"/>
          <w:b/>
          <w:sz w:val="24"/>
          <w:szCs w:val="24"/>
        </w:rPr>
      </w:pPr>
    </w:p>
    <w:p w:rsidR="00EA5D5F" w:rsidRDefault="00EA5D5F" w:rsidP="00EA5D5F">
      <w:pPr>
        <w:pStyle w:val="a8"/>
        <w:rPr>
          <w:rFonts w:ascii="Times New Roman" w:hAnsi="Times New Roman" w:cs="Times New Roman"/>
          <w:b/>
          <w:sz w:val="24"/>
          <w:szCs w:val="24"/>
        </w:rPr>
      </w:pPr>
    </w:p>
    <w:p w:rsidR="00EA5D5F" w:rsidRDefault="00EA5D5F" w:rsidP="00EA5D5F">
      <w:pPr>
        <w:pStyle w:val="a8"/>
        <w:rPr>
          <w:rFonts w:ascii="Times New Roman" w:hAnsi="Times New Roman" w:cs="Times New Roman"/>
          <w:b/>
          <w:sz w:val="24"/>
          <w:szCs w:val="24"/>
        </w:rPr>
      </w:pPr>
    </w:p>
    <w:p w:rsidR="00EA5D5F" w:rsidRDefault="00EA5D5F" w:rsidP="00EA5D5F">
      <w:pPr>
        <w:pStyle w:val="a8"/>
        <w:rPr>
          <w:rFonts w:ascii="Times New Roman" w:hAnsi="Times New Roman" w:cs="Times New Roman"/>
          <w:b/>
          <w:sz w:val="24"/>
          <w:szCs w:val="24"/>
        </w:rPr>
      </w:pPr>
    </w:p>
    <w:p w:rsidR="00EA5D5F" w:rsidRDefault="00EA5D5F" w:rsidP="00EA5D5F">
      <w:pPr>
        <w:pStyle w:val="a8"/>
        <w:rPr>
          <w:rFonts w:ascii="Times New Roman" w:hAnsi="Times New Roman" w:cs="Times New Roman"/>
          <w:b/>
          <w:sz w:val="24"/>
          <w:szCs w:val="24"/>
        </w:rPr>
      </w:pPr>
      <w:proofErr w:type="spellStart"/>
      <w:r w:rsidRPr="00AD47ED">
        <w:rPr>
          <w:rFonts w:ascii="Times New Roman" w:hAnsi="Times New Roman" w:cs="Times New Roman"/>
          <w:b/>
          <w:sz w:val="24"/>
          <w:szCs w:val="24"/>
        </w:rPr>
        <w:t>Профессордук-окутуучулук</w:t>
      </w:r>
      <w:proofErr w:type="spellEnd"/>
      <w:r w:rsidRPr="00AD47ED">
        <w:rPr>
          <w:rFonts w:ascii="Times New Roman" w:hAnsi="Times New Roman" w:cs="Times New Roman"/>
          <w:b/>
          <w:sz w:val="24"/>
          <w:szCs w:val="24"/>
        </w:rPr>
        <w:t xml:space="preserve"> курам </w:t>
      </w:r>
      <w:proofErr w:type="spellStart"/>
      <w:r w:rsidRPr="00AD47ED">
        <w:rPr>
          <w:rFonts w:ascii="Times New Roman" w:hAnsi="Times New Roman" w:cs="Times New Roman"/>
          <w:b/>
          <w:sz w:val="24"/>
          <w:szCs w:val="24"/>
        </w:rPr>
        <w:t>боюнча</w:t>
      </w:r>
      <w:proofErr w:type="spellEnd"/>
      <w:r>
        <w:rPr>
          <w:rFonts w:ascii="Times New Roman" w:hAnsi="Times New Roman" w:cs="Times New Roman"/>
          <w:b/>
          <w:sz w:val="24"/>
          <w:szCs w:val="24"/>
        </w:rPr>
        <w:t xml:space="preserve"> </w:t>
      </w:r>
      <w:proofErr w:type="spellStart"/>
      <w:r w:rsidRPr="00AD47ED">
        <w:rPr>
          <w:rFonts w:ascii="Times New Roman" w:hAnsi="Times New Roman" w:cs="Times New Roman"/>
          <w:b/>
          <w:sz w:val="24"/>
          <w:szCs w:val="24"/>
        </w:rPr>
        <w:t>сандык</w:t>
      </w:r>
      <w:proofErr w:type="spellEnd"/>
      <w:r>
        <w:rPr>
          <w:rFonts w:ascii="Times New Roman" w:hAnsi="Times New Roman" w:cs="Times New Roman"/>
          <w:b/>
          <w:sz w:val="24"/>
          <w:szCs w:val="24"/>
        </w:rPr>
        <w:t xml:space="preserve"> </w:t>
      </w:r>
      <w:r w:rsidRPr="00AD47ED">
        <w:rPr>
          <w:rFonts w:ascii="Times New Roman" w:hAnsi="Times New Roman" w:cs="Times New Roman"/>
          <w:b/>
          <w:sz w:val="24"/>
          <w:szCs w:val="24"/>
        </w:rPr>
        <w:t>к</w:t>
      </w:r>
      <w:r>
        <w:rPr>
          <w:rFonts w:ascii="Times New Roman" w:hAnsi="Times New Roman" w:cs="Times New Roman"/>
          <w:b/>
          <w:sz w:val="24"/>
          <w:szCs w:val="24"/>
        </w:rPr>
        <w:t>ө</w:t>
      </w:r>
      <w:r w:rsidRPr="00AD47ED">
        <w:rPr>
          <w:rFonts w:ascii="Times New Roman" w:hAnsi="Times New Roman" w:cs="Times New Roman"/>
          <w:b/>
          <w:sz w:val="24"/>
          <w:szCs w:val="24"/>
        </w:rPr>
        <w:t>рс</w:t>
      </w:r>
      <w:r>
        <w:rPr>
          <w:rFonts w:ascii="Times New Roman" w:hAnsi="Times New Roman" w:cs="Times New Roman"/>
          <w:b/>
          <w:sz w:val="24"/>
          <w:szCs w:val="24"/>
        </w:rPr>
        <w:t>ө</w:t>
      </w:r>
      <w:r w:rsidRPr="00AD47ED">
        <w:rPr>
          <w:rFonts w:ascii="Times New Roman" w:hAnsi="Times New Roman" w:cs="Times New Roman"/>
          <w:b/>
          <w:sz w:val="24"/>
          <w:szCs w:val="24"/>
        </w:rPr>
        <w:t>ткуч</w:t>
      </w:r>
    </w:p>
    <w:p w:rsidR="00EA5D5F" w:rsidRDefault="00EA5D5F" w:rsidP="00EA5D5F">
      <w:pPr>
        <w:pStyle w:val="a8"/>
        <w:rPr>
          <w:rFonts w:ascii="Times New Roman" w:hAnsi="Times New Roman" w:cs="Times New Roman"/>
          <w:b/>
          <w:sz w:val="24"/>
          <w:szCs w:val="24"/>
        </w:rPr>
      </w:pPr>
    </w:p>
    <w:tbl>
      <w:tblPr>
        <w:tblStyle w:val="a9"/>
        <w:tblW w:w="10774" w:type="dxa"/>
        <w:tblInd w:w="-601" w:type="dxa"/>
        <w:tblLook w:val="04A0"/>
      </w:tblPr>
      <w:tblGrid>
        <w:gridCol w:w="567"/>
        <w:gridCol w:w="1920"/>
        <w:gridCol w:w="943"/>
        <w:gridCol w:w="943"/>
        <w:gridCol w:w="943"/>
        <w:gridCol w:w="943"/>
        <w:gridCol w:w="943"/>
        <w:gridCol w:w="943"/>
        <w:gridCol w:w="943"/>
        <w:gridCol w:w="1686"/>
      </w:tblGrid>
      <w:tr w:rsidR="00EA5D5F" w:rsidTr="00900F20">
        <w:tc>
          <w:tcPr>
            <w:tcW w:w="567" w:type="dxa"/>
          </w:tcPr>
          <w:p w:rsidR="00EA5D5F" w:rsidRDefault="00EA5D5F" w:rsidP="00900F20">
            <w:pPr>
              <w:pStyle w:val="a8"/>
              <w:rPr>
                <w:rFonts w:ascii="Times New Roman" w:hAnsi="Times New Roman" w:cs="Times New Roman"/>
                <w:b/>
                <w:sz w:val="24"/>
                <w:szCs w:val="24"/>
              </w:rPr>
            </w:pPr>
            <w:r>
              <w:rPr>
                <w:rFonts w:ascii="Times New Roman" w:hAnsi="Times New Roman" w:cs="Times New Roman"/>
                <w:b/>
                <w:sz w:val="24"/>
                <w:szCs w:val="24"/>
              </w:rPr>
              <w:t>№</w:t>
            </w:r>
          </w:p>
        </w:tc>
        <w:tc>
          <w:tcPr>
            <w:tcW w:w="1920" w:type="dxa"/>
          </w:tcPr>
          <w:p w:rsidR="00EA5D5F" w:rsidRDefault="00EA5D5F" w:rsidP="00900F20">
            <w:pPr>
              <w:pStyle w:val="a8"/>
              <w:rPr>
                <w:rFonts w:ascii="Times New Roman" w:hAnsi="Times New Roman" w:cs="Times New Roman"/>
                <w:b/>
                <w:sz w:val="24"/>
                <w:szCs w:val="24"/>
              </w:rPr>
            </w:pPr>
            <w:r>
              <w:rPr>
                <w:rFonts w:ascii="Times New Roman" w:hAnsi="Times New Roman" w:cs="Times New Roman"/>
                <w:b/>
                <w:sz w:val="24"/>
                <w:szCs w:val="24"/>
              </w:rPr>
              <w:t xml:space="preserve">Кафедра </w:t>
            </w:r>
          </w:p>
        </w:tc>
        <w:tc>
          <w:tcPr>
            <w:tcW w:w="943" w:type="dxa"/>
          </w:tcPr>
          <w:p w:rsidR="00EA5D5F" w:rsidRDefault="00EA5D5F" w:rsidP="00900F20">
            <w:pPr>
              <w:pStyle w:val="a8"/>
              <w:rPr>
                <w:rFonts w:ascii="Times New Roman" w:hAnsi="Times New Roman" w:cs="Times New Roman"/>
                <w:b/>
                <w:sz w:val="24"/>
                <w:szCs w:val="24"/>
              </w:rPr>
            </w:pPr>
            <w:proofErr w:type="spellStart"/>
            <w:r>
              <w:rPr>
                <w:rFonts w:ascii="Times New Roman" w:hAnsi="Times New Roman" w:cs="Times New Roman"/>
                <w:b/>
                <w:sz w:val="24"/>
                <w:szCs w:val="24"/>
              </w:rPr>
              <w:t>Баары</w:t>
            </w:r>
            <w:proofErr w:type="spellEnd"/>
          </w:p>
        </w:tc>
        <w:tc>
          <w:tcPr>
            <w:tcW w:w="943" w:type="dxa"/>
          </w:tcPr>
          <w:p w:rsidR="00EA5D5F" w:rsidRDefault="00EA5D5F" w:rsidP="00900F20">
            <w:pPr>
              <w:pStyle w:val="a8"/>
              <w:rPr>
                <w:rFonts w:ascii="Times New Roman" w:hAnsi="Times New Roman" w:cs="Times New Roman"/>
                <w:b/>
                <w:sz w:val="24"/>
                <w:szCs w:val="24"/>
              </w:rPr>
            </w:pPr>
            <w:r>
              <w:rPr>
                <w:rFonts w:ascii="Times New Roman" w:hAnsi="Times New Roman" w:cs="Times New Roman"/>
                <w:b/>
                <w:sz w:val="24"/>
                <w:szCs w:val="24"/>
              </w:rPr>
              <w:t>Илим</w:t>
            </w:r>
          </w:p>
          <w:p w:rsidR="00EA5D5F" w:rsidRDefault="00EA5D5F" w:rsidP="00900F20">
            <w:pPr>
              <w:pStyle w:val="a8"/>
              <w:rPr>
                <w:rFonts w:ascii="Times New Roman" w:hAnsi="Times New Roman" w:cs="Times New Roman"/>
                <w:b/>
                <w:sz w:val="24"/>
                <w:szCs w:val="24"/>
              </w:rPr>
            </w:pPr>
            <w:proofErr w:type="spellStart"/>
            <w:r>
              <w:rPr>
                <w:rFonts w:ascii="Times New Roman" w:hAnsi="Times New Roman" w:cs="Times New Roman"/>
                <w:b/>
                <w:sz w:val="24"/>
                <w:szCs w:val="24"/>
              </w:rPr>
              <w:t>Докт</w:t>
            </w:r>
            <w:proofErr w:type="spellEnd"/>
            <w:r>
              <w:rPr>
                <w:rFonts w:ascii="Times New Roman" w:hAnsi="Times New Roman" w:cs="Times New Roman"/>
                <w:b/>
                <w:sz w:val="24"/>
                <w:szCs w:val="24"/>
              </w:rPr>
              <w:t>.</w:t>
            </w:r>
          </w:p>
        </w:tc>
        <w:tc>
          <w:tcPr>
            <w:tcW w:w="943" w:type="dxa"/>
          </w:tcPr>
          <w:p w:rsidR="00EA5D5F" w:rsidRDefault="00EA5D5F" w:rsidP="00900F20">
            <w:pPr>
              <w:pStyle w:val="a8"/>
              <w:rPr>
                <w:rFonts w:ascii="Times New Roman" w:hAnsi="Times New Roman" w:cs="Times New Roman"/>
                <w:b/>
                <w:sz w:val="24"/>
                <w:szCs w:val="24"/>
              </w:rPr>
            </w:pPr>
            <w:r>
              <w:rPr>
                <w:rFonts w:ascii="Times New Roman" w:hAnsi="Times New Roman" w:cs="Times New Roman"/>
                <w:b/>
                <w:sz w:val="24"/>
                <w:szCs w:val="24"/>
              </w:rPr>
              <w:t>Илим.</w:t>
            </w:r>
          </w:p>
          <w:p w:rsidR="00EA5D5F" w:rsidRDefault="00EA5D5F" w:rsidP="00900F20">
            <w:pPr>
              <w:pStyle w:val="a8"/>
              <w:rPr>
                <w:rFonts w:ascii="Times New Roman" w:hAnsi="Times New Roman" w:cs="Times New Roman"/>
                <w:b/>
                <w:sz w:val="24"/>
                <w:szCs w:val="24"/>
              </w:rPr>
            </w:pPr>
            <w:proofErr w:type="spellStart"/>
            <w:proofErr w:type="gramStart"/>
            <w:r>
              <w:rPr>
                <w:rFonts w:ascii="Times New Roman" w:hAnsi="Times New Roman" w:cs="Times New Roman"/>
                <w:b/>
                <w:sz w:val="24"/>
                <w:szCs w:val="24"/>
              </w:rPr>
              <w:t>канд</w:t>
            </w:r>
            <w:proofErr w:type="spellEnd"/>
            <w:proofErr w:type="gramEnd"/>
          </w:p>
        </w:tc>
        <w:tc>
          <w:tcPr>
            <w:tcW w:w="943" w:type="dxa"/>
          </w:tcPr>
          <w:p w:rsidR="00EA5D5F" w:rsidRDefault="00EA5D5F" w:rsidP="00900F20">
            <w:pPr>
              <w:pStyle w:val="a8"/>
              <w:rPr>
                <w:rFonts w:ascii="Times New Roman" w:hAnsi="Times New Roman" w:cs="Times New Roman"/>
                <w:b/>
                <w:sz w:val="24"/>
                <w:szCs w:val="24"/>
              </w:rPr>
            </w:pPr>
            <w:proofErr w:type="spellStart"/>
            <w:r>
              <w:rPr>
                <w:rFonts w:ascii="Times New Roman" w:hAnsi="Times New Roman" w:cs="Times New Roman"/>
                <w:b/>
                <w:sz w:val="24"/>
                <w:szCs w:val="24"/>
              </w:rPr>
              <w:t>Улук</w:t>
            </w:r>
            <w:proofErr w:type="spellEnd"/>
          </w:p>
          <w:p w:rsidR="00EA5D5F" w:rsidRDefault="00EA5D5F" w:rsidP="00900F20">
            <w:pPr>
              <w:pStyle w:val="a8"/>
              <w:rPr>
                <w:rFonts w:ascii="Times New Roman" w:hAnsi="Times New Roman" w:cs="Times New Roman"/>
                <w:b/>
                <w:sz w:val="24"/>
                <w:szCs w:val="24"/>
              </w:rPr>
            </w:pPr>
            <w:proofErr w:type="spellStart"/>
            <w:r>
              <w:rPr>
                <w:rFonts w:ascii="Times New Roman" w:hAnsi="Times New Roman" w:cs="Times New Roman"/>
                <w:b/>
                <w:sz w:val="24"/>
                <w:szCs w:val="24"/>
              </w:rPr>
              <w:t>окут</w:t>
            </w:r>
            <w:proofErr w:type="spellEnd"/>
          </w:p>
        </w:tc>
        <w:tc>
          <w:tcPr>
            <w:tcW w:w="943" w:type="dxa"/>
          </w:tcPr>
          <w:p w:rsidR="00EA5D5F" w:rsidRDefault="00EA5D5F" w:rsidP="00900F20">
            <w:pPr>
              <w:pStyle w:val="a8"/>
              <w:rPr>
                <w:rFonts w:ascii="Times New Roman" w:hAnsi="Times New Roman" w:cs="Times New Roman"/>
                <w:b/>
                <w:sz w:val="24"/>
                <w:szCs w:val="24"/>
              </w:rPr>
            </w:pPr>
            <w:proofErr w:type="spellStart"/>
            <w:r>
              <w:rPr>
                <w:rFonts w:ascii="Times New Roman" w:hAnsi="Times New Roman" w:cs="Times New Roman"/>
                <w:b/>
                <w:sz w:val="24"/>
                <w:szCs w:val="24"/>
              </w:rPr>
              <w:t>Окут</w:t>
            </w:r>
            <w:proofErr w:type="spellEnd"/>
            <w:r>
              <w:rPr>
                <w:rFonts w:ascii="Times New Roman" w:hAnsi="Times New Roman" w:cs="Times New Roman"/>
                <w:b/>
                <w:sz w:val="24"/>
                <w:szCs w:val="24"/>
              </w:rPr>
              <w:t>.</w:t>
            </w:r>
          </w:p>
        </w:tc>
        <w:tc>
          <w:tcPr>
            <w:tcW w:w="943" w:type="dxa"/>
          </w:tcPr>
          <w:p w:rsidR="00EA5D5F" w:rsidRDefault="00EA5D5F" w:rsidP="00900F20">
            <w:pPr>
              <w:pStyle w:val="a8"/>
              <w:rPr>
                <w:rFonts w:ascii="Times New Roman" w:hAnsi="Times New Roman" w:cs="Times New Roman"/>
                <w:b/>
                <w:sz w:val="24"/>
                <w:szCs w:val="24"/>
              </w:rPr>
            </w:pPr>
            <w:proofErr w:type="spellStart"/>
            <w:r>
              <w:rPr>
                <w:rFonts w:ascii="Times New Roman" w:hAnsi="Times New Roman" w:cs="Times New Roman"/>
                <w:b/>
                <w:sz w:val="24"/>
                <w:szCs w:val="24"/>
              </w:rPr>
              <w:t>Совм</w:t>
            </w:r>
            <w:proofErr w:type="spellEnd"/>
            <w:r>
              <w:rPr>
                <w:rFonts w:ascii="Times New Roman" w:hAnsi="Times New Roman" w:cs="Times New Roman"/>
                <w:b/>
                <w:sz w:val="24"/>
                <w:szCs w:val="24"/>
              </w:rPr>
              <w:t>.</w:t>
            </w:r>
          </w:p>
        </w:tc>
        <w:tc>
          <w:tcPr>
            <w:tcW w:w="943" w:type="dxa"/>
          </w:tcPr>
          <w:p w:rsidR="00EA5D5F" w:rsidRDefault="00EA5D5F" w:rsidP="00900F20">
            <w:pPr>
              <w:pStyle w:val="a8"/>
              <w:rPr>
                <w:rFonts w:ascii="Times New Roman" w:hAnsi="Times New Roman" w:cs="Times New Roman"/>
                <w:b/>
                <w:sz w:val="24"/>
                <w:szCs w:val="24"/>
              </w:rPr>
            </w:pPr>
            <w:proofErr w:type="spellStart"/>
            <w:r>
              <w:rPr>
                <w:rFonts w:ascii="Times New Roman" w:hAnsi="Times New Roman" w:cs="Times New Roman"/>
                <w:b/>
                <w:sz w:val="24"/>
                <w:szCs w:val="24"/>
              </w:rPr>
              <w:t>Саат</w:t>
            </w:r>
            <w:proofErr w:type="spellEnd"/>
            <w:r>
              <w:rPr>
                <w:rFonts w:ascii="Times New Roman" w:hAnsi="Times New Roman" w:cs="Times New Roman"/>
                <w:b/>
                <w:sz w:val="24"/>
                <w:szCs w:val="24"/>
              </w:rPr>
              <w:t>.</w:t>
            </w:r>
          </w:p>
          <w:p w:rsidR="00EA5D5F" w:rsidRDefault="00EA5D5F" w:rsidP="00900F20">
            <w:pPr>
              <w:pStyle w:val="a8"/>
              <w:rPr>
                <w:rFonts w:ascii="Times New Roman" w:hAnsi="Times New Roman" w:cs="Times New Roman"/>
                <w:b/>
                <w:sz w:val="24"/>
                <w:szCs w:val="24"/>
              </w:rPr>
            </w:pPr>
            <w:proofErr w:type="spellStart"/>
            <w:r>
              <w:rPr>
                <w:rFonts w:ascii="Times New Roman" w:hAnsi="Times New Roman" w:cs="Times New Roman"/>
                <w:b/>
                <w:sz w:val="24"/>
                <w:szCs w:val="24"/>
              </w:rPr>
              <w:t>Акы</w:t>
            </w:r>
            <w:proofErr w:type="spellEnd"/>
            <w:r>
              <w:rPr>
                <w:rFonts w:ascii="Times New Roman" w:hAnsi="Times New Roman" w:cs="Times New Roman"/>
                <w:b/>
                <w:sz w:val="24"/>
                <w:szCs w:val="24"/>
              </w:rPr>
              <w:t xml:space="preserve"> төлөө</w:t>
            </w:r>
          </w:p>
        </w:tc>
        <w:tc>
          <w:tcPr>
            <w:tcW w:w="1686" w:type="dxa"/>
          </w:tcPr>
          <w:p w:rsidR="00EA5D5F" w:rsidRDefault="00EA5D5F" w:rsidP="00900F20">
            <w:pPr>
              <w:pStyle w:val="a8"/>
              <w:rPr>
                <w:rFonts w:ascii="Times New Roman" w:hAnsi="Times New Roman" w:cs="Times New Roman"/>
                <w:b/>
                <w:sz w:val="24"/>
                <w:szCs w:val="24"/>
              </w:rPr>
            </w:pPr>
            <w:proofErr w:type="spellStart"/>
            <w:r w:rsidRPr="007B5196">
              <w:rPr>
                <w:rFonts w:ascii="Times New Roman" w:hAnsi="Times New Roman" w:cs="Times New Roman"/>
                <w:b/>
                <w:sz w:val="24"/>
                <w:szCs w:val="24"/>
              </w:rPr>
              <w:t>Эскертуу</w:t>
            </w:r>
            <w:proofErr w:type="spellEnd"/>
          </w:p>
        </w:tc>
      </w:tr>
      <w:tr w:rsidR="00EA5D5F" w:rsidRPr="00AD47ED" w:rsidTr="00900F20">
        <w:tc>
          <w:tcPr>
            <w:tcW w:w="567" w:type="dxa"/>
          </w:tcPr>
          <w:p w:rsidR="00EA5D5F" w:rsidRPr="00AD47ED" w:rsidRDefault="00EA5D5F" w:rsidP="00900F20">
            <w:pPr>
              <w:pStyle w:val="a8"/>
              <w:rPr>
                <w:rFonts w:ascii="Times New Roman" w:hAnsi="Times New Roman" w:cs="Times New Roman"/>
                <w:sz w:val="24"/>
                <w:szCs w:val="24"/>
              </w:rPr>
            </w:pPr>
            <w:r w:rsidRPr="00AD47ED">
              <w:rPr>
                <w:rFonts w:ascii="Times New Roman" w:hAnsi="Times New Roman" w:cs="Times New Roman"/>
                <w:sz w:val="24"/>
                <w:szCs w:val="24"/>
              </w:rPr>
              <w:t>1</w:t>
            </w:r>
          </w:p>
        </w:tc>
        <w:tc>
          <w:tcPr>
            <w:tcW w:w="1920" w:type="dxa"/>
          </w:tcPr>
          <w:p w:rsidR="00EA5D5F" w:rsidRPr="00AD47ED" w:rsidRDefault="00EA5D5F" w:rsidP="00900F20">
            <w:pPr>
              <w:pStyle w:val="a8"/>
              <w:rPr>
                <w:rFonts w:ascii="Times New Roman" w:hAnsi="Times New Roman" w:cs="Times New Roman"/>
                <w:sz w:val="24"/>
                <w:szCs w:val="24"/>
              </w:rPr>
            </w:pPr>
            <w:proofErr w:type="spellStart"/>
            <w:r w:rsidRPr="00AD47ED">
              <w:rPr>
                <w:rFonts w:ascii="Times New Roman" w:hAnsi="Times New Roman" w:cs="Times New Roman"/>
                <w:sz w:val="24"/>
                <w:szCs w:val="24"/>
              </w:rPr>
              <w:t>Ички</w:t>
            </w:r>
            <w:proofErr w:type="spellEnd"/>
            <w:r>
              <w:rPr>
                <w:rFonts w:ascii="Times New Roman" w:hAnsi="Times New Roman" w:cs="Times New Roman"/>
                <w:sz w:val="24"/>
                <w:szCs w:val="24"/>
              </w:rPr>
              <w:t xml:space="preserve"> </w:t>
            </w:r>
            <w:proofErr w:type="spellStart"/>
            <w:r w:rsidRPr="00AD47ED">
              <w:rPr>
                <w:rFonts w:ascii="Times New Roman" w:hAnsi="Times New Roman" w:cs="Times New Roman"/>
                <w:sz w:val="24"/>
                <w:szCs w:val="24"/>
              </w:rPr>
              <w:t>оорулар</w:t>
            </w:r>
            <w:proofErr w:type="spellEnd"/>
            <w:r w:rsidRPr="00AD47ED">
              <w:rPr>
                <w:rFonts w:ascii="Times New Roman" w:hAnsi="Times New Roman" w:cs="Times New Roman"/>
                <w:sz w:val="24"/>
                <w:szCs w:val="24"/>
              </w:rPr>
              <w:t xml:space="preserve"> 2</w:t>
            </w:r>
          </w:p>
        </w:tc>
        <w:tc>
          <w:tcPr>
            <w:tcW w:w="943" w:type="dxa"/>
          </w:tcPr>
          <w:p w:rsidR="00EA5D5F" w:rsidRPr="00AD47ED" w:rsidRDefault="00EA5D5F" w:rsidP="00900F20">
            <w:pPr>
              <w:pStyle w:val="a8"/>
              <w:rPr>
                <w:rFonts w:ascii="Times New Roman" w:hAnsi="Times New Roman" w:cs="Times New Roman"/>
                <w:sz w:val="24"/>
                <w:szCs w:val="24"/>
              </w:rPr>
            </w:pPr>
            <w:r>
              <w:rPr>
                <w:rFonts w:ascii="Times New Roman" w:hAnsi="Times New Roman" w:cs="Times New Roman"/>
                <w:sz w:val="24"/>
                <w:szCs w:val="24"/>
              </w:rPr>
              <w:t>15</w:t>
            </w:r>
          </w:p>
        </w:tc>
        <w:tc>
          <w:tcPr>
            <w:tcW w:w="943" w:type="dxa"/>
          </w:tcPr>
          <w:p w:rsidR="00EA5D5F" w:rsidRPr="00AD47ED" w:rsidRDefault="00EA5D5F" w:rsidP="00900F20">
            <w:pPr>
              <w:pStyle w:val="a8"/>
              <w:rPr>
                <w:rFonts w:ascii="Times New Roman" w:hAnsi="Times New Roman" w:cs="Times New Roman"/>
                <w:sz w:val="24"/>
                <w:szCs w:val="24"/>
              </w:rPr>
            </w:pPr>
            <w:r>
              <w:rPr>
                <w:rFonts w:ascii="Times New Roman" w:hAnsi="Times New Roman" w:cs="Times New Roman"/>
                <w:sz w:val="24"/>
                <w:szCs w:val="24"/>
              </w:rPr>
              <w:t>1</w:t>
            </w:r>
          </w:p>
        </w:tc>
        <w:tc>
          <w:tcPr>
            <w:tcW w:w="943" w:type="dxa"/>
          </w:tcPr>
          <w:p w:rsidR="00EA5D5F" w:rsidRPr="00AD47ED" w:rsidRDefault="00EA5D5F" w:rsidP="00900F20">
            <w:pPr>
              <w:pStyle w:val="a8"/>
              <w:rPr>
                <w:rFonts w:ascii="Times New Roman" w:hAnsi="Times New Roman" w:cs="Times New Roman"/>
                <w:sz w:val="24"/>
                <w:szCs w:val="24"/>
              </w:rPr>
            </w:pPr>
            <w:r>
              <w:rPr>
                <w:rFonts w:ascii="Times New Roman" w:hAnsi="Times New Roman" w:cs="Times New Roman"/>
                <w:sz w:val="24"/>
                <w:szCs w:val="24"/>
              </w:rPr>
              <w:t>4</w:t>
            </w:r>
          </w:p>
        </w:tc>
        <w:tc>
          <w:tcPr>
            <w:tcW w:w="943" w:type="dxa"/>
          </w:tcPr>
          <w:p w:rsidR="00EA5D5F" w:rsidRPr="00AD47ED" w:rsidRDefault="00EA5D5F" w:rsidP="00900F20">
            <w:pPr>
              <w:pStyle w:val="a8"/>
              <w:rPr>
                <w:rFonts w:ascii="Times New Roman" w:hAnsi="Times New Roman" w:cs="Times New Roman"/>
                <w:sz w:val="24"/>
                <w:szCs w:val="24"/>
              </w:rPr>
            </w:pPr>
            <w:r>
              <w:rPr>
                <w:rFonts w:ascii="Times New Roman" w:hAnsi="Times New Roman" w:cs="Times New Roman"/>
                <w:sz w:val="24"/>
                <w:szCs w:val="24"/>
              </w:rPr>
              <w:t>-</w:t>
            </w:r>
          </w:p>
        </w:tc>
        <w:tc>
          <w:tcPr>
            <w:tcW w:w="943" w:type="dxa"/>
          </w:tcPr>
          <w:p w:rsidR="00EA5D5F" w:rsidRPr="00AD47ED" w:rsidRDefault="00EA5D5F" w:rsidP="00900F20">
            <w:pPr>
              <w:pStyle w:val="a8"/>
              <w:rPr>
                <w:rFonts w:ascii="Times New Roman" w:hAnsi="Times New Roman" w:cs="Times New Roman"/>
                <w:sz w:val="24"/>
                <w:szCs w:val="24"/>
              </w:rPr>
            </w:pPr>
            <w:r>
              <w:rPr>
                <w:rFonts w:ascii="Times New Roman" w:hAnsi="Times New Roman" w:cs="Times New Roman"/>
                <w:sz w:val="24"/>
                <w:szCs w:val="24"/>
              </w:rPr>
              <w:t>7</w:t>
            </w:r>
          </w:p>
        </w:tc>
        <w:tc>
          <w:tcPr>
            <w:tcW w:w="943" w:type="dxa"/>
          </w:tcPr>
          <w:p w:rsidR="00EA5D5F" w:rsidRPr="00AD47ED" w:rsidRDefault="00EA5D5F" w:rsidP="00900F20">
            <w:pPr>
              <w:pStyle w:val="a8"/>
              <w:rPr>
                <w:rFonts w:ascii="Times New Roman" w:hAnsi="Times New Roman" w:cs="Times New Roman"/>
                <w:sz w:val="24"/>
                <w:szCs w:val="24"/>
              </w:rPr>
            </w:pPr>
            <w:r>
              <w:rPr>
                <w:rFonts w:ascii="Times New Roman" w:hAnsi="Times New Roman" w:cs="Times New Roman"/>
                <w:sz w:val="24"/>
                <w:szCs w:val="24"/>
              </w:rPr>
              <w:t>3</w:t>
            </w:r>
          </w:p>
        </w:tc>
        <w:tc>
          <w:tcPr>
            <w:tcW w:w="943" w:type="dxa"/>
          </w:tcPr>
          <w:p w:rsidR="00EA5D5F" w:rsidRPr="00AD47ED" w:rsidRDefault="00EA5D5F" w:rsidP="00900F20">
            <w:pPr>
              <w:pStyle w:val="a8"/>
              <w:rPr>
                <w:rFonts w:ascii="Times New Roman" w:hAnsi="Times New Roman" w:cs="Times New Roman"/>
                <w:sz w:val="24"/>
                <w:szCs w:val="24"/>
              </w:rPr>
            </w:pPr>
          </w:p>
        </w:tc>
        <w:tc>
          <w:tcPr>
            <w:tcW w:w="1686" w:type="dxa"/>
          </w:tcPr>
          <w:p w:rsidR="00EA5D5F" w:rsidRPr="00AD47ED" w:rsidRDefault="00EA5D5F" w:rsidP="00900F20">
            <w:pPr>
              <w:pStyle w:val="a8"/>
              <w:rPr>
                <w:rFonts w:ascii="Times New Roman" w:hAnsi="Times New Roman" w:cs="Times New Roman"/>
                <w:sz w:val="24"/>
                <w:szCs w:val="24"/>
              </w:rPr>
            </w:pPr>
          </w:p>
        </w:tc>
      </w:tr>
      <w:tr w:rsidR="00EA5D5F" w:rsidRPr="00AD47ED" w:rsidTr="00900F20">
        <w:tc>
          <w:tcPr>
            <w:tcW w:w="2487" w:type="dxa"/>
            <w:gridSpan w:val="2"/>
          </w:tcPr>
          <w:p w:rsidR="00EA5D5F" w:rsidRPr="00AD47ED" w:rsidRDefault="00EA5D5F" w:rsidP="00900F20">
            <w:pPr>
              <w:pStyle w:val="a8"/>
              <w:rPr>
                <w:rFonts w:ascii="Times New Roman" w:hAnsi="Times New Roman" w:cs="Times New Roman"/>
                <w:sz w:val="24"/>
                <w:szCs w:val="24"/>
              </w:rPr>
            </w:pPr>
            <w:r>
              <w:rPr>
                <w:rFonts w:ascii="Times New Roman" w:hAnsi="Times New Roman" w:cs="Times New Roman"/>
                <w:sz w:val="24"/>
                <w:szCs w:val="24"/>
              </w:rPr>
              <w:t xml:space="preserve">Кафедра </w:t>
            </w:r>
            <w:proofErr w:type="spellStart"/>
            <w:r>
              <w:rPr>
                <w:rFonts w:ascii="Times New Roman" w:hAnsi="Times New Roman" w:cs="Times New Roman"/>
                <w:sz w:val="24"/>
                <w:szCs w:val="24"/>
              </w:rPr>
              <w:t>боюнча</w:t>
            </w:r>
            <w:proofErr w:type="spellEnd"/>
            <w:r>
              <w:rPr>
                <w:rFonts w:ascii="Times New Roman" w:hAnsi="Times New Roman" w:cs="Times New Roman"/>
                <w:sz w:val="24"/>
                <w:szCs w:val="24"/>
              </w:rPr>
              <w:t>:</w:t>
            </w:r>
          </w:p>
        </w:tc>
        <w:tc>
          <w:tcPr>
            <w:tcW w:w="943" w:type="dxa"/>
          </w:tcPr>
          <w:p w:rsidR="00EA5D5F" w:rsidRPr="00AD47ED" w:rsidRDefault="00EA5D5F" w:rsidP="00900F20">
            <w:pPr>
              <w:pStyle w:val="a8"/>
              <w:rPr>
                <w:rFonts w:ascii="Times New Roman" w:hAnsi="Times New Roman" w:cs="Times New Roman"/>
                <w:sz w:val="24"/>
                <w:szCs w:val="24"/>
              </w:rPr>
            </w:pPr>
            <w:r>
              <w:rPr>
                <w:rFonts w:ascii="Times New Roman" w:hAnsi="Times New Roman" w:cs="Times New Roman"/>
                <w:sz w:val="24"/>
                <w:szCs w:val="24"/>
              </w:rPr>
              <w:t>15</w:t>
            </w:r>
          </w:p>
        </w:tc>
        <w:tc>
          <w:tcPr>
            <w:tcW w:w="943" w:type="dxa"/>
          </w:tcPr>
          <w:p w:rsidR="00EA5D5F" w:rsidRPr="00AD47ED" w:rsidRDefault="00EA5D5F" w:rsidP="00900F20">
            <w:pPr>
              <w:pStyle w:val="a8"/>
              <w:rPr>
                <w:rFonts w:ascii="Times New Roman" w:hAnsi="Times New Roman" w:cs="Times New Roman"/>
                <w:sz w:val="24"/>
                <w:szCs w:val="24"/>
              </w:rPr>
            </w:pPr>
            <w:r>
              <w:rPr>
                <w:rFonts w:ascii="Times New Roman" w:hAnsi="Times New Roman" w:cs="Times New Roman"/>
                <w:sz w:val="24"/>
                <w:szCs w:val="24"/>
              </w:rPr>
              <w:t>1</w:t>
            </w:r>
          </w:p>
        </w:tc>
        <w:tc>
          <w:tcPr>
            <w:tcW w:w="943" w:type="dxa"/>
          </w:tcPr>
          <w:p w:rsidR="00EA5D5F" w:rsidRPr="00AD47ED" w:rsidRDefault="00EA5D5F" w:rsidP="00900F20">
            <w:pPr>
              <w:pStyle w:val="a8"/>
              <w:rPr>
                <w:rFonts w:ascii="Times New Roman" w:hAnsi="Times New Roman" w:cs="Times New Roman"/>
                <w:sz w:val="24"/>
                <w:szCs w:val="24"/>
              </w:rPr>
            </w:pPr>
            <w:r>
              <w:rPr>
                <w:rFonts w:ascii="Times New Roman" w:hAnsi="Times New Roman" w:cs="Times New Roman"/>
                <w:sz w:val="24"/>
                <w:szCs w:val="24"/>
              </w:rPr>
              <w:t>4</w:t>
            </w:r>
          </w:p>
        </w:tc>
        <w:tc>
          <w:tcPr>
            <w:tcW w:w="943" w:type="dxa"/>
          </w:tcPr>
          <w:p w:rsidR="00EA5D5F" w:rsidRPr="00AD47ED" w:rsidRDefault="00EA5D5F" w:rsidP="00900F20">
            <w:pPr>
              <w:pStyle w:val="a8"/>
              <w:rPr>
                <w:rFonts w:ascii="Times New Roman" w:hAnsi="Times New Roman" w:cs="Times New Roman"/>
                <w:sz w:val="24"/>
                <w:szCs w:val="24"/>
              </w:rPr>
            </w:pPr>
            <w:r>
              <w:rPr>
                <w:rFonts w:ascii="Times New Roman" w:hAnsi="Times New Roman" w:cs="Times New Roman"/>
                <w:sz w:val="24"/>
                <w:szCs w:val="24"/>
              </w:rPr>
              <w:t>-</w:t>
            </w:r>
          </w:p>
        </w:tc>
        <w:tc>
          <w:tcPr>
            <w:tcW w:w="943" w:type="dxa"/>
          </w:tcPr>
          <w:p w:rsidR="00EA5D5F" w:rsidRPr="00AD47ED" w:rsidRDefault="00EA5D5F" w:rsidP="00900F20">
            <w:pPr>
              <w:pStyle w:val="a8"/>
              <w:rPr>
                <w:rFonts w:ascii="Times New Roman" w:hAnsi="Times New Roman" w:cs="Times New Roman"/>
                <w:sz w:val="24"/>
                <w:szCs w:val="24"/>
              </w:rPr>
            </w:pPr>
            <w:r>
              <w:rPr>
                <w:rFonts w:ascii="Times New Roman" w:hAnsi="Times New Roman" w:cs="Times New Roman"/>
                <w:sz w:val="24"/>
                <w:szCs w:val="24"/>
              </w:rPr>
              <w:t>7</w:t>
            </w:r>
          </w:p>
        </w:tc>
        <w:tc>
          <w:tcPr>
            <w:tcW w:w="943" w:type="dxa"/>
          </w:tcPr>
          <w:p w:rsidR="00EA5D5F" w:rsidRPr="00AD47ED" w:rsidRDefault="00EA5D5F" w:rsidP="00900F20">
            <w:pPr>
              <w:pStyle w:val="a8"/>
              <w:rPr>
                <w:rFonts w:ascii="Times New Roman" w:hAnsi="Times New Roman" w:cs="Times New Roman"/>
                <w:sz w:val="24"/>
                <w:szCs w:val="24"/>
              </w:rPr>
            </w:pPr>
            <w:r>
              <w:rPr>
                <w:rFonts w:ascii="Times New Roman" w:hAnsi="Times New Roman" w:cs="Times New Roman"/>
                <w:sz w:val="24"/>
                <w:szCs w:val="24"/>
              </w:rPr>
              <w:t>3</w:t>
            </w:r>
          </w:p>
        </w:tc>
        <w:tc>
          <w:tcPr>
            <w:tcW w:w="943" w:type="dxa"/>
          </w:tcPr>
          <w:p w:rsidR="00EA5D5F" w:rsidRPr="00AD47ED" w:rsidRDefault="00EA5D5F" w:rsidP="00900F20">
            <w:pPr>
              <w:pStyle w:val="a8"/>
              <w:rPr>
                <w:rFonts w:ascii="Times New Roman" w:hAnsi="Times New Roman" w:cs="Times New Roman"/>
                <w:sz w:val="24"/>
                <w:szCs w:val="24"/>
              </w:rPr>
            </w:pPr>
          </w:p>
        </w:tc>
        <w:tc>
          <w:tcPr>
            <w:tcW w:w="1686" w:type="dxa"/>
          </w:tcPr>
          <w:p w:rsidR="00EA5D5F" w:rsidRPr="00AD47ED" w:rsidRDefault="00EA5D5F" w:rsidP="00900F20">
            <w:pPr>
              <w:pStyle w:val="a8"/>
              <w:rPr>
                <w:rFonts w:ascii="Times New Roman" w:hAnsi="Times New Roman" w:cs="Times New Roman"/>
                <w:sz w:val="24"/>
                <w:szCs w:val="24"/>
              </w:rPr>
            </w:pPr>
          </w:p>
        </w:tc>
      </w:tr>
    </w:tbl>
    <w:p w:rsidR="00DD262D" w:rsidRDefault="00DD262D" w:rsidP="00146F5C">
      <w:pPr>
        <w:rPr>
          <w:kern w:val="32"/>
          <w:lang w:val="en-US"/>
        </w:rPr>
      </w:pPr>
    </w:p>
    <w:p w:rsidR="00EA5D5F" w:rsidRDefault="00EA5D5F" w:rsidP="00146F5C">
      <w:pPr>
        <w:rPr>
          <w:kern w:val="32"/>
          <w:lang w:val="en-US"/>
        </w:rPr>
      </w:pPr>
    </w:p>
    <w:p w:rsidR="00EA5D5F" w:rsidRDefault="00EA5D5F" w:rsidP="00146F5C">
      <w:pPr>
        <w:rPr>
          <w:kern w:val="32"/>
          <w:lang w:val="en-US"/>
        </w:rPr>
      </w:pPr>
    </w:p>
    <w:p w:rsidR="008213FC" w:rsidRDefault="008213FC" w:rsidP="00146F5C">
      <w:pPr>
        <w:rPr>
          <w:kern w:val="32"/>
          <w:lang w:val="en-US"/>
        </w:rPr>
      </w:pPr>
    </w:p>
    <w:tbl>
      <w:tblPr>
        <w:tblStyle w:val="a9"/>
        <w:tblW w:w="10632" w:type="dxa"/>
        <w:tblInd w:w="-601" w:type="dxa"/>
        <w:tblLayout w:type="fixed"/>
        <w:tblLook w:val="04A0"/>
      </w:tblPr>
      <w:tblGrid>
        <w:gridCol w:w="531"/>
        <w:gridCol w:w="2220"/>
        <w:gridCol w:w="1394"/>
        <w:gridCol w:w="1809"/>
        <w:gridCol w:w="1843"/>
        <w:gridCol w:w="2126"/>
        <w:gridCol w:w="709"/>
      </w:tblGrid>
      <w:tr w:rsidR="008213FC" w:rsidTr="008213FC">
        <w:tc>
          <w:tcPr>
            <w:tcW w:w="531" w:type="dxa"/>
          </w:tcPr>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r>
              <w:rPr>
                <w:rFonts w:ascii="Times New Roman" w:hAnsi="Times New Roman" w:cs="Times New Roman"/>
                <w:b/>
                <w:sz w:val="24"/>
                <w:szCs w:val="24"/>
              </w:rPr>
              <w:t>№</w:t>
            </w:r>
          </w:p>
        </w:tc>
        <w:tc>
          <w:tcPr>
            <w:tcW w:w="2220" w:type="dxa"/>
          </w:tcPr>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proofErr w:type="spellStart"/>
            <w:r>
              <w:rPr>
                <w:rFonts w:ascii="Times New Roman" w:hAnsi="Times New Roman" w:cs="Times New Roman"/>
                <w:b/>
                <w:sz w:val="24"/>
                <w:szCs w:val="24"/>
              </w:rPr>
              <w:t>Аты-жону</w:t>
            </w:r>
            <w:proofErr w:type="spellEnd"/>
          </w:p>
        </w:tc>
        <w:tc>
          <w:tcPr>
            <w:tcW w:w="1394" w:type="dxa"/>
          </w:tcPr>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proofErr w:type="spellStart"/>
            <w:r>
              <w:rPr>
                <w:rFonts w:ascii="Times New Roman" w:hAnsi="Times New Roman" w:cs="Times New Roman"/>
                <w:b/>
                <w:sz w:val="24"/>
                <w:szCs w:val="24"/>
              </w:rPr>
              <w:t>Кызматы</w:t>
            </w:r>
            <w:proofErr w:type="spellEnd"/>
          </w:p>
        </w:tc>
        <w:tc>
          <w:tcPr>
            <w:tcW w:w="1809" w:type="dxa"/>
          </w:tcPr>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proofErr w:type="spellStart"/>
            <w:r>
              <w:rPr>
                <w:rFonts w:ascii="Times New Roman" w:hAnsi="Times New Roman" w:cs="Times New Roman"/>
                <w:b/>
                <w:sz w:val="24"/>
                <w:szCs w:val="24"/>
              </w:rPr>
              <w:t>Конкурстан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откон</w:t>
            </w:r>
            <w:proofErr w:type="spellEnd"/>
            <w:r>
              <w:rPr>
                <w:rFonts w:ascii="Times New Roman" w:hAnsi="Times New Roman" w:cs="Times New Roman"/>
                <w:b/>
                <w:sz w:val="24"/>
                <w:szCs w:val="24"/>
              </w:rPr>
              <w:t xml:space="preserve"> мөөнөту</w:t>
            </w:r>
          </w:p>
        </w:tc>
        <w:tc>
          <w:tcPr>
            <w:tcW w:w="1843" w:type="dxa"/>
          </w:tcPr>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proofErr w:type="spellStart"/>
            <w:r>
              <w:rPr>
                <w:rFonts w:ascii="Times New Roman" w:hAnsi="Times New Roman" w:cs="Times New Roman"/>
                <w:b/>
                <w:sz w:val="24"/>
                <w:szCs w:val="24"/>
              </w:rPr>
              <w:t>Алган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наамы</w:t>
            </w:r>
            <w:proofErr w:type="spellEnd"/>
            <w:r>
              <w:rPr>
                <w:rFonts w:ascii="Times New Roman" w:hAnsi="Times New Roman" w:cs="Times New Roman"/>
                <w:b/>
                <w:sz w:val="24"/>
                <w:szCs w:val="24"/>
              </w:rPr>
              <w:t>,</w:t>
            </w:r>
          </w:p>
          <w:p w:rsidR="008213FC" w:rsidRDefault="008213FC" w:rsidP="00900F20">
            <w:pPr>
              <w:pStyle w:val="a8"/>
              <w:rPr>
                <w:rFonts w:ascii="Times New Roman" w:hAnsi="Times New Roman" w:cs="Times New Roman"/>
                <w:b/>
                <w:sz w:val="24"/>
                <w:szCs w:val="24"/>
              </w:rPr>
            </w:pPr>
            <w:proofErr w:type="spellStart"/>
            <w:r>
              <w:rPr>
                <w:rFonts w:ascii="Times New Roman" w:hAnsi="Times New Roman" w:cs="Times New Roman"/>
                <w:b/>
                <w:sz w:val="24"/>
                <w:szCs w:val="24"/>
              </w:rPr>
              <w:t>Сыйлыктары</w:t>
            </w:r>
            <w:proofErr w:type="spellEnd"/>
          </w:p>
        </w:tc>
        <w:tc>
          <w:tcPr>
            <w:tcW w:w="2126" w:type="dxa"/>
          </w:tcPr>
          <w:p w:rsidR="008213FC" w:rsidRDefault="008213FC" w:rsidP="00900F20">
            <w:pPr>
              <w:pStyle w:val="a8"/>
              <w:rPr>
                <w:rFonts w:ascii="Times New Roman" w:hAnsi="Times New Roman" w:cs="Times New Roman"/>
                <w:b/>
                <w:sz w:val="24"/>
                <w:szCs w:val="24"/>
              </w:rPr>
            </w:pPr>
            <w:proofErr w:type="spellStart"/>
            <w:r>
              <w:rPr>
                <w:rFonts w:ascii="Times New Roman" w:hAnsi="Times New Roman" w:cs="Times New Roman"/>
                <w:b/>
                <w:sz w:val="24"/>
                <w:szCs w:val="24"/>
              </w:rPr>
              <w:t>Билимин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оркундотуусу</w:t>
            </w:r>
            <w:proofErr w:type="spellEnd"/>
          </w:p>
          <w:p w:rsidR="008213FC" w:rsidRDefault="008213FC" w:rsidP="00900F20">
            <w:pPr>
              <w:pStyle w:val="a8"/>
              <w:rPr>
                <w:rFonts w:ascii="Times New Roman" w:hAnsi="Times New Roman" w:cs="Times New Roman"/>
                <w:b/>
                <w:sz w:val="24"/>
                <w:szCs w:val="24"/>
              </w:rPr>
            </w:pPr>
            <w:r>
              <w:rPr>
                <w:rFonts w:ascii="Times New Roman" w:hAnsi="Times New Roman" w:cs="Times New Roman"/>
                <w:b/>
                <w:sz w:val="24"/>
                <w:szCs w:val="24"/>
              </w:rPr>
              <w:t xml:space="preserve">(тренинг </w:t>
            </w:r>
            <w:proofErr w:type="spellStart"/>
            <w:r>
              <w:rPr>
                <w:rFonts w:ascii="Times New Roman" w:hAnsi="Times New Roman" w:cs="Times New Roman"/>
                <w:b/>
                <w:sz w:val="24"/>
                <w:szCs w:val="24"/>
              </w:rPr>
              <w:t>аталышы</w:t>
            </w:r>
            <w:proofErr w:type="spellEnd"/>
            <w:r>
              <w:rPr>
                <w:rFonts w:ascii="Times New Roman" w:hAnsi="Times New Roman" w:cs="Times New Roman"/>
                <w:b/>
                <w:sz w:val="24"/>
                <w:szCs w:val="24"/>
              </w:rPr>
              <w:t xml:space="preserve">, сертификат </w:t>
            </w:r>
            <w:proofErr w:type="spellStart"/>
            <w:r>
              <w:rPr>
                <w:rFonts w:ascii="Times New Roman" w:hAnsi="Times New Roman" w:cs="Times New Roman"/>
                <w:b/>
                <w:sz w:val="24"/>
                <w:szCs w:val="24"/>
              </w:rPr>
              <w:t>берген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мекеме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жылы</w:t>
            </w:r>
            <w:proofErr w:type="spellEnd"/>
            <w:proofErr w:type="gramStart"/>
            <w:r>
              <w:rPr>
                <w:rFonts w:ascii="Times New Roman" w:hAnsi="Times New Roman" w:cs="Times New Roman"/>
                <w:b/>
                <w:sz w:val="24"/>
                <w:szCs w:val="24"/>
              </w:rPr>
              <w:t xml:space="preserve"> )</w:t>
            </w:r>
            <w:proofErr w:type="gramEnd"/>
          </w:p>
        </w:tc>
        <w:tc>
          <w:tcPr>
            <w:tcW w:w="709" w:type="dxa"/>
          </w:tcPr>
          <w:p w:rsidR="008213FC" w:rsidRDefault="008213FC" w:rsidP="00900F20">
            <w:pPr>
              <w:pStyle w:val="a8"/>
              <w:rPr>
                <w:rFonts w:ascii="Times New Roman" w:hAnsi="Times New Roman" w:cs="Times New Roman"/>
                <w:b/>
                <w:sz w:val="24"/>
                <w:szCs w:val="24"/>
              </w:rPr>
            </w:pPr>
            <w:r w:rsidRPr="007B5196">
              <w:rPr>
                <w:rFonts w:ascii="Times New Roman" w:hAnsi="Times New Roman" w:cs="Times New Roman"/>
                <w:b/>
                <w:sz w:val="24"/>
                <w:szCs w:val="24"/>
              </w:rPr>
              <w:t>Эскер</w:t>
            </w:r>
          </w:p>
          <w:p w:rsidR="008213FC" w:rsidRDefault="008213FC" w:rsidP="00900F20">
            <w:pPr>
              <w:pStyle w:val="a8"/>
              <w:rPr>
                <w:rFonts w:ascii="Times New Roman" w:hAnsi="Times New Roman" w:cs="Times New Roman"/>
                <w:b/>
                <w:sz w:val="24"/>
                <w:szCs w:val="24"/>
              </w:rPr>
            </w:pPr>
            <w:proofErr w:type="spellStart"/>
            <w:r w:rsidRPr="007B5196">
              <w:rPr>
                <w:rFonts w:ascii="Times New Roman" w:hAnsi="Times New Roman" w:cs="Times New Roman"/>
                <w:b/>
                <w:sz w:val="24"/>
                <w:szCs w:val="24"/>
              </w:rPr>
              <w:t>туу</w:t>
            </w:r>
            <w:proofErr w:type="spellEnd"/>
          </w:p>
        </w:tc>
      </w:tr>
      <w:tr w:rsidR="008213FC" w:rsidTr="008213FC">
        <w:tc>
          <w:tcPr>
            <w:tcW w:w="531" w:type="dxa"/>
          </w:tcPr>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Pr="00130DF6" w:rsidRDefault="008213FC" w:rsidP="00900F20">
            <w:pPr>
              <w:pStyle w:val="a8"/>
              <w:rPr>
                <w:rFonts w:ascii="Times New Roman" w:hAnsi="Times New Roman" w:cs="Times New Roman"/>
                <w:sz w:val="24"/>
                <w:szCs w:val="24"/>
              </w:rPr>
            </w:pPr>
            <w:r w:rsidRPr="00130DF6">
              <w:rPr>
                <w:rFonts w:ascii="Times New Roman" w:hAnsi="Times New Roman" w:cs="Times New Roman"/>
                <w:sz w:val="24"/>
                <w:szCs w:val="24"/>
              </w:rPr>
              <w:t>1</w:t>
            </w:r>
          </w:p>
        </w:tc>
        <w:tc>
          <w:tcPr>
            <w:tcW w:w="2220" w:type="dxa"/>
          </w:tcPr>
          <w:p w:rsidR="008213FC" w:rsidRDefault="008213FC" w:rsidP="00900F20">
            <w:pPr>
              <w:pStyle w:val="a8"/>
              <w:spacing w:line="360" w:lineRule="auto"/>
              <w:rPr>
                <w:rFonts w:ascii="Times New Roman" w:hAnsi="Times New Roman"/>
                <w:sz w:val="24"/>
                <w:szCs w:val="24"/>
              </w:rPr>
            </w:pPr>
          </w:p>
          <w:p w:rsidR="008213FC" w:rsidRDefault="008213FC" w:rsidP="00900F20">
            <w:pPr>
              <w:pStyle w:val="a8"/>
              <w:spacing w:line="360" w:lineRule="auto"/>
              <w:rPr>
                <w:rFonts w:ascii="Times New Roman" w:hAnsi="Times New Roman"/>
                <w:sz w:val="24"/>
                <w:szCs w:val="24"/>
              </w:rPr>
            </w:pPr>
          </w:p>
          <w:p w:rsidR="008213FC" w:rsidRDefault="008213FC" w:rsidP="00900F20">
            <w:pPr>
              <w:pStyle w:val="a8"/>
              <w:spacing w:line="360" w:lineRule="auto"/>
              <w:rPr>
                <w:rFonts w:ascii="Times New Roman" w:hAnsi="Times New Roman"/>
                <w:sz w:val="24"/>
                <w:szCs w:val="24"/>
              </w:rPr>
            </w:pPr>
          </w:p>
          <w:p w:rsidR="008213FC" w:rsidRDefault="008213FC" w:rsidP="00900F20">
            <w:pPr>
              <w:pStyle w:val="a8"/>
              <w:spacing w:line="360" w:lineRule="auto"/>
              <w:rPr>
                <w:rFonts w:ascii="Times New Roman" w:hAnsi="Times New Roman"/>
                <w:sz w:val="24"/>
                <w:szCs w:val="24"/>
              </w:rPr>
            </w:pPr>
          </w:p>
          <w:p w:rsidR="008213FC" w:rsidRDefault="008213FC" w:rsidP="00900F20">
            <w:pPr>
              <w:pStyle w:val="a8"/>
              <w:spacing w:line="360" w:lineRule="auto"/>
              <w:rPr>
                <w:rFonts w:ascii="Times New Roman" w:hAnsi="Times New Roman"/>
                <w:sz w:val="24"/>
                <w:szCs w:val="24"/>
              </w:rPr>
            </w:pPr>
          </w:p>
          <w:p w:rsidR="008213FC" w:rsidRDefault="008213FC" w:rsidP="00900F20">
            <w:pPr>
              <w:pStyle w:val="a8"/>
              <w:spacing w:line="360" w:lineRule="auto"/>
              <w:rPr>
                <w:rFonts w:ascii="Times New Roman" w:hAnsi="Times New Roman"/>
                <w:sz w:val="24"/>
                <w:szCs w:val="24"/>
              </w:rPr>
            </w:pPr>
          </w:p>
          <w:p w:rsidR="008213FC" w:rsidRPr="007B5196" w:rsidRDefault="008213FC" w:rsidP="00900F20">
            <w:pPr>
              <w:pStyle w:val="a8"/>
              <w:spacing w:line="360" w:lineRule="auto"/>
              <w:rPr>
                <w:rFonts w:ascii="Times New Roman" w:hAnsi="Times New Roman"/>
                <w:sz w:val="24"/>
                <w:szCs w:val="24"/>
              </w:rPr>
            </w:pPr>
            <w:r>
              <w:rPr>
                <w:rFonts w:ascii="Times New Roman" w:hAnsi="Times New Roman"/>
                <w:sz w:val="24"/>
                <w:szCs w:val="24"/>
              </w:rPr>
              <w:t>Садыкова А.А.</w:t>
            </w:r>
          </w:p>
        </w:tc>
        <w:tc>
          <w:tcPr>
            <w:tcW w:w="1394" w:type="dxa"/>
          </w:tcPr>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Pr="00130DF6" w:rsidRDefault="008213FC" w:rsidP="00900F20">
            <w:pPr>
              <w:pStyle w:val="a8"/>
              <w:rPr>
                <w:rFonts w:ascii="Times New Roman" w:hAnsi="Times New Roman" w:cs="Times New Roman"/>
                <w:sz w:val="24"/>
                <w:szCs w:val="24"/>
              </w:rPr>
            </w:pPr>
            <w:proofErr w:type="spellStart"/>
            <w:r>
              <w:rPr>
                <w:rFonts w:ascii="Times New Roman" w:hAnsi="Times New Roman" w:cs="Times New Roman"/>
                <w:sz w:val="24"/>
                <w:szCs w:val="24"/>
              </w:rPr>
              <w:t>каф</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ашчы</w:t>
            </w:r>
            <w:proofErr w:type="spellEnd"/>
          </w:p>
        </w:tc>
        <w:tc>
          <w:tcPr>
            <w:tcW w:w="1809" w:type="dxa"/>
          </w:tcPr>
          <w:p w:rsidR="008213FC" w:rsidRDefault="008213FC" w:rsidP="00900F20">
            <w:pPr>
              <w:pStyle w:val="a8"/>
              <w:spacing w:line="360" w:lineRule="auto"/>
              <w:rPr>
                <w:rFonts w:ascii="Times New Roman" w:hAnsi="Times New Roman" w:cs="Times New Roman"/>
                <w:sz w:val="24"/>
                <w:szCs w:val="24"/>
              </w:rPr>
            </w:pPr>
          </w:p>
          <w:p w:rsidR="008213FC" w:rsidRDefault="008213FC" w:rsidP="00900F20">
            <w:pPr>
              <w:pStyle w:val="a8"/>
              <w:spacing w:line="360" w:lineRule="auto"/>
              <w:rPr>
                <w:rFonts w:ascii="Times New Roman" w:hAnsi="Times New Roman" w:cs="Times New Roman"/>
                <w:sz w:val="24"/>
                <w:szCs w:val="24"/>
              </w:rPr>
            </w:pPr>
          </w:p>
          <w:p w:rsidR="008213FC" w:rsidRDefault="008213FC" w:rsidP="00900F20">
            <w:pPr>
              <w:pStyle w:val="a8"/>
              <w:spacing w:line="360" w:lineRule="auto"/>
              <w:rPr>
                <w:rFonts w:ascii="Times New Roman" w:hAnsi="Times New Roman" w:cs="Times New Roman"/>
                <w:sz w:val="24"/>
                <w:szCs w:val="24"/>
              </w:rPr>
            </w:pPr>
          </w:p>
          <w:p w:rsidR="008213FC" w:rsidRDefault="008213FC" w:rsidP="00900F20">
            <w:pPr>
              <w:pStyle w:val="a8"/>
              <w:spacing w:line="360" w:lineRule="auto"/>
              <w:rPr>
                <w:rFonts w:ascii="Times New Roman" w:hAnsi="Times New Roman" w:cs="Times New Roman"/>
                <w:sz w:val="24"/>
                <w:szCs w:val="24"/>
              </w:rPr>
            </w:pPr>
          </w:p>
          <w:p w:rsidR="008213FC" w:rsidRDefault="008213FC" w:rsidP="00900F20">
            <w:pPr>
              <w:pStyle w:val="a8"/>
              <w:spacing w:line="360" w:lineRule="auto"/>
              <w:rPr>
                <w:rFonts w:ascii="Times New Roman" w:hAnsi="Times New Roman" w:cs="Times New Roman"/>
                <w:sz w:val="24"/>
                <w:szCs w:val="24"/>
              </w:rPr>
            </w:pPr>
          </w:p>
          <w:p w:rsidR="008213FC" w:rsidRDefault="008213FC" w:rsidP="00900F20">
            <w:pPr>
              <w:pStyle w:val="a8"/>
              <w:spacing w:line="360" w:lineRule="auto"/>
              <w:rPr>
                <w:rFonts w:ascii="Times New Roman" w:hAnsi="Times New Roman" w:cs="Times New Roman"/>
                <w:sz w:val="24"/>
                <w:szCs w:val="24"/>
              </w:rPr>
            </w:pPr>
          </w:p>
          <w:p w:rsidR="008213FC" w:rsidRPr="007B5196" w:rsidRDefault="008213FC" w:rsidP="00900F20">
            <w:pPr>
              <w:pStyle w:val="a8"/>
              <w:spacing w:line="360" w:lineRule="auto"/>
              <w:rPr>
                <w:rFonts w:ascii="Times New Roman" w:hAnsi="Times New Roman" w:cs="Times New Roman"/>
                <w:sz w:val="24"/>
                <w:szCs w:val="24"/>
              </w:rPr>
            </w:pPr>
            <w:proofErr w:type="spellStart"/>
            <w:r w:rsidRPr="007B5196">
              <w:rPr>
                <w:rFonts w:ascii="Times New Roman" w:hAnsi="Times New Roman" w:cs="Times New Roman"/>
                <w:sz w:val="24"/>
                <w:szCs w:val="24"/>
              </w:rPr>
              <w:t>Буйрук</w:t>
            </w:r>
            <w:proofErr w:type="spellEnd"/>
            <w:r>
              <w:rPr>
                <w:rFonts w:ascii="Times New Roman" w:hAnsi="Times New Roman" w:cs="Times New Roman"/>
                <w:sz w:val="24"/>
                <w:szCs w:val="24"/>
              </w:rPr>
              <w:t xml:space="preserve"> </w:t>
            </w:r>
            <w:proofErr w:type="spellStart"/>
            <w:r w:rsidRPr="007B5196">
              <w:rPr>
                <w:rFonts w:ascii="Times New Roman" w:hAnsi="Times New Roman" w:cs="Times New Roman"/>
                <w:sz w:val="24"/>
                <w:szCs w:val="24"/>
              </w:rPr>
              <w:t>боюнча</w:t>
            </w:r>
            <w:proofErr w:type="spellEnd"/>
            <w:r>
              <w:rPr>
                <w:rFonts w:ascii="Times New Roman" w:hAnsi="Times New Roman" w:cs="Times New Roman"/>
                <w:sz w:val="24"/>
                <w:szCs w:val="24"/>
              </w:rPr>
              <w:t xml:space="preserve"> 21.11.2016</w:t>
            </w:r>
          </w:p>
        </w:tc>
        <w:tc>
          <w:tcPr>
            <w:tcW w:w="1843" w:type="dxa"/>
          </w:tcPr>
          <w:p w:rsidR="008213FC" w:rsidRDefault="008213FC" w:rsidP="00900F20">
            <w:pPr>
              <w:pStyle w:val="a8"/>
              <w:rPr>
                <w:rFonts w:ascii="Times New Roman" w:hAnsi="Times New Roman" w:cs="Times New Roman"/>
                <w:sz w:val="24"/>
                <w:szCs w:val="24"/>
              </w:rPr>
            </w:pPr>
            <w:r>
              <w:rPr>
                <w:rFonts w:ascii="Times New Roman" w:hAnsi="Times New Roman" w:cs="Times New Roman"/>
                <w:sz w:val="24"/>
                <w:szCs w:val="24"/>
              </w:rPr>
              <w:t xml:space="preserve">За активное участие в подготовке и проведении научно-практической конференции молодых ученых. </w:t>
            </w:r>
          </w:p>
          <w:p w:rsidR="008213FC" w:rsidRDefault="008213FC" w:rsidP="00900F20">
            <w:pPr>
              <w:pStyle w:val="a8"/>
              <w:rPr>
                <w:rFonts w:ascii="Times New Roman" w:hAnsi="Times New Roman" w:cs="Times New Roman"/>
                <w:sz w:val="24"/>
                <w:szCs w:val="24"/>
              </w:rPr>
            </w:pPr>
            <w:r>
              <w:rPr>
                <w:rFonts w:ascii="Times New Roman" w:hAnsi="Times New Roman" w:cs="Times New Roman"/>
                <w:sz w:val="24"/>
                <w:szCs w:val="24"/>
              </w:rPr>
              <w:t xml:space="preserve">Т.Ч. </w:t>
            </w:r>
            <w:proofErr w:type="spellStart"/>
            <w:r>
              <w:rPr>
                <w:rFonts w:ascii="Times New Roman" w:hAnsi="Times New Roman" w:cs="Times New Roman"/>
                <w:sz w:val="24"/>
                <w:szCs w:val="24"/>
              </w:rPr>
              <w:t>Чубаков</w:t>
            </w:r>
            <w:proofErr w:type="spellEnd"/>
            <w:r>
              <w:rPr>
                <w:rFonts w:ascii="Times New Roman" w:hAnsi="Times New Roman" w:cs="Times New Roman"/>
                <w:sz w:val="24"/>
                <w:szCs w:val="24"/>
              </w:rPr>
              <w:t>.</w:t>
            </w: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r>
              <w:rPr>
                <w:rFonts w:ascii="Times New Roman" w:hAnsi="Times New Roman" w:cs="Times New Roman"/>
                <w:sz w:val="24"/>
                <w:szCs w:val="24"/>
                <w:lang w:val="en-US"/>
              </w:rPr>
              <w:t>II</w:t>
            </w:r>
            <w:r w:rsidRPr="00D02152">
              <w:rPr>
                <w:rFonts w:ascii="Times New Roman" w:hAnsi="Times New Roman" w:cs="Times New Roman"/>
                <w:sz w:val="24"/>
                <w:szCs w:val="24"/>
              </w:rPr>
              <w:t>-</w:t>
            </w:r>
            <w:proofErr w:type="spellStart"/>
            <w:r>
              <w:rPr>
                <w:rFonts w:ascii="Times New Roman" w:hAnsi="Times New Roman" w:cs="Times New Roman"/>
                <w:sz w:val="24"/>
                <w:szCs w:val="24"/>
              </w:rPr>
              <w:t>даражадагы</w:t>
            </w:r>
            <w:proofErr w:type="spellEnd"/>
            <w:r>
              <w:rPr>
                <w:rFonts w:ascii="Times New Roman" w:hAnsi="Times New Roman" w:cs="Times New Roman"/>
                <w:sz w:val="24"/>
                <w:szCs w:val="24"/>
              </w:rPr>
              <w:t xml:space="preserve"> Диплом</w:t>
            </w:r>
          </w:p>
          <w:p w:rsidR="008213FC" w:rsidRDefault="008213FC" w:rsidP="00900F20">
            <w:pPr>
              <w:pStyle w:val="a8"/>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ОшМУнунмыкты</w:t>
            </w:r>
            <w:proofErr w:type="spellEnd"/>
            <w:r>
              <w:rPr>
                <w:rFonts w:ascii="Times New Roman" w:hAnsi="Times New Roman" w:cs="Times New Roman"/>
                <w:sz w:val="24"/>
                <w:szCs w:val="24"/>
              </w:rPr>
              <w:t xml:space="preserve"> окутуучусу-2015»</w:t>
            </w:r>
          </w:p>
          <w:p w:rsidR="008213FC" w:rsidRDefault="008213FC" w:rsidP="00900F20">
            <w:pPr>
              <w:pStyle w:val="a8"/>
              <w:rPr>
                <w:rFonts w:ascii="Times New Roman" w:hAnsi="Times New Roman" w:cs="Times New Roman"/>
                <w:sz w:val="24"/>
                <w:szCs w:val="24"/>
              </w:rPr>
            </w:pPr>
          </w:p>
          <w:p w:rsidR="008213FC" w:rsidRPr="00D02152" w:rsidRDefault="008213FC" w:rsidP="00900F20">
            <w:pPr>
              <w:pStyle w:val="a8"/>
              <w:rPr>
                <w:rFonts w:ascii="Times New Roman" w:hAnsi="Times New Roman" w:cs="Times New Roman"/>
                <w:sz w:val="24"/>
                <w:szCs w:val="24"/>
              </w:rPr>
            </w:pPr>
          </w:p>
        </w:tc>
        <w:tc>
          <w:tcPr>
            <w:tcW w:w="2126" w:type="dxa"/>
          </w:tcPr>
          <w:p w:rsidR="008213FC" w:rsidRDefault="008213FC" w:rsidP="00900F20">
            <w:pPr>
              <w:pStyle w:val="a8"/>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П</w:t>
            </w:r>
            <w:r w:rsidRPr="00CA2FE5">
              <w:rPr>
                <w:rFonts w:ascii="Times New Roman" w:hAnsi="Times New Roman" w:cs="Times New Roman"/>
                <w:sz w:val="24"/>
                <w:szCs w:val="24"/>
              </w:rPr>
              <w:t>роведение</w:t>
            </w:r>
            <w:r>
              <w:rPr>
                <w:rFonts w:ascii="Times New Roman" w:hAnsi="Times New Roman" w:cs="Times New Roman"/>
                <w:sz w:val="24"/>
                <w:szCs w:val="24"/>
              </w:rPr>
              <w:t xml:space="preserve"> независимой аккредитации программ и организаций </w:t>
            </w:r>
            <w:proofErr w:type="gramStart"/>
            <w:r>
              <w:rPr>
                <w:rFonts w:ascii="Times New Roman" w:hAnsi="Times New Roman" w:cs="Times New Roman"/>
                <w:sz w:val="24"/>
                <w:szCs w:val="24"/>
              </w:rPr>
              <w:t>профессионального</w:t>
            </w:r>
            <w:proofErr w:type="gramEnd"/>
          </w:p>
          <w:p w:rsidR="008213FC" w:rsidRDefault="008213FC" w:rsidP="00900F20">
            <w:pPr>
              <w:pStyle w:val="a8"/>
              <w:rPr>
                <w:rFonts w:ascii="Times New Roman" w:hAnsi="Times New Roman" w:cs="Times New Roman"/>
                <w:sz w:val="24"/>
                <w:szCs w:val="24"/>
              </w:rPr>
            </w:pPr>
            <w:r>
              <w:rPr>
                <w:rFonts w:ascii="Times New Roman" w:hAnsi="Times New Roman" w:cs="Times New Roman"/>
                <w:sz w:val="24"/>
                <w:szCs w:val="24"/>
              </w:rPr>
              <w:t>22.04.2017</w:t>
            </w:r>
          </w:p>
          <w:p w:rsidR="008213FC" w:rsidRDefault="008213FC" w:rsidP="00900F20">
            <w:pPr>
              <w:pStyle w:val="a8"/>
              <w:rPr>
                <w:rFonts w:ascii="Times New Roman" w:hAnsi="Times New Roman" w:cs="Times New Roman"/>
                <w:sz w:val="24"/>
                <w:szCs w:val="24"/>
              </w:rPr>
            </w:pPr>
            <w:r>
              <w:rPr>
                <w:rFonts w:ascii="Times New Roman" w:hAnsi="Times New Roman" w:cs="Times New Roman"/>
                <w:sz w:val="24"/>
                <w:szCs w:val="24"/>
              </w:rPr>
              <w:t>«Построение интегрированного учебного плана »</w:t>
            </w: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r>
              <w:rPr>
                <w:rFonts w:ascii="Times New Roman" w:hAnsi="Times New Roman" w:cs="Times New Roman"/>
                <w:sz w:val="24"/>
                <w:szCs w:val="24"/>
              </w:rPr>
              <w:t>«Реформирование до дипломного медицинского образования»</w:t>
            </w:r>
          </w:p>
          <w:p w:rsidR="008213FC" w:rsidRDefault="008213FC" w:rsidP="00900F20">
            <w:pPr>
              <w:pStyle w:val="a8"/>
              <w:rPr>
                <w:rFonts w:ascii="Times New Roman" w:hAnsi="Times New Roman" w:cs="Times New Roman"/>
                <w:sz w:val="24"/>
                <w:szCs w:val="24"/>
              </w:rPr>
            </w:pPr>
            <w:r>
              <w:rPr>
                <w:rFonts w:ascii="Times New Roman" w:hAnsi="Times New Roman" w:cs="Times New Roman"/>
                <w:sz w:val="24"/>
                <w:szCs w:val="24"/>
              </w:rPr>
              <w:t>15-17.11.2017ж</w:t>
            </w: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r>
              <w:rPr>
                <w:rFonts w:ascii="Times New Roman" w:hAnsi="Times New Roman" w:cs="Times New Roman"/>
                <w:sz w:val="24"/>
                <w:szCs w:val="24"/>
              </w:rPr>
              <w:t>«Качества образования и процедура независимой аккредитации образовательных программ профессионального образования в Кыргызстане»</w:t>
            </w:r>
          </w:p>
          <w:p w:rsidR="008213FC" w:rsidRDefault="008213FC" w:rsidP="00900F20">
            <w:pPr>
              <w:pStyle w:val="a8"/>
              <w:rPr>
                <w:rFonts w:ascii="Times New Roman" w:hAnsi="Times New Roman" w:cs="Times New Roman"/>
                <w:b/>
                <w:sz w:val="24"/>
                <w:szCs w:val="24"/>
              </w:rPr>
            </w:pPr>
            <w:r>
              <w:rPr>
                <w:rFonts w:ascii="Times New Roman" w:hAnsi="Times New Roman" w:cs="Times New Roman"/>
                <w:sz w:val="24"/>
                <w:szCs w:val="24"/>
              </w:rPr>
              <w:t>25-26.12.2017ж.</w:t>
            </w:r>
          </w:p>
        </w:tc>
        <w:tc>
          <w:tcPr>
            <w:tcW w:w="709" w:type="dxa"/>
          </w:tcPr>
          <w:p w:rsidR="008213FC" w:rsidRDefault="008213FC" w:rsidP="00900F20">
            <w:pPr>
              <w:pStyle w:val="a8"/>
              <w:rPr>
                <w:rFonts w:ascii="Times New Roman" w:hAnsi="Times New Roman" w:cs="Times New Roman"/>
                <w:b/>
                <w:sz w:val="24"/>
                <w:szCs w:val="24"/>
              </w:rPr>
            </w:pPr>
          </w:p>
        </w:tc>
      </w:tr>
      <w:tr w:rsidR="008213FC" w:rsidTr="008213FC">
        <w:tc>
          <w:tcPr>
            <w:tcW w:w="531" w:type="dxa"/>
          </w:tcPr>
          <w:p w:rsidR="008213FC" w:rsidRPr="00130DF6" w:rsidRDefault="008213FC" w:rsidP="00900F20">
            <w:pPr>
              <w:pStyle w:val="a8"/>
              <w:rPr>
                <w:rFonts w:ascii="Times New Roman" w:hAnsi="Times New Roman" w:cs="Times New Roman"/>
                <w:sz w:val="24"/>
                <w:szCs w:val="24"/>
              </w:rPr>
            </w:pPr>
            <w:r w:rsidRPr="00130DF6">
              <w:rPr>
                <w:rFonts w:ascii="Times New Roman" w:hAnsi="Times New Roman" w:cs="Times New Roman"/>
                <w:sz w:val="24"/>
                <w:szCs w:val="24"/>
              </w:rPr>
              <w:t>2</w:t>
            </w:r>
          </w:p>
        </w:tc>
        <w:tc>
          <w:tcPr>
            <w:tcW w:w="2220" w:type="dxa"/>
          </w:tcPr>
          <w:p w:rsidR="008213FC" w:rsidRPr="007B5196" w:rsidRDefault="008213FC" w:rsidP="00900F20">
            <w:pPr>
              <w:pStyle w:val="a8"/>
              <w:spacing w:line="360" w:lineRule="auto"/>
              <w:rPr>
                <w:rFonts w:ascii="Times New Roman" w:hAnsi="Times New Roman"/>
                <w:sz w:val="24"/>
                <w:szCs w:val="24"/>
              </w:rPr>
            </w:pPr>
            <w:proofErr w:type="spellStart"/>
            <w:r w:rsidRPr="007B5196">
              <w:rPr>
                <w:rFonts w:ascii="Times New Roman" w:hAnsi="Times New Roman"/>
                <w:sz w:val="24"/>
                <w:szCs w:val="24"/>
              </w:rPr>
              <w:t>Абдраева</w:t>
            </w:r>
            <w:proofErr w:type="spellEnd"/>
            <w:r w:rsidRPr="007B5196">
              <w:rPr>
                <w:rFonts w:ascii="Times New Roman" w:hAnsi="Times New Roman"/>
                <w:sz w:val="24"/>
                <w:szCs w:val="24"/>
              </w:rPr>
              <w:t xml:space="preserve"> Ф.А.</w:t>
            </w:r>
          </w:p>
        </w:tc>
        <w:tc>
          <w:tcPr>
            <w:tcW w:w="1394" w:type="dxa"/>
          </w:tcPr>
          <w:p w:rsidR="008213FC" w:rsidRPr="00130DF6" w:rsidRDefault="008213FC" w:rsidP="00900F20">
            <w:pPr>
              <w:spacing w:line="276" w:lineRule="auto"/>
              <w:rPr>
                <w:sz w:val="24"/>
                <w:szCs w:val="24"/>
              </w:rPr>
            </w:pPr>
            <w:proofErr w:type="spellStart"/>
            <w:r>
              <w:rPr>
                <w:sz w:val="24"/>
                <w:szCs w:val="24"/>
              </w:rPr>
              <w:t>окутуучу</w:t>
            </w:r>
            <w:proofErr w:type="spellEnd"/>
          </w:p>
        </w:tc>
        <w:tc>
          <w:tcPr>
            <w:tcW w:w="1809" w:type="dxa"/>
          </w:tcPr>
          <w:p w:rsidR="008213FC" w:rsidRPr="007B5196" w:rsidRDefault="008213FC"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10.10.2018 ж №1057</w:t>
            </w:r>
          </w:p>
        </w:tc>
        <w:tc>
          <w:tcPr>
            <w:tcW w:w="1843" w:type="dxa"/>
          </w:tcPr>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p>
        </w:tc>
        <w:tc>
          <w:tcPr>
            <w:tcW w:w="2126" w:type="dxa"/>
          </w:tcPr>
          <w:p w:rsidR="008213FC" w:rsidRDefault="008213FC" w:rsidP="00900F20">
            <w:pPr>
              <w:pStyle w:val="a8"/>
              <w:rPr>
                <w:rFonts w:ascii="Times New Roman" w:hAnsi="Times New Roman" w:cs="Times New Roman"/>
                <w:b/>
                <w:sz w:val="24"/>
                <w:szCs w:val="24"/>
              </w:rPr>
            </w:pPr>
          </w:p>
        </w:tc>
        <w:tc>
          <w:tcPr>
            <w:tcW w:w="709" w:type="dxa"/>
          </w:tcPr>
          <w:p w:rsidR="008213FC" w:rsidRDefault="008213FC" w:rsidP="00900F20">
            <w:pPr>
              <w:pStyle w:val="a8"/>
              <w:rPr>
                <w:rFonts w:ascii="Times New Roman" w:hAnsi="Times New Roman" w:cs="Times New Roman"/>
                <w:b/>
                <w:sz w:val="24"/>
                <w:szCs w:val="24"/>
              </w:rPr>
            </w:pPr>
          </w:p>
        </w:tc>
      </w:tr>
      <w:tr w:rsidR="008213FC" w:rsidTr="008213FC">
        <w:tc>
          <w:tcPr>
            <w:tcW w:w="531" w:type="dxa"/>
          </w:tcPr>
          <w:p w:rsidR="008213FC" w:rsidRPr="00130DF6" w:rsidRDefault="008213FC" w:rsidP="00900F20">
            <w:pPr>
              <w:pStyle w:val="a8"/>
              <w:rPr>
                <w:rFonts w:ascii="Times New Roman" w:hAnsi="Times New Roman" w:cs="Times New Roman"/>
                <w:sz w:val="24"/>
                <w:szCs w:val="24"/>
              </w:rPr>
            </w:pPr>
            <w:r w:rsidRPr="00130DF6">
              <w:rPr>
                <w:rFonts w:ascii="Times New Roman" w:hAnsi="Times New Roman" w:cs="Times New Roman"/>
                <w:sz w:val="24"/>
                <w:szCs w:val="24"/>
              </w:rPr>
              <w:t>3</w:t>
            </w:r>
          </w:p>
        </w:tc>
        <w:tc>
          <w:tcPr>
            <w:tcW w:w="2220" w:type="dxa"/>
          </w:tcPr>
          <w:p w:rsidR="008213FC" w:rsidRPr="007B5196" w:rsidRDefault="008213FC" w:rsidP="00900F20">
            <w:pPr>
              <w:pStyle w:val="a8"/>
              <w:spacing w:line="360" w:lineRule="auto"/>
              <w:rPr>
                <w:rFonts w:ascii="Times New Roman" w:hAnsi="Times New Roman"/>
                <w:sz w:val="24"/>
                <w:szCs w:val="24"/>
              </w:rPr>
            </w:pPr>
            <w:proofErr w:type="spellStart"/>
            <w:r>
              <w:rPr>
                <w:rFonts w:ascii="Times New Roman" w:hAnsi="Times New Roman"/>
                <w:sz w:val="24"/>
                <w:szCs w:val="24"/>
              </w:rPr>
              <w:t>Арипова</w:t>
            </w:r>
            <w:proofErr w:type="spellEnd"/>
            <w:r>
              <w:rPr>
                <w:rFonts w:ascii="Times New Roman" w:hAnsi="Times New Roman"/>
                <w:sz w:val="24"/>
                <w:szCs w:val="24"/>
              </w:rPr>
              <w:t xml:space="preserve"> Г.А.</w:t>
            </w:r>
          </w:p>
        </w:tc>
        <w:tc>
          <w:tcPr>
            <w:tcW w:w="1394" w:type="dxa"/>
          </w:tcPr>
          <w:p w:rsidR="008213FC" w:rsidRPr="00130DF6" w:rsidRDefault="008213FC" w:rsidP="00900F20">
            <w:pPr>
              <w:spacing w:line="276" w:lineRule="auto"/>
              <w:rPr>
                <w:sz w:val="24"/>
                <w:szCs w:val="24"/>
              </w:rPr>
            </w:pPr>
            <w:proofErr w:type="spellStart"/>
            <w:r>
              <w:rPr>
                <w:sz w:val="24"/>
                <w:szCs w:val="24"/>
              </w:rPr>
              <w:t>окутуучу</w:t>
            </w:r>
            <w:proofErr w:type="spellEnd"/>
          </w:p>
        </w:tc>
        <w:tc>
          <w:tcPr>
            <w:tcW w:w="1809" w:type="dxa"/>
          </w:tcPr>
          <w:p w:rsidR="008213FC" w:rsidRPr="007B5196" w:rsidRDefault="008213FC"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10.10.2018 ж №1057</w:t>
            </w:r>
          </w:p>
        </w:tc>
        <w:tc>
          <w:tcPr>
            <w:tcW w:w="1843" w:type="dxa"/>
          </w:tcPr>
          <w:p w:rsidR="008213FC" w:rsidRPr="004F6773" w:rsidRDefault="008213FC" w:rsidP="00900F20">
            <w:pPr>
              <w:pStyle w:val="a8"/>
              <w:rPr>
                <w:rFonts w:ascii="Times New Roman" w:hAnsi="Times New Roman" w:cs="Times New Roman"/>
                <w:sz w:val="24"/>
                <w:szCs w:val="24"/>
              </w:rPr>
            </w:pPr>
            <w:r>
              <w:rPr>
                <w:rFonts w:ascii="Times New Roman" w:hAnsi="Times New Roman" w:cs="Times New Roman"/>
                <w:sz w:val="24"/>
                <w:szCs w:val="24"/>
              </w:rPr>
              <w:t xml:space="preserve">Медицина </w:t>
            </w:r>
            <w:proofErr w:type="spellStart"/>
            <w:r>
              <w:rPr>
                <w:rFonts w:ascii="Times New Roman" w:hAnsi="Times New Roman" w:cs="Times New Roman"/>
                <w:sz w:val="24"/>
                <w:szCs w:val="24"/>
              </w:rPr>
              <w:t>кызматекрлерининкесиптикмайрамына</w:t>
            </w:r>
            <w:proofErr w:type="spellEnd"/>
            <w:r>
              <w:rPr>
                <w:rFonts w:ascii="Times New Roman" w:hAnsi="Times New Roman" w:cs="Times New Roman"/>
                <w:sz w:val="24"/>
                <w:szCs w:val="24"/>
              </w:rPr>
              <w:t xml:space="preserve"> карата </w:t>
            </w:r>
            <w:proofErr w:type="spellStart"/>
            <w:r>
              <w:rPr>
                <w:rFonts w:ascii="Times New Roman" w:hAnsi="Times New Roman" w:cs="Times New Roman"/>
                <w:sz w:val="24"/>
                <w:szCs w:val="24"/>
              </w:rPr>
              <w:t>студенттергебилим</w:t>
            </w:r>
            <w:proofErr w:type="spellEnd"/>
            <w:r>
              <w:rPr>
                <w:rFonts w:ascii="Times New Roman" w:hAnsi="Times New Roman" w:cs="Times New Roman"/>
                <w:sz w:val="24"/>
                <w:szCs w:val="24"/>
              </w:rPr>
              <w:t>, тарбияберуудожанакоомдукиштергеозунунактивдуулугункорсоткондугуу</w:t>
            </w:r>
            <w:r>
              <w:rPr>
                <w:rFonts w:ascii="Times New Roman" w:hAnsi="Times New Roman" w:cs="Times New Roman"/>
                <w:sz w:val="24"/>
                <w:szCs w:val="24"/>
              </w:rPr>
              <w:lastRenderedPageBreak/>
              <w:t>чунАрдак Грамота</w:t>
            </w:r>
          </w:p>
        </w:tc>
        <w:tc>
          <w:tcPr>
            <w:tcW w:w="2126" w:type="dxa"/>
          </w:tcPr>
          <w:p w:rsidR="008213FC" w:rsidRDefault="008213FC" w:rsidP="00900F20">
            <w:pPr>
              <w:pStyle w:val="a8"/>
              <w:rPr>
                <w:rFonts w:ascii="Times New Roman" w:hAnsi="Times New Roman" w:cs="Times New Roman"/>
                <w:sz w:val="24"/>
                <w:szCs w:val="24"/>
              </w:rPr>
            </w:pPr>
            <w:r>
              <w:rPr>
                <w:rFonts w:ascii="Times New Roman" w:hAnsi="Times New Roman" w:cs="Times New Roman"/>
                <w:sz w:val="24"/>
                <w:szCs w:val="24"/>
              </w:rPr>
              <w:lastRenderedPageBreak/>
              <w:t>«Реформирование до дипломного медицинского образования»</w:t>
            </w:r>
          </w:p>
          <w:p w:rsidR="008213FC" w:rsidRDefault="008213FC" w:rsidP="00900F20">
            <w:pPr>
              <w:pStyle w:val="a8"/>
              <w:rPr>
                <w:rFonts w:ascii="Times New Roman" w:hAnsi="Times New Roman" w:cs="Times New Roman"/>
                <w:b/>
                <w:sz w:val="24"/>
                <w:szCs w:val="24"/>
              </w:rPr>
            </w:pPr>
            <w:r>
              <w:rPr>
                <w:rFonts w:ascii="Times New Roman" w:hAnsi="Times New Roman" w:cs="Times New Roman"/>
                <w:sz w:val="24"/>
                <w:szCs w:val="24"/>
              </w:rPr>
              <w:t>15-17.11.2017ж</w:t>
            </w:r>
          </w:p>
        </w:tc>
        <w:tc>
          <w:tcPr>
            <w:tcW w:w="709" w:type="dxa"/>
          </w:tcPr>
          <w:p w:rsidR="008213FC" w:rsidRDefault="008213FC" w:rsidP="00900F20">
            <w:pPr>
              <w:pStyle w:val="a8"/>
              <w:rPr>
                <w:rFonts w:ascii="Times New Roman" w:hAnsi="Times New Roman" w:cs="Times New Roman"/>
                <w:b/>
                <w:sz w:val="24"/>
                <w:szCs w:val="24"/>
              </w:rPr>
            </w:pPr>
          </w:p>
        </w:tc>
      </w:tr>
      <w:tr w:rsidR="008213FC" w:rsidTr="008213FC">
        <w:tc>
          <w:tcPr>
            <w:tcW w:w="531" w:type="dxa"/>
          </w:tcPr>
          <w:p w:rsidR="008213FC" w:rsidRPr="00130DF6" w:rsidRDefault="008213FC" w:rsidP="00900F20">
            <w:pPr>
              <w:pStyle w:val="a8"/>
              <w:rPr>
                <w:rFonts w:ascii="Times New Roman" w:hAnsi="Times New Roman" w:cs="Times New Roman"/>
                <w:sz w:val="24"/>
                <w:szCs w:val="24"/>
              </w:rPr>
            </w:pPr>
            <w:r w:rsidRPr="00130DF6">
              <w:rPr>
                <w:rFonts w:ascii="Times New Roman" w:hAnsi="Times New Roman" w:cs="Times New Roman"/>
                <w:sz w:val="24"/>
                <w:szCs w:val="24"/>
              </w:rPr>
              <w:lastRenderedPageBreak/>
              <w:t>4</w:t>
            </w:r>
          </w:p>
        </w:tc>
        <w:tc>
          <w:tcPr>
            <w:tcW w:w="2220" w:type="dxa"/>
          </w:tcPr>
          <w:p w:rsidR="008213FC" w:rsidRPr="007B5196" w:rsidRDefault="008213FC" w:rsidP="00900F20">
            <w:pPr>
              <w:pStyle w:val="a8"/>
              <w:spacing w:line="360" w:lineRule="auto"/>
              <w:rPr>
                <w:rFonts w:ascii="Times New Roman" w:hAnsi="Times New Roman"/>
                <w:sz w:val="24"/>
                <w:szCs w:val="24"/>
              </w:rPr>
            </w:pPr>
            <w:proofErr w:type="spellStart"/>
            <w:r w:rsidRPr="007B5196">
              <w:rPr>
                <w:rFonts w:ascii="Times New Roman" w:hAnsi="Times New Roman"/>
                <w:sz w:val="24"/>
                <w:szCs w:val="24"/>
              </w:rPr>
              <w:t>Айтиева</w:t>
            </w:r>
            <w:r>
              <w:rPr>
                <w:rFonts w:ascii="Times New Roman" w:hAnsi="Times New Roman"/>
                <w:sz w:val="24"/>
                <w:szCs w:val="24"/>
              </w:rPr>
              <w:t>Ж.Т</w:t>
            </w:r>
            <w:proofErr w:type="spellEnd"/>
            <w:r>
              <w:rPr>
                <w:rFonts w:ascii="Times New Roman" w:hAnsi="Times New Roman"/>
                <w:sz w:val="24"/>
                <w:szCs w:val="24"/>
              </w:rPr>
              <w:t>.</w:t>
            </w:r>
          </w:p>
        </w:tc>
        <w:tc>
          <w:tcPr>
            <w:tcW w:w="1394" w:type="dxa"/>
          </w:tcPr>
          <w:p w:rsidR="008213FC" w:rsidRPr="00130DF6" w:rsidRDefault="008213FC" w:rsidP="00900F20">
            <w:pPr>
              <w:spacing w:line="276" w:lineRule="auto"/>
              <w:rPr>
                <w:sz w:val="24"/>
                <w:szCs w:val="24"/>
              </w:rPr>
            </w:pPr>
            <w:proofErr w:type="spellStart"/>
            <w:r>
              <w:rPr>
                <w:sz w:val="24"/>
                <w:szCs w:val="24"/>
              </w:rPr>
              <w:t>окутуучу</w:t>
            </w:r>
            <w:proofErr w:type="spellEnd"/>
          </w:p>
        </w:tc>
        <w:tc>
          <w:tcPr>
            <w:tcW w:w="1809" w:type="dxa"/>
          </w:tcPr>
          <w:p w:rsidR="008213FC" w:rsidRPr="007B5196" w:rsidRDefault="008213FC" w:rsidP="00900F20">
            <w:pPr>
              <w:pStyle w:val="a8"/>
              <w:spacing w:line="360" w:lineRule="auto"/>
              <w:rPr>
                <w:rFonts w:ascii="Times New Roman" w:hAnsi="Times New Roman" w:cs="Times New Roman"/>
                <w:b/>
                <w:sz w:val="24"/>
                <w:szCs w:val="24"/>
              </w:rPr>
            </w:pPr>
            <w:r>
              <w:rPr>
                <w:rFonts w:ascii="Times New Roman" w:hAnsi="Times New Roman" w:cs="Times New Roman"/>
                <w:sz w:val="24"/>
                <w:szCs w:val="24"/>
              </w:rPr>
              <w:t>10.10.2018ж №1057</w:t>
            </w:r>
          </w:p>
        </w:tc>
        <w:tc>
          <w:tcPr>
            <w:tcW w:w="1843" w:type="dxa"/>
          </w:tcPr>
          <w:p w:rsidR="008213FC" w:rsidRDefault="008213FC" w:rsidP="00900F20">
            <w:pPr>
              <w:pStyle w:val="a8"/>
              <w:rPr>
                <w:rFonts w:ascii="Times New Roman" w:hAnsi="Times New Roman" w:cs="Times New Roman"/>
                <w:b/>
                <w:sz w:val="24"/>
                <w:szCs w:val="24"/>
              </w:rPr>
            </w:pPr>
            <w:r>
              <w:rPr>
                <w:rFonts w:ascii="Times New Roman" w:hAnsi="Times New Roman" w:cs="Times New Roman"/>
                <w:sz w:val="24"/>
                <w:szCs w:val="24"/>
              </w:rPr>
              <w:t xml:space="preserve">Медицина </w:t>
            </w:r>
            <w:proofErr w:type="spellStart"/>
            <w:r>
              <w:rPr>
                <w:rFonts w:ascii="Times New Roman" w:hAnsi="Times New Roman" w:cs="Times New Roman"/>
                <w:sz w:val="24"/>
                <w:szCs w:val="24"/>
              </w:rPr>
              <w:t>кызматекрлерининкесиптикмайрамына</w:t>
            </w:r>
            <w:proofErr w:type="spellEnd"/>
            <w:r>
              <w:rPr>
                <w:rFonts w:ascii="Times New Roman" w:hAnsi="Times New Roman" w:cs="Times New Roman"/>
                <w:sz w:val="24"/>
                <w:szCs w:val="24"/>
              </w:rPr>
              <w:t xml:space="preserve"> карата </w:t>
            </w:r>
            <w:proofErr w:type="spellStart"/>
            <w:r>
              <w:rPr>
                <w:rFonts w:ascii="Times New Roman" w:hAnsi="Times New Roman" w:cs="Times New Roman"/>
                <w:sz w:val="24"/>
                <w:szCs w:val="24"/>
              </w:rPr>
              <w:t>студенттергебилим</w:t>
            </w:r>
            <w:proofErr w:type="spellEnd"/>
            <w:r>
              <w:rPr>
                <w:rFonts w:ascii="Times New Roman" w:hAnsi="Times New Roman" w:cs="Times New Roman"/>
                <w:sz w:val="24"/>
                <w:szCs w:val="24"/>
              </w:rPr>
              <w:t>, тарбияберуудожанакоомдукиштергеозунунактивдуулугункорсоткондугуучунАрдак Грамота</w:t>
            </w:r>
          </w:p>
        </w:tc>
        <w:tc>
          <w:tcPr>
            <w:tcW w:w="2126" w:type="dxa"/>
          </w:tcPr>
          <w:p w:rsidR="008213FC" w:rsidRDefault="008213FC" w:rsidP="00900F20">
            <w:pPr>
              <w:pStyle w:val="a8"/>
              <w:rPr>
                <w:rFonts w:ascii="Times New Roman" w:hAnsi="Times New Roman" w:cs="Times New Roman"/>
                <w:sz w:val="24"/>
                <w:szCs w:val="24"/>
              </w:rPr>
            </w:pPr>
            <w:r>
              <w:rPr>
                <w:rFonts w:ascii="Times New Roman" w:hAnsi="Times New Roman" w:cs="Times New Roman"/>
                <w:sz w:val="24"/>
                <w:szCs w:val="24"/>
              </w:rPr>
              <w:t>«Реформирование до дипломного медицинского образования»</w:t>
            </w:r>
          </w:p>
          <w:p w:rsidR="008213FC" w:rsidRDefault="008213FC" w:rsidP="00900F20">
            <w:pPr>
              <w:pStyle w:val="a8"/>
              <w:rPr>
                <w:rFonts w:ascii="Times New Roman" w:hAnsi="Times New Roman" w:cs="Times New Roman"/>
                <w:sz w:val="24"/>
                <w:szCs w:val="24"/>
              </w:rPr>
            </w:pPr>
            <w:r>
              <w:rPr>
                <w:rFonts w:ascii="Times New Roman" w:hAnsi="Times New Roman" w:cs="Times New Roman"/>
                <w:sz w:val="24"/>
                <w:szCs w:val="24"/>
              </w:rPr>
              <w:t>15-17.11.2017ж</w:t>
            </w:r>
          </w:p>
          <w:p w:rsidR="008213FC" w:rsidRDefault="008213FC" w:rsidP="00900F20">
            <w:pPr>
              <w:pStyle w:val="a8"/>
              <w:rPr>
                <w:rFonts w:ascii="Times New Roman" w:hAnsi="Times New Roman" w:cs="Times New Roman"/>
                <w:b/>
                <w:sz w:val="24"/>
                <w:szCs w:val="24"/>
              </w:rPr>
            </w:pPr>
          </w:p>
        </w:tc>
        <w:tc>
          <w:tcPr>
            <w:tcW w:w="709" w:type="dxa"/>
          </w:tcPr>
          <w:p w:rsidR="008213FC" w:rsidRDefault="008213FC" w:rsidP="00900F20">
            <w:pPr>
              <w:pStyle w:val="a8"/>
              <w:rPr>
                <w:rFonts w:ascii="Times New Roman" w:hAnsi="Times New Roman" w:cs="Times New Roman"/>
                <w:b/>
                <w:sz w:val="24"/>
                <w:szCs w:val="24"/>
              </w:rPr>
            </w:pPr>
          </w:p>
        </w:tc>
      </w:tr>
      <w:tr w:rsidR="008213FC" w:rsidTr="008213FC">
        <w:tc>
          <w:tcPr>
            <w:tcW w:w="531" w:type="dxa"/>
          </w:tcPr>
          <w:p w:rsidR="008213FC" w:rsidRPr="00130DF6" w:rsidRDefault="008213FC" w:rsidP="00900F20">
            <w:pPr>
              <w:pStyle w:val="a8"/>
              <w:rPr>
                <w:rFonts w:ascii="Times New Roman" w:hAnsi="Times New Roman" w:cs="Times New Roman"/>
                <w:sz w:val="24"/>
                <w:szCs w:val="24"/>
              </w:rPr>
            </w:pPr>
            <w:r w:rsidRPr="00130DF6">
              <w:rPr>
                <w:rFonts w:ascii="Times New Roman" w:hAnsi="Times New Roman" w:cs="Times New Roman"/>
                <w:sz w:val="24"/>
                <w:szCs w:val="24"/>
              </w:rPr>
              <w:t>5</w:t>
            </w:r>
          </w:p>
        </w:tc>
        <w:tc>
          <w:tcPr>
            <w:tcW w:w="2220" w:type="dxa"/>
          </w:tcPr>
          <w:p w:rsidR="008213FC" w:rsidRPr="007B5196" w:rsidRDefault="008213FC" w:rsidP="00900F20">
            <w:pPr>
              <w:pStyle w:val="a8"/>
              <w:spacing w:line="360" w:lineRule="auto"/>
              <w:rPr>
                <w:rFonts w:ascii="Times New Roman" w:hAnsi="Times New Roman"/>
                <w:sz w:val="24"/>
                <w:szCs w:val="24"/>
              </w:rPr>
            </w:pPr>
            <w:proofErr w:type="spellStart"/>
            <w:r>
              <w:rPr>
                <w:rFonts w:ascii="Times New Roman" w:hAnsi="Times New Roman"/>
                <w:sz w:val="24"/>
                <w:szCs w:val="24"/>
              </w:rPr>
              <w:t>Исмаилова</w:t>
            </w:r>
            <w:proofErr w:type="spellEnd"/>
            <w:r>
              <w:rPr>
                <w:rFonts w:ascii="Times New Roman" w:hAnsi="Times New Roman"/>
                <w:sz w:val="24"/>
                <w:szCs w:val="24"/>
              </w:rPr>
              <w:t xml:space="preserve"> Ф.У.</w:t>
            </w:r>
          </w:p>
        </w:tc>
        <w:tc>
          <w:tcPr>
            <w:tcW w:w="1394" w:type="dxa"/>
          </w:tcPr>
          <w:p w:rsidR="008213FC" w:rsidRPr="00130DF6" w:rsidRDefault="008213FC" w:rsidP="00900F20">
            <w:pPr>
              <w:spacing w:line="276" w:lineRule="auto"/>
              <w:rPr>
                <w:sz w:val="24"/>
                <w:szCs w:val="24"/>
              </w:rPr>
            </w:pPr>
            <w:proofErr w:type="spellStart"/>
            <w:r>
              <w:rPr>
                <w:sz w:val="24"/>
                <w:szCs w:val="24"/>
              </w:rPr>
              <w:t>окутуучу</w:t>
            </w:r>
            <w:proofErr w:type="spellEnd"/>
          </w:p>
        </w:tc>
        <w:tc>
          <w:tcPr>
            <w:tcW w:w="1809" w:type="dxa"/>
          </w:tcPr>
          <w:p w:rsidR="008213FC" w:rsidRPr="007B5196" w:rsidRDefault="008213FC"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10.10.2018 ж №1057</w:t>
            </w:r>
          </w:p>
        </w:tc>
        <w:tc>
          <w:tcPr>
            <w:tcW w:w="1843" w:type="dxa"/>
          </w:tcPr>
          <w:p w:rsidR="008213FC" w:rsidRDefault="008213FC" w:rsidP="00900F20">
            <w:pPr>
              <w:pStyle w:val="a8"/>
              <w:rPr>
                <w:rFonts w:ascii="Times New Roman" w:hAnsi="Times New Roman" w:cs="Times New Roman"/>
                <w:b/>
                <w:sz w:val="24"/>
                <w:szCs w:val="24"/>
              </w:rPr>
            </w:pPr>
          </w:p>
        </w:tc>
        <w:tc>
          <w:tcPr>
            <w:tcW w:w="2126" w:type="dxa"/>
          </w:tcPr>
          <w:p w:rsidR="008213FC" w:rsidRDefault="008213FC" w:rsidP="00900F20">
            <w:pPr>
              <w:pStyle w:val="a8"/>
              <w:rPr>
                <w:rFonts w:ascii="Times New Roman" w:hAnsi="Times New Roman" w:cs="Times New Roman"/>
                <w:b/>
                <w:sz w:val="24"/>
                <w:szCs w:val="24"/>
              </w:rPr>
            </w:pPr>
            <w:proofErr w:type="spellStart"/>
            <w:r w:rsidRPr="00F56151">
              <w:rPr>
                <w:rFonts w:ascii="Times New Roman" w:hAnsi="Times New Roman" w:cs="Times New Roman"/>
                <w:sz w:val="24"/>
                <w:szCs w:val="24"/>
              </w:rPr>
              <w:t>Педагогдукбилиминоркундотуу</w:t>
            </w:r>
            <w:proofErr w:type="spellEnd"/>
          </w:p>
        </w:tc>
        <w:tc>
          <w:tcPr>
            <w:tcW w:w="709" w:type="dxa"/>
          </w:tcPr>
          <w:p w:rsidR="008213FC" w:rsidRDefault="008213FC" w:rsidP="00900F20">
            <w:pPr>
              <w:pStyle w:val="a8"/>
              <w:rPr>
                <w:rFonts w:ascii="Times New Roman" w:hAnsi="Times New Roman" w:cs="Times New Roman"/>
                <w:b/>
                <w:sz w:val="24"/>
                <w:szCs w:val="24"/>
              </w:rPr>
            </w:pPr>
          </w:p>
        </w:tc>
      </w:tr>
      <w:tr w:rsidR="008213FC" w:rsidTr="008213FC">
        <w:tc>
          <w:tcPr>
            <w:tcW w:w="531" w:type="dxa"/>
          </w:tcPr>
          <w:p w:rsidR="008213FC" w:rsidRPr="00130DF6" w:rsidRDefault="008213FC" w:rsidP="00900F20">
            <w:pPr>
              <w:pStyle w:val="a8"/>
              <w:rPr>
                <w:rFonts w:ascii="Times New Roman" w:hAnsi="Times New Roman" w:cs="Times New Roman"/>
                <w:sz w:val="24"/>
                <w:szCs w:val="24"/>
              </w:rPr>
            </w:pPr>
            <w:r w:rsidRPr="00130DF6">
              <w:rPr>
                <w:rFonts w:ascii="Times New Roman" w:hAnsi="Times New Roman" w:cs="Times New Roman"/>
                <w:sz w:val="24"/>
                <w:szCs w:val="24"/>
              </w:rPr>
              <w:t>6</w:t>
            </w:r>
          </w:p>
        </w:tc>
        <w:tc>
          <w:tcPr>
            <w:tcW w:w="2220" w:type="dxa"/>
          </w:tcPr>
          <w:p w:rsidR="008213FC" w:rsidRDefault="008213FC" w:rsidP="00900F20">
            <w:pPr>
              <w:pStyle w:val="a8"/>
              <w:spacing w:line="360" w:lineRule="auto"/>
              <w:rPr>
                <w:rFonts w:ascii="Times New Roman" w:hAnsi="Times New Roman"/>
                <w:sz w:val="24"/>
                <w:szCs w:val="24"/>
              </w:rPr>
            </w:pPr>
            <w:proofErr w:type="spellStart"/>
            <w:r>
              <w:rPr>
                <w:rFonts w:ascii="Times New Roman" w:hAnsi="Times New Roman"/>
                <w:sz w:val="24"/>
                <w:szCs w:val="24"/>
              </w:rPr>
              <w:t>Тажибаева</w:t>
            </w:r>
            <w:proofErr w:type="spellEnd"/>
            <w:r>
              <w:rPr>
                <w:rFonts w:ascii="Times New Roman" w:hAnsi="Times New Roman"/>
                <w:sz w:val="24"/>
                <w:szCs w:val="24"/>
              </w:rPr>
              <w:t xml:space="preserve"> У.Ж.</w:t>
            </w:r>
          </w:p>
        </w:tc>
        <w:tc>
          <w:tcPr>
            <w:tcW w:w="1394" w:type="dxa"/>
          </w:tcPr>
          <w:p w:rsidR="008213FC" w:rsidRPr="00130DF6" w:rsidRDefault="008213FC" w:rsidP="00900F20">
            <w:pPr>
              <w:spacing w:line="276" w:lineRule="auto"/>
              <w:rPr>
                <w:sz w:val="24"/>
                <w:szCs w:val="24"/>
              </w:rPr>
            </w:pPr>
            <w:proofErr w:type="spellStart"/>
            <w:r>
              <w:rPr>
                <w:sz w:val="24"/>
                <w:szCs w:val="24"/>
              </w:rPr>
              <w:t>окутуучу</w:t>
            </w:r>
            <w:proofErr w:type="spellEnd"/>
          </w:p>
        </w:tc>
        <w:tc>
          <w:tcPr>
            <w:tcW w:w="1809" w:type="dxa"/>
          </w:tcPr>
          <w:p w:rsidR="008213FC" w:rsidRPr="007B5196" w:rsidRDefault="008213FC"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10.10.2018 ж №1057</w:t>
            </w:r>
          </w:p>
        </w:tc>
        <w:tc>
          <w:tcPr>
            <w:tcW w:w="1843" w:type="dxa"/>
          </w:tcPr>
          <w:p w:rsidR="008213FC" w:rsidRDefault="008213FC" w:rsidP="00900F20">
            <w:pPr>
              <w:pStyle w:val="a8"/>
              <w:rPr>
                <w:rFonts w:ascii="Times New Roman" w:hAnsi="Times New Roman" w:cs="Times New Roman"/>
                <w:b/>
                <w:sz w:val="24"/>
                <w:szCs w:val="24"/>
              </w:rPr>
            </w:pPr>
          </w:p>
        </w:tc>
        <w:tc>
          <w:tcPr>
            <w:tcW w:w="2126" w:type="dxa"/>
          </w:tcPr>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b/>
                <w:sz w:val="24"/>
                <w:szCs w:val="24"/>
              </w:rPr>
            </w:pPr>
          </w:p>
        </w:tc>
        <w:tc>
          <w:tcPr>
            <w:tcW w:w="709" w:type="dxa"/>
          </w:tcPr>
          <w:p w:rsidR="008213FC" w:rsidRDefault="008213FC" w:rsidP="00900F20">
            <w:pPr>
              <w:pStyle w:val="a8"/>
              <w:rPr>
                <w:rFonts w:ascii="Times New Roman" w:hAnsi="Times New Roman" w:cs="Times New Roman"/>
                <w:b/>
                <w:sz w:val="24"/>
                <w:szCs w:val="24"/>
              </w:rPr>
            </w:pPr>
          </w:p>
        </w:tc>
      </w:tr>
      <w:tr w:rsidR="008213FC" w:rsidTr="008213FC">
        <w:tc>
          <w:tcPr>
            <w:tcW w:w="531" w:type="dxa"/>
          </w:tcPr>
          <w:p w:rsidR="008213FC" w:rsidRPr="00130DF6" w:rsidRDefault="008213FC" w:rsidP="00900F20">
            <w:pPr>
              <w:pStyle w:val="a8"/>
              <w:rPr>
                <w:rFonts w:ascii="Times New Roman" w:hAnsi="Times New Roman" w:cs="Times New Roman"/>
                <w:sz w:val="24"/>
                <w:szCs w:val="24"/>
              </w:rPr>
            </w:pPr>
            <w:r w:rsidRPr="00130DF6">
              <w:rPr>
                <w:rFonts w:ascii="Times New Roman" w:hAnsi="Times New Roman" w:cs="Times New Roman"/>
                <w:sz w:val="24"/>
                <w:szCs w:val="24"/>
              </w:rPr>
              <w:t>7</w:t>
            </w:r>
          </w:p>
        </w:tc>
        <w:tc>
          <w:tcPr>
            <w:tcW w:w="2220" w:type="dxa"/>
          </w:tcPr>
          <w:p w:rsidR="008213FC" w:rsidRPr="007B5196" w:rsidRDefault="008213FC" w:rsidP="00900F20">
            <w:pPr>
              <w:pStyle w:val="a8"/>
              <w:spacing w:line="360" w:lineRule="auto"/>
              <w:rPr>
                <w:rFonts w:ascii="Times New Roman" w:hAnsi="Times New Roman"/>
                <w:sz w:val="24"/>
                <w:szCs w:val="24"/>
              </w:rPr>
            </w:pPr>
            <w:proofErr w:type="spellStart"/>
            <w:r w:rsidRPr="007B5196">
              <w:rPr>
                <w:rFonts w:ascii="Times New Roman" w:hAnsi="Times New Roman"/>
                <w:sz w:val="24"/>
                <w:szCs w:val="24"/>
              </w:rPr>
              <w:t>Джеенбекова</w:t>
            </w:r>
            <w:proofErr w:type="spellEnd"/>
            <w:r>
              <w:rPr>
                <w:rFonts w:ascii="Times New Roman" w:hAnsi="Times New Roman"/>
                <w:sz w:val="24"/>
                <w:szCs w:val="24"/>
              </w:rPr>
              <w:t xml:space="preserve"> Д.К.</w:t>
            </w:r>
          </w:p>
        </w:tc>
        <w:tc>
          <w:tcPr>
            <w:tcW w:w="1394" w:type="dxa"/>
          </w:tcPr>
          <w:p w:rsidR="008213FC" w:rsidRPr="00130DF6" w:rsidRDefault="008213FC" w:rsidP="00900F20">
            <w:pPr>
              <w:spacing w:line="276" w:lineRule="auto"/>
              <w:rPr>
                <w:sz w:val="24"/>
                <w:szCs w:val="24"/>
              </w:rPr>
            </w:pPr>
            <w:proofErr w:type="spellStart"/>
            <w:r>
              <w:rPr>
                <w:sz w:val="24"/>
                <w:szCs w:val="24"/>
              </w:rPr>
              <w:t>окутуучу</w:t>
            </w:r>
            <w:proofErr w:type="spellEnd"/>
          </w:p>
        </w:tc>
        <w:tc>
          <w:tcPr>
            <w:tcW w:w="1809" w:type="dxa"/>
          </w:tcPr>
          <w:p w:rsidR="008213FC" w:rsidRDefault="008213FC"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 xml:space="preserve">10.10.2018ж </w:t>
            </w:r>
          </w:p>
          <w:p w:rsidR="008213FC" w:rsidRDefault="008213FC"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№1057</w:t>
            </w:r>
          </w:p>
          <w:p w:rsidR="008213FC" w:rsidRPr="007B5196" w:rsidRDefault="008213FC" w:rsidP="00900F20">
            <w:pPr>
              <w:pStyle w:val="a8"/>
              <w:spacing w:line="360" w:lineRule="auto"/>
              <w:rPr>
                <w:rFonts w:ascii="Times New Roman" w:hAnsi="Times New Roman" w:cs="Times New Roman"/>
                <w:b/>
                <w:sz w:val="24"/>
                <w:szCs w:val="24"/>
              </w:rPr>
            </w:pPr>
          </w:p>
        </w:tc>
        <w:tc>
          <w:tcPr>
            <w:tcW w:w="1843" w:type="dxa"/>
          </w:tcPr>
          <w:p w:rsidR="008213FC" w:rsidRDefault="008213FC" w:rsidP="00900F20">
            <w:r>
              <w:t xml:space="preserve">Медицина </w:t>
            </w:r>
            <w:proofErr w:type="spellStart"/>
            <w:r>
              <w:t>факультетинин</w:t>
            </w:r>
            <w:proofErr w:type="spellEnd"/>
            <w:r>
              <w:t xml:space="preserve"> 10 </w:t>
            </w:r>
            <w:proofErr w:type="spellStart"/>
            <w:r>
              <w:t>жылдыгына</w:t>
            </w:r>
            <w:proofErr w:type="spellEnd"/>
            <w:r>
              <w:t xml:space="preserve"> карата </w:t>
            </w:r>
            <w:r w:rsidRPr="004660B7">
              <w:t>«</w:t>
            </w:r>
            <w:proofErr w:type="spellStart"/>
            <w:r w:rsidRPr="004660B7">
              <w:t>Ардакграмотасы</w:t>
            </w:r>
            <w:proofErr w:type="spellEnd"/>
            <w:r w:rsidRPr="004660B7">
              <w:t xml:space="preserve">»  </w:t>
            </w:r>
          </w:p>
          <w:p w:rsidR="008213FC" w:rsidRDefault="008213FC" w:rsidP="00900F20">
            <w:pPr>
              <w:pStyle w:val="a8"/>
              <w:rPr>
                <w:rFonts w:ascii="Times New Roman" w:hAnsi="Times New Roman" w:cs="Times New Roman"/>
                <w:b/>
                <w:sz w:val="24"/>
                <w:szCs w:val="24"/>
              </w:rPr>
            </w:pPr>
          </w:p>
        </w:tc>
        <w:tc>
          <w:tcPr>
            <w:tcW w:w="2126" w:type="dxa"/>
          </w:tcPr>
          <w:p w:rsidR="008213FC" w:rsidRDefault="008213FC" w:rsidP="00900F20">
            <w:pPr>
              <w:pStyle w:val="a8"/>
              <w:rPr>
                <w:rFonts w:ascii="Times New Roman" w:hAnsi="Times New Roman" w:cs="Times New Roman"/>
                <w:sz w:val="24"/>
                <w:szCs w:val="24"/>
              </w:rPr>
            </w:pPr>
            <w:proofErr w:type="spellStart"/>
            <w:r w:rsidRPr="00F56151">
              <w:rPr>
                <w:rFonts w:ascii="Times New Roman" w:hAnsi="Times New Roman" w:cs="Times New Roman"/>
                <w:sz w:val="24"/>
                <w:szCs w:val="24"/>
              </w:rPr>
              <w:t>Педагогдукбилиминоркундотуу</w:t>
            </w:r>
            <w:proofErr w:type="spellEnd"/>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b/>
                <w:sz w:val="24"/>
                <w:szCs w:val="24"/>
              </w:rPr>
            </w:pPr>
            <w:proofErr w:type="spellStart"/>
            <w:r w:rsidRPr="00F56151">
              <w:rPr>
                <w:rFonts w:ascii="Times New Roman" w:hAnsi="Times New Roman" w:cs="Times New Roman"/>
                <w:sz w:val="24"/>
                <w:szCs w:val="24"/>
              </w:rPr>
              <w:t>ОшМУузгултуксузбилимберуу</w:t>
            </w:r>
            <w:proofErr w:type="spellEnd"/>
            <w:r w:rsidRPr="00F56151">
              <w:rPr>
                <w:rFonts w:ascii="Times New Roman" w:hAnsi="Times New Roman" w:cs="Times New Roman"/>
                <w:sz w:val="24"/>
                <w:szCs w:val="24"/>
              </w:rPr>
              <w:t xml:space="preserve"> институту</w:t>
            </w:r>
          </w:p>
        </w:tc>
        <w:tc>
          <w:tcPr>
            <w:tcW w:w="709" w:type="dxa"/>
          </w:tcPr>
          <w:p w:rsidR="008213FC" w:rsidRDefault="008213FC" w:rsidP="00900F20">
            <w:pPr>
              <w:pStyle w:val="a8"/>
              <w:rPr>
                <w:rFonts w:ascii="Times New Roman" w:hAnsi="Times New Roman" w:cs="Times New Roman"/>
                <w:b/>
                <w:sz w:val="24"/>
                <w:szCs w:val="24"/>
              </w:rPr>
            </w:pPr>
          </w:p>
        </w:tc>
      </w:tr>
      <w:tr w:rsidR="008213FC" w:rsidTr="008213FC">
        <w:tc>
          <w:tcPr>
            <w:tcW w:w="531" w:type="dxa"/>
          </w:tcPr>
          <w:p w:rsidR="008213FC" w:rsidRPr="00130DF6" w:rsidRDefault="008213FC" w:rsidP="00900F20">
            <w:pPr>
              <w:pStyle w:val="a8"/>
              <w:rPr>
                <w:rFonts w:ascii="Times New Roman" w:hAnsi="Times New Roman" w:cs="Times New Roman"/>
                <w:sz w:val="24"/>
                <w:szCs w:val="24"/>
              </w:rPr>
            </w:pPr>
            <w:r w:rsidRPr="00130DF6">
              <w:rPr>
                <w:rFonts w:ascii="Times New Roman" w:hAnsi="Times New Roman" w:cs="Times New Roman"/>
                <w:sz w:val="24"/>
                <w:szCs w:val="24"/>
              </w:rPr>
              <w:t>8</w:t>
            </w:r>
          </w:p>
        </w:tc>
        <w:tc>
          <w:tcPr>
            <w:tcW w:w="2220" w:type="dxa"/>
          </w:tcPr>
          <w:p w:rsidR="008213FC" w:rsidRPr="007B5196" w:rsidRDefault="008213FC" w:rsidP="00900F20">
            <w:pPr>
              <w:pStyle w:val="a8"/>
              <w:spacing w:line="360" w:lineRule="auto"/>
              <w:rPr>
                <w:rFonts w:ascii="Times New Roman" w:hAnsi="Times New Roman"/>
                <w:sz w:val="24"/>
                <w:szCs w:val="24"/>
              </w:rPr>
            </w:pPr>
            <w:proofErr w:type="spellStart"/>
            <w:r w:rsidRPr="007B5196">
              <w:rPr>
                <w:rFonts w:ascii="Times New Roman" w:hAnsi="Times New Roman"/>
                <w:sz w:val="24"/>
                <w:szCs w:val="24"/>
              </w:rPr>
              <w:t>Жообасарова</w:t>
            </w:r>
            <w:proofErr w:type="spellEnd"/>
            <w:r w:rsidRPr="007B5196">
              <w:rPr>
                <w:rFonts w:ascii="Times New Roman" w:hAnsi="Times New Roman"/>
                <w:sz w:val="24"/>
                <w:szCs w:val="24"/>
              </w:rPr>
              <w:t xml:space="preserve"> Д.Ж.</w:t>
            </w:r>
          </w:p>
        </w:tc>
        <w:tc>
          <w:tcPr>
            <w:tcW w:w="1394" w:type="dxa"/>
          </w:tcPr>
          <w:p w:rsidR="008213FC" w:rsidRPr="00130DF6" w:rsidRDefault="008213FC" w:rsidP="00900F20">
            <w:pPr>
              <w:spacing w:line="276" w:lineRule="auto"/>
              <w:jc w:val="center"/>
              <w:rPr>
                <w:sz w:val="24"/>
                <w:szCs w:val="24"/>
              </w:rPr>
            </w:pPr>
            <w:r>
              <w:rPr>
                <w:sz w:val="24"/>
                <w:szCs w:val="24"/>
              </w:rPr>
              <w:t>м.и.к.</w:t>
            </w:r>
          </w:p>
        </w:tc>
        <w:tc>
          <w:tcPr>
            <w:tcW w:w="1809" w:type="dxa"/>
          </w:tcPr>
          <w:p w:rsidR="008213FC" w:rsidRPr="007B5196" w:rsidRDefault="008213FC"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10.10.2018 ж №1057</w:t>
            </w:r>
          </w:p>
        </w:tc>
        <w:tc>
          <w:tcPr>
            <w:tcW w:w="1843" w:type="dxa"/>
          </w:tcPr>
          <w:p w:rsidR="008213FC" w:rsidRDefault="008213FC" w:rsidP="00900F20">
            <w:pPr>
              <w:pStyle w:val="a8"/>
              <w:rPr>
                <w:rFonts w:ascii="Times New Roman" w:hAnsi="Times New Roman" w:cs="Times New Roman"/>
                <w:b/>
                <w:sz w:val="24"/>
                <w:szCs w:val="24"/>
              </w:rPr>
            </w:pPr>
          </w:p>
        </w:tc>
        <w:tc>
          <w:tcPr>
            <w:tcW w:w="2126" w:type="dxa"/>
          </w:tcPr>
          <w:p w:rsidR="008213FC" w:rsidRDefault="008213FC" w:rsidP="00900F20">
            <w:pPr>
              <w:pStyle w:val="a8"/>
              <w:rPr>
                <w:rFonts w:ascii="Times New Roman" w:hAnsi="Times New Roman" w:cs="Times New Roman"/>
                <w:sz w:val="24"/>
                <w:szCs w:val="24"/>
              </w:rPr>
            </w:pPr>
            <w:proofErr w:type="spellStart"/>
            <w:r w:rsidRPr="00F56151">
              <w:rPr>
                <w:rFonts w:ascii="Times New Roman" w:hAnsi="Times New Roman" w:cs="Times New Roman"/>
                <w:sz w:val="24"/>
                <w:szCs w:val="24"/>
              </w:rPr>
              <w:t>Педагогдукбилиминоркундотуу</w:t>
            </w:r>
            <w:proofErr w:type="spellEnd"/>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b/>
                <w:sz w:val="24"/>
                <w:szCs w:val="24"/>
              </w:rPr>
            </w:pPr>
            <w:proofErr w:type="spellStart"/>
            <w:r w:rsidRPr="00F56151">
              <w:rPr>
                <w:rFonts w:ascii="Times New Roman" w:hAnsi="Times New Roman" w:cs="Times New Roman"/>
                <w:sz w:val="24"/>
                <w:szCs w:val="24"/>
              </w:rPr>
              <w:t>ОшМУузгултуксузбилимберуу</w:t>
            </w:r>
            <w:proofErr w:type="spellEnd"/>
            <w:r w:rsidRPr="00F56151">
              <w:rPr>
                <w:rFonts w:ascii="Times New Roman" w:hAnsi="Times New Roman" w:cs="Times New Roman"/>
                <w:sz w:val="24"/>
                <w:szCs w:val="24"/>
              </w:rPr>
              <w:t xml:space="preserve"> институту</w:t>
            </w:r>
          </w:p>
        </w:tc>
        <w:tc>
          <w:tcPr>
            <w:tcW w:w="709" w:type="dxa"/>
          </w:tcPr>
          <w:p w:rsidR="008213FC" w:rsidRDefault="008213FC" w:rsidP="00900F20">
            <w:pPr>
              <w:pStyle w:val="a8"/>
              <w:rPr>
                <w:rFonts w:ascii="Times New Roman" w:hAnsi="Times New Roman" w:cs="Times New Roman"/>
                <w:b/>
                <w:sz w:val="24"/>
                <w:szCs w:val="24"/>
              </w:rPr>
            </w:pPr>
          </w:p>
        </w:tc>
      </w:tr>
      <w:tr w:rsidR="008213FC" w:rsidTr="008213FC">
        <w:tc>
          <w:tcPr>
            <w:tcW w:w="531" w:type="dxa"/>
          </w:tcPr>
          <w:p w:rsidR="008213FC" w:rsidRPr="00130DF6" w:rsidRDefault="008213FC" w:rsidP="00900F20">
            <w:pPr>
              <w:pStyle w:val="a8"/>
              <w:rPr>
                <w:rFonts w:ascii="Times New Roman" w:hAnsi="Times New Roman" w:cs="Times New Roman"/>
                <w:sz w:val="24"/>
                <w:szCs w:val="24"/>
              </w:rPr>
            </w:pPr>
            <w:r w:rsidRPr="00130DF6">
              <w:rPr>
                <w:rFonts w:ascii="Times New Roman" w:hAnsi="Times New Roman" w:cs="Times New Roman"/>
                <w:sz w:val="24"/>
                <w:szCs w:val="24"/>
              </w:rPr>
              <w:t>9</w:t>
            </w:r>
          </w:p>
        </w:tc>
        <w:tc>
          <w:tcPr>
            <w:tcW w:w="2220" w:type="dxa"/>
          </w:tcPr>
          <w:p w:rsidR="008213FC" w:rsidRPr="007B5196" w:rsidRDefault="008213FC" w:rsidP="00900F20">
            <w:pPr>
              <w:pStyle w:val="a8"/>
              <w:spacing w:line="360" w:lineRule="auto"/>
              <w:rPr>
                <w:rFonts w:ascii="Times New Roman" w:hAnsi="Times New Roman"/>
                <w:sz w:val="24"/>
                <w:szCs w:val="24"/>
              </w:rPr>
            </w:pPr>
            <w:proofErr w:type="spellStart"/>
            <w:r w:rsidRPr="007B5196">
              <w:rPr>
                <w:rFonts w:ascii="Times New Roman" w:hAnsi="Times New Roman"/>
                <w:sz w:val="24"/>
                <w:szCs w:val="24"/>
              </w:rPr>
              <w:t>Кочкорбаева</w:t>
            </w:r>
            <w:r>
              <w:rPr>
                <w:rFonts w:ascii="Times New Roman" w:hAnsi="Times New Roman"/>
                <w:sz w:val="24"/>
                <w:szCs w:val="24"/>
              </w:rPr>
              <w:t>Ж.К</w:t>
            </w:r>
            <w:proofErr w:type="spellEnd"/>
            <w:r>
              <w:rPr>
                <w:rFonts w:ascii="Times New Roman" w:hAnsi="Times New Roman"/>
                <w:sz w:val="24"/>
                <w:szCs w:val="24"/>
              </w:rPr>
              <w:t>.</w:t>
            </w:r>
          </w:p>
        </w:tc>
        <w:tc>
          <w:tcPr>
            <w:tcW w:w="1394" w:type="dxa"/>
          </w:tcPr>
          <w:p w:rsidR="008213FC" w:rsidRPr="00130DF6" w:rsidRDefault="008213FC" w:rsidP="00900F20">
            <w:pPr>
              <w:spacing w:line="276" w:lineRule="auto"/>
              <w:rPr>
                <w:sz w:val="24"/>
                <w:szCs w:val="24"/>
              </w:rPr>
            </w:pPr>
            <w:proofErr w:type="spellStart"/>
            <w:r>
              <w:rPr>
                <w:sz w:val="24"/>
                <w:szCs w:val="24"/>
              </w:rPr>
              <w:t>окутууч</w:t>
            </w:r>
            <w:proofErr w:type="spellEnd"/>
          </w:p>
        </w:tc>
        <w:tc>
          <w:tcPr>
            <w:tcW w:w="1809" w:type="dxa"/>
          </w:tcPr>
          <w:p w:rsidR="008213FC" w:rsidRPr="007B5196" w:rsidRDefault="008213FC" w:rsidP="00900F20">
            <w:pPr>
              <w:pStyle w:val="a8"/>
              <w:spacing w:line="360" w:lineRule="auto"/>
              <w:rPr>
                <w:rFonts w:ascii="Times New Roman" w:hAnsi="Times New Roman" w:cs="Times New Roman"/>
                <w:b/>
                <w:sz w:val="24"/>
                <w:szCs w:val="24"/>
              </w:rPr>
            </w:pPr>
            <w:r>
              <w:rPr>
                <w:rFonts w:ascii="Times New Roman" w:hAnsi="Times New Roman" w:cs="Times New Roman"/>
                <w:sz w:val="24"/>
                <w:szCs w:val="24"/>
              </w:rPr>
              <w:t>10.10.2018ж №1057</w:t>
            </w:r>
          </w:p>
        </w:tc>
        <w:tc>
          <w:tcPr>
            <w:tcW w:w="1843" w:type="dxa"/>
          </w:tcPr>
          <w:p w:rsidR="008213FC" w:rsidRDefault="008213FC" w:rsidP="00900F20">
            <w:pPr>
              <w:pStyle w:val="a8"/>
              <w:rPr>
                <w:rFonts w:ascii="Times New Roman" w:hAnsi="Times New Roman" w:cs="Times New Roman"/>
                <w:b/>
                <w:sz w:val="24"/>
                <w:szCs w:val="24"/>
              </w:rPr>
            </w:pPr>
            <w:r w:rsidRPr="004660B7">
              <w:rPr>
                <w:rFonts w:ascii="Times New Roman" w:hAnsi="Times New Roman" w:cs="Times New Roman"/>
              </w:rPr>
              <w:t xml:space="preserve">Медицина </w:t>
            </w:r>
            <w:proofErr w:type="spellStart"/>
            <w:r w:rsidRPr="004660B7">
              <w:rPr>
                <w:rFonts w:ascii="Times New Roman" w:hAnsi="Times New Roman" w:cs="Times New Roman"/>
              </w:rPr>
              <w:t>факультетининбилимберуусуно</w:t>
            </w:r>
            <w:proofErr w:type="spellEnd"/>
            <w:r w:rsidRPr="004660B7">
              <w:rPr>
                <w:rFonts w:ascii="Times New Roman" w:hAnsi="Times New Roman" w:cs="Times New Roman"/>
              </w:rPr>
              <w:t xml:space="preserve">, </w:t>
            </w:r>
            <w:proofErr w:type="spellStart"/>
            <w:r w:rsidRPr="004660B7">
              <w:rPr>
                <w:rFonts w:ascii="Times New Roman" w:hAnsi="Times New Roman" w:cs="Times New Roman"/>
              </w:rPr>
              <w:t>илиминежанажаштардытарбиялоогокошконузурлууэмгегиучун</w:t>
            </w:r>
            <w:proofErr w:type="spellEnd"/>
            <w:r w:rsidRPr="004660B7">
              <w:rPr>
                <w:rFonts w:ascii="Times New Roman" w:hAnsi="Times New Roman" w:cs="Times New Roman"/>
              </w:rPr>
              <w:t>, «</w:t>
            </w:r>
            <w:proofErr w:type="spellStart"/>
            <w:r w:rsidRPr="004660B7">
              <w:rPr>
                <w:rFonts w:ascii="Times New Roman" w:hAnsi="Times New Roman" w:cs="Times New Roman"/>
              </w:rPr>
              <w:t>Ардакграмотасы</w:t>
            </w:r>
            <w:proofErr w:type="spellEnd"/>
            <w:r w:rsidRPr="004660B7">
              <w:rPr>
                <w:rFonts w:ascii="Times New Roman" w:hAnsi="Times New Roman" w:cs="Times New Roman"/>
              </w:rPr>
              <w:t>»</w:t>
            </w:r>
          </w:p>
        </w:tc>
        <w:tc>
          <w:tcPr>
            <w:tcW w:w="2126" w:type="dxa"/>
          </w:tcPr>
          <w:p w:rsidR="008213FC" w:rsidRDefault="008213FC" w:rsidP="00900F20">
            <w:pPr>
              <w:pStyle w:val="a8"/>
              <w:rPr>
                <w:rFonts w:ascii="Times New Roman" w:hAnsi="Times New Roman" w:cs="Times New Roman"/>
                <w:sz w:val="24"/>
                <w:szCs w:val="24"/>
              </w:rPr>
            </w:pPr>
            <w:proofErr w:type="spellStart"/>
            <w:r w:rsidRPr="00F56151">
              <w:rPr>
                <w:rFonts w:ascii="Times New Roman" w:hAnsi="Times New Roman" w:cs="Times New Roman"/>
                <w:sz w:val="24"/>
                <w:szCs w:val="24"/>
              </w:rPr>
              <w:t>Педагогдукбилиминоркундотуу</w:t>
            </w:r>
            <w:proofErr w:type="spellEnd"/>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b/>
                <w:sz w:val="24"/>
                <w:szCs w:val="24"/>
              </w:rPr>
            </w:pPr>
            <w:proofErr w:type="spellStart"/>
            <w:r w:rsidRPr="00F56151">
              <w:rPr>
                <w:rFonts w:ascii="Times New Roman" w:hAnsi="Times New Roman" w:cs="Times New Roman"/>
                <w:sz w:val="24"/>
                <w:szCs w:val="24"/>
              </w:rPr>
              <w:t>ОшМУузгултуксузбилимберуу</w:t>
            </w:r>
            <w:proofErr w:type="spellEnd"/>
            <w:r w:rsidRPr="00F56151">
              <w:rPr>
                <w:rFonts w:ascii="Times New Roman" w:hAnsi="Times New Roman" w:cs="Times New Roman"/>
                <w:sz w:val="24"/>
                <w:szCs w:val="24"/>
              </w:rPr>
              <w:t xml:space="preserve"> институту</w:t>
            </w:r>
          </w:p>
        </w:tc>
        <w:tc>
          <w:tcPr>
            <w:tcW w:w="709" w:type="dxa"/>
          </w:tcPr>
          <w:p w:rsidR="008213FC" w:rsidRDefault="008213FC" w:rsidP="00900F20">
            <w:pPr>
              <w:pStyle w:val="a8"/>
              <w:rPr>
                <w:rFonts w:ascii="Times New Roman" w:hAnsi="Times New Roman" w:cs="Times New Roman"/>
                <w:b/>
                <w:sz w:val="24"/>
                <w:szCs w:val="24"/>
              </w:rPr>
            </w:pPr>
          </w:p>
        </w:tc>
      </w:tr>
      <w:tr w:rsidR="008213FC" w:rsidTr="008213FC">
        <w:tc>
          <w:tcPr>
            <w:tcW w:w="531" w:type="dxa"/>
          </w:tcPr>
          <w:p w:rsidR="008213FC" w:rsidRPr="00130DF6" w:rsidRDefault="008213FC" w:rsidP="00900F20">
            <w:pPr>
              <w:pStyle w:val="a8"/>
              <w:rPr>
                <w:rFonts w:ascii="Times New Roman" w:hAnsi="Times New Roman" w:cs="Times New Roman"/>
                <w:sz w:val="24"/>
                <w:szCs w:val="24"/>
              </w:rPr>
            </w:pPr>
            <w:r w:rsidRPr="00130DF6">
              <w:rPr>
                <w:rFonts w:ascii="Times New Roman" w:hAnsi="Times New Roman" w:cs="Times New Roman"/>
                <w:sz w:val="24"/>
                <w:szCs w:val="24"/>
              </w:rPr>
              <w:t>10</w:t>
            </w:r>
          </w:p>
        </w:tc>
        <w:tc>
          <w:tcPr>
            <w:tcW w:w="2220" w:type="dxa"/>
          </w:tcPr>
          <w:p w:rsidR="008213FC" w:rsidRPr="007B5196" w:rsidRDefault="008213FC" w:rsidP="00900F20">
            <w:pPr>
              <w:pStyle w:val="a8"/>
              <w:spacing w:line="360" w:lineRule="auto"/>
              <w:rPr>
                <w:rFonts w:ascii="Times New Roman" w:hAnsi="Times New Roman"/>
                <w:sz w:val="24"/>
                <w:szCs w:val="24"/>
              </w:rPr>
            </w:pPr>
            <w:proofErr w:type="spellStart"/>
            <w:r>
              <w:rPr>
                <w:rFonts w:ascii="Times New Roman" w:hAnsi="Times New Roman"/>
                <w:sz w:val="24"/>
                <w:szCs w:val="24"/>
              </w:rPr>
              <w:t>Калматов</w:t>
            </w:r>
            <w:proofErr w:type="spellEnd"/>
            <w:r>
              <w:rPr>
                <w:rFonts w:ascii="Times New Roman" w:hAnsi="Times New Roman"/>
                <w:sz w:val="24"/>
                <w:szCs w:val="24"/>
              </w:rPr>
              <w:t xml:space="preserve"> Р.К.</w:t>
            </w:r>
          </w:p>
        </w:tc>
        <w:tc>
          <w:tcPr>
            <w:tcW w:w="1394" w:type="dxa"/>
          </w:tcPr>
          <w:p w:rsidR="008213FC" w:rsidRDefault="008213FC" w:rsidP="00900F20">
            <w:pPr>
              <w:spacing w:line="276" w:lineRule="auto"/>
              <w:rPr>
                <w:sz w:val="24"/>
                <w:szCs w:val="24"/>
              </w:rPr>
            </w:pPr>
            <w:r>
              <w:rPr>
                <w:sz w:val="24"/>
                <w:szCs w:val="24"/>
              </w:rPr>
              <w:t>Илим.</w:t>
            </w:r>
          </w:p>
          <w:p w:rsidR="008213FC" w:rsidRPr="00130DF6" w:rsidRDefault="008213FC" w:rsidP="00900F20">
            <w:pPr>
              <w:spacing w:line="276" w:lineRule="auto"/>
              <w:rPr>
                <w:sz w:val="24"/>
                <w:szCs w:val="24"/>
              </w:rPr>
            </w:pPr>
            <w:proofErr w:type="spellStart"/>
            <w:r>
              <w:rPr>
                <w:sz w:val="24"/>
                <w:szCs w:val="24"/>
              </w:rPr>
              <w:t>докт</w:t>
            </w:r>
            <w:proofErr w:type="spellEnd"/>
          </w:p>
        </w:tc>
        <w:tc>
          <w:tcPr>
            <w:tcW w:w="1809" w:type="dxa"/>
          </w:tcPr>
          <w:p w:rsidR="008213FC" w:rsidRDefault="008213FC"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10.10.2018 ж</w:t>
            </w:r>
          </w:p>
          <w:p w:rsidR="008213FC" w:rsidRPr="007B5196" w:rsidRDefault="008213FC"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№1057</w:t>
            </w:r>
          </w:p>
        </w:tc>
        <w:tc>
          <w:tcPr>
            <w:tcW w:w="1843" w:type="dxa"/>
          </w:tcPr>
          <w:p w:rsidR="008213FC" w:rsidRDefault="008213FC" w:rsidP="00900F20">
            <w:pPr>
              <w:pStyle w:val="a8"/>
              <w:rPr>
                <w:rFonts w:ascii="Times New Roman" w:hAnsi="Times New Roman" w:cs="Times New Roman"/>
                <w:b/>
                <w:sz w:val="24"/>
                <w:szCs w:val="24"/>
              </w:rPr>
            </w:pPr>
          </w:p>
        </w:tc>
        <w:tc>
          <w:tcPr>
            <w:tcW w:w="2126" w:type="dxa"/>
          </w:tcPr>
          <w:p w:rsidR="008213FC" w:rsidRDefault="008213FC" w:rsidP="00900F20">
            <w:pPr>
              <w:pStyle w:val="a8"/>
              <w:rPr>
                <w:rFonts w:ascii="Times New Roman" w:hAnsi="Times New Roman" w:cs="Times New Roman"/>
                <w:b/>
                <w:sz w:val="24"/>
                <w:szCs w:val="24"/>
              </w:rPr>
            </w:pPr>
          </w:p>
        </w:tc>
        <w:tc>
          <w:tcPr>
            <w:tcW w:w="709" w:type="dxa"/>
          </w:tcPr>
          <w:p w:rsidR="008213FC" w:rsidRDefault="008213FC" w:rsidP="00900F20">
            <w:pPr>
              <w:pStyle w:val="a8"/>
              <w:rPr>
                <w:rFonts w:ascii="Times New Roman" w:hAnsi="Times New Roman" w:cs="Times New Roman"/>
                <w:b/>
                <w:sz w:val="24"/>
                <w:szCs w:val="24"/>
              </w:rPr>
            </w:pPr>
          </w:p>
        </w:tc>
      </w:tr>
      <w:tr w:rsidR="008213FC" w:rsidTr="008213FC">
        <w:tc>
          <w:tcPr>
            <w:tcW w:w="531" w:type="dxa"/>
          </w:tcPr>
          <w:p w:rsidR="008213FC" w:rsidRPr="00130DF6" w:rsidRDefault="008213FC" w:rsidP="00900F20">
            <w:pPr>
              <w:pStyle w:val="a8"/>
              <w:rPr>
                <w:rFonts w:ascii="Times New Roman" w:hAnsi="Times New Roman" w:cs="Times New Roman"/>
                <w:sz w:val="24"/>
                <w:szCs w:val="24"/>
              </w:rPr>
            </w:pPr>
            <w:r w:rsidRPr="00130DF6">
              <w:rPr>
                <w:rFonts w:ascii="Times New Roman" w:hAnsi="Times New Roman" w:cs="Times New Roman"/>
                <w:sz w:val="24"/>
                <w:szCs w:val="24"/>
              </w:rPr>
              <w:t>11</w:t>
            </w:r>
          </w:p>
        </w:tc>
        <w:tc>
          <w:tcPr>
            <w:tcW w:w="2220" w:type="dxa"/>
          </w:tcPr>
          <w:p w:rsidR="008213FC" w:rsidRPr="007B5196" w:rsidRDefault="008213FC" w:rsidP="00900F20">
            <w:pPr>
              <w:pStyle w:val="a8"/>
              <w:spacing w:line="360" w:lineRule="auto"/>
              <w:rPr>
                <w:rFonts w:ascii="Times New Roman" w:hAnsi="Times New Roman"/>
                <w:sz w:val="24"/>
                <w:szCs w:val="24"/>
                <w:lang w:val="kk-KZ"/>
              </w:rPr>
            </w:pPr>
            <w:r w:rsidRPr="007B5196">
              <w:rPr>
                <w:rFonts w:ascii="Times New Roman" w:hAnsi="Times New Roman"/>
                <w:sz w:val="24"/>
                <w:szCs w:val="24"/>
                <w:lang w:val="kk-KZ"/>
              </w:rPr>
              <w:t xml:space="preserve">Маматова </w:t>
            </w:r>
            <w:r>
              <w:rPr>
                <w:rFonts w:ascii="Times New Roman" w:hAnsi="Times New Roman"/>
                <w:sz w:val="24"/>
                <w:szCs w:val="24"/>
                <w:lang w:val="kk-KZ"/>
              </w:rPr>
              <w:t xml:space="preserve"> С.М.</w:t>
            </w:r>
          </w:p>
        </w:tc>
        <w:tc>
          <w:tcPr>
            <w:tcW w:w="1394" w:type="dxa"/>
          </w:tcPr>
          <w:p w:rsidR="008213FC" w:rsidRPr="00130DF6" w:rsidRDefault="008213FC" w:rsidP="00900F20">
            <w:pPr>
              <w:spacing w:line="276" w:lineRule="auto"/>
              <w:rPr>
                <w:sz w:val="24"/>
                <w:szCs w:val="24"/>
              </w:rPr>
            </w:pPr>
            <w:r>
              <w:rPr>
                <w:sz w:val="24"/>
                <w:szCs w:val="24"/>
              </w:rPr>
              <w:t>м.и</w:t>
            </w:r>
            <w:proofErr w:type="gramStart"/>
            <w:r>
              <w:rPr>
                <w:sz w:val="24"/>
                <w:szCs w:val="24"/>
              </w:rPr>
              <w:t>.к</w:t>
            </w:r>
            <w:proofErr w:type="gramEnd"/>
          </w:p>
        </w:tc>
        <w:tc>
          <w:tcPr>
            <w:tcW w:w="1809" w:type="dxa"/>
          </w:tcPr>
          <w:p w:rsidR="008213FC" w:rsidRPr="00332A87" w:rsidRDefault="008213FC"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10.10.2018 ж №1057</w:t>
            </w:r>
          </w:p>
        </w:tc>
        <w:tc>
          <w:tcPr>
            <w:tcW w:w="1843" w:type="dxa"/>
          </w:tcPr>
          <w:p w:rsidR="008213FC" w:rsidRDefault="008213FC" w:rsidP="00900F20">
            <w:pPr>
              <w:pStyle w:val="a8"/>
              <w:rPr>
                <w:rFonts w:ascii="Times New Roman" w:hAnsi="Times New Roman" w:cs="Times New Roman"/>
              </w:rPr>
            </w:pPr>
            <w:proofErr w:type="spellStart"/>
            <w:r w:rsidRPr="004660B7">
              <w:rPr>
                <w:rFonts w:ascii="Times New Roman" w:hAnsi="Times New Roman" w:cs="Times New Roman"/>
              </w:rPr>
              <w:t>Саламаттыктысактоонунмыктысы</w:t>
            </w:r>
            <w:proofErr w:type="spellEnd"/>
          </w:p>
          <w:p w:rsidR="008213FC" w:rsidRDefault="008213FC" w:rsidP="00900F20">
            <w:pPr>
              <w:pStyle w:val="a8"/>
              <w:rPr>
                <w:rFonts w:ascii="Times New Roman" w:hAnsi="Times New Roman" w:cs="Times New Roman"/>
                <w:b/>
                <w:sz w:val="24"/>
                <w:szCs w:val="24"/>
              </w:rPr>
            </w:pPr>
          </w:p>
          <w:p w:rsidR="008213FC" w:rsidRDefault="008213FC" w:rsidP="00900F20">
            <w:pPr>
              <w:pStyle w:val="a8"/>
              <w:rPr>
                <w:rFonts w:ascii="Times New Roman" w:hAnsi="Times New Roman" w:cs="Times New Roman"/>
              </w:rPr>
            </w:pPr>
          </w:p>
          <w:p w:rsidR="008213FC" w:rsidRDefault="008213FC" w:rsidP="00900F20">
            <w:pPr>
              <w:pStyle w:val="a8"/>
              <w:rPr>
                <w:rFonts w:ascii="Times New Roman" w:hAnsi="Times New Roman" w:cs="Times New Roman"/>
              </w:rPr>
            </w:pPr>
          </w:p>
          <w:p w:rsidR="008213FC" w:rsidRDefault="008213FC" w:rsidP="00900F20">
            <w:pPr>
              <w:pStyle w:val="a8"/>
              <w:rPr>
                <w:rFonts w:ascii="Times New Roman" w:hAnsi="Times New Roman" w:cs="Times New Roman"/>
              </w:rPr>
            </w:pPr>
          </w:p>
          <w:p w:rsidR="008213FC" w:rsidRDefault="008213FC" w:rsidP="00900F20">
            <w:pPr>
              <w:pStyle w:val="a8"/>
              <w:rPr>
                <w:rFonts w:ascii="Times New Roman" w:hAnsi="Times New Roman" w:cs="Times New Roman"/>
              </w:rPr>
            </w:pPr>
            <w:r w:rsidRPr="004660B7">
              <w:rPr>
                <w:rFonts w:ascii="Times New Roman" w:hAnsi="Times New Roman" w:cs="Times New Roman"/>
              </w:rPr>
              <w:t xml:space="preserve">Ош </w:t>
            </w:r>
            <w:proofErr w:type="spellStart"/>
            <w:r w:rsidRPr="004660B7">
              <w:rPr>
                <w:rFonts w:ascii="Times New Roman" w:hAnsi="Times New Roman" w:cs="Times New Roman"/>
              </w:rPr>
              <w:t>областынынмамлекеттикадминистрациясынын</w:t>
            </w:r>
            <w:proofErr w:type="spellEnd"/>
            <w:r w:rsidRPr="004660B7">
              <w:rPr>
                <w:rFonts w:ascii="Times New Roman" w:hAnsi="Times New Roman" w:cs="Times New Roman"/>
              </w:rPr>
              <w:t xml:space="preserve"> «</w:t>
            </w:r>
            <w:proofErr w:type="spellStart"/>
            <w:r w:rsidRPr="004660B7">
              <w:rPr>
                <w:rFonts w:ascii="Times New Roman" w:hAnsi="Times New Roman" w:cs="Times New Roman"/>
              </w:rPr>
              <w:t>Ардакграмотасы</w:t>
            </w:r>
            <w:proofErr w:type="spellEnd"/>
            <w:r w:rsidRPr="004660B7">
              <w:rPr>
                <w:rFonts w:ascii="Times New Roman" w:hAnsi="Times New Roman" w:cs="Times New Roman"/>
              </w:rPr>
              <w:t>»</w:t>
            </w:r>
          </w:p>
          <w:p w:rsidR="008213FC" w:rsidRDefault="008213FC" w:rsidP="00900F20">
            <w:pPr>
              <w:pStyle w:val="a8"/>
              <w:rPr>
                <w:rFonts w:ascii="Times New Roman" w:hAnsi="Times New Roman" w:cs="Times New Roman"/>
              </w:rPr>
            </w:pPr>
          </w:p>
          <w:p w:rsidR="008213FC" w:rsidRDefault="008213FC" w:rsidP="00900F20">
            <w:pPr>
              <w:pStyle w:val="a8"/>
              <w:rPr>
                <w:rFonts w:ascii="Times New Roman" w:hAnsi="Times New Roman" w:cs="Times New Roman"/>
                <w:b/>
                <w:sz w:val="24"/>
                <w:szCs w:val="24"/>
              </w:rPr>
            </w:pPr>
            <w:proofErr w:type="spellStart"/>
            <w:r w:rsidRPr="004660B7">
              <w:rPr>
                <w:rFonts w:ascii="Times New Roman" w:hAnsi="Times New Roman" w:cs="Times New Roman"/>
              </w:rPr>
              <w:t>ОшМУнун</w:t>
            </w:r>
            <w:proofErr w:type="spellEnd"/>
            <w:r w:rsidRPr="004660B7">
              <w:rPr>
                <w:rFonts w:ascii="Times New Roman" w:hAnsi="Times New Roman" w:cs="Times New Roman"/>
              </w:rPr>
              <w:t xml:space="preserve"> 2012-2013-окуу </w:t>
            </w:r>
            <w:proofErr w:type="spellStart"/>
            <w:r w:rsidRPr="004660B7">
              <w:rPr>
                <w:rFonts w:ascii="Times New Roman" w:hAnsi="Times New Roman" w:cs="Times New Roman"/>
              </w:rPr>
              <w:t>жылындагыпрофессордук</w:t>
            </w:r>
            <w:proofErr w:type="spellEnd"/>
            <w:r w:rsidRPr="004660B7">
              <w:rPr>
                <w:rFonts w:ascii="Times New Roman" w:hAnsi="Times New Roman" w:cs="Times New Roman"/>
              </w:rPr>
              <w:t xml:space="preserve"> – </w:t>
            </w:r>
            <w:proofErr w:type="spellStart"/>
            <w:r w:rsidRPr="004660B7">
              <w:rPr>
                <w:rFonts w:ascii="Times New Roman" w:hAnsi="Times New Roman" w:cs="Times New Roman"/>
              </w:rPr>
              <w:t>окутуучулуккурамынынарасындаоткорулгон</w:t>
            </w:r>
            <w:proofErr w:type="spellEnd"/>
            <w:r w:rsidRPr="004660B7">
              <w:rPr>
                <w:rFonts w:ascii="Times New Roman" w:hAnsi="Times New Roman" w:cs="Times New Roman"/>
              </w:rPr>
              <w:t xml:space="preserve"> «</w:t>
            </w:r>
            <w:proofErr w:type="spellStart"/>
            <w:r w:rsidRPr="004660B7">
              <w:rPr>
                <w:rFonts w:ascii="Times New Roman" w:hAnsi="Times New Roman" w:cs="Times New Roman"/>
              </w:rPr>
              <w:t>Жылдынмыкты</w:t>
            </w:r>
            <w:proofErr w:type="spellEnd"/>
            <w:r w:rsidRPr="004660B7">
              <w:rPr>
                <w:rFonts w:ascii="Times New Roman" w:hAnsi="Times New Roman" w:cs="Times New Roman"/>
              </w:rPr>
              <w:t xml:space="preserve"> лектору 2013» </w:t>
            </w:r>
            <w:proofErr w:type="spellStart"/>
            <w:r w:rsidRPr="004660B7">
              <w:rPr>
                <w:rFonts w:ascii="Times New Roman" w:hAnsi="Times New Roman" w:cs="Times New Roman"/>
              </w:rPr>
              <w:t>сынагында</w:t>
            </w:r>
            <w:proofErr w:type="spellEnd"/>
            <w:r w:rsidRPr="004660B7">
              <w:rPr>
                <w:rFonts w:ascii="Times New Roman" w:hAnsi="Times New Roman" w:cs="Times New Roman"/>
                <w:lang w:val="en-US"/>
              </w:rPr>
              <w:t>I</w:t>
            </w:r>
            <w:r w:rsidRPr="004660B7">
              <w:rPr>
                <w:rFonts w:ascii="Times New Roman" w:hAnsi="Times New Roman" w:cs="Times New Roman"/>
              </w:rPr>
              <w:t>-</w:t>
            </w:r>
            <w:proofErr w:type="spellStart"/>
            <w:r w:rsidRPr="004660B7">
              <w:rPr>
                <w:rFonts w:ascii="Times New Roman" w:hAnsi="Times New Roman" w:cs="Times New Roman"/>
              </w:rPr>
              <w:t>орундуээлегендингиучун</w:t>
            </w:r>
            <w:proofErr w:type="spellEnd"/>
            <w:r w:rsidRPr="004660B7">
              <w:rPr>
                <w:rFonts w:ascii="Times New Roman" w:hAnsi="Times New Roman" w:cs="Times New Roman"/>
              </w:rPr>
              <w:t>, «</w:t>
            </w:r>
            <w:proofErr w:type="spellStart"/>
            <w:r w:rsidRPr="004660B7">
              <w:rPr>
                <w:rFonts w:ascii="Times New Roman" w:hAnsi="Times New Roman" w:cs="Times New Roman"/>
              </w:rPr>
              <w:t>Ардакграмотасы</w:t>
            </w:r>
            <w:proofErr w:type="spellEnd"/>
            <w:r w:rsidRPr="004660B7">
              <w:rPr>
                <w:rFonts w:ascii="Times New Roman" w:hAnsi="Times New Roman" w:cs="Times New Roman"/>
              </w:rPr>
              <w:t xml:space="preserve">»  </w:t>
            </w:r>
          </w:p>
        </w:tc>
        <w:tc>
          <w:tcPr>
            <w:tcW w:w="2126" w:type="dxa"/>
          </w:tcPr>
          <w:p w:rsidR="008213FC" w:rsidRDefault="008213FC" w:rsidP="00900F20">
            <w:pPr>
              <w:pStyle w:val="a8"/>
              <w:rPr>
                <w:rFonts w:ascii="Times New Roman" w:hAnsi="Times New Roman" w:cs="Times New Roman"/>
                <w:sz w:val="24"/>
                <w:szCs w:val="24"/>
              </w:rPr>
            </w:pPr>
            <w:proofErr w:type="spellStart"/>
            <w:r w:rsidRPr="00F56151">
              <w:rPr>
                <w:rFonts w:ascii="Times New Roman" w:hAnsi="Times New Roman" w:cs="Times New Roman"/>
                <w:sz w:val="24"/>
                <w:szCs w:val="24"/>
              </w:rPr>
              <w:lastRenderedPageBreak/>
              <w:t>Педагогдукбилиминоркундотуу</w:t>
            </w:r>
            <w:proofErr w:type="spellEnd"/>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roofErr w:type="spellStart"/>
            <w:r w:rsidRPr="00F56151">
              <w:rPr>
                <w:rFonts w:ascii="Times New Roman" w:hAnsi="Times New Roman" w:cs="Times New Roman"/>
                <w:sz w:val="24"/>
                <w:szCs w:val="24"/>
              </w:rPr>
              <w:t>ОшМУузгултуксузбилимберуу</w:t>
            </w:r>
            <w:proofErr w:type="spellEnd"/>
            <w:r w:rsidRPr="00F56151">
              <w:rPr>
                <w:rFonts w:ascii="Times New Roman" w:hAnsi="Times New Roman" w:cs="Times New Roman"/>
                <w:sz w:val="24"/>
                <w:szCs w:val="24"/>
              </w:rPr>
              <w:t xml:space="preserve"> институту</w:t>
            </w: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b/>
                <w:sz w:val="24"/>
                <w:szCs w:val="24"/>
              </w:rPr>
            </w:pPr>
          </w:p>
        </w:tc>
        <w:tc>
          <w:tcPr>
            <w:tcW w:w="709" w:type="dxa"/>
          </w:tcPr>
          <w:p w:rsidR="008213FC" w:rsidRDefault="008213FC" w:rsidP="00900F20">
            <w:pPr>
              <w:pStyle w:val="a8"/>
              <w:rPr>
                <w:rFonts w:ascii="Times New Roman" w:hAnsi="Times New Roman" w:cs="Times New Roman"/>
                <w:b/>
                <w:sz w:val="24"/>
                <w:szCs w:val="24"/>
              </w:rPr>
            </w:pPr>
          </w:p>
        </w:tc>
      </w:tr>
      <w:tr w:rsidR="008213FC" w:rsidTr="008213FC">
        <w:tc>
          <w:tcPr>
            <w:tcW w:w="531" w:type="dxa"/>
          </w:tcPr>
          <w:p w:rsidR="008213FC" w:rsidRPr="00130DF6" w:rsidRDefault="008213FC" w:rsidP="00900F20">
            <w:pPr>
              <w:pStyle w:val="a8"/>
              <w:rPr>
                <w:rFonts w:ascii="Times New Roman" w:hAnsi="Times New Roman" w:cs="Times New Roman"/>
                <w:sz w:val="24"/>
                <w:szCs w:val="24"/>
              </w:rPr>
            </w:pPr>
            <w:r w:rsidRPr="00130DF6">
              <w:rPr>
                <w:rFonts w:ascii="Times New Roman" w:hAnsi="Times New Roman" w:cs="Times New Roman"/>
                <w:sz w:val="24"/>
                <w:szCs w:val="24"/>
              </w:rPr>
              <w:lastRenderedPageBreak/>
              <w:t>12</w:t>
            </w:r>
          </w:p>
        </w:tc>
        <w:tc>
          <w:tcPr>
            <w:tcW w:w="2220" w:type="dxa"/>
          </w:tcPr>
          <w:p w:rsidR="008213FC" w:rsidRPr="007B5196" w:rsidRDefault="008213FC" w:rsidP="00900F20">
            <w:pPr>
              <w:pStyle w:val="a8"/>
              <w:spacing w:line="360" w:lineRule="auto"/>
              <w:rPr>
                <w:rFonts w:ascii="Times New Roman" w:hAnsi="Times New Roman"/>
                <w:sz w:val="24"/>
                <w:szCs w:val="24"/>
                <w:lang w:val="kk-KZ"/>
              </w:rPr>
            </w:pPr>
            <w:r w:rsidRPr="007B5196">
              <w:rPr>
                <w:rFonts w:ascii="Times New Roman" w:hAnsi="Times New Roman"/>
                <w:sz w:val="24"/>
                <w:szCs w:val="24"/>
                <w:lang w:val="kk-KZ"/>
              </w:rPr>
              <w:t>Мурзабек кызы А</w:t>
            </w:r>
          </w:p>
        </w:tc>
        <w:tc>
          <w:tcPr>
            <w:tcW w:w="1394" w:type="dxa"/>
          </w:tcPr>
          <w:p w:rsidR="008213FC" w:rsidRPr="00130DF6" w:rsidRDefault="008213FC" w:rsidP="00900F20">
            <w:pPr>
              <w:spacing w:line="276" w:lineRule="auto"/>
              <w:rPr>
                <w:sz w:val="24"/>
                <w:szCs w:val="24"/>
              </w:rPr>
            </w:pPr>
            <w:proofErr w:type="spellStart"/>
            <w:r>
              <w:rPr>
                <w:sz w:val="24"/>
                <w:szCs w:val="24"/>
              </w:rPr>
              <w:t>окутуучу</w:t>
            </w:r>
            <w:proofErr w:type="spellEnd"/>
          </w:p>
        </w:tc>
        <w:tc>
          <w:tcPr>
            <w:tcW w:w="1809" w:type="dxa"/>
          </w:tcPr>
          <w:p w:rsidR="008213FC" w:rsidRDefault="008213FC"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10.10.2018ж</w:t>
            </w:r>
          </w:p>
          <w:p w:rsidR="008213FC" w:rsidRPr="007B5196" w:rsidRDefault="008213FC"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 xml:space="preserve"> №1057</w:t>
            </w:r>
          </w:p>
        </w:tc>
        <w:tc>
          <w:tcPr>
            <w:tcW w:w="1843" w:type="dxa"/>
          </w:tcPr>
          <w:p w:rsidR="008213FC" w:rsidRDefault="008213FC" w:rsidP="00900F20">
            <w:pPr>
              <w:pStyle w:val="a8"/>
              <w:rPr>
                <w:rFonts w:ascii="Times New Roman" w:hAnsi="Times New Roman" w:cs="Times New Roman"/>
                <w:b/>
                <w:sz w:val="24"/>
                <w:szCs w:val="24"/>
              </w:rPr>
            </w:pPr>
          </w:p>
        </w:tc>
        <w:tc>
          <w:tcPr>
            <w:tcW w:w="2126" w:type="dxa"/>
          </w:tcPr>
          <w:p w:rsidR="008213FC" w:rsidRDefault="008213FC" w:rsidP="00900F20">
            <w:pPr>
              <w:pStyle w:val="a8"/>
              <w:rPr>
                <w:rFonts w:ascii="Times New Roman" w:hAnsi="Times New Roman" w:cs="Times New Roman"/>
                <w:b/>
                <w:sz w:val="24"/>
                <w:szCs w:val="24"/>
              </w:rPr>
            </w:pPr>
            <w:proofErr w:type="spellStart"/>
            <w:r w:rsidRPr="00F56151">
              <w:rPr>
                <w:rFonts w:ascii="Times New Roman" w:hAnsi="Times New Roman" w:cs="Times New Roman"/>
                <w:sz w:val="24"/>
                <w:szCs w:val="24"/>
              </w:rPr>
              <w:t>Педагогдук</w:t>
            </w:r>
            <w:proofErr w:type="spellEnd"/>
            <w:r>
              <w:rPr>
                <w:rFonts w:ascii="Times New Roman" w:hAnsi="Times New Roman" w:cs="Times New Roman"/>
                <w:sz w:val="24"/>
                <w:szCs w:val="24"/>
              </w:rPr>
              <w:t xml:space="preserve"> </w:t>
            </w:r>
            <w:proofErr w:type="spellStart"/>
            <w:r w:rsidRPr="00F56151">
              <w:rPr>
                <w:rFonts w:ascii="Times New Roman" w:hAnsi="Times New Roman" w:cs="Times New Roman"/>
                <w:sz w:val="24"/>
                <w:szCs w:val="24"/>
              </w:rPr>
              <w:t>билимин</w:t>
            </w:r>
            <w:proofErr w:type="spellEnd"/>
            <w:r>
              <w:rPr>
                <w:rFonts w:ascii="Times New Roman" w:hAnsi="Times New Roman" w:cs="Times New Roman"/>
                <w:sz w:val="24"/>
                <w:szCs w:val="24"/>
              </w:rPr>
              <w:t xml:space="preserve"> </w:t>
            </w:r>
            <w:proofErr w:type="spellStart"/>
            <w:r w:rsidRPr="00F56151">
              <w:rPr>
                <w:rFonts w:ascii="Times New Roman" w:hAnsi="Times New Roman" w:cs="Times New Roman"/>
                <w:sz w:val="24"/>
                <w:szCs w:val="24"/>
              </w:rPr>
              <w:t>оркундотуу</w:t>
            </w:r>
            <w:proofErr w:type="spellEnd"/>
          </w:p>
        </w:tc>
        <w:tc>
          <w:tcPr>
            <w:tcW w:w="709" w:type="dxa"/>
          </w:tcPr>
          <w:p w:rsidR="008213FC" w:rsidRDefault="008213FC" w:rsidP="00900F20">
            <w:pPr>
              <w:pStyle w:val="a8"/>
              <w:rPr>
                <w:rFonts w:ascii="Times New Roman" w:hAnsi="Times New Roman" w:cs="Times New Roman"/>
                <w:b/>
                <w:sz w:val="24"/>
                <w:szCs w:val="24"/>
              </w:rPr>
            </w:pPr>
          </w:p>
        </w:tc>
      </w:tr>
      <w:tr w:rsidR="008213FC" w:rsidTr="008213FC">
        <w:tc>
          <w:tcPr>
            <w:tcW w:w="531" w:type="dxa"/>
          </w:tcPr>
          <w:p w:rsidR="008213FC" w:rsidRPr="00130DF6" w:rsidRDefault="008213FC" w:rsidP="00900F20">
            <w:pPr>
              <w:pStyle w:val="a8"/>
              <w:rPr>
                <w:rFonts w:ascii="Times New Roman" w:hAnsi="Times New Roman" w:cs="Times New Roman"/>
                <w:sz w:val="24"/>
                <w:szCs w:val="24"/>
              </w:rPr>
            </w:pPr>
            <w:r w:rsidRPr="00130DF6">
              <w:rPr>
                <w:rFonts w:ascii="Times New Roman" w:hAnsi="Times New Roman" w:cs="Times New Roman"/>
                <w:sz w:val="24"/>
                <w:szCs w:val="24"/>
              </w:rPr>
              <w:t>13</w:t>
            </w:r>
          </w:p>
        </w:tc>
        <w:tc>
          <w:tcPr>
            <w:tcW w:w="2220" w:type="dxa"/>
          </w:tcPr>
          <w:p w:rsidR="008213FC" w:rsidRPr="007B5196" w:rsidRDefault="008213FC" w:rsidP="00900F20">
            <w:pPr>
              <w:pStyle w:val="a8"/>
              <w:spacing w:line="360" w:lineRule="auto"/>
              <w:rPr>
                <w:rFonts w:ascii="Times New Roman" w:hAnsi="Times New Roman"/>
                <w:sz w:val="24"/>
                <w:szCs w:val="24"/>
                <w:lang w:val="kk-KZ"/>
              </w:rPr>
            </w:pPr>
            <w:r w:rsidRPr="007B5196">
              <w:rPr>
                <w:rFonts w:ascii="Times New Roman" w:hAnsi="Times New Roman"/>
                <w:sz w:val="24"/>
                <w:szCs w:val="24"/>
                <w:lang w:val="kk-KZ"/>
              </w:rPr>
              <w:t xml:space="preserve">Турсунбаев </w:t>
            </w:r>
            <w:r>
              <w:rPr>
                <w:rFonts w:ascii="Times New Roman" w:hAnsi="Times New Roman"/>
                <w:sz w:val="24"/>
                <w:szCs w:val="24"/>
                <w:lang w:val="kk-KZ"/>
              </w:rPr>
              <w:t>М.С.</w:t>
            </w:r>
          </w:p>
        </w:tc>
        <w:tc>
          <w:tcPr>
            <w:tcW w:w="1394" w:type="dxa"/>
          </w:tcPr>
          <w:p w:rsidR="008213FC" w:rsidRPr="00130DF6" w:rsidRDefault="008213FC" w:rsidP="00900F20">
            <w:pPr>
              <w:spacing w:line="276" w:lineRule="auto"/>
              <w:rPr>
                <w:sz w:val="24"/>
                <w:szCs w:val="24"/>
              </w:rPr>
            </w:pPr>
            <w:r>
              <w:rPr>
                <w:sz w:val="24"/>
                <w:szCs w:val="24"/>
              </w:rPr>
              <w:t>м.и.к.</w:t>
            </w:r>
          </w:p>
        </w:tc>
        <w:tc>
          <w:tcPr>
            <w:tcW w:w="1809" w:type="dxa"/>
          </w:tcPr>
          <w:p w:rsidR="008213FC" w:rsidRDefault="008213FC"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 xml:space="preserve">10.10.2018ж </w:t>
            </w:r>
          </w:p>
          <w:p w:rsidR="008213FC" w:rsidRPr="007B5196" w:rsidRDefault="008213FC" w:rsidP="00900F20">
            <w:pPr>
              <w:pStyle w:val="a8"/>
              <w:spacing w:line="360" w:lineRule="auto"/>
              <w:rPr>
                <w:rFonts w:ascii="Times New Roman" w:hAnsi="Times New Roman" w:cs="Times New Roman"/>
                <w:b/>
                <w:sz w:val="24"/>
                <w:szCs w:val="24"/>
              </w:rPr>
            </w:pPr>
            <w:r>
              <w:rPr>
                <w:rFonts w:ascii="Times New Roman" w:hAnsi="Times New Roman" w:cs="Times New Roman"/>
                <w:sz w:val="24"/>
                <w:szCs w:val="24"/>
              </w:rPr>
              <w:t>№1057</w:t>
            </w:r>
          </w:p>
        </w:tc>
        <w:tc>
          <w:tcPr>
            <w:tcW w:w="1843" w:type="dxa"/>
          </w:tcPr>
          <w:p w:rsidR="008213FC" w:rsidRDefault="008213FC" w:rsidP="00900F20">
            <w:pPr>
              <w:pStyle w:val="a8"/>
              <w:rPr>
                <w:rFonts w:ascii="Times New Roman" w:hAnsi="Times New Roman" w:cs="Times New Roman"/>
                <w:b/>
                <w:sz w:val="24"/>
                <w:szCs w:val="24"/>
              </w:rPr>
            </w:pPr>
          </w:p>
        </w:tc>
        <w:tc>
          <w:tcPr>
            <w:tcW w:w="2126" w:type="dxa"/>
          </w:tcPr>
          <w:p w:rsidR="008213FC" w:rsidRDefault="008213FC" w:rsidP="00900F20">
            <w:pPr>
              <w:pStyle w:val="a8"/>
              <w:rPr>
                <w:rFonts w:ascii="Times New Roman" w:hAnsi="Times New Roman" w:cs="Times New Roman"/>
                <w:sz w:val="24"/>
                <w:szCs w:val="24"/>
              </w:rPr>
            </w:pPr>
            <w:proofErr w:type="spellStart"/>
            <w:r w:rsidRPr="00F56151">
              <w:rPr>
                <w:rFonts w:ascii="Times New Roman" w:hAnsi="Times New Roman" w:cs="Times New Roman"/>
                <w:sz w:val="24"/>
                <w:szCs w:val="24"/>
              </w:rPr>
              <w:t>Педагогдукбилиминоркундотуу</w:t>
            </w:r>
            <w:proofErr w:type="spellEnd"/>
          </w:p>
          <w:p w:rsidR="008213FC" w:rsidRDefault="008213FC" w:rsidP="00900F20">
            <w:pPr>
              <w:pStyle w:val="a8"/>
              <w:rPr>
                <w:rFonts w:ascii="Times New Roman" w:hAnsi="Times New Roman" w:cs="Times New Roman"/>
                <w:sz w:val="24"/>
                <w:szCs w:val="24"/>
              </w:rPr>
            </w:pPr>
          </w:p>
          <w:p w:rsidR="008213FC" w:rsidRDefault="008213FC" w:rsidP="00900F20">
            <w:pPr>
              <w:pStyle w:val="a8"/>
              <w:rPr>
                <w:rFonts w:ascii="Times New Roman" w:hAnsi="Times New Roman" w:cs="Times New Roman"/>
                <w:b/>
                <w:sz w:val="24"/>
                <w:szCs w:val="24"/>
              </w:rPr>
            </w:pPr>
            <w:proofErr w:type="spellStart"/>
            <w:r w:rsidRPr="00F56151">
              <w:rPr>
                <w:rFonts w:ascii="Times New Roman" w:hAnsi="Times New Roman" w:cs="Times New Roman"/>
                <w:sz w:val="24"/>
                <w:szCs w:val="24"/>
              </w:rPr>
              <w:t>ОшМУузгултуксузбилимберуу</w:t>
            </w:r>
            <w:proofErr w:type="spellEnd"/>
            <w:r w:rsidRPr="00F56151">
              <w:rPr>
                <w:rFonts w:ascii="Times New Roman" w:hAnsi="Times New Roman" w:cs="Times New Roman"/>
                <w:sz w:val="24"/>
                <w:szCs w:val="24"/>
              </w:rPr>
              <w:t xml:space="preserve"> институту</w:t>
            </w:r>
          </w:p>
        </w:tc>
        <w:tc>
          <w:tcPr>
            <w:tcW w:w="709" w:type="dxa"/>
          </w:tcPr>
          <w:p w:rsidR="008213FC" w:rsidRDefault="008213FC" w:rsidP="00900F20">
            <w:pPr>
              <w:pStyle w:val="a8"/>
              <w:rPr>
                <w:rFonts w:ascii="Times New Roman" w:hAnsi="Times New Roman" w:cs="Times New Roman"/>
                <w:b/>
                <w:sz w:val="24"/>
                <w:szCs w:val="24"/>
              </w:rPr>
            </w:pPr>
          </w:p>
        </w:tc>
      </w:tr>
      <w:tr w:rsidR="008213FC" w:rsidTr="008213FC">
        <w:tc>
          <w:tcPr>
            <w:tcW w:w="531" w:type="dxa"/>
          </w:tcPr>
          <w:p w:rsidR="008213FC" w:rsidRPr="00130DF6" w:rsidRDefault="008213FC" w:rsidP="00900F20">
            <w:pPr>
              <w:pStyle w:val="a8"/>
              <w:rPr>
                <w:rFonts w:ascii="Times New Roman" w:hAnsi="Times New Roman" w:cs="Times New Roman"/>
                <w:sz w:val="24"/>
                <w:szCs w:val="24"/>
              </w:rPr>
            </w:pPr>
            <w:r>
              <w:rPr>
                <w:rFonts w:ascii="Times New Roman" w:hAnsi="Times New Roman" w:cs="Times New Roman"/>
                <w:sz w:val="24"/>
                <w:szCs w:val="24"/>
              </w:rPr>
              <w:t>14</w:t>
            </w:r>
          </w:p>
        </w:tc>
        <w:tc>
          <w:tcPr>
            <w:tcW w:w="2220" w:type="dxa"/>
          </w:tcPr>
          <w:p w:rsidR="008213FC" w:rsidRPr="007B5196" w:rsidRDefault="008213FC" w:rsidP="00900F20">
            <w:pPr>
              <w:pStyle w:val="a8"/>
              <w:spacing w:line="360" w:lineRule="auto"/>
              <w:rPr>
                <w:rFonts w:ascii="Times New Roman" w:hAnsi="Times New Roman"/>
                <w:sz w:val="24"/>
                <w:szCs w:val="24"/>
                <w:lang w:val="kk-KZ"/>
              </w:rPr>
            </w:pPr>
            <w:r>
              <w:rPr>
                <w:rFonts w:ascii="Times New Roman" w:hAnsi="Times New Roman"/>
                <w:sz w:val="24"/>
                <w:szCs w:val="24"/>
                <w:lang w:val="kk-KZ"/>
              </w:rPr>
              <w:t>Шериева Н.Ж.</w:t>
            </w:r>
          </w:p>
        </w:tc>
        <w:tc>
          <w:tcPr>
            <w:tcW w:w="1394" w:type="dxa"/>
          </w:tcPr>
          <w:p w:rsidR="008213FC" w:rsidRDefault="008213FC" w:rsidP="00900F20">
            <w:pPr>
              <w:rPr>
                <w:sz w:val="24"/>
                <w:szCs w:val="24"/>
              </w:rPr>
            </w:pPr>
            <w:proofErr w:type="spellStart"/>
            <w:r>
              <w:rPr>
                <w:sz w:val="24"/>
                <w:szCs w:val="24"/>
              </w:rPr>
              <w:t>окутуучу</w:t>
            </w:r>
            <w:proofErr w:type="spellEnd"/>
            <w:r>
              <w:rPr>
                <w:sz w:val="24"/>
                <w:szCs w:val="24"/>
              </w:rPr>
              <w:t xml:space="preserve"> </w:t>
            </w:r>
          </w:p>
        </w:tc>
        <w:tc>
          <w:tcPr>
            <w:tcW w:w="1809" w:type="dxa"/>
          </w:tcPr>
          <w:p w:rsidR="008213FC" w:rsidRDefault="008213FC"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 xml:space="preserve">10.10.2018ж </w:t>
            </w:r>
          </w:p>
          <w:p w:rsidR="008213FC" w:rsidRDefault="008213FC"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№1057</w:t>
            </w:r>
          </w:p>
        </w:tc>
        <w:tc>
          <w:tcPr>
            <w:tcW w:w="1843" w:type="dxa"/>
          </w:tcPr>
          <w:p w:rsidR="008213FC" w:rsidRDefault="008213FC" w:rsidP="00900F20">
            <w:pPr>
              <w:pStyle w:val="a8"/>
              <w:rPr>
                <w:rFonts w:ascii="Times New Roman" w:hAnsi="Times New Roman" w:cs="Times New Roman"/>
                <w:b/>
                <w:sz w:val="24"/>
                <w:szCs w:val="24"/>
              </w:rPr>
            </w:pPr>
          </w:p>
        </w:tc>
        <w:tc>
          <w:tcPr>
            <w:tcW w:w="2126" w:type="dxa"/>
          </w:tcPr>
          <w:p w:rsidR="008213FC" w:rsidRPr="00F56151" w:rsidRDefault="008213FC" w:rsidP="00900F20">
            <w:pPr>
              <w:pStyle w:val="a8"/>
              <w:rPr>
                <w:rFonts w:ascii="Times New Roman" w:hAnsi="Times New Roman" w:cs="Times New Roman"/>
                <w:sz w:val="24"/>
                <w:szCs w:val="24"/>
              </w:rPr>
            </w:pPr>
          </w:p>
        </w:tc>
        <w:tc>
          <w:tcPr>
            <w:tcW w:w="709" w:type="dxa"/>
          </w:tcPr>
          <w:p w:rsidR="008213FC" w:rsidRDefault="008213FC" w:rsidP="00900F20">
            <w:pPr>
              <w:pStyle w:val="a8"/>
              <w:rPr>
                <w:rFonts w:ascii="Times New Roman" w:hAnsi="Times New Roman" w:cs="Times New Roman"/>
                <w:b/>
                <w:sz w:val="24"/>
                <w:szCs w:val="24"/>
              </w:rPr>
            </w:pPr>
          </w:p>
        </w:tc>
      </w:tr>
      <w:tr w:rsidR="008213FC" w:rsidTr="008213FC">
        <w:tc>
          <w:tcPr>
            <w:tcW w:w="531" w:type="dxa"/>
          </w:tcPr>
          <w:p w:rsidR="008213FC" w:rsidRDefault="008213FC" w:rsidP="00900F20">
            <w:pPr>
              <w:pStyle w:val="a8"/>
              <w:rPr>
                <w:rFonts w:ascii="Times New Roman" w:hAnsi="Times New Roman" w:cs="Times New Roman"/>
                <w:sz w:val="24"/>
                <w:szCs w:val="24"/>
              </w:rPr>
            </w:pPr>
            <w:r>
              <w:rPr>
                <w:rFonts w:ascii="Times New Roman" w:hAnsi="Times New Roman" w:cs="Times New Roman"/>
                <w:sz w:val="24"/>
                <w:szCs w:val="24"/>
              </w:rPr>
              <w:t>15</w:t>
            </w:r>
          </w:p>
        </w:tc>
        <w:tc>
          <w:tcPr>
            <w:tcW w:w="2220" w:type="dxa"/>
          </w:tcPr>
          <w:p w:rsidR="008213FC" w:rsidRDefault="008213FC" w:rsidP="00900F20">
            <w:pPr>
              <w:pStyle w:val="a8"/>
              <w:spacing w:line="360" w:lineRule="auto"/>
              <w:rPr>
                <w:rFonts w:ascii="Times New Roman" w:hAnsi="Times New Roman"/>
                <w:sz w:val="24"/>
                <w:szCs w:val="24"/>
                <w:lang w:val="kk-KZ"/>
              </w:rPr>
            </w:pPr>
            <w:r>
              <w:rPr>
                <w:rFonts w:ascii="Times New Roman" w:hAnsi="Times New Roman"/>
                <w:sz w:val="24"/>
                <w:szCs w:val="24"/>
                <w:lang w:val="kk-KZ"/>
              </w:rPr>
              <w:t>Эсенгелди кызы А</w:t>
            </w:r>
          </w:p>
        </w:tc>
        <w:tc>
          <w:tcPr>
            <w:tcW w:w="1394" w:type="dxa"/>
          </w:tcPr>
          <w:p w:rsidR="008213FC" w:rsidRDefault="008213FC" w:rsidP="00900F20">
            <w:pPr>
              <w:rPr>
                <w:sz w:val="24"/>
                <w:szCs w:val="24"/>
              </w:rPr>
            </w:pPr>
            <w:proofErr w:type="spellStart"/>
            <w:r>
              <w:rPr>
                <w:sz w:val="24"/>
                <w:szCs w:val="24"/>
              </w:rPr>
              <w:t>окутуучу</w:t>
            </w:r>
            <w:proofErr w:type="spellEnd"/>
          </w:p>
        </w:tc>
        <w:tc>
          <w:tcPr>
            <w:tcW w:w="1809" w:type="dxa"/>
          </w:tcPr>
          <w:p w:rsidR="008213FC" w:rsidRDefault="008213FC"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 xml:space="preserve">10.10.2018ж </w:t>
            </w:r>
          </w:p>
          <w:p w:rsidR="008213FC" w:rsidRDefault="008213FC" w:rsidP="00900F20">
            <w:pPr>
              <w:pStyle w:val="a8"/>
              <w:spacing w:line="360" w:lineRule="auto"/>
              <w:rPr>
                <w:rFonts w:ascii="Times New Roman" w:hAnsi="Times New Roman" w:cs="Times New Roman"/>
                <w:sz w:val="24"/>
                <w:szCs w:val="24"/>
              </w:rPr>
            </w:pPr>
            <w:r>
              <w:rPr>
                <w:rFonts w:ascii="Times New Roman" w:hAnsi="Times New Roman" w:cs="Times New Roman"/>
                <w:sz w:val="24"/>
                <w:szCs w:val="24"/>
              </w:rPr>
              <w:t>№1057</w:t>
            </w:r>
          </w:p>
        </w:tc>
        <w:tc>
          <w:tcPr>
            <w:tcW w:w="1843" w:type="dxa"/>
          </w:tcPr>
          <w:p w:rsidR="008213FC" w:rsidRDefault="008213FC" w:rsidP="00900F20">
            <w:pPr>
              <w:pStyle w:val="a8"/>
              <w:rPr>
                <w:rFonts w:ascii="Times New Roman" w:hAnsi="Times New Roman" w:cs="Times New Roman"/>
                <w:b/>
                <w:sz w:val="24"/>
                <w:szCs w:val="24"/>
              </w:rPr>
            </w:pPr>
          </w:p>
        </w:tc>
        <w:tc>
          <w:tcPr>
            <w:tcW w:w="2126" w:type="dxa"/>
          </w:tcPr>
          <w:p w:rsidR="008213FC" w:rsidRPr="00F56151" w:rsidRDefault="008213FC" w:rsidP="00900F20">
            <w:pPr>
              <w:pStyle w:val="a8"/>
              <w:rPr>
                <w:rFonts w:ascii="Times New Roman" w:hAnsi="Times New Roman" w:cs="Times New Roman"/>
                <w:sz w:val="24"/>
                <w:szCs w:val="24"/>
              </w:rPr>
            </w:pPr>
          </w:p>
        </w:tc>
        <w:tc>
          <w:tcPr>
            <w:tcW w:w="709" w:type="dxa"/>
          </w:tcPr>
          <w:p w:rsidR="008213FC" w:rsidRDefault="008213FC" w:rsidP="00900F20">
            <w:pPr>
              <w:pStyle w:val="a8"/>
              <w:rPr>
                <w:rFonts w:ascii="Times New Roman" w:hAnsi="Times New Roman" w:cs="Times New Roman"/>
                <w:b/>
                <w:sz w:val="24"/>
                <w:szCs w:val="24"/>
              </w:rPr>
            </w:pPr>
          </w:p>
        </w:tc>
      </w:tr>
    </w:tbl>
    <w:p w:rsidR="008213FC" w:rsidRDefault="008213FC" w:rsidP="008213FC">
      <w:pPr>
        <w:pStyle w:val="a8"/>
        <w:rPr>
          <w:rFonts w:ascii="Times New Roman" w:hAnsi="Times New Roman" w:cs="Times New Roman"/>
          <w:b/>
          <w:sz w:val="24"/>
          <w:szCs w:val="24"/>
        </w:rPr>
      </w:pPr>
    </w:p>
    <w:p w:rsidR="008213FC" w:rsidRDefault="008213FC" w:rsidP="008213FC">
      <w:pPr>
        <w:pStyle w:val="a8"/>
        <w:rPr>
          <w:rFonts w:ascii="Times New Roman" w:hAnsi="Times New Roman" w:cs="Times New Roman"/>
          <w:b/>
          <w:sz w:val="24"/>
          <w:szCs w:val="24"/>
        </w:rPr>
      </w:pPr>
    </w:p>
    <w:p w:rsidR="008213FC" w:rsidRDefault="008213FC" w:rsidP="00146F5C">
      <w:pPr>
        <w:rPr>
          <w:kern w:val="32"/>
          <w:lang w:val="en-US"/>
        </w:rPr>
      </w:pPr>
    </w:p>
    <w:p w:rsidR="008213FC" w:rsidRDefault="008213FC" w:rsidP="00146F5C">
      <w:pPr>
        <w:rPr>
          <w:kern w:val="32"/>
          <w:lang w:val="en-US"/>
        </w:rPr>
      </w:pPr>
    </w:p>
    <w:p w:rsidR="008213FC" w:rsidRDefault="008213FC" w:rsidP="00146F5C">
      <w:pPr>
        <w:rPr>
          <w:kern w:val="32"/>
          <w:lang w:val="en-US"/>
        </w:rPr>
      </w:pPr>
    </w:p>
    <w:p w:rsidR="008213FC" w:rsidRDefault="008213FC" w:rsidP="00146F5C">
      <w:pPr>
        <w:rPr>
          <w:kern w:val="32"/>
          <w:lang w:val="en-US"/>
        </w:rPr>
      </w:pPr>
    </w:p>
    <w:p w:rsidR="008213FC" w:rsidRDefault="008213FC" w:rsidP="00146F5C">
      <w:pPr>
        <w:rPr>
          <w:kern w:val="32"/>
          <w:lang w:val="en-US"/>
        </w:rPr>
      </w:pPr>
    </w:p>
    <w:p w:rsidR="008213FC" w:rsidRDefault="008213FC" w:rsidP="00146F5C">
      <w:pPr>
        <w:rPr>
          <w:kern w:val="32"/>
          <w:lang w:val="en-US"/>
        </w:rPr>
      </w:pPr>
    </w:p>
    <w:p w:rsidR="008213FC" w:rsidRDefault="008213FC" w:rsidP="00146F5C">
      <w:pPr>
        <w:rPr>
          <w:kern w:val="32"/>
          <w:lang w:val="en-US"/>
        </w:rPr>
      </w:pPr>
    </w:p>
    <w:p w:rsidR="008213FC" w:rsidRDefault="008213FC" w:rsidP="00146F5C">
      <w:pPr>
        <w:rPr>
          <w:kern w:val="32"/>
          <w:lang w:val="en-US"/>
        </w:rPr>
      </w:pPr>
    </w:p>
    <w:p w:rsidR="008213FC" w:rsidRDefault="008213FC" w:rsidP="00146F5C">
      <w:pPr>
        <w:rPr>
          <w:kern w:val="32"/>
          <w:lang w:val="en-US"/>
        </w:rPr>
      </w:pPr>
    </w:p>
    <w:p w:rsidR="008213FC" w:rsidRDefault="008213FC" w:rsidP="00146F5C">
      <w:pPr>
        <w:rPr>
          <w:kern w:val="32"/>
          <w:lang w:val="en-US"/>
        </w:rPr>
      </w:pPr>
    </w:p>
    <w:p w:rsidR="00DD262D" w:rsidRPr="008213FC" w:rsidRDefault="00DD262D" w:rsidP="008213FC">
      <w:pPr>
        <w:jc w:val="both"/>
        <w:rPr>
          <w:bCs/>
          <w:sz w:val="26"/>
          <w:szCs w:val="26"/>
          <w:lang w:val="en-US"/>
        </w:rPr>
      </w:pPr>
    </w:p>
    <w:p w:rsidR="00DD262D" w:rsidRDefault="00DD262D"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Default="008213FC" w:rsidP="00DD262D">
      <w:pPr>
        <w:ind w:hanging="3867"/>
        <w:jc w:val="both"/>
        <w:rPr>
          <w:bCs/>
          <w:sz w:val="26"/>
          <w:szCs w:val="26"/>
          <w:lang w:val="en-US"/>
        </w:rPr>
      </w:pPr>
    </w:p>
    <w:p w:rsidR="008213FC" w:rsidRPr="008213FC" w:rsidRDefault="008213FC" w:rsidP="00DD262D">
      <w:pPr>
        <w:ind w:hanging="3867"/>
        <w:jc w:val="both"/>
        <w:rPr>
          <w:bCs/>
          <w:sz w:val="26"/>
          <w:szCs w:val="26"/>
          <w:lang w:val="en-US"/>
        </w:rPr>
      </w:pPr>
    </w:p>
    <w:p w:rsidR="00DD262D" w:rsidRPr="00DD262D" w:rsidRDefault="00DD262D" w:rsidP="00DD262D">
      <w:pPr>
        <w:ind w:hanging="3867"/>
        <w:jc w:val="both"/>
        <w:rPr>
          <w:bCs/>
          <w:sz w:val="26"/>
          <w:szCs w:val="26"/>
          <w:lang w:val="ky-KG"/>
        </w:rPr>
      </w:pPr>
    </w:p>
    <w:p w:rsidR="00DD262D" w:rsidRPr="00DD262D" w:rsidRDefault="00DD262D" w:rsidP="00DD262D">
      <w:pPr>
        <w:rPr>
          <w:sz w:val="26"/>
          <w:szCs w:val="26"/>
          <w:lang w:val="ky-KG"/>
        </w:rPr>
      </w:pPr>
      <w:r w:rsidRPr="00DD262D">
        <w:rPr>
          <w:sz w:val="26"/>
          <w:szCs w:val="26"/>
          <w:lang w:val="ky-KG"/>
        </w:rPr>
        <w:t xml:space="preserve">Бюджет, контракт, сырттан окуу, жалпы </w:t>
      </w:r>
      <w:r w:rsidRPr="00DD262D">
        <w:rPr>
          <w:sz w:val="26"/>
          <w:szCs w:val="26"/>
          <w:lang w:val="ky-KG"/>
        </w:rPr>
        <w:tab/>
      </w:r>
      <w:r w:rsidRPr="00DD262D">
        <w:rPr>
          <w:sz w:val="26"/>
          <w:szCs w:val="26"/>
          <w:lang w:val="ky-KG"/>
        </w:rPr>
        <w:tab/>
      </w:r>
      <w:r w:rsidRPr="00DD262D">
        <w:rPr>
          <w:sz w:val="26"/>
          <w:szCs w:val="26"/>
          <w:lang w:val="ky-KG"/>
        </w:rPr>
        <w:tab/>
      </w:r>
      <w:r w:rsidRPr="00DD262D">
        <w:rPr>
          <w:sz w:val="26"/>
          <w:szCs w:val="26"/>
          <w:lang w:val="ky-KG"/>
        </w:rPr>
        <w:tab/>
      </w:r>
      <w:r w:rsidRPr="00DD262D">
        <w:rPr>
          <w:sz w:val="26"/>
          <w:szCs w:val="26"/>
          <w:lang w:val="ky-KG"/>
        </w:rPr>
        <w:tab/>
      </w:r>
      <w:r w:rsidR="000A01E0">
        <w:rPr>
          <w:b/>
          <w:i/>
          <w:sz w:val="26"/>
          <w:szCs w:val="26"/>
          <w:lang w:val="ky-KG"/>
        </w:rPr>
        <w:t>4</w:t>
      </w:r>
      <w:r w:rsidRPr="00DD262D">
        <w:rPr>
          <w:b/>
          <w:i/>
          <w:sz w:val="26"/>
          <w:szCs w:val="26"/>
          <w:lang w:val="ky-KG"/>
        </w:rPr>
        <w:t>-таблица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
        <w:gridCol w:w="1824"/>
        <w:gridCol w:w="531"/>
        <w:gridCol w:w="529"/>
        <w:gridCol w:w="529"/>
        <w:gridCol w:w="529"/>
        <w:gridCol w:w="529"/>
        <w:gridCol w:w="529"/>
        <w:gridCol w:w="529"/>
        <w:gridCol w:w="529"/>
        <w:gridCol w:w="529"/>
        <w:gridCol w:w="529"/>
        <w:gridCol w:w="897"/>
        <w:gridCol w:w="365"/>
        <w:gridCol w:w="529"/>
        <w:gridCol w:w="529"/>
      </w:tblGrid>
      <w:tr w:rsidR="00DD262D" w:rsidRPr="00DD262D" w:rsidTr="00660FCA">
        <w:trPr>
          <w:cantSplit/>
          <w:trHeight w:val="220"/>
          <w:jc w:val="center"/>
        </w:trPr>
        <w:tc>
          <w:tcPr>
            <w:tcW w:w="487" w:type="dxa"/>
            <w:vMerge w:val="restart"/>
            <w:vAlign w:val="center"/>
          </w:tcPr>
          <w:p w:rsidR="00DD262D" w:rsidRPr="00DD262D" w:rsidRDefault="00DD262D" w:rsidP="00DD262D">
            <w:pPr>
              <w:jc w:val="center"/>
              <w:rPr>
                <w:sz w:val="26"/>
                <w:szCs w:val="26"/>
                <w:lang w:val="ky-KG"/>
              </w:rPr>
            </w:pPr>
            <w:r w:rsidRPr="00DD262D">
              <w:rPr>
                <w:sz w:val="26"/>
                <w:szCs w:val="26"/>
                <w:lang w:val="ky-KG"/>
              </w:rPr>
              <w:t>№</w:t>
            </w:r>
          </w:p>
        </w:tc>
        <w:tc>
          <w:tcPr>
            <w:tcW w:w="1824" w:type="dxa"/>
            <w:vMerge w:val="restart"/>
            <w:vAlign w:val="center"/>
          </w:tcPr>
          <w:p w:rsidR="00DD262D" w:rsidRPr="00DD262D" w:rsidRDefault="00DD262D" w:rsidP="00DD262D">
            <w:pPr>
              <w:jc w:val="center"/>
              <w:rPr>
                <w:sz w:val="26"/>
                <w:szCs w:val="26"/>
                <w:lang w:val="ky-KG"/>
              </w:rPr>
            </w:pPr>
            <w:r w:rsidRPr="00DD262D">
              <w:rPr>
                <w:sz w:val="26"/>
                <w:szCs w:val="26"/>
                <w:lang w:val="ky-KG"/>
              </w:rPr>
              <w:t>Окутуучунун аты-жөнү</w:t>
            </w:r>
          </w:p>
        </w:tc>
        <w:tc>
          <w:tcPr>
            <w:tcW w:w="7612" w:type="dxa"/>
            <w:gridSpan w:val="14"/>
            <w:vAlign w:val="center"/>
          </w:tcPr>
          <w:p w:rsidR="00DD262D" w:rsidRPr="00DD262D" w:rsidRDefault="00DD262D" w:rsidP="00DD262D">
            <w:pPr>
              <w:jc w:val="center"/>
              <w:rPr>
                <w:sz w:val="26"/>
                <w:szCs w:val="26"/>
                <w:lang w:val="ky-KG"/>
              </w:rPr>
            </w:pPr>
            <w:r w:rsidRPr="00DD262D">
              <w:rPr>
                <w:sz w:val="26"/>
                <w:szCs w:val="26"/>
                <w:lang w:val="ky-KG"/>
              </w:rPr>
              <w:t>Аткарылган окуу жүктөмдөрү</w:t>
            </w:r>
          </w:p>
        </w:tc>
      </w:tr>
      <w:tr w:rsidR="00DD262D" w:rsidRPr="00DD262D" w:rsidTr="00660FCA">
        <w:trPr>
          <w:cantSplit/>
          <w:trHeight w:val="1703"/>
          <w:jc w:val="center"/>
        </w:trPr>
        <w:tc>
          <w:tcPr>
            <w:tcW w:w="487" w:type="dxa"/>
            <w:vMerge/>
            <w:vAlign w:val="center"/>
          </w:tcPr>
          <w:p w:rsidR="00DD262D" w:rsidRPr="00DD262D" w:rsidRDefault="00DD262D" w:rsidP="00DD262D">
            <w:pPr>
              <w:jc w:val="center"/>
              <w:rPr>
                <w:sz w:val="26"/>
                <w:szCs w:val="26"/>
                <w:lang w:val="ky-KG"/>
              </w:rPr>
            </w:pPr>
          </w:p>
        </w:tc>
        <w:tc>
          <w:tcPr>
            <w:tcW w:w="1824" w:type="dxa"/>
            <w:vMerge/>
            <w:vAlign w:val="center"/>
          </w:tcPr>
          <w:p w:rsidR="00DD262D" w:rsidRPr="00DD262D" w:rsidRDefault="00DD262D" w:rsidP="00DD262D">
            <w:pPr>
              <w:jc w:val="center"/>
              <w:rPr>
                <w:sz w:val="26"/>
                <w:szCs w:val="26"/>
                <w:lang w:val="ky-KG"/>
              </w:rPr>
            </w:pPr>
          </w:p>
        </w:tc>
        <w:tc>
          <w:tcPr>
            <w:tcW w:w="531" w:type="dxa"/>
            <w:tcMar>
              <w:left w:w="0" w:type="dxa"/>
              <w:right w:w="0" w:type="dxa"/>
            </w:tcMar>
            <w:textDirection w:val="btLr"/>
            <w:vAlign w:val="center"/>
          </w:tcPr>
          <w:p w:rsidR="00DD262D" w:rsidRPr="00DD262D" w:rsidRDefault="00DD262D" w:rsidP="00DD262D">
            <w:pPr>
              <w:ind w:left="113" w:right="113"/>
              <w:jc w:val="center"/>
              <w:rPr>
                <w:sz w:val="26"/>
                <w:szCs w:val="26"/>
                <w:lang w:val="ky-KG"/>
              </w:rPr>
            </w:pPr>
            <w:r w:rsidRPr="00DD262D">
              <w:rPr>
                <w:sz w:val="26"/>
                <w:szCs w:val="26"/>
                <w:lang w:val="ky-KG"/>
              </w:rPr>
              <w:t>Лекция</w:t>
            </w:r>
          </w:p>
        </w:tc>
        <w:tc>
          <w:tcPr>
            <w:tcW w:w="529" w:type="dxa"/>
            <w:tcMar>
              <w:left w:w="0" w:type="dxa"/>
              <w:right w:w="0" w:type="dxa"/>
            </w:tcMar>
            <w:textDirection w:val="btLr"/>
            <w:vAlign w:val="center"/>
          </w:tcPr>
          <w:p w:rsidR="00DD262D" w:rsidRPr="00DD262D" w:rsidRDefault="00DD262D" w:rsidP="00DD262D">
            <w:pPr>
              <w:ind w:left="113" w:right="113"/>
              <w:jc w:val="center"/>
              <w:rPr>
                <w:sz w:val="26"/>
                <w:szCs w:val="26"/>
                <w:lang w:val="ky-KG"/>
              </w:rPr>
            </w:pPr>
            <w:r w:rsidRPr="00DD262D">
              <w:rPr>
                <w:sz w:val="26"/>
                <w:szCs w:val="26"/>
                <w:lang w:val="ky-KG"/>
              </w:rPr>
              <w:t>Практика</w:t>
            </w:r>
          </w:p>
        </w:tc>
        <w:tc>
          <w:tcPr>
            <w:tcW w:w="529" w:type="dxa"/>
            <w:tcMar>
              <w:left w:w="0" w:type="dxa"/>
              <w:right w:w="0" w:type="dxa"/>
            </w:tcMar>
            <w:textDirection w:val="btLr"/>
            <w:vAlign w:val="center"/>
          </w:tcPr>
          <w:p w:rsidR="00DD262D" w:rsidRPr="00DD262D" w:rsidRDefault="00DD262D" w:rsidP="00DD262D">
            <w:pPr>
              <w:ind w:left="113" w:right="113"/>
              <w:jc w:val="center"/>
              <w:rPr>
                <w:sz w:val="26"/>
                <w:szCs w:val="26"/>
                <w:lang w:val="ky-KG"/>
              </w:rPr>
            </w:pPr>
            <w:r w:rsidRPr="00DD262D">
              <w:rPr>
                <w:sz w:val="26"/>
                <w:szCs w:val="26"/>
                <w:lang w:val="ky-KG"/>
              </w:rPr>
              <w:t>Лабор.</w:t>
            </w:r>
          </w:p>
        </w:tc>
        <w:tc>
          <w:tcPr>
            <w:tcW w:w="529" w:type="dxa"/>
            <w:tcMar>
              <w:left w:w="0" w:type="dxa"/>
              <w:right w:w="0" w:type="dxa"/>
            </w:tcMar>
            <w:textDirection w:val="btLr"/>
            <w:vAlign w:val="center"/>
          </w:tcPr>
          <w:p w:rsidR="00DD262D" w:rsidRPr="00DD262D" w:rsidRDefault="00F86FAD" w:rsidP="00DD262D">
            <w:pPr>
              <w:ind w:left="113" w:right="113"/>
              <w:jc w:val="center"/>
              <w:rPr>
                <w:sz w:val="26"/>
                <w:szCs w:val="26"/>
                <w:lang w:val="ky-KG"/>
              </w:rPr>
            </w:pPr>
            <w:r>
              <w:rPr>
                <w:sz w:val="26"/>
                <w:szCs w:val="26"/>
                <w:lang w:val="ky-KG"/>
              </w:rPr>
              <w:t>модуль</w:t>
            </w:r>
          </w:p>
        </w:tc>
        <w:tc>
          <w:tcPr>
            <w:tcW w:w="529" w:type="dxa"/>
            <w:tcMar>
              <w:left w:w="0" w:type="dxa"/>
              <w:right w:w="0" w:type="dxa"/>
            </w:tcMar>
            <w:textDirection w:val="btLr"/>
            <w:vAlign w:val="center"/>
          </w:tcPr>
          <w:p w:rsidR="00DD262D" w:rsidRPr="00DD262D" w:rsidRDefault="00DD262D" w:rsidP="00DD262D">
            <w:pPr>
              <w:ind w:left="113" w:right="113"/>
              <w:jc w:val="center"/>
              <w:rPr>
                <w:sz w:val="26"/>
                <w:szCs w:val="26"/>
                <w:lang w:val="ky-KG"/>
              </w:rPr>
            </w:pPr>
            <w:r w:rsidRPr="00DD262D">
              <w:rPr>
                <w:sz w:val="26"/>
                <w:szCs w:val="26"/>
                <w:lang w:val="ky-KG"/>
              </w:rPr>
              <w:t>Консультация</w:t>
            </w:r>
          </w:p>
        </w:tc>
        <w:tc>
          <w:tcPr>
            <w:tcW w:w="529" w:type="dxa"/>
            <w:tcMar>
              <w:left w:w="0" w:type="dxa"/>
              <w:right w:w="0" w:type="dxa"/>
            </w:tcMar>
            <w:textDirection w:val="btLr"/>
            <w:vAlign w:val="center"/>
          </w:tcPr>
          <w:p w:rsidR="00DD262D" w:rsidRPr="00DD262D" w:rsidRDefault="00DD262D" w:rsidP="00DD262D">
            <w:pPr>
              <w:ind w:left="113" w:right="113"/>
              <w:jc w:val="center"/>
              <w:rPr>
                <w:sz w:val="26"/>
                <w:szCs w:val="26"/>
                <w:lang w:val="ky-KG"/>
              </w:rPr>
            </w:pPr>
            <w:r w:rsidRPr="00DD262D">
              <w:rPr>
                <w:sz w:val="26"/>
                <w:szCs w:val="26"/>
                <w:lang w:val="ky-KG"/>
              </w:rPr>
              <w:t>Текшерүү иши</w:t>
            </w:r>
          </w:p>
        </w:tc>
        <w:tc>
          <w:tcPr>
            <w:tcW w:w="529" w:type="dxa"/>
            <w:tcMar>
              <w:left w:w="0" w:type="dxa"/>
              <w:right w:w="0" w:type="dxa"/>
            </w:tcMar>
            <w:textDirection w:val="btLr"/>
            <w:vAlign w:val="center"/>
          </w:tcPr>
          <w:p w:rsidR="00DD262D" w:rsidRPr="00DD262D" w:rsidRDefault="00DD262D" w:rsidP="00DD262D">
            <w:pPr>
              <w:ind w:left="113" w:right="113"/>
              <w:jc w:val="center"/>
              <w:rPr>
                <w:sz w:val="26"/>
                <w:szCs w:val="26"/>
              </w:rPr>
            </w:pPr>
            <w:r w:rsidRPr="00DD262D">
              <w:rPr>
                <w:sz w:val="26"/>
                <w:szCs w:val="26"/>
                <w:lang w:val="ky-KG"/>
              </w:rPr>
              <w:t>Практиканы жете</w:t>
            </w:r>
            <w:r w:rsidRPr="00DD262D">
              <w:rPr>
                <w:sz w:val="26"/>
                <w:szCs w:val="26"/>
              </w:rPr>
              <w:t>ктөө</w:t>
            </w:r>
          </w:p>
        </w:tc>
        <w:tc>
          <w:tcPr>
            <w:tcW w:w="529" w:type="dxa"/>
            <w:tcMar>
              <w:left w:w="0" w:type="dxa"/>
              <w:right w:w="0" w:type="dxa"/>
            </w:tcMar>
            <w:textDirection w:val="btLr"/>
            <w:vAlign w:val="center"/>
          </w:tcPr>
          <w:p w:rsidR="00DD262D" w:rsidRPr="00DD262D" w:rsidRDefault="00DD262D" w:rsidP="00DD262D">
            <w:pPr>
              <w:ind w:left="113" w:right="113"/>
              <w:jc w:val="center"/>
              <w:rPr>
                <w:sz w:val="26"/>
                <w:szCs w:val="26"/>
              </w:rPr>
            </w:pPr>
            <w:r w:rsidRPr="00DD262D">
              <w:rPr>
                <w:sz w:val="26"/>
                <w:szCs w:val="26"/>
              </w:rPr>
              <w:t>Зачет</w:t>
            </w:r>
          </w:p>
        </w:tc>
        <w:tc>
          <w:tcPr>
            <w:tcW w:w="529" w:type="dxa"/>
            <w:tcMar>
              <w:left w:w="0" w:type="dxa"/>
              <w:right w:w="0" w:type="dxa"/>
            </w:tcMar>
            <w:textDirection w:val="btLr"/>
            <w:vAlign w:val="center"/>
          </w:tcPr>
          <w:p w:rsidR="00DD262D" w:rsidRPr="00DD262D" w:rsidRDefault="00DD262D" w:rsidP="00DD262D">
            <w:pPr>
              <w:ind w:left="113" w:right="113"/>
              <w:jc w:val="center"/>
              <w:rPr>
                <w:sz w:val="26"/>
                <w:szCs w:val="26"/>
              </w:rPr>
            </w:pPr>
            <w:r w:rsidRPr="00DD262D">
              <w:rPr>
                <w:sz w:val="26"/>
                <w:szCs w:val="26"/>
              </w:rPr>
              <w:t>Экзамен</w:t>
            </w:r>
          </w:p>
        </w:tc>
        <w:tc>
          <w:tcPr>
            <w:tcW w:w="529" w:type="dxa"/>
            <w:tcMar>
              <w:left w:w="0" w:type="dxa"/>
              <w:right w:w="0" w:type="dxa"/>
            </w:tcMar>
            <w:textDirection w:val="btLr"/>
            <w:vAlign w:val="center"/>
          </w:tcPr>
          <w:p w:rsidR="00DD262D" w:rsidRPr="00DD262D" w:rsidRDefault="00DD262D" w:rsidP="00DD262D">
            <w:pPr>
              <w:ind w:left="113" w:right="113"/>
              <w:jc w:val="center"/>
              <w:rPr>
                <w:sz w:val="26"/>
                <w:szCs w:val="26"/>
              </w:rPr>
            </w:pPr>
            <w:proofErr w:type="spellStart"/>
            <w:r w:rsidRPr="00DD262D">
              <w:rPr>
                <w:sz w:val="26"/>
                <w:szCs w:val="26"/>
              </w:rPr>
              <w:t>Дипломдук</w:t>
            </w:r>
            <w:proofErr w:type="spellEnd"/>
            <w:r w:rsidRPr="00DD262D">
              <w:rPr>
                <w:sz w:val="26"/>
                <w:szCs w:val="26"/>
              </w:rPr>
              <w:t xml:space="preserve"> </w:t>
            </w:r>
            <w:proofErr w:type="spellStart"/>
            <w:r w:rsidRPr="00DD262D">
              <w:rPr>
                <w:sz w:val="26"/>
                <w:szCs w:val="26"/>
              </w:rPr>
              <w:t>иш</w:t>
            </w:r>
            <w:proofErr w:type="spellEnd"/>
          </w:p>
        </w:tc>
        <w:tc>
          <w:tcPr>
            <w:tcW w:w="897" w:type="dxa"/>
            <w:tcMar>
              <w:left w:w="0" w:type="dxa"/>
              <w:right w:w="0" w:type="dxa"/>
            </w:tcMar>
            <w:textDirection w:val="btLr"/>
            <w:vAlign w:val="center"/>
          </w:tcPr>
          <w:p w:rsidR="00DD262D" w:rsidRPr="00DD262D" w:rsidRDefault="00DD262D" w:rsidP="00DD262D">
            <w:pPr>
              <w:ind w:left="113" w:right="113"/>
              <w:jc w:val="center"/>
              <w:rPr>
                <w:sz w:val="26"/>
                <w:szCs w:val="26"/>
              </w:rPr>
            </w:pPr>
            <w:r w:rsidRPr="00DD262D">
              <w:rPr>
                <w:sz w:val="26"/>
                <w:szCs w:val="26"/>
              </w:rPr>
              <w:t>Аспирант</w:t>
            </w:r>
            <w:proofErr w:type="gramStart"/>
            <w:r w:rsidRPr="00DD262D">
              <w:rPr>
                <w:sz w:val="26"/>
                <w:szCs w:val="26"/>
                <w:lang w:val="ky-KG"/>
              </w:rPr>
              <w:t>.</w:t>
            </w:r>
            <w:proofErr w:type="gramEnd"/>
            <w:r w:rsidRPr="00DD262D">
              <w:rPr>
                <w:sz w:val="26"/>
                <w:szCs w:val="26"/>
              </w:rPr>
              <w:t xml:space="preserve"> </w:t>
            </w:r>
            <w:proofErr w:type="spellStart"/>
            <w:proofErr w:type="gramStart"/>
            <w:r w:rsidRPr="00DD262D">
              <w:rPr>
                <w:sz w:val="26"/>
                <w:szCs w:val="26"/>
              </w:rPr>
              <w:t>ж</w:t>
            </w:r>
            <w:proofErr w:type="gramEnd"/>
            <w:r w:rsidRPr="00DD262D">
              <w:rPr>
                <w:sz w:val="26"/>
                <w:szCs w:val="26"/>
              </w:rPr>
              <w:t>етекч</w:t>
            </w:r>
            <w:proofErr w:type="spellEnd"/>
            <w:r w:rsidRPr="00DD262D">
              <w:rPr>
                <w:sz w:val="26"/>
                <w:szCs w:val="26"/>
                <w:lang w:val="ky-KG"/>
              </w:rPr>
              <w:t>.</w:t>
            </w:r>
            <w:r w:rsidRPr="00DD262D">
              <w:rPr>
                <w:sz w:val="26"/>
                <w:szCs w:val="26"/>
              </w:rPr>
              <w:t xml:space="preserve"> </w:t>
            </w:r>
            <w:proofErr w:type="spellStart"/>
            <w:r w:rsidRPr="00DD262D">
              <w:rPr>
                <w:sz w:val="26"/>
                <w:szCs w:val="26"/>
              </w:rPr>
              <w:t>кылуу</w:t>
            </w:r>
            <w:proofErr w:type="spellEnd"/>
          </w:p>
        </w:tc>
        <w:tc>
          <w:tcPr>
            <w:tcW w:w="365" w:type="dxa"/>
            <w:tcMar>
              <w:left w:w="0" w:type="dxa"/>
              <w:right w:w="0" w:type="dxa"/>
            </w:tcMar>
            <w:textDirection w:val="btLr"/>
            <w:vAlign w:val="center"/>
          </w:tcPr>
          <w:p w:rsidR="00DD262D" w:rsidRPr="00DD262D" w:rsidRDefault="00DD262D" w:rsidP="00DD262D">
            <w:pPr>
              <w:ind w:left="113" w:right="113"/>
              <w:jc w:val="center"/>
              <w:rPr>
                <w:sz w:val="26"/>
                <w:szCs w:val="26"/>
              </w:rPr>
            </w:pPr>
            <w:proofErr w:type="spellStart"/>
            <w:r w:rsidRPr="00DD262D">
              <w:rPr>
                <w:sz w:val="26"/>
                <w:szCs w:val="26"/>
              </w:rPr>
              <w:t>Баары</w:t>
            </w:r>
            <w:proofErr w:type="spellEnd"/>
          </w:p>
        </w:tc>
        <w:tc>
          <w:tcPr>
            <w:tcW w:w="529" w:type="dxa"/>
            <w:tcMar>
              <w:left w:w="0" w:type="dxa"/>
              <w:right w:w="0" w:type="dxa"/>
            </w:tcMar>
            <w:textDirection w:val="btLr"/>
            <w:vAlign w:val="center"/>
          </w:tcPr>
          <w:p w:rsidR="00DD262D" w:rsidRPr="00DD262D" w:rsidRDefault="00DD262D" w:rsidP="00DD262D">
            <w:pPr>
              <w:ind w:left="113" w:right="113"/>
              <w:jc w:val="center"/>
              <w:rPr>
                <w:sz w:val="26"/>
                <w:szCs w:val="26"/>
              </w:rPr>
            </w:pPr>
            <w:r w:rsidRPr="00DD262D">
              <w:rPr>
                <w:sz w:val="26"/>
                <w:szCs w:val="26"/>
              </w:rPr>
              <w:t xml:space="preserve">План </w:t>
            </w:r>
            <w:proofErr w:type="spellStart"/>
            <w:r w:rsidRPr="00DD262D">
              <w:rPr>
                <w:sz w:val="26"/>
                <w:szCs w:val="26"/>
              </w:rPr>
              <w:t>боюнча</w:t>
            </w:r>
            <w:proofErr w:type="spellEnd"/>
          </w:p>
        </w:tc>
        <w:tc>
          <w:tcPr>
            <w:tcW w:w="529" w:type="dxa"/>
            <w:tcMar>
              <w:left w:w="0" w:type="dxa"/>
              <w:right w:w="0" w:type="dxa"/>
            </w:tcMar>
            <w:textDirection w:val="btLr"/>
            <w:vAlign w:val="center"/>
          </w:tcPr>
          <w:p w:rsidR="00DD262D" w:rsidRPr="00DD262D" w:rsidRDefault="00DD262D" w:rsidP="00DD262D">
            <w:pPr>
              <w:ind w:left="113" w:right="113"/>
              <w:jc w:val="center"/>
              <w:rPr>
                <w:sz w:val="26"/>
                <w:szCs w:val="26"/>
              </w:rPr>
            </w:pPr>
            <w:proofErr w:type="spellStart"/>
            <w:r w:rsidRPr="00DD262D">
              <w:rPr>
                <w:sz w:val="26"/>
                <w:szCs w:val="26"/>
              </w:rPr>
              <w:t>Айырма</w:t>
            </w:r>
            <w:proofErr w:type="spellEnd"/>
          </w:p>
        </w:tc>
      </w:tr>
      <w:tr w:rsidR="00DD262D" w:rsidRPr="00DD262D" w:rsidTr="00660FCA">
        <w:trPr>
          <w:jc w:val="center"/>
        </w:trPr>
        <w:tc>
          <w:tcPr>
            <w:tcW w:w="487" w:type="dxa"/>
            <w:vAlign w:val="center"/>
          </w:tcPr>
          <w:p w:rsidR="00DD262D" w:rsidRPr="00DD262D" w:rsidRDefault="00DD262D" w:rsidP="00DD262D">
            <w:pPr>
              <w:jc w:val="center"/>
              <w:rPr>
                <w:sz w:val="26"/>
                <w:szCs w:val="26"/>
              </w:rPr>
            </w:pPr>
          </w:p>
        </w:tc>
        <w:tc>
          <w:tcPr>
            <w:tcW w:w="1824" w:type="dxa"/>
            <w:vAlign w:val="center"/>
          </w:tcPr>
          <w:p w:rsidR="00DD262D" w:rsidRPr="00DD262D" w:rsidRDefault="00DD262D" w:rsidP="00DD262D">
            <w:pPr>
              <w:jc w:val="center"/>
              <w:rPr>
                <w:sz w:val="26"/>
                <w:szCs w:val="26"/>
              </w:rPr>
            </w:pPr>
          </w:p>
        </w:tc>
        <w:tc>
          <w:tcPr>
            <w:tcW w:w="531" w:type="dxa"/>
            <w:vAlign w:val="center"/>
          </w:tcPr>
          <w:p w:rsidR="00DD262D" w:rsidRPr="00DD262D" w:rsidRDefault="00DD262D" w:rsidP="00DD262D">
            <w:pPr>
              <w:jc w:val="center"/>
              <w:rPr>
                <w:sz w:val="26"/>
                <w:szCs w:val="26"/>
              </w:rPr>
            </w:pPr>
          </w:p>
        </w:tc>
        <w:tc>
          <w:tcPr>
            <w:tcW w:w="529" w:type="dxa"/>
            <w:vAlign w:val="center"/>
          </w:tcPr>
          <w:p w:rsidR="00DD262D" w:rsidRPr="00DD262D" w:rsidRDefault="00DD262D" w:rsidP="00DD262D">
            <w:pPr>
              <w:jc w:val="center"/>
              <w:rPr>
                <w:sz w:val="26"/>
                <w:szCs w:val="26"/>
              </w:rPr>
            </w:pPr>
          </w:p>
        </w:tc>
        <w:tc>
          <w:tcPr>
            <w:tcW w:w="529" w:type="dxa"/>
            <w:vAlign w:val="center"/>
          </w:tcPr>
          <w:p w:rsidR="00DD262D" w:rsidRPr="00DD262D" w:rsidRDefault="00DD262D" w:rsidP="00DD262D">
            <w:pPr>
              <w:jc w:val="center"/>
              <w:rPr>
                <w:sz w:val="26"/>
                <w:szCs w:val="26"/>
              </w:rPr>
            </w:pPr>
          </w:p>
        </w:tc>
        <w:tc>
          <w:tcPr>
            <w:tcW w:w="529" w:type="dxa"/>
            <w:vAlign w:val="center"/>
          </w:tcPr>
          <w:p w:rsidR="00DD262D" w:rsidRPr="00DD262D" w:rsidRDefault="00DD262D" w:rsidP="00DD262D">
            <w:pPr>
              <w:jc w:val="center"/>
              <w:rPr>
                <w:sz w:val="26"/>
                <w:szCs w:val="26"/>
              </w:rPr>
            </w:pPr>
          </w:p>
        </w:tc>
        <w:tc>
          <w:tcPr>
            <w:tcW w:w="529" w:type="dxa"/>
            <w:vAlign w:val="center"/>
          </w:tcPr>
          <w:p w:rsidR="00DD262D" w:rsidRPr="00DD262D" w:rsidRDefault="00DD262D" w:rsidP="00DD262D">
            <w:pPr>
              <w:jc w:val="center"/>
              <w:rPr>
                <w:sz w:val="26"/>
                <w:szCs w:val="26"/>
              </w:rPr>
            </w:pPr>
          </w:p>
        </w:tc>
        <w:tc>
          <w:tcPr>
            <w:tcW w:w="529" w:type="dxa"/>
            <w:vAlign w:val="center"/>
          </w:tcPr>
          <w:p w:rsidR="00DD262D" w:rsidRPr="00DD262D" w:rsidRDefault="00DD262D" w:rsidP="00DD262D">
            <w:pPr>
              <w:jc w:val="center"/>
              <w:rPr>
                <w:sz w:val="26"/>
                <w:szCs w:val="26"/>
              </w:rPr>
            </w:pPr>
          </w:p>
        </w:tc>
        <w:tc>
          <w:tcPr>
            <w:tcW w:w="529" w:type="dxa"/>
            <w:vAlign w:val="center"/>
          </w:tcPr>
          <w:p w:rsidR="00DD262D" w:rsidRPr="00DD262D" w:rsidRDefault="00DD262D" w:rsidP="00DD262D">
            <w:pPr>
              <w:jc w:val="center"/>
              <w:rPr>
                <w:sz w:val="26"/>
                <w:szCs w:val="26"/>
              </w:rPr>
            </w:pPr>
          </w:p>
        </w:tc>
        <w:tc>
          <w:tcPr>
            <w:tcW w:w="529" w:type="dxa"/>
            <w:vAlign w:val="center"/>
          </w:tcPr>
          <w:p w:rsidR="00DD262D" w:rsidRPr="00DD262D" w:rsidRDefault="00DD262D" w:rsidP="00DD262D">
            <w:pPr>
              <w:jc w:val="center"/>
              <w:rPr>
                <w:sz w:val="26"/>
                <w:szCs w:val="26"/>
              </w:rPr>
            </w:pPr>
          </w:p>
        </w:tc>
        <w:tc>
          <w:tcPr>
            <w:tcW w:w="529" w:type="dxa"/>
            <w:vAlign w:val="center"/>
          </w:tcPr>
          <w:p w:rsidR="00DD262D" w:rsidRPr="00DD262D" w:rsidRDefault="00DD262D" w:rsidP="00DD262D">
            <w:pPr>
              <w:jc w:val="center"/>
              <w:rPr>
                <w:sz w:val="26"/>
                <w:szCs w:val="26"/>
              </w:rPr>
            </w:pPr>
          </w:p>
        </w:tc>
        <w:tc>
          <w:tcPr>
            <w:tcW w:w="529" w:type="dxa"/>
            <w:vAlign w:val="center"/>
          </w:tcPr>
          <w:p w:rsidR="00DD262D" w:rsidRPr="00DD262D" w:rsidRDefault="00DD262D" w:rsidP="00DD262D">
            <w:pPr>
              <w:jc w:val="center"/>
              <w:rPr>
                <w:sz w:val="26"/>
                <w:szCs w:val="26"/>
              </w:rPr>
            </w:pPr>
          </w:p>
        </w:tc>
        <w:tc>
          <w:tcPr>
            <w:tcW w:w="897" w:type="dxa"/>
            <w:vAlign w:val="center"/>
          </w:tcPr>
          <w:p w:rsidR="00DD262D" w:rsidRPr="00DD262D" w:rsidRDefault="00DD262D" w:rsidP="00DD262D">
            <w:pPr>
              <w:jc w:val="center"/>
              <w:rPr>
                <w:sz w:val="26"/>
                <w:szCs w:val="26"/>
              </w:rPr>
            </w:pPr>
          </w:p>
        </w:tc>
        <w:tc>
          <w:tcPr>
            <w:tcW w:w="365" w:type="dxa"/>
            <w:vAlign w:val="center"/>
          </w:tcPr>
          <w:p w:rsidR="00DD262D" w:rsidRPr="00DD262D" w:rsidRDefault="00DD262D" w:rsidP="00DD262D">
            <w:pPr>
              <w:jc w:val="center"/>
              <w:rPr>
                <w:sz w:val="26"/>
                <w:szCs w:val="26"/>
              </w:rPr>
            </w:pPr>
          </w:p>
        </w:tc>
        <w:tc>
          <w:tcPr>
            <w:tcW w:w="529" w:type="dxa"/>
            <w:vAlign w:val="center"/>
          </w:tcPr>
          <w:p w:rsidR="00DD262D" w:rsidRPr="00DD262D" w:rsidRDefault="00DD262D" w:rsidP="00DD262D">
            <w:pPr>
              <w:jc w:val="center"/>
              <w:rPr>
                <w:sz w:val="26"/>
                <w:szCs w:val="26"/>
              </w:rPr>
            </w:pPr>
          </w:p>
        </w:tc>
        <w:tc>
          <w:tcPr>
            <w:tcW w:w="529" w:type="dxa"/>
            <w:vAlign w:val="center"/>
          </w:tcPr>
          <w:p w:rsidR="00DD262D" w:rsidRPr="00DD262D" w:rsidRDefault="00DD262D" w:rsidP="00DD262D">
            <w:pPr>
              <w:jc w:val="center"/>
              <w:rPr>
                <w:sz w:val="26"/>
                <w:szCs w:val="26"/>
              </w:rPr>
            </w:pPr>
          </w:p>
        </w:tc>
      </w:tr>
    </w:tbl>
    <w:p w:rsidR="00DD262D" w:rsidRDefault="00DD262D" w:rsidP="00DD262D">
      <w:pPr>
        <w:tabs>
          <w:tab w:val="left" w:pos="1080"/>
        </w:tabs>
        <w:ind w:left="1134"/>
        <w:jc w:val="both"/>
        <w:rPr>
          <w:bCs/>
          <w:sz w:val="26"/>
          <w:szCs w:val="26"/>
          <w:lang w:val="ky-KG"/>
        </w:rPr>
      </w:pPr>
    </w:p>
    <w:p w:rsidR="000A01E0" w:rsidRDefault="000A01E0" w:rsidP="000A01E0">
      <w:pPr>
        <w:ind w:firstLine="708"/>
        <w:rPr>
          <w:b/>
          <w:bCs/>
          <w:i/>
          <w:iCs/>
          <w:sz w:val="26"/>
          <w:szCs w:val="26"/>
          <w:lang w:val="ky-KG"/>
        </w:rPr>
      </w:pPr>
    </w:p>
    <w:p w:rsidR="000A01E0" w:rsidRPr="00AF1D05" w:rsidRDefault="000A01E0" w:rsidP="000A01E0">
      <w:pPr>
        <w:ind w:firstLine="708"/>
        <w:rPr>
          <w:b/>
          <w:bCs/>
          <w:i/>
          <w:iCs/>
          <w:sz w:val="26"/>
          <w:szCs w:val="26"/>
          <w:lang w:val="ky-KG"/>
        </w:rPr>
      </w:pPr>
      <w:r>
        <w:rPr>
          <w:b/>
          <w:bCs/>
          <w:i/>
          <w:iCs/>
          <w:sz w:val="26"/>
          <w:szCs w:val="26"/>
          <w:lang w:val="ky-KG"/>
        </w:rPr>
        <w:t xml:space="preserve">                                                                                                            5</w:t>
      </w:r>
      <w:r w:rsidRPr="00AF1D05">
        <w:rPr>
          <w:b/>
          <w:bCs/>
          <w:i/>
          <w:iCs/>
          <w:sz w:val="26"/>
          <w:szCs w:val="26"/>
          <w:lang w:val="ky-KG"/>
        </w:rPr>
        <w:t>–таблица</w:t>
      </w:r>
    </w:p>
    <w:p w:rsidR="000A01E0" w:rsidRPr="00AF1D05" w:rsidRDefault="000A01E0" w:rsidP="000A01E0">
      <w:pPr>
        <w:ind w:firstLine="708"/>
        <w:rPr>
          <w:sz w:val="26"/>
          <w:szCs w:val="26"/>
          <w:lang w:val="ky-KG"/>
        </w:rPr>
      </w:pPr>
    </w:p>
    <w:tbl>
      <w:tblPr>
        <w:tblpPr w:leftFromText="180" w:rightFromText="180" w:vertAnchor="text" w:horzAnchor="margin" w:tblpXSpec="center" w:tblpY="-57"/>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976"/>
        <w:gridCol w:w="742"/>
        <w:gridCol w:w="742"/>
        <w:gridCol w:w="656"/>
        <w:gridCol w:w="1075"/>
        <w:gridCol w:w="855"/>
        <w:gridCol w:w="855"/>
        <w:gridCol w:w="640"/>
        <w:gridCol w:w="1009"/>
        <w:gridCol w:w="839"/>
      </w:tblGrid>
      <w:tr w:rsidR="000A01E0" w:rsidRPr="00AF1D05" w:rsidTr="000A01E0">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rPr>
            </w:pPr>
            <w:r w:rsidRPr="00AF1D05">
              <w:rPr>
                <w:sz w:val="26"/>
                <w:szCs w:val="26"/>
              </w:rPr>
              <w:t>№</w:t>
            </w:r>
          </w:p>
        </w:tc>
        <w:tc>
          <w:tcPr>
            <w:tcW w:w="1976"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rPr>
            </w:pPr>
            <w:r w:rsidRPr="00AF1D05">
              <w:rPr>
                <w:sz w:val="26"/>
                <w:szCs w:val="26"/>
              </w:rPr>
              <w:t>Кафедра</w:t>
            </w:r>
          </w:p>
        </w:tc>
        <w:tc>
          <w:tcPr>
            <w:tcW w:w="742"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lang w:val="ky-KG"/>
              </w:rPr>
            </w:pPr>
            <w:proofErr w:type="spellStart"/>
            <w:r w:rsidRPr="00AF1D05">
              <w:rPr>
                <w:sz w:val="26"/>
                <w:szCs w:val="26"/>
              </w:rPr>
              <w:t>Лекц</w:t>
            </w:r>
            <w:proofErr w:type="spellEnd"/>
            <w:r w:rsidRPr="00AF1D05">
              <w:rPr>
                <w:sz w:val="26"/>
                <w:szCs w:val="26"/>
                <w:lang w:val="ky-KG"/>
              </w:rPr>
              <w:t>ия</w:t>
            </w:r>
          </w:p>
        </w:tc>
        <w:tc>
          <w:tcPr>
            <w:tcW w:w="742"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rPr>
            </w:pPr>
            <w:proofErr w:type="spellStart"/>
            <w:r w:rsidRPr="00AF1D05">
              <w:rPr>
                <w:sz w:val="26"/>
                <w:szCs w:val="26"/>
              </w:rPr>
              <w:t>Прак</w:t>
            </w:r>
            <w:proofErr w:type="spellEnd"/>
            <w:r w:rsidRPr="00AF1D05">
              <w:rPr>
                <w:sz w:val="26"/>
                <w:szCs w:val="26"/>
                <w:lang w:val="ky-KG"/>
              </w:rPr>
              <w:t>.</w:t>
            </w:r>
            <w:r w:rsidRPr="00AF1D05">
              <w:rPr>
                <w:sz w:val="26"/>
                <w:szCs w:val="26"/>
              </w:rPr>
              <w:t xml:space="preserve"> сем.</w:t>
            </w:r>
          </w:p>
        </w:tc>
        <w:tc>
          <w:tcPr>
            <w:tcW w:w="656"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rPr>
            </w:pPr>
            <w:proofErr w:type="spellStart"/>
            <w:proofErr w:type="gramStart"/>
            <w:r w:rsidRPr="00AF1D05">
              <w:rPr>
                <w:sz w:val="26"/>
                <w:szCs w:val="26"/>
              </w:rPr>
              <w:t>Лаб</w:t>
            </w:r>
            <w:proofErr w:type="spellEnd"/>
            <w:proofErr w:type="gramEnd"/>
          </w:p>
        </w:tc>
        <w:tc>
          <w:tcPr>
            <w:tcW w:w="1075"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ind w:right="-185"/>
              <w:jc w:val="center"/>
              <w:rPr>
                <w:sz w:val="26"/>
                <w:szCs w:val="26"/>
              </w:rPr>
            </w:pPr>
            <w:proofErr w:type="spellStart"/>
            <w:r w:rsidRPr="00AF1D05">
              <w:rPr>
                <w:sz w:val="26"/>
                <w:szCs w:val="26"/>
              </w:rPr>
              <w:t>Практ</w:t>
            </w:r>
            <w:proofErr w:type="spellEnd"/>
            <w:r w:rsidRPr="00AF1D05">
              <w:rPr>
                <w:sz w:val="26"/>
                <w:szCs w:val="26"/>
                <w:lang w:val="ky-KG"/>
              </w:rPr>
              <w:t>.</w:t>
            </w:r>
            <w:r w:rsidRPr="00AF1D05">
              <w:rPr>
                <w:sz w:val="26"/>
                <w:szCs w:val="26"/>
              </w:rPr>
              <w:t xml:space="preserve"> (</w:t>
            </w:r>
            <w:proofErr w:type="spellStart"/>
            <w:r w:rsidRPr="00AF1D05">
              <w:rPr>
                <w:sz w:val="26"/>
                <w:szCs w:val="26"/>
              </w:rPr>
              <w:t>бардык</w:t>
            </w:r>
            <w:proofErr w:type="spellEnd"/>
            <w:r w:rsidRPr="00AF1D05">
              <w:rPr>
                <w:sz w:val="26"/>
                <w:szCs w:val="26"/>
              </w:rPr>
              <w:t xml:space="preserve"> т</w:t>
            </w:r>
            <w:r w:rsidRPr="00AF1D05">
              <w:rPr>
                <w:sz w:val="26"/>
                <w:szCs w:val="26"/>
                <w:lang w:val="ky-KG"/>
              </w:rPr>
              <w:t>ү</w:t>
            </w:r>
            <w:proofErr w:type="spellStart"/>
            <w:r w:rsidRPr="00AF1D05">
              <w:rPr>
                <w:sz w:val="26"/>
                <w:szCs w:val="26"/>
              </w:rPr>
              <w:t>рл</w:t>
            </w:r>
            <w:proofErr w:type="spellEnd"/>
            <w:r w:rsidRPr="00AF1D05">
              <w:rPr>
                <w:sz w:val="26"/>
                <w:szCs w:val="26"/>
                <w:lang w:val="ky-KG"/>
              </w:rPr>
              <w:t>ө</w:t>
            </w:r>
            <w:proofErr w:type="spellStart"/>
            <w:proofErr w:type="gramStart"/>
            <w:r w:rsidRPr="00AF1D05">
              <w:rPr>
                <w:sz w:val="26"/>
                <w:szCs w:val="26"/>
              </w:rPr>
              <w:t>р</w:t>
            </w:r>
            <w:proofErr w:type="spellEnd"/>
            <w:proofErr w:type="gramEnd"/>
            <w:r w:rsidRPr="00AF1D05">
              <w:rPr>
                <w:sz w:val="26"/>
                <w:szCs w:val="26"/>
                <w:lang w:val="ky-KG"/>
              </w:rPr>
              <w:t>ү</w:t>
            </w:r>
            <w:r w:rsidRPr="00AF1D05">
              <w:rPr>
                <w:sz w:val="26"/>
                <w:szCs w:val="26"/>
              </w:rPr>
              <w:t>)</w:t>
            </w:r>
          </w:p>
        </w:tc>
        <w:tc>
          <w:tcPr>
            <w:tcW w:w="855"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ind w:right="-108"/>
              <w:jc w:val="center"/>
              <w:rPr>
                <w:sz w:val="26"/>
                <w:szCs w:val="26"/>
                <w:lang w:val="ky-KG"/>
              </w:rPr>
            </w:pPr>
            <w:r w:rsidRPr="00AF1D05">
              <w:rPr>
                <w:sz w:val="26"/>
                <w:szCs w:val="26"/>
              </w:rPr>
              <w:t>Башка т</w:t>
            </w:r>
            <w:r w:rsidRPr="00AF1D05">
              <w:rPr>
                <w:sz w:val="26"/>
                <w:szCs w:val="26"/>
                <w:lang w:val="ky-KG"/>
              </w:rPr>
              <w:t>ү</w:t>
            </w:r>
            <w:proofErr w:type="spellStart"/>
            <w:r w:rsidRPr="00AF1D05">
              <w:rPr>
                <w:sz w:val="26"/>
                <w:szCs w:val="26"/>
              </w:rPr>
              <w:t>рл</w:t>
            </w:r>
            <w:proofErr w:type="spellEnd"/>
            <w:r w:rsidRPr="00AF1D05">
              <w:rPr>
                <w:sz w:val="26"/>
                <w:szCs w:val="26"/>
                <w:lang w:val="ky-KG"/>
              </w:rPr>
              <w:t>ө</w:t>
            </w:r>
            <w:proofErr w:type="spellStart"/>
            <w:proofErr w:type="gramStart"/>
            <w:r w:rsidRPr="00AF1D05">
              <w:rPr>
                <w:sz w:val="26"/>
                <w:szCs w:val="26"/>
              </w:rPr>
              <w:t>р</w:t>
            </w:r>
            <w:proofErr w:type="spellEnd"/>
            <w:proofErr w:type="gramEnd"/>
            <w:r w:rsidRPr="00AF1D05">
              <w:rPr>
                <w:sz w:val="26"/>
                <w:szCs w:val="26"/>
                <w:lang w:val="ky-KG"/>
              </w:rPr>
              <w:t>ү</w:t>
            </w:r>
          </w:p>
        </w:tc>
        <w:tc>
          <w:tcPr>
            <w:tcW w:w="855"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rPr>
            </w:pPr>
            <w:proofErr w:type="spellStart"/>
            <w:r w:rsidRPr="00AF1D05">
              <w:rPr>
                <w:sz w:val="26"/>
                <w:szCs w:val="26"/>
              </w:rPr>
              <w:t>Баары</w:t>
            </w:r>
            <w:proofErr w:type="spellEnd"/>
            <w:r w:rsidRPr="00AF1D05">
              <w:rPr>
                <w:sz w:val="26"/>
                <w:szCs w:val="26"/>
              </w:rPr>
              <w:t xml:space="preserve"> (факт.)</w:t>
            </w:r>
          </w:p>
        </w:tc>
        <w:tc>
          <w:tcPr>
            <w:tcW w:w="640"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ind w:right="-108"/>
              <w:jc w:val="center"/>
              <w:rPr>
                <w:sz w:val="26"/>
                <w:szCs w:val="26"/>
              </w:rPr>
            </w:pPr>
            <w:r w:rsidRPr="00AF1D05">
              <w:rPr>
                <w:sz w:val="26"/>
                <w:szCs w:val="26"/>
              </w:rPr>
              <w:t>План</w:t>
            </w:r>
          </w:p>
        </w:tc>
        <w:tc>
          <w:tcPr>
            <w:tcW w:w="1009"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rPr>
            </w:pPr>
            <w:proofErr w:type="spellStart"/>
            <w:r w:rsidRPr="00AF1D05">
              <w:rPr>
                <w:sz w:val="26"/>
                <w:szCs w:val="26"/>
              </w:rPr>
              <w:t>Атк</w:t>
            </w:r>
            <w:proofErr w:type="spellEnd"/>
            <w:r w:rsidRPr="00AF1D05">
              <w:rPr>
                <w:sz w:val="26"/>
                <w:szCs w:val="26"/>
              </w:rPr>
              <w:t>. %</w:t>
            </w:r>
          </w:p>
        </w:tc>
        <w:tc>
          <w:tcPr>
            <w:tcW w:w="839"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lang w:val="ky-KG"/>
              </w:rPr>
            </w:pPr>
            <w:r w:rsidRPr="00AF1D05">
              <w:rPr>
                <w:sz w:val="26"/>
                <w:szCs w:val="26"/>
              </w:rPr>
              <w:t>Эскер</w:t>
            </w:r>
            <w:r w:rsidRPr="00AF1D05">
              <w:rPr>
                <w:sz w:val="26"/>
                <w:szCs w:val="26"/>
                <w:lang w:val="ky-KG"/>
              </w:rPr>
              <w:t>-</w:t>
            </w:r>
            <w:r w:rsidRPr="00AF1D05">
              <w:rPr>
                <w:sz w:val="26"/>
                <w:szCs w:val="26"/>
              </w:rPr>
              <w:t>т</w:t>
            </w:r>
            <w:r w:rsidRPr="00AF1D05">
              <w:rPr>
                <w:sz w:val="26"/>
                <w:szCs w:val="26"/>
                <w:lang w:val="ky-KG"/>
              </w:rPr>
              <w:t>үү</w:t>
            </w:r>
          </w:p>
        </w:tc>
      </w:tr>
      <w:tr w:rsidR="000A01E0" w:rsidRPr="00AF1D05" w:rsidTr="000A01E0">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rPr>
                <w:sz w:val="26"/>
                <w:szCs w:val="26"/>
              </w:rPr>
            </w:pPr>
            <w:r w:rsidRPr="00AF1D05">
              <w:rPr>
                <w:sz w:val="26"/>
                <w:szCs w:val="26"/>
              </w:rPr>
              <w:t>1</w:t>
            </w:r>
          </w:p>
        </w:tc>
        <w:tc>
          <w:tcPr>
            <w:tcW w:w="1976"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rPr>
            </w:pPr>
          </w:p>
        </w:tc>
        <w:tc>
          <w:tcPr>
            <w:tcW w:w="742"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rPr>
            </w:pPr>
          </w:p>
        </w:tc>
        <w:tc>
          <w:tcPr>
            <w:tcW w:w="742"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rPr>
            </w:pPr>
          </w:p>
        </w:tc>
        <w:tc>
          <w:tcPr>
            <w:tcW w:w="656"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rPr>
            </w:pPr>
          </w:p>
        </w:tc>
        <w:tc>
          <w:tcPr>
            <w:tcW w:w="1075"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rPr>
            </w:pPr>
          </w:p>
        </w:tc>
        <w:tc>
          <w:tcPr>
            <w:tcW w:w="855"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rPr>
            </w:pPr>
          </w:p>
        </w:tc>
        <w:tc>
          <w:tcPr>
            <w:tcW w:w="855"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rPr>
            </w:pPr>
          </w:p>
        </w:tc>
        <w:tc>
          <w:tcPr>
            <w:tcW w:w="640"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rPr>
            </w:pPr>
          </w:p>
        </w:tc>
        <w:tc>
          <w:tcPr>
            <w:tcW w:w="1009"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rPr>
            </w:pPr>
          </w:p>
        </w:tc>
        <w:tc>
          <w:tcPr>
            <w:tcW w:w="839" w:type="dxa"/>
            <w:tcBorders>
              <w:top w:val="single" w:sz="4" w:space="0" w:color="auto"/>
              <w:left w:val="single" w:sz="4" w:space="0" w:color="auto"/>
              <w:bottom w:val="single" w:sz="4" w:space="0" w:color="auto"/>
              <w:right w:val="single" w:sz="4" w:space="0" w:color="auto"/>
            </w:tcBorders>
            <w:vAlign w:val="center"/>
          </w:tcPr>
          <w:p w:rsidR="000A01E0" w:rsidRPr="00AF1D05" w:rsidRDefault="000A01E0" w:rsidP="00660FCA">
            <w:pPr>
              <w:jc w:val="center"/>
              <w:rPr>
                <w:sz w:val="26"/>
                <w:szCs w:val="26"/>
              </w:rPr>
            </w:pPr>
          </w:p>
        </w:tc>
      </w:tr>
    </w:tbl>
    <w:p w:rsidR="00DD262D" w:rsidRDefault="00DD262D" w:rsidP="00DD262D">
      <w:pPr>
        <w:tabs>
          <w:tab w:val="left" w:pos="1080"/>
        </w:tabs>
        <w:ind w:left="1134"/>
        <w:jc w:val="both"/>
        <w:rPr>
          <w:bCs/>
          <w:sz w:val="26"/>
          <w:szCs w:val="26"/>
          <w:lang w:val="ky-KG"/>
        </w:rPr>
      </w:pPr>
    </w:p>
    <w:p w:rsidR="00DD262D" w:rsidRPr="00DD262D" w:rsidRDefault="00DD262D" w:rsidP="00DD262D">
      <w:pPr>
        <w:numPr>
          <w:ilvl w:val="0"/>
          <w:numId w:val="3"/>
        </w:numPr>
        <w:tabs>
          <w:tab w:val="clear" w:pos="360"/>
          <w:tab w:val="num" w:pos="851"/>
          <w:tab w:val="left" w:pos="1080"/>
        </w:tabs>
        <w:ind w:left="1134" w:hanging="425"/>
        <w:jc w:val="both"/>
        <w:rPr>
          <w:bCs/>
          <w:sz w:val="26"/>
          <w:szCs w:val="26"/>
          <w:lang w:val="ky-KG"/>
        </w:rPr>
      </w:pPr>
      <w:r w:rsidRPr="00DD262D">
        <w:rPr>
          <w:bCs/>
          <w:sz w:val="26"/>
          <w:szCs w:val="26"/>
          <w:lang w:val="ky-KG"/>
        </w:rPr>
        <w:t xml:space="preserve">Студенттердин өздөштүрүүсү (группа, курс, дисциплина, окутуучу, кафедра боюнча). Предметтер боюнча жетишүүнүн анализи. Студенттердин предметтер боюнча жетишүүсүнүн төмөн болуп калышынын себептери. Билимдин сапатын жогорулатуу боюнча аткарылган иш-чаралар. Акыркы </w:t>
      </w:r>
      <w:r w:rsidR="00B1420B">
        <w:rPr>
          <w:bCs/>
          <w:sz w:val="26"/>
          <w:szCs w:val="26"/>
          <w:lang w:val="ky-KG"/>
        </w:rPr>
        <w:t>4</w:t>
      </w:r>
      <w:r w:rsidRPr="00DD262D">
        <w:rPr>
          <w:bCs/>
          <w:sz w:val="26"/>
          <w:szCs w:val="26"/>
          <w:lang w:val="ky-KG"/>
        </w:rPr>
        <w:t xml:space="preserve"> жылдагы жетишүү көрсөткүчтөрүнүн өзгөрүү динамикасы (</w:t>
      </w:r>
      <w:r w:rsidR="00B127FF">
        <w:rPr>
          <w:bCs/>
          <w:sz w:val="26"/>
          <w:szCs w:val="26"/>
          <w:lang w:val="ky-KG"/>
        </w:rPr>
        <w:t>6</w:t>
      </w:r>
      <w:r w:rsidRPr="00DD262D">
        <w:rPr>
          <w:bCs/>
          <w:sz w:val="26"/>
          <w:szCs w:val="26"/>
          <w:lang w:val="ky-KG"/>
        </w:rPr>
        <w:t>-таблица).</w:t>
      </w:r>
    </w:p>
    <w:p w:rsidR="00DD262D" w:rsidRPr="00DD262D" w:rsidRDefault="00B127FF" w:rsidP="00DD262D">
      <w:pPr>
        <w:ind w:left="720"/>
        <w:jc w:val="right"/>
        <w:rPr>
          <w:b/>
          <w:bCs/>
          <w:i/>
          <w:iCs/>
          <w:sz w:val="26"/>
          <w:szCs w:val="26"/>
        </w:rPr>
      </w:pPr>
      <w:r>
        <w:rPr>
          <w:b/>
          <w:bCs/>
          <w:i/>
          <w:iCs/>
          <w:sz w:val="26"/>
          <w:szCs w:val="26"/>
        </w:rPr>
        <w:t>6</w:t>
      </w:r>
      <w:r w:rsidR="00DD262D" w:rsidRPr="00DD262D">
        <w:rPr>
          <w:b/>
          <w:bCs/>
          <w:i/>
          <w:iCs/>
          <w:sz w:val="26"/>
          <w:szCs w:val="26"/>
        </w:rPr>
        <w:t>-таблица</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1409"/>
        <w:gridCol w:w="1430"/>
        <w:gridCol w:w="2683"/>
        <w:gridCol w:w="1475"/>
        <w:gridCol w:w="1424"/>
        <w:gridCol w:w="1472"/>
      </w:tblGrid>
      <w:tr w:rsidR="00DD262D" w:rsidRPr="00DD262D" w:rsidTr="00660FCA">
        <w:trPr>
          <w:jc w:val="center"/>
        </w:trPr>
        <w:tc>
          <w:tcPr>
            <w:tcW w:w="484" w:type="dxa"/>
          </w:tcPr>
          <w:p w:rsidR="00DD262D" w:rsidRPr="00DD262D" w:rsidRDefault="00DD262D" w:rsidP="00DD262D">
            <w:pPr>
              <w:rPr>
                <w:sz w:val="26"/>
                <w:szCs w:val="26"/>
              </w:rPr>
            </w:pPr>
            <w:r w:rsidRPr="00DD262D">
              <w:rPr>
                <w:sz w:val="26"/>
                <w:szCs w:val="26"/>
              </w:rPr>
              <w:t>№</w:t>
            </w:r>
          </w:p>
        </w:tc>
        <w:tc>
          <w:tcPr>
            <w:tcW w:w="1409" w:type="dxa"/>
          </w:tcPr>
          <w:p w:rsidR="00DD262D" w:rsidRPr="00DD262D" w:rsidRDefault="00DD262D" w:rsidP="00DD262D">
            <w:pPr>
              <w:rPr>
                <w:sz w:val="26"/>
                <w:szCs w:val="26"/>
              </w:rPr>
            </w:pPr>
            <w:r w:rsidRPr="00DD262D">
              <w:rPr>
                <w:sz w:val="26"/>
                <w:szCs w:val="26"/>
              </w:rPr>
              <w:t>Курс, группа</w:t>
            </w:r>
          </w:p>
        </w:tc>
        <w:tc>
          <w:tcPr>
            <w:tcW w:w="1430" w:type="dxa"/>
          </w:tcPr>
          <w:p w:rsidR="00DD262D" w:rsidRPr="00DD262D" w:rsidRDefault="00DD262D" w:rsidP="00DD262D">
            <w:pPr>
              <w:rPr>
                <w:sz w:val="26"/>
                <w:szCs w:val="26"/>
              </w:rPr>
            </w:pPr>
            <w:r w:rsidRPr="00DD262D">
              <w:rPr>
                <w:sz w:val="26"/>
                <w:szCs w:val="26"/>
                <w:lang w:val="ky-KG"/>
              </w:rPr>
              <w:t>П</w:t>
            </w:r>
            <w:proofErr w:type="spellStart"/>
            <w:r w:rsidRPr="00DD262D">
              <w:rPr>
                <w:sz w:val="26"/>
                <w:szCs w:val="26"/>
              </w:rPr>
              <w:t>редмет</w:t>
            </w:r>
            <w:proofErr w:type="spellEnd"/>
          </w:p>
        </w:tc>
        <w:tc>
          <w:tcPr>
            <w:tcW w:w="2683" w:type="dxa"/>
          </w:tcPr>
          <w:p w:rsidR="00DD262D" w:rsidRPr="00DD262D" w:rsidRDefault="00DD262D" w:rsidP="00DD262D">
            <w:pPr>
              <w:rPr>
                <w:sz w:val="26"/>
                <w:szCs w:val="26"/>
              </w:rPr>
            </w:pPr>
            <w:proofErr w:type="spellStart"/>
            <w:r w:rsidRPr="00DD262D">
              <w:rPr>
                <w:sz w:val="26"/>
                <w:szCs w:val="26"/>
              </w:rPr>
              <w:t>Окутуучунун</w:t>
            </w:r>
            <w:proofErr w:type="spellEnd"/>
            <w:r w:rsidRPr="00DD262D">
              <w:rPr>
                <w:sz w:val="26"/>
                <w:szCs w:val="26"/>
              </w:rPr>
              <w:t xml:space="preserve"> </w:t>
            </w:r>
            <w:proofErr w:type="spellStart"/>
            <w:r w:rsidRPr="00DD262D">
              <w:rPr>
                <w:sz w:val="26"/>
                <w:szCs w:val="26"/>
              </w:rPr>
              <w:t>фамилиясы</w:t>
            </w:r>
            <w:proofErr w:type="spellEnd"/>
            <w:r w:rsidRPr="00DD262D">
              <w:rPr>
                <w:sz w:val="26"/>
                <w:szCs w:val="26"/>
              </w:rPr>
              <w:t>, аты-жөнү</w:t>
            </w:r>
          </w:p>
        </w:tc>
        <w:tc>
          <w:tcPr>
            <w:tcW w:w="1475" w:type="dxa"/>
          </w:tcPr>
          <w:p w:rsidR="00DD262D" w:rsidRPr="00DD262D" w:rsidRDefault="00DD262D" w:rsidP="00DD262D">
            <w:pPr>
              <w:rPr>
                <w:sz w:val="26"/>
                <w:szCs w:val="26"/>
              </w:rPr>
            </w:pPr>
            <w:proofErr w:type="spellStart"/>
            <w:r w:rsidRPr="00DD262D">
              <w:rPr>
                <w:sz w:val="26"/>
                <w:szCs w:val="26"/>
              </w:rPr>
              <w:t>Абс</w:t>
            </w:r>
            <w:proofErr w:type="spellEnd"/>
            <w:r w:rsidRPr="00DD262D">
              <w:rPr>
                <w:sz w:val="26"/>
                <w:szCs w:val="26"/>
              </w:rPr>
              <w:t>.</w:t>
            </w:r>
            <w:r w:rsidRPr="00DD262D">
              <w:rPr>
                <w:sz w:val="26"/>
                <w:szCs w:val="26"/>
                <w:lang w:val="ky-KG"/>
              </w:rPr>
              <w:t xml:space="preserve"> </w:t>
            </w:r>
            <w:r w:rsidRPr="00DD262D">
              <w:rPr>
                <w:sz w:val="26"/>
                <w:szCs w:val="26"/>
              </w:rPr>
              <w:t>жетишүү %</w:t>
            </w:r>
          </w:p>
        </w:tc>
        <w:tc>
          <w:tcPr>
            <w:tcW w:w="1424" w:type="dxa"/>
          </w:tcPr>
          <w:p w:rsidR="00DD262D" w:rsidRPr="00DD262D" w:rsidRDefault="00DD262D" w:rsidP="00DD262D">
            <w:pPr>
              <w:rPr>
                <w:sz w:val="26"/>
                <w:szCs w:val="26"/>
              </w:rPr>
            </w:pPr>
            <w:r w:rsidRPr="00DD262D">
              <w:rPr>
                <w:sz w:val="26"/>
                <w:szCs w:val="26"/>
              </w:rPr>
              <w:t>Сап</w:t>
            </w:r>
            <w:proofErr w:type="gramStart"/>
            <w:r w:rsidRPr="00DD262D">
              <w:rPr>
                <w:sz w:val="26"/>
                <w:szCs w:val="26"/>
              </w:rPr>
              <w:t>.</w:t>
            </w:r>
            <w:proofErr w:type="gramEnd"/>
            <w:r w:rsidRPr="00DD262D">
              <w:rPr>
                <w:sz w:val="26"/>
                <w:szCs w:val="26"/>
                <w:lang w:val="ky-KG"/>
              </w:rPr>
              <w:t xml:space="preserve"> </w:t>
            </w:r>
            <w:proofErr w:type="gramStart"/>
            <w:r w:rsidRPr="00DD262D">
              <w:rPr>
                <w:sz w:val="26"/>
                <w:szCs w:val="26"/>
              </w:rPr>
              <w:t>ж</w:t>
            </w:r>
            <w:proofErr w:type="gramEnd"/>
            <w:r w:rsidRPr="00DD262D">
              <w:rPr>
                <w:sz w:val="26"/>
                <w:szCs w:val="26"/>
              </w:rPr>
              <w:t>етишүү %</w:t>
            </w:r>
          </w:p>
        </w:tc>
        <w:tc>
          <w:tcPr>
            <w:tcW w:w="1472" w:type="dxa"/>
          </w:tcPr>
          <w:p w:rsidR="00DD262D" w:rsidRPr="00DD262D" w:rsidRDefault="00DD262D" w:rsidP="00DD262D">
            <w:pPr>
              <w:jc w:val="center"/>
              <w:rPr>
                <w:sz w:val="26"/>
                <w:szCs w:val="26"/>
              </w:rPr>
            </w:pPr>
            <w:r w:rsidRPr="00DD262D">
              <w:rPr>
                <w:sz w:val="26"/>
                <w:szCs w:val="26"/>
              </w:rPr>
              <w:t>Эскертүү</w:t>
            </w:r>
          </w:p>
        </w:tc>
      </w:tr>
      <w:tr w:rsidR="00DD262D" w:rsidRPr="00DD262D" w:rsidTr="00660FCA">
        <w:trPr>
          <w:jc w:val="center"/>
        </w:trPr>
        <w:tc>
          <w:tcPr>
            <w:tcW w:w="484" w:type="dxa"/>
          </w:tcPr>
          <w:p w:rsidR="00DD262D" w:rsidRPr="00DD262D" w:rsidRDefault="00DD262D" w:rsidP="00DD262D">
            <w:pPr>
              <w:rPr>
                <w:sz w:val="26"/>
                <w:szCs w:val="26"/>
              </w:rPr>
            </w:pPr>
          </w:p>
        </w:tc>
        <w:tc>
          <w:tcPr>
            <w:tcW w:w="1409" w:type="dxa"/>
          </w:tcPr>
          <w:p w:rsidR="00DD262D" w:rsidRPr="00DD262D" w:rsidRDefault="00DD262D" w:rsidP="00DD262D">
            <w:pPr>
              <w:rPr>
                <w:sz w:val="26"/>
                <w:szCs w:val="26"/>
              </w:rPr>
            </w:pPr>
          </w:p>
        </w:tc>
        <w:tc>
          <w:tcPr>
            <w:tcW w:w="1430" w:type="dxa"/>
          </w:tcPr>
          <w:p w:rsidR="00DD262D" w:rsidRPr="00DD262D" w:rsidRDefault="00DD262D" w:rsidP="00DD262D">
            <w:pPr>
              <w:rPr>
                <w:sz w:val="26"/>
                <w:szCs w:val="26"/>
              </w:rPr>
            </w:pPr>
          </w:p>
        </w:tc>
        <w:tc>
          <w:tcPr>
            <w:tcW w:w="2683" w:type="dxa"/>
          </w:tcPr>
          <w:p w:rsidR="00DD262D" w:rsidRPr="00DD262D" w:rsidRDefault="00DD262D" w:rsidP="00DD262D">
            <w:pPr>
              <w:rPr>
                <w:sz w:val="26"/>
                <w:szCs w:val="26"/>
              </w:rPr>
            </w:pPr>
          </w:p>
        </w:tc>
        <w:tc>
          <w:tcPr>
            <w:tcW w:w="1475" w:type="dxa"/>
          </w:tcPr>
          <w:p w:rsidR="00DD262D" w:rsidRPr="00DD262D" w:rsidRDefault="00DD262D" w:rsidP="00DD262D">
            <w:pPr>
              <w:rPr>
                <w:sz w:val="26"/>
                <w:szCs w:val="26"/>
              </w:rPr>
            </w:pPr>
          </w:p>
        </w:tc>
        <w:tc>
          <w:tcPr>
            <w:tcW w:w="1424" w:type="dxa"/>
          </w:tcPr>
          <w:p w:rsidR="00DD262D" w:rsidRPr="00DD262D" w:rsidRDefault="00DD262D" w:rsidP="00DD262D">
            <w:pPr>
              <w:rPr>
                <w:sz w:val="26"/>
                <w:szCs w:val="26"/>
              </w:rPr>
            </w:pPr>
          </w:p>
        </w:tc>
        <w:tc>
          <w:tcPr>
            <w:tcW w:w="1472" w:type="dxa"/>
          </w:tcPr>
          <w:p w:rsidR="00DD262D" w:rsidRPr="00DD262D" w:rsidRDefault="00DD262D" w:rsidP="00DD262D">
            <w:pPr>
              <w:rPr>
                <w:sz w:val="26"/>
                <w:szCs w:val="26"/>
              </w:rPr>
            </w:pPr>
          </w:p>
        </w:tc>
      </w:tr>
      <w:tr w:rsidR="00DD262D" w:rsidRPr="00DD262D" w:rsidTr="00660FCA">
        <w:trPr>
          <w:jc w:val="center"/>
        </w:trPr>
        <w:tc>
          <w:tcPr>
            <w:tcW w:w="484" w:type="dxa"/>
          </w:tcPr>
          <w:p w:rsidR="00DD262D" w:rsidRPr="00DD262D" w:rsidRDefault="00DD262D" w:rsidP="00DD262D">
            <w:pPr>
              <w:rPr>
                <w:sz w:val="26"/>
                <w:szCs w:val="26"/>
              </w:rPr>
            </w:pPr>
          </w:p>
        </w:tc>
        <w:tc>
          <w:tcPr>
            <w:tcW w:w="1409" w:type="dxa"/>
          </w:tcPr>
          <w:p w:rsidR="00DD262D" w:rsidRPr="00DD262D" w:rsidRDefault="00DD262D" w:rsidP="00DD262D">
            <w:pPr>
              <w:rPr>
                <w:sz w:val="26"/>
                <w:szCs w:val="26"/>
              </w:rPr>
            </w:pPr>
          </w:p>
        </w:tc>
        <w:tc>
          <w:tcPr>
            <w:tcW w:w="1430" w:type="dxa"/>
          </w:tcPr>
          <w:p w:rsidR="00DD262D" w:rsidRPr="00DD262D" w:rsidRDefault="00DD262D" w:rsidP="00DD262D">
            <w:pPr>
              <w:rPr>
                <w:sz w:val="26"/>
                <w:szCs w:val="26"/>
              </w:rPr>
            </w:pPr>
          </w:p>
        </w:tc>
        <w:tc>
          <w:tcPr>
            <w:tcW w:w="2683" w:type="dxa"/>
          </w:tcPr>
          <w:p w:rsidR="00DD262D" w:rsidRPr="00DD262D" w:rsidRDefault="00DD262D" w:rsidP="00DD262D">
            <w:pPr>
              <w:rPr>
                <w:sz w:val="26"/>
                <w:szCs w:val="26"/>
              </w:rPr>
            </w:pPr>
          </w:p>
        </w:tc>
        <w:tc>
          <w:tcPr>
            <w:tcW w:w="1475" w:type="dxa"/>
          </w:tcPr>
          <w:p w:rsidR="00DD262D" w:rsidRPr="00DD262D" w:rsidRDefault="00DD262D" w:rsidP="00DD262D">
            <w:pPr>
              <w:rPr>
                <w:sz w:val="26"/>
                <w:szCs w:val="26"/>
              </w:rPr>
            </w:pPr>
          </w:p>
        </w:tc>
        <w:tc>
          <w:tcPr>
            <w:tcW w:w="1424" w:type="dxa"/>
          </w:tcPr>
          <w:p w:rsidR="00DD262D" w:rsidRPr="00DD262D" w:rsidRDefault="00DD262D" w:rsidP="00DD262D">
            <w:pPr>
              <w:rPr>
                <w:sz w:val="26"/>
                <w:szCs w:val="26"/>
              </w:rPr>
            </w:pPr>
          </w:p>
        </w:tc>
        <w:tc>
          <w:tcPr>
            <w:tcW w:w="1472" w:type="dxa"/>
          </w:tcPr>
          <w:p w:rsidR="00DD262D" w:rsidRPr="00DD262D" w:rsidRDefault="00DD262D" w:rsidP="00DD262D">
            <w:pPr>
              <w:rPr>
                <w:sz w:val="26"/>
                <w:szCs w:val="26"/>
              </w:rPr>
            </w:pPr>
          </w:p>
        </w:tc>
      </w:tr>
    </w:tbl>
    <w:p w:rsidR="00B127FF" w:rsidRDefault="00B127FF" w:rsidP="00B127FF">
      <w:pPr>
        <w:pStyle w:val="a3"/>
        <w:ind w:left="851" w:firstLine="0"/>
        <w:jc w:val="both"/>
        <w:rPr>
          <w:rFonts w:ascii="Times New Roman" w:hAnsi="Times New Roman"/>
          <w:b w:val="0"/>
          <w:bCs/>
          <w:sz w:val="26"/>
          <w:szCs w:val="26"/>
          <w:lang w:val="ky-KG"/>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8213FC" w:rsidRDefault="008213FC" w:rsidP="00B127FF">
      <w:pPr>
        <w:pStyle w:val="a3"/>
        <w:ind w:left="851" w:firstLine="0"/>
        <w:jc w:val="both"/>
        <w:rPr>
          <w:rFonts w:ascii="Times New Roman" w:hAnsi="Times New Roman"/>
          <w:b w:val="0"/>
          <w:bCs/>
          <w:sz w:val="26"/>
          <w:szCs w:val="26"/>
          <w:lang w:val="en-US"/>
        </w:rPr>
      </w:pPr>
    </w:p>
    <w:p w:rsidR="00B127FF" w:rsidRPr="00AF1D05" w:rsidRDefault="00B127FF" w:rsidP="00B127FF">
      <w:pPr>
        <w:pStyle w:val="a3"/>
        <w:ind w:left="851" w:firstLine="0"/>
        <w:jc w:val="both"/>
        <w:rPr>
          <w:rFonts w:ascii="Times New Roman" w:hAnsi="Times New Roman"/>
          <w:b w:val="0"/>
          <w:bCs/>
          <w:sz w:val="26"/>
          <w:szCs w:val="26"/>
          <w:lang w:val="ky-KG"/>
        </w:rPr>
      </w:pPr>
      <w:r w:rsidRPr="00AF1D05">
        <w:rPr>
          <w:rFonts w:ascii="Times New Roman" w:hAnsi="Times New Roman"/>
          <w:b w:val="0"/>
          <w:bCs/>
          <w:sz w:val="26"/>
          <w:szCs w:val="26"/>
          <w:lang w:val="ky-KG"/>
        </w:rPr>
        <w:t xml:space="preserve">2-семестрдин жыйынтыгы боюнча 34-форманы (АКЖга чейин, </w:t>
      </w:r>
      <w:r>
        <w:rPr>
          <w:rFonts w:ascii="Times New Roman" w:hAnsi="Times New Roman"/>
          <w:b w:val="0"/>
          <w:bCs/>
          <w:sz w:val="26"/>
          <w:szCs w:val="26"/>
          <w:lang w:val="ky-KG"/>
        </w:rPr>
        <w:t xml:space="preserve">АКЖдан кийин). </w:t>
      </w:r>
    </w:p>
    <w:p w:rsidR="00B127FF" w:rsidRDefault="00B127FF" w:rsidP="00B127FF">
      <w:pPr>
        <w:tabs>
          <w:tab w:val="left" w:pos="426"/>
        </w:tabs>
        <w:ind w:left="142"/>
        <w:jc w:val="both"/>
        <w:rPr>
          <w:bCs/>
          <w:sz w:val="26"/>
          <w:szCs w:val="26"/>
          <w:lang w:val="ky-KG"/>
        </w:rPr>
      </w:pPr>
    </w:p>
    <w:p w:rsidR="00DD262D" w:rsidRPr="00B127FF" w:rsidRDefault="00DD262D" w:rsidP="00B127FF">
      <w:pPr>
        <w:numPr>
          <w:ilvl w:val="0"/>
          <w:numId w:val="3"/>
        </w:numPr>
        <w:tabs>
          <w:tab w:val="clear" w:pos="360"/>
          <w:tab w:val="left" w:pos="426"/>
          <w:tab w:val="num" w:pos="4860"/>
        </w:tabs>
        <w:ind w:left="-426" w:firstLine="568"/>
        <w:jc w:val="both"/>
        <w:rPr>
          <w:bCs/>
          <w:sz w:val="26"/>
          <w:szCs w:val="26"/>
          <w:lang w:val="ky-KG"/>
        </w:rPr>
      </w:pPr>
      <w:r w:rsidRPr="00B127FF">
        <w:rPr>
          <w:bCs/>
          <w:sz w:val="26"/>
          <w:szCs w:val="26"/>
          <w:lang w:val="ky-KG"/>
        </w:rPr>
        <w:t xml:space="preserve">Билимдерди баалоонун критерийлеринин (предметтер боюнча) иштелип чыгышы. Баалоонун критерийлерге жооп бериши. </w:t>
      </w:r>
    </w:p>
    <w:p w:rsidR="00DD262D" w:rsidRPr="00B127FF" w:rsidRDefault="00DD262D" w:rsidP="00B127FF">
      <w:pPr>
        <w:numPr>
          <w:ilvl w:val="0"/>
          <w:numId w:val="3"/>
        </w:numPr>
        <w:tabs>
          <w:tab w:val="clear" w:pos="360"/>
          <w:tab w:val="left" w:pos="426"/>
          <w:tab w:val="num" w:pos="4860"/>
        </w:tabs>
        <w:ind w:left="-426" w:firstLine="568"/>
        <w:jc w:val="both"/>
        <w:rPr>
          <w:bCs/>
          <w:sz w:val="26"/>
          <w:szCs w:val="26"/>
          <w:lang w:val="ky-KG"/>
        </w:rPr>
      </w:pPr>
      <w:r w:rsidRPr="00B127FF">
        <w:rPr>
          <w:bCs/>
          <w:sz w:val="26"/>
          <w:szCs w:val="26"/>
          <w:lang w:val="ky-KG"/>
        </w:rPr>
        <w:t>Багыттарды өздүк баалоо боюнча аткарылган иштердин анализи.</w:t>
      </w:r>
    </w:p>
    <w:p w:rsidR="00DD262D" w:rsidRPr="00B127FF" w:rsidRDefault="00DD262D" w:rsidP="00B127FF">
      <w:pPr>
        <w:numPr>
          <w:ilvl w:val="0"/>
          <w:numId w:val="3"/>
        </w:numPr>
        <w:tabs>
          <w:tab w:val="clear" w:pos="360"/>
          <w:tab w:val="left" w:pos="426"/>
          <w:tab w:val="num" w:pos="4860"/>
        </w:tabs>
        <w:ind w:left="-426" w:firstLine="568"/>
        <w:jc w:val="both"/>
        <w:rPr>
          <w:bCs/>
          <w:sz w:val="26"/>
          <w:szCs w:val="26"/>
          <w:lang w:val="ky-KG"/>
        </w:rPr>
      </w:pPr>
      <w:r w:rsidRPr="00B127FF">
        <w:rPr>
          <w:bCs/>
          <w:sz w:val="26"/>
          <w:szCs w:val="26"/>
          <w:lang w:val="ky-KG"/>
        </w:rPr>
        <w:t>Окуу-методикалык процесстин мамлекеттик стандартка жана нормативдик талаптарга жооп беришине анализ:</w:t>
      </w:r>
    </w:p>
    <w:p w:rsidR="00DD262D" w:rsidRPr="00B127FF" w:rsidRDefault="00DD262D" w:rsidP="00B127FF">
      <w:pPr>
        <w:numPr>
          <w:ilvl w:val="1"/>
          <w:numId w:val="2"/>
        </w:numPr>
        <w:tabs>
          <w:tab w:val="num" w:pos="900"/>
        </w:tabs>
        <w:ind w:left="-426" w:firstLine="568"/>
        <w:jc w:val="both"/>
        <w:rPr>
          <w:sz w:val="26"/>
          <w:szCs w:val="26"/>
          <w:lang w:val="ky-KG"/>
        </w:rPr>
      </w:pPr>
      <w:r w:rsidRPr="00B127FF">
        <w:rPr>
          <w:sz w:val="26"/>
          <w:szCs w:val="26"/>
          <w:lang w:val="ky-KG"/>
        </w:rPr>
        <w:t>дисциплиналар боюнча 201</w:t>
      </w:r>
      <w:r w:rsidR="0048795F">
        <w:rPr>
          <w:sz w:val="26"/>
          <w:szCs w:val="26"/>
          <w:lang w:val="ky-KG"/>
        </w:rPr>
        <w:t>7</w:t>
      </w:r>
      <w:r w:rsidRPr="00B127FF">
        <w:rPr>
          <w:sz w:val="26"/>
          <w:szCs w:val="26"/>
          <w:lang w:val="ky-KG"/>
        </w:rPr>
        <w:t>-201</w:t>
      </w:r>
      <w:r w:rsidR="0048795F">
        <w:rPr>
          <w:sz w:val="26"/>
          <w:szCs w:val="26"/>
          <w:lang w:val="ky-KG"/>
        </w:rPr>
        <w:t>8</w:t>
      </w:r>
      <w:r w:rsidRPr="00B127FF">
        <w:rPr>
          <w:sz w:val="26"/>
          <w:szCs w:val="26"/>
          <w:lang w:val="ky-KG"/>
        </w:rPr>
        <w:t>-окуу жылында окуу пландарындагы дисциплиналар боюнча түзүлгөн жана бекитилген (Ош МУнун Окумуштуулар кеңешинин жыйынында, Билим берүү жана илим министрлигинде) окуу программаларынын жалпы саны, сапаты, пайыздык көрсөткүчү. Түзүлгөн окуу программаларына анализ, программалары жок дисциплиналар, саны, пайыздык көрсөткүчү, түзүлө электигинин себептери;</w:t>
      </w:r>
    </w:p>
    <w:p w:rsidR="00DD262D" w:rsidRPr="00B127FF" w:rsidRDefault="00DD262D" w:rsidP="00B127FF">
      <w:pPr>
        <w:numPr>
          <w:ilvl w:val="1"/>
          <w:numId w:val="2"/>
        </w:numPr>
        <w:tabs>
          <w:tab w:val="num" w:pos="900"/>
          <w:tab w:val="num" w:pos="1440"/>
        </w:tabs>
        <w:ind w:left="-426" w:firstLine="568"/>
        <w:jc w:val="both"/>
        <w:rPr>
          <w:sz w:val="26"/>
          <w:szCs w:val="26"/>
          <w:lang w:val="ky-KG"/>
        </w:rPr>
      </w:pPr>
      <w:r w:rsidRPr="00B127FF">
        <w:rPr>
          <w:sz w:val="26"/>
          <w:szCs w:val="26"/>
          <w:lang w:val="ky-KG"/>
        </w:rPr>
        <w:t>окуу процессин уюштуруу, өткөзүү, жыйынтыктоо иш-чараларынын кафедранын кеңешмелеринде талкууланышы, аткарылышы жана жыйынтыктары;</w:t>
      </w:r>
    </w:p>
    <w:p w:rsidR="00DD262D" w:rsidRPr="00B127FF" w:rsidRDefault="00DD262D" w:rsidP="00B127FF">
      <w:pPr>
        <w:numPr>
          <w:ilvl w:val="1"/>
          <w:numId w:val="2"/>
        </w:numPr>
        <w:tabs>
          <w:tab w:val="num" w:pos="900"/>
          <w:tab w:val="num" w:pos="1440"/>
        </w:tabs>
        <w:ind w:left="-426" w:firstLine="568"/>
        <w:jc w:val="both"/>
        <w:rPr>
          <w:sz w:val="26"/>
          <w:szCs w:val="26"/>
        </w:rPr>
      </w:pPr>
      <w:r w:rsidRPr="00B127FF">
        <w:rPr>
          <w:sz w:val="26"/>
          <w:szCs w:val="26"/>
          <w:lang w:val="ky-KG"/>
        </w:rPr>
        <w:t xml:space="preserve">“Ош МУда студенттерди окутуунун жана алардын билимдерин баалоонун модулдук-рейтингдик системасы жөнүндө Жобонун” ишке ашырылышы. </w:t>
      </w:r>
      <w:proofErr w:type="spellStart"/>
      <w:r w:rsidRPr="00B127FF">
        <w:rPr>
          <w:sz w:val="26"/>
          <w:szCs w:val="26"/>
        </w:rPr>
        <w:t>Модулдук-рейтингдик</w:t>
      </w:r>
      <w:proofErr w:type="spellEnd"/>
      <w:r w:rsidRPr="00B127FF">
        <w:rPr>
          <w:sz w:val="26"/>
          <w:szCs w:val="26"/>
        </w:rPr>
        <w:t xml:space="preserve"> </w:t>
      </w:r>
      <w:proofErr w:type="spellStart"/>
      <w:r w:rsidRPr="00B127FF">
        <w:rPr>
          <w:sz w:val="26"/>
          <w:szCs w:val="26"/>
        </w:rPr>
        <w:t>системанын</w:t>
      </w:r>
      <w:proofErr w:type="spellEnd"/>
      <w:r w:rsidRPr="00B127FF">
        <w:rPr>
          <w:sz w:val="26"/>
          <w:szCs w:val="26"/>
        </w:rPr>
        <w:t xml:space="preserve"> </w:t>
      </w:r>
      <w:proofErr w:type="spellStart"/>
      <w:r w:rsidRPr="00B127FF">
        <w:rPr>
          <w:sz w:val="26"/>
          <w:szCs w:val="26"/>
        </w:rPr>
        <w:t>иш-чараларын</w:t>
      </w:r>
      <w:proofErr w:type="spellEnd"/>
      <w:r w:rsidRPr="00B127FF">
        <w:rPr>
          <w:sz w:val="26"/>
          <w:szCs w:val="26"/>
        </w:rPr>
        <w:t xml:space="preserve"> </w:t>
      </w:r>
      <w:proofErr w:type="spellStart"/>
      <w:r w:rsidRPr="00B127FF">
        <w:rPr>
          <w:sz w:val="26"/>
          <w:szCs w:val="26"/>
        </w:rPr>
        <w:t>уюштуруу</w:t>
      </w:r>
      <w:proofErr w:type="spellEnd"/>
      <w:r w:rsidRPr="00B127FF">
        <w:rPr>
          <w:sz w:val="26"/>
          <w:szCs w:val="26"/>
        </w:rPr>
        <w:t xml:space="preserve">, өткөзүү </w:t>
      </w:r>
      <w:proofErr w:type="spellStart"/>
      <w:r w:rsidRPr="00B127FF">
        <w:rPr>
          <w:sz w:val="26"/>
          <w:szCs w:val="26"/>
        </w:rPr>
        <w:t>жана</w:t>
      </w:r>
      <w:proofErr w:type="spellEnd"/>
      <w:r w:rsidRPr="00B127FF">
        <w:rPr>
          <w:sz w:val="26"/>
          <w:szCs w:val="26"/>
        </w:rPr>
        <w:t xml:space="preserve"> </w:t>
      </w:r>
      <w:proofErr w:type="spellStart"/>
      <w:r w:rsidRPr="00B127FF">
        <w:rPr>
          <w:sz w:val="26"/>
          <w:szCs w:val="26"/>
        </w:rPr>
        <w:t>жыйынтыктоо</w:t>
      </w:r>
      <w:proofErr w:type="spellEnd"/>
      <w:r w:rsidRPr="00B127FF">
        <w:rPr>
          <w:sz w:val="26"/>
          <w:szCs w:val="26"/>
        </w:rPr>
        <w:t>;</w:t>
      </w:r>
    </w:p>
    <w:p w:rsidR="00DD262D" w:rsidRPr="00B127FF" w:rsidRDefault="00DD262D" w:rsidP="00B127FF">
      <w:pPr>
        <w:numPr>
          <w:ilvl w:val="1"/>
          <w:numId w:val="2"/>
        </w:numPr>
        <w:tabs>
          <w:tab w:val="num" w:pos="900"/>
          <w:tab w:val="num" w:pos="1440"/>
        </w:tabs>
        <w:ind w:left="-426" w:firstLine="568"/>
        <w:jc w:val="both"/>
        <w:rPr>
          <w:sz w:val="26"/>
          <w:szCs w:val="26"/>
        </w:rPr>
      </w:pPr>
      <w:proofErr w:type="spellStart"/>
      <w:r w:rsidRPr="00B127FF">
        <w:rPr>
          <w:sz w:val="26"/>
          <w:szCs w:val="26"/>
        </w:rPr>
        <w:t>студенттердин</w:t>
      </w:r>
      <w:proofErr w:type="spellEnd"/>
      <w:r w:rsidRPr="00B127FF">
        <w:rPr>
          <w:sz w:val="26"/>
          <w:szCs w:val="26"/>
        </w:rPr>
        <w:t xml:space="preserve"> өз </w:t>
      </w:r>
      <w:proofErr w:type="spellStart"/>
      <w:r w:rsidRPr="00B127FF">
        <w:rPr>
          <w:sz w:val="26"/>
          <w:szCs w:val="26"/>
        </w:rPr>
        <w:t>алдынча</w:t>
      </w:r>
      <w:proofErr w:type="spellEnd"/>
      <w:r w:rsidRPr="00B127FF">
        <w:rPr>
          <w:sz w:val="26"/>
          <w:szCs w:val="26"/>
        </w:rPr>
        <w:t xml:space="preserve"> </w:t>
      </w:r>
      <w:proofErr w:type="spellStart"/>
      <w:r w:rsidRPr="00B127FF">
        <w:rPr>
          <w:sz w:val="26"/>
          <w:szCs w:val="26"/>
        </w:rPr>
        <w:t>иштерин</w:t>
      </w:r>
      <w:proofErr w:type="spellEnd"/>
      <w:r w:rsidRPr="00B127FF">
        <w:rPr>
          <w:sz w:val="26"/>
          <w:szCs w:val="26"/>
        </w:rPr>
        <w:t xml:space="preserve"> </w:t>
      </w:r>
      <w:proofErr w:type="spellStart"/>
      <w:r w:rsidRPr="00B127FF">
        <w:rPr>
          <w:sz w:val="26"/>
          <w:szCs w:val="26"/>
        </w:rPr>
        <w:t>уюштуруунун</w:t>
      </w:r>
      <w:proofErr w:type="spellEnd"/>
      <w:r w:rsidRPr="00B127FF">
        <w:rPr>
          <w:sz w:val="26"/>
          <w:szCs w:val="26"/>
        </w:rPr>
        <w:t xml:space="preserve"> </w:t>
      </w:r>
      <w:proofErr w:type="spellStart"/>
      <w:r w:rsidRPr="00B127FF">
        <w:rPr>
          <w:sz w:val="26"/>
          <w:szCs w:val="26"/>
        </w:rPr>
        <w:t>мазмуну</w:t>
      </w:r>
      <w:proofErr w:type="spellEnd"/>
      <w:r w:rsidRPr="00B127FF">
        <w:rPr>
          <w:sz w:val="26"/>
          <w:szCs w:val="26"/>
        </w:rPr>
        <w:t xml:space="preserve">, </w:t>
      </w:r>
      <w:proofErr w:type="spellStart"/>
      <w:r w:rsidRPr="00B127FF">
        <w:rPr>
          <w:sz w:val="26"/>
          <w:szCs w:val="26"/>
        </w:rPr>
        <w:t>сапаты</w:t>
      </w:r>
      <w:proofErr w:type="spellEnd"/>
      <w:r w:rsidRPr="00B127FF">
        <w:rPr>
          <w:sz w:val="26"/>
          <w:szCs w:val="26"/>
        </w:rPr>
        <w:t xml:space="preserve">, </w:t>
      </w:r>
      <w:proofErr w:type="spellStart"/>
      <w:r w:rsidRPr="00B127FF">
        <w:rPr>
          <w:sz w:val="26"/>
          <w:szCs w:val="26"/>
        </w:rPr>
        <w:t>формалары</w:t>
      </w:r>
      <w:proofErr w:type="spellEnd"/>
      <w:r w:rsidRPr="00B127FF">
        <w:rPr>
          <w:sz w:val="26"/>
          <w:szCs w:val="26"/>
        </w:rPr>
        <w:t xml:space="preserve">, </w:t>
      </w:r>
      <w:proofErr w:type="spellStart"/>
      <w:r w:rsidRPr="00B127FF">
        <w:rPr>
          <w:sz w:val="26"/>
          <w:szCs w:val="26"/>
        </w:rPr>
        <w:t>жыйынтыгы</w:t>
      </w:r>
      <w:proofErr w:type="spellEnd"/>
      <w:r w:rsidRPr="00B127FF">
        <w:rPr>
          <w:sz w:val="26"/>
          <w:szCs w:val="26"/>
        </w:rPr>
        <w:t xml:space="preserve"> </w:t>
      </w:r>
      <w:proofErr w:type="spellStart"/>
      <w:r w:rsidRPr="00B127FF">
        <w:rPr>
          <w:sz w:val="26"/>
          <w:szCs w:val="26"/>
        </w:rPr>
        <w:t>жана</w:t>
      </w:r>
      <w:proofErr w:type="spellEnd"/>
      <w:r w:rsidRPr="00B127FF">
        <w:rPr>
          <w:sz w:val="26"/>
          <w:szCs w:val="26"/>
        </w:rPr>
        <w:t xml:space="preserve"> көзөмөлдөнүшү.</w:t>
      </w:r>
    </w:p>
    <w:p w:rsidR="00DD262D" w:rsidRPr="00B127FF" w:rsidRDefault="00DD262D" w:rsidP="00B127FF">
      <w:pPr>
        <w:numPr>
          <w:ilvl w:val="1"/>
          <w:numId w:val="2"/>
        </w:numPr>
        <w:tabs>
          <w:tab w:val="num" w:pos="900"/>
          <w:tab w:val="num" w:pos="1440"/>
        </w:tabs>
        <w:ind w:left="-426" w:firstLine="568"/>
        <w:jc w:val="both"/>
        <w:rPr>
          <w:sz w:val="26"/>
          <w:szCs w:val="26"/>
        </w:rPr>
      </w:pPr>
      <w:r w:rsidRPr="00B127FF">
        <w:rPr>
          <w:sz w:val="26"/>
          <w:szCs w:val="26"/>
          <w:lang w:val="ky-KG"/>
        </w:rPr>
        <w:t>Осно. Образ. Программалардын түзүлүүсү бонча маалымат</w:t>
      </w:r>
    </w:p>
    <w:p w:rsidR="00DD262D" w:rsidRPr="00B127FF" w:rsidRDefault="00DD262D" w:rsidP="00B127FF">
      <w:pPr>
        <w:numPr>
          <w:ilvl w:val="1"/>
          <w:numId w:val="2"/>
        </w:numPr>
        <w:tabs>
          <w:tab w:val="num" w:pos="900"/>
          <w:tab w:val="num" w:pos="1440"/>
        </w:tabs>
        <w:ind w:left="-426" w:firstLine="568"/>
        <w:jc w:val="both"/>
        <w:rPr>
          <w:sz w:val="26"/>
          <w:szCs w:val="26"/>
        </w:rPr>
      </w:pPr>
      <w:r w:rsidRPr="00B127FF">
        <w:rPr>
          <w:sz w:val="26"/>
          <w:szCs w:val="26"/>
          <w:lang w:val="ky-KG"/>
        </w:rPr>
        <w:t>сапатты кепилдөөнүн ички системасынын иштелүүсү, абалы.</w:t>
      </w:r>
    </w:p>
    <w:p w:rsidR="00DD262D" w:rsidRPr="00B127FF" w:rsidRDefault="00DD262D" w:rsidP="00B127FF">
      <w:pPr>
        <w:numPr>
          <w:ilvl w:val="0"/>
          <w:numId w:val="3"/>
        </w:numPr>
        <w:tabs>
          <w:tab w:val="clear" w:pos="360"/>
          <w:tab w:val="left" w:pos="1080"/>
          <w:tab w:val="num" w:pos="4860"/>
        </w:tabs>
        <w:ind w:left="-426" w:firstLine="568"/>
        <w:jc w:val="both"/>
        <w:rPr>
          <w:bCs/>
          <w:sz w:val="26"/>
          <w:szCs w:val="26"/>
          <w:lang w:val="ky-KG"/>
        </w:rPr>
      </w:pPr>
      <w:r w:rsidRPr="00B127FF">
        <w:rPr>
          <w:bCs/>
          <w:sz w:val="26"/>
          <w:szCs w:val="26"/>
          <w:lang w:val="ky-KG"/>
        </w:rPr>
        <w:t>Кафедрадагы методикалык иштердин уюштурулушу, аткарылышы, сапаты жана жыйынтыктары:</w:t>
      </w:r>
    </w:p>
    <w:p w:rsidR="00DD262D" w:rsidRPr="00B127FF" w:rsidRDefault="00DD262D" w:rsidP="00B127FF">
      <w:pPr>
        <w:numPr>
          <w:ilvl w:val="1"/>
          <w:numId w:val="2"/>
        </w:numPr>
        <w:tabs>
          <w:tab w:val="num" w:pos="900"/>
          <w:tab w:val="num" w:pos="1440"/>
        </w:tabs>
        <w:ind w:left="-426" w:firstLine="568"/>
        <w:jc w:val="both"/>
        <w:rPr>
          <w:sz w:val="26"/>
          <w:szCs w:val="26"/>
        </w:rPr>
      </w:pPr>
      <w:proofErr w:type="spellStart"/>
      <w:r w:rsidRPr="00B127FF">
        <w:rPr>
          <w:sz w:val="26"/>
          <w:szCs w:val="26"/>
        </w:rPr>
        <w:t>окутуунун</w:t>
      </w:r>
      <w:proofErr w:type="spellEnd"/>
      <w:r w:rsidRPr="00B127FF">
        <w:rPr>
          <w:sz w:val="26"/>
          <w:szCs w:val="26"/>
        </w:rPr>
        <w:t xml:space="preserve"> </w:t>
      </w:r>
      <w:proofErr w:type="spellStart"/>
      <w:r w:rsidRPr="00B127FF">
        <w:rPr>
          <w:sz w:val="26"/>
          <w:szCs w:val="26"/>
        </w:rPr>
        <w:t>заманбап</w:t>
      </w:r>
      <w:proofErr w:type="spellEnd"/>
      <w:r w:rsidRPr="00B127FF">
        <w:rPr>
          <w:sz w:val="26"/>
          <w:szCs w:val="26"/>
        </w:rPr>
        <w:t xml:space="preserve"> </w:t>
      </w:r>
      <w:proofErr w:type="spellStart"/>
      <w:r w:rsidRPr="00B127FF">
        <w:rPr>
          <w:sz w:val="26"/>
          <w:szCs w:val="26"/>
        </w:rPr>
        <w:t>технологияларынын</w:t>
      </w:r>
      <w:proofErr w:type="spellEnd"/>
      <w:r w:rsidRPr="00B127FF">
        <w:rPr>
          <w:sz w:val="26"/>
          <w:szCs w:val="26"/>
        </w:rPr>
        <w:t xml:space="preserve"> </w:t>
      </w:r>
      <w:proofErr w:type="spellStart"/>
      <w:r w:rsidRPr="00B127FF">
        <w:rPr>
          <w:sz w:val="26"/>
          <w:szCs w:val="26"/>
        </w:rPr>
        <w:t>колдонулушу</w:t>
      </w:r>
      <w:proofErr w:type="spellEnd"/>
      <w:r w:rsidRPr="00B127FF">
        <w:rPr>
          <w:sz w:val="26"/>
          <w:szCs w:val="26"/>
        </w:rPr>
        <w:t xml:space="preserve"> </w:t>
      </w:r>
      <w:proofErr w:type="spellStart"/>
      <w:r w:rsidRPr="00B127FF">
        <w:rPr>
          <w:sz w:val="26"/>
          <w:szCs w:val="26"/>
        </w:rPr>
        <w:t>жана</w:t>
      </w:r>
      <w:proofErr w:type="spellEnd"/>
      <w:r w:rsidRPr="00B127FF">
        <w:rPr>
          <w:sz w:val="26"/>
          <w:szCs w:val="26"/>
        </w:rPr>
        <w:t xml:space="preserve"> </w:t>
      </w:r>
      <w:proofErr w:type="spellStart"/>
      <w:r w:rsidRPr="00B127FF">
        <w:rPr>
          <w:sz w:val="26"/>
          <w:szCs w:val="26"/>
        </w:rPr>
        <w:t>натыйжалары</w:t>
      </w:r>
      <w:proofErr w:type="spellEnd"/>
      <w:r w:rsidRPr="00B127FF">
        <w:rPr>
          <w:sz w:val="26"/>
          <w:szCs w:val="26"/>
        </w:rPr>
        <w:t>;</w:t>
      </w:r>
    </w:p>
    <w:p w:rsidR="00DD262D" w:rsidRPr="00B127FF" w:rsidRDefault="00DD262D" w:rsidP="00B127FF">
      <w:pPr>
        <w:numPr>
          <w:ilvl w:val="1"/>
          <w:numId w:val="2"/>
        </w:numPr>
        <w:tabs>
          <w:tab w:val="num" w:pos="900"/>
          <w:tab w:val="num" w:pos="1440"/>
        </w:tabs>
        <w:ind w:left="-426" w:firstLine="568"/>
        <w:jc w:val="both"/>
        <w:rPr>
          <w:sz w:val="26"/>
          <w:szCs w:val="26"/>
        </w:rPr>
      </w:pPr>
      <w:proofErr w:type="spellStart"/>
      <w:r w:rsidRPr="00B127FF">
        <w:rPr>
          <w:sz w:val="26"/>
          <w:szCs w:val="26"/>
        </w:rPr>
        <w:t>ачык</w:t>
      </w:r>
      <w:proofErr w:type="spellEnd"/>
      <w:r w:rsidRPr="00B127FF">
        <w:rPr>
          <w:sz w:val="26"/>
          <w:szCs w:val="26"/>
        </w:rPr>
        <w:t xml:space="preserve"> </w:t>
      </w:r>
      <w:proofErr w:type="spellStart"/>
      <w:r w:rsidRPr="00B127FF">
        <w:rPr>
          <w:sz w:val="26"/>
          <w:szCs w:val="26"/>
        </w:rPr>
        <w:t>сабактардын</w:t>
      </w:r>
      <w:proofErr w:type="spellEnd"/>
      <w:r w:rsidRPr="00B127FF">
        <w:rPr>
          <w:sz w:val="26"/>
          <w:szCs w:val="26"/>
        </w:rPr>
        <w:t xml:space="preserve">, </w:t>
      </w:r>
      <w:proofErr w:type="spellStart"/>
      <w:r w:rsidRPr="00B127FF">
        <w:rPr>
          <w:sz w:val="26"/>
          <w:szCs w:val="26"/>
        </w:rPr>
        <w:t>сабактарга</w:t>
      </w:r>
      <w:proofErr w:type="spellEnd"/>
      <w:r w:rsidRPr="00B127FF">
        <w:rPr>
          <w:sz w:val="26"/>
          <w:szCs w:val="26"/>
        </w:rPr>
        <w:t xml:space="preserve"> өз ара </w:t>
      </w:r>
      <w:proofErr w:type="spellStart"/>
      <w:r w:rsidRPr="00B127FF">
        <w:rPr>
          <w:sz w:val="26"/>
          <w:szCs w:val="26"/>
        </w:rPr>
        <w:t>катышуулардын</w:t>
      </w:r>
      <w:proofErr w:type="spellEnd"/>
      <w:r w:rsidRPr="00B127FF">
        <w:rPr>
          <w:sz w:val="26"/>
          <w:szCs w:val="26"/>
        </w:rPr>
        <w:t xml:space="preserve"> </w:t>
      </w:r>
      <w:proofErr w:type="spellStart"/>
      <w:r w:rsidRPr="00B127FF">
        <w:rPr>
          <w:sz w:val="26"/>
          <w:szCs w:val="26"/>
        </w:rPr>
        <w:t>уюштурулушу</w:t>
      </w:r>
      <w:proofErr w:type="spellEnd"/>
      <w:r w:rsidRPr="00B127FF">
        <w:rPr>
          <w:sz w:val="26"/>
          <w:szCs w:val="26"/>
        </w:rPr>
        <w:t xml:space="preserve">, </w:t>
      </w:r>
      <w:proofErr w:type="spellStart"/>
      <w:r w:rsidRPr="00B127FF">
        <w:rPr>
          <w:sz w:val="26"/>
          <w:szCs w:val="26"/>
        </w:rPr>
        <w:t>жыйынтыктары</w:t>
      </w:r>
      <w:proofErr w:type="spellEnd"/>
      <w:r w:rsidRPr="00B127FF">
        <w:rPr>
          <w:sz w:val="26"/>
          <w:szCs w:val="26"/>
        </w:rPr>
        <w:t xml:space="preserve"> </w:t>
      </w:r>
      <w:proofErr w:type="spellStart"/>
      <w:r w:rsidRPr="00B127FF">
        <w:rPr>
          <w:sz w:val="26"/>
          <w:szCs w:val="26"/>
        </w:rPr>
        <w:t>жана</w:t>
      </w:r>
      <w:proofErr w:type="spellEnd"/>
      <w:r w:rsidRPr="00B127FF">
        <w:rPr>
          <w:sz w:val="26"/>
          <w:szCs w:val="26"/>
        </w:rPr>
        <w:t xml:space="preserve"> көзөмөлдөнүшү, </w:t>
      </w:r>
      <w:proofErr w:type="spellStart"/>
      <w:r w:rsidRPr="00B127FF">
        <w:rPr>
          <w:sz w:val="26"/>
          <w:szCs w:val="26"/>
        </w:rPr>
        <w:t>талкууланган</w:t>
      </w:r>
      <w:proofErr w:type="spellEnd"/>
      <w:r w:rsidRPr="00B127FF">
        <w:rPr>
          <w:sz w:val="26"/>
          <w:szCs w:val="26"/>
        </w:rPr>
        <w:t xml:space="preserve"> </w:t>
      </w:r>
      <w:proofErr w:type="spellStart"/>
      <w:r w:rsidRPr="00B127FF">
        <w:rPr>
          <w:sz w:val="26"/>
          <w:szCs w:val="26"/>
        </w:rPr>
        <w:t>план-конспектилер</w:t>
      </w:r>
      <w:proofErr w:type="spellEnd"/>
      <w:r w:rsidRPr="00B127FF">
        <w:rPr>
          <w:sz w:val="26"/>
          <w:szCs w:val="26"/>
        </w:rPr>
        <w:t>;</w:t>
      </w:r>
    </w:p>
    <w:p w:rsidR="00DD262D" w:rsidRPr="00B127FF" w:rsidRDefault="00DD262D" w:rsidP="00B127FF">
      <w:pPr>
        <w:numPr>
          <w:ilvl w:val="1"/>
          <w:numId w:val="2"/>
        </w:numPr>
        <w:tabs>
          <w:tab w:val="num" w:pos="900"/>
          <w:tab w:val="num" w:pos="1440"/>
        </w:tabs>
        <w:ind w:left="-426" w:firstLine="568"/>
        <w:jc w:val="both"/>
        <w:rPr>
          <w:sz w:val="26"/>
          <w:szCs w:val="26"/>
        </w:rPr>
      </w:pPr>
      <w:proofErr w:type="spellStart"/>
      <w:r w:rsidRPr="00B127FF">
        <w:rPr>
          <w:sz w:val="26"/>
          <w:szCs w:val="26"/>
        </w:rPr>
        <w:t>кафедрадагы</w:t>
      </w:r>
      <w:proofErr w:type="spellEnd"/>
      <w:r w:rsidRPr="00B127FF">
        <w:rPr>
          <w:sz w:val="26"/>
          <w:szCs w:val="26"/>
        </w:rPr>
        <w:t xml:space="preserve"> </w:t>
      </w:r>
      <w:proofErr w:type="spellStart"/>
      <w:r w:rsidRPr="00B127FF">
        <w:rPr>
          <w:sz w:val="26"/>
          <w:szCs w:val="26"/>
        </w:rPr>
        <w:t>методикалык</w:t>
      </w:r>
      <w:proofErr w:type="spellEnd"/>
      <w:r w:rsidRPr="00B127FF">
        <w:rPr>
          <w:sz w:val="26"/>
          <w:szCs w:val="26"/>
        </w:rPr>
        <w:t xml:space="preserve"> </w:t>
      </w:r>
      <w:proofErr w:type="spellStart"/>
      <w:r w:rsidRPr="00B127FF">
        <w:rPr>
          <w:sz w:val="26"/>
          <w:szCs w:val="26"/>
        </w:rPr>
        <w:t>секциялардын</w:t>
      </w:r>
      <w:proofErr w:type="spellEnd"/>
      <w:r w:rsidRPr="00B127FF">
        <w:rPr>
          <w:sz w:val="26"/>
          <w:szCs w:val="26"/>
        </w:rPr>
        <w:t xml:space="preserve">, </w:t>
      </w:r>
      <w:proofErr w:type="spellStart"/>
      <w:r w:rsidRPr="00B127FF">
        <w:rPr>
          <w:sz w:val="26"/>
          <w:szCs w:val="26"/>
        </w:rPr>
        <w:t>семинарлардын</w:t>
      </w:r>
      <w:proofErr w:type="spellEnd"/>
      <w:r w:rsidRPr="00B127FF">
        <w:rPr>
          <w:sz w:val="26"/>
          <w:szCs w:val="26"/>
        </w:rPr>
        <w:t xml:space="preserve"> </w:t>
      </w:r>
      <w:proofErr w:type="spellStart"/>
      <w:r w:rsidRPr="00B127FF">
        <w:rPr>
          <w:sz w:val="26"/>
          <w:szCs w:val="26"/>
        </w:rPr>
        <w:t>ишинин</w:t>
      </w:r>
      <w:proofErr w:type="spellEnd"/>
      <w:r w:rsidRPr="00B127FF">
        <w:rPr>
          <w:sz w:val="26"/>
          <w:szCs w:val="26"/>
        </w:rPr>
        <w:t xml:space="preserve"> </w:t>
      </w:r>
      <w:proofErr w:type="spellStart"/>
      <w:r w:rsidRPr="00B127FF">
        <w:rPr>
          <w:sz w:val="26"/>
          <w:szCs w:val="26"/>
        </w:rPr>
        <w:t>жыйынтыктары</w:t>
      </w:r>
      <w:proofErr w:type="spellEnd"/>
      <w:r w:rsidRPr="00B127FF">
        <w:rPr>
          <w:sz w:val="26"/>
          <w:szCs w:val="26"/>
        </w:rPr>
        <w:t>.</w:t>
      </w:r>
    </w:p>
    <w:p w:rsidR="00DD262D" w:rsidRPr="00B127FF" w:rsidRDefault="00DD262D" w:rsidP="00B127FF">
      <w:pPr>
        <w:numPr>
          <w:ilvl w:val="1"/>
          <w:numId w:val="2"/>
        </w:numPr>
        <w:tabs>
          <w:tab w:val="num" w:pos="900"/>
          <w:tab w:val="num" w:pos="1440"/>
        </w:tabs>
        <w:ind w:left="-426" w:firstLine="568"/>
        <w:jc w:val="both"/>
        <w:rPr>
          <w:sz w:val="26"/>
          <w:szCs w:val="26"/>
        </w:rPr>
      </w:pPr>
      <w:r w:rsidRPr="00B127FF">
        <w:rPr>
          <w:sz w:val="26"/>
          <w:szCs w:val="26"/>
          <w:lang w:val="ky-KG"/>
        </w:rPr>
        <w:t>Окутуунун кредиттик жана дистанттык технологияларын жайылтуу максатында кафедрада уюштурулган иш чаралар.</w:t>
      </w:r>
    </w:p>
    <w:p w:rsidR="00DD262D" w:rsidRPr="00B127FF" w:rsidRDefault="00DD262D" w:rsidP="00B127FF">
      <w:pPr>
        <w:numPr>
          <w:ilvl w:val="0"/>
          <w:numId w:val="3"/>
        </w:numPr>
        <w:tabs>
          <w:tab w:val="clear" w:pos="360"/>
          <w:tab w:val="left" w:pos="1080"/>
          <w:tab w:val="num" w:pos="4860"/>
        </w:tabs>
        <w:ind w:left="-426" w:firstLine="568"/>
        <w:jc w:val="both"/>
        <w:rPr>
          <w:bCs/>
          <w:sz w:val="26"/>
          <w:szCs w:val="26"/>
          <w:lang w:val="ky-KG"/>
        </w:rPr>
      </w:pPr>
      <w:r w:rsidRPr="00B127FF">
        <w:rPr>
          <w:bCs/>
          <w:sz w:val="26"/>
          <w:szCs w:val="26"/>
          <w:lang w:val="ky-KG"/>
        </w:rPr>
        <w:t>Кафедрада окутуучулардын квалификациясын жогорулатуу иштери (Тиешелүү окуткан предметтери боюнча, формалары, кимдер, кайсы жерде, качан, натыйжасы ж.у.с.).</w:t>
      </w:r>
    </w:p>
    <w:p w:rsidR="00DD262D" w:rsidRPr="00B127FF" w:rsidRDefault="00DD262D" w:rsidP="00B127FF">
      <w:pPr>
        <w:numPr>
          <w:ilvl w:val="0"/>
          <w:numId w:val="3"/>
        </w:numPr>
        <w:tabs>
          <w:tab w:val="clear" w:pos="360"/>
          <w:tab w:val="left" w:pos="1080"/>
          <w:tab w:val="num" w:pos="4860"/>
        </w:tabs>
        <w:ind w:left="-426" w:firstLine="568"/>
        <w:jc w:val="both"/>
        <w:rPr>
          <w:bCs/>
          <w:sz w:val="26"/>
          <w:szCs w:val="26"/>
          <w:lang w:val="ky-KG"/>
        </w:rPr>
      </w:pPr>
      <w:r w:rsidRPr="00B127FF">
        <w:rPr>
          <w:bCs/>
          <w:sz w:val="26"/>
          <w:szCs w:val="26"/>
          <w:lang w:val="ky-KG"/>
        </w:rPr>
        <w:t>Кафедранын мүчөлөрүнүн жекече жумушчу пландарынын аткарылышына, группалык журналдардын толтурулушуна ж.б.у.с. болгон көзөмөл, анын жыйынтыктары.</w:t>
      </w:r>
    </w:p>
    <w:p w:rsidR="00DD262D" w:rsidRPr="00B127FF" w:rsidRDefault="00DD262D" w:rsidP="00B127FF">
      <w:pPr>
        <w:numPr>
          <w:ilvl w:val="0"/>
          <w:numId w:val="3"/>
        </w:numPr>
        <w:tabs>
          <w:tab w:val="clear" w:pos="360"/>
          <w:tab w:val="left" w:pos="1260"/>
          <w:tab w:val="num" w:pos="4860"/>
        </w:tabs>
        <w:ind w:left="-426" w:firstLine="568"/>
        <w:jc w:val="both"/>
        <w:rPr>
          <w:bCs/>
          <w:sz w:val="26"/>
          <w:szCs w:val="26"/>
          <w:lang w:val="ky-KG"/>
        </w:rPr>
      </w:pPr>
      <w:r w:rsidRPr="00B127FF">
        <w:rPr>
          <w:bCs/>
          <w:sz w:val="26"/>
          <w:szCs w:val="26"/>
          <w:lang w:val="ky-KG"/>
        </w:rPr>
        <w:t xml:space="preserve">Окуу-методикалык адабияттарга анализ. Окуу китептеринин жетиштүүлүгү (% менен). Жетишпеген окуу китептери. Окуу адабияттарынын мамлекеттик стандартка, программаларга ж.б. талаптарга ылайык келиши. Кафедранын </w:t>
      </w:r>
      <w:r w:rsidRPr="00B127FF">
        <w:rPr>
          <w:bCs/>
          <w:sz w:val="26"/>
          <w:szCs w:val="26"/>
          <w:lang w:val="ky-KG"/>
        </w:rPr>
        <w:lastRenderedPageBreak/>
        <w:t>мүчөлөрү тарабынан жарыкка чыккан окуу-усулдук колдонмолор (тизмеси көрсөтүлүүсү менен) жана алардын окуу процессинде колдонуу эффективдүүлүгү. Кафедра тарабынан түзүлгөн, алынып келинген мультимедиялык окуулуктар (автору, аталышы, көлөмү, кайсы предмет үчүн) жана алардын окуу процессинде пайдаланылышы, китепканага алынышы.</w:t>
      </w:r>
    </w:p>
    <w:p w:rsidR="00DD262D" w:rsidRPr="00B127FF" w:rsidRDefault="00DD262D" w:rsidP="00B127FF">
      <w:pPr>
        <w:tabs>
          <w:tab w:val="left" w:pos="1260"/>
        </w:tabs>
        <w:ind w:left="-426" w:firstLine="568"/>
        <w:jc w:val="both"/>
        <w:rPr>
          <w:bCs/>
          <w:sz w:val="26"/>
          <w:szCs w:val="26"/>
          <w:lang w:val="ky-KG"/>
        </w:rPr>
      </w:pPr>
      <w:r w:rsidRPr="00B127FF">
        <w:rPr>
          <w:bCs/>
          <w:sz w:val="26"/>
          <w:szCs w:val="26"/>
          <w:lang w:val="ky-KG"/>
        </w:rPr>
        <w:t xml:space="preserve">           11.1. Дисциплиналар боюнча электрондук методикалык камсыздоонун абалы:</w:t>
      </w:r>
    </w:p>
    <w:p w:rsidR="00DD262D" w:rsidRPr="00B127FF" w:rsidRDefault="00DD262D" w:rsidP="00B127FF">
      <w:pPr>
        <w:numPr>
          <w:ilvl w:val="1"/>
          <w:numId w:val="3"/>
        </w:numPr>
        <w:tabs>
          <w:tab w:val="left" w:pos="1260"/>
        </w:tabs>
        <w:ind w:left="-426" w:firstLine="568"/>
        <w:jc w:val="both"/>
        <w:rPr>
          <w:bCs/>
          <w:sz w:val="26"/>
          <w:szCs w:val="26"/>
          <w:lang w:val="ky-KG"/>
        </w:rPr>
      </w:pPr>
      <w:r w:rsidRPr="00B127FF">
        <w:rPr>
          <w:bCs/>
          <w:sz w:val="26"/>
          <w:szCs w:val="26"/>
          <w:lang w:val="ky-KG"/>
        </w:rPr>
        <w:t xml:space="preserve"> Ар бир лекциялык сабактын иштелмесин ( электрондук вариантын) даярдоо жана AVNге жайгаштыруу;</w:t>
      </w:r>
    </w:p>
    <w:p w:rsidR="00DD262D" w:rsidRPr="00B127FF" w:rsidRDefault="00DD262D" w:rsidP="00B127FF">
      <w:pPr>
        <w:numPr>
          <w:ilvl w:val="1"/>
          <w:numId w:val="3"/>
        </w:numPr>
        <w:tabs>
          <w:tab w:val="left" w:pos="1260"/>
        </w:tabs>
        <w:ind w:left="-426" w:firstLine="568"/>
        <w:jc w:val="both"/>
        <w:rPr>
          <w:bCs/>
          <w:sz w:val="26"/>
          <w:szCs w:val="26"/>
          <w:lang w:val="ky-KG"/>
        </w:rPr>
      </w:pPr>
      <w:r w:rsidRPr="00B127FF">
        <w:rPr>
          <w:bCs/>
          <w:sz w:val="26"/>
          <w:szCs w:val="26"/>
          <w:lang w:val="ky-KG"/>
        </w:rPr>
        <w:t>Ар бир практикалык (семинардык) сабактын иштелмесин (электрондук вариантын) даярдоо жана AVNге жайгаштыруу;</w:t>
      </w:r>
    </w:p>
    <w:p w:rsidR="00DD262D" w:rsidRPr="00B127FF" w:rsidRDefault="00DD262D" w:rsidP="00B127FF">
      <w:pPr>
        <w:numPr>
          <w:ilvl w:val="1"/>
          <w:numId w:val="3"/>
        </w:numPr>
        <w:tabs>
          <w:tab w:val="left" w:pos="1260"/>
        </w:tabs>
        <w:ind w:left="-426" w:firstLine="568"/>
        <w:jc w:val="both"/>
        <w:rPr>
          <w:bCs/>
          <w:sz w:val="26"/>
          <w:szCs w:val="26"/>
          <w:lang w:val="ky-KG"/>
        </w:rPr>
      </w:pPr>
      <w:r w:rsidRPr="00B127FF">
        <w:rPr>
          <w:bCs/>
          <w:sz w:val="26"/>
          <w:szCs w:val="26"/>
          <w:lang w:val="ky-KG"/>
        </w:rPr>
        <w:t>Ар бир лабораториялык сабактын баяндамасын (электрондук вариантын) даярдоо жана AVNге жайгаштыруу;</w:t>
      </w:r>
    </w:p>
    <w:p w:rsidR="00DD262D" w:rsidRPr="00B127FF" w:rsidRDefault="00DD262D" w:rsidP="0048795F">
      <w:pPr>
        <w:tabs>
          <w:tab w:val="left" w:pos="1260"/>
        </w:tabs>
        <w:ind w:left="142"/>
        <w:jc w:val="both"/>
        <w:rPr>
          <w:bCs/>
          <w:sz w:val="26"/>
          <w:szCs w:val="26"/>
          <w:lang w:val="ky-KG"/>
        </w:rPr>
      </w:pPr>
    </w:p>
    <w:p w:rsidR="00DD262D" w:rsidRPr="0048795F" w:rsidRDefault="0048795F" w:rsidP="00B127FF">
      <w:pPr>
        <w:numPr>
          <w:ilvl w:val="0"/>
          <w:numId w:val="3"/>
        </w:numPr>
        <w:tabs>
          <w:tab w:val="clear" w:pos="360"/>
          <w:tab w:val="left" w:pos="1260"/>
          <w:tab w:val="num" w:pos="4860"/>
        </w:tabs>
        <w:ind w:left="-426" w:firstLine="568"/>
        <w:jc w:val="both"/>
        <w:rPr>
          <w:bCs/>
          <w:sz w:val="26"/>
          <w:szCs w:val="26"/>
          <w:lang w:val="ky-KG"/>
        </w:rPr>
      </w:pPr>
      <w:r w:rsidRPr="0048795F">
        <w:rPr>
          <w:bCs/>
          <w:sz w:val="26"/>
          <w:szCs w:val="26"/>
          <w:lang w:val="ky-KG"/>
        </w:rPr>
        <w:t>Кафедрада</w:t>
      </w:r>
      <w:r w:rsidR="00DD262D" w:rsidRPr="0048795F">
        <w:rPr>
          <w:bCs/>
          <w:sz w:val="26"/>
          <w:szCs w:val="26"/>
          <w:lang w:val="ky-KG"/>
        </w:rPr>
        <w:t xml:space="preserve"> окуу процессин уюштурууда окутуунун кредиттик технологиясын колдонуунун абалы (№18, 19, 22, 26 бюллетендер). Аталган технологияларды жайылтуу максатында уюштурулган иш чаралар боюнча маалымат.</w:t>
      </w:r>
    </w:p>
    <w:p w:rsidR="00DD262D" w:rsidRPr="00B127FF" w:rsidRDefault="00DD262D" w:rsidP="00B127FF">
      <w:pPr>
        <w:numPr>
          <w:ilvl w:val="1"/>
          <w:numId w:val="3"/>
        </w:numPr>
        <w:tabs>
          <w:tab w:val="left" w:pos="1260"/>
        </w:tabs>
        <w:ind w:left="-426" w:firstLine="568"/>
        <w:jc w:val="both"/>
        <w:rPr>
          <w:bCs/>
          <w:sz w:val="26"/>
          <w:szCs w:val="26"/>
          <w:lang w:val="ky-KG"/>
        </w:rPr>
      </w:pPr>
      <w:r w:rsidRPr="00B127FF">
        <w:rPr>
          <w:bCs/>
          <w:sz w:val="26"/>
          <w:szCs w:val="26"/>
          <w:lang w:val="ky-KG"/>
        </w:rPr>
        <w:t xml:space="preserve"> Багыттар, профилдер боюнча элективдүү курстардын базасынын түзүлүшү, талкууланышы, бекитилишинин абалы</w:t>
      </w:r>
    </w:p>
    <w:p w:rsidR="00DD262D" w:rsidRPr="00B127FF" w:rsidRDefault="00DD262D" w:rsidP="00B127FF">
      <w:pPr>
        <w:numPr>
          <w:ilvl w:val="1"/>
          <w:numId w:val="3"/>
        </w:numPr>
        <w:tabs>
          <w:tab w:val="left" w:pos="1260"/>
        </w:tabs>
        <w:ind w:left="-426" w:firstLine="568"/>
        <w:jc w:val="both"/>
        <w:rPr>
          <w:bCs/>
          <w:sz w:val="26"/>
          <w:szCs w:val="26"/>
          <w:lang w:val="ky-KG"/>
        </w:rPr>
      </w:pPr>
      <w:r w:rsidRPr="00B127FF">
        <w:rPr>
          <w:bCs/>
          <w:sz w:val="26"/>
          <w:szCs w:val="26"/>
          <w:lang w:val="ky-KG"/>
        </w:rPr>
        <w:t>Жайкы семестрге калган студенттердин жетишүүсүнүн анализи.</w:t>
      </w:r>
    </w:p>
    <w:p w:rsidR="00DD262D" w:rsidRPr="00B127FF" w:rsidRDefault="00DD262D" w:rsidP="00B127FF">
      <w:pPr>
        <w:numPr>
          <w:ilvl w:val="1"/>
          <w:numId w:val="3"/>
        </w:numPr>
        <w:tabs>
          <w:tab w:val="left" w:pos="1260"/>
        </w:tabs>
        <w:ind w:left="-426" w:firstLine="568"/>
        <w:jc w:val="both"/>
        <w:rPr>
          <w:bCs/>
          <w:sz w:val="26"/>
          <w:szCs w:val="26"/>
          <w:lang w:val="ky-KG"/>
        </w:rPr>
      </w:pPr>
      <w:r w:rsidRPr="00B127FF">
        <w:rPr>
          <w:bCs/>
          <w:sz w:val="26"/>
          <w:szCs w:val="26"/>
          <w:lang w:val="ky-KG"/>
        </w:rPr>
        <w:t>Учурдагы, аралыктагы жана жыйынтыктоочу текшерүүлөрдү уюштуруу:</w:t>
      </w:r>
    </w:p>
    <w:p w:rsidR="00DD262D" w:rsidRPr="00B127FF" w:rsidRDefault="00DD262D" w:rsidP="00B127FF">
      <w:pPr>
        <w:tabs>
          <w:tab w:val="left" w:pos="1260"/>
        </w:tabs>
        <w:ind w:left="-426" w:firstLine="568"/>
        <w:jc w:val="both"/>
        <w:rPr>
          <w:bCs/>
          <w:sz w:val="26"/>
          <w:szCs w:val="26"/>
          <w:lang w:val="ky-KG"/>
        </w:rPr>
      </w:pPr>
      <w:r w:rsidRPr="00B127FF">
        <w:rPr>
          <w:bCs/>
          <w:sz w:val="26"/>
          <w:szCs w:val="26"/>
          <w:lang w:val="ky-KG"/>
        </w:rPr>
        <w:t xml:space="preserve">   Ар бир учурдагы, аралыктагы жана жыйынтыктоочу текшерүүлөрдү уюштуруу үчүн тесттик тапшырмалардын банкын түзүү, ал эми tf-файлын AVNге жайгаштыруунун абалы.</w:t>
      </w:r>
    </w:p>
    <w:p w:rsidR="00DD262D" w:rsidRPr="00B127FF" w:rsidRDefault="00DD262D" w:rsidP="00B127FF">
      <w:pPr>
        <w:numPr>
          <w:ilvl w:val="0"/>
          <w:numId w:val="4"/>
        </w:numPr>
        <w:tabs>
          <w:tab w:val="left" w:pos="1260"/>
        </w:tabs>
        <w:ind w:left="-426" w:firstLine="568"/>
        <w:jc w:val="both"/>
        <w:rPr>
          <w:bCs/>
          <w:sz w:val="26"/>
          <w:szCs w:val="26"/>
          <w:lang w:val="ky-KG"/>
        </w:rPr>
      </w:pPr>
      <w:r w:rsidRPr="00B127FF">
        <w:rPr>
          <w:bCs/>
          <w:sz w:val="26"/>
          <w:szCs w:val="26"/>
          <w:lang w:val="ky-KG"/>
        </w:rPr>
        <w:t xml:space="preserve"> Студенттердин өз алдынча иштери:</w:t>
      </w:r>
    </w:p>
    <w:p w:rsidR="00DD262D" w:rsidRPr="00B127FF" w:rsidRDefault="00DD262D" w:rsidP="00B127FF">
      <w:pPr>
        <w:numPr>
          <w:ilvl w:val="2"/>
          <w:numId w:val="3"/>
        </w:numPr>
        <w:tabs>
          <w:tab w:val="left" w:pos="1260"/>
        </w:tabs>
        <w:ind w:left="-426" w:firstLine="568"/>
        <w:jc w:val="both"/>
        <w:rPr>
          <w:bCs/>
          <w:sz w:val="26"/>
          <w:szCs w:val="26"/>
          <w:lang w:val="ky-KG"/>
        </w:rPr>
      </w:pPr>
      <w:r w:rsidRPr="00B127FF">
        <w:rPr>
          <w:bCs/>
          <w:sz w:val="26"/>
          <w:szCs w:val="26"/>
          <w:lang w:val="ky-KG"/>
        </w:rPr>
        <w:t>Ар бир учурдагы, аралыктагы жана жыйынтыктоочу текшерүүлөргө өз алдынча иштөө үчүн берилген материалдар боюнча суроолорду кийирүү;</w:t>
      </w:r>
    </w:p>
    <w:p w:rsidR="00DD262D" w:rsidRPr="00B127FF" w:rsidRDefault="00DD262D" w:rsidP="00B127FF">
      <w:pPr>
        <w:numPr>
          <w:ilvl w:val="2"/>
          <w:numId w:val="3"/>
        </w:numPr>
        <w:tabs>
          <w:tab w:val="left" w:pos="1260"/>
          <w:tab w:val="left" w:pos="1620"/>
        </w:tabs>
        <w:ind w:left="-426" w:firstLine="568"/>
        <w:jc w:val="both"/>
        <w:rPr>
          <w:bCs/>
          <w:sz w:val="26"/>
          <w:szCs w:val="26"/>
          <w:lang w:val="ky-KG"/>
        </w:rPr>
      </w:pPr>
      <w:r w:rsidRPr="00B127FF">
        <w:rPr>
          <w:bCs/>
          <w:sz w:val="26"/>
          <w:szCs w:val="26"/>
          <w:lang w:val="ky-KG"/>
        </w:rPr>
        <w:t>Өз алдынча иштөө үчүн берилген материалдарды өздөштүрүүнү эффективдештирүү үчүн окуу куралдарын даярдоо жана студенттерге сунуштоо</w:t>
      </w:r>
    </w:p>
    <w:p w:rsidR="00DD262D" w:rsidRPr="00B127FF" w:rsidRDefault="00DD262D" w:rsidP="00B127FF">
      <w:pPr>
        <w:numPr>
          <w:ilvl w:val="0"/>
          <w:numId w:val="3"/>
        </w:numPr>
        <w:tabs>
          <w:tab w:val="clear" w:pos="360"/>
          <w:tab w:val="left" w:pos="1260"/>
          <w:tab w:val="left" w:pos="1620"/>
          <w:tab w:val="num" w:pos="4860"/>
        </w:tabs>
        <w:ind w:left="-426" w:firstLine="568"/>
        <w:jc w:val="both"/>
        <w:rPr>
          <w:bCs/>
          <w:sz w:val="26"/>
          <w:szCs w:val="26"/>
          <w:lang w:val="ky-KG"/>
        </w:rPr>
      </w:pPr>
      <w:r w:rsidRPr="00B127FF">
        <w:rPr>
          <w:bCs/>
          <w:sz w:val="26"/>
          <w:szCs w:val="26"/>
          <w:lang w:val="ky-KG"/>
        </w:rPr>
        <w:t>Кредиттик технологиянын, окутууга компетенттүүлүк мамиленин мазмунун,</w:t>
      </w:r>
    </w:p>
    <w:p w:rsidR="00DD262D" w:rsidRPr="00B127FF" w:rsidRDefault="00DD262D" w:rsidP="00B127FF">
      <w:pPr>
        <w:tabs>
          <w:tab w:val="left" w:pos="1260"/>
          <w:tab w:val="left" w:pos="1620"/>
        </w:tabs>
        <w:ind w:left="-426" w:firstLine="568"/>
        <w:jc w:val="both"/>
        <w:rPr>
          <w:bCs/>
          <w:sz w:val="26"/>
          <w:szCs w:val="26"/>
          <w:lang w:val="ky-KG"/>
        </w:rPr>
      </w:pPr>
      <w:r w:rsidRPr="00B127FF">
        <w:rPr>
          <w:bCs/>
          <w:sz w:val="26"/>
          <w:szCs w:val="26"/>
          <w:lang w:val="ky-KG"/>
        </w:rPr>
        <w:t>өзгөчөлүктөрүн ПО курамдын, структура жетекчилеринин толук үйрөнүшү, өздөштүрүүсү үчүн семинар-тренингдерди өткөрүү</w:t>
      </w:r>
    </w:p>
    <w:p w:rsidR="00DD262D" w:rsidRPr="00B127FF" w:rsidRDefault="00DD262D" w:rsidP="00B127FF">
      <w:pPr>
        <w:tabs>
          <w:tab w:val="left" w:pos="1260"/>
          <w:tab w:val="left" w:pos="1620"/>
        </w:tabs>
        <w:ind w:left="-426" w:firstLine="568"/>
        <w:jc w:val="both"/>
        <w:rPr>
          <w:bCs/>
          <w:sz w:val="26"/>
          <w:szCs w:val="26"/>
          <w:lang w:val="ky-KG"/>
        </w:rPr>
      </w:pPr>
      <w:r w:rsidRPr="00B127FF">
        <w:rPr>
          <w:bCs/>
          <w:sz w:val="26"/>
          <w:szCs w:val="26"/>
          <w:lang w:val="ky-KG"/>
        </w:rPr>
        <w:t>14) Кафедралардын, структуралардын, методкеңештердин иш-пландарында кредиттик технологияны, окутууга компетенттүүлүк мамилени ишке ашыруу багытындагы канча иш-чара камтылган жана аткарылган</w:t>
      </w:r>
    </w:p>
    <w:p w:rsidR="00DD262D" w:rsidRPr="00B127FF" w:rsidRDefault="00DD262D" w:rsidP="00B127FF">
      <w:pPr>
        <w:numPr>
          <w:ilvl w:val="0"/>
          <w:numId w:val="3"/>
        </w:numPr>
        <w:tabs>
          <w:tab w:val="clear" w:pos="360"/>
          <w:tab w:val="left" w:pos="1260"/>
          <w:tab w:val="left" w:pos="1620"/>
        </w:tabs>
        <w:ind w:left="-426" w:firstLine="568"/>
        <w:jc w:val="both"/>
        <w:rPr>
          <w:bCs/>
          <w:sz w:val="26"/>
          <w:szCs w:val="26"/>
          <w:lang w:val="ky-KG"/>
        </w:rPr>
      </w:pPr>
      <w:r w:rsidRPr="00B127FF">
        <w:rPr>
          <w:bCs/>
          <w:sz w:val="26"/>
          <w:szCs w:val="26"/>
          <w:lang w:val="ky-KG"/>
        </w:rPr>
        <w:t>ОшМУнун, факультеттердин маалыматтык каталогун (пакетин) түзүү, сайтка жайгаштыруу</w:t>
      </w:r>
    </w:p>
    <w:p w:rsidR="00DD262D" w:rsidRPr="00DA55E7" w:rsidRDefault="00DD262D" w:rsidP="00B127FF">
      <w:pPr>
        <w:numPr>
          <w:ilvl w:val="0"/>
          <w:numId w:val="3"/>
        </w:numPr>
        <w:tabs>
          <w:tab w:val="clear" w:pos="360"/>
          <w:tab w:val="left" w:pos="1260"/>
          <w:tab w:val="num" w:pos="4860"/>
        </w:tabs>
        <w:ind w:left="-426" w:firstLine="568"/>
        <w:jc w:val="both"/>
        <w:rPr>
          <w:bCs/>
          <w:sz w:val="26"/>
          <w:szCs w:val="26"/>
          <w:lang w:val="ky-KG"/>
        </w:rPr>
      </w:pPr>
      <w:r w:rsidRPr="00DA55E7">
        <w:rPr>
          <w:bCs/>
          <w:sz w:val="26"/>
          <w:szCs w:val="26"/>
          <w:lang w:val="ky-KG"/>
        </w:rPr>
        <w:t>Кафедрада окутулган предметтер боюнча тесттик суроолордун түзүлүшүнүн абалы (№23 бюллетень). Учурдук, аралык жана жыйынтык текшерүүлөргө анализ. Компьютердик тестирлөө менен уюштурулган текшерүүлөр боюнча маалымат.</w:t>
      </w:r>
    </w:p>
    <w:p w:rsidR="00DD262D" w:rsidRPr="00DA55E7" w:rsidRDefault="00DD262D" w:rsidP="00B127FF">
      <w:pPr>
        <w:numPr>
          <w:ilvl w:val="0"/>
          <w:numId w:val="3"/>
        </w:numPr>
        <w:tabs>
          <w:tab w:val="clear" w:pos="360"/>
          <w:tab w:val="left" w:pos="1260"/>
          <w:tab w:val="num" w:pos="4860"/>
        </w:tabs>
        <w:ind w:left="-426" w:firstLine="568"/>
        <w:jc w:val="both"/>
        <w:rPr>
          <w:bCs/>
          <w:sz w:val="26"/>
          <w:szCs w:val="26"/>
          <w:lang w:val="ky-KG"/>
        </w:rPr>
      </w:pPr>
      <w:r w:rsidRPr="00DA55E7">
        <w:rPr>
          <w:bCs/>
          <w:sz w:val="26"/>
          <w:szCs w:val="26"/>
          <w:lang w:val="ky-KG"/>
        </w:rPr>
        <w:t xml:space="preserve">ОшМУнун Окумуштуулар кеңешинин 2014-жылдын 16-октябрындагы №1-жыйынында кабыл алынган жана ОшМУнун ректорунун 2014-жылдын 18-октябрындагы №546-буйругу менен бекитилген модернизациялоо программасынын Кафедрада ректордун 2013-жылдын 6-декабрындагы №639- буйругу менен бекитилген </w:t>
      </w:r>
      <w:r w:rsidRPr="00DA55E7">
        <w:rPr>
          <w:bCs/>
          <w:sz w:val="26"/>
          <w:szCs w:val="26"/>
          <w:lang w:val="ky-KG"/>
        </w:rPr>
        <w:lastRenderedPageBreak/>
        <w:t>инновация, инвестиция жана интеграция багытында өнүктүрүү программасынын алкагында аткарылган иштер.</w:t>
      </w:r>
    </w:p>
    <w:p w:rsidR="00DD262D" w:rsidRPr="00B127FF" w:rsidRDefault="00DD262D" w:rsidP="00B127FF">
      <w:pPr>
        <w:numPr>
          <w:ilvl w:val="0"/>
          <w:numId w:val="3"/>
        </w:numPr>
        <w:tabs>
          <w:tab w:val="clear" w:pos="360"/>
          <w:tab w:val="left" w:pos="1260"/>
          <w:tab w:val="num" w:pos="4860"/>
        </w:tabs>
        <w:ind w:left="-426" w:firstLine="568"/>
        <w:jc w:val="both"/>
        <w:rPr>
          <w:bCs/>
          <w:sz w:val="26"/>
          <w:szCs w:val="26"/>
          <w:lang w:val="ky-KG"/>
        </w:rPr>
      </w:pPr>
      <w:r w:rsidRPr="00B127FF">
        <w:rPr>
          <w:bCs/>
          <w:sz w:val="26"/>
          <w:szCs w:val="26"/>
          <w:lang w:val="ky-KG"/>
        </w:rPr>
        <w:t>Кафедранын материалдык-техникалык базасына жана аудиториялык фондуна анализ:</w:t>
      </w:r>
    </w:p>
    <w:p w:rsidR="00DD262D" w:rsidRPr="00B127FF" w:rsidRDefault="00DD262D" w:rsidP="00B127FF">
      <w:pPr>
        <w:numPr>
          <w:ilvl w:val="1"/>
          <w:numId w:val="2"/>
        </w:numPr>
        <w:tabs>
          <w:tab w:val="num" w:pos="0"/>
          <w:tab w:val="num" w:pos="1080"/>
          <w:tab w:val="num" w:pos="1788"/>
        </w:tabs>
        <w:ind w:left="-426" w:firstLine="568"/>
        <w:jc w:val="both"/>
        <w:rPr>
          <w:sz w:val="26"/>
          <w:szCs w:val="26"/>
        </w:rPr>
      </w:pPr>
      <w:proofErr w:type="spellStart"/>
      <w:r w:rsidRPr="00B127FF">
        <w:rPr>
          <w:sz w:val="26"/>
          <w:szCs w:val="26"/>
        </w:rPr>
        <w:t>окуу</w:t>
      </w:r>
      <w:proofErr w:type="spellEnd"/>
      <w:r w:rsidRPr="00B127FF">
        <w:rPr>
          <w:sz w:val="26"/>
          <w:szCs w:val="26"/>
        </w:rPr>
        <w:t xml:space="preserve"> </w:t>
      </w:r>
      <w:proofErr w:type="spellStart"/>
      <w:r w:rsidRPr="00B127FF">
        <w:rPr>
          <w:sz w:val="26"/>
          <w:szCs w:val="26"/>
        </w:rPr>
        <w:t>залдары</w:t>
      </w:r>
      <w:proofErr w:type="spellEnd"/>
      <w:r w:rsidRPr="00B127FF">
        <w:rPr>
          <w:sz w:val="26"/>
          <w:szCs w:val="26"/>
        </w:rPr>
        <w:t xml:space="preserve">, </w:t>
      </w:r>
      <w:proofErr w:type="spellStart"/>
      <w:r w:rsidRPr="00B127FF">
        <w:rPr>
          <w:sz w:val="26"/>
          <w:szCs w:val="26"/>
        </w:rPr>
        <w:t>аудиториялар</w:t>
      </w:r>
      <w:proofErr w:type="spellEnd"/>
      <w:r w:rsidRPr="00B127FF">
        <w:rPr>
          <w:sz w:val="26"/>
          <w:szCs w:val="26"/>
        </w:rPr>
        <w:t xml:space="preserve">, </w:t>
      </w:r>
      <w:proofErr w:type="spellStart"/>
      <w:r w:rsidRPr="00B127FF">
        <w:rPr>
          <w:sz w:val="26"/>
          <w:szCs w:val="26"/>
        </w:rPr>
        <w:t>кабинеттер</w:t>
      </w:r>
      <w:proofErr w:type="spellEnd"/>
      <w:r w:rsidRPr="00B127FF">
        <w:rPr>
          <w:sz w:val="26"/>
          <w:szCs w:val="26"/>
        </w:rPr>
        <w:t xml:space="preserve"> </w:t>
      </w:r>
      <w:proofErr w:type="spellStart"/>
      <w:r w:rsidRPr="00B127FF">
        <w:rPr>
          <w:sz w:val="26"/>
          <w:szCs w:val="26"/>
        </w:rPr>
        <w:t>жана</w:t>
      </w:r>
      <w:proofErr w:type="spellEnd"/>
      <w:r w:rsidRPr="00B127FF">
        <w:rPr>
          <w:sz w:val="26"/>
          <w:szCs w:val="26"/>
        </w:rPr>
        <w:t xml:space="preserve"> </w:t>
      </w:r>
      <w:proofErr w:type="spellStart"/>
      <w:r w:rsidRPr="00B127FF">
        <w:rPr>
          <w:sz w:val="26"/>
          <w:szCs w:val="26"/>
        </w:rPr>
        <w:t>лабораториялар</w:t>
      </w:r>
      <w:proofErr w:type="spellEnd"/>
      <w:r w:rsidRPr="00B127FF">
        <w:rPr>
          <w:sz w:val="26"/>
          <w:szCs w:val="26"/>
        </w:rPr>
        <w:t xml:space="preserve"> </w:t>
      </w:r>
      <w:proofErr w:type="spellStart"/>
      <w:r w:rsidRPr="00B127FF">
        <w:rPr>
          <w:sz w:val="26"/>
          <w:szCs w:val="26"/>
        </w:rPr>
        <w:t>менен</w:t>
      </w:r>
      <w:proofErr w:type="spellEnd"/>
      <w:r w:rsidRPr="00B127FF">
        <w:rPr>
          <w:sz w:val="26"/>
          <w:szCs w:val="26"/>
        </w:rPr>
        <w:t xml:space="preserve"> </w:t>
      </w:r>
      <w:proofErr w:type="spellStart"/>
      <w:r w:rsidRPr="00B127FF">
        <w:rPr>
          <w:sz w:val="26"/>
          <w:szCs w:val="26"/>
        </w:rPr>
        <w:t>камсыз</w:t>
      </w:r>
      <w:proofErr w:type="spellEnd"/>
      <w:r w:rsidRPr="00B127FF">
        <w:rPr>
          <w:sz w:val="26"/>
          <w:szCs w:val="26"/>
        </w:rPr>
        <w:t xml:space="preserve"> </w:t>
      </w:r>
      <w:proofErr w:type="spellStart"/>
      <w:r w:rsidRPr="00B127FF">
        <w:rPr>
          <w:sz w:val="26"/>
          <w:szCs w:val="26"/>
        </w:rPr>
        <w:t>болушу</w:t>
      </w:r>
      <w:proofErr w:type="spellEnd"/>
      <w:r w:rsidRPr="00B127FF">
        <w:rPr>
          <w:sz w:val="26"/>
          <w:szCs w:val="26"/>
        </w:rPr>
        <w:t>;</w:t>
      </w:r>
    </w:p>
    <w:p w:rsidR="00DD262D" w:rsidRPr="00B127FF" w:rsidRDefault="00DD262D" w:rsidP="00B127FF">
      <w:pPr>
        <w:numPr>
          <w:ilvl w:val="1"/>
          <w:numId w:val="2"/>
        </w:numPr>
        <w:tabs>
          <w:tab w:val="num" w:pos="0"/>
          <w:tab w:val="num" w:pos="1080"/>
          <w:tab w:val="num" w:pos="1788"/>
        </w:tabs>
        <w:ind w:left="-426" w:firstLine="568"/>
        <w:jc w:val="both"/>
        <w:rPr>
          <w:sz w:val="26"/>
          <w:szCs w:val="26"/>
        </w:rPr>
      </w:pPr>
      <w:proofErr w:type="spellStart"/>
      <w:r w:rsidRPr="00B127FF">
        <w:rPr>
          <w:sz w:val="26"/>
          <w:szCs w:val="26"/>
        </w:rPr>
        <w:t>техникалык</w:t>
      </w:r>
      <w:proofErr w:type="spellEnd"/>
      <w:r w:rsidRPr="00B127FF">
        <w:rPr>
          <w:sz w:val="26"/>
          <w:szCs w:val="26"/>
        </w:rPr>
        <w:t xml:space="preserve"> </w:t>
      </w:r>
      <w:proofErr w:type="spellStart"/>
      <w:r w:rsidRPr="00B127FF">
        <w:rPr>
          <w:sz w:val="26"/>
          <w:szCs w:val="26"/>
        </w:rPr>
        <w:t>каражаттар</w:t>
      </w:r>
      <w:proofErr w:type="spellEnd"/>
      <w:r w:rsidRPr="00B127FF">
        <w:rPr>
          <w:sz w:val="26"/>
          <w:szCs w:val="26"/>
        </w:rPr>
        <w:t xml:space="preserve">, </w:t>
      </w:r>
      <w:proofErr w:type="spellStart"/>
      <w:r w:rsidRPr="00B127FF">
        <w:rPr>
          <w:sz w:val="26"/>
          <w:szCs w:val="26"/>
        </w:rPr>
        <w:t>алардын</w:t>
      </w:r>
      <w:proofErr w:type="spellEnd"/>
      <w:r w:rsidRPr="00B127FF">
        <w:rPr>
          <w:sz w:val="26"/>
          <w:szCs w:val="26"/>
        </w:rPr>
        <w:t xml:space="preserve"> </w:t>
      </w:r>
      <w:proofErr w:type="spellStart"/>
      <w:r w:rsidRPr="00B127FF">
        <w:rPr>
          <w:sz w:val="26"/>
          <w:szCs w:val="26"/>
        </w:rPr>
        <w:t>окуу</w:t>
      </w:r>
      <w:proofErr w:type="spellEnd"/>
      <w:r w:rsidRPr="00B127FF">
        <w:rPr>
          <w:sz w:val="26"/>
          <w:szCs w:val="26"/>
        </w:rPr>
        <w:t xml:space="preserve"> </w:t>
      </w:r>
      <w:proofErr w:type="spellStart"/>
      <w:r w:rsidRPr="00B127FF">
        <w:rPr>
          <w:sz w:val="26"/>
          <w:szCs w:val="26"/>
        </w:rPr>
        <w:t>пландарына</w:t>
      </w:r>
      <w:proofErr w:type="spellEnd"/>
      <w:r w:rsidRPr="00B127FF">
        <w:rPr>
          <w:sz w:val="26"/>
          <w:szCs w:val="26"/>
        </w:rPr>
        <w:t xml:space="preserve">, </w:t>
      </w:r>
      <w:proofErr w:type="spellStart"/>
      <w:r w:rsidRPr="00B127FF">
        <w:rPr>
          <w:sz w:val="26"/>
          <w:szCs w:val="26"/>
        </w:rPr>
        <w:t>программаларга</w:t>
      </w:r>
      <w:proofErr w:type="spellEnd"/>
      <w:r w:rsidRPr="00B127FF">
        <w:rPr>
          <w:sz w:val="26"/>
          <w:szCs w:val="26"/>
        </w:rPr>
        <w:t xml:space="preserve"> </w:t>
      </w:r>
      <w:proofErr w:type="spellStart"/>
      <w:r w:rsidRPr="00B127FF">
        <w:rPr>
          <w:sz w:val="26"/>
          <w:szCs w:val="26"/>
        </w:rPr>
        <w:t>жана</w:t>
      </w:r>
      <w:proofErr w:type="spellEnd"/>
      <w:r w:rsidRPr="00B127FF">
        <w:rPr>
          <w:sz w:val="26"/>
          <w:szCs w:val="26"/>
        </w:rPr>
        <w:t xml:space="preserve"> </w:t>
      </w:r>
      <w:proofErr w:type="spellStart"/>
      <w:r w:rsidRPr="00B127FF">
        <w:rPr>
          <w:sz w:val="26"/>
          <w:szCs w:val="26"/>
        </w:rPr>
        <w:t>нормативдик</w:t>
      </w:r>
      <w:proofErr w:type="spellEnd"/>
      <w:r w:rsidRPr="00B127FF">
        <w:rPr>
          <w:sz w:val="26"/>
          <w:szCs w:val="26"/>
        </w:rPr>
        <w:t xml:space="preserve"> </w:t>
      </w:r>
      <w:proofErr w:type="spellStart"/>
      <w:r w:rsidRPr="00B127FF">
        <w:rPr>
          <w:sz w:val="26"/>
          <w:szCs w:val="26"/>
        </w:rPr>
        <w:t>талаптарга</w:t>
      </w:r>
      <w:proofErr w:type="spellEnd"/>
      <w:r w:rsidRPr="00B127FF">
        <w:rPr>
          <w:sz w:val="26"/>
          <w:szCs w:val="26"/>
        </w:rPr>
        <w:t xml:space="preserve"> </w:t>
      </w:r>
      <w:proofErr w:type="spellStart"/>
      <w:r w:rsidRPr="00B127FF">
        <w:rPr>
          <w:sz w:val="26"/>
          <w:szCs w:val="26"/>
        </w:rPr>
        <w:t>жооп</w:t>
      </w:r>
      <w:proofErr w:type="spellEnd"/>
      <w:r w:rsidRPr="00B127FF">
        <w:rPr>
          <w:sz w:val="26"/>
          <w:szCs w:val="26"/>
        </w:rPr>
        <w:t xml:space="preserve"> </w:t>
      </w:r>
      <w:proofErr w:type="spellStart"/>
      <w:r w:rsidRPr="00B127FF">
        <w:rPr>
          <w:sz w:val="26"/>
          <w:szCs w:val="26"/>
        </w:rPr>
        <w:t>бериши</w:t>
      </w:r>
      <w:proofErr w:type="spellEnd"/>
      <w:r w:rsidRPr="00B127FF">
        <w:rPr>
          <w:sz w:val="26"/>
          <w:szCs w:val="26"/>
        </w:rPr>
        <w:t xml:space="preserve"> (</w:t>
      </w:r>
      <w:proofErr w:type="spellStart"/>
      <w:r w:rsidRPr="00B127FF">
        <w:rPr>
          <w:sz w:val="26"/>
          <w:szCs w:val="26"/>
        </w:rPr>
        <w:t>тизмеси</w:t>
      </w:r>
      <w:proofErr w:type="spellEnd"/>
      <w:r w:rsidRPr="00B127FF">
        <w:rPr>
          <w:sz w:val="26"/>
          <w:szCs w:val="26"/>
        </w:rPr>
        <w:t xml:space="preserve">, </w:t>
      </w:r>
      <w:proofErr w:type="spellStart"/>
      <w:r w:rsidRPr="00B127FF">
        <w:rPr>
          <w:sz w:val="26"/>
          <w:szCs w:val="26"/>
        </w:rPr>
        <w:t>алынган</w:t>
      </w:r>
      <w:proofErr w:type="spellEnd"/>
      <w:r w:rsidRPr="00B127FF">
        <w:rPr>
          <w:sz w:val="26"/>
          <w:szCs w:val="26"/>
        </w:rPr>
        <w:t xml:space="preserve"> </w:t>
      </w:r>
      <w:proofErr w:type="spellStart"/>
      <w:r w:rsidRPr="00B127FF">
        <w:rPr>
          <w:sz w:val="26"/>
          <w:szCs w:val="26"/>
        </w:rPr>
        <w:t>жылы</w:t>
      </w:r>
      <w:proofErr w:type="spellEnd"/>
      <w:r w:rsidRPr="00B127FF">
        <w:rPr>
          <w:sz w:val="26"/>
          <w:szCs w:val="26"/>
        </w:rPr>
        <w:t xml:space="preserve">, </w:t>
      </w:r>
      <w:proofErr w:type="spellStart"/>
      <w:r w:rsidRPr="00B127FF">
        <w:rPr>
          <w:sz w:val="26"/>
          <w:szCs w:val="26"/>
        </w:rPr>
        <w:t>кайсы</w:t>
      </w:r>
      <w:proofErr w:type="spellEnd"/>
      <w:r w:rsidRPr="00B127FF">
        <w:rPr>
          <w:sz w:val="26"/>
          <w:szCs w:val="26"/>
        </w:rPr>
        <w:t xml:space="preserve"> предмет ү</w:t>
      </w:r>
      <w:proofErr w:type="gramStart"/>
      <w:r w:rsidRPr="00B127FF">
        <w:rPr>
          <w:sz w:val="26"/>
          <w:szCs w:val="26"/>
        </w:rPr>
        <w:t>ч</w:t>
      </w:r>
      <w:proofErr w:type="gramEnd"/>
      <w:r w:rsidRPr="00B127FF">
        <w:rPr>
          <w:sz w:val="26"/>
          <w:szCs w:val="26"/>
        </w:rPr>
        <w:t>үн);</w:t>
      </w:r>
    </w:p>
    <w:p w:rsidR="00DD262D" w:rsidRPr="00B127FF" w:rsidRDefault="00DD262D" w:rsidP="00B127FF">
      <w:pPr>
        <w:numPr>
          <w:ilvl w:val="1"/>
          <w:numId w:val="2"/>
        </w:numPr>
        <w:tabs>
          <w:tab w:val="num" w:pos="0"/>
          <w:tab w:val="num" w:pos="1080"/>
          <w:tab w:val="num" w:pos="1788"/>
        </w:tabs>
        <w:ind w:left="-426" w:firstLine="568"/>
        <w:jc w:val="both"/>
        <w:rPr>
          <w:sz w:val="26"/>
          <w:szCs w:val="26"/>
        </w:rPr>
      </w:pPr>
      <w:proofErr w:type="spellStart"/>
      <w:r w:rsidRPr="00B127FF">
        <w:rPr>
          <w:sz w:val="26"/>
          <w:szCs w:val="26"/>
        </w:rPr>
        <w:t>компьютердик</w:t>
      </w:r>
      <w:proofErr w:type="spellEnd"/>
      <w:r w:rsidRPr="00B127FF">
        <w:rPr>
          <w:sz w:val="26"/>
          <w:szCs w:val="26"/>
        </w:rPr>
        <w:t xml:space="preserve"> </w:t>
      </w:r>
      <w:proofErr w:type="spellStart"/>
      <w:r w:rsidRPr="00B127FF">
        <w:rPr>
          <w:sz w:val="26"/>
          <w:szCs w:val="26"/>
        </w:rPr>
        <w:t>каражаттардын</w:t>
      </w:r>
      <w:proofErr w:type="spellEnd"/>
      <w:r w:rsidRPr="00B127FF">
        <w:rPr>
          <w:sz w:val="26"/>
          <w:szCs w:val="26"/>
        </w:rPr>
        <w:t xml:space="preserve"> </w:t>
      </w:r>
      <w:proofErr w:type="spellStart"/>
      <w:r w:rsidRPr="00B127FF">
        <w:rPr>
          <w:sz w:val="26"/>
          <w:szCs w:val="26"/>
        </w:rPr>
        <w:t>пайдаланылышы</w:t>
      </w:r>
      <w:proofErr w:type="spellEnd"/>
      <w:r w:rsidRPr="00B127FF">
        <w:rPr>
          <w:sz w:val="26"/>
          <w:szCs w:val="26"/>
        </w:rPr>
        <w:t xml:space="preserve"> (</w:t>
      </w:r>
      <w:proofErr w:type="spellStart"/>
      <w:r w:rsidRPr="00B127FF">
        <w:rPr>
          <w:sz w:val="26"/>
          <w:szCs w:val="26"/>
        </w:rPr>
        <w:t>иштелип</w:t>
      </w:r>
      <w:proofErr w:type="spellEnd"/>
      <w:r w:rsidRPr="00B127FF">
        <w:rPr>
          <w:sz w:val="26"/>
          <w:szCs w:val="26"/>
        </w:rPr>
        <w:t xml:space="preserve"> </w:t>
      </w:r>
      <w:proofErr w:type="spellStart"/>
      <w:r w:rsidRPr="00B127FF">
        <w:rPr>
          <w:sz w:val="26"/>
          <w:szCs w:val="26"/>
        </w:rPr>
        <w:t>чыккан</w:t>
      </w:r>
      <w:proofErr w:type="spellEnd"/>
      <w:r w:rsidRPr="00B127FF">
        <w:rPr>
          <w:sz w:val="26"/>
          <w:szCs w:val="26"/>
        </w:rPr>
        <w:t xml:space="preserve"> </w:t>
      </w:r>
      <w:proofErr w:type="spellStart"/>
      <w:r w:rsidRPr="00B127FF">
        <w:rPr>
          <w:sz w:val="26"/>
          <w:szCs w:val="26"/>
        </w:rPr>
        <w:t>окуу</w:t>
      </w:r>
      <w:proofErr w:type="spellEnd"/>
      <w:r w:rsidRPr="00B127FF">
        <w:rPr>
          <w:sz w:val="26"/>
          <w:szCs w:val="26"/>
        </w:rPr>
        <w:t xml:space="preserve"> </w:t>
      </w:r>
      <w:proofErr w:type="spellStart"/>
      <w:r w:rsidRPr="00B127FF">
        <w:rPr>
          <w:sz w:val="26"/>
          <w:szCs w:val="26"/>
        </w:rPr>
        <w:t>программалары</w:t>
      </w:r>
      <w:proofErr w:type="spellEnd"/>
      <w:r w:rsidRPr="00B127FF">
        <w:rPr>
          <w:sz w:val="26"/>
          <w:szCs w:val="26"/>
        </w:rPr>
        <w:t xml:space="preserve">, </w:t>
      </w:r>
      <w:proofErr w:type="spellStart"/>
      <w:r w:rsidRPr="00B127FF">
        <w:rPr>
          <w:sz w:val="26"/>
          <w:szCs w:val="26"/>
        </w:rPr>
        <w:t>пайдаланылган</w:t>
      </w:r>
      <w:proofErr w:type="spellEnd"/>
      <w:r w:rsidRPr="00B127FF">
        <w:rPr>
          <w:sz w:val="26"/>
          <w:szCs w:val="26"/>
        </w:rPr>
        <w:t xml:space="preserve"> CD) </w:t>
      </w:r>
      <w:proofErr w:type="gramStart"/>
      <w:r w:rsidRPr="00B127FF">
        <w:rPr>
          <w:sz w:val="26"/>
          <w:szCs w:val="26"/>
        </w:rPr>
        <w:t>ж.б</w:t>
      </w:r>
      <w:proofErr w:type="gramEnd"/>
      <w:r w:rsidRPr="00B127FF">
        <w:rPr>
          <w:sz w:val="26"/>
          <w:szCs w:val="26"/>
        </w:rPr>
        <w:t xml:space="preserve">. </w:t>
      </w:r>
      <w:proofErr w:type="spellStart"/>
      <w:r w:rsidRPr="00B127FF">
        <w:rPr>
          <w:sz w:val="26"/>
          <w:szCs w:val="26"/>
        </w:rPr>
        <w:t>каражаттар</w:t>
      </w:r>
      <w:proofErr w:type="spellEnd"/>
      <w:r w:rsidRPr="00B127FF">
        <w:rPr>
          <w:sz w:val="26"/>
          <w:szCs w:val="26"/>
        </w:rPr>
        <w:t xml:space="preserve">, саны, </w:t>
      </w:r>
      <w:proofErr w:type="spellStart"/>
      <w:r w:rsidRPr="00B127FF">
        <w:rPr>
          <w:sz w:val="26"/>
          <w:szCs w:val="26"/>
        </w:rPr>
        <w:t>сапаты</w:t>
      </w:r>
      <w:proofErr w:type="spellEnd"/>
      <w:r w:rsidRPr="00B127FF">
        <w:rPr>
          <w:sz w:val="26"/>
          <w:szCs w:val="26"/>
        </w:rPr>
        <w:t>.</w:t>
      </w:r>
    </w:p>
    <w:p w:rsidR="00DD262D" w:rsidRPr="00B127FF" w:rsidRDefault="00DD262D" w:rsidP="00B127FF">
      <w:pPr>
        <w:numPr>
          <w:ilvl w:val="1"/>
          <w:numId w:val="2"/>
        </w:numPr>
        <w:tabs>
          <w:tab w:val="num" w:pos="0"/>
          <w:tab w:val="num" w:pos="1080"/>
          <w:tab w:val="num" w:pos="1788"/>
        </w:tabs>
        <w:ind w:left="-426" w:firstLine="568"/>
        <w:jc w:val="both"/>
        <w:rPr>
          <w:sz w:val="26"/>
          <w:szCs w:val="26"/>
        </w:rPr>
      </w:pPr>
      <w:proofErr w:type="spellStart"/>
      <w:r w:rsidRPr="00B127FF">
        <w:rPr>
          <w:sz w:val="26"/>
          <w:szCs w:val="26"/>
        </w:rPr>
        <w:t>техникалык</w:t>
      </w:r>
      <w:proofErr w:type="spellEnd"/>
      <w:r w:rsidRPr="00B127FF">
        <w:rPr>
          <w:sz w:val="26"/>
          <w:szCs w:val="26"/>
        </w:rPr>
        <w:t xml:space="preserve"> </w:t>
      </w:r>
      <w:proofErr w:type="gramStart"/>
      <w:r w:rsidRPr="00B127FF">
        <w:rPr>
          <w:sz w:val="26"/>
          <w:szCs w:val="26"/>
        </w:rPr>
        <w:t>ж.б</w:t>
      </w:r>
      <w:proofErr w:type="gramEnd"/>
      <w:r w:rsidRPr="00B127FF">
        <w:rPr>
          <w:sz w:val="26"/>
          <w:szCs w:val="26"/>
        </w:rPr>
        <w:t xml:space="preserve">. </w:t>
      </w:r>
      <w:proofErr w:type="spellStart"/>
      <w:r w:rsidRPr="00B127FF">
        <w:rPr>
          <w:sz w:val="26"/>
          <w:szCs w:val="26"/>
        </w:rPr>
        <w:t>окуу</w:t>
      </w:r>
      <w:proofErr w:type="spellEnd"/>
      <w:r w:rsidRPr="00B127FF">
        <w:rPr>
          <w:sz w:val="26"/>
          <w:szCs w:val="26"/>
        </w:rPr>
        <w:t xml:space="preserve"> </w:t>
      </w:r>
      <w:proofErr w:type="spellStart"/>
      <w:r w:rsidRPr="00B127FF">
        <w:rPr>
          <w:sz w:val="26"/>
          <w:szCs w:val="26"/>
        </w:rPr>
        <w:t>каражаттарга</w:t>
      </w:r>
      <w:proofErr w:type="spellEnd"/>
      <w:r w:rsidRPr="00B127FF">
        <w:rPr>
          <w:sz w:val="26"/>
          <w:szCs w:val="26"/>
        </w:rPr>
        <w:t xml:space="preserve"> </w:t>
      </w:r>
      <w:proofErr w:type="spellStart"/>
      <w:r w:rsidRPr="00B127FF">
        <w:rPr>
          <w:sz w:val="26"/>
          <w:szCs w:val="26"/>
        </w:rPr>
        <w:t>болгон</w:t>
      </w:r>
      <w:proofErr w:type="spellEnd"/>
      <w:r w:rsidRPr="00B127FF">
        <w:rPr>
          <w:sz w:val="26"/>
          <w:szCs w:val="26"/>
        </w:rPr>
        <w:t xml:space="preserve"> </w:t>
      </w:r>
      <w:proofErr w:type="spellStart"/>
      <w:r w:rsidRPr="00B127FF">
        <w:rPr>
          <w:sz w:val="26"/>
          <w:szCs w:val="26"/>
        </w:rPr>
        <w:t>муктаждык</w:t>
      </w:r>
      <w:proofErr w:type="spellEnd"/>
      <w:r w:rsidRPr="00B127FF">
        <w:rPr>
          <w:sz w:val="26"/>
          <w:szCs w:val="26"/>
        </w:rPr>
        <w:t>.</w:t>
      </w:r>
    </w:p>
    <w:p w:rsidR="00DD262D" w:rsidRPr="00B127FF" w:rsidRDefault="00DD262D" w:rsidP="00B127FF">
      <w:pPr>
        <w:numPr>
          <w:ilvl w:val="0"/>
          <w:numId w:val="3"/>
        </w:numPr>
        <w:tabs>
          <w:tab w:val="clear" w:pos="360"/>
          <w:tab w:val="left" w:pos="1260"/>
          <w:tab w:val="num" w:pos="4860"/>
        </w:tabs>
        <w:ind w:left="-426" w:firstLine="568"/>
        <w:jc w:val="both"/>
        <w:rPr>
          <w:bCs/>
          <w:sz w:val="26"/>
          <w:szCs w:val="26"/>
          <w:lang w:val="ky-KG"/>
        </w:rPr>
      </w:pPr>
      <w:r w:rsidRPr="00B127FF">
        <w:rPr>
          <w:bCs/>
          <w:sz w:val="26"/>
          <w:szCs w:val="26"/>
          <w:lang w:val="ky-KG"/>
        </w:rPr>
        <w:t>Кафедрадагы маданий-тарбиялык, коомдук иштердин уюштурулушу. Аткарылышы жана жыйынтыктары (предметтерди окутуудагы тарбиялык, куратордук иштер ж.б.у.с.).</w:t>
      </w:r>
    </w:p>
    <w:p w:rsidR="00DD262D" w:rsidRPr="00DA55E7" w:rsidRDefault="00DD262D" w:rsidP="00B127FF">
      <w:pPr>
        <w:numPr>
          <w:ilvl w:val="0"/>
          <w:numId w:val="3"/>
        </w:numPr>
        <w:tabs>
          <w:tab w:val="clear" w:pos="360"/>
          <w:tab w:val="left" w:pos="1260"/>
          <w:tab w:val="num" w:pos="4860"/>
        </w:tabs>
        <w:ind w:left="-426" w:firstLine="568"/>
        <w:jc w:val="both"/>
        <w:rPr>
          <w:bCs/>
          <w:sz w:val="26"/>
          <w:szCs w:val="26"/>
          <w:lang w:val="ky-KG"/>
        </w:rPr>
      </w:pPr>
      <w:r w:rsidRPr="00DA55E7">
        <w:rPr>
          <w:bCs/>
          <w:sz w:val="26"/>
          <w:szCs w:val="26"/>
          <w:lang w:val="ky-KG"/>
        </w:rPr>
        <w:t xml:space="preserve">Окутуу процессин “AVN” информациялык системасында уюштуруунун абалы. Студент, окутуучу, кафедра жана факультет канчалык деңгээлде пайдаланууда. “AVN”дин билим берүү порталы, вебинар, тесттерди колдонуу деңгээли боюнча маалымат. ОшМУнун сайтындагы кафедранын маалыматтарынын окуу-усулдук, тарбиялык иштерди сапаттуу уюштурууга кошкон салымы боюнча маалымат. </w:t>
      </w:r>
    </w:p>
    <w:p w:rsidR="00DD262D" w:rsidRPr="00DA55E7" w:rsidRDefault="00DD262D" w:rsidP="00B127FF">
      <w:pPr>
        <w:numPr>
          <w:ilvl w:val="0"/>
          <w:numId w:val="3"/>
        </w:numPr>
        <w:tabs>
          <w:tab w:val="clear" w:pos="360"/>
          <w:tab w:val="left" w:pos="1260"/>
          <w:tab w:val="num" w:pos="4860"/>
        </w:tabs>
        <w:ind w:left="-426" w:firstLine="568"/>
        <w:jc w:val="both"/>
        <w:rPr>
          <w:bCs/>
          <w:sz w:val="26"/>
          <w:szCs w:val="26"/>
          <w:lang w:val="ky-KG"/>
        </w:rPr>
      </w:pPr>
      <w:r w:rsidRPr="00DA55E7">
        <w:rPr>
          <w:bCs/>
          <w:sz w:val="26"/>
          <w:szCs w:val="26"/>
          <w:lang w:val="ky-KG"/>
        </w:rPr>
        <w:t>ОшМУда окуу-усулдук, маданий-тарбиялык, башкаруу процесстерин өркүндөтүү боюнча пикирлер жана сунуштар.</w:t>
      </w:r>
    </w:p>
    <w:p w:rsidR="00DD262D" w:rsidRPr="00DA55E7" w:rsidRDefault="00DD262D" w:rsidP="00B127FF">
      <w:pPr>
        <w:numPr>
          <w:ilvl w:val="0"/>
          <w:numId w:val="3"/>
        </w:numPr>
        <w:tabs>
          <w:tab w:val="clear" w:pos="360"/>
          <w:tab w:val="left" w:pos="1260"/>
          <w:tab w:val="num" w:pos="4860"/>
        </w:tabs>
        <w:ind w:left="-426" w:firstLine="568"/>
        <w:jc w:val="both"/>
        <w:rPr>
          <w:bCs/>
          <w:sz w:val="26"/>
          <w:szCs w:val="26"/>
          <w:lang w:val="ky-KG"/>
        </w:rPr>
      </w:pPr>
      <w:r w:rsidRPr="00DA55E7">
        <w:rPr>
          <w:bCs/>
          <w:sz w:val="26"/>
          <w:szCs w:val="26"/>
          <w:lang w:val="ky-KG"/>
        </w:rPr>
        <w:t>Окуу жылы ичинде кафедрада эмгек тартибин бузуулар жана аларга карата көрүлгөн чаралар боюнча маалымат.</w:t>
      </w:r>
    </w:p>
    <w:p w:rsidR="00DD262D" w:rsidRPr="00DA55E7" w:rsidRDefault="00DD262D" w:rsidP="00B127FF">
      <w:pPr>
        <w:tabs>
          <w:tab w:val="left" w:pos="1260"/>
        </w:tabs>
        <w:ind w:left="-426" w:firstLine="568"/>
        <w:jc w:val="both"/>
        <w:rPr>
          <w:bCs/>
          <w:sz w:val="26"/>
          <w:szCs w:val="26"/>
          <w:lang w:val="ky-KG"/>
        </w:rPr>
      </w:pPr>
      <w:r w:rsidRPr="00DA55E7">
        <w:rPr>
          <w:bCs/>
          <w:sz w:val="26"/>
          <w:szCs w:val="26"/>
          <w:lang w:val="ky-KG"/>
        </w:rPr>
        <w:t xml:space="preserve">           </w:t>
      </w:r>
    </w:p>
    <w:p w:rsidR="00DD262D" w:rsidRPr="00B127FF" w:rsidRDefault="00DD262D" w:rsidP="00B127FF">
      <w:pPr>
        <w:ind w:left="-426" w:firstLine="568"/>
        <w:jc w:val="both"/>
        <w:rPr>
          <w:i/>
          <w:sz w:val="26"/>
          <w:szCs w:val="26"/>
          <w:lang w:val="ky-KG"/>
        </w:rPr>
      </w:pPr>
      <w:r w:rsidRPr="00B127FF">
        <w:rPr>
          <w:b/>
          <w:i/>
          <w:sz w:val="26"/>
          <w:szCs w:val="26"/>
          <w:lang w:val="ky-KG"/>
        </w:rPr>
        <w:t>Эскертүү:</w:t>
      </w:r>
      <w:r w:rsidRPr="00B127FF">
        <w:rPr>
          <w:sz w:val="26"/>
          <w:szCs w:val="26"/>
          <w:lang w:val="ky-KG"/>
        </w:rPr>
        <w:t xml:space="preserve"> Отчет кафедранын кеңешмесинде талкууланып, тиешелүү чечимдердин кабыл алынуусу жана ал маалыматтардын отчетто чагылдырылуусу зарыл</w:t>
      </w:r>
      <w:r w:rsidRPr="00B127FF">
        <w:rPr>
          <w:i/>
          <w:sz w:val="26"/>
          <w:szCs w:val="26"/>
          <w:lang w:val="ky-KG"/>
        </w:rPr>
        <w:t>.</w:t>
      </w:r>
    </w:p>
    <w:p w:rsidR="00DD262D" w:rsidRPr="00B127FF" w:rsidRDefault="00DD262D" w:rsidP="00B127FF">
      <w:pPr>
        <w:ind w:left="-426" w:firstLine="568"/>
        <w:jc w:val="both"/>
        <w:rPr>
          <w:b/>
          <w:i/>
          <w:sz w:val="26"/>
          <w:szCs w:val="26"/>
          <w:lang w:val="ky-KG"/>
        </w:rPr>
      </w:pPr>
    </w:p>
    <w:p w:rsidR="00DD262D" w:rsidRPr="00B127FF" w:rsidRDefault="00DD262D" w:rsidP="00B127FF">
      <w:pPr>
        <w:ind w:left="-426" w:firstLine="568"/>
        <w:jc w:val="both"/>
        <w:rPr>
          <w:b/>
          <w:i/>
          <w:sz w:val="26"/>
          <w:szCs w:val="26"/>
          <w:lang w:val="ky-KG"/>
        </w:rPr>
      </w:pPr>
      <w:r w:rsidRPr="00B127FF">
        <w:rPr>
          <w:b/>
          <w:i/>
          <w:sz w:val="26"/>
          <w:szCs w:val="26"/>
          <w:lang w:val="ky-KG"/>
        </w:rPr>
        <w:t>Отчет сессия бүткөндөн кийин 3 күндүн ичинде тапшырылат. Тапшырылгандан кийин факультеттин сайтына деканат тарабынан жайгаштырылышы керек.</w:t>
      </w:r>
      <w:bookmarkStart w:id="1" w:name="_GoBack"/>
      <w:bookmarkEnd w:id="1"/>
    </w:p>
    <w:sectPr w:rsidR="00DD262D" w:rsidRPr="00B127FF" w:rsidSect="00CD60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97_Oktom_Times">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42EF"/>
    <w:multiLevelType w:val="hybridMultilevel"/>
    <w:tmpl w:val="759E9860"/>
    <w:lvl w:ilvl="0" w:tplc="4FDABFDC">
      <w:start w:val="1"/>
      <w:numFmt w:val="decimal"/>
      <w:lvlText w:val="%1)"/>
      <w:lvlJc w:val="left"/>
      <w:pPr>
        <w:tabs>
          <w:tab w:val="num" w:pos="360"/>
        </w:tabs>
        <w:ind w:left="360" w:hanging="360"/>
      </w:pPr>
      <w:rPr>
        <w:rFonts w:hint="default"/>
        <w:b/>
        <w:i w:val="0"/>
      </w:rPr>
    </w:lvl>
    <w:lvl w:ilvl="1" w:tplc="04190001">
      <w:start w:val="1"/>
      <w:numFmt w:val="bullet"/>
      <w:lvlText w:val=""/>
      <w:lvlJc w:val="left"/>
      <w:pPr>
        <w:tabs>
          <w:tab w:val="num" w:pos="1440"/>
        </w:tabs>
        <w:ind w:left="1440" w:hanging="360"/>
      </w:pPr>
      <w:rPr>
        <w:rFonts w:ascii="Symbol" w:hAnsi="Symbol" w:hint="default"/>
        <w:b/>
        <w:i w:val="0"/>
      </w:rPr>
    </w:lvl>
    <w:lvl w:ilvl="2" w:tplc="3BDA9A5E">
      <w:start w:val="1"/>
      <w:numFmt w:val="decimal"/>
      <w:lvlText w:val="%3."/>
      <w:lvlJc w:val="left"/>
      <w:pPr>
        <w:tabs>
          <w:tab w:val="num" w:pos="2340"/>
        </w:tabs>
        <w:ind w:left="2340" w:hanging="360"/>
      </w:pPr>
      <w:rPr>
        <w:rFonts w:ascii="Times New Roman" w:eastAsia="Times New Roman" w:hAnsi="Times New Roman" w:cs="Times New Roman" w:hint="default"/>
        <w:b/>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880876"/>
    <w:multiLevelType w:val="hybridMultilevel"/>
    <w:tmpl w:val="04D00990"/>
    <w:lvl w:ilvl="0" w:tplc="77B28C50">
      <w:start w:val="1"/>
      <w:numFmt w:val="decimal"/>
      <w:lvlText w:val="%1)"/>
      <w:lvlJc w:val="left"/>
      <w:pPr>
        <w:tabs>
          <w:tab w:val="num" w:pos="1211"/>
        </w:tabs>
        <w:ind w:left="1211"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997B46"/>
    <w:multiLevelType w:val="hybridMultilevel"/>
    <w:tmpl w:val="CDE6735C"/>
    <w:lvl w:ilvl="0" w:tplc="BD586B3E">
      <w:start w:val="1"/>
      <w:numFmt w:val="decimal"/>
      <w:lvlText w:val="%1."/>
      <w:lvlJc w:val="left"/>
      <w:pPr>
        <w:tabs>
          <w:tab w:val="num" w:pos="1428"/>
        </w:tabs>
        <w:ind w:left="1428" w:hanging="720"/>
      </w:pPr>
      <w:rPr>
        <w:rFonts w:hint="default"/>
        <w:b/>
        <w:i w:val="0"/>
      </w:rPr>
    </w:lvl>
    <w:lvl w:ilvl="1" w:tplc="D2E05124">
      <w:start w:val="1"/>
      <w:numFmt w:val="bullet"/>
      <w:lvlText w:val=""/>
      <w:lvlJc w:val="left"/>
      <w:pPr>
        <w:tabs>
          <w:tab w:val="num" w:pos="1591"/>
        </w:tabs>
        <w:ind w:left="1591" w:hanging="511"/>
      </w:pPr>
      <w:rPr>
        <w:rFonts w:ascii="Wingdings" w:hAnsi="Wingdings" w:hint="default"/>
        <w:b/>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68850CD"/>
    <w:multiLevelType w:val="hybridMultilevel"/>
    <w:tmpl w:val="8AFC742A"/>
    <w:lvl w:ilvl="0" w:tplc="77B28C50">
      <w:start w:val="1"/>
      <w:numFmt w:val="decimal"/>
      <w:lvlText w:val="%1)"/>
      <w:lvlJc w:val="left"/>
      <w:pPr>
        <w:tabs>
          <w:tab w:val="num" w:pos="1211"/>
        </w:tabs>
        <w:ind w:left="1211"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A16794"/>
    <w:multiLevelType w:val="hybridMultilevel"/>
    <w:tmpl w:val="DEFAC3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5B61"/>
    <w:rsid w:val="000A01E0"/>
    <w:rsid w:val="00146F5C"/>
    <w:rsid w:val="003D6E97"/>
    <w:rsid w:val="0048795F"/>
    <w:rsid w:val="006D6290"/>
    <w:rsid w:val="00743D7D"/>
    <w:rsid w:val="008213FC"/>
    <w:rsid w:val="00991DA3"/>
    <w:rsid w:val="00B127FF"/>
    <w:rsid w:val="00B1420B"/>
    <w:rsid w:val="00CD60AE"/>
    <w:rsid w:val="00D45CF0"/>
    <w:rsid w:val="00DA55E7"/>
    <w:rsid w:val="00DD262D"/>
    <w:rsid w:val="00EA5D5F"/>
    <w:rsid w:val="00F75B61"/>
    <w:rsid w:val="00F86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B6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75B61"/>
    <w:pPr>
      <w:ind w:firstLine="720"/>
      <w:jc w:val="center"/>
    </w:pPr>
    <w:rPr>
      <w:rFonts w:ascii="A97_Oktom_Times" w:hAnsi="A97_Oktom_Times"/>
      <w:b/>
      <w:sz w:val="52"/>
      <w:szCs w:val="20"/>
    </w:rPr>
  </w:style>
  <w:style w:type="character" w:customStyle="1" w:styleId="a4">
    <w:name w:val="Основной текст с отступом Знак"/>
    <w:basedOn w:val="a0"/>
    <w:link w:val="a3"/>
    <w:rsid w:val="00F75B61"/>
    <w:rPr>
      <w:rFonts w:ascii="A97_Oktom_Times" w:eastAsia="Times New Roman" w:hAnsi="A97_Oktom_Times" w:cs="Times New Roman"/>
      <w:b/>
      <w:sz w:val="52"/>
      <w:szCs w:val="20"/>
      <w:lang w:eastAsia="ru-RU"/>
    </w:rPr>
  </w:style>
  <w:style w:type="paragraph" w:styleId="2">
    <w:name w:val="Body Text Indent 2"/>
    <w:basedOn w:val="a"/>
    <w:link w:val="20"/>
    <w:rsid w:val="00F75B61"/>
    <w:pPr>
      <w:ind w:left="720"/>
    </w:pPr>
    <w:rPr>
      <w:rFonts w:ascii="A97_Oktom_Times" w:hAnsi="A97_Oktom_Times"/>
      <w:b/>
      <w:szCs w:val="20"/>
    </w:rPr>
  </w:style>
  <w:style w:type="character" w:customStyle="1" w:styleId="20">
    <w:name w:val="Основной текст с отступом 2 Знак"/>
    <w:basedOn w:val="a0"/>
    <w:link w:val="2"/>
    <w:rsid w:val="00F75B61"/>
    <w:rPr>
      <w:rFonts w:ascii="A97_Oktom_Times" w:eastAsia="Times New Roman" w:hAnsi="A97_Oktom_Times" w:cs="Times New Roman"/>
      <w:b/>
      <w:sz w:val="28"/>
      <w:szCs w:val="20"/>
      <w:lang w:eastAsia="ru-RU"/>
    </w:rPr>
  </w:style>
  <w:style w:type="paragraph" w:styleId="a5">
    <w:name w:val="Balloon Text"/>
    <w:basedOn w:val="a"/>
    <w:link w:val="a6"/>
    <w:uiPriority w:val="99"/>
    <w:semiHidden/>
    <w:unhideWhenUsed/>
    <w:rsid w:val="00DD262D"/>
    <w:rPr>
      <w:rFonts w:ascii="Tahoma" w:hAnsi="Tahoma" w:cs="Tahoma"/>
      <w:sz w:val="16"/>
      <w:szCs w:val="16"/>
    </w:rPr>
  </w:style>
  <w:style w:type="character" w:customStyle="1" w:styleId="a6">
    <w:name w:val="Текст выноски Знак"/>
    <w:basedOn w:val="a0"/>
    <w:link w:val="a5"/>
    <w:uiPriority w:val="99"/>
    <w:semiHidden/>
    <w:rsid w:val="00DD262D"/>
    <w:rPr>
      <w:rFonts w:ascii="Tahoma" w:eastAsia="Times New Roman" w:hAnsi="Tahoma" w:cs="Tahoma"/>
      <w:sz w:val="16"/>
      <w:szCs w:val="16"/>
      <w:lang w:eastAsia="ru-RU"/>
    </w:rPr>
  </w:style>
  <w:style w:type="paragraph" w:styleId="a7">
    <w:name w:val="List Paragraph"/>
    <w:basedOn w:val="a"/>
    <w:uiPriority w:val="34"/>
    <w:qFormat/>
    <w:rsid w:val="00DD262D"/>
    <w:pPr>
      <w:ind w:left="720"/>
      <w:contextualSpacing/>
    </w:pPr>
  </w:style>
  <w:style w:type="paragraph" w:styleId="a8">
    <w:name w:val="No Spacing"/>
    <w:uiPriority w:val="1"/>
    <w:qFormat/>
    <w:rsid w:val="00EA5D5F"/>
    <w:pPr>
      <w:spacing w:after="0" w:line="240" w:lineRule="auto"/>
    </w:pPr>
  </w:style>
  <w:style w:type="table" w:styleId="a9">
    <w:name w:val="Table Grid"/>
    <w:basedOn w:val="a1"/>
    <w:uiPriority w:val="59"/>
    <w:rsid w:val="00EA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B6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75B61"/>
    <w:pPr>
      <w:ind w:firstLine="720"/>
      <w:jc w:val="center"/>
    </w:pPr>
    <w:rPr>
      <w:rFonts w:ascii="A97_Oktom_Times" w:hAnsi="A97_Oktom_Times"/>
      <w:b/>
      <w:sz w:val="52"/>
      <w:szCs w:val="20"/>
    </w:rPr>
  </w:style>
  <w:style w:type="character" w:customStyle="1" w:styleId="a4">
    <w:name w:val="Основной текст с отступом Знак"/>
    <w:basedOn w:val="a0"/>
    <w:link w:val="a3"/>
    <w:rsid w:val="00F75B61"/>
    <w:rPr>
      <w:rFonts w:ascii="A97_Oktom_Times" w:eastAsia="Times New Roman" w:hAnsi="A97_Oktom_Times" w:cs="Times New Roman"/>
      <w:b/>
      <w:sz w:val="52"/>
      <w:szCs w:val="20"/>
      <w:lang w:eastAsia="ru-RU"/>
    </w:rPr>
  </w:style>
  <w:style w:type="paragraph" w:styleId="2">
    <w:name w:val="Body Text Indent 2"/>
    <w:basedOn w:val="a"/>
    <w:link w:val="20"/>
    <w:rsid w:val="00F75B61"/>
    <w:pPr>
      <w:ind w:left="720"/>
    </w:pPr>
    <w:rPr>
      <w:rFonts w:ascii="A97_Oktom_Times" w:hAnsi="A97_Oktom_Times"/>
      <w:b/>
      <w:szCs w:val="20"/>
    </w:rPr>
  </w:style>
  <w:style w:type="character" w:customStyle="1" w:styleId="20">
    <w:name w:val="Основной текст с отступом 2 Знак"/>
    <w:basedOn w:val="a0"/>
    <w:link w:val="2"/>
    <w:rsid w:val="00F75B61"/>
    <w:rPr>
      <w:rFonts w:ascii="A97_Oktom_Times" w:eastAsia="Times New Roman" w:hAnsi="A97_Oktom_Times" w:cs="Times New Roman"/>
      <w:b/>
      <w:sz w:val="28"/>
      <w:szCs w:val="20"/>
      <w:lang w:eastAsia="ru-RU"/>
    </w:rPr>
  </w:style>
  <w:style w:type="paragraph" w:styleId="a5">
    <w:name w:val="Balloon Text"/>
    <w:basedOn w:val="a"/>
    <w:link w:val="a6"/>
    <w:uiPriority w:val="99"/>
    <w:semiHidden/>
    <w:unhideWhenUsed/>
    <w:rsid w:val="00DD262D"/>
    <w:rPr>
      <w:rFonts w:ascii="Tahoma" w:hAnsi="Tahoma" w:cs="Tahoma"/>
      <w:sz w:val="16"/>
      <w:szCs w:val="16"/>
    </w:rPr>
  </w:style>
  <w:style w:type="character" w:customStyle="1" w:styleId="a6">
    <w:name w:val="Текст выноски Знак"/>
    <w:basedOn w:val="a0"/>
    <w:link w:val="a5"/>
    <w:uiPriority w:val="99"/>
    <w:semiHidden/>
    <w:rsid w:val="00DD262D"/>
    <w:rPr>
      <w:rFonts w:ascii="Tahoma" w:eastAsia="Times New Roman" w:hAnsi="Tahoma" w:cs="Tahoma"/>
      <w:sz w:val="16"/>
      <w:szCs w:val="16"/>
      <w:lang w:eastAsia="ru-RU"/>
    </w:rPr>
  </w:style>
  <w:style w:type="paragraph" w:styleId="a7">
    <w:name w:val="List Paragraph"/>
    <w:basedOn w:val="a"/>
    <w:uiPriority w:val="34"/>
    <w:qFormat/>
    <w:rsid w:val="00DD262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1700</Words>
  <Characters>9693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dc:creator>
  <cp:lastModifiedBy>user</cp:lastModifiedBy>
  <cp:revision>7</cp:revision>
  <cp:lastPrinted>2018-06-25T05:43:00Z</cp:lastPrinted>
  <dcterms:created xsi:type="dcterms:W3CDTF">2018-06-25T06:24:00Z</dcterms:created>
  <dcterms:modified xsi:type="dcterms:W3CDTF">2019-06-03T04:15:00Z</dcterms:modified>
</cp:coreProperties>
</file>