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14" w:rsidRPr="007F3D58" w:rsidRDefault="00532714" w:rsidP="00532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B3D8B">
        <w:rPr>
          <w:rFonts w:ascii="Times New Roman" w:hAnsi="Times New Roman" w:cs="Times New Roman"/>
          <w:sz w:val="28"/>
          <w:szCs w:val="28"/>
        </w:rPr>
        <w:t xml:space="preserve">«Рассмотрено» на </w:t>
      </w: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0B3D8B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B3D8B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B3D8B">
        <w:rPr>
          <w:rFonts w:ascii="Times New Roman" w:hAnsi="Times New Roman" w:cs="Times New Roman"/>
          <w:sz w:val="28"/>
          <w:szCs w:val="28"/>
        </w:rPr>
        <w:t xml:space="preserve">«Внутренние болезни 2» </w:t>
      </w: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«__»____201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0B3D8B">
        <w:rPr>
          <w:rFonts w:ascii="Times New Roman" w:hAnsi="Times New Roman" w:cs="Times New Roman"/>
          <w:sz w:val="28"/>
          <w:szCs w:val="28"/>
        </w:rPr>
        <w:t>г</w:t>
      </w: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B3D8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D8B">
        <w:rPr>
          <w:rFonts w:ascii="Times New Roman" w:hAnsi="Times New Roman" w:cs="Times New Roman"/>
          <w:sz w:val="28"/>
          <w:szCs w:val="28"/>
        </w:rPr>
        <w:t>каф., к.м.н., доцент</w:t>
      </w:r>
    </w:p>
    <w:p w:rsidR="00532714" w:rsidRPr="000B3D8B" w:rsidRDefault="00532714" w:rsidP="00532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B3D8B">
        <w:rPr>
          <w:rFonts w:ascii="Times New Roman" w:hAnsi="Times New Roman" w:cs="Times New Roman"/>
          <w:sz w:val="28"/>
          <w:szCs w:val="28"/>
        </w:rPr>
        <w:t>Садыкова А.А.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32714" w:rsidRPr="000B3D8B" w:rsidRDefault="00532714" w:rsidP="00532714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714" w:rsidRDefault="00532714" w:rsidP="00532714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</w:rPr>
        <w:t>План научной работы кафедры «Внутренние болезни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519"/>
        <w:gridCol w:w="1843"/>
        <w:gridCol w:w="1701"/>
        <w:gridCol w:w="2268"/>
        <w:gridCol w:w="1559"/>
      </w:tblGrid>
      <w:tr w:rsidR="00532714" w:rsidRPr="00003E83" w:rsidTr="00280295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3182E" w:rsidRDefault="00532714" w:rsidP="002802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2714" w:rsidRPr="00A03959" w:rsidRDefault="00532714" w:rsidP="002802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Повышение эффективности модернизации и НИР</w:t>
            </w: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научно-исследовательской  работы кафедры на 2019-2010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план и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464890" w:rsidRDefault="00532714" w:rsidP="002802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Регистрация ППС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464890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464890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Зарегистрировать ППС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C93A97" w:rsidRDefault="00532714" w:rsidP="002802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3A97">
              <w:rPr>
                <w:rFonts w:ascii="Times New Roman" w:eastAsiaTheme="minorHAnsi" w:hAnsi="Times New Roman"/>
                <w:sz w:val="24"/>
                <w:szCs w:val="24"/>
              </w:rPr>
              <w:t>Составление и утверждение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первого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и утвердить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C93A97" w:rsidRDefault="00532714" w:rsidP="00280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научного паспорта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Обновить и сдать в деканат научный паспорт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аспирантов кафедры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Конец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Сдать отчеты аспирантов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историю развития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историю кафедры и сдать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Издание сотрудниками учебно-методических пособий, методических разработок, статей с грифом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МОКР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методические разработки по всем дисциплинам, опубликовать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преподавателей кафедры на научных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конференциях.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на конференциях всех преподавателей и получение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сертификатов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и утверждение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и утвердить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Опубликовать статьи аспирантов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-фактора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C93A97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Опубликовать статьи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C93A9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на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на конкурсе «Лучший преподаватель»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rPr>
          <w:trHeight w:val="5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4E67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3B4E67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B4E67"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 w:rsidRPr="003B4E67"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ответственный преподаватель по проведению методических семинаров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преподавателями кафедры методических семинаров,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на научных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AD245E" w:rsidRDefault="00532714" w:rsidP="00280295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и оживление студенческих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студенческих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базы для проведения научно-исследовательской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>Архив ОМОКБ</w:t>
            </w:r>
            <w:proofErr w:type="gramStart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ОМОКБ и </w:t>
            </w: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B173B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научно-исследовательской работы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Рассмотреть и утвердить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</w:rPr>
              <w:t>теме научных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статей и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Default="00532714" w:rsidP="0028029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Интеграция и усиление связей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образованием и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Start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>сылку</w:t>
            </w:r>
            <w:proofErr w:type="spellEnd"/>
            <w:r w:rsidRPr="0055352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5535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553521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5535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oshsu</w:t>
              </w:r>
              <w:proofErr w:type="spellEnd"/>
              <w:r w:rsidRPr="00553521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55352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714" w:rsidRPr="00003E83" w:rsidTr="002802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D06502" w:rsidRDefault="00532714" w:rsidP="00280295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Повышение </w:t>
            </w:r>
            <w:r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квалификации профессорско-преподавательского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14" w:rsidRPr="00003E83" w:rsidRDefault="00532714" w:rsidP="002802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003E83">
              <w:rPr>
                <w:rFonts w:ascii="Times New Roman" w:eastAsia="Times New Roman" w:hAnsi="Times New Roman"/>
                <w:sz w:val="24"/>
                <w:szCs w:val="24"/>
              </w:rPr>
              <w:t>каф</w:t>
            </w:r>
            <w:proofErr w:type="gramStart"/>
            <w:r w:rsidRPr="00003E83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003E83">
              <w:rPr>
                <w:rFonts w:ascii="Times New Roman" w:eastAsia="Times New Roman" w:hAnsi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квалификации преподавателей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4" w:rsidRPr="00003E83" w:rsidRDefault="00532714" w:rsidP="002802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2714" w:rsidRDefault="00532714" w:rsidP="005327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865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E82865">
        <w:rPr>
          <w:rFonts w:ascii="Times New Roman" w:hAnsi="Times New Roman" w:cs="Times New Roman"/>
          <w:sz w:val="28"/>
          <w:szCs w:val="28"/>
        </w:rPr>
        <w:t xml:space="preserve"> по науке</w:t>
      </w:r>
    </w:p>
    <w:p w:rsidR="00532714" w:rsidRPr="00B45EC9" w:rsidRDefault="00532714" w:rsidP="0053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Ф.У.</w:t>
      </w:r>
    </w:p>
    <w:p w:rsidR="00511274" w:rsidRDefault="00511274">
      <w:bookmarkStart w:id="0" w:name="_GoBack"/>
      <w:bookmarkEnd w:id="0"/>
    </w:p>
    <w:sectPr w:rsidR="0051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B"/>
    <w:rsid w:val="00287B0B"/>
    <w:rsid w:val="00511274"/>
    <w:rsid w:val="005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71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2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71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2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2019-12-02T05:30:00Z</dcterms:created>
  <dcterms:modified xsi:type="dcterms:W3CDTF">2019-12-02T05:31:00Z</dcterms:modified>
</cp:coreProperties>
</file>