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E6" w:rsidRPr="00A54994" w:rsidRDefault="00311BE6" w:rsidP="00311BE6">
      <w:pPr>
        <w:pStyle w:val="a4"/>
        <w:outlineLvl w:val="0"/>
        <w:rPr>
          <w:rFonts w:ascii="2003_Oktom_TimesXP" w:hAnsi="2003_Oktom_TimesXP" w:cs="2003_Oktom_TimesXP"/>
          <w:i/>
          <w:iCs/>
          <w:sz w:val="28"/>
          <w:szCs w:val="28"/>
          <w:lang w:val="ky-KG"/>
        </w:rPr>
      </w:pPr>
      <w:r w:rsidRPr="00A54994">
        <w:rPr>
          <w:rFonts w:ascii="2003_Oktom_TimesXP" w:hAnsi="2003_Oktom_TimesXP" w:cs="2003_Oktom_TimesXP"/>
          <w:i/>
          <w:iCs/>
          <w:sz w:val="28"/>
          <w:szCs w:val="28"/>
          <w:lang w:val="ky-KG"/>
        </w:rPr>
        <w:t>Ош мамлекеттик университетинин тарых   факультетинин Ок</w:t>
      </w:r>
      <w:r>
        <w:rPr>
          <w:rFonts w:ascii="2003_Oktom_TimesXP" w:hAnsi="2003_Oktom_TimesXP" w:cs="2003_Oktom_TimesXP"/>
          <w:i/>
          <w:iCs/>
          <w:sz w:val="28"/>
          <w:szCs w:val="28"/>
          <w:lang w:val="ky-KG"/>
        </w:rPr>
        <w:t>у</w:t>
      </w:r>
      <w:r w:rsidRPr="00A54994">
        <w:rPr>
          <w:rFonts w:ascii="2003_Oktom_TimesXP" w:hAnsi="2003_Oktom_TimesXP" w:cs="2003_Oktom_TimesXP"/>
          <w:i/>
          <w:iCs/>
          <w:sz w:val="28"/>
          <w:szCs w:val="28"/>
          <w:lang w:val="ky-KG"/>
        </w:rPr>
        <w:t>муштуулар Кеңешинин кезектеги жыйыны</w:t>
      </w:r>
    </w:p>
    <w:p w:rsidR="00311BE6" w:rsidRPr="00A54994" w:rsidRDefault="00311BE6" w:rsidP="00311BE6">
      <w:pPr>
        <w:pStyle w:val="a4"/>
        <w:rPr>
          <w:rFonts w:ascii="2003_Oktom_TimesXP" w:hAnsi="2003_Oktom_TimesXP" w:cs="2003_Oktom_TimesXP"/>
          <w:i/>
          <w:iCs/>
          <w:sz w:val="28"/>
          <w:szCs w:val="28"/>
          <w:lang w:val="ky-KG"/>
        </w:rPr>
      </w:pPr>
    </w:p>
    <w:p w:rsidR="00311BE6" w:rsidRPr="00A54994" w:rsidRDefault="00311BE6" w:rsidP="00311BE6">
      <w:pPr>
        <w:pStyle w:val="a4"/>
        <w:outlineLvl w:val="0"/>
        <w:rPr>
          <w:rFonts w:ascii="2003_Oktom_TimesXP" w:hAnsi="2003_Oktom_TimesXP" w:cs="2003_Oktom_TimesXP"/>
          <w:i/>
          <w:iCs/>
          <w:sz w:val="28"/>
          <w:szCs w:val="28"/>
          <w:lang w:val="ky-KG"/>
        </w:rPr>
      </w:pPr>
      <w:r w:rsidRPr="00A54994">
        <w:rPr>
          <w:rFonts w:ascii="2003_Oktom_TimesXP" w:hAnsi="2003_Oktom_TimesXP" w:cs="2003_Oktom_TimesXP"/>
          <w:i/>
          <w:iCs/>
          <w:sz w:val="28"/>
          <w:szCs w:val="28"/>
          <w:lang w:val="ky-KG"/>
        </w:rPr>
        <w:t>№</w:t>
      </w:r>
      <w:r>
        <w:rPr>
          <w:rFonts w:ascii="2003_Oktom_TimesXP" w:hAnsi="2003_Oktom_TimesXP" w:cs="2003_Oktom_TimesXP"/>
          <w:i/>
          <w:iCs/>
          <w:sz w:val="28"/>
          <w:szCs w:val="28"/>
          <w:lang w:val="ky-KG"/>
        </w:rPr>
        <w:t xml:space="preserve"> </w:t>
      </w:r>
      <w:r w:rsidRPr="00F94CE3">
        <w:rPr>
          <w:rFonts w:ascii="2003_Oktom_TimesXP" w:hAnsi="2003_Oktom_TimesXP" w:cs="2003_Oktom_TimesXP"/>
          <w:iCs/>
          <w:sz w:val="28"/>
          <w:szCs w:val="28"/>
          <w:u w:val="single"/>
          <w:lang w:val="ky-KG"/>
        </w:rPr>
        <w:t>5</w:t>
      </w:r>
      <w:r>
        <w:rPr>
          <w:rFonts w:ascii="2003_Oktom_TimesXP" w:hAnsi="2003_Oktom_TimesXP" w:cs="2003_Oktom_TimesXP"/>
          <w:i/>
          <w:iCs/>
          <w:sz w:val="28"/>
          <w:szCs w:val="28"/>
          <w:lang w:val="ky-KG"/>
        </w:rPr>
        <w:t xml:space="preserve">  </w:t>
      </w:r>
      <w:r w:rsidRPr="00A54994">
        <w:rPr>
          <w:rFonts w:ascii="2003_Oktom_TimesXP" w:hAnsi="2003_Oktom_TimesXP" w:cs="2003_Oktom_TimesXP"/>
          <w:i/>
          <w:iCs/>
          <w:sz w:val="28"/>
          <w:szCs w:val="28"/>
          <w:lang w:val="ky-KG"/>
        </w:rPr>
        <w:t xml:space="preserve"> ПРОТОКОЛУнан   көчүрмө</w:t>
      </w:r>
    </w:p>
    <w:p w:rsidR="00311BE6" w:rsidRPr="00A54994" w:rsidRDefault="00311BE6" w:rsidP="00311BE6">
      <w:pPr>
        <w:pStyle w:val="a4"/>
        <w:jc w:val="right"/>
        <w:rPr>
          <w:rFonts w:ascii="2003_Oktom_TimesXP" w:hAnsi="2003_Oktom_TimesXP" w:cs="2003_Oktom_TimesXP"/>
          <w:i/>
          <w:iCs/>
          <w:sz w:val="28"/>
          <w:szCs w:val="28"/>
          <w:lang w:val="ky-KG"/>
        </w:rPr>
      </w:pPr>
      <w:r w:rsidRPr="00A54994">
        <w:rPr>
          <w:rFonts w:ascii="2003_Oktom_TimesXP" w:hAnsi="2003_Oktom_TimesXP" w:cs="2003_Oktom_TimesXP"/>
          <w:i/>
          <w:iCs/>
          <w:sz w:val="28"/>
          <w:szCs w:val="28"/>
          <w:lang w:val="ky-KG"/>
        </w:rPr>
        <w:t>Ош шаары</w:t>
      </w:r>
    </w:p>
    <w:p w:rsidR="00311BE6" w:rsidRPr="00A54994" w:rsidRDefault="00311BE6" w:rsidP="00311BE6">
      <w:pPr>
        <w:pStyle w:val="a4"/>
        <w:jc w:val="right"/>
        <w:rPr>
          <w:rFonts w:ascii="2003_Oktom_TimesXP" w:hAnsi="2003_Oktom_TimesXP" w:cs="2003_Oktom_TimesXP"/>
          <w:i/>
          <w:iCs/>
          <w:sz w:val="28"/>
          <w:szCs w:val="28"/>
          <w:lang w:val="ky-KG"/>
        </w:rPr>
      </w:pPr>
      <w:r w:rsidRPr="00A54994">
        <w:rPr>
          <w:rFonts w:ascii="2003_Oktom_TimesXP" w:hAnsi="2003_Oktom_TimesXP" w:cs="2003_Oktom_TimesXP"/>
          <w:i/>
          <w:iCs/>
          <w:sz w:val="28"/>
          <w:szCs w:val="28"/>
          <w:lang w:val="ky-KG"/>
        </w:rPr>
        <w:t>0</w:t>
      </w:r>
      <w:r>
        <w:rPr>
          <w:rFonts w:ascii="2003_Oktom_TimesXP" w:hAnsi="2003_Oktom_TimesXP" w:cs="2003_Oktom_TimesXP"/>
          <w:i/>
          <w:iCs/>
          <w:sz w:val="28"/>
          <w:szCs w:val="28"/>
          <w:lang w:val="ky-KG"/>
        </w:rPr>
        <w:t>7</w:t>
      </w:r>
      <w:r w:rsidRPr="00A54994">
        <w:rPr>
          <w:rFonts w:ascii="2003_Oktom_TimesXP" w:hAnsi="2003_Oktom_TimesXP" w:cs="2003_Oktom_TimesXP"/>
          <w:i/>
          <w:iCs/>
          <w:sz w:val="28"/>
          <w:szCs w:val="28"/>
          <w:lang w:val="ky-KG"/>
        </w:rPr>
        <w:t>.05.201</w:t>
      </w:r>
      <w:r w:rsidR="0042571C">
        <w:rPr>
          <w:rFonts w:ascii="2003_Oktom_TimesXP" w:hAnsi="2003_Oktom_TimesXP" w:cs="2003_Oktom_TimesXP"/>
          <w:i/>
          <w:iCs/>
          <w:sz w:val="28"/>
          <w:szCs w:val="28"/>
          <w:lang w:val="ky-KG"/>
        </w:rPr>
        <w:t>9</w:t>
      </w:r>
      <w:r w:rsidRPr="00A54994">
        <w:rPr>
          <w:rFonts w:ascii="2003_Oktom_TimesXP" w:hAnsi="2003_Oktom_TimesXP" w:cs="2003_Oktom_TimesXP"/>
          <w:i/>
          <w:iCs/>
          <w:sz w:val="28"/>
          <w:szCs w:val="28"/>
          <w:lang w:val="ky-KG"/>
        </w:rPr>
        <w:t>.</w:t>
      </w:r>
    </w:p>
    <w:p w:rsidR="00311BE6" w:rsidRPr="00A54994" w:rsidRDefault="00311BE6" w:rsidP="00311BE6">
      <w:pPr>
        <w:pStyle w:val="2"/>
        <w:jc w:val="center"/>
        <w:rPr>
          <w:rFonts w:ascii="2003_Oktom_TimesXP" w:hAnsi="2003_Oktom_TimesXP" w:cs="2003_Oktom_TimesXP"/>
          <w:b/>
          <w:bCs/>
          <w:sz w:val="28"/>
          <w:szCs w:val="28"/>
          <w:lang w:val="ky-KG"/>
        </w:rPr>
      </w:pPr>
      <w:r w:rsidRPr="00A54994">
        <w:rPr>
          <w:rFonts w:ascii="2003_Oktom_TimesXP" w:hAnsi="2003_Oktom_TimesXP" w:cs="2003_Oktom_TimesXP"/>
          <w:b/>
          <w:bCs/>
          <w:sz w:val="28"/>
          <w:szCs w:val="28"/>
          <w:lang w:val="ky-KG"/>
        </w:rPr>
        <w:t>Жыйынга Ок</w:t>
      </w:r>
      <w:r>
        <w:rPr>
          <w:rFonts w:ascii="2003_Oktom_TimesXP" w:hAnsi="2003_Oktom_TimesXP" w:cs="2003_Oktom_TimesXP"/>
          <w:b/>
          <w:bCs/>
          <w:sz w:val="28"/>
          <w:szCs w:val="28"/>
          <w:lang w:val="ky-KG"/>
        </w:rPr>
        <w:t>у</w:t>
      </w:r>
      <w:r w:rsidRPr="00A54994">
        <w:rPr>
          <w:rFonts w:ascii="2003_Oktom_TimesXP" w:hAnsi="2003_Oktom_TimesXP" w:cs="2003_Oktom_TimesXP"/>
          <w:b/>
          <w:bCs/>
          <w:sz w:val="28"/>
          <w:szCs w:val="28"/>
          <w:lang w:val="ky-KG"/>
        </w:rPr>
        <w:t>муштуулар Кеңешинин __</w:t>
      </w:r>
      <w:r>
        <w:rPr>
          <w:rFonts w:ascii="2003_Oktom_TimesXP" w:hAnsi="2003_Oktom_TimesXP" w:cs="2003_Oktom_TimesXP"/>
          <w:b/>
          <w:bCs/>
          <w:sz w:val="28"/>
          <w:szCs w:val="28"/>
          <w:u w:val="single"/>
          <w:lang w:val="ky-KG"/>
        </w:rPr>
        <w:t>14</w:t>
      </w:r>
      <w:r w:rsidRPr="00A54994">
        <w:rPr>
          <w:rFonts w:ascii="2003_Oktom_TimesXP" w:hAnsi="2003_Oktom_TimesXP" w:cs="2003_Oktom_TimesXP"/>
          <w:b/>
          <w:bCs/>
          <w:sz w:val="28"/>
          <w:szCs w:val="28"/>
          <w:lang w:val="ky-KG"/>
        </w:rPr>
        <w:t>_ мүчөсү катышты</w:t>
      </w:r>
    </w:p>
    <w:p w:rsidR="00311BE6" w:rsidRPr="00A54994" w:rsidRDefault="00311BE6" w:rsidP="00311BE6">
      <w:pPr>
        <w:pStyle w:val="2"/>
        <w:jc w:val="center"/>
        <w:rPr>
          <w:rFonts w:ascii="2003_Oktom_TimesXP" w:hAnsi="2003_Oktom_TimesXP" w:cs="2003_Oktom_TimesXP"/>
          <w:b/>
          <w:bCs/>
          <w:sz w:val="28"/>
          <w:szCs w:val="28"/>
          <w:lang w:val="ky-KG"/>
        </w:rPr>
      </w:pPr>
    </w:p>
    <w:p w:rsidR="00311BE6" w:rsidRPr="00A54994" w:rsidRDefault="00311BE6" w:rsidP="00311BE6">
      <w:pPr>
        <w:pStyle w:val="2"/>
        <w:jc w:val="left"/>
        <w:rPr>
          <w:rFonts w:ascii="2003_Oktom_TimesXP" w:hAnsi="2003_Oktom_TimesXP" w:cs="2003_Oktom_TimesXP"/>
          <w:b/>
          <w:bCs/>
          <w:sz w:val="28"/>
          <w:szCs w:val="28"/>
          <w:lang w:val="ky-KG"/>
        </w:rPr>
      </w:pPr>
      <w:r w:rsidRPr="00A54994">
        <w:rPr>
          <w:rFonts w:ascii="2003_Oktom_TimesXP" w:hAnsi="2003_Oktom_TimesXP" w:cs="2003_Oktom_TimesXP"/>
          <w:b/>
          <w:bCs/>
          <w:sz w:val="28"/>
          <w:szCs w:val="28"/>
          <w:lang w:val="ky-KG"/>
        </w:rPr>
        <w:t>Күн тартибиндеги каралуучу маселелер:</w:t>
      </w:r>
    </w:p>
    <w:p w:rsidR="00311BE6" w:rsidRPr="00A54994" w:rsidRDefault="00311BE6" w:rsidP="00311BE6">
      <w:pPr>
        <w:pStyle w:val="2"/>
        <w:jc w:val="left"/>
        <w:rPr>
          <w:rFonts w:ascii="2003_Oktom_TimesXP" w:hAnsi="2003_Oktom_TimesXP" w:cs="2003_Oktom_TimesXP"/>
          <w:b/>
          <w:bCs/>
          <w:sz w:val="28"/>
          <w:szCs w:val="28"/>
          <w:lang w:val="ky-KG"/>
        </w:rPr>
      </w:pPr>
      <w:r w:rsidRPr="00A54994">
        <w:rPr>
          <w:rFonts w:ascii="2003_Oktom_TimesXP" w:hAnsi="2003_Oktom_TimesXP" w:cs="2003_Oktom_TimesXP"/>
          <w:b/>
          <w:bCs/>
          <w:sz w:val="28"/>
          <w:szCs w:val="28"/>
          <w:lang w:val="ky-KG"/>
        </w:rPr>
        <w:t>3.Ар түрдүү маселелер.</w:t>
      </w:r>
    </w:p>
    <w:p w:rsidR="00311BE6" w:rsidRPr="00A54994" w:rsidRDefault="00311BE6" w:rsidP="00311BE6">
      <w:pPr>
        <w:spacing w:after="0" w:line="240" w:lineRule="auto"/>
        <w:ind w:firstLine="708"/>
        <w:jc w:val="both"/>
        <w:rPr>
          <w:rFonts w:ascii="2003_Oktom_TimesXP" w:hAnsi="2003_Oktom_TimesXP" w:cs="2003_Oktom_TimesXP"/>
          <w:sz w:val="28"/>
          <w:szCs w:val="28"/>
          <w:lang w:val="ky-KG"/>
        </w:rPr>
      </w:pPr>
      <w:r w:rsidRPr="00A54994">
        <w:rPr>
          <w:rFonts w:ascii="2003_Oktom_TimesXP" w:hAnsi="2003_Oktom_TimesXP" w:cs="2003_Oktom_TimesXP"/>
          <w:sz w:val="28"/>
          <w:szCs w:val="28"/>
          <w:lang w:val="ky-KG"/>
        </w:rPr>
        <w:t>Тарых  факультетинин  Социалдык экономикалык билим берүү (профили тарых) багытынын окуу планындагы вариативдик бөлүккө пландаштырылган дисциплиналар үчүн кафедралар тарабынан ЖОЖ компонент жана студенттердин тандоосу үчүн сунушталган курстарды тандоо процедураларын уюштуруучулардын жыйынтыгын талкуулап, факультеттин Окумуштуулар кеңеши төмөнкүдөй жыйынтыкка келди:</w:t>
      </w:r>
    </w:p>
    <w:p w:rsidR="00311BE6" w:rsidRDefault="00311BE6" w:rsidP="00311BE6">
      <w:pPr>
        <w:spacing w:after="0" w:line="240" w:lineRule="auto"/>
        <w:jc w:val="both"/>
        <w:rPr>
          <w:rFonts w:ascii="2003_Oktom_TimesXP" w:hAnsi="2003_Oktom_TimesXP" w:cs="2003_Oktom_TimesXP"/>
          <w:sz w:val="28"/>
          <w:szCs w:val="28"/>
          <w:lang w:val="ky-KG"/>
        </w:rPr>
      </w:pPr>
    </w:p>
    <w:p w:rsidR="00311BE6"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pStyle w:val="a3"/>
        <w:numPr>
          <w:ilvl w:val="0"/>
          <w:numId w:val="1"/>
        </w:numPr>
        <w:spacing w:after="0" w:line="240" w:lineRule="auto"/>
        <w:ind w:left="0"/>
        <w:jc w:val="both"/>
        <w:rPr>
          <w:rFonts w:ascii="2003_Oktom_TimesXP" w:hAnsi="2003_Oktom_TimesXP" w:cs="2003_Oktom_TimesXP"/>
          <w:sz w:val="28"/>
          <w:szCs w:val="28"/>
          <w:lang w:val="ky-KG"/>
        </w:rPr>
      </w:pPr>
      <w:r w:rsidRPr="00A54994">
        <w:rPr>
          <w:rFonts w:ascii="2003_Oktom_TimesXP" w:hAnsi="2003_Oktom_TimesXP" w:cs="2003_Oktom_TimesXP"/>
          <w:sz w:val="28"/>
          <w:szCs w:val="28"/>
          <w:lang w:val="ky-KG"/>
        </w:rPr>
        <w:t xml:space="preserve">Социалдык экономикалык билим берүү  багыты. </w:t>
      </w:r>
    </w:p>
    <w:p w:rsidR="00311BE6" w:rsidRPr="00A54994" w:rsidRDefault="00311BE6" w:rsidP="00311BE6">
      <w:pPr>
        <w:spacing w:after="0" w:line="240" w:lineRule="auto"/>
        <w:jc w:val="both"/>
        <w:rPr>
          <w:rFonts w:ascii="2003_Oktom_TimesXP" w:hAnsi="2003_Oktom_TimesXP" w:cs="2003_Oktom_TimesXP"/>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913"/>
        <w:gridCol w:w="3858"/>
        <w:gridCol w:w="2551"/>
        <w:gridCol w:w="851"/>
        <w:gridCol w:w="674"/>
      </w:tblGrid>
      <w:tr w:rsidR="00311BE6" w:rsidRPr="00A54994" w:rsidTr="00012485">
        <w:tc>
          <w:tcPr>
            <w:tcW w:w="72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Блок</w:t>
            </w: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eastAsia="Times New Roman" w:hAnsi="2003_Oktom_TimesXP" w:cs="2003_Oktom_TimesXP"/>
                <w:bCs/>
                <w:color w:val="000000"/>
                <w:lang w:eastAsia="ru-RU"/>
              </w:rPr>
              <w:t>Тиеше-лүү цикли</w:t>
            </w:r>
          </w:p>
        </w:tc>
        <w:tc>
          <w:tcPr>
            <w:tcW w:w="3858"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Тандоого сунушталган дисциплиналардын аталыштары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Окумуштуулар Кеңеши же студенттер тандаган дисциплиналардын аталыштары</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Окуу планында пландаштырылган семестри</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Окуу планында кредиттин көлөмү</w:t>
            </w:r>
          </w:p>
        </w:tc>
      </w:tr>
      <w:tr w:rsidR="00311BE6" w:rsidRPr="00A54994" w:rsidTr="00012485">
        <w:trPr>
          <w:trHeight w:val="1781"/>
        </w:trPr>
        <w:tc>
          <w:tcPr>
            <w:tcW w:w="724" w:type="dxa"/>
            <w:vMerge w:val="restart"/>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МЕН</w:t>
            </w: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ЖОЖ комп</w:t>
            </w:r>
          </w:p>
        </w:tc>
        <w:tc>
          <w:tcPr>
            <w:tcW w:w="3858" w:type="dxa"/>
          </w:tcPr>
          <w:p w:rsidR="00EE7E91" w:rsidRPr="00CF6A3D" w:rsidRDefault="00EE7E91" w:rsidP="00EE7E91">
            <w:pPr>
              <w:spacing w:after="0" w:line="240" w:lineRule="auto"/>
              <w:rPr>
                <w:rFonts w:ascii="2003_Oktom_TimesXP" w:hAnsi="2003_Oktom_TimesXP" w:cs="2003_Oktom_TimesXP"/>
                <w:sz w:val="24"/>
                <w:szCs w:val="24"/>
                <w:lang w:val="ky-KG"/>
              </w:rPr>
            </w:pPr>
            <w:r w:rsidRPr="00CF6A3D">
              <w:rPr>
                <w:rFonts w:ascii="2003_Oktom_TimesXP" w:hAnsi="2003_Oktom_TimesXP" w:cs="2003_Oktom_TimesXP"/>
                <w:sz w:val="24"/>
                <w:szCs w:val="24"/>
                <w:lang w:val="ky-KG"/>
              </w:rPr>
              <w:t>1. Тарыхый  изилдөөлөрдө компьютердик технологияларды  пайдалануу.</w:t>
            </w:r>
          </w:p>
          <w:p w:rsidR="00EE7E91" w:rsidRPr="00CF6A3D" w:rsidRDefault="00EE7E91" w:rsidP="00EE7E91">
            <w:pPr>
              <w:pStyle w:val="HTML"/>
              <w:shd w:val="clear" w:color="auto" w:fill="FFFFFF"/>
              <w:rPr>
                <w:rFonts w:ascii="2003_Oktom_TimesXP" w:hAnsi="2003_Oktom_TimesXP" w:cs="2003_Oktom_TimesXP"/>
                <w:color w:val="212121"/>
                <w:sz w:val="24"/>
                <w:szCs w:val="24"/>
                <w:lang w:val="ky-KG"/>
              </w:rPr>
            </w:pPr>
            <w:r w:rsidRPr="00CF6A3D">
              <w:rPr>
                <w:rFonts w:ascii="2003_Oktom_TimesXP" w:hAnsi="2003_Oktom_TimesXP" w:cs="2003_Oktom_TimesXP"/>
                <w:sz w:val="24"/>
                <w:szCs w:val="24"/>
                <w:lang w:val="ky-KG"/>
              </w:rPr>
              <w:t>2.</w:t>
            </w:r>
            <w:r w:rsidRPr="00CF6A3D">
              <w:rPr>
                <w:rFonts w:ascii="2003_Oktom_TimesXP" w:hAnsi="2003_Oktom_TimesXP" w:cs="2003_Oktom_TimesXP"/>
                <w:b/>
                <w:bCs/>
                <w:color w:val="666666"/>
                <w:sz w:val="24"/>
                <w:szCs w:val="24"/>
              </w:rPr>
              <w:t xml:space="preserve"> </w:t>
            </w:r>
            <w:r w:rsidRPr="00CF6A3D">
              <w:rPr>
                <w:rFonts w:ascii="2003_Oktom_TimesXP" w:hAnsi="2003_Oktom_TimesXP" w:cs="2003_Oktom_TimesXP"/>
                <w:b/>
                <w:bCs/>
                <w:color w:val="666666"/>
                <w:sz w:val="24"/>
                <w:szCs w:val="24"/>
                <w:lang w:val="ky-KG"/>
              </w:rPr>
              <w:t>Т</w:t>
            </w:r>
            <w:r w:rsidRPr="00CF6A3D">
              <w:rPr>
                <w:rFonts w:ascii="2003_Oktom_TimesXP" w:hAnsi="2003_Oktom_TimesXP" w:cs="2003_Oktom_TimesXP"/>
                <w:color w:val="212121"/>
                <w:sz w:val="24"/>
                <w:szCs w:val="24"/>
                <w:lang w:val="ky-KG"/>
              </w:rPr>
              <w:t>арыхчылар үчүн маалыматтык технологиялар жана математикалык ыкмалар</w:t>
            </w:r>
          </w:p>
          <w:p w:rsidR="00EE7E91" w:rsidRPr="00CF6A3D" w:rsidRDefault="00EE7E91" w:rsidP="00EE7E91">
            <w:pPr>
              <w:spacing w:after="0" w:line="240" w:lineRule="auto"/>
              <w:rPr>
                <w:rFonts w:ascii="2003_Oktom_TimesXP" w:hAnsi="2003_Oktom_TimesXP" w:cs="2003_Oktom_TimesXP"/>
                <w:sz w:val="24"/>
                <w:szCs w:val="24"/>
                <w:lang w:val="ky-KG"/>
              </w:rPr>
            </w:pPr>
            <w:r w:rsidRPr="00CF6A3D">
              <w:rPr>
                <w:rFonts w:ascii="2003_Oktom_TimesXP" w:hAnsi="2003_Oktom_TimesXP" w:cs="2003_Oktom_TimesXP"/>
                <w:sz w:val="24"/>
                <w:szCs w:val="24"/>
                <w:lang w:val="ky-KG"/>
              </w:rPr>
              <w:t xml:space="preserve"> 3. Тарыхый информатика.</w:t>
            </w:r>
          </w:p>
          <w:p w:rsidR="00EE7E91" w:rsidRPr="00CF6A3D" w:rsidRDefault="00EE7E91" w:rsidP="00EE7E91">
            <w:pPr>
              <w:pStyle w:val="HTML"/>
              <w:shd w:val="clear" w:color="auto" w:fill="FFFFFF"/>
              <w:rPr>
                <w:rFonts w:ascii="2003_Oktom_TimesXP" w:hAnsi="2003_Oktom_TimesXP" w:cs="2003_Oktom_TimesXP"/>
                <w:color w:val="212121"/>
                <w:sz w:val="24"/>
                <w:szCs w:val="24"/>
                <w:lang w:val="ky-KG"/>
              </w:rPr>
            </w:pPr>
            <w:r w:rsidRPr="00CF6A3D">
              <w:rPr>
                <w:rFonts w:ascii="2003_Oktom_TimesXP" w:hAnsi="2003_Oktom_TimesXP" w:cs="2003_Oktom_TimesXP"/>
                <w:color w:val="212121"/>
                <w:sz w:val="24"/>
                <w:szCs w:val="24"/>
                <w:lang w:val="ky-KG"/>
              </w:rPr>
              <w:t>4. Тарыхый изилдөөлөрдө картографиялык  ыкмаларды пайдалануу</w:t>
            </w:r>
          </w:p>
          <w:p w:rsidR="00311BE6" w:rsidRPr="00A54994" w:rsidRDefault="00EE7E91" w:rsidP="00EE7E91">
            <w:pPr>
              <w:spacing w:after="0" w:line="240" w:lineRule="auto"/>
              <w:rPr>
                <w:rFonts w:ascii="2003_Oktom_TimesXP" w:hAnsi="2003_Oktom_TimesXP" w:cs="2003_Oktom_TimesXP"/>
                <w:lang w:val="ky-KG"/>
              </w:rPr>
            </w:pPr>
            <w:r w:rsidRPr="00CF6A3D">
              <w:rPr>
                <w:rFonts w:ascii="2003_Oktom_TimesXP" w:hAnsi="2003_Oktom_TimesXP" w:cs="2003_Oktom_TimesXP"/>
                <w:color w:val="212121"/>
                <w:sz w:val="24"/>
                <w:szCs w:val="24"/>
                <w:lang w:val="ky-KG"/>
              </w:rPr>
              <w:t>5. Тарыхый изилдөөлөрдө  маалымат жана байланыш технологияларын пайдалануу</w:t>
            </w:r>
            <w:r w:rsidRPr="00EE7E91">
              <w:rPr>
                <w:rFonts w:ascii="2003_Oktom_TimesXP" w:hAnsi="2003_Oktom_TimesXP" w:cs="2003_Oktom_TimesXP"/>
              </w:rPr>
              <w:t xml:space="preserve"> </w:t>
            </w:r>
          </w:p>
        </w:tc>
        <w:tc>
          <w:tcPr>
            <w:tcW w:w="2551" w:type="dxa"/>
            <w:vAlign w:val="center"/>
          </w:tcPr>
          <w:p w:rsidR="00311BE6" w:rsidRDefault="00311BE6" w:rsidP="00012485">
            <w:pPr>
              <w:spacing w:after="0" w:line="240" w:lineRule="auto"/>
              <w:rPr>
                <w:rFonts w:ascii="Times New Roman" w:hAnsi="Times New Roman"/>
                <w:sz w:val="24"/>
                <w:szCs w:val="24"/>
                <w:lang w:val="ky-KG"/>
              </w:rPr>
            </w:pPr>
            <w:r w:rsidRPr="007D5E63">
              <w:rPr>
                <w:rFonts w:ascii="Times New Roman" w:hAnsi="Times New Roman"/>
                <w:sz w:val="24"/>
                <w:szCs w:val="24"/>
                <w:lang w:val="ky-KG"/>
              </w:rPr>
              <w:t>Тарыхый  изилд</w:t>
            </w:r>
            <w:r>
              <w:rPr>
                <w:rFonts w:ascii="Times New Roman" w:hAnsi="Times New Roman"/>
                <w:sz w:val="24"/>
                <w:szCs w:val="24"/>
                <w:lang w:val="ky-KG"/>
              </w:rPr>
              <w:t>өө</w:t>
            </w:r>
            <w:r w:rsidRPr="007D5E63">
              <w:rPr>
                <w:rFonts w:ascii="Times New Roman" w:hAnsi="Times New Roman"/>
                <w:sz w:val="24"/>
                <w:szCs w:val="24"/>
                <w:lang w:val="ky-KG"/>
              </w:rPr>
              <w:t>л</w:t>
            </w:r>
            <w:r>
              <w:rPr>
                <w:rFonts w:ascii="Times New Roman" w:hAnsi="Times New Roman"/>
                <w:sz w:val="24"/>
                <w:szCs w:val="24"/>
                <w:lang w:val="ky-KG"/>
              </w:rPr>
              <w:t>ө</w:t>
            </w:r>
            <w:r w:rsidRPr="007D5E63">
              <w:rPr>
                <w:rFonts w:ascii="Times New Roman" w:hAnsi="Times New Roman"/>
                <w:sz w:val="24"/>
                <w:szCs w:val="24"/>
                <w:lang w:val="ky-KG"/>
              </w:rPr>
              <w:t>рд</w:t>
            </w:r>
            <w:r>
              <w:rPr>
                <w:rFonts w:ascii="Times New Roman" w:hAnsi="Times New Roman"/>
                <w:sz w:val="24"/>
                <w:szCs w:val="24"/>
                <w:lang w:val="ky-KG"/>
              </w:rPr>
              <w:t>ө</w:t>
            </w:r>
            <w:r w:rsidRPr="007D5E63">
              <w:rPr>
                <w:rFonts w:ascii="Times New Roman" w:hAnsi="Times New Roman"/>
                <w:sz w:val="24"/>
                <w:szCs w:val="24"/>
                <w:lang w:val="ky-KG"/>
              </w:rPr>
              <w:t xml:space="preserve"> компьютердик технологияларды  пайдалануу.</w:t>
            </w:r>
          </w:p>
          <w:p w:rsidR="00311BE6" w:rsidRPr="00A54994" w:rsidRDefault="00311BE6" w:rsidP="00012485">
            <w:pPr>
              <w:spacing w:after="0" w:line="240" w:lineRule="auto"/>
              <w:jc w:val="both"/>
              <w:rPr>
                <w:rFonts w:ascii="2003_Oktom_TimesXP" w:hAnsi="2003_Oktom_TimesXP" w:cs="2003_Oktom_TimesXP"/>
                <w:lang w:val="ky-KG"/>
              </w:rPr>
            </w:pP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rPr>
            </w:pPr>
            <w:r w:rsidRPr="00A54994">
              <w:rPr>
                <w:rFonts w:ascii="2003_Oktom_TimesXP" w:hAnsi="2003_Oktom_TimesXP" w:cs="2003_Oktom_TimesXP"/>
              </w:rPr>
              <w:t>2</w:t>
            </w:r>
          </w:p>
        </w:tc>
      </w:tr>
      <w:tr w:rsidR="00311BE6" w:rsidRPr="00A54994" w:rsidTr="00012485">
        <w:trPr>
          <w:trHeight w:val="2541"/>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ТК</w:t>
            </w:r>
          </w:p>
        </w:tc>
        <w:tc>
          <w:tcPr>
            <w:tcW w:w="3858" w:type="dxa"/>
          </w:tcPr>
          <w:p w:rsidR="00EE7E91" w:rsidRPr="00CF6A3D" w:rsidRDefault="00EE7E91" w:rsidP="00EE7E91">
            <w:pPr>
              <w:spacing w:after="0" w:line="240" w:lineRule="auto"/>
              <w:rPr>
                <w:rFonts w:ascii="2003_Oktom_TimesXP" w:hAnsi="2003_Oktom_TimesXP" w:cs="2003_Oktom_TimesXP"/>
                <w:sz w:val="24"/>
                <w:szCs w:val="24"/>
                <w:lang w:val="ky-KG"/>
              </w:rPr>
            </w:pPr>
            <w:r w:rsidRPr="00CF6A3D">
              <w:rPr>
                <w:rFonts w:ascii="2003_Oktom_TimesXP" w:hAnsi="2003_Oktom_TimesXP" w:cs="2003_Oktom_TimesXP"/>
                <w:sz w:val="24"/>
                <w:szCs w:val="24"/>
                <w:lang w:val="ky-KG"/>
              </w:rPr>
              <w:t>1.Колдонмо программаларды</w:t>
            </w:r>
            <w:r>
              <w:rPr>
                <w:rFonts w:ascii="2003_Oktom_TimesXP" w:hAnsi="2003_Oktom_TimesXP" w:cs="2003_Oktom_TimesXP"/>
                <w:sz w:val="24"/>
                <w:szCs w:val="24"/>
                <w:lang w:val="ky-KG"/>
              </w:rPr>
              <w:t>н жардамында</w:t>
            </w:r>
            <w:r w:rsidRPr="00CF6A3D">
              <w:rPr>
                <w:rFonts w:ascii="2003_Oktom_TimesXP" w:hAnsi="2003_Oktom_TimesXP" w:cs="2003_Oktom_TimesXP"/>
                <w:sz w:val="24"/>
                <w:szCs w:val="24"/>
                <w:lang w:val="ky-KG"/>
              </w:rPr>
              <w:t xml:space="preserve"> тарыхый карталарды түзүү.</w:t>
            </w:r>
          </w:p>
          <w:p w:rsidR="00EE7E91" w:rsidRPr="00CF6A3D" w:rsidRDefault="00EE7E91" w:rsidP="00EE7E91">
            <w:pPr>
              <w:spacing w:after="0" w:line="240" w:lineRule="auto"/>
              <w:rPr>
                <w:rFonts w:ascii="2003_Oktom_TimesXP" w:hAnsi="2003_Oktom_TimesXP" w:cs="2003_Oktom_TimesXP"/>
                <w:sz w:val="24"/>
                <w:szCs w:val="24"/>
                <w:lang w:val="ky-KG"/>
              </w:rPr>
            </w:pPr>
            <w:r w:rsidRPr="00CF6A3D">
              <w:rPr>
                <w:rFonts w:ascii="2003_Oktom_TimesXP" w:hAnsi="2003_Oktom_TimesXP" w:cs="2003_Oktom_TimesXP"/>
                <w:sz w:val="24"/>
                <w:szCs w:val="24"/>
                <w:lang w:val="ky-KG"/>
              </w:rPr>
              <w:t>2. Тарыхчылар учун компьютердик графика.</w:t>
            </w:r>
          </w:p>
          <w:p w:rsidR="00EE7E91" w:rsidRPr="00CF6A3D" w:rsidRDefault="00EE7E91" w:rsidP="00EE7E91">
            <w:pPr>
              <w:spacing w:after="0" w:line="240" w:lineRule="auto"/>
              <w:rPr>
                <w:rFonts w:ascii="2003_Oktom_TimesXP" w:hAnsi="2003_Oktom_TimesXP" w:cs="2003_Oktom_TimesXP"/>
                <w:sz w:val="24"/>
                <w:szCs w:val="24"/>
                <w:lang w:val="ky-KG"/>
              </w:rPr>
            </w:pPr>
            <w:r w:rsidRPr="00CF6A3D">
              <w:rPr>
                <w:rFonts w:ascii="2003_Oktom_TimesXP" w:hAnsi="2003_Oktom_TimesXP" w:cs="2003_Oktom_TimesXP"/>
                <w:sz w:val="24"/>
                <w:szCs w:val="24"/>
                <w:lang w:val="ky-KG"/>
              </w:rPr>
              <w:t>3. Компьютердик графикаларды пайдаланып тарыхый карталардын моделин түзүү.</w:t>
            </w:r>
          </w:p>
          <w:p w:rsidR="00EE7E91" w:rsidRPr="00CF6A3D" w:rsidRDefault="00EE7E91" w:rsidP="00EE7E91">
            <w:pPr>
              <w:pStyle w:val="HTML"/>
              <w:shd w:val="clear" w:color="auto" w:fill="FFFFFF"/>
              <w:rPr>
                <w:rFonts w:ascii="2003_Oktom_TimesXP" w:hAnsi="2003_Oktom_TimesXP" w:cs="2003_Oktom_TimesXP"/>
                <w:color w:val="212121"/>
                <w:sz w:val="24"/>
                <w:szCs w:val="24"/>
              </w:rPr>
            </w:pPr>
            <w:r w:rsidRPr="00CF6A3D">
              <w:rPr>
                <w:rFonts w:ascii="2003_Oktom_TimesXP" w:hAnsi="2003_Oktom_TimesXP" w:cs="2003_Oktom_TimesXP"/>
                <w:sz w:val="24"/>
                <w:szCs w:val="24"/>
                <w:lang w:val="ky-KG"/>
              </w:rPr>
              <w:t>4. Т</w:t>
            </w:r>
            <w:r w:rsidRPr="00CF6A3D">
              <w:rPr>
                <w:rFonts w:ascii="2003_Oktom_TimesXP" w:hAnsi="2003_Oktom_TimesXP" w:cs="2003_Oktom_TimesXP"/>
                <w:color w:val="212121"/>
                <w:sz w:val="24"/>
                <w:szCs w:val="24"/>
                <w:lang w:val="ky-KG"/>
              </w:rPr>
              <w:t>арыхый изилдөө -лөрдү компьютердик технологиялардын жардамында жана   билим берүү  ресурстарда колдонуу</w:t>
            </w:r>
          </w:p>
          <w:p w:rsidR="00311BE6" w:rsidRPr="00EE7E91" w:rsidRDefault="00EE7E91" w:rsidP="00EE7E91">
            <w:pPr>
              <w:pStyle w:val="HTML"/>
              <w:shd w:val="clear" w:color="auto" w:fill="FFFFFF"/>
              <w:rPr>
                <w:rFonts w:ascii="2003_Oktom_TimesXP" w:hAnsi="2003_Oktom_TimesXP" w:cs="2003_Oktom_TimesXP"/>
              </w:rPr>
            </w:pPr>
            <w:r w:rsidRPr="00CF6A3D">
              <w:rPr>
                <w:rFonts w:ascii="2003_Oktom_TimesXP" w:hAnsi="2003_Oktom_TimesXP" w:cs="2003_Oktom_TimesXP"/>
                <w:b/>
                <w:bCs/>
                <w:color w:val="000000"/>
              </w:rPr>
              <w:t>5. Т</w:t>
            </w:r>
            <w:r w:rsidRPr="00CF6A3D">
              <w:rPr>
                <w:rFonts w:ascii="2003_Oktom_TimesXP" w:hAnsi="2003_Oktom_TimesXP" w:cs="2003_Oktom_TimesXP"/>
                <w:lang w:val="ky-KG"/>
              </w:rPr>
              <w:t>арыхый изилдөөлө</w:t>
            </w:r>
            <w:proofErr w:type="gramStart"/>
            <w:r w:rsidRPr="00CF6A3D">
              <w:rPr>
                <w:rFonts w:ascii="2003_Oktom_TimesXP" w:hAnsi="2003_Oktom_TimesXP" w:cs="2003_Oktom_TimesXP"/>
                <w:lang w:val="ky-KG"/>
              </w:rPr>
              <w:t>р</w:t>
            </w:r>
            <w:proofErr w:type="gramEnd"/>
            <w:r w:rsidRPr="00CF6A3D">
              <w:rPr>
                <w:rFonts w:ascii="2003_Oktom_TimesXP" w:hAnsi="2003_Oktom_TimesXP" w:cs="2003_Oktom_TimesXP"/>
                <w:lang w:val="ky-KG"/>
              </w:rPr>
              <w:t xml:space="preserve"> жана билим берүү маалыматтык технологиялары</w:t>
            </w:r>
            <w:r w:rsidRPr="00CF6A3D">
              <w:rPr>
                <w:rFonts w:ascii="2003_Oktom_TimesXP" w:hAnsi="2003_Oktom_TimesXP" w:cs="2003_Oktom_TimesXP"/>
              </w:rPr>
              <w:t xml:space="preserve"> </w:t>
            </w:r>
          </w:p>
        </w:tc>
        <w:tc>
          <w:tcPr>
            <w:tcW w:w="25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Колдонмо программалардын жардамында тарыхый карталарды түзүү</w:t>
            </w: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A54994" w:rsidTr="00012485">
        <w:trPr>
          <w:trHeight w:val="1728"/>
        </w:trPr>
        <w:tc>
          <w:tcPr>
            <w:tcW w:w="724" w:type="dxa"/>
            <w:vMerge w:val="restart"/>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Кесиптик</w:t>
            </w:r>
          </w:p>
        </w:tc>
        <w:tc>
          <w:tcPr>
            <w:tcW w:w="913" w:type="dxa"/>
            <w:vMerge w:val="restart"/>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ЖОЖ комп</w:t>
            </w: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1.Жакынкы чет </w:t>
            </w:r>
            <w:proofErr w:type="spellStart"/>
            <w:r w:rsidRPr="00A54994">
              <w:rPr>
                <w:rFonts w:ascii="2003_Oktom_TimesXP" w:eastAsia="Times New Roman" w:hAnsi="2003_Oktom_TimesXP" w:cs="2003_Oktom_TimesXP"/>
                <w:color w:val="000000"/>
                <w:lang w:eastAsia="ru-RU"/>
              </w:rPr>
              <w:t>ълкълърд\н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r w:rsidRPr="00A54994">
              <w:rPr>
                <w:rFonts w:ascii="2003_Oktom_TimesXP" w:eastAsia="Times New Roman" w:hAnsi="2003_Oktom_TimesXP" w:cs="2003_Oktom_TimesXP"/>
                <w:color w:val="000000"/>
                <w:lang w:eastAsia="ru-RU"/>
              </w:rPr>
              <w:t xml:space="preserve">                                                                                              2. </w:t>
            </w:r>
            <w:r w:rsidRPr="00A54994">
              <w:rPr>
                <w:rFonts w:ascii="2003_Oktom_TimesXP" w:hAnsi="2003_Oktom_TimesXP" w:cs="2003_Oktom_TimesXP"/>
                <w:sz w:val="24"/>
                <w:szCs w:val="24"/>
                <w:lang w:val="ky-KG"/>
              </w:rPr>
              <w:t>Алтай цивилизациясынын тарыхы</w:t>
            </w:r>
            <w:r w:rsidRPr="00A54994">
              <w:rPr>
                <w:rFonts w:ascii="2003_Oktom_TimesXP" w:eastAsia="Times New Roman" w:hAnsi="2003_Oktom_TimesXP" w:cs="2003_Oktom_TimesXP"/>
                <w:color w:val="000000"/>
                <w:lang w:eastAsia="ru-RU"/>
              </w:rPr>
              <w:t xml:space="preserve">                                                                                                    3. </w:t>
            </w:r>
            <w:r w:rsidRPr="00A54994">
              <w:rPr>
                <w:rFonts w:ascii="2003_Oktom_TimesXP" w:hAnsi="2003_Oktom_TimesXP" w:cs="2003_Oktom_TimesXP"/>
                <w:sz w:val="24"/>
                <w:szCs w:val="24"/>
                <w:lang w:val="ky-KG"/>
              </w:rPr>
              <w:t>Борбордук Азиянын тарыхы</w:t>
            </w:r>
          </w:p>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4.</w:t>
            </w:r>
            <w:r w:rsidRPr="00A54994">
              <w:rPr>
                <w:rFonts w:ascii="2003_Oktom_TimesXP" w:hAnsi="2003_Oktom_TimesXP" w:cs="2003_Oktom_TimesXP"/>
                <w:sz w:val="24"/>
                <w:szCs w:val="24"/>
                <w:lang w:val="ky-KG"/>
              </w:rPr>
              <w:t xml:space="preserve"> Түрк тилдүү элдердин тарыхы</w:t>
            </w:r>
          </w:p>
          <w:p w:rsidR="00311BE6" w:rsidRPr="00A54994" w:rsidRDefault="00311BE6" w:rsidP="00012485">
            <w:pPr>
              <w:spacing w:after="0" w:line="240" w:lineRule="auto"/>
              <w:rPr>
                <w:rFonts w:ascii="2003_Oktom_TimesXP" w:hAnsi="2003_Oktom_TimesXP" w:cs="2003_Oktom_TimesXP"/>
                <w:lang w:val="ky-KG"/>
              </w:rPr>
            </w:pPr>
            <w:r w:rsidRPr="00A54994">
              <w:rPr>
                <w:rFonts w:ascii="2003_Oktom_TimesXP" w:eastAsia="Times New Roman" w:hAnsi="2003_Oktom_TimesXP" w:cs="2003_Oktom_TimesXP"/>
                <w:color w:val="000000"/>
                <w:lang w:eastAsia="ru-RU"/>
              </w:rPr>
              <w:t xml:space="preserve">5. </w:t>
            </w:r>
            <w:r w:rsidRPr="00A54994">
              <w:rPr>
                <w:rFonts w:ascii="2003_Oktom_TimesXP" w:hAnsi="2003_Oktom_TimesXP" w:cs="2003_Oktom_TimesXP"/>
                <w:sz w:val="24"/>
                <w:szCs w:val="24"/>
                <w:lang w:val="ky-KG"/>
              </w:rPr>
              <w:t>Борбордук Азия өлкөлөрүнүн маданияты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proofErr w:type="spellStart"/>
            <w:r w:rsidRPr="00A54994">
              <w:rPr>
                <w:rFonts w:ascii="2003_Oktom_TimesXP" w:eastAsia="Times New Roman" w:hAnsi="2003_Oktom_TimesXP" w:cs="2003_Oktom_TimesXP"/>
                <w:color w:val="000000"/>
                <w:lang w:eastAsia="ru-RU"/>
              </w:rPr>
              <w:t>Жакынкы</w:t>
            </w:r>
            <w:proofErr w:type="spellEnd"/>
            <w:r w:rsidRPr="00A54994">
              <w:rPr>
                <w:rFonts w:ascii="2003_Oktom_TimesXP" w:eastAsia="Times New Roman" w:hAnsi="2003_Oktom_TimesXP" w:cs="2003_Oktom_TimesXP"/>
                <w:color w:val="000000"/>
                <w:lang w:eastAsia="ru-RU"/>
              </w:rPr>
              <w:t xml:space="preserve"> чет </w:t>
            </w:r>
            <w:proofErr w:type="spellStart"/>
            <w:r w:rsidRPr="00A54994">
              <w:rPr>
                <w:rFonts w:ascii="2003_Oktom_TimesXP" w:eastAsia="Times New Roman" w:hAnsi="2003_Oktom_TimesXP" w:cs="2003_Oktom_TimesXP"/>
                <w:color w:val="000000"/>
                <w:lang w:eastAsia="ru-RU"/>
              </w:rPr>
              <w:t>ълкълърд\н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1</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rPr>
            </w:pPr>
            <w:r w:rsidRPr="00A54994">
              <w:rPr>
                <w:rFonts w:ascii="2003_Oktom_TimesXP" w:hAnsi="2003_Oktom_TimesXP" w:cs="2003_Oktom_TimesXP"/>
              </w:rPr>
              <w:t>6</w:t>
            </w:r>
          </w:p>
        </w:tc>
      </w:tr>
      <w:tr w:rsidR="00311BE6" w:rsidRPr="00A54994" w:rsidTr="00012485">
        <w:trPr>
          <w:trHeight w:val="1579"/>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1.Байыркы </w:t>
            </w:r>
            <w:proofErr w:type="spellStart"/>
            <w:r w:rsidRPr="00A54994">
              <w:rPr>
                <w:rFonts w:ascii="2003_Oktom_TimesXP" w:eastAsia="Times New Roman" w:hAnsi="2003_Oktom_TimesXP" w:cs="2003_Oktom_TimesXP"/>
                <w:color w:val="000000"/>
                <w:lang w:eastAsia="ru-RU"/>
              </w:rPr>
              <w:t>д\йнън\н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r w:rsidRPr="00A54994">
              <w:rPr>
                <w:rFonts w:ascii="2003_Oktom_TimesXP" w:eastAsia="Times New Roman" w:hAnsi="2003_Oktom_TimesXP" w:cs="2003_Oktom_TimesXP"/>
                <w:color w:val="000000"/>
                <w:lang w:eastAsia="ru-RU"/>
              </w:rPr>
              <w:t xml:space="preserve">                                                                                             2. </w:t>
            </w:r>
            <w:r w:rsidRPr="00A54994">
              <w:rPr>
                <w:rFonts w:ascii="2003_Oktom_TimesXP" w:hAnsi="2003_Oktom_TimesXP" w:cs="2003_Oktom_TimesXP"/>
                <w:sz w:val="24"/>
                <w:szCs w:val="24"/>
                <w:lang w:val="ky-KG"/>
              </w:rPr>
              <w:t>Алгачкы коомдун тарыхы</w:t>
            </w:r>
            <w:r w:rsidRPr="00A54994">
              <w:rPr>
                <w:rFonts w:ascii="2003_Oktom_TimesXP" w:eastAsia="Times New Roman" w:hAnsi="2003_Oktom_TimesXP" w:cs="2003_Oktom_TimesXP"/>
                <w:color w:val="000000"/>
                <w:lang w:eastAsia="ru-RU"/>
              </w:rPr>
              <w:t xml:space="preserve"> </w:t>
            </w:r>
          </w:p>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3. </w:t>
            </w:r>
            <w:proofErr w:type="spellStart"/>
            <w:r w:rsidRPr="00A54994">
              <w:rPr>
                <w:rFonts w:ascii="2003_Oktom_TimesXP" w:eastAsia="Times New Roman" w:hAnsi="2003_Oktom_TimesXP" w:cs="2003_Oktom_TimesXP"/>
                <w:color w:val="000000"/>
                <w:lang w:eastAsia="ru-RU"/>
              </w:rPr>
              <w:t>Байыркы</w:t>
            </w:r>
            <w:proofErr w:type="spellEnd"/>
            <w:r w:rsidRPr="00A54994">
              <w:rPr>
                <w:rFonts w:ascii="2003_Oktom_TimesXP" w:eastAsia="Times New Roman" w:hAnsi="2003_Oktom_TimesXP" w:cs="2003_Oktom_TimesXP"/>
                <w:color w:val="000000"/>
                <w:lang w:eastAsia="ru-RU"/>
              </w:rPr>
              <w:t xml:space="preserve"> Рим </w:t>
            </w:r>
            <w:proofErr w:type="spellStart"/>
            <w:r w:rsidRPr="00A54994">
              <w:rPr>
                <w:rFonts w:ascii="2003_Oktom_TimesXP" w:eastAsia="Times New Roman" w:hAnsi="2003_Oktom_TimesXP" w:cs="2003_Oktom_TimesXP"/>
                <w:color w:val="000000"/>
                <w:lang w:eastAsia="ru-RU"/>
              </w:rPr>
              <w:t>тарыхы</w:t>
            </w:r>
            <w:proofErr w:type="spellEnd"/>
            <w:r w:rsidRPr="00A54994">
              <w:rPr>
                <w:rFonts w:ascii="2003_Oktom_TimesXP" w:eastAsia="Times New Roman" w:hAnsi="2003_Oktom_TimesXP" w:cs="2003_Oktom_TimesXP"/>
                <w:color w:val="000000"/>
                <w:lang w:eastAsia="ru-RU"/>
              </w:rPr>
              <w:t xml:space="preserve">  </w:t>
            </w:r>
          </w:p>
          <w:p w:rsidR="00311BE6" w:rsidRPr="00A54994" w:rsidRDefault="00311BE6" w:rsidP="00012485">
            <w:pPr>
              <w:spacing w:after="0" w:line="240" w:lineRule="auto"/>
              <w:rPr>
                <w:rFonts w:ascii="2003_Oktom_TimesXP" w:hAnsi="2003_Oktom_TimesXP" w:cs="2003_Oktom_TimesXP"/>
              </w:rPr>
            </w:pPr>
            <w:r w:rsidRPr="00A54994">
              <w:rPr>
                <w:rFonts w:ascii="2003_Oktom_TimesXP" w:eastAsia="Times New Roman" w:hAnsi="2003_Oktom_TimesXP" w:cs="2003_Oktom_TimesXP"/>
                <w:color w:val="000000"/>
                <w:lang w:val="ky-KG" w:eastAsia="ru-RU"/>
              </w:rPr>
              <w:t>4. Байыркы Грециянын тарыхы                                                                                              5. Байыркы Чыгыш тарыхы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rPr>
            </w:pPr>
            <w:proofErr w:type="spellStart"/>
            <w:r w:rsidRPr="00A54994">
              <w:rPr>
                <w:rFonts w:ascii="2003_Oktom_TimesXP" w:eastAsia="Times New Roman" w:hAnsi="2003_Oktom_TimesXP" w:cs="2003_Oktom_TimesXP"/>
                <w:color w:val="000000"/>
                <w:lang w:eastAsia="ru-RU"/>
              </w:rPr>
              <w:t>Байыркы</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д\йнън\н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r>
      <w:tr w:rsidR="00311BE6" w:rsidRPr="00A54994" w:rsidTr="00012485">
        <w:trPr>
          <w:trHeight w:val="1015"/>
        </w:trPr>
        <w:tc>
          <w:tcPr>
            <w:tcW w:w="724" w:type="dxa"/>
            <w:vMerge/>
            <w:tcBorders>
              <w:bottom w:val="single" w:sz="4" w:space="0" w:color="auto"/>
            </w:tcBorders>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Borders>
              <w:bottom w:val="single" w:sz="4" w:space="0" w:color="auto"/>
            </w:tcBorders>
          </w:tcPr>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 xml:space="preserve">1. Орто кылымдар тарыхы (Батыш)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 xml:space="preserve">2. </w:t>
            </w:r>
            <w:r w:rsidRPr="00A54994">
              <w:rPr>
                <w:rFonts w:ascii="2003_Oktom_TimesXP" w:hAnsi="2003_Oktom_TimesXP" w:cs="2003_Oktom_TimesXP"/>
                <w:sz w:val="24"/>
                <w:szCs w:val="24"/>
                <w:lang w:val="ky-KG"/>
              </w:rPr>
              <w:t>Өнүккөн феодализм доору</w:t>
            </w:r>
            <w:r w:rsidRPr="00A54994">
              <w:rPr>
                <w:rFonts w:ascii="2003_Oktom_TimesXP" w:eastAsia="Times New Roman" w:hAnsi="2003_Oktom_TimesXP" w:cs="2003_Oktom_TimesXP"/>
                <w:color w:val="000000"/>
                <w:lang w:val="ky-KG" w:eastAsia="ru-RU"/>
              </w:rPr>
              <w:t xml:space="preserve">                                                                                              3. Батыш ълкълър\н\н тарыхый булактары                                                                                                    4. </w:t>
            </w:r>
            <w:r w:rsidRPr="00A54994">
              <w:rPr>
                <w:rFonts w:ascii="2003_Oktom_TimesXP" w:hAnsi="2003_Oktom_TimesXP" w:cs="2003_Oktom_TimesXP"/>
                <w:sz w:val="24"/>
                <w:szCs w:val="24"/>
                <w:lang w:val="ky-KG"/>
              </w:rPr>
              <w:t>Орто кылымдар тарыхынын тарыхнаамасы</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 Орто кылымдагы кайра жаралуу доору</w:t>
            </w:r>
          </w:p>
        </w:tc>
        <w:tc>
          <w:tcPr>
            <w:tcW w:w="2551" w:type="dxa"/>
            <w:tcBorders>
              <w:bottom w:val="single" w:sz="4" w:space="0" w:color="auto"/>
            </w:tcBorders>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eastAsia="Times New Roman" w:hAnsi="2003_Oktom_TimesXP" w:cs="2003_Oktom_TimesXP"/>
                <w:color w:val="000000"/>
                <w:lang w:val="ky-KG" w:eastAsia="ru-RU"/>
              </w:rPr>
              <w:t xml:space="preserve">Орто кылымдар тарыхы </w:t>
            </w:r>
          </w:p>
        </w:tc>
        <w:tc>
          <w:tcPr>
            <w:tcW w:w="851" w:type="dxa"/>
            <w:tcBorders>
              <w:bottom w:val="single" w:sz="4" w:space="0" w:color="auto"/>
            </w:tcBorders>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3</w:t>
            </w:r>
          </w:p>
        </w:tc>
        <w:tc>
          <w:tcPr>
            <w:tcW w:w="674" w:type="dxa"/>
            <w:tcBorders>
              <w:bottom w:val="single" w:sz="4" w:space="0" w:color="auto"/>
            </w:tcBorders>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4</w:t>
            </w:r>
          </w:p>
        </w:tc>
      </w:tr>
      <w:tr w:rsidR="00311BE6" w:rsidRPr="00A54994" w:rsidTr="00012485">
        <w:trPr>
          <w:trHeight w:val="1534"/>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1.Россиянын тарыхы</w:t>
            </w:r>
            <w:r w:rsidRPr="00A54994">
              <w:rPr>
                <w:rFonts w:ascii="2003_Oktom_TimesXP" w:eastAsia="Times New Roman" w:hAnsi="2003_Oktom_TimesXP" w:cs="2003_Oktom_TimesXP"/>
                <w:color w:val="000000"/>
                <w:lang w:eastAsia="ru-RU"/>
              </w:rPr>
              <w:t xml:space="preserve">                                                                                                2.</w:t>
            </w:r>
            <w:r w:rsidRPr="00A54994">
              <w:rPr>
                <w:rFonts w:ascii="2003_Oktom_TimesXP" w:hAnsi="2003_Oktom_TimesXP" w:cs="2003_Oktom_TimesXP"/>
                <w:sz w:val="24"/>
                <w:szCs w:val="24"/>
                <w:lang w:val="ky-KG"/>
              </w:rPr>
              <w:t>Россия тарыхынын тарыхнаамасы</w:t>
            </w:r>
            <w:r w:rsidRPr="00A54994">
              <w:rPr>
                <w:rFonts w:ascii="2003_Oktom_TimesXP" w:eastAsia="Times New Roman" w:hAnsi="2003_Oktom_TimesXP" w:cs="2003_Oktom_TimesXP"/>
                <w:color w:val="000000"/>
                <w:lang w:eastAsia="ru-RU"/>
              </w:rPr>
              <w:t xml:space="preserve">                                                                                                          3.</w:t>
            </w:r>
            <w:r w:rsidRPr="00A54994">
              <w:rPr>
                <w:rFonts w:ascii="2003_Oktom_TimesXP" w:hAnsi="2003_Oktom_TimesXP" w:cs="2003_Oktom_TimesXP"/>
                <w:sz w:val="24"/>
                <w:szCs w:val="24"/>
                <w:lang w:val="ky-KG"/>
              </w:rPr>
              <w:t>Россия тарыхынын тарыхый булактары</w:t>
            </w:r>
          </w:p>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4.</w:t>
            </w:r>
            <w:r w:rsidRPr="00A54994">
              <w:rPr>
                <w:rFonts w:ascii="2003_Oktom_TimesXP" w:hAnsi="2003_Oktom_TimesXP" w:cs="2003_Oktom_TimesXP"/>
                <w:sz w:val="24"/>
                <w:szCs w:val="24"/>
                <w:lang w:val="ky-KG"/>
              </w:rPr>
              <w:t xml:space="preserve"> Совет коомунун тарыхы</w:t>
            </w:r>
          </w:p>
          <w:p w:rsidR="00311BE6" w:rsidRPr="00A54994" w:rsidRDefault="00311BE6" w:rsidP="00012485">
            <w:pPr>
              <w:spacing w:after="0" w:line="240" w:lineRule="auto"/>
              <w:rPr>
                <w:rFonts w:ascii="2003_Oktom_TimesXP" w:eastAsia="Times New Roman" w:hAnsi="2003_Oktom_TimesXP" w:cs="2003_Oktom_TimesXP"/>
                <w:color w:val="FF0000"/>
                <w:lang w:eastAsia="ru-RU"/>
              </w:rPr>
            </w:pPr>
            <w:r w:rsidRPr="00A54994">
              <w:rPr>
                <w:rFonts w:ascii="2003_Oktom_TimesXP" w:eastAsia="Times New Roman" w:hAnsi="2003_Oktom_TimesXP" w:cs="2003_Oktom_TimesXP"/>
                <w:color w:val="000000"/>
                <w:lang w:eastAsia="ru-RU"/>
              </w:rPr>
              <w:t>5.</w:t>
            </w:r>
            <w:r w:rsidRPr="00A54994">
              <w:rPr>
                <w:rFonts w:ascii="2003_Oktom_TimesXP" w:hAnsi="2003_Oktom_TimesXP" w:cs="2003_Oktom_TimesXP"/>
                <w:sz w:val="24"/>
                <w:szCs w:val="24"/>
                <w:lang w:val="ky-KG"/>
              </w:rPr>
              <w:t xml:space="preserve"> Кыргызстан тарыхын окутуунун усулу</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rPr>
            </w:pPr>
            <w:r w:rsidRPr="00A54994">
              <w:rPr>
                <w:rFonts w:ascii="2003_Oktom_TimesXP" w:hAnsi="2003_Oktom_TimesXP" w:cs="2003_Oktom_TimesXP"/>
                <w:sz w:val="24"/>
                <w:szCs w:val="24"/>
                <w:lang w:val="ky-KG"/>
              </w:rPr>
              <w:t>Россиянын тарыхы</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3</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4</w:t>
            </w:r>
          </w:p>
        </w:tc>
      </w:tr>
      <w:tr w:rsidR="00311BE6" w:rsidRPr="00A54994" w:rsidTr="00012485">
        <w:trPr>
          <w:trHeight w:val="1071"/>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 xml:space="preserve"> Жаңы мезгилдин тарыхы</w:t>
            </w:r>
            <w:r w:rsidRPr="00A54994">
              <w:rPr>
                <w:rFonts w:ascii="2003_Oktom_TimesXP" w:eastAsia="Times New Roman" w:hAnsi="2003_Oktom_TimesXP" w:cs="2003_Oktom_TimesXP"/>
                <w:color w:val="000000"/>
                <w:lang w:val="ky-KG" w:eastAsia="ru-RU"/>
              </w:rPr>
              <w:t xml:space="preserve">                                                                                              2. </w:t>
            </w:r>
            <w:r w:rsidRPr="00A54994">
              <w:rPr>
                <w:rFonts w:ascii="2003_Oktom_TimesXP" w:hAnsi="2003_Oktom_TimesXP" w:cs="2003_Oktom_TimesXP"/>
                <w:sz w:val="24"/>
                <w:szCs w:val="24"/>
                <w:lang w:val="ky-KG"/>
              </w:rPr>
              <w:t>Жаңы мезгил тарыхынын тарыхнаамасы</w:t>
            </w:r>
            <w:r w:rsidRPr="00A54994">
              <w:rPr>
                <w:rFonts w:ascii="2003_Oktom_TimesXP" w:eastAsia="Times New Roman" w:hAnsi="2003_Oktom_TimesXP" w:cs="2003_Oktom_TimesXP"/>
                <w:color w:val="000000"/>
                <w:lang w:val="ky-KG" w:eastAsia="ru-RU"/>
              </w:rPr>
              <w:t xml:space="preserve">                                                                                                   3. </w:t>
            </w:r>
            <w:r w:rsidRPr="00A54994">
              <w:rPr>
                <w:rFonts w:ascii="2003_Oktom_TimesXP" w:hAnsi="2003_Oktom_TimesXP" w:cs="2003_Oktom_TimesXP"/>
                <w:sz w:val="24"/>
                <w:szCs w:val="24"/>
                <w:lang w:val="ky-KG"/>
              </w:rPr>
              <w:t>Жаңы мезгилдеги Европа өкөлөрү</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4.</w:t>
            </w:r>
            <w:r w:rsidRPr="00A54994">
              <w:rPr>
                <w:rFonts w:ascii="2003_Oktom_TimesXP" w:hAnsi="2003_Oktom_TimesXP" w:cs="2003_Oktom_TimesXP"/>
                <w:sz w:val="24"/>
                <w:szCs w:val="24"/>
                <w:lang w:val="ky-KG"/>
              </w:rPr>
              <w:t xml:space="preserve"> Жаңы мезгилдеги Америка өлкөлөрү</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5.</w:t>
            </w:r>
            <w:r w:rsidRPr="00A54994">
              <w:rPr>
                <w:rFonts w:ascii="2003_Oktom_TimesXP" w:hAnsi="2003_Oktom_TimesXP" w:cs="2003_Oktom_TimesXP"/>
                <w:sz w:val="24"/>
                <w:szCs w:val="24"/>
                <w:lang w:val="ky-KG"/>
              </w:rPr>
              <w:t xml:space="preserve"> Жаңы мезгилдеги Азия өлкөлөрү</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Жаңы мезгилдин тарыхы</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4</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r>
      <w:tr w:rsidR="00311BE6" w:rsidRPr="00A54994" w:rsidTr="00012485">
        <w:trPr>
          <w:trHeight w:val="1022"/>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1. Кыргызстан тарыхы (орто кылымдарда)</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 xml:space="preserve">2. Кыргызстан тарыхы (орто кылым) тарыхнаамасы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3.Кыргызстан тарыхы (орто кылым) маданияты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 Кыргызстан тарыхы (орто кылым) тарыхый булактары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5. Түрк элдеринин тарыхы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rPr>
            </w:pPr>
            <w:r w:rsidRPr="00A54994">
              <w:rPr>
                <w:rFonts w:ascii="2003_Oktom_TimesXP" w:hAnsi="2003_Oktom_TimesXP" w:cs="2003_Oktom_TimesXP"/>
                <w:sz w:val="24"/>
                <w:szCs w:val="24"/>
                <w:lang w:val="ky-KG"/>
              </w:rPr>
              <w:t>Кыргызстан тарыхы (орто кылымдарда)</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4</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5</w:t>
            </w:r>
          </w:p>
        </w:tc>
      </w:tr>
      <w:tr w:rsidR="00311BE6" w:rsidRPr="00A54994" w:rsidTr="00012485">
        <w:trPr>
          <w:trHeight w:val="1022"/>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 xml:space="preserve">1. </w:t>
            </w:r>
            <w:r w:rsidRPr="00A54994">
              <w:rPr>
                <w:rFonts w:ascii="2003_Oktom_TimesXP" w:hAnsi="2003_Oktom_TimesXP" w:cs="2003_Oktom_TimesXP"/>
                <w:sz w:val="24"/>
                <w:szCs w:val="24"/>
                <w:lang w:val="ky-KG"/>
              </w:rPr>
              <w:t>Археология жана этнологиянын негиздери</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 xml:space="preserve">2. Археологиянын негиздери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 xml:space="preserve">3. Этнологиянын негиздери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 Археология жана этнология предметин окутуунун ыкмалары</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 Адистикке киришүү</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rPr>
            </w:pPr>
            <w:r w:rsidRPr="00A54994">
              <w:rPr>
                <w:rFonts w:ascii="2003_Oktom_TimesXP" w:hAnsi="2003_Oktom_TimesXP" w:cs="2003_Oktom_TimesXP"/>
                <w:sz w:val="24"/>
                <w:szCs w:val="24"/>
                <w:lang w:val="ky-KG"/>
              </w:rPr>
              <w:t>Археология жана этнологиянын негиздери</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4</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r>
      <w:tr w:rsidR="00311BE6" w:rsidRPr="00A54994" w:rsidTr="00012485">
        <w:trPr>
          <w:trHeight w:val="586"/>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vAlign w:val="center"/>
          </w:tcPr>
          <w:p w:rsidR="00311BE6" w:rsidRPr="00A54994" w:rsidRDefault="00311BE6" w:rsidP="00012485">
            <w:pPr>
              <w:spacing w:after="0" w:line="240" w:lineRule="auto"/>
              <w:rPr>
                <w:rFonts w:ascii="2003_Oktom_TimesXP" w:hAnsi="2003_Oktom_TimesXP" w:cs="2003_Oktom_TimesXP"/>
                <w:sz w:val="24"/>
                <w:szCs w:val="24"/>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Этнология жана социалдык антропология</w:t>
            </w:r>
          </w:p>
          <w:p w:rsidR="00311BE6" w:rsidRPr="00A54994" w:rsidRDefault="00311BE6" w:rsidP="00012485">
            <w:pPr>
              <w:spacing w:after="0" w:line="240" w:lineRule="auto"/>
              <w:rPr>
                <w:rFonts w:ascii="2003_Oktom_TimesXP" w:hAnsi="2003_Oktom_TimesXP" w:cs="2003_Oktom_TimesXP"/>
                <w:sz w:val="24"/>
                <w:szCs w:val="24"/>
              </w:rPr>
            </w:pPr>
            <w:r w:rsidRPr="00A54994">
              <w:rPr>
                <w:rFonts w:ascii="2003_Oktom_TimesXP" w:hAnsi="2003_Oktom_TimesXP" w:cs="2003_Oktom_TimesXP"/>
                <w:sz w:val="24"/>
                <w:szCs w:val="24"/>
                <w:lang w:val="ky-KG"/>
              </w:rPr>
              <w:t>2. Этнология жана социалдык антропология тарыхый булактары</w:t>
            </w:r>
          </w:p>
          <w:p w:rsidR="00311BE6" w:rsidRPr="00A54994" w:rsidRDefault="00311BE6" w:rsidP="00012485">
            <w:pPr>
              <w:spacing w:after="0" w:line="240" w:lineRule="auto"/>
              <w:rPr>
                <w:rFonts w:ascii="2003_Oktom_TimesXP" w:hAnsi="2003_Oktom_TimesXP" w:cs="2003_Oktom_TimesXP"/>
                <w:sz w:val="24"/>
                <w:szCs w:val="24"/>
              </w:rPr>
            </w:pPr>
            <w:r w:rsidRPr="00A54994">
              <w:rPr>
                <w:rFonts w:ascii="2003_Oktom_TimesXP" w:hAnsi="2003_Oktom_TimesXP" w:cs="2003_Oktom_TimesXP"/>
                <w:sz w:val="24"/>
                <w:szCs w:val="24"/>
                <w:lang w:val="ky-KG"/>
              </w:rPr>
              <w:t>3.Этнология жана социалдык антропологиянын тарыхнаамасы</w:t>
            </w:r>
          </w:p>
          <w:p w:rsidR="00311BE6" w:rsidRPr="00A54994" w:rsidRDefault="00311BE6" w:rsidP="00012485">
            <w:pPr>
              <w:spacing w:after="0" w:line="240" w:lineRule="auto"/>
              <w:rPr>
                <w:rFonts w:ascii="2003_Oktom_TimesXP" w:hAnsi="2003_Oktom_TimesXP" w:cs="2003_Oktom_TimesXP"/>
                <w:sz w:val="24"/>
                <w:szCs w:val="24"/>
              </w:rPr>
            </w:pPr>
            <w:r w:rsidRPr="00A54994">
              <w:rPr>
                <w:rFonts w:ascii="2003_Oktom_TimesXP" w:hAnsi="2003_Oktom_TimesXP" w:cs="2003_Oktom_TimesXP"/>
                <w:sz w:val="24"/>
                <w:szCs w:val="24"/>
                <w:lang w:val="ky-KG"/>
              </w:rPr>
              <w:t>4.Алтай цивилизациясынын тарыхы</w:t>
            </w:r>
          </w:p>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hAnsi="2003_Oktom_TimesXP" w:cs="2003_Oktom_TimesXP"/>
                <w:sz w:val="24"/>
                <w:szCs w:val="24"/>
                <w:lang w:val="ky-KG"/>
              </w:rPr>
              <w:t xml:space="preserve">5.Этно- салттык маданиятын тарыхы  </w:t>
            </w:r>
          </w:p>
        </w:tc>
        <w:tc>
          <w:tcPr>
            <w:tcW w:w="2551" w:type="dxa"/>
          </w:tcPr>
          <w:p w:rsidR="00311BE6" w:rsidRPr="00A54994" w:rsidRDefault="00311BE6" w:rsidP="00012485">
            <w:pPr>
              <w:spacing w:after="0" w:line="240" w:lineRule="auto"/>
              <w:jc w:val="both"/>
              <w:rPr>
                <w:rFonts w:ascii="2003_Oktom_TimesXP" w:hAnsi="2003_Oktom_TimesXP" w:cs="2003_Oktom_TimesXP"/>
                <w:sz w:val="24"/>
                <w:szCs w:val="24"/>
                <w:lang w:val="ky-KG"/>
              </w:rPr>
            </w:pPr>
          </w:p>
          <w:p w:rsidR="00311BE6" w:rsidRPr="00A54994" w:rsidRDefault="00311BE6" w:rsidP="00012485">
            <w:pPr>
              <w:spacing w:after="0" w:line="240" w:lineRule="auto"/>
              <w:rPr>
                <w:rFonts w:ascii="2003_Oktom_TimesXP" w:hAnsi="2003_Oktom_TimesXP" w:cs="2003_Oktom_TimesXP"/>
                <w:sz w:val="24"/>
                <w:szCs w:val="24"/>
              </w:rPr>
            </w:pPr>
            <w:r>
              <w:rPr>
                <w:rFonts w:ascii="2003_Oktom_TimesXP" w:hAnsi="2003_Oktom_TimesXP" w:cs="2003_Oktom_TimesXP"/>
                <w:sz w:val="24"/>
                <w:szCs w:val="24"/>
                <w:lang w:val="ky-KG"/>
              </w:rPr>
              <w:t>Кыргызстандын археологиясы жана этнологиясы</w:t>
            </w:r>
          </w:p>
          <w:p w:rsidR="00311BE6" w:rsidRPr="00A54994" w:rsidRDefault="00311BE6" w:rsidP="00012485">
            <w:pPr>
              <w:spacing w:after="0" w:line="240" w:lineRule="auto"/>
              <w:jc w:val="both"/>
              <w:rPr>
                <w:rFonts w:ascii="2003_Oktom_TimesXP" w:hAnsi="2003_Oktom_TimesXP" w:cs="2003_Oktom_TimesXP"/>
                <w:lang w:val="ky-KG"/>
              </w:rPr>
            </w:pP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r>
      <w:tr w:rsidR="00311BE6" w:rsidRPr="00A54994" w:rsidTr="00012485">
        <w:trPr>
          <w:trHeight w:val="1279"/>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Кыргызстандын   жаңы  мезгилдеги тарыхы (I-бөлүм)</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2.Кыргызстандын   жаңы  мезгилдеги тарыхы I  тарыхый булактары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3.Кыргызстандын   жаңы  мезгилдеги тарыхы I тарыхнаамасы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4.Борбордук азиянын тарыхы</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5.Кыргызстан тарыхын окутуунун ыкмалары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Кыргызстандын   жаңы  мезгилдеги тарыхы (I-бөлүм)</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5</w:t>
            </w:r>
          </w:p>
        </w:tc>
      </w:tr>
      <w:tr w:rsidR="00311BE6" w:rsidRPr="00A54994" w:rsidTr="00012485">
        <w:trPr>
          <w:trHeight w:val="1275"/>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8"/>
                <w:szCs w:val="28"/>
                <w:lang w:val="ky-KG"/>
              </w:rPr>
            </w:pPr>
            <w:r w:rsidRPr="00A54994">
              <w:rPr>
                <w:rFonts w:ascii="2003_Oktom_TimesXP" w:hAnsi="2003_Oktom_TimesXP" w:cs="2003_Oktom_TimesXP"/>
                <w:sz w:val="24"/>
                <w:szCs w:val="24"/>
                <w:lang w:val="ky-KG"/>
              </w:rPr>
              <w:t>1.Жаңы мезгилдин тарыхы</w:t>
            </w:r>
            <w:r w:rsidRPr="00A54994">
              <w:rPr>
                <w:rFonts w:ascii="2003_Oktom_TimesXP" w:hAnsi="2003_Oktom_TimesXP" w:cs="2003_Oktom_TimesXP"/>
                <w:sz w:val="28"/>
                <w:szCs w:val="28"/>
                <w:lang w:val="ky-KG"/>
              </w:rPr>
              <w:t xml:space="preserve">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2.Дүйнөлүк тарыхтын негизги суроолору</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3.Цивилизациянын жаралуу тарыхынын көйгөйлөрүн окуп үйрөнүү</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 XXI  кылымдагы батыш мамлекеттеринин проблемалары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5. Дүйнөлүк тарыхтагы революциялар жана алардын тарыхый жараяндагы орду</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Жаңы мезгилдин тарыхы</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c>
          <w:tcPr>
            <w:tcW w:w="674" w:type="dxa"/>
          </w:tcPr>
          <w:p w:rsidR="00311BE6" w:rsidRPr="00A54994" w:rsidRDefault="00311BE6" w:rsidP="00012485">
            <w:pPr>
              <w:spacing w:after="0" w:line="240" w:lineRule="auto"/>
              <w:jc w:val="both"/>
              <w:rPr>
                <w:rFonts w:ascii="2003_Oktom_TimesXP" w:hAnsi="2003_Oktom_TimesXP" w:cs="2003_Oktom_TimesXP"/>
              </w:rPr>
            </w:pPr>
            <w:r w:rsidRPr="00A54994">
              <w:rPr>
                <w:rFonts w:ascii="2003_Oktom_TimesXP" w:hAnsi="2003_Oktom_TimesXP" w:cs="2003_Oktom_TimesXP"/>
              </w:rPr>
              <w:t>5</w:t>
            </w:r>
          </w:p>
        </w:tc>
      </w:tr>
      <w:tr w:rsidR="00311BE6" w:rsidRPr="00A54994" w:rsidTr="00012485">
        <w:trPr>
          <w:trHeight w:val="1028"/>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7708DC" w:rsidRDefault="00311BE6" w:rsidP="00012485">
            <w:pPr>
              <w:spacing w:after="0" w:line="240" w:lineRule="auto"/>
              <w:jc w:val="both"/>
              <w:rPr>
                <w:rFonts w:ascii="2003_Oktom_TimesXP" w:eastAsia="Times New Roman" w:hAnsi="2003_Oktom_TimesXP" w:cs="2003_Oktom_TimesXP"/>
                <w:lang w:eastAsia="ru-RU"/>
              </w:rPr>
            </w:pPr>
            <w:r>
              <w:rPr>
                <w:rFonts w:ascii="2003_Oktom_TimesXP" w:eastAsia="Times New Roman" w:hAnsi="2003_Oktom_TimesXP" w:cs="2003_Oktom_TimesXP"/>
                <w:lang w:eastAsia="ru-RU"/>
              </w:rPr>
              <w:t xml:space="preserve">1. </w:t>
            </w:r>
            <w:proofErr w:type="spellStart"/>
            <w:r w:rsidRPr="007708DC">
              <w:rPr>
                <w:rFonts w:ascii="2003_Oktom_TimesXP" w:eastAsia="Times New Roman" w:hAnsi="2003_Oktom_TimesXP" w:cs="2003_Oktom_TimesXP"/>
                <w:lang w:eastAsia="ru-RU"/>
              </w:rPr>
              <w:t>Мамлекеттик</w:t>
            </w:r>
            <w:proofErr w:type="spellEnd"/>
            <w:r w:rsidRPr="007708DC">
              <w:rPr>
                <w:rFonts w:ascii="2003_Oktom_TimesXP" w:eastAsia="Times New Roman" w:hAnsi="2003_Oktom_TimesXP" w:cs="2003_Oktom_TimesXP"/>
                <w:lang w:eastAsia="ru-RU"/>
              </w:rPr>
              <w:t xml:space="preserve"> </w:t>
            </w:r>
            <w:proofErr w:type="spellStart"/>
            <w:r w:rsidRPr="007708DC">
              <w:rPr>
                <w:rFonts w:ascii="2003_Oktom_TimesXP" w:eastAsia="Times New Roman" w:hAnsi="2003_Oktom_TimesXP" w:cs="2003_Oktom_TimesXP"/>
                <w:lang w:eastAsia="ru-RU"/>
              </w:rPr>
              <w:t>стандарттар</w:t>
            </w:r>
            <w:proofErr w:type="spellEnd"/>
          </w:p>
          <w:p w:rsidR="00311BE6" w:rsidRPr="007708DC" w:rsidRDefault="00311BE6" w:rsidP="00012485">
            <w:pPr>
              <w:spacing w:after="0" w:line="240" w:lineRule="auto"/>
              <w:jc w:val="both"/>
              <w:rPr>
                <w:rFonts w:ascii="2003_Oktom_TimesXP" w:eastAsia="Times New Roman" w:hAnsi="2003_Oktom_TimesXP" w:cs="2003_Oktom_TimesXP"/>
                <w:lang w:eastAsia="ru-RU"/>
              </w:rPr>
            </w:pPr>
            <w:r>
              <w:rPr>
                <w:rFonts w:ascii="2003_Oktom_TimesXP" w:eastAsia="Times New Roman" w:hAnsi="2003_Oktom_TimesXP" w:cs="2003_Oktom_TimesXP"/>
                <w:lang w:eastAsia="ru-RU"/>
              </w:rPr>
              <w:t xml:space="preserve">2. </w:t>
            </w:r>
            <w:proofErr w:type="spellStart"/>
            <w:r w:rsidRPr="007708DC">
              <w:rPr>
                <w:rFonts w:ascii="2003_Oktom_TimesXP" w:eastAsia="Times New Roman" w:hAnsi="2003_Oktom_TimesXP" w:cs="2003_Oktom_TimesXP"/>
                <w:lang w:eastAsia="ru-RU"/>
              </w:rPr>
              <w:t>Билим</w:t>
            </w:r>
            <w:proofErr w:type="spellEnd"/>
            <w:r w:rsidRPr="007708DC">
              <w:rPr>
                <w:rFonts w:ascii="2003_Oktom_TimesXP" w:eastAsia="Times New Roman" w:hAnsi="2003_Oktom_TimesXP" w:cs="2003_Oktom_TimesXP"/>
                <w:lang w:eastAsia="ru-RU"/>
              </w:rPr>
              <w:t xml:space="preserve"> </w:t>
            </w:r>
            <w:proofErr w:type="spellStart"/>
            <w:r w:rsidRPr="007708DC">
              <w:rPr>
                <w:rFonts w:ascii="2003_Oktom_TimesXP" w:eastAsia="Times New Roman" w:hAnsi="2003_Oktom_TimesXP" w:cs="2003_Oktom_TimesXP"/>
                <w:lang w:eastAsia="ru-RU"/>
              </w:rPr>
              <w:t>бер\\дъг\</w:t>
            </w:r>
            <w:proofErr w:type="spellEnd"/>
            <w:r w:rsidRPr="007708DC">
              <w:rPr>
                <w:rFonts w:ascii="2003_Oktom_TimesXP" w:eastAsia="Times New Roman" w:hAnsi="2003_Oktom_TimesXP" w:cs="2003_Oktom_TimesXP"/>
                <w:lang w:eastAsia="ru-RU"/>
              </w:rPr>
              <w:t xml:space="preserve"> </w:t>
            </w:r>
            <w:proofErr w:type="spellStart"/>
            <w:r w:rsidRPr="007708DC">
              <w:rPr>
                <w:rFonts w:ascii="2003_Oktom_TimesXP" w:eastAsia="Times New Roman" w:hAnsi="2003_Oktom_TimesXP" w:cs="2003_Oktom_TimesXP"/>
                <w:lang w:eastAsia="ru-RU"/>
              </w:rPr>
              <w:t>компетенциялар</w:t>
            </w:r>
            <w:proofErr w:type="spellEnd"/>
          </w:p>
          <w:p w:rsidR="00311BE6" w:rsidRPr="007708DC" w:rsidRDefault="00311BE6" w:rsidP="00012485">
            <w:pPr>
              <w:spacing w:after="0" w:line="240" w:lineRule="auto"/>
              <w:jc w:val="both"/>
              <w:rPr>
                <w:rFonts w:ascii="2003_Oktom_TimesXP" w:eastAsia="Times New Roman" w:hAnsi="2003_Oktom_TimesXP" w:cs="2003_Oktom_TimesXP"/>
                <w:color w:val="FF0000"/>
                <w:lang w:eastAsia="ru-RU"/>
              </w:rPr>
            </w:pPr>
            <w:r>
              <w:rPr>
                <w:rFonts w:ascii="2003_Oktom_TimesXP" w:eastAsia="Times New Roman" w:hAnsi="2003_Oktom_TimesXP" w:cs="2003_Oktom_TimesXP"/>
                <w:lang w:eastAsia="ru-RU"/>
              </w:rPr>
              <w:t xml:space="preserve">3. </w:t>
            </w:r>
            <w:proofErr w:type="spellStart"/>
            <w:r w:rsidRPr="007708DC">
              <w:rPr>
                <w:rFonts w:ascii="2003_Oktom_TimesXP" w:eastAsia="Times New Roman" w:hAnsi="2003_Oktom_TimesXP" w:cs="2003_Oktom_TimesXP"/>
                <w:lang w:eastAsia="ru-RU"/>
              </w:rPr>
              <w:t>Негизги</w:t>
            </w:r>
            <w:proofErr w:type="spellEnd"/>
            <w:r w:rsidRPr="007708DC">
              <w:rPr>
                <w:rFonts w:ascii="2003_Oktom_TimesXP" w:eastAsia="Times New Roman" w:hAnsi="2003_Oktom_TimesXP" w:cs="2003_Oktom_TimesXP"/>
                <w:lang w:eastAsia="ru-RU"/>
              </w:rPr>
              <w:t xml:space="preserve"> </w:t>
            </w:r>
            <w:proofErr w:type="spellStart"/>
            <w:r w:rsidRPr="007708DC">
              <w:rPr>
                <w:rFonts w:ascii="2003_Oktom_TimesXP" w:eastAsia="Times New Roman" w:hAnsi="2003_Oktom_TimesXP" w:cs="2003_Oktom_TimesXP"/>
                <w:lang w:eastAsia="ru-RU"/>
              </w:rPr>
              <w:t>билим</w:t>
            </w:r>
            <w:proofErr w:type="spellEnd"/>
            <w:r w:rsidRPr="007708DC">
              <w:rPr>
                <w:rFonts w:ascii="2003_Oktom_TimesXP" w:eastAsia="Times New Roman" w:hAnsi="2003_Oktom_TimesXP" w:cs="2003_Oktom_TimesXP"/>
                <w:lang w:eastAsia="ru-RU"/>
              </w:rPr>
              <w:t xml:space="preserve"> </w:t>
            </w:r>
            <w:proofErr w:type="spellStart"/>
            <w:r w:rsidRPr="007708DC">
              <w:rPr>
                <w:rFonts w:ascii="2003_Oktom_TimesXP" w:eastAsia="Times New Roman" w:hAnsi="2003_Oktom_TimesXP" w:cs="2003_Oktom_TimesXP"/>
                <w:lang w:eastAsia="ru-RU"/>
              </w:rPr>
              <w:t>бер\\</w:t>
            </w:r>
            <w:proofErr w:type="spellEnd"/>
            <w:r w:rsidRPr="007708DC">
              <w:rPr>
                <w:rFonts w:ascii="2003_Oktom_TimesXP" w:eastAsia="Times New Roman" w:hAnsi="2003_Oktom_TimesXP" w:cs="2003_Oktom_TimesXP"/>
                <w:lang w:eastAsia="ru-RU"/>
              </w:rPr>
              <w:t xml:space="preserve"> </w:t>
            </w:r>
            <w:proofErr w:type="spellStart"/>
            <w:r w:rsidRPr="007708DC">
              <w:rPr>
                <w:rFonts w:ascii="2003_Oktom_TimesXP" w:eastAsia="Times New Roman" w:hAnsi="2003_Oktom_TimesXP" w:cs="2003_Oktom_TimesXP"/>
                <w:lang w:eastAsia="ru-RU"/>
              </w:rPr>
              <w:t>программалар</w:t>
            </w:r>
            <w:proofErr w:type="spellEnd"/>
          </w:p>
        </w:tc>
        <w:tc>
          <w:tcPr>
            <w:tcW w:w="2551" w:type="dxa"/>
          </w:tcPr>
          <w:p w:rsidR="00311BE6" w:rsidRPr="00A54994" w:rsidRDefault="00311BE6" w:rsidP="00012485">
            <w:pPr>
              <w:spacing w:after="0" w:line="240" w:lineRule="auto"/>
              <w:jc w:val="both"/>
              <w:rPr>
                <w:rFonts w:ascii="2003_Oktom_TimesXP" w:hAnsi="2003_Oktom_TimesXP" w:cs="2003_Oktom_TimesXP"/>
              </w:rPr>
            </w:pPr>
            <w:proofErr w:type="spellStart"/>
            <w:r>
              <w:rPr>
                <w:rFonts w:ascii="2003_Oktom_TimesXP" w:hAnsi="2003_Oktom_TimesXP" w:cs="2003_Oktom_TimesXP"/>
              </w:rPr>
              <w:t>Негизги</w:t>
            </w:r>
            <w:proofErr w:type="spellEnd"/>
            <w:r>
              <w:rPr>
                <w:rFonts w:ascii="2003_Oktom_TimesXP" w:hAnsi="2003_Oktom_TimesXP" w:cs="2003_Oktom_TimesXP"/>
              </w:rPr>
              <w:t xml:space="preserve"> </w:t>
            </w:r>
            <w:proofErr w:type="spellStart"/>
            <w:r>
              <w:rPr>
                <w:rFonts w:ascii="2003_Oktom_TimesXP" w:hAnsi="2003_Oktom_TimesXP" w:cs="2003_Oktom_TimesXP"/>
              </w:rPr>
              <w:t>жана</w:t>
            </w:r>
            <w:proofErr w:type="spellEnd"/>
            <w:r>
              <w:rPr>
                <w:rFonts w:ascii="2003_Oktom_TimesXP" w:hAnsi="2003_Oktom_TimesXP" w:cs="2003_Oktom_TimesXP"/>
              </w:rPr>
              <w:t xml:space="preserve"> </w:t>
            </w:r>
            <w:proofErr w:type="spellStart"/>
            <w:r>
              <w:rPr>
                <w:rFonts w:ascii="2003_Oktom_TimesXP" w:hAnsi="2003_Oktom_TimesXP" w:cs="2003_Oktom_TimesXP"/>
              </w:rPr>
              <w:t>предметтик</w:t>
            </w:r>
            <w:proofErr w:type="spellEnd"/>
            <w:r>
              <w:rPr>
                <w:rFonts w:ascii="2003_Oktom_TimesXP" w:hAnsi="2003_Oktom_TimesXP" w:cs="2003_Oktom_TimesXP"/>
              </w:rPr>
              <w:t xml:space="preserve"> </w:t>
            </w:r>
            <w:proofErr w:type="spellStart"/>
            <w:r>
              <w:rPr>
                <w:rFonts w:ascii="2003_Oktom_TimesXP" w:hAnsi="2003_Oktom_TimesXP" w:cs="2003_Oktom_TimesXP"/>
              </w:rPr>
              <w:t>компетенциялар</w:t>
            </w:r>
            <w:proofErr w:type="spellEnd"/>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5</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4</w:t>
            </w:r>
          </w:p>
        </w:tc>
      </w:tr>
      <w:tr w:rsidR="00311BE6" w:rsidRPr="00A54994" w:rsidTr="00012485">
        <w:trPr>
          <w:trHeight w:val="1028"/>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Кыргызстандын   жаңы  мезгилдеги тарыхы (II-бөлүм)</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 xml:space="preserve">2. Жакынкы чет өлкөлөр тарыхы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3.Кыргызстандын   жаңы  мезгилдеги тарыхы II тарыхнаамасы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4.Кыргызстандын   жаңы  мезгилдеги тарыхы II тарыхый булактары</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 Коншу мамлеккеттер тарыхы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Кыргызстандын   жаңы  мезгилдеги тарыхы (II-бөлүм)</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3</w:t>
            </w:r>
          </w:p>
        </w:tc>
      </w:tr>
      <w:tr w:rsidR="00311BE6" w:rsidRPr="00A54994" w:rsidTr="00012485">
        <w:trPr>
          <w:trHeight w:val="1803"/>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1.Архив таануу жана музей таануу</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2. Кыргызстандагы архив иши</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3. Музей таануу</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4. Архив таануу</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eastAsia="Times New Roman" w:hAnsi="2003_Oktom_TimesXP" w:cs="2003_Oktom_TimesXP"/>
                <w:color w:val="000000"/>
                <w:lang w:val="ky-KG" w:eastAsia="ru-RU"/>
              </w:rPr>
              <w:t>5. Кыргызстандагы музейлердин т\з\л\\ тарыхы</w:t>
            </w:r>
          </w:p>
        </w:tc>
        <w:tc>
          <w:tcPr>
            <w:tcW w:w="2551" w:type="dxa"/>
          </w:tcPr>
          <w:p w:rsidR="00311BE6" w:rsidRPr="00A54994" w:rsidRDefault="00311BE6" w:rsidP="00012485">
            <w:pPr>
              <w:spacing w:after="0" w:line="240" w:lineRule="auto"/>
              <w:jc w:val="both"/>
              <w:rPr>
                <w:rFonts w:ascii="2003_Oktom_TimesXP" w:hAnsi="2003_Oktom_TimesXP" w:cs="2003_Oktom_TimesXP"/>
                <w:bCs/>
                <w:color w:val="000000" w:themeColor="text1"/>
                <w:sz w:val="24"/>
                <w:szCs w:val="24"/>
                <w:lang w:val="ky-KG"/>
              </w:rPr>
            </w:pPr>
          </w:p>
          <w:p w:rsidR="00311BE6" w:rsidRPr="00A54994" w:rsidRDefault="00311BE6" w:rsidP="00012485">
            <w:pPr>
              <w:spacing w:after="0" w:line="240" w:lineRule="auto"/>
              <w:jc w:val="both"/>
              <w:rPr>
                <w:rFonts w:ascii="2003_Oktom_TimesXP" w:hAnsi="2003_Oktom_TimesXP" w:cs="2003_Oktom_TimesXP"/>
                <w:bCs/>
                <w:color w:val="000000" w:themeColor="text1"/>
                <w:sz w:val="24"/>
                <w:szCs w:val="24"/>
                <w:lang w:val="ky-KG"/>
              </w:rPr>
            </w:pPr>
            <w:r w:rsidRPr="00A54994">
              <w:rPr>
                <w:rFonts w:ascii="2003_Oktom_TimesXP" w:eastAsia="Times New Roman" w:hAnsi="2003_Oktom_TimesXP" w:cs="2003_Oktom_TimesXP"/>
                <w:color w:val="000000"/>
                <w:lang w:val="ky-KG" w:eastAsia="ru-RU"/>
              </w:rPr>
              <w:t>Архив таануу жана музей таануу</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3</w:t>
            </w:r>
          </w:p>
        </w:tc>
      </w:tr>
      <w:tr w:rsidR="00311BE6" w:rsidRPr="00A54994" w:rsidTr="00012485">
        <w:trPr>
          <w:trHeight w:val="2490"/>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 xml:space="preserve">Кыргызстан тарыхынын тарыхнаамасы </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 Кыргыз жазуусунун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 Кытай булактарындагы кыргыз тарыхынын изилдениши</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4.Орус булактарындагы кыргыз тарыхынын изилдениши</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5.Арап перс булактарындагы кыргыз тарыхынын изилдениши</w:t>
            </w:r>
          </w:p>
        </w:tc>
        <w:tc>
          <w:tcPr>
            <w:tcW w:w="2551" w:type="dxa"/>
          </w:tcPr>
          <w:p w:rsidR="00311BE6" w:rsidRDefault="00311BE6" w:rsidP="00012485">
            <w:pPr>
              <w:spacing w:after="0" w:line="240" w:lineRule="auto"/>
              <w:jc w:val="both"/>
              <w:rPr>
                <w:rFonts w:ascii="2003_Oktom_TimesXP" w:hAnsi="2003_Oktom_TimesXP" w:cs="2003_Oktom_TimesXP"/>
                <w:sz w:val="24"/>
                <w:szCs w:val="24"/>
                <w:lang w:val="ky-KG"/>
              </w:rPr>
            </w:pPr>
          </w:p>
          <w:p w:rsidR="00311BE6" w:rsidRDefault="00311BE6" w:rsidP="00012485">
            <w:pPr>
              <w:spacing w:after="0" w:line="240" w:lineRule="auto"/>
              <w:jc w:val="both"/>
              <w:rPr>
                <w:rFonts w:ascii="2003_Oktom_TimesXP" w:hAnsi="2003_Oktom_TimesXP" w:cs="2003_Oktom_TimesXP"/>
                <w:sz w:val="24"/>
                <w:szCs w:val="24"/>
                <w:lang w:val="ky-KG"/>
              </w:rPr>
            </w:pPr>
          </w:p>
          <w:p w:rsidR="00311BE6" w:rsidRPr="00A54994" w:rsidRDefault="00311BE6" w:rsidP="00012485">
            <w:pPr>
              <w:spacing w:after="0" w:line="240" w:lineRule="auto"/>
              <w:jc w:val="both"/>
              <w:rPr>
                <w:rFonts w:ascii="2003_Oktom_TimesXP" w:hAnsi="2003_Oktom_TimesXP" w:cs="2003_Oktom_TimesXP"/>
                <w:bCs/>
                <w:color w:val="000000" w:themeColor="text1"/>
                <w:sz w:val="24"/>
                <w:szCs w:val="24"/>
                <w:lang w:val="ky-KG"/>
              </w:rPr>
            </w:pPr>
            <w:r w:rsidRPr="00A54994">
              <w:rPr>
                <w:rFonts w:ascii="2003_Oktom_TimesXP" w:hAnsi="2003_Oktom_TimesXP" w:cs="2003_Oktom_TimesXP"/>
                <w:sz w:val="24"/>
                <w:szCs w:val="24"/>
                <w:lang w:val="ky-KG"/>
              </w:rPr>
              <w:t>Кыргызстан тарыхынын тарыхнаамасы</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4</w:t>
            </w:r>
          </w:p>
        </w:tc>
      </w:tr>
      <w:tr w:rsidR="00311BE6" w:rsidRPr="00A54994" w:rsidTr="00012485">
        <w:trPr>
          <w:trHeight w:val="1275"/>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1. Соңку жаңы мезгилдин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2.Соңку жаңы мезгил тарыхынын тарыхнаамасы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3.Соңку жаңы мезгилдеги Азия өлкөлөрү</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4.Соңку жаңы мезгилдеги Африка өлкөлөрү</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5.Соңку жаңы мезгилдин тарыхындагы  урунттуу учурлар</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Соңку жаңы мезгилдин тарыхы</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r>
      <w:tr w:rsidR="00311BE6" w:rsidRPr="00A54994" w:rsidTr="00012485">
        <w:trPr>
          <w:trHeight w:val="1028"/>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Кыргызстан тарыхынын булактары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2.Кыргызстандын боштондук кыймылдары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3.Кыргызстандын маданиятынын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 Тарыхый аймак таануу</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 Нумизматика</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Кыргызстан тарыхынын булактары</w:t>
            </w:r>
          </w:p>
          <w:p w:rsidR="00311BE6" w:rsidRPr="00A54994" w:rsidRDefault="00311BE6" w:rsidP="00012485">
            <w:pPr>
              <w:spacing w:after="0" w:line="240" w:lineRule="auto"/>
              <w:jc w:val="both"/>
              <w:rPr>
                <w:rFonts w:ascii="2003_Oktom_TimesXP" w:hAnsi="2003_Oktom_TimesXP" w:cs="2003_Oktom_TimesXP"/>
              </w:rPr>
            </w:pP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4</w:t>
            </w:r>
          </w:p>
        </w:tc>
      </w:tr>
      <w:tr w:rsidR="00311BE6" w:rsidRPr="00A54994" w:rsidTr="00012485">
        <w:trPr>
          <w:trHeight w:val="1804"/>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Кыргызстандын соңку жаңы мезгилдеги тарыхы (I-бөлүк)</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2.Кыргызстандын соңку жаңы мезгилдеги тарыхы (I-бөлүк)  тарыхый булактары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3.Кыргызстандын соңку жаңы мезгилдеги тарыхы (I-бөлүк) тарыхнаамасы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 xml:space="preserve">4.Кенеш доорунун тарыхы </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lastRenderedPageBreak/>
              <w:t>5.Советти кыргызсан тарыхы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Кыргызстандын соңку жаңы мезгилдеги тарыхы (I-бөлүк)</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3</w:t>
            </w:r>
          </w:p>
        </w:tc>
      </w:tr>
      <w:tr w:rsidR="00311BE6" w:rsidRPr="00A54994" w:rsidTr="00012485">
        <w:trPr>
          <w:trHeight w:val="1275"/>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sz w:val="24"/>
                <w:szCs w:val="24"/>
                <w:lang w:val="ky-KG" w:eastAsia="ru-RU"/>
              </w:rPr>
              <w:t>1.Соёку мезгил тарыхы                                                                                                2.</w:t>
            </w:r>
            <w:r w:rsidRPr="00A54994">
              <w:rPr>
                <w:rFonts w:ascii="2003_Oktom_TimesXP" w:hAnsi="2003_Oktom_TimesXP" w:cs="2003_Oktom_TimesXP"/>
                <w:sz w:val="24"/>
                <w:szCs w:val="24"/>
                <w:lang w:val="ky-KG"/>
              </w:rPr>
              <w:t>Бүгүнкү күндөгү чыгыш өлкөлөрүнүн  көйгөйлөрү</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3.Коомдук кыймылдардын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4.Эл аралык мамилелерди изилдөөнүн проблемалары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5.Дүйнөлүк цивилизациялардын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6.Орто кылымдардагы жакынкы чет өлкөлөрдүн тарыхы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7.Мусулман маданиятынын тарыхы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eastAsia="Times New Roman" w:hAnsi="2003_Oktom_TimesXP" w:cs="2003_Oktom_TimesXP"/>
                <w:sz w:val="24"/>
                <w:szCs w:val="24"/>
                <w:lang w:val="ky-KG" w:eastAsia="ru-RU"/>
              </w:rPr>
              <w:t xml:space="preserve">Соёку мезгил тарыхы  </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5</w:t>
            </w:r>
          </w:p>
        </w:tc>
      </w:tr>
      <w:tr w:rsidR="00311BE6" w:rsidRPr="00A54994" w:rsidTr="00012485">
        <w:trPr>
          <w:trHeight w:val="1022"/>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val="ky-KG" w:eastAsia="ru-RU"/>
              </w:rPr>
              <w:t>1.</w:t>
            </w:r>
            <w:r w:rsidRPr="00A54994">
              <w:rPr>
                <w:rFonts w:ascii="2003_Oktom_TimesXP" w:hAnsi="2003_Oktom_TimesXP" w:cs="2003_Oktom_TimesXP"/>
                <w:sz w:val="24"/>
                <w:szCs w:val="24"/>
                <w:lang w:val="ky-KG"/>
              </w:rPr>
              <w:t>Кыргызстандын соңку жаңы мезгилдеги тарыхы (II-бөлүк)</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2.Кыргызстандын соңку жаңы мезгилдеги тарыхы (II-бөлүк) тарыхый булактары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3.Кыргызстандын соңку жаңы мезгилдеги тарыхы (II-бөлүк) тарыхнаамасы</w:t>
            </w:r>
          </w:p>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hAnsi="2003_Oktom_TimesXP" w:cs="2003_Oktom_TimesXP"/>
                <w:sz w:val="24"/>
                <w:szCs w:val="24"/>
                <w:lang w:val="ky-KG"/>
              </w:rPr>
              <w:t>4.Кыргыз тарыхы эгемен жылдарда</w:t>
            </w:r>
          </w:p>
          <w:p w:rsidR="00311BE6" w:rsidRPr="00A54994" w:rsidRDefault="00311BE6" w:rsidP="00012485">
            <w:pPr>
              <w:spacing w:after="0" w:line="240" w:lineRule="auto"/>
              <w:rPr>
                <w:rFonts w:ascii="2003_Oktom_TimesXP" w:eastAsia="Times New Roman" w:hAnsi="2003_Oktom_TimesXP" w:cs="2003_Oktom_TimesXP"/>
                <w:color w:val="000000"/>
                <w:lang w:val="ky-KG" w:eastAsia="ru-RU"/>
              </w:rPr>
            </w:pPr>
            <w:r w:rsidRPr="00A54994">
              <w:rPr>
                <w:rFonts w:ascii="2003_Oktom_TimesXP" w:hAnsi="2003_Oktom_TimesXP" w:cs="2003_Oktom_TimesXP"/>
                <w:sz w:val="24"/>
                <w:szCs w:val="24"/>
                <w:lang w:val="ky-KG"/>
              </w:rPr>
              <w:t>5.Кыргызстан тарыхындагы саясий кырдаалдар тарыхы</w:t>
            </w:r>
          </w:p>
        </w:tc>
        <w:tc>
          <w:tcPr>
            <w:tcW w:w="2551" w:type="dxa"/>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sz w:val="24"/>
                <w:szCs w:val="24"/>
                <w:lang w:val="ky-KG"/>
              </w:rPr>
              <w:t>Кыргызстандын соңку жаңы мезгилдеги тарыхы (II-бөлүк)</w:t>
            </w:r>
          </w:p>
        </w:tc>
        <w:tc>
          <w:tcPr>
            <w:tcW w:w="851"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8</w:t>
            </w:r>
          </w:p>
        </w:tc>
        <w:tc>
          <w:tcPr>
            <w:tcW w:w="674" w:type="dxa"/>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3</w:t>
            </w:r>
          </w:p>
        </w:tc>
      </w:tr>
      <w:tr w:rsidR="00311BE6" w:rsidRPr="00A54994" w:rsidTr="00012485">
        <w:trPr>
          <w:trHeight w:val="1441"/>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val="restart"/>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ТК</w:t>
            </w: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1.Адистикке </w:t>
            </w:r>
            <w:proofErr w:type="spellStart"/>
            <w:r w:rsidRPr="00A54994">
              <w:rPr>
                <w:rFonts w:ascii="2003_Oktom_TimesXP" w:eastAsia="Times New Roman" w:hAnsi="2003_Oktom_TimesXP" w:cs="2003_Oktom_TimesXP"/>
                <w:color w:val="000000"/>
                <w:lang w:eastAsia="ru-RU"/>
              </w:rPr>
              <w:t>кириш\\</w:t>
            </w:r>
            <w:proofErr w:type="spellEnd"/>
            <w:r w:rsidRPr="00A54994">
              <w:rPr>
                <w:rFonts w:ascii="2003_Oktom_TimesXP" w:eastAsia="Times New Roman" w:hAnsi="2003_Oktom_TimesXP" w:cs="2003_Oktom_TimesXP"/>
                <w:color w:val="000000"/>
                <w:lang w:eastAsia="ru-RU"/>
              </w:rPr>
              <w:t xml:space="preserve">                                                                                                                                   2. </w:t>
            </w:r>
            <w:proofErr w:type="spellStart"/>
            <w:r w:rsidRPr="00A54994">
              <w:rPr>
                <w:rFonts w:ascii="2003_Oktom_TimesXP" w:eastAsia="Times New Roman" w:hAnsi="2003_Oktom_TimesXP" w:cs="2003_Oktom_TimesXP"/>
                <w:color w:val="000000"/>
                <w:lang w:eastAsia="ru-RU"/>
              </w:rPr>
              <w:t>Класстан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тышкаркы</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иштердин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методикасы</w:t>
            </w:r>
            <w:proofErr w:type="spellEnd"/>
            <w:r w:rsidRPr="00A54994">
              <w:rPr>
                <w:rFonts w:ascii="2003_Oktom_TimesXP" w:eastAsia="Times New Roman" w:hAnsi="2003_Oktom_TimesXP" w:cs="2003_Oktom_TimesXP"/>
                <w:color w:val="000000"/>
                <w:lang w:eastAsia="ru-RU"/>
              </w:rPr>
              <w:t xml:space="preserve">                                                                               3.Чыгыш </w:t>
            </w:r>
            <w:proofErr w:type="spellStart"/>
            <w:r w:rsidRPr="00A54994">
              <w:rPr>
                <w:rFonts w:ascii="2003_Oktom_TimesXP" w:eastAsia="Times New Roman" w:hAnsi="2003_Oktom_TimesXP" w:cs="2003_Oktom_TimesXP"/>
                <w:color w:val="000000"/>
                <w:lang w:eastAsia="ru-RU"/>
              </w:rPr>
              <w:t>ълкълър\н\н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ън\г\\</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ъзгъчъл\ктър\</w:t>
            </w:r>
            <w:proofErr w:type="spellEnd"/>
          </w:p>
        </w:tc>
        <w:tc>
          <w:tcPr>
            <w:tcW w:w="2551" w:type="dxa"/>
          </w:tcPr>
          <w:p w:rsidR="00311BE6" w:rsidRPr="00A54994" w:rsidRDefault="00311BE6" w:rsidP="00012485">
            <w:pPr>
              <w:spacing w:after="0" w:line="240" w:lineRule="auto"/>
              <w:jc w:val="both"/>
              <w:rPr>
                <w:rFonts w:ascii="2003_Oktom_TimesXP" w:hAnsi="2003_Oktom_TimesXP" w:cs="2003_Oktom_TimesXP"/>
                <w:b/>
                <w:sz w:val="24"/>
                <w:szCs w:val="24"/>
                <w:lang w:val="ky-KG"/>
              </w:rPr>
            </w:pPr>
          </w:p>
          <w:p w:rsidR="00311BE6" w:rsidRPr="00A54994" w:rsidRDefault="002479F2" w:rsidP="00012485">
            <w:pPr>
              <w:spacing w:after="0" w:line="240" w:lineRule="auto"/>
              <w:jc w:val="both"/>
              <w:rPr>
                <w:rFonts w:ascii="2003_Oktom_TimesXP" w:hAnsi="2003_Oktom_TimesXP" w:cs="2003_Oktom_TimesXP"/>
                <w:b/>
                <w:sz w:val="24"/>
                <w:szCs w:val="24"/>
                <w:lang w:val="ky-KG"/>
              </w:rPr>
            </w:pPr>
            <w:proofErr w:type="spellStart"/>
            <w:r w:rsidRPr="00A54994">
              <w:rPr>
                <w:rFonts w:ascii="2003_Oktom_TimesXP" w:eastAsia="Times New Roman" w:hAnsi="2003_Oktom_TimesXP" w:cs="2003_Oktom_TimesXP"/>
                <w:color w:val="000000"/>
                <w:lang w:eastAsia="ru-RU"/>
              </w:rPr>
              <w:t>Адистикке</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кириш\\</w:t>
            </w:r>
            <w:proofErr w:type="spellEnd"/>
            <w:r w:rsidRPr="00A54994">
              <w:rPr>
                <w:rFonts w:ascii="2003_Oktom_TimesXP" w:eastAsia="Times New Roman" w:hAnsi="2003_Oktom_TimesXP" w:cs="2003_Oktom_TimesXP"/>
                <w:color w:val="000000"/>
                <w:lang w:eastAsia="ru-RU"/>
              </w:rPr>
              <w:t xml:space="preserve">  </w:t>
            </w:r>
          </w:p>
          <w:p w:rsidR="00311BE6" w:rsidRPr="00A54994" w:rsidRDefault="00311BE6" w:rsidP="00012485">
            <w:pPr>
              <w:spacing w:after="0" w:line="240" w:lineRule="auto"/>
              <w:jc w:val="both"/>
              <w:rPr>
                <w:rFonts w:ascii="2003_Oktom_TimesXP" w:hAnsi="2003_Oktom_TimesXP" w:cs="2003_Oktom_TimesXP"/>
                <w:b/>
                <w:sz w:val="24"/>
                <w:szCs w:val="24"/>
                <w:lang w:val="ky-KG"/>
              </w:rPr>
            </w:pPr>
          </w:p>
          <w:p w:rsidR="00311BE6" w:rsidRPr="00A54994" w:rsidRDefault="00311BE6" w:rsidP="00012485">
            <w:pPr>
              <w:spacing w:after="0" w:line="240" w:lineRule="auto"/>
              <w:jc w:val="both"/>
              <w:rPr>
                <w:rFonts w:ascii="2003_Oktom_TimesXP" w:hAnsi="2003_Oktom_TimesXP" w:cs="2003_Oktom_TimesXP"/>
                <w:b/>
                <w:sz w:val="24"/>
                <w:szCs w:val="24"/>
                <w:lang w:val="ky-KG"/>
              </w:rPr>
            </w:pPr>
            <w:r w:rsidRPr="00A54994">
              <w:rPr>
                <w:rFonts w:ascii="2003_Oktom_TimesXP" w:hAnsi="2003_Oktom_TimesXP" w:cs="2003_Oktom_TimesXP"/>
                <w:b/>
                <w:sz w:val="24"/>
                <w:szCs w:val="24"/>
                <w:lang w:val="ky-KG"/>
              </w:rPr>
              <w:t>___________</w:t>
            </w: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1</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A54994" w:rsidTr="00936575">
        <w:trPr>
          <w:trHeight w:val="900"/>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DC458C" w:rsidRPr="00A54994" w:rsidRDefault="00DC458C" w:rsidP="00DC458C">
            <w:pPr>
              <w:pStyle w:val="a3"/>
              <w:numPr>
                <w:ilvl w:val="0"/>
                <w:numId w:val="3"/>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1.Кыргыз жазуусунун тарыхы</w:t>
            </w:r>
          </w:p>
          <w:p w:rsidR="00DC458C" w:rsidRPr="00A54994" w:rsidRDefault="00DC458C" w:rsidP="00DC458C">
            <w:pPr>
              <w:pStyle w:val="a3"/>
              <w:numPr>
                <w:ilvl w:val="0"/>
                <w:numId w:val="3"/>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 xml:space="preserve">2.Тарыхый </w:t>
            </w:r>
            <w:r>
              <w:rPr>
                <w:rFonts w:ascii="2003_Oktom_TimesXP" w:hAnsi="2003_Oktom_TimesXP" w:cs="2003_Oktom_TimesXP"/>
                <w:lang w:val="ky-KG"/>
              </w:rPr>
              <w:t>статистика</w:t>
            </w:r>
          </w:p>
          <w:p w:rsidR="00311BE6" w:rsidRPr="00A54994" w:rsidRDefault="00DC458C" w:rsidP="00DC458C">
            <w:pPr>
              <w:pStyle w:val="a3"/>
              <w:numPr>
                <w:ilvl w:val="0"/>
                <w:numId w:val="2"/>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3.Хронология</w:t>
            </w:r>
          </w:p>
        </w:tc>
        <w:tc>
          <w:tcPr>
            <w:tcW w:w="2551" w:type="dxa"/>
          </w:tcPr>
          <w:p w:rsidR="00311BE6" w:rsidRDefault="009729B8" w:rsidP="009729B8">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 xml:space="preserve">Тарыхый </w:t>
            </w:r>
            <w:r>
              <w:rPr>
                <w:rFonts w:ascii="2003_Oktom_TimesXP" w:hAnsi="2003_Oktom_TimesXP" w:cs="2003_Oktom_TimesXP"/>
                <w:lang w:val="ky-KG"/>
              </w:rPr>
              <w:t>статистика</w:t>
            </w:r>
          </w:p>
          <w:p w:rsidR="00936575" w:rsidRPr="00A54994" w:rsidRDefault="00936575" w:rsidP="00936575">
            <w:pPr>
              <w:pStyle w:val="a3"/>
              <w:numPr>
                <w:ilvl w:val="0"/>
                <w:numId w:val="3"/>
              </w:numPr>
              <w:spacing w:after="0" w:line="240" w:lineRule="auto"/>
              <w:ind w:left="0" w:hanging="425"/>
              <w:rPr>
                <w:rFonts w:ascii="2003_Oktom_TimesXP" w:hAnsi="2003_Oktom_TimesXP" w:cs="2003_Oktom_TimesXP"/>
                <w:b/>
                <w:sz w:val="24"/>
                <w:szCs w:val="24"/>
                <w:lang w:val="ky-KG"/>
              </w:rPr>
            </w:pPr>
          </w:p>
        </w:tc>
        <w:tc>
          <w:tcPr>
            <w:tcW w:w="851" w:type="dxa"/>
            <w:vAlign w:val="center"/>
          </w:tcPr>
          <w:p w:rsidR="00311BE6" w:rsidRPr="00A54994" w:rsidRDefault="004A71E8"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4</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936575" w:rsidRPr="00A54994" w:rsidTr="00DC458C">
        <w:trPr>
          <w:trHeight w:val="505"/>
        </w:trPr>
        <w:tc>
          <w:tcPr>
            <w:tcW w:w="724" w:type="dxa"/>
            <w:vMerge/>
          </w:tcPr>
          <w:p w:rsidR="00936575" w:rsidRPr="00A54994" w:rsidRDefault="00936575" w:rsidP="00012485">
            <w:pPr>
              <w:spacing w:after="0" w:line="240" w:lineRule="auto"/>
              <w:jc w:val="both"/>
              <w:rPr>
                <w:rFonts w:ascii="2003_Oktom_TimesXP" w:hAnsi="2003_Oktom_TimesXP" w:cs="2003_Oktom_TimesXP"/>
                <w:lang w:val="ky-KG"/>
              </w:rPr>
            </w:pPr>
          </w:p>
        </w:tc>
        <w:tc>
          <w:tcPr>
            <w:tcW w:w="913" w:type="dxa"/>
            <w:vMerge/>
          </w:tcPr>
          <w:p w:rsidR="00936575" w:rsidRPr="00A54994" w:rsidRDefault="00936575" w:rsidP="00012485">
            <w:pPr>
              <w:spacing w:after="0" w:line="240" w:lineRule="auto"/>
              <w:jc w:val="both"/>
              <w:rPr>
                <w:rFonts w:ascii="2003_Oktom_TimesXP" w:hAnsi="2003_Oktom_TimesXP" w:cs="2003_Oktom_TimesXP"/>
                <w:lang w:val="ky-KG"/>
              </w:rPr>
            </w:pPr>
          </w:p>
        </w:tc>
        <w:tc>
          <w:tcPr>
            <w:tcW w:w="3858" w:type="dxa"/>
          </w:tcPr>
          <w:p w:rsidR="00936575" w:rsidRPr="00A54994" w:rsidRDefault="00936575" w:rsidP="00936575">
            <w:pPr>
              <w:pStyle w:val="a3"/>
              <w:numPr>
                <w:ilvl w:val="0"/>
                <w:numId w:val="3"/>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1.Кыргыз жазуусунун тарыхы</w:t>
            </w:r>
          </w:p>
          <w:p w:rsidR="00936575" w:rsidRPr="00A54994" w:rsidRDefault="00936575" w:rsidP="00936575">
            <w:pPr>
              <w:pStyle w:val="a3"/>
              <w:numPr>
                <w:ilvl w:val="0"/>
                <w:numId w:val="3"/>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 xml:space="preserve">2.Тарыхый </w:t>
            </w:r>
            <w:r>
              <w:rPr>
                <w:rFonts w:ascii="2003_Oktom_TimesXP" w:hAnsi="2003_Oktom_TimesXP" w:cs="2003_Oktom_TimesXP"/>
                <w:lang w:val="ky-KG"/>
              </w:rPr>
              <w:t>статистика</w:t>
            </w:r>
          </w:p>
          <w:p w:rsidR="00936575" w:rsidRPr="00A54994" w:rsidRDefault="00936575" w:rsidP="00936575">
            <w:pPr>
              <w:pStyle w:val="a3"/>
              <w:numPr>
                <w:ilvl w:val="0"/>
                <w:numId w:val="2"/>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3.Хронология</w:t>
            </w:r>
          </w:p>
        </w:tc>
        <w:tc>
          <w:tcPr>
            <w:tcW w:w="2551" w:type="dxa"/>
          </w:tcPr>
          <w:p w:rsidR="00936575" w:rsidRPr="00A54994" w:rsidRDefault="00936575" w:rsidP="00936575">
            <w:pPr>
              <w:pStyle w:val="a3"/>
              <w:numPr>
                <w:ilvl w:val="0"/>
                <w:numId w:val="3"/>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Кыргыз жазуусунун тарыхы</w:t>
            </w:r>
          </w:p>
          <w:p w:rsidR="00936575" w:rsidRPr="00A54994" w:rsidRDefault="00936575" w:rsidP="009729B8">
            <w:pPr>
              <w:spacing w:after="0" w:line="240" w:lineRule="auto"/>
              <w:jc w:val="both"/>
              <w:rPr>
                <w:rFonts w:ascii="2003_Oktom_TimesXP" w:hAnsi="2003_Oktom_TimesXP" w:cs="2003_Oktom_TimesXP"/>
                <w:lang w:val="ky-KG"/>
              </w:rPr>
            </w:pPr>
          </w:p>
        </w:tc>
        <w:tc>
          <w:tcPr>
            <w:tcW w:w="851" w:type="dxa"/>
            <w:vAlign w:val="center"/>
          </w:tcPr>
          <w:p w:rsidR="00936575" w:rsidRDefault="00936575"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6</w:t>
            </w:r>
          </w:p>
        </w:tc>
        <w:tc>
          <w:tcPr>
            <w:tcW w:w="674" w:type="dxa"/>
            <w:vAlign w:val="center"/>
          </w:tcPr>
          <w:p w:rsidR="00936575" w:rsidRPr="00A54994" w:rsidRDefault="00936575"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2</w:t>
            </w:r>
          </w:p>
        </w:tc>
      </w:tr>
      <w:tr w:rsidR="00311BE6" w:rsidRPr="00A54994" w:rsidTr="00012485">
        <w:trPr>
          <w:trHeight w:val="837"/>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DC458C" w:rsidRPr="00A54994" w:rsidRDefault="00311BE6" w:rsidP="00DC458C">
            <w:pPr>
              <w:pStyle w:val="a3"/>
              <w:numPr>
                <w:ilvl w:val="0"/>
                <w:numId w:val="2"/>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 xml:space="preserve"> </w:t>
            </w:r>
            <w:r w:rsidR="00DC458C" w:rsidRPr="00A54994">
              <w:rPr>
                <w:rFonts w:ascii="2003_Oktom_TimesXP" w:hAnsi="2003_Oktom_TimesXP" w:cs="2003_Oktom_TimesXP"/>
                <w:lang w:val="ky-KG"/>
              </w:rPr>
              <w:t>1.Кыргыздардын тарыхый инсандары.</w:t>
            </w:r>
          </w:p>
          <w:p w:rsidR="00DC458C" w:rsidRPr="00A54994" w:rsidRDefault="00DC458C" w:rsidP="00DC458C">
            <w:pPr>
              <w:pStyle w:val="a3"/>
              <w:numPr>
                <w:ilvl w:val="0"/>
                <w:numId w:val="2"/>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2.Кыргызстандагы элдик боштондук кыймылдарынын тарыхы</w:t>
            </w:r>
          </w:p>
          <w:p w:rsidR="00311BE6" w:rsidRPr="00A54994" w:rsidRDefault="00DC458C" w:rsidP="00DC458C">
            <w:pPr>
              <w:pStyle w:val="a3"/>
              <w:numPr>
                <w:ilvl w:val="0"/>
                <w:numId w:val="3"/>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3.</w:t>
            </w:r>
            <w:r w:rsidRPr="00DC458C">
              <w:rPr>
                <w:rFonts w:ascii="2003_Oktom_TimesXP" w:hAnsi="2003_Oktom_TimesXP" w:cs="2003_Oktom_TimesXP"/>
                <w:lang w:val="ky-KG"/>
              </w:rPr>
              <w:t>Шаар таануу</w:t>
            </w:r>
          </w:p>
        </w:tc>
        <w:tc>
          <w:tcPr>
            <w:tcW w:w="2551" w:type="dxa"/>
            <w:vAlign w:val="center"/>
          </w:tcPr>
          <w:p w:rsidR="00311BE6" w:rsidRPr="00A54994" w:rsidRDefault="00DC458C" w:rsidP="00DC458C">
            <w:pPr>
              <w:spacing w:after="0" w:line="240" w:lineRule="auto"/>
              <w:jc w:val="both"/>
              <w:rPr>
                <w:rFonts w:ascii="2003_Oktom_TimesXP" w:hAnsi="2003_Oktom_TimesXP" w:cs="2003_Oktom_TimesXP"/>
                <w:sz w:val="24"/>
                <w:szCs w:val="24"/>
                <w:lang w:val="ky-KG"/>
              </w:rPr>
            </w:pPr>
            <w:r w:rsidRPr="00A54994">
              <w:rPr>
                <w:rFonts w:ascii="2003_Oktom_TimesXP" w:hAnsi="2003_Oktom_TimesXP" w:cs="2003_Oktom_TimesXP"/>
                <w:lang w:val="ky-KG"/>
              </w:rPr>
              <w:t>Кыргызстандагы элдик боштондук кыймылдарынын тарыхы</w:t>
            </w:r>
          </w:p>
        </w:tc>
        <w:tc>
          <w:tcPr>
            <w:tcW w:w="851" w:type="dxa"/>
            <w:vAlign w:val="center"/>
          </w:tcPr>
          <w:p w:rsidR="00311BE6" w:rsidRPr="00A54994" w:rsidRDefault="009729B8"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5</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A54994" w:rsidTr="00012485">
        <w:trPr>
          <w:trHeight w:val="1080"/>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1.Адам </w:t>
            </w:r>
            <w:proofErr w:type="spellStart"/>
            <w:r w:rsidRPr="00A54994">
              <w:rPr>
                <w:rFonts w:ascii="2003_Oktom_TimesXP" w:eastAsia="Times New Roman" w:hAnsi="2003_Oktom_TimesXP" w:cs="2003_Oktom_TimesXP"/>
                <w:color w:val="000000"/>
                <w:lang w:eastAsia="ru-RU"/>
              </w:rPr>
              <w:t>жана</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коом</w:t>
            </w:r>
            <w:proofErr w:type="spellEnd"/>
            <w:r w:rsidRPr="00A54994">
              <w:rPr>
                <w:rFonts w:ascii="2003_Oktom_TimesXP" w:eastAsia="Times New Roman" w:hAnsi="2003_Oktom_TimesXP" w:cs="2003_Oktom_TimesXP"/>
                <w:color w:val="000000"/>
                <w:lang w:eastAsia="ru-RU"/>
              </w:rPr>
              <w:t xml:space="preserve">                                                                                                           2. Азия Африка </w:t>
            </w:r>
            <w:proofErr w:type="spellStart"/>
            <w:r w:rsidRPr="00A54994">
              <w:rPr>
                <w:rFonts w:ascii="2003_Oktom_TimesXP" w:eastAsia="Times New Roman" w:hAnsi="2003_Oktom_TimesXP" w:cs="2003_Oktom_TimesXP"/>
                <w:color w:val="000000"/>
                <w:lang w:eastAsia="ru-RU"/>
              </w:rPr>
              <w:t>ълкълър\н\н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r w:rsidRPr="00A54994">
              <w:rPr>
                <w:rFonts w:ascii="2003_Oktom_TimesXP" w:eastAsia="Times New Roman" w:hAnsi="2003_Oktom_TimesXP" w:cs="2003_Oktom_TimesXP"/>
                <w:color w:val="000000"/>
                <w:lang w:eastAsia="ru-RU"/>
              </w:rPr>
              <w:t xml:space="preserve">                                                                    3. Совет </w:t>
            </w:r>
            <w:proofErr w:type="spellStart"/>
            <w:r w:rsidRPr="00A54994">
              <w:rPr>
                <w:rFonts w:ascii="2003_Oktom_TimesXP" w:eastAsia="Times New Roman" w:hAnsi="2003_Oktom_TimesXP" w:cs="2003_Oktom_TimesXP"/>
                <w:color w:val="000000"/>
                <w:lang w:eastAsia="ru-RU"/>
              </w:rPr>
              <w:t>коомунун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p>
        </w:tc>
        <w:tc>
          <w:tcPr>
            <w:tcW w:w="2551" w:type="dxa"/>
            <w:vAlign w:val="center"/>
          </w:tcPr>
          <w:p w:rsidR="00311BE6" w:rsidRPr="00A54994" w:rsidRDefault="006E58CA" w:rsidP="00012485">
            <w:pPr>
              <w:spacing w:after="0" w:line="240" w:lineRule="auto"/>
              <w:jc w:val="both"/>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eastAsia="ru-RU"/>
              </w:rPr>
              <w:t xml:space="preserve">Адам </w:t>
            </w:r>
            <w:proofErr w:type="spellStart"/>
            <w:r w:rsidRPr="00A54994">
              <w:rPr>
                <w:rFonts w:ascii="2003_Oktom_TimesXP" w:eastAsia="Times New Roman" w:hAnsi="2003_Oktom_TimesXP" w:cs="2003_Oktom_TimesXP"/>
                <w:color w:val="000000"/>
                <w:lang w:eastAsia="ru-RU"/>
              </w:rPr>
              <w:t>жана</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коом</w:t>
            </w:r>
            <w:proofErr w:type="spellEnd"/>
            <w:r w:rsidRPr="00A54994">
              <w:rPr>
                <w:rFonts w:ascii="2003_Oktom_TimesXP" w:eastAsia="Times New Roman" w:hAnsi="2003_Oktom_TimesXP" w:cs="2003_Oktom_TimesXP"/>
                <w:color w:val="000000"/>
                <w:lang w:eastAsia="ru-RU"/>
              </w:rPr>
              <w:t xml:space="preserve">  </w:t>
            </w: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6</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A54994" w:rsidTr="00012485">
        <w:trPr>
          <w:trHeight w:val="1835"/>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1.Д\йнъл\к </w:t>
            </w:r>
            <w:proofErr w:type="spellStart"/>
            <w:r w:rsidRPr="00A54994">
              <w:rPr>
                <w:rFonts w:ascii="2003_Oktom_TimesXP" w:eastAsia="Times New Roman" w:hAnsi="2003_Oktom_TimesXP" w:cs="2003_Oktom_TimesXP"/>
                <w:color w:val="000000"/>
                <w:lang w:eastAsia="ru-RU"/>
              </w:rPr>
              <w:t>цивилизациянын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ън\г\\с\ндъг\</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диндердин</w:t>
            </w:r>
            <w:proofErr w:type="spellEnd"/>
            <w:r w:rsidRPr="00A54994">
              <w:rPr>
                <w:rFonts w:ascii="2003_Oktom_TimesXP" w:eastAsia="Times New Roman" w:hAnsi="2003_Oktom_TimesXP" w:cs="2003_Oktom_TimesXP"/>
                <w:color w:val="000000"/>
                <w:lang w:eastAsia="ru-RU"/>
              </w:rPr>
              <w:t xml:space="preserve"> орду                                                                                                                              2.Борбордук </w:t>
            </w:r>
            <w:proofErr w:type="spellStart"/>
            <w:r w:rsidRPr="00A54994">
              <w:rPr>
                <w:rFonts w:ascii="2003_Oktom_TimesXP" w:eastAsia="Times New Roman" w:hAnsi="2003_Oktom_TimesXP" w:cs="2003_Oktom_TimesXP"/>
                <w:color w:val="000000"/>
                <w:lang w:eastAsia="ru-RU"/>
              </w:rPr>
              <w:t>Азиянын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тарыхнаамасы</w:t>
            </w:r>
            <w:proofErr w:type="spellEnd"/>
            <w:r w:rsidRPr="00A54994">
              <w:rPr>
                <w:rFonts w:ascii="2003_Oktom_TimesXP" w:eastAsia="Times New Roman" w:hAnsi="2003_Oktom_TimesXP" w:cs="2003_Oktom_TimesXP"/>
                <w:color w:val="000000"/>
                <w:lang w:eastAsia="ru-RU"/>
              </w:rPr>
              <w:t xml:space="preserve">                                                                        3. </w:t>
            </w:r>
            <w:proofErr w:type="spellStart"/>
            <w:r w:rsidRPr="00A54994">
              <w:rPr>
                <w:rFonts w:ascii="2003_Oktom_TimesXP" w:eastAsia="Times New Roman" w:hAnsi="2003_Oktom_TimesXP" w:cs="2003_Oktom_TimesXP"/>
                <w:color w:val="000000"/>
                <w:lang w:eastAsia="ru-RU"/>
              </w:rPr>
              <w:t>Д\йнъл\к</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чыгаан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инсандардын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p>
        </w:tc>
        <w:tc>
          <w:tcPr>
            <w:tcW w:w="2551" w:type="dxa"/>
          </w:tcPr>
          <w:p w:rsidR="00311BE6" w:rsidRPr="00A54994" w:rsidRDefault="00311BE6" w:rsidP="00012485">
            <w:pPr>
              <w:spacing w:after="0" w:line="240" w:lineRule="auto"/>
              <w:jc w:val="both"/>
              <w:rPr>
                <w:rFonts w:ascii="2003_Oktom_TimesXP" w:hAnsi="2003_Oktom_TimesXP" w:cs="2003_Oktom_TimesXP"/>
                <w:sz w:val="24"/>
                <w:szCs w:val="24"/>
                <w:lang w:val="ky-KG"/>
              </w:rPr>
            </w:pPr>
          </w:p>
          <w:p w:rsidR="00311BE6" w:rsidRPr="00A54994" w:rsidRDefault="00311BE6" w:rsidP="00012485">
            <w:pPr>
              <w:spacing w:after="0" w:line="240" w:lineRule="auto"/>
              <w:jc w:val="both"/>
              <w:rPr>
                <w:rFonts w:ascii="2003_Oktom_TimesXP" w:hAnsi="2003_Oktom_TimesXP" w:cs="2003_Oktom_TimesXP"/>
                <w:sz w:val="24"/>
                <w:szCs w:val="24"/>
                <w:lang w:val="ky-KG"/>
              </w:rPr>
            </w:pPr>
          </w:p>
          <w:p w:rsidR="00311BE6" w:rsidRPr="00A54994" w:rsidRDefault="00311BE6" w:rsidP="00012485">
            <w:pPr>
              <w:spacing w:after="0" w:line="240" w:lineRule="auto"/>
              <w:jc w:val="both"/>
              <w:rPr>
                <w:rFonts w:ascii="2003_Oktom_TimesXP" w:hAnsi="2003_Oktom_TimesXP" w:cs="2003_Oktom_TimesXP"/>
                <w:sz w:val="24"/>
                <w:szCs w:val="24"/>
                <w:lang w:val="ky-KG"/>
              </w:rPr>
            </w:pPr>
            <w:proofErr w:type="spellStart"/>
            <w:r w:rsidRPr="00A54994">
              <w:rPr>
                <w:rFonts w:ascii="2003_Oktom_TimesXP" w:eastAsia="Times New Roman" w:hAnsi="2003_Oktom_TimesXP" w:cs="2003_Oktom_TimesXP"/>
                <w:color w:val="000000"/>
                <w:lang w:eastAsia="ru-RU"/>
              </w:rPr>
              <w:t>Д\йнъл\к</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чыгаан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инсандардын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p>
          <w:p w:rsidR="00311BE6" w:rsidRPr="00A54994" w:rsidRDefault="00311BE6" w:rsidP="00012485">
            <w:pPr>
              <w:spacing w:after="0" w:line="240" w:lineRule="auto"/>
              <w:jc w:val="both"/>
              <w:rPr>
                <w:rFonts w:ascii="2003_Oktom_TimesXP" w:hAnsi="2003_Oktom_TimesXP" w:cs="2003_Oktom_TimesXP"/>
                <w:sz w:val="24"/>
                <w:szCs w:val="24"/>
                <w:lang w:val="ky-KG"/>
              </w:rPr>
            </w:pP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p w:rsidR="00311BE6" w:rsidRPr="00A54994"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p>
        </w:tc>
      </w:tr>
      <w:tr w:rsidR="00311BE6" w:rsidRPr="00A54994" w:rsidTr="00012485">
        <w:trPr>
          <w:trHeight w:val="1393"/>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spacing w:after="0" w:line="240" w:lineRule="auto"/>
              <w:rPr>
                <w:rFonts w:ascii="2003_Oktom_TimesXP" w:eastAsia="Times New Roman" w:hAnsi="2003_Oktom_TimesXP" w:cs="2003_Oktom_TimesXP"/>
                <w:color w:val="000000"/>
                <w:lang w:eastAsia="ru-RU"/>
              </w:rPr>
            </w:pPr>
            <w:r w:rsidRPr="00A54994">
              <w:rPr>
                <w:rFonts w:ascii="2003_Oktom_TimesXP" w:eastAsia="Times New Roman" w:hAnsi="2003_Oktom_TimesXP" w:cs="2003_Oktom_TimesXP"/>
                <w:color w:val="000000"/>
                <w:lang w:eastAsia="ru-RU"/>
              </w:rPr>
              <w:t xml:space="preserve">1.Эл </w:t>
            </w:r>
            <w:proofErr w:type="spellStart"/>
            <w:r w:rsidRPr="00A54994">
              <w:rPr>
                <w:rFonts w:ascii="2003_Oktom_TimesXP" w:eastAsia="Times New Roman" w:hAnsi="2003_Oktom_TimesXP" w:cs="2003_Oktom_TimesXP"/>
                <w:color w:val="000000"/>
                <w:lang w:eastAsia="ru-RU"/>
              </w:rPr>
              <w:t>аралык</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мамилелердин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r w:rsidRPr="00A54994">
              <w:rPr>
                <w:rFonts w:ascii="2003_Oktom_TimesXP" w:eastAsia="Times New Roman" w:hAnsi="2003_Oktom_TimesXP" w:cs="2003_Oktom_TimesXP"/>
                <w:color w:val="000000"/>
                <w:lang w:eastAsia="ru-RU"/>
              </w:rPr>
              <w:t xml:space="preserve">                                                                           2.Россия </w:t>
            </w:r>
            <w:proofErr w:type="spellStart"/>
            <w:r w:rsidRPr="00A54994">
              <w:rPr>
                <w:rFonts w:ascii="2003_Oktom_TimesXP" w:eastAsia="Times New Roman" w:hAnsi="2003_Oktom_TimesXP" w:cs="2003_Oktom_TimesXP"/>
                <w:color w:val="000000"/>
                <w:lang w:eastAsia="ru-RU"/>
              </w:rPr>
              <w:t>тарыхынын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тарыхнаамасы</w:t>
            </w:r>
            <w:proofErr w:type="spellEnd"/>
            <w:r w:rsidRPr="00A54994">
              <w:rPr>
                <w:rFonts w:ascii="2003_Oktom_TimesXP" w:eastAsia="Times New Roman" w:hAnsi="2003_Oktom_TimesXP" w:cs="2003_Oktom_TimesXP"/>
                <w:color w:val="000000"/>
                <w:lang w:eastAsia="ru-RU"/>
              </w:rPr>
              <w:t xml:space="preserve">                                                                          3. </w:t>
            </w:r>
            <w:proofErr w:type="spellStart"/>
            <w:r w:rsidRPr="00A54994">
              <w:rPr>
                <w:rFonts w:ascii="2003_Oktom_TimesXP" w:eastAsia="Times New Roman" w:hAnsi="2003_Oktom_TimesXP" w:cs="2003_Oktom_TimesXP"/>
                <w:color w:val="000000"/>
                <w:lang w:eastAsia="ru-RU"/>
              </w:rPr>
              <w:t>Тарыхты</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окутуунун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усулу</w:t>
            </w:r>
            <w:proofErr w:type="spellEnd"/>
          </w:p>
        </w:tc>
        <w:tc>
          <w:tcPr>
            <w:tcW w:w="2551" w:type="dxa"/>
            <w:vAlign w:val="center"/>
          </w:tcPr>
          <w:p w:rsidR="00311BE6" w:rsidRPr="00A54994" w:rsidRDefault="00311BE6" w:rsidP="00012485">
            <w:pPr>
              <w:spacing w:after="0" w:line="240" w:lineRule="auto"/>
              <w:rPr>
                <w:rFonts w:ascii="2003_Oktom_TimesXP" w:hAnsi="2003_Oktom_TimesXP" w:cs="2003_Oktom_TimesXP"/>
                <w:sz w:val="24"/>
                <w:szCs w:val="24"/>
                <w:lang w:val="ky-KG"/>
              </w:rPr>
            </w:pPr>
            <w:r w:rsidRPr="00A54994">
              <w:rPr>
                <w:rFonts w:ascii="2003_Oktom_TimesXP" w:eastAsia="Times New Roman" w:hAnsi="2003_Oktom_TimesXP" w:cs="2003_Oktom_TimesXP"/>
                <w:color w:val="000000"/>
                <w:lang w:eastAsia="ru-RU"/>
              </w:rPr>
              <w:t xml:space="preserve">Эл </w:t>
            </w:r>
            <w:proofErr w:type="spellStart"/>
            <w:r w:rsidRPr="00A54994">
              <w:rPr>
                <w:rFonts w:ascii="2003_Oktom_TimesXP" w:eastAsia="Times New Roman" w:hAnsi="2003_Oktom_TimesXP" w:cs="2003_Oktom_TimesXP"/>
                <w:color w:val="000000"/>
                <w:lang w:eastAsia="ru-RU"/>
              </w:rPr>
              <w:t>аралык</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мамилелердин</w:t>
            </w:r>
            <w:proofErr w:type="spellEnd"/>
            <w:r w:rsidRPr="00A54994">
              <w:rPr>
                <w:rFonts w:ascii="2003_Oktom_TimesXP" w:eastAsia="Times New Roman" w:hAnsi="2003_Oktom_TimesXP" w:cs="2003_Oktom_TimesXP"/>
                <w:color w:val="000000"/>
                <w:lang w:eastAsia="ru-RU"/>
              </w:rPr>
              <w:t xml:space="preserve"> </w:t>
            </w:r>
            <w:proofErr w:type="spellStart"/>
            <w:r w:rsidRPr="00A54994">
              <w:rPr>
                <w:rFonts w:ascii="2003_Oktom_TimesXP" w:eastAsia="Times New Roman" w:hAnsi="2003_Oktom_TimesXP" w:cs="2003_Oktom_TimesXP"/>
                <w:color w:val="000000"/>
                <w:lang w:eastAsia="ru-RU"/>
              </w:rPr>
              <w:t>тарыхы</w:t>
            </w:r>
            <w:proofErr w:type="spellEnd"/>
            <w:r w:rsidRPr="00A54994">
              <w:rPr>
                <w:rFonts w:ascii="2003_Oktom_TimesXP" w:eastAsia="Times New Roman" w:hAnsi="2003_Oktom_TimesXP" w:cs="2003_Oktom_TimesXP"/>
                <w:color w:val="000000"/>
                <w:lang w:eastAsia="ru-RU"/>
              </w:rPr>
              <w:t xml:space="preserve">                                                                           </w:t>
            </w: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A54994" w:rsidTr="00012485">
        <w:trPr>
          <w:trHeight w:val="1555"/>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pStyle w:val="a3"/>
              <w:numPr>
                <w:ilvl w:val="0"/>
                <w:numId w:val="4"/>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1.Кыргызстандын маданиятынын тарыхы.</w:t>
            </w:r>
          </w:p>
          <w:p w:rsidR="00311BE6" w:rsidRPr="00A54994" w:rsidRDefault="00311BE6" w:rsidP="00012485">
            <w:pPr>
              <w:pStyle w:val="a3"/>
              <w:numPr>
                <w:ilvl w:val="0"/>
                <w:numId w:val="4"/>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2.Кыргызстанда ислам дининин таралуу тарыхы.</w:t>
            </w:r>
          </w:p>
          <w:p w:rsidR="00311BE6" w:rsidRPr="00A54994" w:rsidRDefault="00311BE6" w:rsidP="00012485">
            <w:pPr>
              <w:pStyle w:val="a3"/>
              <w:numPr>
                <w:ilvl w:val="0"/>
                <w:numId w:val="4"/>
              </w:numPr>
              <w:spacing w:after="0" w:line="240" w:lineRule="auto"/>
              <w:ind w:left="0" w:hanging="425"/>
              <w:rPr>
                <w:rFonts w:ascii="2003_Oktom_TimesXP" w:eastAsia="Times New Roman" w:hAnsi="2003_Oktom_TimesXP" w:cs="2003_Oktom_TimesXP"/>
                <w:color w:val="000000"/>
                <w:lang w:val="ky-KG" w:eastAsia="ru-RU"/>
              </w:rPr>
            </w:pPr>
            <w:r w:rsidRPr="00A54994">
              <w:rPr>
                <w:rFonts w:ascii="2003_Oktom_TimesXP" w:hAnsi="2003_Oktom_TimesXP" w:cs="2003_Oktom_TimesXP"/>
                <w:lang w:val="ky-KG"/>
              </w:rPr>
              <w:t>3.Кыргызстандын тышкы саясатынын тарыхы</w:t>
            </w:r>
          </w:p>
        </w:tc>
        <w:tc>
          <w:tcPr>
            <w:tcW w:w="2551" w:type="dxa"/>
          </w:tcPr>
          <w:p w:rsidR="00311BE6" w:rsidRDefault="00311BE6" w:rsidP="00012485">
            <w:pPr>
              <w:spacing w:after="0" w:line="240" w:lineRule="auto"/>
              <w:jc w:val="both"/>
              <w:rPr>
                <w:rFonts w:ascii="2003_Oktom_TimesXP" w:hAnsi="2003_Oktom_TimesXP" w:cs="2003_Oktom_TimesXP"/>
                <w:lang w:val="ky-KG"/>
              </w:rPr>
            </w:pPr>
          </w:p>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Кы</w:t>
            </w:r>
            <w:r>
              <w:rPr>
                <w:rFonts w:ascii="2003_Oktom_TimesXP" w:hAnsi="2003_Oktom_TimesXP" w:cs="2003_Oktom_TimesXP"/>
                <w:lang w:val="ky-KG"/>
              </w:rPr>
              <w:t>ргызстандын маданиятынын тарыхы</w:t>
            </w:r>
            <w:r w:rsidRPr="00A54994">
              <w:rPr>
                <w:rFonts w:ascii="2003_Oktom_TimesXP" w:hAnsi="2003_Oktom_TimesXP" w:cs="2003_Oktom_TimesXP"/>
                <w:lang w:val="ky-KG"/>
              </w:rPr>
              <w:t xml:space="preserve"> </w:t>
            </w:r>
          </w:p>
          <w:p w:rsidR="00311BE6" w:rsidRPr="00A54994" w:rsidRDefault="00311BE6" w:rsidP="00012485">
            <w:pPr>
              <w:spacing w:after="0" w:line="240" w:lineRule="auto"/>
              <w:jc w:val="both"/>
              <w:rPr>
                <w:rFonts w:ascii="2003_Oktom_TimesXP" w:hAnsi="2003_Oktom_TimesXP" w:cs="2003_Oktom_TimesXP"/>
                <w:lang w:val="ky-KG"/>
              </w:rPr>
            </w:pP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7</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A54994" w:rsidTr="00012485">
        <w:trPr>
          <w:trHeight w:val="1673"/>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pStyle w:val="a3"/>
              <w:numPr>
                <w:ilvl w:val="0"/>
                <w:numId w:val="5"/>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1.Кыргызстандын археология жана этнографиясы.</w:t>
            </w:r>
          </w:p>
          <w:p w:rsidR="00311BE6" w:rsidRPr="00A54994" w:rsidRDefault="00311BE6" w:rsidP="00012485">
            <w:pPr>
              <w:pStyle w:val="a3"/>
              <w:spacing w:after="0" w:line="240" w:lineRule="auto"/>
              <w:ind w:left="0"/>
              <w:rPr>
                <w:rFonts w:ascii="2003_Oktom_TimesXP" w:hAnsi="2003_Oktom_TimesXP" w:cs="2003_Oktom_TimesXP"/>
                <w:lang w:val="ky-KG"/>
              </w:rPr>
            </w:pPr>
            <w:r w:rsidRPr="00A54994">
              <w:rPr>
                <w:rFonts w:ascii="2003_Oktom_TimesXP" w:hAnsi="2003_Oktom_TimesXP" w:cs="2003_Oktom_TimesXP"/>
                <w:lang w:val="ky-KG"/>
              </w:rPr>
              <w:t>2. Нумизматика.</w:t>
            </w:r>
          </w:p>
          <w:p w:rsidR="00311BE6" w:rsidRPr="00A54994" w:rsidRDefault="00311BE6" w:rsidP="00012485">
            <w:pPr>
              <w:pStyle w:val="a3"/>
              <w:numPr>
                <w:ilvl w:val="0"/>
                <w:numId w:val="5"/>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3.Эгемендүү Кыргызстандагы саясий партиялардын калыптануу жана өнүгүү тарыхы.</w:t>
            </w:r>
          </w:p>
        </w:tc>
        <w:tc>
          <w:tcPr>
            <w:tcW w:w="2551" w:type="dxa"/>
            <w:vAlign w:val="center"/>
          </w:tcPr>
          <w:p w:rsidR="00311BE6" w:rsidRPr="00A54994" w:rsidRDefault="00311BE6" w:rsidP="00012485">
            <w:pPr>
              <w:pStyle w:val="a3"/>
              <w:spacing w:after="0" w:line="240" w:lineRule="auto"/>
              <w:ind w:left="0"/>
              <w:jc w:val="both"/>
              <w:rPr>
                <w:rFonts w:ascii="2003_Oktom_TimesXP" w:hAnsi="2003_Oktom_TimesXP" w:cs="2003_Oktom_TimesXP"/>
                <w:lang w:val="ky-KG"/>
              </w:rPr>
            </w:pPr>
            <w:r w:rsidRPr="00A54994">
              <w:rPr>
                <w:rFonts w:ascii="2003_Oktom_TimesXP" w:hAnsi="2003_Oktom_TimesXP" w:cs="2003_Oktom_TimesXP"/>
                <w:lang w:val="ky-KG"/>
              </w:rPr>
              <w:t>Нумизматика</w:t>
            </w:r>
          </w:p>
          <w:p w:rsidR="00311BE6" w:rsidRPr="00A54994" w:rsidRDefault="00311BE6" w:rsidP="00012485">
            <w:pPr>
              <w:spacing w:after="0" w:line="240" w:lineRule="auto"/>
              <w:jc w:val="both"/>
              <w:rPr>
                <w:rFonts w:ascii="2003_Oktom_TimesXP" w:hAnsi="2003_Oktom_TimesXP" w:cs="2003_Oktom_TimesXP"/>
                <w:lang w:val="ky-KG"/>
              </w:rPr>
            </w:pP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8</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r w:rsidR="00311BE6" w:rsidRPr="00C82E4F" w:rsidTr="00012485">
        <w:trPr>
          <w:trHeight w:val="846"/>
        </w:trPr>
        <w:tc>
          <w:tcPr>
            <w:tcW w:w="724"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913" w:type="dxa"/>
            <w:vMerge/>
          </w:tcPr>
          <w:p w:rsidR="00311BE6" w:rsidRPr="00A54994" w:rsidRDefault="00311BE6" w:rsidP="00012485">
            <w:pPr>
              <w:spacing w:after="0" w:line="240" w:lineRule="auto"/>
              <w:jc w:val="both"/>
              <w:rPr>
                <w:rFonts w:ascii="2003_Oktom_TimesXP" w:hAnsi="2003_Oktom_TimesXP" w:cs="2003_Oktom_TimesXP"/>
                <w:lang w:val="ky-KG"/>
              </w:rPr>
            </w:pPr>
          </w:p>
        </w:tc>
        <w:tc>
          <w:tcPr>
            <w:tcW w:w="3858" w:type="dxa"/>
          </w:tcPr>
          <w:p w:rsidR="00311BE6" w:rsidRPr="00A54994" w:rsidRDefault="00311BE6" w:rsidP="00012485">
            <w:pPr>
              <w:pStyle w:val="a3"/>
              <w:spacing w:after="0" w:line="240" w:lineRule="auto"/>
              <w:ind w:left="0"/>
              <w:rPr>
                <w:rFonts w:ascii="2003_Oktom_TimesXP" w:hAnsi="2003_Oktom_TimesXP" w:cs="2003_Oktom_TimesXP"/>
                <w:lang w:val="ky-KG"/>
              </w:rPr>
            </w:pPr>
            <w:r w:rsidRPr="00A54994">
              <w:rPr>
                <w:rFonts w:ascii="2003_Oktom_TimesXP" w:hAnsi="2003_Oktom_TimesXP" w:cs="2003_Oktom_TimesXP"/>
                <w:lang w:val="ky-KG"/>
              </w:rPr>
              <w:t>1.Тарыхый аймак таануу.</w:t>
            </w:r>
          </w:p>
          <w:p w:rsidR="00311BE6" w:rsidRPr="00A54994" w:rsidRDefault="00311BE6" w:rsidP="00012485">
            <w:pPr>
              <w:pStyle w:val="a3"/>
              <w:numPr>
                <w:ilvl w:val="0"/>
                <w:numId w:val="6"/>
              </w:numPr>
              <w:spacing w:after="0" w:line="240" w:lineRule="auto"/>
              <w:ind w:left="0" w:hanging="425"/>
              <w:rPr>
                <w:rFonts w:ascii="2003_Oktom_TimesXP" w:hAnsi="2003_Oktom_TimesXP" w:cs="2003_Oktom_TimesXP"/>
                <w:lang w:val="ky-KG"/>
              </w:rPr>
            </w:pPr>
            <w:r w:rsidRPr="00A54994">
              <w:rPr>
                <w:rFonts w:ascii="2003_Oktom_TimesXP" w:hAnsi="2003_Oktom_TimesXP" w:cs="2003_Oktom_TimesXP"/>
                <w:lang w:val="ky-KG"/>
              </w:rPr>
              <w:t>2.Кыргызстандын саясий тарыхы.</w:t>
            </w:r>
          </w:p>
          <w:p w:rsidR="00311BE6" w:rsidRPr="00A54994" w:rsidRDefault="00311BE6" w:rsidP="00012485">
            <w:pPr>
              <w:pStyle w:val="a3"/>
              <w:numPr>
                <w:ilvl w:val="0"/>
                <w:numId w:val="6"/>
              </w:numPr>
              <w:spacing w:after="0" w:line="240" w:lineRule="auto"/>
              <w:ind w:left="0" w:hanging="425"/>
              <w:rPr>
                <w:rFonts w:ascii="2003_Oktom_TimesXP" w:hAnsi="2003_Oktom_TimesXP" w:cs="2003_Oktom_TimesXP"/>
                <w:lang w:val="ky-KG"/>
              </w:rPr>
            </w:pPr>
            <w:r>
              <w:rPr>
                <w:rFonts w:ascii="2003_Oktom_TimesXP" w:hAnsi="2003_Oktom_TimesXP" w:cs="2003_Oktom_TimesXP"/>
                <w:lang w:val="ky-KG"/>
              </w:rPr>
              <w:t>3. ТКД</w:t>
            </w:r>
            <w:r w:rsidRPr="00A54994">
              <w:rPr>
                <w:rFonts w:ascii="2003_Oktom_TimesXP" w:hAnsi="2003_Oktom_TimesXP" w:cs="2003_Oktom_TimesXP"/>
                <w:lang w:val="ky-KG"/>
              </w:rPr>
              <w:t>.</w:t>
            </w:r>
            <w:r>
              <w:rPr>
                <w:rFonts w:ascii="2003_Oktom_TimesXP" w:hAnsi="2003_Oktom_TimesXP" w:cs="2003_Oktom_TimesXP"/>
                <w:lang w:val="ky-KG"/>
              </w:rPr>
              <w:t xml:space="preserve"> (Тарыхый къмъкч\ дисциплиналар)</w:t>
            </w:r>
          </w:p>
        </w:tc>
        <w:tc>
          <w:tcPr>
            <w:tcW w:w="2551" w:type="dxa"/>
            <w:vAlign w:val="center"/>
          </w:tcPr>
          <w:p w:rsidR="00311BE6" w:rsidRPr="00A54994" w:rsidRDefault="00554CC0" w:rsidP="00012485">
            <w:pPr>
              <w:spacing w:after="0" w:line="240" w:lineRule="auto"/>
              <w:jc w:val="both"/>
              <w:rPr>
                <w:rFonts w:ascii="2003_Oktom_TimesXP" w:hAnsi="2003_Oktom_TimesXP" w:cs="2003_Oktom_TimesXP"/>
                <w:lang w:val="ky-KG"/>
              </w:rPr>
            </w:pPr>
            <w:r>
              <w:rPr>
                <w:rFonts w:ascii="2003_Oktom_TimesXP" w:hAnsi="2003_Oktom_TimesXP" w:cs="2003_Oktom_TimesXP"/>
                <w:lang w:val="ky-KG"/>
              </w:rPr>
              <w:t>ТКД</w:t>
            </w:r>
            <w:r w:rsidRPr="00A54994">
              <w:rPr>
                <w:rFonts w:ascii="2003_Oktom_TimesXP" w:hAnsi="2003_Oktom_TimesXP" w:cs="2003_Oktom_TimesXP"/>
                <w:lang w:val="ky-KG"/>
              </w:rPr>
              <w:t>.</w:t>
            </w:r>
            <w:r>
              <w:rPr>
                <w:rFonts w:ascii="2003_Oktom_TimesXP" w:hAnsi="2003_Oktom_TimesXP" w:cs="2003_Oktom_TimesXP"/>
                <w:lang w:val="ky-KG"/>
              </w:rPr>
              <w:t xml:space="preserve"> (Тарыхый къмъкч\ дисциплиналар)</w:t>
            </w:r>
          </w:p>
        </w:tc>
        <w:tc>
          <w:tcPr>
            <w:tcW w:w="851"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8</w:t>
            </w:r>
          </w:p>
        </w:tc>
        <w:tc>
          <w:tcPr>
            <w:tcW w:w="674" w:type="dxa"/>
            <w:vAlign w:val="center"/>
          </w:tcPr>
          <w:p w:rsidR="00311BE6" w:rsidRPr="00A54994" w:rsidRDefault="00311BE6" w:rsidP="00012485">
            <w:pPr>
              <w:spacing w:after="0" w:line="240" w:lineRule="auto"/>
              <w:jc w:val="both"/>
              <w:rPr>
                <w:rFonts w:ascii="2003_Oktom_TimesXP" w:hAnsi="2003_Oktom_TimesXP" w:cs="2003_Oktom_TimesXP"/>
                <w:lang w:val="ky-KG"/>
              </w:rPr>
            </w:pPr>
            <w:r w:rsidRPr="00A54994">
              <w:rPr>
                <w:rFonts w:ascii="2003_Oktom_TimesXP" w:hAnsi="2003_Oktom_TimesXP" w:cs="2003_Oktom_TimesXP"/>
                <w:lang w:val="ky-KG"/>
              </w:rPr>
              <w:t>2</w:t>
            </w:r>
          </w:p>
        </w:tc>
      </w:tr>
    </w:tbl>
    <w:p w:rsidR="00311BE6" w:rsidRPr="00A54994" w:rsidRDefault="00311BE6" w:rsidP="00311BE6">
      <w:pPr>
        <w:spacing w:after="0" w:line="240" w:lineRule="auto"/>
        <w:jc w:val="both"/>
        <w:rPr>
          <w:rFonts w:ascii="2003_Oktom_TimesXP" w:hAnsi="2003_Oktom_TimesXP" w:cs="2003_Oktom_TimesXP"/>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r w:rsidRPr="00A54994">
        <w:rPr>
          <w:rFonts w:ascii="2003_Oktom_TimesXP" w:hAnsi="2003_Oktom_TimesXP" w:cs="2003_Oktom_TimesXP"/>
          <w:sz w:val="28"/>
          <w:szCs w:val="28"/>
          <w:lang w:val="ky-KG"/>
        </w:rPr>
        <w:t>Факультеттин деканы:</w:t>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t>т.и.к., доцент Смадияров С.А.</w:t>
      </w: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r w:rsidRPr="00A54994">
        <w:rPr>
          <w:rFonts w:ascii="2003_Oktom_TimesXP" w:hAnsi="2003_Oktom_TimesXP" w:cs="2003_Oktom_TimesXP"/>
          <w:sz w:val="28"/>
          <w:szCs w:val="28"/>
          <w:lang w:val="ky-KG"/>
        </w:rPr>
        <w:t>Окумуштуу катчы:</w:t>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t>т.и.к., доцент Жумашова Г.С.</w:t>
      </w: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r w:rsidRPr="00A54994">
        <w:rPr>
          <w:rFonts w:ascii="2003_Oktom_TimesXP" w:hAnsi="2003_Oktom_TimesXP" w:cs="2003_Oktom_TimesXP"/>
          <w:sz w:val="28"/>
          <w:szCs w:val="28"/>
          <w:lang w:val="ky-KG"/>
        </w:rPr>
        <w:t xml:space="preserve">Кафедра башчылары:                </w:t>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t>т.и.к, профессор Кадыров Т.Д.</w:t>
      </w: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sz w:val="28"/>
          <w:szCs w:val="28"/>
          <w:lang w:val="ky-KG"/>
        </w:rPr>
      </w:pP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r>
      <w:r w:rsidRPr="00A54994">
        <w:rPr>
          <w:rFonts w:ascii="2003_Oktom_TimesXP" w:hAnsi="2003_Oktom_TimesXP" w:cs="2003_Oktom_TimesXP"/>
          <w:sz w:val="28"/>
          <w:szCs w:val="28"/>
          <w:lang w:val="ky-KG"/>
        </w:rPr>
        <w:tab/>
        <w:t>т.и.к., доцент Ташмаматов О.А.</w:t>
      </w:r>
    </w:p>
    <w:p w:rsidR="00311BE6" w:rsidRPr="00A54994" w:rsidRDefault="00311BE6" w:rsidP="00311BE6">
      <w:pPr>
        <w:spacing w:after="0" w:line="240" w:lineRule="auto"/>
        <w:jc w:val="both"/>
        <w:rPr>
          <w:rFonts w:ascii="2003_Oktom_TimesXP" w:hAnsi="2003_Oktom_TimesXP" w:cs="2003_Oktom_TimesXP"/>
          <w:sz w:val="28"/>
          <w:szCs w:val="28"/>
          <w:lang w:val="ky-KG"/>
        </w:rPr>
      </w:pPr>
    </w:p>
    <w:p w:rsidR="00311BE6" w:rsidRPr="00A54994" w:rsidRDefault="00311BE6" w:rsidP="00311BE6">
      <w:pPr>
        <w:spacing w:after="0" w:line="240" w:lineRule="auto"/>
        <w:jc w:val="both"/>
        <w:rPr>
          <w:rFonts w:ascii="2003_Oktom_TimesXP" w:hAnsi="2003_Oktom_TimesXP" w:cs="2003_Oktom_TimesXP"/>
          <w:lang w:val="ky-KG"/>
        </w:rPr>
      </w:pPr>
    </w:p>
    <w:p w:rsidR="00DB3D11" w:rsidRPr="00311BE6" w:rsidRDefault="002479F2">
      <w:pPr>
        <w:rPr>
          <w:lang w:val="ky-KG"/>
        </w:rPr>
      </w:pPr>
    </w:p>
    <w:sectPr w:rsidR="00DB3D11" w:rsidRPr="00311BE6" w:rsidSect="00810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panose1 w:val="02020500000000000000"/>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487"/>
    <w:multiLevelType w:val="hybridMultilevel"/>
    <w:tmpl w:val="4996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34D34"/>
    <w:multiLevelType w:val="hybridMultilevel"/>
    <w:tmpl w:val="2206B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A4C94"/>
    <w:multiLevelType w:val="hybridMultilevel"/>
    <w:tmpl w:val="74CE6808"/>
    <w:lvl w:ilvl="0" w:tplc="A8A40AD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9F251D"/>
    <w:multiLevelType w:val="hybridMultilevel"/>
    <w:tmpl w:val="F248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167A1"/>
    <w:multiLevelType w:val="hybridMultilevel"/>
    <w:tmpl w:val="0DDC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D31F9"/>
    <w:multiLevelType w:val="hybridMultilevel"/>
    <w:tmpl w:val="0354EC6E"/>
    <w:lvl w:ilvl="0" w:tplc="12C68D44">
      <w:start w:val="1"/>
      <w:numFmt w:val="decimal"/>
      <w:lvlText w:val="%1."/>
      <w:lvlJc w:val="left"/>
      <w:pPr>
        <w:ind w:left="1305" w:hanging="360"/>
      </w:pPr>
      <w:rPr>
        <w:rFonts w:cs="Times New Roman" w:hint="default"/>
      </w:rPr>
    </w:lvl>
    <w:lvl w:ilvl="1" w:tplc="04190019" w:tentative="1">
      <w:start w:val="1"/>
      <w:numFmt w:val="lowerLetter"/>
      <w:lvlText w:val="%2."/>
      <w:lvlJc w:val="left"/>
      <w:pPr>
        <w:ind w:left="2025" w:hanging="360"/>
      </w:pPr>
      <w:rPr>
        <w:rFonts w:cs="Times New Roman"/>
      </w:rPr>
    </w:lvl>
    <w:lvl w:ilvl="2" w:tplc="0419001B" w:tentative="1">
      <w:start w:val="1"/>
      <w:numFmt w:val="lowerRoman"/>
      <w:lvlText w:val="%3."/>
      <w:lvlJc w:val="right"/>
      <w:pPr>
        <w:ind w:left="2745" w:hanging="180"/>
      </w:pPr>
      <w:rPr>
        <w:rFonts w:cs="Times New Roman"/>
      </w:rPr>
    </w:lvl>
    <w:lvl w:ilvl="3" w:tplc="0419000F" w:tentative="1">
      <w:start w:val="1"/>
      <w:numFmt w:val="decimal"/>
      <w:lvlText w:val="%4."/>
      <w:lvlJc w:val="left"/>
      <w:pPr>
        <w:ind w:left="3465" w:hanging="360"/>
      </w:pPr>
      <w:rPr>
        <w:rFonts w:cs="Times New Roman"/>
      </w:rPr>
    </w:lvl>
    <w:lvl w:ilvl="4" w:tplc="04190019" w:tentative="1">
      <w:start w:val="1"/>
      <w:numFmt w:val="lowerLetter"/>
      <w:lvlText w:val="%5."/>
      <w:lvlJc w:val="left"/>
      <w:pPr>
        <w:ind w:left="4185" w:hanging="360"/>
      </w:pPr>
      <w:rPr>
        <w:rFonts w:cs="Times New Roman"/>
      </w:rPr>
    </w:lvl>
    <w:lvl w:ilvl="5" w:tplc="0419001B" w:tentative="1">
      <w:start w:val="1"/>
      <w:numFmt w:val="lowerRoman"/>
      <w:lvlText w:val="%6."/>
      <w:lvlJc w:val="right"/>
      <w:pPr>
        <w:ind w:left="4905" w:hanging="180"/>
      </w:pPr>
      <w:rPr>
        <w:rFonts w:cs="Times New Roman"/>
      </w:rPr>
    </w:lvl>
    <w:lvl w:ilvl="6" w:tplc="0419000F" w:tentative="1">
      <w:start w:val="1"/>
      <w:numFmt w:val="decimal"/>
      <w:lvlText w:val="%7."/>
      <w:lvlJc w:val="left"/>
      <w:pPr>
        <w:ind w:left="5625" w:hanging="360"/>
      </w:pPr>
      <w:rPr>
        <w:rFonts w:cs="Times New Roman"/>
      </w:rPr>
    </w:lvl>
    <w:lvl w:ilvl="7" w:tplc="04190019" w:tentative="1">
      <w:start w:val="1"/>
      <w:numFmt w:val="lowerLetter"/>
      <w:lvlText w:val="%8."/>
      <w:lvlJc w:val="left"/>
      <w:pPr>
        <w:ind w:left="6345" w:hanging="360"/>
      </w:pPr>
      <w:rPr>
        <w:rFonts w:cs="Times New Roman"/>
      </w:rPr>
    </w:lvl>
    <w:lvl w:ilvl="8" w:tplc="0419001B" w:tentative="1">
      <w:start w:val="1"/>
      <w:numFmt w:val="lowerRoman"/>
      <w:lvlText w:val="%9."/>
      <w:lvlJc w:val="right"/>
      <w:pPr>
        <w:ind w:left="7065" w:hanging="180"/>
      </w:pPr>
      <w:rPr>
        <w:rFonts w:cs="Times New Roman"/>
      </w:rPr>
    </w:lvl>
  </w:abstractNum>
  <w:abstractNum w:abstractNumId="6">
    <w:nsid w:val="762365CB"/>
    <w:multiLevelType w:val="hybridMultilevel"/>
    <w:tmpl w:val="2FC05994"/>
    <w:lvl w:ilvl="0" w:tplc="FD8A27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8F2871"/>
    <w:multiLevelType w:val="hybridMultilevel"/>
    <w:tmpl w:val="27FC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BE6"/>
    <w:rsid w:val="00132EA9"/>
    <w:rsid w:val="0015169C"/>
    <w:rsid w:val="001A58CA"/>
    <w:rsid w:val="002479F2"/>
    <w:rsid w:val="00311BE6"/>
    <w:rsid w:val="00390EFD"/>
    <w:rsid w:val="0042571C"/>
    <w:rsid w:val="004A71E8"/>
    <w:rsid w:val="00554CC0"/>
    <w:rsid w:val="005742C9"/>
    <w:rsid w:val="005A77F6"/>
    <w:rsid w:val="006E58CA"/>
    <w:rsid w:val="007D2CF2"/>
    <w:rsid w:val="00936575"/>
    <w:rsid w:val="009729B8"/>
    <w:rsid w:val="00A00892"/>
    <w:rsid w:val="00B11252"/>
    <w:rsid w:val="00D26415"/>
    <w:rsid w:val="00D46F89"/>
    <w:rsid w:val="00DA1507"/>
    <w:rsid w:val="00DC458C"/>
    <w:rsid w:val="00DE3FEC"/>
    <w:rsid w:val="00E861DF"/>
    <w:rsid w:val="00EE7E91"/>
    <w:rsid w:val="00FA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BE6"/>
    <w:pPr>
      <w:ind w:left="720"/>
      <w:contextualSpacing/>
    </w:pPr>
  </w:style>
  <w:style w:type="paragraph" w:styleId="a4">
    <w:name w:val="Body Text"/>
    <w:basedOn w:val="a"/>
    <w:link w:val="a5"/>
    <w:uiPriority w:val="99"/>
    <w:rsid w:val="00311BE6"/>
    <w:pPr>
      <w:spacing w:after="0" w:line="240" w:lineRule="auto"/>
      <w:jc w:val="center"/>
    </w:pPr>
    <w:rPr>
      <w:rFonts w:ascii="A97_Oktom_Times" w:eastAsia="Times New Roman" w:hAnsi="A97_Oktom_Times" w:cs="A97_Oktom_Times"/>
      <w:b/>
      <w:bCs/>
      <w:sz w:val="24"/>
      <w:szCs w:val="24"/>
      <w:lang w:eastAsia="ru-RU"/>
    </w:rPr>
  </w:style>
  <w:style w:type="character" w:customStyle="1" w:styleId="a5">
    <w:name w:val="Основной текст Знак"/>
    <w:basedOn w:val="a0"/>
    <w:link w:val="a4"/>
    <w:uiPriority w:val="99"/>
    <w:rsid w:val="00311BE6"/>
    <w:rPr>
      <w:rFonts w:ascii="A97_Oktom_Times" w:eastAsia="Times New Roman" w:hAnsi="A97_Oktom_Times" w:cs="A97_Oktom_Times"/>
      <w:b/>
      <w:bCs/>
      <w:sz w:val="24"/>
      <w:szCs w:val="24"/>
      <w:lang w:eastAsia="ru-RU"/>
    </w:rPr>
  </w:style>
  <w:style w:type="paragraph" w:styleId="2">
    <w:name w:val="Body Text 2"/>
    <w:basedOn w:val="a"/>
    <w:link w:val="20"/>
    <w:uiPriority w:val="99"/>
    <w:rsid w:val="00311BE6"/>
    <w:pPr>
      <w:spacing w:after="0" w:line="240" w:lineRule="auto"/>
      <w:jc w:val="both"/>
    </w:pPr>
    <w:rPr>
      <w:rFonts w:ascii="A97_Oktom_Times" w:eastAsia="Times New Roman" w:hAnsi="A97_Oktom_Times" w:cs="A97_Oktom_Times"/>
      <w:sz w:val="24"/>
      <w:szCs w:val="24"/>
      <w:lang w:eastAsia="ru-RU"/>
    </w:rPr>
  </w:style>
  <w:style w:type="character" w:customStyle="1" w:styleId="20">
    <w:name w:val="Основной текст 2 Знак"/>
    <w:basedOn w:val="a0"/>
    <w:link w:val="2"/>
    <w:uiPriority w:val="99"/>
    <w:rsid w:val="00311BE6"/>
    <w:rPr>
      <w:rFonts w:ascii="A97_Oktom_Times" w:eastAsia="Times New Roman" w:hAnsi="A97_Oktom_Times" w:cs="A97_Oktom_Times"/>
      <w:sz w:val="24"/>
      <w:szCs w:val="24"/>
      <w:lang w:eastAsia="ru-RU"/>
    </w:rPr>
  </w:style>
  <w:style w:type="paragraph" w:styleId="HTML">
    <w:name w:val="HTML Preformatted"/>
    <w:basedOn w:val="a"/>
    <w:link w:val="HTML0"/>
    <w:uiPriority w:val="99"/>
    <w:rsid w:val="0031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11BE6"/>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2019-06-20T10:26:00Z</cp:lastPrinted>
  <dcterms:created xsi:type="dcterms:W3CDTF">2019-05-08T07:42:00Z</dcterms:created>
  <dcterms:modified xsi:type="dcterms:W3CDTF">2019-12-03T09:52:00Z</dcterms:modified>
</cp:coreProperties>
</file>