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4E" w:rsidRPr="0093724E" w:rsidRDefault="0093724E" w:rsidP="0093724E">
      <w:pPr>
        <w:rPr>
          <w:b/>
          <w:bCs/>
        </w:rPr>
      </w:pPr>
      <w:r w:rsidRPr="0093724E">
        <w:rPr>
          <w:b/>
          <w:bCs/>
        </w:rPr>
        <w:t>НАРУШЕНИЯ ВОДНОГО ОБМЕНА</w:t>
      </w:r>
    </w:p>
    <w:p w:rsidR="0093724E" w:rsidRPr="0093724E" w:rsidRDefault="0093724E" w:rsidP="0093724E">
      <w:r w:rsidRPr="0093724E">
        <w:t>Общее содержание воды в организме взрослого человека составляет 55%, а у эмбриона - до 95% от массы тела.</w:t>
      </w:r>
    </w:p>
    <w:p w:rsidR="0093724E" w:rsidRPr="0093724E" w:rsidRDefault="0093724E" w:rsidP="0093724E">
      <w:r w:rsidRPr="0093724E">
        <w:t xml:space="preserve">Содержание воды в организме определяется, в основном, его возрастом, массой и полом. Вода в организме находится в разных секторах, или </w:t>
      </w:r>
      <w:proofErr w:type="spellStart"/>
      <w:r w:rsidRPr="0093724E">
        <w:t>компартментах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Внутриклеточный </w:t>
      </w:r>
      <w:proofErr w:type="spellStart"/>
      <w:r w:rsidRPr="0093724E">
        <w:t>компартмент</w:t>
      </w:r>
      <w:proofErr w:type="spellEnd"/>
      <w:r w:rsidRPr="0093724E">
        <w:t xml:space="preserve"> (около 55% всей воды организма): связанная, свободная и </w:t>
      </w:r>
      <w:proofErr w:type="spellStart"/>
      <w:r w:rsidRPr="0093724E">
        <w:t>адгезированная</w:t>
      </w:r>
      <w:proofErr w:type="spellEnd"/>
      <w:r w:rsidRPr="0093724E">
        <w:t xml:space="preserve"> вода.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Внеклеточный </w:t>
      </w:r>
      <w:proofErr w:type="spellStart"/>
      <w:r w:rsidRPr="0093724E">
        <w:t>компартмент</w:t>
      </w:r>
      <w:proofErr w:type="spellEnd"/>
      <w:r w:rsidRPr="0093724E">
        <w:t xml:space="preserve"> (примерно 45% всей воды организма): плазменная, трансцеллюлярная, межклеточная и кристаллизационная вода.</w:t>
      </w:r>
    </w:p>
    <w:p w:rsidR="0093724E" w:rsidRPr="0093724E" w:rsidRDefault="0093724E" w:rsidP="0093724E">
      <w:r w:rsidRPr="0093724E">
        <w:rPr>
          <w:b/>
          <w:bCs/>
        </w:rPr>
        <w:t>ВОДНЫЙ БАЛАНС</w:t>
      </w:r>
    </w:p>
    <w:p w:rsidR="0093724E" w:rsidRPr="0093724E" w:rsidRDefault="0093724E" w:rsidP="0093724E">
      <w:r w:rsidRPr="0093724E">
        <w:t>Водный баланс (табл. 11-1) зависит от трёх процессов: поступления воды в организм с пищей и питьём, образования воды при обмене веществ (так называемая эндогенная вода), выделения воды из организма.</w:t>
      </w:r>
    </w:p>
    <w:p w:rsidR="0093724E" w:rsidRPr="0093724E" w:rsidRDefault="0093724E" w:rsidP="0093724E">
      <w:r w:rsidRPr="0093724E">
        <w:rPr>
          <w:b/>
          <w:bCs/>
        </w:rPr>
        <w:t>Таблица 11-1. </w:t>
      </w:r>
      <w:r w:rsidRPr="0093724E">
        <w:t>Суточный баланс воды в организме взрослого человека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1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>
            <w:r w:rsidRPr="0093724E">
              <w:rPr>
                <w:b/>
                <w:bCs/>
              </w:rPr>
              <w:t>Поступление (мл)</w:t>
            </w:r>
          </w:p>
        </w:tc>
        <w:tc>
          <w:tcPr>
            <w:tcW w:w="0" w:type="auto"/>
            <w:vAlign w:val="center"/>
            <w:hideMark/>
          </w:tcPr>
          <w:p w:rsidR="0093724E" w:rsidRPr="0093724E" w:rsidRDefault="0093724E" w:rsidP="0093724E">
            <w:r w:rsidRPr="0093724E">
              <w:rPr>
                <w:b/>
                <w:bCs/>
              </w:rPr>
              <w:t>Выделение (мл)</w:t>
            </w:r>
          </w:p>
        </w:tc>
      </w:tr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>
            <w:r w:rsidRPr="0093724E">
              <w:t>С твёрдой пищей (1000) С жидкой пищей (1200) Образующаяся в организме (300)</w:t>
            </w:r>
          </w:p>
          <w:p w:rsidR="0093724E" w:rsidRPr="0093724E" w:rsidRDefault="0093724E" w:rsidP="0093724E">
            <w:r w:rsidRPr="0093724E">
              <w:t>Всего: 2500</w:t>
            </w:r>
          </w:p>
        </w:tc>
        <w:tc>
          <w:tcPr>
            <w:tcW w:w="0" w:type="auto"/>
            <w:vAlign w:val="center"/>
            <w:hideMark/>
          </w:tcPr>
          <w:p w:rsidR="0093724E" w:rsidRPr="0093724E" w:rsidRDefault="0093724E" w:rsidP="0093724E">
            <w:r w:rsidRPr="0093724E">
              <w:t>С мочой (1400) С потом (600)</w:t>
            </w:r>
          </w:p>
          <w:p w:rsidR="0093724E" w:rsidRPr="0093724E" w:rsidRDefault="0093724E" w:rsidP="0093724E">
            <w:r w:rsidRPr="0093724E">
              <w:t>С выдыхаемым воздухом (300) С фекальными массами (200)</w:t>
            </w:r>
          </w:p>
          <w:p w:rsidR="0093724E" w:rsidRPr="0093724E" w:rsidRDefault="0093724E" w:rsidP="0093724E">
            <w:r w:rsidRPr="0093724E">
              <w:t>Всего: 2500</w:t>
            </w:r>
          </w:p>
        </w:tc>
      </w:tr>
    </w:tbl>
    <w:p w:rsidR="0093724E" w:rsidRPr="0093724E" w:rsidRDefault="0093724E" w:rsidP="0093724E">
      <w:r w:rsidRPr="0093724E">
        <w:t>Различают положительный (поступление воды превышает её выведение), отрицательный (выведение воды преобладает над её поступлением) и нейтральный (количество поступающей и выводимой воды совпадает) водный баланс.</w:t>
      </w:r>
    </w:p>
    <w:p w:rsidR="0093724E" w:rsidRPr="0093724E" w:rsidRDefault="0093724E" w:rsidP="0093724E">
      <w:r w:rsidRPr="0093724E">
        <w:rPr>
          <w:b/>
          <w:bCs/>
        </w:rPr>
        <w:t>ТИПОВЫЕ ФОРМЫ НАРУШЕНИЯ ВОДНОГО ОБМЕНА</w:t>
      </w:r>
    </w:p>
    <w:p w:rsidR="0093724E" w:rsidRPr="0093724E" w:rsidRDefault="0093724E" w:rsidP="0093724E">
      <w:proofErr w:type="spellStart"/>
      <w:r w:rsidRPr="0093724E">
        <w:rPr>
          <w:b/>
          <w:bCs/>
        </w:rPr>
        <w:t>Дисгидрии</w:t>
      </w:r>
      <w:proofErr w:type="spellEnd"/>
      <w:r w:rsidRPr="0093724E">
        <w:rPr>
          <w:b/>
          <w:bCs/>
        </w:rPr>
        <w:t> </w:t>
      </w:r>
      <w:r w:rsidRPr="0093724E">
        <w:t>- нарушения водного обмена.</w:t>
      </w:r>
    </w:p>
    <w:p w:rsidR="0093724E" w:rsidRPr="0093724E" w:rsidRDefault="0093724E" w:rsidP="0093724E">
      <w:proofErr w:type="spellStart"/>
      <w:r w:rsidRPr="0093724E">
        <w:t>Дисгидрии</w:t>
      </w:r>
      <w:proofErr w:type="spellEnd"/>
      <w:r w:rsidRPr="0093724E">
        <w:t xml:space="preserve"> классифицируют с учетом трёх критериев:</w:t>
      </w:r>
    </w:p>
    <w:p w:rsidR="0093724E" w:rsidRPr="0093724E" w:rsidRDefault="0093724E" w:rsidP="0093724E">
      <w:proofErr w:type="gramStart"/>
      <w:r w:rsidRPr="0093724E">
        <w:t>•  Содержания</w:t>
      </w:r>
      <w:proofErr w:type="gramEnd"/>
      <w:r w:rsidRPr="0093724E">
        <w:t xml:space="preserve"> жидкости в организме: выделяют </w:t>
      </w:r>
      <w:proofErr w:type="spellStart"/>
      <w:r w:rsidRPr="0093724E">
        <w:t>гипогидратацию</w:t>
      </w:r>
      <w:proofErr w:type="spellEnd"/>
      <w:r w:rsidRPr="0093724E">
        <w:t xml:space="preserve"> (обезвоживание) и </w:t>
      </w:r>
      <w:proofErr w:type="spellStart"/>
      <w:r w:rsidRPr="0093724E">
        <w:t>гипергидратацию</w:t>
      </w:r>
      <w:proofErr w:type="spellEnd"/>
      <w:r w:rsidRPr="0093724E">
        <w:t xml:space="preserve"> (</w:t>
      </w:r>
      <w:proofErr w:type="spellStart"/>
      <w:r w:rsidRPr="0093724E">
        <w:t>гипергидрия</w:t>
      </w:r>
      <w:proofErr w:type="spellEnd"/>
      <w:r w:rsidRPr="0093724E">
        <w:t>), в том числе отёк.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Осмоляльности</w:t>
      </w:r>
      <w:proofErr w:type="spellEnd"/>
      <w:proofErr w:type="gramEnd"/>
      <w:r w:rsidRPr="0093724E">
        <w:t xml:space="preserve"> внеклеточной жидкости: различают </w:t>
      </w:r>
      <w:proofErr w:type="spellStart"/>
      <w:r w:rsidRPr="0093724E">
        <w:t>гипоосмолярную</w:t>
      </w:r>
      <w:proofErr w:type="spellEnd"/>
      <w:r w:rsidRPr="0093724E">
        <w:t xml:space="preserve"> (</w:t>
      </w:r>
      <w:proofErr w:type="spellStart"/>
      <w:r w:rsidRPr="0093724E">
        <w:t>осмоляльность</w:t>
      </w:r>
      <w:proofErr w:type="spellEnd"/>
      <w:r w:rsidRPr="0093724E">
        <w:t xml:space="preserve"> плазмы менее 280 </w:t>
      </w:r>
      <w:proofErr w:type="spellStart"/>
      <w:r w:rsidRPr="0093724E">
        <w:t>мОсм</w:t>
      </w:r>
      <w:proofErr w:type="spellEnd"/>
      <w:r w:rsidRPr="0093724E">
        <w:t xml:space="preserve">/кг), </w:t>
      </w:r>
      <w:proofErr w:type="spellStart"/>
      <w:r w:rsidRPr="0093724E">
        <w:t>гиперосмолярную</w:t>
      </w:r>
      <w:proofErr w:type="spellEnd"/>
      <w:r w:rsidRPr="0093724E">
        <w:t xml:space="preserve"> (</w:t>
      </w:r>
      <w:proofErr w:type="spellStart"/>
      <w:r w:rsidRPr="0093724E">
        <w:t>осмоляльность</w:t>
      </w:r>
      <w:proofErr w:type="spellEnd"/>
      <w:r w:rsidRPr="0093724E">
        <w:t xml:space="preserve"> плазмы крови более 300 </w:t>
      </w:r>
      <w:proofErr w:type="spellStart"/>
      <w:r w:rsidRPr="0093724E">
        <w:t>мОсм</w:t>
      </w:r>
      <w:proofErr w:type="spellEnd"/>
      <w:r w:rsidRPr="0093724E">
        <w:t xml:space="preserve">/кг) и </w:t>
      </w:r>
      <w:proofErr w:type="spellStart"/>
      <w:r w:rsidRPr="0093724E">
        <w:t>изоосмолярную</w:t>
      </w:r>
      <w:proofErr w:type="spellEnd"/>
      <w:r w:rsidRPr="0093724E">
        <w:t xml:space="preserve"> формы </w:t>
      </w:r>
      <w:proofErr w:type="spellStart"/>
      <w:r w:rsidRPr="0093724E">
        <w:t>дисгидрии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t>•  Сектора</w:t>
      </w:r>
      <w:proofErr w:type="gramEnd"/>
      <w:r w:rsidRPr="0093724E">
        <w:t xml:space="preserve"> организма, в котором преимущественно нарушается водный обмен: выделяют клеточную, внеклеточную и смешанную (ассоциированную) формы </w:t>
      </w:r>
      <w:proofErr w:type="spellStart"/>
      <w:r w:rsidRPr="0093724E">
        <w:t>дисгидрии</w:t>
      </w:r>
      <w:proofErr w:type="spellEnd"/>
      <w:r w:rsidRPr="0093724E">
        <w:t>.</w:t>
      </w:r>
    </w:p>
    <w:p w:rsidR="0093724E" w:rsidRPr="0093724E" w:rsidRDefault="0093724E" w:rsidP="0093724E">
      <w:proofErr w:type="spellStart"/>
      <w:r w:rsidRPr="0093724E">
        <w:rPr>
          <w:b/>
          <w:bCs/>
        </w:rPr>
        <w:t>Гипогидратация</w:t>
      </w:r>
      <w:proofErr w:type="spellEnd"/>
    </w:p>
    <w:p w:rsidR="0093724E" w:rsidRPr="0093724E" w:rsidRDefault="0093724E" w:rsidP="0093724E">
      <w:proofErr w:type="spellStart"/>
      <w:r w:rsidRPr="0093724E">
        <w:t>Гипогидратация</w:t>
      </w:r>
      <w:proofErr w:type="spellEnd"/>
      <w:r w:rsidRPr="0093724E">
        <w:t xml:space="preserve"> характеризуется отрицательным водным балансом. </w:t>
      </w:r>
      <w:r w:rsidRPr="0093724E">
        <w:rPr>
          <w:b/>
          <w:bCs/>
        </w:rPr>
        <w:t xml:space="preserve">Виды </w:t>
      </w:r>
      <w:proofErr w:type="spellStart"/>
      <w:r w:rsidRPr="0093724E">
        <w:rPr>
          <w:b/>
          <w:bCs/>
        </w:rPr>
        <w:t>гипогидратации</w:t>
      </w:r>
      <w:proofErr w:type="spellEnd"/>
    </w:p>
    <w:p w:rsidR="0093724E" w:rsidRPr="0093724E" w:rsidRDefault="0093724E" w:rsidP="0093724E">
      <w:r w:rsidRPr="0093724E">
        <w:t xml:space="preserve">В зависимости от </w:t>
      </w:r>
      <w:proofErr w:type="spellStart"/>
      <w:r w:rsidRPr="0093724E">
        <w:t>осмоляльности</w:t>
      </w:r>
      <w:proofErr w:type="spellEnd"/>
      <w:r w:rsidRPr="0093724E">
        <w:t xml:space="preserve"> внеклеточной жидкости выделяют </w:t>
      </w:r>
      <w:proofErr w:type="spellStart"/>
      <w:r w:rsidRPr="0093724E">
        <w:t>гипоосмолярную</w:t>
      </w:r>
      <w:proofErr w:type="spellEnd"/>
      <w:r w:rsidRPr="0093724E">
        <w:t xml:space="preserve">, </w:t>
      </w:r>
      <w:proofErr w:type="spellStart"/>
      <w:r w:rsidRPr="0093724E">
        <w:t>гиперосмолярную</w:t>
      </w:r>
      <w:proofErr w:type="spellEnd"/>
      <w:r w:rsidRPr="0093724E">
        <w:t xml:space="preserve"> и </w:t>
      </w:r>
      <w:proofErr w:type="spellStart"/>
      <w:r w:rsidRPr="0093724E">
        <w:t>изоосмолярную</w:t>
      </w:r>
      <w:proofErr w:type="spellEnd"/>
      <w:r w:rsidRPr="0093724E">
        <w:t xml:space="preserve"> разновидности </w:t>
      </w:r>
      <w:proofErr w:type="spellStart"/>
      <w:r w:rsidRPr="0093724E">
        <w:t>гипогидратации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lastRenderedPageBreak/>
        <w:t>•  </w:t>
      </w:r>
      <w:proofErr w:type="spellStart"/>
      <w:r w:rsidRPr="0093724E">
        <w:t>Гипоосмолярная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гипогидратация</w:t>
      </w:r>
      <w:proofErr w:type="spellEnd"/>
      <w:r w:rsidRPr="0093724E">
        <w:t xml:space="preserve"> обусловлена преобладанием выведения солей над потерями воды.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Гиперосмолярная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гипогидратация</w:t>
      </w:r>
      <w:proofErr w:type="spellEnd"/>
      <w:r w:rsidRPr="0093724E">
        <w:t xml:space="preserve"> развивается в результате превышения выведения жидкости над потерями солей.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Изоосмолярная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гипогидратация</w:t>
      </w:r>
      <w:proofErr w:type="spellEnd"/>
      <w:r w:rsidRPr="0093724E">
        <w:t xml:space="preserve"> является следствием эквивалентного уменьшения в организме воды и солей.</w:t>
      </w:r>
    </w:p>
    <w:p w:rsidR="0093724E" w:rsidRPr="0093724E" w:rsidRDefault="0093724E" w:rsidP="0093724E">
      <w:r w:rsidRPr="0093724E">
        <w:rPr>
          <w:b/>
          <w:bCs/>
        </w:rPr>
        <w:t xml:space="preserve">Этиология </w:t>
      </w:r>
      <w:proofErr w:type="spellStart"/>
      <w:r w:rsidRPr="0093724E">
        <w:rPr>
          <w:b/>
          <w:bCs/>
        </w:rPr>
        <w:t>гипогидратации</w:t>
      </w:r>
      <w:proofErr w:type="spellEnd"/>
    </w:p>
    <w:p w:rsidR="0093724E" w:rsidRPr="0093724E" w:rsidRDefault="0093724E" w:rsidP="0093724E">
      <w:proofErr w:type="gramStart"/>
      <w:r w:rsidRPr="0093724E">
        <w:t>•  Причины</w:t>
      </w:r>
      <w:proofErr w:type="gramEnd"/>
      <w:r w:rsidRPr="0093724E">
        <w:t xml:space="preserve"> </w:t>
      </w:r>
      <w:proofErr w:type="spellStart"/>
      <w:r w:rsidRPr="0093724E">
        <w:t>гипоосмолярной</w:t>
      </w:r>
      <w:proofErr w:type="spellEnd"/>
      <w:r w:rsidRPr="0093724E">
        <w:t xml:space="preserve"> </w:t>
      </w:r>
      <w:proofErr w:type="spellStart"/>
      <w:r w:rsidRPr="0093724E">
        <w:t>гипогидратации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</w:t>
      </w:r>
      <w:proofErr w:type="spellStart"/>
      <w:r w:rsidRPr="0093724E">
        <w:t>Гипоальдостеронизм</w:t>
      </w:r>
      <w:proofErr w:type="spellEnd"/>
      <w:r w:rsidRPr="0093724E">
        <w:t xml:space="preserve"> (например, при болезни </w:t>
      </w:r>
      <w:proofErr w:type="spellStart"/>
      <w:r w:rsidRPr="0093724E">
        <w:t>Аддисона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Продолжительное интенсивное потоотделение.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Неукротимая рвота, профузные поносы и наличие свищей желудка или кишечника (ведут к потерям желудочного и кишечного сока).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Неправильное проведение диализа с использованием </w:t>
      </w:r>
      <w:proofErr w:type="spellStart"/>
      <w:r w:rsidRPr="0093724E">
        <w:t>гипоосмолярных</w:t>
      </w:r>
      <w:proofErr w:type="spellEnd"/>
      <w:r w:rsidRPr="0093724E">
        <w:t xml:space="preserve"> диализирующих растворов.</w:t>
      </w:r>
    </w:p>
    <w:p w:rsidR="0093724E" w:rsidRPr="0093724E" w:rsidRDefault="0093724E" w:rsidP="0093724E">
      <w:proofErr w:type="gramStart"/>
      <w:r w:rsidRPr="0093724E">
        <w:t>•  Причины</w:t>
      </w:r>
      <w:proofErr w:type="gramEnd"/>
      <w:r w:rsidRPr="0093724E">
        <w:t xml:space="preserve"> </w:t>
      </w:r>
      <w:proofErr w:type="spellStart"/>
      <w:r w:rsidRPr="0093724E">
        <w:t>гиперосмолярной</w:t>
      </w:r>
      <w:proofErr w:type="spellEnd"/>
      <w:r w:rsidRPr="0093724E">
        <w:t xml:space="preserve"> </w:t>
      </w:r>
      <w:proofErr w:type="spellStart"/>
      <w:r w:rsidRPr="0093724E">
        <w:t>гипогидратации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Недостаточное питьё воды (например, при «сухом» голодании с отказом от потребления жидкости, при недостатке питьевой воды).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Нервно-психические заболевания, сопровождающиеся угнетением чувства жажды (например, при повреждении нейронов центра жажды в результате кровоизлияния, ишемии, опухолевого роста, при сотрясении головного мозга).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Гипертермические состояния (включая лихорадку). Увеличение температуры тела на 1 °C приводит к дополнительному выделению 400-500 мл жидкости в сутки с потом.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Длительная ИВЛ недостаточно увлажнённой газовой смесью.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Питьё морской воды в условиях обезвоживания.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Парентеральное введение </w:t>
      </w:r>
      <w:proofErr w:type="spellStart"/>
      <w:r w:rsidRPr="0093724E">
        <w:t>гиперосмолярных</w:t>
      </w:r>
      <w:proofErr w:type="spellEnd"/>
      <w:r w:rsidRPr="0093724E">
        <w:t xml:space="preserve"> растворов при </w:t>
      </w:r>
      <w:proofErr w:type="spellStart"/>
      <w:r w:rsidRPr="0093724E">
        <w:t>гипогидратации</w:t>
      </w:r>
      <w:proofErr w:type="spellEnd"/>
      <w:r w:rsidRPr="0093724E">
        <w:t>.</w:t>
      </w:r>
    </w:p>
    <w:p w:rsidR="0093724E" w:rsidRPr="0093724E" w:rsidRDefault="0093724E" w:rsidP="0093724E">
      <w:r w:rsidRPr="0093724E">
        <w:t xml:space="preserve">• Причины </w:t>
      </w:r>
      <w:proofErr w:type="spellStart"/>
      <w:r w:rsidRPr="0093724E">
        <w:t>изоосмолярной</w:t>
      </w:r>
      <w:proofErr w:type="spellEnd"/>
      <w:r w:rsidRPr="0093724E">
        <w:t xml:space="preserve"> </w:t>
      </w:r>
      <w:proofErr w:type="spellStart"/>
      <w:r w:rsidRPr="0093724E">
        <w:t>гипогидратации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Острая массивная кровопотеря на её начальной стадии (т.е. до развития эффектов экстренных механизмов компенсации).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Полиурия (например, при несахарном диабете и СД).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Ожоги большой площади.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Полиурия, вызванная повышенными дозами мочегонных препаратов.</w:t>
      </w:r>
    </w:p>
    <w:p w:rsidR="0093724E" w:rsidRPr="0093724E" w:rsidRDefault="0093724E" w:rsidP="0093724E">
      <w:r w:rsidRPr="0093724E">
        <w:rPr>
          <w:b/>
          <w:bCs/>
        </w:rPr>
        <w:t xml:space="preserve">Патогенез и проявления </w:t>
      </w:r>
      <w:proofErr w:type="spellStart"/>
      <w:r w:rsidRPr="0093724E">
        <w:rPr>
          <w:b/>
          <w:bCs/>
        </w:rPr>
        <w:t>гипогидратации</w:t>
      </w:r>
      <w:proofErr w:type="spellEnd"/>
    </w:p>
    <w:p w:rsidR="0093724E" w:rsidRPr="0093724E" w:rsidRDefault="0093724E" w:rsidP="0093724E">
      <w:r w:rsidRPr="0093724E">
        <w:t xml:space="preserve">Различные варианты </w:t>
      </w:r>
      <w:proofErr w:type="spellStart"/>
      <w:r w:rsidRPr="0093724E">
        <w:t>гипогидратации</w:t>
      </w:r>
      <w:proofErr w:type="spellEnd"/>
      <w:r w:rsidRPr="0093724E">
        <w:t xml:space="preserve"> имеют сходные проявления, хотя могут отличаться специфичными симптомами. Преобладание отдельных симптомов и их выраженность зависит от </w:t>
      </w:r>
      <w:r w:rsidRPr="0093724E">
        <w:lastRenderedPageBreak/>
        <w:t xml:space="preserve">степени и вида </w:t>
      </w:r>
      <w:proofErr w:type="spellStart"/>
      <w:r w:rsidRPr="0093724E">
        <w:t>гипогидратации</w:t>
      </w:r>
      <w:proofErr w:type="spellEnd"/>
      <w:r w:rsidRPr="0093724E">
        <w:t xml:space="preserve">. Ниже перечислены наиболее характерные общие признаки </w:t>
      </w:r>
      <w:proofErr w:type="spellStart"/>
      <w:r w:rsidRPr="0093724E">
        <w:t>гипогидратации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Уменьшение ОЦК (</w:t>
      </w:r>
      <w:proofErr w:type="spellStart"/>
      <w:r w:rsidRPr="0093724E">
        <w:t>гиповолемия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Увеличение вязкости крови (в связи с </w:t>
      </w:r>
      <w:proofErr w:type="spellStart"/>
      <w:r w:rsidRPr="0093724E">
        <w:t>гемоконцентрацией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Системные расстройства кровообращения (центрального, органно-тканевого, микроциркуляторного).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Расстройства КЩР (чаще ацидоз).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Гипоксия, вызываемая нарушением кровообращения (циркуляторная), уменьшением объёма крови (</w:t>
      </w:r>
      <w:proofErr w:type="spellStart"/>
      <w:r w:rsidRPr="0093724E">
        <w:t>гемическая</w:t>
      </w:r>
      <w:proofErr w:type="spellEnd"/>
      <w:r w:rsidRPr="0093724E">
        <w:t>), расстройством перфузии лёгких (респираторная), обмена веществ в тканях (тканевая).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Сухость слизистых оболочек и кожи, снижение секреции слюны (</w:t>
      </w:r>
      <w:proofErr w:type="spellStart"/>
      <w:r w:rsidRPr="0093724E">
        <w:t>гипосаливация</w:t>
      </w:r>
      <w:proofErr w:type="spellEnd"/>
      <w:r w:rsidRPr="0093724E">
        <w:t>), уменьшение эластичности и напряжения (тургора) кожи и мышц, западение и мягкость глазных яблок, снижение объёма суточной мочи.</w:t>
      </w:r>
    </w:p>
    <w:p w:rsidR="0093724E" w:rsidRPr="0093724E" w:rsidRDefault="0093724E" w:rsidP="0093724E">
      <w:r w:rsidRPr="0093724E">
        <w:rPr>
          <w:b/>
          <w:bCs/>
        </w:rPr>
        <w:t xml:space="preserve">Принципы устранения </w:t>
      </w:r>
      <w:proofErr w:type="spellStart"/>
      <w:r w:rsidRPr="0093724E">
        <w:rPr>
          <w:b/>
          <w:bCs/>
        </w:rPr>
        <w:t>гипогидратации</w:t>
      </w:r>
      <w:proofErr w:type="spellEnd"/>
    </w:p>
    <w:p w:rsidR="0093724E" w:rsidRPr="0093724E" w:rsidRDefault="0093724E" w:rsidP="0093724E">
      <w:r w:rsidRPr="0093724E">
        <w:t xml:space="preserve">Терапия различных видов </w:t>
      </w:r>
      <w:proofErr w:type="spellStart"/>
      <w:r w:rsidRPr="0093724E">
        <w:t>гипогидратации</w:t>
      </w:r>
      <w:proofErr w:type="spellEnd"/>
      <w:r w:rsidRPr="0093724E">
        <w:t xml:space="preserve"> базируется на этиотропном, патогенетическом и симптоматическом принципах.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Этиотропное</w:t>
      </w:r>
      <w:proofErr w:type="gramEnd"/>
      <w:r w:rsidRPr="0093724E">
        <w:rPr>
          <w:b/>
          <w:bCs/>
        </w:rPr>
        <w:t xml:space="preserve"> лечение </w:t>
      </w:r>
      <w:r w:rsidRPr="0093724E">
        <w:t>предусматривает устранение причинного фактора.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Патогенетическое</w:t>
      </w:r>
      <w:proofErr w:type="gramEnd"/>
      <w:r w:rsidRPr="0093724E">
        <w:rPr>
          <w:b/>
          <w:bCs/>
        </w:rPr>
        <w:t xml:space="preserve"> лечение </w:t>
      </w:r>
      <w:r w:rsidRPr="0093724E">
        <w:t xml:space="preserve">проводится с учётом вида </w:t>
      </w:r>
      <w:proofErr w:type="spellStart"/>
      <w:r w:rsidRPr="0093724E">
        <w:t>гипогидратации</w:t>
      </w:r>
      <w:proofErr w:type="spellEnd"/>
      <w:r w:rsidRPr="0093724E">
        <w:t xml:space="preserve"> и включает: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Устранение дефицита воды в организме, что достигается введением недостающего объёма жидкости.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Коррекцию ионного дисбаланса.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Ликвидацию сдвигов КЩР (см. главу 13 «Нарушения </w:t>
      </w:r>
      <w:proofErr w:type="spellStart"/>
      <w:r w:rsidRPr="0093724E">
        <w:t>кислотнощелочного</w:t>
      </w:r>
      <w:proofErr w:type="spellEnd"/>
      <w:r w:rsidRPr="0093724E">
        <w:t xml:space="preserve"> равновесия»).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Нормализацию гемодинамики.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Устранение гипоксии.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Симптоматическое</w:t>
      </w:r>
      <w:proofErr w:type="gramEnd"/>
      <w:r w:rsidRPr="0093724E">
        <w:rPr>
          <w:b/>
          <w:bCs/>
        </w:rPr>
        <w:t xml:space="preserve"> лечение </w:t>
      </w:r>
      <w:r w:rsidRPr="0093724E">
        <w:t xml:space="preserve">направлено на устранение симптомов, усугубляющих состояние больного. С этой целью применяют обезболивающие, седативные и </w:t>
      </w:r>
      <w:proofErr w:type="spellStart"/>
      <w:r w:rsidRPr="0093724E">
        <w:t>кардиотонические</w:t>
      </w:r>
      <w:proofErr w:type="spellEnd"/>
      <w:r w:rsidRPr="0093724E">
        <w:t xml:space="preserve"> ЛС.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proofErr w:type="spellStart"/>
      <w:r w:rsidRPr="0093724E">
        <w:rPr>
          <w:b/>
          <w:bCs/>
        </w:rPr>
        <w:t>Гипергидратация</w:t>
      </w:r>
      <w:proofErr w:type="spellEnd"/>
    </w:p>
    <w:p w:rsidR="0093724E" w:rsidRPr="0093724E" w:rsidRDefault="0093724E" w:rsidP="0093724E">
      <w:proofErr w:type="spellStart"/>
      <w:r w:rsidRPr="0093724E">
        <w:t>Гипергидратация</w:t>
      </w:r>
      <w:proofErr w:type="spellEnd"/>
      <w:r w:rsidRPr="0093724E">
        <w:t xml:space="preserve"> развивается при положительном водном балансе.</w:t>
      </w:r>
    </w:p>
    <w:p w:rsidR="0093724E" w:rsidRPr="0093724E" w:rsidRDefault="0093724E" w:rsidP="0093724E">
      <w:r w:rsidRPr="0093724E">
        <w:rPr>
          <w:b/>
          <w:bCs/>
        </w:rPr>
        <w:t xml:space="preserve">Виды </w:t>
      </w:r>
      <w:proofErr w:type="spellStart"/>
      <w:r w:rsidRPr="0093724E">
        <w:rPr>
          <w:b/>
          <w:bCs/>
        </w:rPr>
        <w:t>гипергидратации</w:t>
      </w:r>
      <w:proofErr w:type="spellEnd"/>
    </w:p>
    <w:p w:rsidR="0093724E" w:rsidRPr="0093724E" w:rsidRDefault="0093724E" w:rsidP="0093724E">
      <w:r w:rsidRPr="0093724E">
        <w:t xml:space="preserve">В зависимости от </w:t>
      </w:r>
      <w:proofErr w:type="spellStart"/>
      <w:r w:rsidRPr="0093724E">
        <w:t>осмоляльности</w:t>
      </w:r>
      <w:proofErr w:type="spellEnd"/>
      <w:r w:rsidRPr="0093724E">
        <w:t xml:space="preserve"> внеклеточной жидкости различают </w:t>
      </w:r>
      <w:proofErr w:type="spellStart"/>
      <w:r w:rsidRPr="0093724E">
        <w:t>гипоосмолярную</w:t>
      </w:r>
      <w:proofErr w:type="spellEnd"/>
      <w:r w:rsidRPr="0093724E">
        <w:t xml:space="preserve">, </w:t>
      </w:r>
      <w:proofErr w:type="spellStart"/>
      <w:r w:rsidRPr="0093724E">
        <w:t>гиперосмолярную</w:t>
      </w:r>
      <w:proofErr w:type="spellEnd"/>
      <w:r w:rsidRPr="0093724E">
        <w:t xml:space="preserve"> и </w:t>
      </w:r>
      <w:proofErr w:type="spellStart"/>
      <w:r w:rsidRPr="0093724E">
        <w:t>изоосмолярную</w:t>
      </w:r>
      <w:proofErr w:type="spellEnd"/>
      <w:r w:rsidRPr="0093724E">
        <w:t xml:space="preserve"> </w:t>
      </w:r>
      <w:proofErr w:type="spellStart"/>
      <w:r w:rsidRPr="0093724E">
        <w:t>гипергидратацию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Гипоосмолярная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гипергидратация</w:t>
      </w:r>
      <w:proofErr w:type="spellEnd"/>
      <w:r w:rsidRPr="0093724E">
        <w:t xml:space="preserve"> характеризуется увеличением объёма вне- и внутриклеточной жидкости со сниженной </w:t>
      </w:r>
      <w:proofErr w:type="spellStart"/>
      <w:r w:rsidRPr="0093724E">
        <w:t>осмоляльностью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Гиперосмолярная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гипергидратация</w:t>
      </w:r>
      <w:proofErr w:type="spellEnd"/>
      <w:r w:rsidRPr="0093724E">
        <w:t xml:space="preserve"> развивается при увеличении объёма внеклеточной жидкости с повышенной </w:t>
      </w:r>
      <w:proofErr w:type="spellStart"/>
      <w:r w:rsidRPr="0093724E">
        <w:t>осмоляльностью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lastRenderedPageBreak/>
        <w:t>•  </w:t>
      </w:r>
      <w:proofErr w:type="spellStart"/>
      <w:r w:rsidRPr="0093724E">
        <w:t>Изоосмолярная</w:t>
      </w:r>
      <w:proofErr w:type="spellEnd"/>
      <w:proofErr w:type="gramEnd"/>
      <w:r w:rsidRPr="0093724E">
        <w:t xml:space="preserve"> </w:t>
      </w:r>
      <w:proofErr w:type="spellStart"/>
      <w:r w:rsidRPr="0093724E">
        <w:t>гипергидратация</w:t>
      </w:r>
      <w:proofErr w:type="spellEnd"/>
      <w:r w:rsidRPr="0093724E">
        <w:t xml:space="preserve"> характеризуется увеличением </w:t>
      </w:r>
      <w:proofErr w:type="spellStart"/>
      <w:r w:rsidRPr="0093724E">
        <w:t>объ</w:t>
      </w:r>
      <w:proofErr w:type="spellEnd"/>
      <w:r w:rsidRPr="0093724E">
        <w:t xml:space="preserve">- </w:t>
      </w:r>
      <w:proofErr w:type="spellStart"/>
      <w:r w:rsidRPr="0093724E">
        <w:t>ёма</w:t>
      </w:r>
      <w:proofErr w:type="spellEnd"/>
      <w:r w:rsidRPr="0093724E">
        <w:t xml:space="preserve"> внеклеточной жидкости с нормальной </w:t>
      </w:r>
      <w:proofErr w:type="spellStart"/>
      <w:r w:rsidRPr="0093724E">
        <w:t>осмоляльностью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b/>
          <w:bCs/>
        </w:rPr>
        <w:t xml:space="preserve">Этиология </w:t>
      </w:r>
      <w:proofErr w:type="spellStart"/>
      <w:r w:rsidRPr="0093724E">
        <w:rPr>
          <w:b/>
          <w:bCs/>
        </w:rPr>
        <w:t>гипергидратации</w:t>
      </w:r>
      <w:proofErr w:type="spellEnd"/>
    </w:p>
    <w:p w:rsidR="0093724E" w:rsidRPr="0093724E" w:rsidRDefault="0093724E" w:rsidP="0093724E">
      <w:proofErr w:type="gramStart"/>
      <w:r w:rsidRPr="0093724E">
        <w:t>•  Причины</w:t>
      </w:r>
      <w:proofErr w:type="gramEnd"/>
      <w:r w:rsidRPr="0093724E">
        <w:t xml:space="preserve"> </w:t>
      </w:r>
      <w:proofErr w:type="spellStart"/>
      <w:r w:rsidRPr="0093724E">
        <w:t>гипоосмолярной</w:t>
      </w:r>
      <w:proofErr w:type="spellEnd"/>
      <w:r w:rsidRPr="0093724E">
        <w:t xml:space="preserve"> </w:t>
      </w:r>
      <w:proofErr w:type="spellStart"/>
      <w:r w:rsidRPr="0093724E">
        <w:t>гипергидратации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Избыточное введение в организм жидкостей с пониженным содержанием в них солей или их отсутствием (например, «водное отравление» при обильном питье пресной воды).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Повышенное содержание в крови АДГ в связи с его </w:t>
      </w:r>
      <w:proofErr w:type="spellStart"/>
      <w:r w:rsidRPr="0093724E">
        <w:t>гиперпродукцией</w:t>
      </w:r>
      <w:proofErr w:type="spellEnd"/>
      <w:r w:rsidRPr="0093724E">
        <w:t xml:space="preserve"> в гипоталамусе (например, при синдроме </w:t>
      </w:r>
      <w:proofErr w:type="spellStart"/>
      <w:r w:rsidRPr="0093724E">
        <w:t>Пархона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Почечная недостаточность с развитием олиго- и анурии.</w:t>
      </w:r>
    </w:p>
    <w:p w:rsidR="0093724E" w:rsidRPr="0093724E" w:rsidRDefault="0093724E" w:rsidP="0093724E">
      <w:proofErr w:type="gramStart"/>
      <w:r w:rsidRPr="0093724E">
        <w:t>•  Причины</w:t>
      </w:r>
      <w:proofErr w:type="gramEnd"/>
      <w:r w:rsidRPr="0093724E">
        <w:t xml:space="preserve"> </w:t>
      </w:r>
      <w:proofErr w:type="spellStart"/>
      <w:r w:rsidRPr="0093724E">
        <w:t>гиперосмолярной</w:t>
      </w:r>
      <w:proofErr w:type="spellEnd"/>
      <w:r w:rsidRPr="0093724E">
        <w:t xml:space="preserve"> </w:t>
      </w:r>
      <w:proofErr w:type="spellStart"/>
      <w:r w:rsidRPr="0093724E">
        <w:t>гипергидратации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Питьё морской воды.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Введение в организм </w:t>
      </w:r>
      <w:proofErr w:type="spellStart"/>
      <w:r w:rsidRPr="0093724E">
        <w:t>гиперосмолярных</w:t>
      </w:r>
      <w:proofErr w:type="spellEnd"/>
      <w:r w:rsidRPr="0093724E">
        <w:t xml:space="preserve"> растворов без контроля </w:t>
      </w:r>
      <w:proofErr w:type="spellStart"/>
      <w:r w:rsidRPr="0093724E">
        <w:t>осмоляльности</w:t>
      </w:r>
      <w:proofErr w:type="spellEnd"/>
      <w:r w:rsidRPr="0093724E">
        <w:t xml:space="preserve"> плазмы крови.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</w:t>
      </w:r>
      <w:proofErr w:type="spellStart"/>
      <w:r w:rsidRPr="0093724E">
        <w:t>Гиперальдостеронизм</w:t>
      </w:r>
      <w:proofErr w:type="spellEnd"/>
      <w:r w:rsidRPr="0093724E">
        <w:t xml:space="preserve">, приводящий к избыточной </w:t>
      </w:r>
      <w:proofErr w:type="spellStart"/>
      <w:r w:rsidRPr="0093724E">
        <w:t>реабсорбции</w:t>
      </w:r>
      <w:proofErr w:type="spellEnd"/>
      <w:r w:rsidRPr="0093724E">
        <w:t xml:space="preserve"> в почках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Заболевания почек, сопровождающиеся снижением экскреции солей (например, </w:t>
      </w:r>
      <w:proofErr w:type="spellStart"/>
      <w:r w:rsidRPr="0093724E">
        <w:t>тубуло</w:t>
      </w:r>
      <w:proofErr w:type="spellEnd"/>
      <w:r w:rsidRPr="0093724E">
        <w:t>- и ферментопатии).</w:t>
      </w:r>
    </w:p>
    <w:p w:rsidR="0093724E" w:rsidRPr="0093724E" w:rsidRDefault="0093724E" w:rsidP="0093724E">
      <w:r w:rsidRPr="0093724E">
        <w:t xml:space="preserve">• Причины </w:t>
      </w:r>
      <w:proofErr w:type="spellStart"/>
      <w:r w:rsidRPr="0093724E">
        <w:t>изоосмолярной</w:t>
      </w:r>
      <w:proofErr w:type="spellEnd"/>
      <w:r w:rsidRPr="0093724E">
        <w:t xml:space="preserve"> </w:t>
      </w:r>
      <w:proofErr w:type="spellStart"/>
      <w:r w:rsidRPr="0093724E">
        <w:t>гипергидратации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Вливание больших количеств изотонических растворов (например, хлорида натрия, глюкозы).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Недостаточность кровообращения, приводящая к увеличению объёма внеклеточной жидкости.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Повышение проницаемости стенок сосудов микроциркуляторного русла, что облегчает фильтрацию жидкости в капиллярах (например, при интоксикациях, некоторых инфекциях, токсикозе беременных).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</w:t>
      </w:r>
      <w:proofErr w:type="spellStart"/>
      <w:r w:rsidRPr="0093724E">
        <w:t>Гипопротеинемия</w:t>
      </w:r>
      <w:proofErr w:type="spellEnd"/>
      <w:r w:rsidRPr="0093724E">
        <w:t>, при которой жидкость задерживается в межклеточном пространстве (например, при общем или белковом голодании, печёночной недостаточности, нефротическом синдроме).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Хронический </w:t>
      </w:r>
      <w:proofErr w:type="spellStart"/>
      <w:r w:rsidRPr="0093724E">
        <w:t>лимфостаз</w:t>
      </w:r>
      <w:proofErr w:type="spellEnd"/>
      <w:r w:rsidRPr="0093724E">
        <w:t>, сопровождающийся торможением оттока межклеточной жидкости в лимфатические сосуды.</w:t>
      </w:r>
    </w:p>
    <w:p w:rsidR="0093724E" w:rsidRPr="0093724E" w:rsidRDefault="0093724E" w:rsidP="0093724E">
      <w:r w:rsidRPr="0093724E">
        <w:rPr>
          <w:b/>
          <w:bCs/>
        </w:rPr>
        <w:t xml:space="preserve">Патогенез и проявления </w:t>
      </w:r>
      <w:proofErr w:type="spellStart"/>
      <w:r w:rsidRPr="0093724E">
        <w:rPr>
          <w:b/>
          <w:bCs/>
        </w:rPr>
        <w:t>гипергидратации</w:t>
      </w:r>
      <w:proofErr w:type="spellEnd"/>
    </w:p>
    <w:p w:rsidR="0093724E" w:rsidRPr="0093724E" w:rsidRDefault="0093724E" w:rsidP="0093724E">
      <w:r w:rsidRPr="0093724E">
        <w:t xml:space="preserve">Различные виды </w:t>
      </w:r>
      <w:proofErr w:type="spellStart"/>
      <w:r w:rsidRPr="0093724E">
        <w:t>гипергидратации</w:t>
      </w:r>
      <w:proofErr w:type="spellEnd"/>
      <w:r w:rsidRPr="0093724E">
        <w:t xml:space="preserve"> имеют сходные и специфичные проявления. Наличие отдельных симптомов и их выраженность зависит от степени и вида </w:t>
      </w:r>
      <w:proofErr w:type="spellStart"/>
      <w:r w:rsidRPr="0093724E">
        <w:t>гипергидратации</w:t>
      </w:r>
      <w:proofErr w:type="spellEnd"/>
      <w:r w:rsidRPr="0093724E">
        <w:t xml:space="preserve">. Ниже перечислены наиболее характерные признаки </w:t>
      </w:r>
      <w:proofErr w:type="spellStart"/>
      <w:r w:rsidRPr="0093724E">
        <w:t>гипергидратации</w:t>
      </w:r>
      <w:proofErr w:type="spellEnd"/>
      <w:r w:rsidRPr="0093724E">
        <w:t>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Увеличение ОЦК (</w:t>
      </w:r>
      <w:proofErr w:type="spellStart"/>
      <w:r w:rsidRPr="0093724E">
        <w:t>гиперволемия</w:t>
      </w:r>
      <w:proofErr w:type="spellEnd"/>
      <w:r w:rsidRPr="0093724E">
        <w:t xml:space="preserve">) и </w:t>
      </w:r>
      <w:proofErr w:type="spellStart"/>
      <w:r w:rsidRPr="0093724E">
        <w:t>гемодилюция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Повышение сердечного выброса и АД.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Полиурия (в связи с увеличением фильтрационного давления в почечных тельцах).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lastRenderedPageBreak/>
        <w:t>♦</w:t>
      </w:r>
      <w:r w:rsidRPr="0093724E">
        <w:t> Рвота и диарея (вследствие появления в плазме крови внутриклеточных компонентов, например, ферментов и других макромолекул в связи с повреждением и разрушением клеток различных тканей и органов).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Психоневрологические расстройства: вялость, апатия, нарушения сознания, нередко судороги.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При декомпенсации сердечной деятельности и развитии сердечной недостаточности - развитие отёков различной локализации.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Гемолиз эритроцитов (при </w:t>
      </w:r>
      <w:proofErr w:type="spellStart"/>
      <w:r w:rsidRPr="0093724E">
        <w:t>гипоосмолярной</w:t>
      </w:r>
      <w:proofErr w:type="spellEnd"/>
      <w:r w:rsidRPr="0093724E">
        <w:t xml:space="preserve"> </w:t>
      </w:r>
      <w:proofErr w:type="spellStart"/>
      <w:r w:rsidRPr="0093724E">
        <w:t>гипергидратации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b/>
          <w:bCs/>
        </w:rPr>
        <w:t xml:space="preserve">Принципы устранения </w:t>
      </w:r>
      <w:proofErr w:type="spellStart"/>
      <w:r w:rsidRPr="0093724E">
        <w:rPr>
          <w:b/>
          <w:bCs/>
        </w:rPr>
        <w:t>гипергидратации</w:t>
      </w:r>
      <w:proofErr w:type="spellEnd"/>
    </w:p>
    <w:p w:rsidR="0093724E" w:rsidRPr="0093724E" w:rsidRDefault="0093724E" w:rsidP="0093724E">
      <w:r w:rsidRPr="0093724E">
        <w:t xml:space="preserve">Лечение разных вариантов </w:t>
      </w:r>
      <w:proofErr w:type="spellStart"/>
      <w:r w:rsidRPr="0093724E">
        <w:t>гипергидратации</w:t>
      </w:r>
      <w:proofErr w:type="spellEnd"/>
      <w:r w:rsidRPr="0093724E">
        <w:t xml:space="preserve"> основывается на этиотропном, патогенетическом и симптоматическом принципах.</w:t>
      </w:r>
    </w:p>
    <w:p w:rsidR="0093724E" w:rsidRPr="0093724E" w:rsidRDefault="0093724E" w:rsidP="0093724E">
      <w:r w:rsidRPr="0093724E">
        <w:rPr>
          <w:b/>
          <w:bCs/>
        </w:rPr>
        <w:t>Этиотропный. </w:t>
      </w:r>
      <w:r w:rsidRPr="0093724E">
        <w:t>Заключается в устранении или уменьшении действия причинного фактора (например, избыточного введения жидкости в организм, почечной недостаточности, эндокринных расстройств, недостаточности кровообращения).</w:t>
      </w:r>
    </w:p>
    <w:p w:rsidR="0093724E" w:rsidRPr="0093724E" w:rsidRDefault="0093724E" w:rsidP="0093724E">
      <w:r w:rsidRPr="0093724E">
        <w:rPr>
          <w:b/>
          <w:bCs/>
        </w:rPr>
        <w:t>Патогенетический. </w:t>
      </w:r>
      <w:r w:rsidRPr="0093724E">
        <w:t xml:space="preserve">Предусматривает разрыв основных звеньев патогенеза </w:t>
      </w:r>
      <w:proofErr w:type="spellStart"/>
      <w:r w:rsidRPr="0093724E">
        <w:t>гипергидратации</w:t>
      </w:r>
      <w:proofErr w:type="spellEnd"/>
      <w:r w:rsidRPr="0093724E">
        <w:t>. С этой целью: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Устраняют избыток жидкости в организме (для этого чаще всего применяют диуретики).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Ликвидируют дисбаланс ионов.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Нормализуют кровообращение путём оптимизации работы сердца, тонуса сосудов, объёма и реологических свойств крови. Для этого используют </w:t>
      </w:r>
      <w:proofErr w:type="spellStart"/>
      <w:r w:rsidRPr="0093724E">
        <w:t>кардиотропные</w:t>
      </w:r>
      <w:proofErr w:type="spellEnd"/>
      <w:r w:rsidRPr="0093724E">
        <w:t xml:space="preserve"> и вазоактивные ЛС, плазму крови и </w:t>
      </w:r>
      <w:proofErr w:type="spellStart"/>
      <w:r w:rsidRPr="0093724E">
        <w:t>плазмозаменители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b/>
          <w:bCs/>
        </w:rPr>
        <w:t>Симптоматический. </w:t>
      </w:r>
      <w:r w:rsidRPr="0093724E">
        <w:t xml:space="preserve">Направлен на ликвидацию изменений в организме, усугубляющих течение </w:t>
      </w:r>
      <w:proofErr w:type="spellStart"/>
      <w:r w:rsidRPr="0093724E">
        <w:t>гипергидратации</w:t>
      </w:r>
      <w:proofErr w:type="spellEnd"/>
      <w:r w:rsidRPr="0093724E">
        <w:t xml:space="preserve"> (например, отёка лёгких, мозга, сердечных аритмий, приступов стенокардии, гипертензии).</w:t>
      </w:r>
    </w:p>
    <w:p w:rsidR="0093724E" w:rsidRPr="0093724E" w:rsidRDefault="0093724E" w:rsidP="0093724E">
      <w:r w:rsidRPr="0093724E">
        <w:rPr>
          <w:b/>
          <w:bCs/>
        </w:rPr>
        <w:t>ОТЁК</w:t>
      </w:r>
    </w:p>
    <w:p w:rsidR="0093724E" w:rsidRPr="0093724E" w:rsidRDefault="0093724E" w:rsidP="0093724E">
      <w:r w:rsidRPr="0093724E">
        <w:rPr>
          <w:b/>
          <w:bCs/>
        </w:rPr>
        <w:t>Отёк </w:t>
      </w:r>
      <w:r w:rsidRPr="0093724E">
        <w:t>- типовая форма нарушения водного обмена, характеризующаяся накоплением избытка жидкости вне сосудов: в межклеточном пространстве и/или полостях тела.</w:t>
      </w:r>
    </w:p>
    <w:p w:rsidR="0093724E" w:rsidRPr="0093724E" w:rsidRDefault="0093724E" w:rsidP="0093724E">
      <w:r w:rsidRPr="0093724E">
        <w:rPr>
          <w:b/>
          <w:bCs/>
        </w:rPr>
        <w:t>ВИДЫ ОТЁКОВ</w:t>
      </w:r>
    </w:p>
    <w:p w:rsidR="0093724E" w:rsidRPr="0093724E" w:rsidRDefault="0093724E" w:rsidP="0093724E">
      <w:r w:rsidRPr="0093724E">
        <w:t>Отёки дифференцируют в зависимости от их генеза, локализации, распространённости, скорости развития и по основному патогенетическому фактору развития отёка.</w:t>
      </w:r>
    </w:p>
    <w:p w:rsidR="0093724E" w:rsidRPr="0093724E" w:rsidRDefault="0093724E" w:rsidP="0093724E">
      <w:r w:rsidRPr="0093724E">
        <w:rPr>
          <w:b/>
          <w:bCs/>
        </w:rPr>
        <w:t>В зависимости от происхождения </w:t>
      </w:r>
      <w:r w:rsidRPr="0093724E">
        <w:t xml:space="preserve">выделяют воспалительный и </w:t>
      </w:r>
      <w:proofErr w:type="spellStart"/>
      <w:r w:rsidRPr="0093724E">
        <w:t>невоспалительный</w:t>
      </w:r>
      <w:proofErr w:type="spellEnd"/>
      <w:r w:rsidRPr="0093724E">
        <w:t xml:space="preserve"> отёки.</w:t>
      </w:r>
    </w:p>
    <w:p w:rsidR="0093724E" w:rsidRPr="0093724E" w:rsidRDefault="0093724E" w:rsidP="0093724E">
      <w:proofErr w:type="gramStart"/>
      <w:r w:rsidRPr="0093724E">
        <w:t>•  Воспалительный</w:t>
      </w:r>
      <w:proofErr w:type="gramEnd"/>
      <w:r w:rsidRPr="0093724E">
        <w:t xml:space="preserve"> отёк образуется в результате экссудации под влиянием медиаторов воспаления (см. главу 5 «Воспаление»).</w:t>
      </w:r>
    </w:p>
    <w:p w:rsidR="0093724E" w:rsidRPr="0093724E" w:rsidRDefault="0093724E" w:rsidP="0093724E">
      <w:proofErr w:type="gramStart"/>
      <w:r w:rsidRPr="0093724E">
        <w:t>•  </w:t>
      </w:r>
      <w:proofErr w:type="spellStart"/>
      <w:r w:rsidRPr="0093724E">
        <w:t>Невоспалительный</w:t>
      </w:r>
      <w:proofErr w:type="spellEnd"/>
      <w:proofErr w:type="gramEnd"/>
      <w:r w:rsidRPr="0093724E">
        <w:t xml:space="preserve"> отёк связан с образованием транссудата.</w:t>
      </w:r>
    </w:p>
    <w:p w:rsidR="0093724E" w:rsidRPr="0093724E" w:rsidRDefault="0093724E" w:rsidP="0093724E">
      <w:r w:rsidRPr="0093724E">
        <w:t>Транссудат - бедная белком (менее 2%) и клеточными элементами отёчная жидкость.</w:t>
      </w:r>
    </w:p>
    <w:p w:rsidR="0093724E" w:rsidRPr="0093724E" w:rsidRDefault="0093724E" w:rsidP="0093724E">
      <w:r w:rsidRPr="0093724E">
        <w:rPr>
          <w:b/>
          <w:bCs/>
        </w:rPr>
        <w:t>В зависимости от локализации </w:t>
      </w:r>
      <w:r w:rsidRPr="0093724E">
        <w:t>отёка различают анасарку и водянки.</w:t>
      </w:r>
    </w:p>
    <w:p w:rsidR="0093724E" w:rsidRPr="0093724E" w:rsidRDefault="0093724E" w:rsidP="0093724E">
      <w:proofErr w:type="gramStart"/>
      <w:r w:rsidRPr="0093724E">
        <w:t>•  Анасарка</w:t>
      </w:r>
      <w:proofErr w:type="gramEnd"/>
      <w:r w:rsidRPr="0093724E">
        <w:t xml:space="preserve"> - отёк подкожной клетчатки.</w:t>
      </w:r>
    </w:p>
    <w:p w:rsidR="0093724E" w:rsidRPr="0093724E" w:rsidRDefault="0093724E" w:rsidP="0093724E">
      <w:proofErr w:type="gramStart"/>
      <w:r w:rsidRPr="0093724E">
        <w:lastRenderedPageBreak/>
        <w:t>•  Водянка</w:t>
      </w:r>
      <w:proofErr w:type="gramEnd"/>
      <w:r w:rsidRPr="0093724E">
        <w:t xml:space="preserve"> - скопление транссудата в полости тела.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Асцит - скопление транссудата в брюшной полости.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Гидроторакс - накопление транссудата в плевральной полости.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</w:t>
      </w:r>
      <w:proofErr w:type="spellStart"/>
      <w:r w:rsidRPr="0093724E">
        <w:t>Гидроперикард</w:t>
      </w:r>
      <w:proofErr w:type="spellEnd"/>
      <w:r w:rsidRPr="0093724E">
        <w:t xml:space="preserve"> - образование транссудата в полости околосердечной сумки.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</w:t>
      </w:r>
      <w:proofErr w:type="spellStart"/>
      <w:r w:rsidRPr="0093724E">
        <w:t>Гидроцеле</w:t>
      </w:r>
      <w:proofErr w:type="spellEnd"/>
      <w:r w:rsidRPr="0093724E">
        <w:t xml:space="preserve"> - накопление транссудата между листками серозной оболочки яичка.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Гидроцефалия - избыток жидкости в желудочках мозга (внутренняя водянка мозга) или в субарахноидальном пространстве (внешняя водянка мозга).</w:t>
      </w:r>
    </w:p>
    <w:p w:rsidR="0093724E" w:rsidRPr="0093724E" w:rsidRDefault="0093724E" w:rsidP="0093724E">
      <w:r w:rsidRPr="0093724E">
        <w:rPr>
          <w:b/>
          <w:bCs/>
        </w:rPr>
        <w:t>В зависимости от распространённости </w:t>
      </w:r>
      <w:r w:rsidRPr="0093724E">
        <w:t>различают местный и общий отёки. </w:t>
      </w:r>
      <w:r w:rsidRPr="0093724E">
        <w:rPr>
          <w:b/>
          <w:bCs/>
        </w:rPr>
        <w:t>В зависимости от скорости развития </w:t>
      </w:r>
      <w:r w:rsidRPr="0093724E">
        <w:t>отёка говорят о молниеносном или остром развитии, либо о хроническом течении отёка.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proofErr w:type="gramStart"/>
      <w:r w:rsidRPr="0093724E">
        <w:t>•  Молниеносный</w:t>
      </w:r>
      <w:proofErr w:type="gramEnd"/>
      <w:r w:rsidRPr="0093724E">
        <w:t xml:space="preserve"> отёк развивается в течение нескольких секунд после воздействия (например, после укуса насекомых или змей).</w:t>
      </w:r>
    </w:p>
    <w:p w:rsidR="0093724E" w:rsidRPr="0093724E" w:rsidRDefault="0093724E" w:rsidP="0093724E">
      <w:proofErr w:type="gramStart"/>
      <w:r w:rsidRPr="0093724E">
        <w:t>•  Острый</w:t>
      </w:r>
      <w:proofErr w:type="gramEnd"/>
      <w:r w:rsidRPr="0093724E">
        <w:t xml:space="preserve"> отёк развивается обычно в пределах часа после действия причинного фактора (например, отёк лёгких при острой сердечной недостаточности).</w:t>
      </w:r>
    </w:p>
    <w:p w:rsidR="0093724E" w:rsidRPr="0093724E" w:rsidRDefault="0093724E" w:rsidP="0093724E">
      <w:proofErr w:type="gramStart"/>
      <w:r w:rsidRPr="0093724E">
        <w:t>•  Хронический</w:t>
      </w:r>
      <w:proofErr w:type="gramEnd"/>
      <w:r w:rsidRPr="0093724E">
        <w:t xml:space="preserve"> отёк формируется в течение нескольких суток или недель (например, нефротический, отёк при голодании).</w:t>
      </w:r>
    </w:p>
    <w:p w:rsidR="0093724E" w:rsidRPr="0093724E" w:rsidRDefault="0093724E" w:rsidP="0093724E">
      <w:r w:rsidRPr="0093724E">
        <w:rPr>
          <w:b/>
          <w:bCs/>
        </w:rPr>
        <w:t>В зависимости от основного патогенетического фактора </w:t>
      </w:r>
      <w:r w:rsidRPr="0093724E">
        <w:t xml:space="preserve">различают гидродинамический, </w:t>
      </w:r>
      <w:proofErr w:type="spellStart"/>
      <w:r w:rsidRPr="0093724E">
        <w:t>лимфогенный</w:t>
      </w:r>
      <w:proofErr w:type="spellEnd"/>
      <w:r w:rsidRPr="0093724E">
        <w:t xml:space="preserve">, </w:t>
      </w:r>
      <w:proofErr w:type="spellStart"/>
      <w:r w:rsidRPr="0093724E">
        <w:t>онкотический</w:t>
      </w:r>
      <w:proofErr w:type="spellEnd"/>
      <w:r w:rsidRPr="0093724E">
        <w:t xml:space="preserve">, осмотический и </w:t>
      </w:r>
      <w:proofErr w:type="spellStart"/>
      <w:r w:rsidRPr="0093724E">
        <w:t>мембраногенный</w:t>
      </w:r>
      <w:proofErr w:type="spellEnd"/>
      <w:r w:rsidRPr="0093724E">
        <w:t xml:space="preserve"> отёки.</w:t>
      </w:r>
    </w:p>
    <w:p w:rsidR="0093724E" w:rsidRPr="0093724E" w:rsidRDefault="0093724E" w:rsidP="0093724E">
      <w:r w:rsidRPr="0093724E">
        <w:rPr>
          <w:b/>
          <w:bCs/>
        </w:rPr>
        <w:t>Патогенетические факторы развития отёка ГИДРОДИНАМИЧЕСКИЙ ФАКТОР</w:t>
      </w:r>
    </w:p>
    <w:p w:rsidR="0093724E" w:rsidRPr="0093724E" w:rsidRDefault="0093724E" w:rsidP="0093724E">
      <w:r w:rsidRPr="0093724E">
        <w:t>Гидродинамический (гемодинамический, гидростатический) фактор характеризуется увеличением эффективного гидростатического давления в сосудах микроциркуляторного русла. </w:t>
      </w:r>
      <w:r w:rsidRPr="0093724E">
        <w:rPr>
          <w:b/>
          <w:bCs/>
        </w:rPr>
        <w:t>Причины </w:t>
      </w:r>
      <w:r w:rsidRPr="0093724E">
        <w:t>гемодинамического отёка.</w:t>
      </w:r>
    </w:p>
    <w:p w:rsidR="0093724E" w:rsidRPr="0093724E" w:rsidRDefault="0093724E" w:rsidP="0093724E">
      <w:proofErr w:type="gramStart"/>
      <w:r w:rsidRPr="0093724E">
        <w:t>•  Повышение</w:t>
      </w:r>
      <w:proofErr w:type="gramEnd"/>
      <w:r w:rsidRPr="0093724E">
        <w:t xml:space="preserve"> венозного давления.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Системное венозное давление повышается при недостаточности сердца в связи со снижением его насосной функции.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Местное венозное давление повышается при </w:t>
      </w:r>
      <w:proofErr w:type="spellStart"/>
      <w:r w:rsidRPr="0093724E">
        <w:t>обтурации</w:t>
      </w:r>
      <w:proofErr w:type="spellEnd"/>
      <w:r w:rsidRPr="0093724E">
        <w:t xml:space="preserve"> вен (например, тромбом или </w:t>
      </w:r>
      <w:proofErr w:type="spellStart"/>
      <w:r w:rsidRPr="0093724E">
        <w:t>эмболом</w:t>
      </w:r>
      <w:proofErr w:type="spellEnd"/>
      <w:r w:rsidRPr="0093724E">
        <w:t>) или при их сдавлении (например, опухолью, рубцом, отёчной тканью).</w:t>
      </w:r>
    </w:p>
    <w:p w:rsidR="0093724E" w:rsidRPr="0093724E" w:rsidRDefault="0093724E" w:rsidP="0093724E">
      <w:proofErr w:type="gramStart"/>
      <w:r w:rsidRPr="0093724E">
        <w:t>•  Увеличение</w:t>
      </w:r>
      <w:proofErr w:type="gramEnd"/>
      <w:r w:rsidRPr="0093724E">
        <w:t xml:space="preserve"> ОЦК (например, вследствие гипоксии и увеличения выработки АДГ при хронической сердечной недостаточности).</w:t>
      </w:r>
    </w:p>
    <w:p w:rsidR="0093724E" w:rsidRPr="0093724E" w:rsidRDefault="0093724E" w:rsidP="0093724E">
      <w:r w:rsidRPr="0093724E">
        <w:rPr>
          <w:b/>
          <w:bCs/>
        </w:rPr>
        <w:t>Механизмы </w:t>
      </w:r>
      <w:r w:rsidRPr="0093724E">
        <w:t>реализации гидродинамического фактора.</w:t>
      </w:r>
    </w:p>
    <w:p w:rsidR="0093724E" w:rsidRPr="0093724E" w:rsidRDefault="0093724E" w:rsidP="0093724E">
      <w:proofErr w:type="gramStart"/>
      <w:r w:rsidRPr="0093724E">
        <w:t>•  Торможение</w:t>
      </w:r>
      <w:proofErr w:type="gramEnd"/>
      <w:r w:rsidRPr="0093724E">
        <w:t xml:space="preserve"> резорбции интерстициальной жидкости в посткапиллярах и </w:t>
      </w:r>
      <w:proofErr w:type="spellStart"/>
      <w:r w:rsidRPr="0093724E">
        <w:t>венулах</w:t>
      </w:r>
      <w:proofErr w:type="spellEnd"/>
      <w:r w:rsidRPr="0093724E">
        <w:t xml:space="preserve"> в результате повышения эффективного гидростатического давления - разницы между гидростатическим давлением межклеточной жидкости (в среднем 7 мм. </w:t>
      </w:r>
      <w:proofErr w:type="spellStart"/>
      <w:r w:rsidRPr="0093724E">
        <w:t>рт.ст</w:t>
      </w:r>
      <w:proofErr w:type="spellEnd"/>
      <w:r w:rsidRPr="0093724E">
        <w:t xml:space="preserve">.) и гидростатическим давлением крови в сосудах микроциркуляторного русла. В норме эффективное гидростатическое давление составляет в артериальной части микрососудов 36-38 мм </w:t>
      </w:r>
      <w:proofErr w:type="spellStart"/>
      <w:r w:rsidRPr="0093724E">
        <w:t>рт.ст</w:t>
      </w:r>
      <w:proofErr w:type="spellEnd"/>
      <w:r w:rsidRPr="0093724E">
        <w:t xml:space="preserve">., а в венозной - 14-16 мм </w:t>
      </w:r>
      <w:proofErr w:type="spellStart"/>
      <w:r w:rsidRPr="0093724E">
        <w:t>рт.ст</w:t>
      </w:r>
      <w:proofErr w:type="spellEnd"/>
      <w:r w:rsidRPr="0093724E">
        <w:t>.</w:t>
      </w:r>
    </w:p>
    <w:p w:rsidR="0093724E" w:rsidRPr="0093724E" w:rsidRDefault="0093724E" w:rsidP="0093724E">
      <w:r w:rsidRPr="0093724E">
        <w:t>Этот механизм играет главную роль при повышении венозного давления.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proofErr w:type="gramStart"/>
      <w:r w:rsidRPr="0093724E">
        <w:lastRenderedPageBreak/>
        <w:t>•  Увеличение</w:t>
      </w:r>
      <w:proofErr w:type="gramEnd"/>
      <w:r w:rsidRPr="0093724E">
        <w:t xml:space="preserve"> фильтрации крови в капиллярах вследствие повышения эффективного гидростатического давления. Как правило, этот механизм активируется при значительном возрастании ОЦК.</w:t>
      </w:r>
    </w:p>
    <w:p w:rsidR="0093724E" w:rsidRPr="0093724E" w:rsidRDefault="0093724E" w:rsidP="0093724E">
      <w:r w:rsidRPr="0093724E">
        <w:rPr>
          <w:b/>
          <w:bCs/>
        </w:rPr>
        <w:t>ЛИМФОГЕННЫЙ ФАКТОР</w:t>
      </w:r>
    </w:p>
    <w:p w:rsidR="0093724E" w:rsidRPr="0093724E" w:rsidRDefault="0093724E" w:rsidP="0093724E">
      <w:proofErr w:type="spellStart"/>
      <w:r w:rsidRPr="0093724E">
        <w:t>Лимфогенный</w:t>
      </w:r>
      <w:proofErr w:type="spellEnd"/>
      <w:r w:rsidRPr="0093724E">
        <w:t xml:space="preserve"> (лимфатический) фактор характеризуется затруднением оттока лимфы от тканей вследствие либо механического препятствия, либо избыточного образования лимфы. </w:t>
      </w:r>
      <w:r w:rsidRPr="0093724E">
        <w:rPr>
          <w:b/>
          <w:bCs/>
        </w:rPr>
        <w:t>Причины </w:t>
      </w:r>
      <w:r w:rsidRPr="0093724E">
        <w:t xml:space="preserve">включения </w:t>
      </w:r>
      <w:proofErr w:type="spellStart"/>
      <w:r w:rsidRPr="0093724E">
        <w:t>лимфогенного</w:t>
      </w:r>
      <w:proofErr w:type="spellEnd"/>
      <w:r w:rsidRPr="0093724E">
        <w:t xml:space="preserve"> фактора.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Врождённая гипоплазия лимфатических сосудов и узлов.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Сдавление лимфатических сосудов (например, опухолью, рубцом, увеличенным соседним органом).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Эмболия лимфатических сосудов (например, клетками опухоли, паразитами).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Опухоль лимфоузла, а также метастазы в лимфоузел опухолей других органов.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Повышение центрального венозного давления (например, при сердечной недостаточности или увеличении внутригрудного давления).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Спазм стенок лимфатических сосудов (например, при выбросе избытка катехоламинов при </w:t>
      </w:r>
      <w:proofErr w:type="spellStart"/>
      <w:r w:rsidRPr="0093724E">
        <w:t>феохромоцитоме</w:t>
      </w:r>
      <w:proofErr w:type="spellEnd"/>
      <w:r w:rsidRPr="0093724E">
        <w:t>, при стрессе).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Значительная </w:t>
      </w:r>
      <w:proofErr w:type="spellStart"/>
      <w:r w:rsidRPr="0093724E">
        <w:t>гипопротеинемия</w:t>
      </w:r>
      <w:proofErr w:type="spellEnd"/>
      <w:r w:rsidRPr="0093724E">
        <w:t xml:space="preserve"> (содержание белков в плазме крови менее 35-40 г/л) и включение </w:t>
      </w:r>
      <w:proofErr w:type="spellStart"/>
      <w:r w:rsidRPr="0093724E">
        <w:t>онкотического</w:t>
      </w:r>
      <w:proofErr w:type="spellEnd"/>
      <w:r w:rsidRPr="0093724E">
        <w:t xml:space="preserve"> фактора формирования отёка. Вследствие возрастания тока жидкости из сосудов в интерстициальное пространство значительно повышается образование лимфы в тканях.</w:t>
      </w:r>
    </w:p>
    <w:p w:rsidR="0093724E" w:rsidRPr="0093724E" w:rsidRDefault="0093724E" w:rsidP="0093724E">
      <w:r w:rsidRPr="0093724E">
        <w:rPr>
          <w:b/>
          <w:bCs/>
        </w:rPr>
        <w:t>Механизмы </w:t>
      </w:r>
      <w:r w:rsidRPr="0093724E">
        <w:t xml:space="preserve">развития </w:t>
      </w:r>
      <w:proofErr w:type="spellStart"/>
      <w:r w:rsidRPr="0093724E">
        <w:t>лимфогенного</w:t>
      </w:r>
      <w:proofErr w:type="spellEnd"/>
      <w:r w:rsidRPr="0093724E">
        <w:t xml:space="preserve"> отёка различны при динамической и механической лимфатической недостаточности.</w:t>
      </w:r>
    </w:p>
    <w:p w:rsidR="0093724E" w:rsidRPr="0093724E" w:rsidRDefault="0093724E" w:rsidP="0093724E">
      <w:proofErr w:type="gramStart"/>
      <w:r w:rsidRPr="0093724E">
        <w:t>•  Динамическая</w:t>
      </w:r>
      <w:proofErr w:type="gramEnd"/>
      <w:r w:rsidRPr="0093724E">
        <w:t xml:space="preserve"> лимфатическая недостаточность является результатом значительного возрастания </w:t>
      </w:r>
      <w:proofErr w:type="spellStart"/>
      <w:r w:rsidRPr="0093724E">
        <w:t>лимфообразования</w:t>
      </w:r>
      <w:proofErr w:type="spellEnd"/>
      <w:r w:rsidRPr="0093724E">
        <w:t>. При этом лимфатические сосуды не способны транспортировать в общий кровоток существенно увеличенный объём лимфы. Наблюдается, например, при нефротическом синдроме, печёночной недостаточности.</w:t>
      </w:r>
    </w:p>
    <w:p w:rsidR="0093724E" w:rsidRPr="0093724E" w:rsidRDefault="0093724E" w:rsidP="0093724E">
      <w:proofErr w:type="gramStart"/>
      <w:r w:rsidRPr="0093724E">
        <w:t>•  Механическая</w:t>
      </w:r>
      <w:proofErr w:type="gramEnd"/>
      <w:r w:rsidRPr="0093724E">
        <w:t xml:space="preserve"> лимфатическая недостаточность является следствием механического препятствия оттоку лимфы по сосудам в результате их сдавления или </w:t>
      </w:r>
      <w:proofErr w:type="spellStart"/>
      <w:r w:rsidRPr="0093724E">
        <w:t>обтурации</w:t>
      </w:r>
      <w:proofErr w:type="spellEnd"/>
      <w:r w:rsidRPr="0093724E">
        <w:t>, а также при увеличении центрального венозного давления. Формирование отёка конечностей по такому механизму обозначают как слоновость.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t xml:space="preserve">Гидродинамический и </w:t>
      </w:r>
      <w:proofErr w:type="spellStart"/>
      <w:r w:rsidRPr="0093724E">
        <w:t>лимфогенный</w:t>
      </w:r>
      <w:proofErr w:type="spellEnd"/>
      <w:r w:rsidRPr="0093724E">
        <w:t xml:space="preserve"> факторы развития отёка нередко объединяют единым термином - «механический» (поскольку причиной развития большинства их вариантов является механическое препятствие току крови или лимфы).</w:t>
      </w:r>
    </w:p>
    <w:p w:rsidR="0093724E" w:rsidRPr="0093724E" w:rsidRDefault="0093724E" w:rsidP="0093724E">
      <w:r w:rsidRPr="0093724E">
        <w:rPr>
          <w:b/>
          <w:bCs/>
        </w:rPr>
        <w:t>ОНКОТИЧЕСКИЙ ФАКТОР</w:t>
      </w:r>
    </w:p>
    <w:p w:rsidR="0093724E" w:rsidRPr="0093724E" w:rsidRDefault="0093724E" w:rsidP="0093724E">
      <w:proofErr w:type="spellStart"/>
      <w:r w:rsidRPr="0093724E">
        <w:t>Онкотический</w:t>
      </w:r>
      <w:proofErr w:type="spellEnd"/>
      <w:r w:rsidRPr="0093724E">
        <w:t xml:space="preserve"> (</w:t>
      </w:r>
      <w:proofErr w:type="spellStart"/>
      <w:r w:rsidRPr="0093724E">
        <w:t>гипоальбуминемический</w:t>
      </w:r>
      <w:proofErr w:type="spellEnd"/>
      <w:r w:rsidRPr="0093724E">
        <w:t xml:space="preserve">, гипопротеинемический) фактор развития отёка включается при снижении </w:t>
      </w:r>
      <w:proofErr w:type="spellStart"/>
      <w:r w:rsidRPr="0093724E">
        <w:t>онкотического</w:t>
      </w:r>
      <w:proofErr w:type="spellEnd"/>
      <w:r w:rsidRPr="0093724E">
        <w:t xml:space="preserve"> давления крови и увеличении его в межклеточной жидкости. </w:t>
      </w:r>
      <w:r w:rsidRPr="0093724E">
        <w:rPr>
          <w:b/>
          <w:bCs/>
        </w:rPr>
        <w:t>Причины </w:t>
      </w:r>
      <w:r w:rsidRPr="0093724E">
        <w:t xml:space="preserve">развития </w:t>
      </w:r>
      <w:proofErr w:type="spellStart"/>
      <w:r w:rsidRPr="0093724E">
        <w:t>онкотического</w:t>
      </w:r>
      <w:proofErr w:type="spellEnd"/>
      <w:r w:rsidRPr="0093724E">
        <w:t xml:space="preserve"> отёка.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Снижение </w:t>
      </w:r>
      <w:proofErr w:type="spellStart"/>
      <w:r w:rsidRPr="0093724E">
        <w:t>онкотического</w:t>
      </w:r>
      <w:proofErr w:type="spellEnd"/>
      <w:r w:rsidRPr="0093724E">
        <w:t xml:space="preserve"> давления крови в результате </w:t>
      </w:r>
      <w:proofErr w:type="spellStart"/>
      <w:r w:rsidRPr="0093724E">
        <w:t>гипопротеинемии</w:t>
      </w:r>
      <w:proofErr w:type="spellEnd"/>
      <w:r w:rsidRPr="0093724E">
        <w:t xml:space="preserve"> (в основном за счёт </w:t>
      </w:r>
      <w:proofErr w:type="spellStart"/>
      <w:r w:rsidRPr="0093724E">
        <w:t>гипоальбуминемии</w:t>
      </w:r>
      <w:proofErr w:type="spellEnd"/>
      <w:r w:rsidRPr="0093724E">
        <w:t xml:space="preserve">; альбумины примерно в 2,5 раза более </w:t>
      </w:r>
      <w:proofErr w:type="spellStart"/>
      <w:r w:rsidRPr="0093724E">
        <w:t>гидрофильны</w:t>
      </w:r>
      <w:proofErr w:type="spellEnd"/>
      <w:r w:rsidRPr="0093724E">
        <w:t xml:space="preserve">, чем глобулины). </w:t>
      </w:r>
      <w:r w:rsidRPr="0093724E">
        <w:lastRenderedPageBreak/>
        <w:t>Наиболее часто содержание альбуминов уменьшается при недостаточном поступлении или избыточной потере белков, снижении синтеза альбуминов в печени.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Повышение </w:t>
      </w:r>
      <w:proofErr w:type="spellStart"/>
      <w:r w:rsidRPr="0093724E">
        <w:t>онкотического</w:t>
      </w:r>
      <w:proofErr w:type="spellEnd"/>
      <w:r w:rsidRPr="0093724E">
        <w:t xml:space="preserve"> давления интерстициальной жидкости при деструкции клеток и гидролизе протеинов межклеточной жидкости.</w:t>
      </w:r>
    </w:p>
    <w:p w:rsidR="0093724E" w:rsidRPr="0093724E" w:rsidRDefault="0093724E" w:rsidP="0093724E">
      <w:r w:rsidRPr="0093724E">
        <w:rPr>
          <w:b/>
          <w:bCs/>
        </w:rPr>
        <w:t>Механизм </w:t>
      </w:r>
      <w:r w:rsidRPr="0093724E">
        <w:t xml:space="preserve">реализации </w:t>
      </w:r>
      <w:proofErr w:type="spellStart"/>
      <w:r w:rsidRPr="0093724E">
        <w:t>онкотического</w:t>
      </w:r>
      <w:proofErr w:type="spellEnd"/>
      <w:r w:rsidRPr="0093724E">
        <w:t xml:space="preserve"> фактора заключается в увеличении фильтрации жидкой части крови в капиллярах и уменьшении </w:t>
      </w:r>
      <w:proofErr w:type="spellStart"/>
      <w:r w:rsidRPr="0093724E">
        <w:t>реабсорбции</w:t>
      </w:r>
      <w:proofErr w:type="spellEnd"/>
      <w:r w:rsidRPr="0093724E">
        <w:t xml:space="preserve"> воды в посткапиллярах и </w:t>
      </w:r>
      <w:proofErr w:type="spellStart"/>
      <w:r w:rsidRPr="0093724E">
        <w:t>венулах</w:t>
      </w:r>
      <w:proofErr w:type="spellEnd"/>
      <w:r w:rsidRPr="0093724E">
        <w:t xml:space="preserve"> (как следствие </w:t>
      </w:r>
      <w:proofErr w:type="spellStart"/>
      <w:r w:rsidRPr="0093724E">
        <w:t>гипопротеинемии</w:t>
      </w:r>
      <w:proofErr w:type="spellEnd"/>
      <w:r w:rsidRPr="0093724E">
        <w:t xml:space="preserve"> и </w:t>
      </w:r>
      <w:proofErr w:type="spellStart"/>
      <w:r w:rsidRPr="0093724E">
        <w:t>гиперонкии</w:t>
      </w:r>
      <w:proofErr w:type="spellEnd"/>
      <w:r w:rsidRPr="0093724E">
        <w:t xml:space="preserve"> ткани).</w:t>
      </w:r>
    </w:p>
    <w:p w:rsidR="0093724E" w:rsidRPr="0093724E" w:rsidRDefault="0093724E" w:rsidP="0093724E">
      <w:r w:rsidRPr="0093724E">
        <w:rPr>
          <w:b/>
          <w:bCs/>
        </w:rPr>
        <w:t>ОСМОТИЧЕСКИЙ ФАКТОР</w:t>
      </w:r>
    </w:p>
    <w:p w:rsidR="0093724E" w:rsidRPr="0093724E" w:rsidRDefault="0093724E" w:rsidP="0093724E">
      <w:r w:rsidRPr="0093724E">
        <w:t xml:space="preserve">Осмотический фактор развития отёка запускается при повышении </w:t>
      </w:r>
      <w:proofErr w:type="spellStart"/>
      <w:r w:rsidRPr="0093724E">
        <w:t>осмоляльности</w:t>
      </w:r>
      <w:proofErr w:type="spellEnd"/>
      <w:r w:rsidRPr="0093724E">
        <w:t xml:space="preserve"> интерстициальной жидкости и снижении </w:t>
      </w:r>
      <w:proofErr w:type="spellStart"/>
      <w:r w:rsidRPr="0093724E">
        <w:t>осмоляльности</w:t>
      </w:r>
      <w:proofErr w:type="spellEnd"/>
      <w:r w:rsidRPr="0093724E">
        <w:t xml:space="preserve"> плазмы крови.</w:t>
      </w:r>
    </w:p>
    <w:p w:rsidR="0093724E" w:rsidRPr="0093724E" w:rsidRDefault="0093724E" w:rsidP="0093724E">
      <w:r w:rsidRPr="0093724E">
        <w:rPr>
          <w:b/>
          <w:bCs/>
        </w:rPr>
        <w:t>Причины </w:t>
      </w:r>
      <w:r w:rsidRPr="0093724E">
        <w:t>развития осмотического отёка.</w:t>
      </w:r>
    </w:p>
    <w:p w:rsidR="0093724E" w:rsidRPr="0093724E" w:rsidRDefault="0093724E" w:rsidP="0093724E">
      <w:proofErr w:type="gramStart"/>
      <w:r w:rsidRPr="0093724E">
        <w:t>•  Факторы</w:t>
      </w:r>
      <w:proofErr w:type="gramEnd"/>
      <w:r w:rsidRPr="0093724E">
        <w:t xml:space="preserve">, снижающие осмотическое давление крови и вызывающие развитие </w:t>
      </w:r>
      <w:proofErr w:type="spellStart"/>
      <w:r w:rsidRPr="0093724E">
        <w:t>гипоосмолярной</w:t>
      </w:r>
      <w:proofErr w:type="spellEnd"/>
      <w:r w:rsidRPr="0093724E">
        <w:t xml:space="preserve"> </w:t>
      </w:r>
      <w:proofErr w:type="spellStart"/>
      <w:r w:rsidRPr="0093724E">
        <w:t>гипергидратации</w:t>
      </w:r>
      <w:proofErr w:type="spellEnd"/>
      <w:r w:rsidRPr="0093724E">
        <w:t xml:space="preserve"> (см. выше).</w:t>
      </w:r>
    </w:p>
    <w:p w:rsidR="0093724E" w:rsidRPr="0093724E" w:rsidRDefault="0093724E" w:rsidP="0093724E">
      <w:proofErr w:type="gramStart"/>
      <w:r w:rsidRPr="0093724E">
        <w:t>•  Факторы</w:t>
      </w:r>
      <w:proofErr w:type="gramEnd"/>
      <w:r w:rsidRPr="0093724E">
        <w:t xml:space="preserve">, повышающие </w:t>
      </w:r>
      <w:proofErr w:type="spellStart"/>
      <w:r w:rsidRPr="0093724E">
        <w:t>осмоляльность</w:t>
      </w:r>
      <w:proofErr w:type="spellEnd"/>
      <w:r w:rsidRPr="0093724E">
        <w:t xml:space="preserve"> интерстициальной жидкости: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выход из повреждённых и разрушенных клеток </w:t>
      </w:r>
      <w:proofErr w:type="spellStart"/>
      <w:r w:rsidRPr="0093724E">
        <w:t>осмотически</w:t>
      </w:r>
      <w:proofErr w:type="spellEnd"/>
      <w:r w:rsidRPr="0093724E">
        <w:t xml:space="preserve"> активных веществ (ионов </w:t>
      </w:r>
      <w:proofErr w:type="spellStart"/>
      <w:r w:rsidRPr="0093724E">
        <w:t>Na</w:t>
      </w:r>
      <w:proofErr w:type="spellEnd"/>
      <w:r w:rsidRPr="0093724E">
        <w:t>+, K+, Ca</w:t>
      </w:r>
      <w:r w:rsidRPr="0093724E">
        <w:rPr>
          <w:vertAlign w:val="superscript"/>
        </w:rPr>
        <w:t>2</w:t>
      </w:r>
      <w:r w:rsidRPr="0093724E">
        <w:t>+, глюкозы, МК, азотистых соединений);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повышение диссоциации в интерстициальной жидкости солей и органических соединений (например, в условиях гипоксии или ацидоза);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снижение транспорта </w:t>
      </w:r>
      <w:proofErr w:type="spellStart"/>
      <w:r w:rsidRPr="0093724E">
        <w:t>осмотически</w:t>
      </w:r>
      <w:proofErr w:type="spellEnd"/>
      <w:r w:rsidRPr="0093724E">
        <w:t xml:space="preserve"> активных веществ (ионов, органических и неорганических соединений) от тканей в результате замедления оттока крови по </w:t>
      </w:r>
      <w:proofErr w:type="spellStart"/>
      <w:r w:rsidRPr="0093724E">
        <w:t>венулам</w:t>
      </w:r>
      <w:proofErr w:type="spellEnd"/>
      <w:r w:rsidRPr="0093724E">
        <w:t>;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транспорт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 xml:space="preserve"> из плазмы крови в интерстициальную жидкость (например, при </w:t>
      </w:r>
      <w:proofErr w:type="spellStart"/>
      <w:r w:rsidRPr="0093724E">
        <w:t>гиперальдостеронизме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b/>
          <w:bCs/>
        </w:rPr>
        <w:t>Механизм </w:t>
      </w:r>
      <w:r w:rsidRPr="0093724E">
        <w:t>образования осмотического отёка заключается в избыточном транспорте воды из крови в межклеточную жидкость по градиенту осмотического давления. Данный механизм имеет место при сердечном, почечном (нефритическом), печёночном и ряде других отёков.</w:t>
      </w:r>
    </w:p>
    <w:p w:rsidR="0093724E" w:rsidRPr="0093724E" w:rsidRDefault="0093724E" w:rsidP="0093724E">
      <w:r w:rsidRPr="0093724E">
        <w:rPr>
          <w:b/>
          <w:bCs/>
        </w:rPr>
        <w:t>МЕМБРАНОГЕННЫЙ ФАКТОР</w:t>
      </w:r>
    </w:p>
    <w:p w:rsidR="0093724E" w:rsidRPr="0093724E" w:rsidRDefault="0093724E" w:rsidP="0093724E">
      <w:proofErr w:type="spellStart"/>
      <w:r w:rsidRPr="0093724E">
        <w:t>Мембраногенный</w:t>
      </w:r>
      <w:proofErr w:type="spellEnd"/>
      <w:r w:rsidRPr="0093724E">
        <w:t xml:space="preserve"> фактор характеризуется существенным повышением проницаемости стенок сосудов микроциркуляторного русла для воды, мелко- и крупномолекулярных веществ.</w:t>
      </w:r>
    </w:p>
    <w:p w:rsidR="0093724E" w:rsidRPr="0093724E" w:rsidRDefault="0093724E" w:rsidP="0093724E">
      <w:r w:rsidRPr="0093724E">
        <w:rPr>
          <w:b/>
          <w:bCs/>
        </w:rPr>
        <w:t>Причины </w:t>
      </w:r>
      <w:r w:rsidRPr="0093724E">
        <w:t xml:space="preserve">повышения проницаемости сосудистых стенок: ацидоз, активация гидролитических ферментов, </w:t>
      </w:r>
      <w:proofErr w:type="spellStart"/>
      <w:r w:rsidRPr="0093724E">
        <w:t>перерастяжение</w:t>
      </w:r>
      <w:proofErr w:type="spellEnd"/>
      <w:r w:rsidRPr="0093724E">
        <w:t xml:space="preserve"> стенок сосуда, изменение формы клеток эндотелия. </w:t>
      </w:r>
      <w:r w:rsidRPr="0093724E">
        <w:rPr>
          <w:b/>
          <w:bCs/>
        </w:rPr>
        <w:t>Механизмы </w:t>
      </w:r>
      <w:r w:rsidRPr="0093724E">
        <w:t xml:space="preserve">реализации </w:t>
      </w:r>
      <w:proofErr w:type="spellStart"/>
      <w:r w:rsidRPr="0093724E">
        <w:t>мембраногенного</w:t>
      </w:r>
      <w:proofErr w:type="spellEnd"/>
      <w:r w:rsidRPr="0093724E">
        <w:t xml:space="preserve"> фактора: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облегчение фильтрации воды из крови в интерстициальное пространство. Этот механизм может быть сбалансирован повышением </w:t>
      </w:r>
      <w:proofErr w:type="spellStart"/>
      <w:r w:rsidRPr="0093724E">
        <w:t>реабсорбции</w:t>
      </w:r>
      <w:proofErr w:type="spellEnd"/>
      <w:r w:rsidRPr="0093724E">
        <w:t xml:space="preserve"> воды в посткапиллярах в связи с истончением их стенок;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увеличение выхода молекул белка из плазмы крови в межклеточную жидкость ведёт к включению </w:t>
      </w:r>
      <w:proofErr w:type="spellStart"/>
      <w:r w:rsidRPr="0093724E">
        <w:t>онкотического</w:t>
      </w:r>
      <w:proofErr w:type="spellEnd"/>
      <w:r w:rsidRPr="0093724E">
        <w:t xml:space="preserve"> фактора. Такой механизм лежит в основе развития отёка при воспалении, местных аллергических реакциях, укусах насекомых и змей.</w:t>
      </w:r>
    </w:p>
    <w:p w:rsidR="0093724E" w:rsidRPr="0093724E" w:rsidRDefault="0093724E" w:rsidP="0093724E">
      <w:r w:rsidRPr="0093724E">
        <w:rPr>
          <w:b/>
          <w:bCs/>
        </w:rPr>
        <w:t>МНОГОФАКТОРНОСТЬ</w:t>
      </w:r>
    </w:p>
    <w:p w:rsidR="0093724E" w:rsidRPr="0093724E" w:rsidRDefault="0093724E" w:rsidP="0093724E">
      <w:r w:rsidRPr="0093724E">
        <w:lastRenderedPageBreak/>
        <w:t xml:space="preserve">В клинической практике, как правило, не встречаются </w:t>
      </w:r>
      <w:proofErr w:type="spellStart"/>
      <w:r w:rsidRPr="0093724E">
        <w:t>монопатогенетические</w:t>
      </w:r>
      <w:proofErr w:type="spellEnd"/>
      <w:r w:rsidRPr="0093724E">
        <w:t xml:space="preserve"> отёки (развивающиеся на основе только одного из описанных выше патогенетических факторов). В каждом конкретном случае в патогенезе отёка выделяют: 1) инициальный (стартовый, первичный) патогенетический фактор и 2) вторичные патогенетические факторы, включающиеся по ходу развития отёка, особенно при его хроническом течении.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b/>
          <w:bCs/>
        </w:rPr>
        <w:t>Клинические варианты отёков ОТЁКИ ПРИ СЕРДЕЧНОЙ НЕДОСТАТОЧНОСТИ</w:t>
      </w:r>
    </w:p>
    <w:p w:rsidR="0093724E" w:rsidRPr="0093724E" w:rsidRDefault="0093724E" w:rsidP="0093724E">
      <w:r w:rsidRPr="0093724E">
        <w:rPr>
          <w:b/>
          <w:bCs/>
        </w:rPr>
        <w:t>Причина: </w:t>
      </w:r>
      <w:r w:rsidRPr="0093724E">
        <w:t>сердечная недостаточность (состояние, при котором сердце не может адекватно обеспечить потребности органов и тканей в кровоснабжении).</w:t>
      </w:r>
    </w:p>
    <w:p w:rsidR="0093724E" w:rsidRPr="0093724E" w:rsidRDefault="0093724E" w:rsidP="0093724E">
      <w:r w:rsidRPr="0093724E">
        <w:rPr>
          <w:b/>
          <w:bCs/>
        </w:rPr>
        <w:t>Патогенез</w:t>
      </w:r>
    </w:p>
    <w:p w:rsidR="0093724E" w:rsidRPr="0093724E" w:rsidRDefault="0093724E" w:rsidP="0093724E">
      <w:r w:rsidRPr="0093724E">
        <w:rPr>
          <w:b/>
          <w:bCs/>
        </w:rPr>
        <w:t>Инициальный патогенетический фактор </w:t>
      </w:r>
      <w:r w:rsidRPr="0093724E">
        <w:t>- гидродинамический.</w:t>
      </w:r>
    </w:p>
    <w:p w:rsidR="0093724E" w:rsidRPr="0093724E" w:rsidRDefault="0093724E" w:rsidP="0093724E">
      <w:r w:rsidRPr="0093724E">
        <w:t>• Последовательность включения и значимость других, указанных ниже, патогенетических факторов отёка могут быть различными в зависимости от динамики расстройств кровообращения и их последствий. К числу основных относятся: Уменьшение кровотока в сосудах почек.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Причина: снижение величины минутного объёма кровотока.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Механизм реализации: активация системы «ренин-</w:t>
      </w:r>
      <w:proofErr w:type="spellStart"/>
      <w:r w:rsidRPr="0093724E">
        <w:t>ангиотензинальдостерон</w:t>
      </w:r>
      <w:proofErr w:type="spellEnd"/>
      <w:r w:rsidRPr="0093724E">
        <w:t xml:space="preserve">», вследствие чего усиливается </w:t>
      </w:r>
      <w:proofErr w:type="spellStart"/>
      <w:r w:rsidRPr="0093724E">
        <w:t>реабсорбция</w:t>
      </w:r>
      <w:proofErr w:type="spellEnd"/>
      <w:r w:rsidRPr="0093724E">
        <w:t xml:space="preserve"> </w:t>
      </w:r>
      <w:proofErr w:type="spellStart"/>
      <w:r w:rsidRPr="0093724E">
        <w:t>Na</w:t>
      </w:r>
      <w:proofErr w:type="spellEnd"/>
      <w:r w:rsidRPr="0093724E">
        <w:t>+ в канальцах почек.</w:t>
      </w:r>
    </w:p>
    <w:p w:rsidR="0093724E" w:rsidRPr="0093724E" w:rsidRDefault="0093724E" w:rsidP="0093724E">
      <w:proofErr w:type="gramStart"/>
      <w:r w:rsidRPr="0093724E">
        <w:t>•  Увеличение</w:t>
      </w:r>
      <w:proofErr w:type="gramEnd"/>
      <w:r w:rsidRPr="0093724E">
        <w:t xml:space="preserve"> синтеза АДГ (гидродинамический фактор патогенеза отёка).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Причина: увеличение </w:t>
      </w:r>
      <w:proofErr w:type="spellStart"/>
      <w:r w:rsidRPr="0093724E">
        <w:t>реабсорбции</w:t>
      </w:r>
      <w:proofErr w:type="spellEnd"/>
      <w:r w:rsidRPr="0093724E">
        <w:t xml:space="preserve">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> в почках.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Механизм реализации: </w:t>
      </w:r>
      <w:proofErr w:type="spellStart"/>
      <w:r w:rsidRPr="0093724E">
        <w:t>гиперосмия</w:t>
      </w:r>
      <w:proofErr w:type="spellEnd"/>
      <w:r w:rsidRPr="0093724E">
        <w:t xml:space="preserve"> крови (за счёт увеличения концентрации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 xml:space="preserve">) приводит к активации </w:t>
      </w:r>
      <w:proofErr w:type="spellStart"/>
      <w:r w:rsidRPr="0093724E">
        <w:t>осморецепторов</w:t>
      </w:r>
      <w:proofErr w:type="spellEnd"/>
      <w:r w:rsidRPr="0093724E">
        <w:t xml:space="preserve">, усилению синтеза и высвобождения в кровь АДГ. Под влиянием этого гормона в почках увеличивается </w:t>
      </w:r>
      <w:proofErr w:type="spellStart"/>
      <w:r w:rsidRPr="0093724E">
        <w:t>реабсорбция</w:t>
      </w:r>
      <w:proofErr w:type="spellEnd"/>
      <w:r w:rsidRPr="0093724E">
        <w:t xml:space="preserve"> воды, что приводит к </w:t>
      </w:r>
      <w:proofErr w:type="spellStart"/>
      <w:r w:rsidRPr="0093724E">
        <w:t>гиперволемии</w:t>
      </w:r>
      <w:proofErr w:type="spellEnd"/>
      <w:r w:rsidRPr="0093724E">
        <w:t xml:space="preserve"> и включению гидродинамического фактора.</w:t>
      </w:r>
    </w:p>
    <w:p w:rsidR="0093724E" w:rsidRPr="0093724E" w:rsidRDefault="0093724E" w:rsidP="0093724E">
      <w:proofErr w:type="gramStart"/>
      <w:r w:rsidRPr="0093724E">
        <w:t>•  Развитие</w:t>
      </w:r>
      <w:proofErr w:type="gramEnd"/>
      <w:r w:rsidRPr="0093724E">
        <w:t xml:space="preserve"> механической лимфатической недостаточности (</w:t>
      </w:r>
      <w:proofErr w:type="spellStart"/>
      <w:r w:rsidRPr="0093724E">
        <w:t>лимфогенный</w:t>
      </w:r>
      <w:proofErr w:type="spellEnd"/>
      <w:r w:rsidRPr="0093724E">
        <w:t xml:space="preserve"> фактор).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Причина: увеличение центрального венозного давления вследствие ослабления насосной функции сердца.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Механизм реализации: торможение оттока лимфы из лимфатических протоков в венозную систему приводит к развитию механической лимфатической недостаточности (</w:t>
      </w:r>
      <w:proofErr w:type="spellStart"/>
      <w:r w:rsidRPr="0093724E">
        <w:t>лимфогенный</w:t>
      </w:r>
      <w:proofErr w:type="spellEnd"/>
      <w:r w:rsidRPr="0093724E">
        <w:t xml:space="preserve"> фактор).</w:t>
      </w:r>
    </w:p>
    <w:p w:rsidR="0093724E" w:rsidRPr="0093724E" w:rsidRDefault="0093724E" w:rsidP="0093724E">
      <w:proofErr w:type="gramStart"/>
      <w:r w:rsidRPr="0093724E">
        <w:t>•  Увеличение</w:t>
      </w:r>
      <w:proofErr w:type="gramEnd"/>
      <w:r w:rsidRPr="0093724E">
        <w:t xml:space="preserve"> осмотического давления в тканях (осмотический фактор патогенеза).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Причины: венозный застой и лимфатическая недостаточность, изменение метаболизма в условиях гипоксии.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Механизм реализации: увеличение образования метаболитов и снижение транспорта </w:t>
      </w:r>
      <w:proofErr w:type="spellStart"/>
      <w:r w:rsidRPr="0093724E">
        <w:t>осмотически</w:t>
      </w:r>
      <w:proofErr w:type="spellEnd"/>
      <w:r w:rsidRPr="0093724E">
        <w:t xml:space="preserve"> активных веществ от тканей приводит к повышению осмотического давления в интерстициальной жидкости и включению осмотического фактора.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proofErr w:type="gramStart"/>
      <w:r w:rsidRPr="0093724E">
        <w:t>•  Повышение</w:t>
      </w:r>
      <w:proofErr w:type="gramEnd"/>
      <w:r w:rsidRPr="0093724E">
        <w:t xml:space="preserve"> проницаемости сосудистой стенки (</w:t>
      </w:r>
      <w:proofErr w:type="spellStart"/>
      <w:r w:rsidRPr="0093724E">
        <w:t>мембраногенный</w:t>
      </w:r>
      <w:proofErr w:type="spellEnd"/>
      <w:r w:rsidRPr="0093724E">
        <w:t xml:space="preserve"> фактор).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Причина: </w:t>
      </w:r>
      <w:proofErr w:type="spellStart"/>
      <w:r w:rsidRPr="0093724E">
        <w:t>перерастяжение</w:t>
      </w:r>
      <w:proofErr w:type="spellEnd"/>
      <w:r w:rsidRPr="0093724E">
        <w:t xml:space="preserve"> сосудов в условиях </w:t>
      </w:r>
      <w:proofErr w:type="spellStart"/>
      <w:r w:rsidRPr="0093724E">
        <w:t>гиперволемии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lastRenderedPageBreak/>
        <w:t>♦</w:t>
      </w:r>
      <w:r w:rsidRPr="0093724E">
        <w:t> Механизм реализации: облегчение фильтрации воды и повышение выхода белка из крови в интерстициальное пространство.</w:t>
      </w:r>
    </w:p>
    <w:p w:rsidR="0093724E" w:rsidRPr="0093724E" w:rsidRDefault="0093724E" w:rsidP="0093724E">
      <w:proofErr w:type="gramStart"/>
      <w:r w:rsidRPr="0093724E">
        <w:t>•  Развитие</w:t>
      </w:r>
      <w:proofErr w:type="gramEnd"/>
      <w:r w:rsidRPr="0093724E">
        <w:t xml:space="preserve"> печёночной недостаточности (</w:t>
      </w:r>
      <w:proofErr w:type="spellStart"/>
      <w:r w:rsidRPr="0093724E">
        <w:t>онкотический</w:t>
      </w:r>
      <w:proofErr w:type="spellEnd"/>
      <w:r w:rsidRPr="0093724E">
        <w:t xml:space="preserve"> фактор патогенеза).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Причина: нарушение кровоснабжения печени.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Механизмы реализации: расстройства энергетического, субстратного и кислородного обеспечения синтеза белка в </w:t>
      </w:r>
      <w:proofErr w:type="spellStart"/>
      <w:r w:rsidRPr="0093724E">
        <w:t>гепатоцитах</w:t>
      </w:r>
      <w:proofErr w:type="spellEnd"/>
      <w:r w:rsidRPr="0093724E">
        <w:t xml:space="preserve"> приводит к развитию </w:t>
      </w:r>
      <w:proofErr w:type="spellStart"/>
      <w:r w:rsidRPr="0093724E">
        <w:t>гипоальбуминемии</w:t>
      </w:r>
      <w:proofErr w:type="spellEnd"/>
      <w:r w:rsidRPr="0093724E">
        <w:t xml:space="preserve"> и включению </w:t>
      </w:r>
      <w:proofErr w:type="spellStart"/>
      <w:r w:rsidRPr="0093724E">
        <w:t>онкотического</w:t>
      </w:r>
      <w:proofErr w:type="spellEnd"/>
      <w:r w:rsidRPr="0093724E">
        <w:t xml:space="preserve"> фактора.</w:t>
      </w:r>
    </w:p>
    <w:p w:rsidR="0093724E" w:rsidRPr="0093724E" w:rsidRDefault="0093724E" w:rsidP="0093724E">
      <w:r w:rsidRPr="0093724E">
        <w:t xml:space="preserve">Таким образом, развитие отёка при сердечной недостаточности является результатом сочетанного и </w:t>
      </w:r>
      <w:proofErr w:type="spellStart"/>
      <w:r w:rsidRPr="0093724E">
        <w:t>взаимопотенцирующего</w:t>
      </w:r>
      <w:proofErr w:type="spellEnd"/>
      <w:r w:rsidRPr="0093724E">
        <w:t xml:space="preserve"> действия всех патогенетических факторов: гидродинамического, осмотического, </w:t>
      </w:r>
      <w:proofErr w:type="spellStart"/>
      <w:r w:rsidRPr="0093724E">
        <w:t>онкотического</w:t>
      </w:r>
      <w:proofErr w:type="spellEnd"/>
      <w:r w:rsidRPr="0093724E">
        <w:t xml:space="preserve">, </w:t>
      </w:r>
      <w:proofErr w:type="spellStart"/>
      <w:r w:rsidRPr="0093724E">
        <w:t>мембраногенного</w:t>
      </w:r>
      <w:proofErr w:type="spellEnd"/>
      <w:r w:rsidRPr="0093724E">
        <w:t xml:space="preserve"> и </w:t>
      </w:r>
      <w:proofErr w:type="spellStart"/>
      <w:r w:rsidRPr="0093724E">
        <w:t>лимфогенного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b/>
          <w:bCs/>
        </w:rPr>
        <w:t>ОТЁК ЛЁГКИХ</w:t>
      </w:r>
    </w:p>
    <w:p w:rsidR="0093724E" w:rsidRPr="0093724E" w:rsidRDefault="0093724E" w:rsidP="0093724E">
      <w:r w:rsidRPr="0093724E">
        <w:t>Как правило, отёк лёгких развивается весьма быстро. В связи с этим он чреват острой общей гипоксией и существенными расстройствами КЩР.</w:t>
      </w:r>
    </w:p>
    <w:p w:rsidR="0093724E" w:rsidRPr="0093724E" w:rsidRDefault="0093724E" w:rsidP="0093724E">
      <w:r w:rsidRPr="0093724E">
        <w:rPr>
          <w:b/>
          <w:bCs/>
        </w:rPr>
        <w:t>Причины</w:t>
      </w:r>
    </w:p>
    <w:p w:rsidR="0093724E" w:rsidRPr="0093724E" w:rsidRDefault="0093724E" w:rsidP="0093724E">
      <w:proofErr w:type="gramStart"/>
      <w:r w:rsidRPr="0093724E">
        <w:t>•  Острая</w:t>
      </w:r>
      <w:proofErr w:type="gramEnd"/>
      <w:r w:rsidRPr="0093724E">
        <w:t xml:space="preserve"> сердечная недостаточность (левожелудочковая или общая).</w:t>
      </w:r>
    </w:p>
    <w:p w:rsidR="0093724E" w:rsidRPr="0093724E" w:rsidRDefault="0093724E" w:rsidP="0093724E">
      <w:proofErr w:type="gramStart"/>
      <w:r w:rsidRPr="0093724E">
        <w:t>•  Токсичные</w:t>
      </w:r>
      <w:proofErr w:type="gramEnd"/>
      <w:r w:rsidRPr="0093724E">
        <w:t xml:space="preserve"> вещества, повышающие проницаемость стенок сосудов лёгких (например, фосген, фосфорорганические соединения, угарный газ, чистый кислород под высоким давлением).</w:t>
      </w:r>
    </w:p>
    <w:p w:rsidR="0093724E" w:rsidRPr="0093724E" w:rsidRDefault="0093724E" w:rsidP="0093724E">
      <w:r w:rsidRPr="0093724E">
        <w:rPr>
          <w:b/>
          <w:bCs/>
        </w:rPr>
        <w:t>Механизм развития</w:t>
      </w:r>
    </w:p>
    <w:p w:rsidR="0093724E" w:rsidRPr="0093724E" w:rsidRDefault="0093724E" w:rsidP="0093724E">
      <w:proofErr w:type="gramStart"/>
      <w:r w:rsidRPr="0093724E">
        <w:t>•  Механизм</w:t>
      </w:r>
      <w:proofErr w:type="gramEnd"/>
      <w:r w:rsidRPr="0093724E">
        <w:t xml:space="preserve"> развития отёка лёгких при сердечной недостаточности.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Инициальный и основной патогенетический фактор - гемодинамический. При снижении сократительной функции миокарда левого желудочка кровь застаивается в сосудах малого круга кровообращения. При увеличении давления выше 25-30 мм </w:t>
      </w:r>
      <w:proofErr w:type="spellStart"/>
      <w:r w:rsidRPr="0093724E">
        <w:t>рт.ст</w:t>
      </w:r>
      <w:proofErr w:type="spellEnd"/>
      <w:r w:rsidRPr="0093724E">
        <w:t>. вода начинает поступать в межклеточное пространство лёгких (развивается интерстициальный отёк).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При накоплении в </w:t>
      </w:r>
      <w:proofErr w:type="spellStart"/>
      <w:r w:rsidRPr="0093724E">
        <w:t>интерстиции</w:t>
      </w:r>
      <w:proofErr w:type="spellEnd"/>
      <w:r w:rsidRPr="0093724E">
        <w:t xml:space="preserve"> большого количества отёчной жидкости она проникает между клетками эпителия альвеол, заполняя полости последних (развивается альвеолярный отёк). В связи с этим нарушается газообмен в лёгких, развиваются дыхательная гипоксия и ацидоз.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proofErr w:type="gramStart"/>
      <w:r w:rsidRPr="0093724E">
        <w:t>•  Отёк</w:t>
      </w:r>
      <w:proofErr w:type="gramEnd"/>
      <w:r w:rsidRPr="0093724E">
        <w:t xml:space="preserve"> лёгких при действии токсичных веществ. Инициальный и основной патогенетический фактор - </w:t>
      </w:r>
      <w:proofErr w:type="spellStart"/>
      <w:r w:rsidRPr="0093724E">
        <w:t>мембраногенный</w:t>
      </w:r>
      <w:proofErr w:type="spellEnd"/>
      <w:r w:rsidRPr="0093724E">
        <w:t>. Под воздействием чистого кислорода или токсичных веществ увеличивается проницаемость стенок сосудов и изменяется форма эндотелия капилляров малого круга кровообращения.</w:t>
      </w:r>
    </w:p>
    <w:p w:rsidR="0093724E" w:rsidRPr="0093724E" w:rsidRDefault="0093724E" w:rsidP="0093724E">
      <w:r w:rsidRPr="0093724E">
        <w:rPr>
          <w:b/>
          <w:bCs/>
        </w:rPr>
        <w:t>ПОЧЕЧНЫЕ ОТЁКИ</w:t>
      </w:r>
    </w:p>
    <w:p w:rsidR="0093724E" w:rsidRPr="0093724E" w:rsidRDefault="0093724E" w:rsidP="0093724E">
      <w:r w:rsidRPr="0093724E">
        <w:t>Заболевания почек часто сопровождаются развитием отёчного синдрома. Патогенетические звенья образования отёков различны при нефритическом и нефротическом синдромах.</w:t>
      </w:r>
    </w:p>
    <w:p w:rsidR="0093724E" w:rsidRPr="0093724E" w:rsidRDefault="0093724E" w:rsidP="0093724E">
      <w:r w:rsidRPr="0093724E">
        <w:rPr>
          <w:b/>
          <w:bCs/>
        </w:rPr>
        <w:t>Отёк при нефротическом синдроме</w:t>
      </w:r>
    </w:p>
    <w:p w:rsidR="0093724E" w:rsidRPr="0093724E" w:rsidRDefault="0093724E" w:rsidP="0093724E">
      <w:r w:rsidRPr="0093724E">
        <w:t xml:space="preserve">Нефротический синдром развивается при патологии почек, как правило, первично </w:t>
      </w:r>
      <w:proofErr w:type="spellStart"/>
      <w:r w:rsidRPr="0093724E">
        <w:t>невоспалительного</w:t>
      </w:r>
      <w:proofErr w:type="spellEnd"/>
      <w:r w:rsidRPr="0093724E">
        <w:t xml:space="preserve"> генеза.</w:t>
      </w:r>
    </w:p>
    <w:p w:rsidR="0093724E" w:rsidRPr="0093724E" w:rsidRDefault="0093724E" w:rsidP="0093724E">
      <w:r w:rsidRPr="0093724E">
        <w:t xml:space="preserve">Инициальный патогенетический фактор отёка - </w:t>
      </w:r>
      <w:proofErr w:type="spellStart"/>
      <w:r w:rsidRPr="0093724E">
        <w:t>онкотический</w:t>
      </w:r>
      <w:proofErr w:type="spellEnd"/>
      <w:r w:rsidRPr="0093724E">
        <w:t>.</w:t>
      </w:r>
    </w:p>
    <w:p w:rsidR="0093724E" w:rsidRPr="0093724E" w:rsidRDefault="0093724E" w:rsidP="0093724E">
      <w:proofErr w:type="gramStart"/>
      <w:r w:rsidRPr="0093724E">
        <w:lastRenderedPageBreak/>
        <w:t>•  Причина</w:t>
      </w:r>
      <w:proofErr w:type="gramEnd"/>
      <w:r w:rsidRPr="0093724E">
        <w:t xml:space="preserve"> отёка - потеря белка с мочой. Протеинурия (при нефротическом синдроме она может достигать 35-55 г в сутки) является следствием: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Повышения проницаемости мембран почечных клубочков для белка, что сопровождается потерей не только альбуминов, но и глобулинов (</w:t>
      </w:r>
      <w:proofErr w:type="spellStart"/>
      <w:r w:rsidRPr="0093724E">
        <w:t>трансферрина</w:t>
      </w:r>
      <w:proofErr w:type="spellEnd"/>
      <w:r w:rsidRPr="0093724E">
        <w:t xml:space="preserve">, </w:t>
      </w:r>
      <w:proofErr w:type="spellStart"/>
      <w:r w:rsidRPr="0093724E">
        <w:t>гаптоглобина</w:t>
      </w:r>
      <w:proofErr w:type="spellEnd"/>
      <w:r w:rsidRPr="0093724E">
        <w:t xml:space="preserve">, </w:t>
      </w:r>
      <w:proofErr w:type="spellStart"/>
      <w:r w:rsidRPr="0093724E">
        <w:t>церулоплазмина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Нарушения </w:t>
      </w:r>
      <w:proofErr w:type="spellStart"/>
      <w:r w:rsidRPr="0093724E">
        <w:t>реабсорбции</w:t>
      </w:r>
      <w:proofErr w:type="spellEnd"/>
      <w:r w:rsidRPr="0093724E">
        <w:t xml:space="preserve"> белков в канальцах почек.</w:t>
      </w:r>
    </w:p>
    <w:p w:rsidR="0093724E" w:rsidRPr="0093724E" w:rsidRDefault="0093724E" w:rsidP="0093724E">
      <w:proofErr w:type="gramStart"/>
      <w:r w:rsidRPr="0093724E">
        <w:t>•  Звенья</w:t>
      </w:r>
      <w:proofErr w:type="gramEnd"/>
      <w:r w:rsidRPr="0093724E">
        <w:t xml:space="preserve"> патогенеза: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Снижение концентрации белка в плазме крови (</w:t>
      </w:r>
      <w:proofErr w:type="spellStart"/>
      <w:r w:rsidRPr="0093724E">
        <w:t>гипопротеинемия</w:t>
      </w:r>
      <w:proofErr w:type="spellEnd"/>
      <w:r w:rsidRPr="0093724E">
        <w:t>) до 20-25 г/л (при норме 65-85 г/л).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Увеличение фильтрации воды в капиллярах и накопление её избытка в межклеточном пространстве и полостях тела (</w:t>
      </w:r>
      <w:proofErr w:type="spellStart"/>
      <w:r w:rsidRPr="0093724E">
        <w:t>онкотический</w:t>
      </w:r>
      <w:proofErr w:type="spellEnd"/>
      <w:r w:rsidRPr="0093724E">
        <w:t xml:space="preserve"> фактор).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Уменьшение эффективной </w:t>
      </w:r>
      <w:proofErr w:type="spellStart"/>
      <w:r w:rsidRPr="0093724E">
        <w:t>онкотической</w:t>
      </w:r>
      <w:proofErr w:type="spellEnd"/>
      <w:r w:rsidRPr="0093724E">
        <w:t xml:space="preserve"> всасывающей силы в посткапиллярах и </w:t>
      </w:r>
      <w:proofErr w:type="spellStart"/>
      <w:r w:rsidRPr="0093724E">
        <w:t>венулах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Сдавление лимфатических сосудов отёчной тканью с развитием механической лимфатической недостаточности (</w:t>
      </w:r>
      <w:proofErr w:type="spellStart"/>
      <w:r w:rsidRPr="0093724E">
        <w:t>лимфогенный</w:t>
      </w:r>
      <w:proofErr w:type="spellEnd"/>
      <w:r w:rsidRPr="0093724E">
        <w:t xml:space="preserve"> фактор).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Уменьшение ОЦК (</w:t>
      </w:r>
      <w:proofErr w:type="spellStart"/>
      <w:r w:rsidRPr="0093724E">
        <w:t>гиповолемия</w:t>
      </w:r>
      <w:proofErr w:type="spellEnd"/>
      <w:r w:rsidRPr="0093724E">
        <w:t>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Снижение кровотока в почках (вызванное </w:t>
      </w:r>
      <w:proofErr w:type="spellStart"/>
      <w:r w:rsidRPr="0093724E">
        <w:t>гиповолемией</w:t>
      </w:r>
      <w:proofErr w:type="spellEnd"/>
      <w:r w:rsidRPr="0093724E">
        <w:t>), активирует систему «ренин-</w:t>
      </w:r>
      <w:proofErr w:type="spellStart"/>
      <w:r w:rsidRPr="0093724E">
        <w:t>ангиотензин</w:t>
      </w:r>
      <w:proofErr w:type="spellEnd"/>
      <w:r w:rsidRPr="0093724E">
        <w:t xml:space="preserve">-альдостерон». Это потенцирует </w:t>
      </w:r>
      <w:proofErr w:type="spellStart"/>
      <w:r w:rsidRPr="0093724E">
        <w:t>реабсорбцию</w:t>
      </w:r>
      <w:proofErr w:type="spellEnd"/>
      <w:r w:rsidRPr="0093724E">
        <w:t xml:space="preserve">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> в почках.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Увеличение [</w:t>
      </w:r>
      <w:proofErr w:type="spellStart"/>
      <w:r w:rsidRPr="0093724E">
        <w:t>Na</w:t>
      </w:r>
      <w:proofErr w:type="spellEnd"/>
      <w:r w:rsidRPr="0093724E">
        <w:t>+] в плазме крови (</w:t>
      </w:r>
      <w:proofErr w:type="spellStart"/>
      <w:r w:rsidRPr="0093724E">
        <w:t>гипернатриемия</w:t>
      </w:r>
      <w:proofErr w:type="spellEnd"/>
      <w:r w:rsidRPr="0093724E">
        <w:t xml:space="preserve">), приводящее к активации </w:t>
      </w:r>
      <w:proofErr w:type="spellStart"/>
      <w:r w:rsidRPr="0093724E">
        <w:t>осморецепторов</w:t>
      </w:r>
      <w:proofErr w:type="spellEnd"/>
      <w:r w:rsidRPr="0093724E">
        <w:t>, усилению синтеза и высвобождения в кровь АДГ.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Активация </w:t>
      </w:r>
      <w:proofErr w:type="spellStart"/>
      <w:r w:rsidRPr="0093724E">
        <w:t>реабсорбции</w:t>
      </w:r>
      <w:proofErr w:type="spellEnd"/>
      <w:r w:rsidRPr="0093724E">
        <w:t xml:space="preserve"> воды в канальцах почек.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Увеличение эффективного гидростатического давления вследствие сдавления отёчной тканью </w:t>
      </w:r>
      <w:proofErr w:type="spellStart"/>
      <w:r w:rsidRPr="0093724E">
        <w:t>венул</w:t>
      </w:r>
      <w:proofErr w:type="spellEnd"/>
      <w:r w:rsidRPr="0093724E">
        <w:t>, включающее гидростатический фактор.</w:t>
      </w:r>
    </w:p>
    <w:p w:rsidR="0093724E" w:rsidRPr="0093724E" w:rsidRDefault="0093724E" w:rsidP="0093724E">
      <w:r w:rsidRPr="0093724E">
        <w:t xml:space="preserve">Таким образом, в развитии нефротического отёка принимают участие преимущественно </w:t>
      </w:r>
      <w:proofErr w:type="spellStart"/>
      <w:r w:rsidRPr="0093724E">
        <w:t>онкотический</w:t>
      </w:r>
      <w:proofErr w:type="spellEnd"/>
      <w:r w:rsidRPr="0093724E">
        <w:t xml:space="preserve">, гидростатический и </w:t>
      </w:r>
      <w:proofErr w:type="spellStart"/>
      <w:r w:rsidRPr="0093724E">
        <w:t>лимфогенный</w:t>
      </w:r>
      <w:proofErr w:type="spellEnd"/>
      <w:r w:rsidRPr="0093724E">
        <w:t xml:space="preserve"> факторы.</w:t>
      </w:r>
    </w:p>
    <w:p w:rsidR="0093724E" w:rsidRPr="0093724E" w:rsidRDefault="0093724E" w:rsidP="0093724E">
      <w:r w:rsidRPr="0093724E">
        <w:rPr>
          <w:b/>
          <w:bCs/>
        </w:rPr>
        <w:t>Отёк при нефритическом синдроме</w:t>
      </w:r>
    </w:p>
    <w:p w:rsidR="0093724E" w:rsidRPr="0093724E" w:rsidRDefault="0093724E" w:rsidP="0093724E">
      <w:r w:rsidRPr="0093724E">
        <w:t>Нефритический синдром развивается при заболеваниях почек первично воспалительного генеза.</w:t>
      </w:r>
    </w:p>
    <w:p w:rsidR="0093724E" w:rsidRPr="0093724E" w:rsidRDefault="0093724E" w:rsidP="0093724E">
      <w:r w:rsidRPr="0093724E">
        <w:t>Инициальный и основной патогенетический фактор - гидростатический.</w:t>
      </w:r>
    </w:p>
    <w:p w:rsidR="0093724E" w:rsidRPr="0093724E" w:rsidRDefault="0093724E" w:rsidP="0093724E">
      <w:proofErr w:type="gramStart"/>
      <w:r w:rsidRPr="0093724E">
        <w:t>•  Причина</w:t>
      </w:r>
      <w:proofErr w:type="gramEnd"/>
      <w:r w:rsidRPr="0093724E">
        <w:t xml:space="preserve"> отёка: нарушение кровоснабжения почек вследствие сдавления почечных сосудов экссудатом при воспалительных заболеваниях (например, при </w:t>
      </w:r>
      <w:proofErr w:type="spellStart"/>
      <w:r w:rsidRPr="0093724E">
        <w:t>гломерулонефрите</w:t>
      </w:r>
      <w:proofErr w:type="spellEnd"/>
      <w:r w:rsidRPr="0093724E">
        <w:t>).</w:t>
      </w:r>
    </w:p>
    <w:p w:rsidR="0093724E" w:rsidRPr="0093724E" w:rsidRDefault="0093724E" w:rsidP="0093724E">
      <w:proofErr w:type="gramStart"/>
      <w:r w:rsidRPr="0093724E">
        <w:t>•  Звенья</w:t>
      </w:r>
      <w:proofErr w:type="gramEnd"/>
      <w:r w:rsidRPr="0093724E">
        <w:t xml:space="preserve"> патогенеза: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Снижение кровотока в капиллярах клубочков приводит к уменьшению клубочковой фильтрации. Вследствие этого из плазмы крови выводится меньшее количество воды, чем в норме. Это вызывает увеличение ОЦК и включение гидродинамического фактора.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Ишемия клеток </w:t>
      </w:r>
      <w:proofErr w:type="spellStart"/>
      <w:r w:rsidRPr="0093724E">
        <w:t>юкстагломерулярного</w:t>
      </w:r>
      <w:proofErr w:type="spellEnd"/>
      <w:r w:rsidRPr="0093724E">
        <w:t xml:space="preserve"> аппарата, приводящая к усилению синтеза и выделения в кровь ренина.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lastRenderedPageBreak/>
        <w:t>♦</w:t>
      </w:r>
      <w:r w:rsidRPr="0093724E">
        <w:t xml:space="preserve"> Образование в крови под влиянием ренина </w:t>
      </w:r>
      <w:proofErr w:type="spellStart"/>
      <w:r w:rsidRPr="0093724E">
        <w:t>ангиотензина</w:t>
      </w:r>
      <w:proofErr w:type="spellEnd"/>
      <w:r w:rsidRPr="0093724E">
        <w:t xml:space="preserve"> I, который при участии </w:t>
      </w:r>
      <w:proofErr w:type="spellStart"/>
      <w:r w:rsidRPr="0093724E">
        <w:t>ангиотензин</w:t>
      </w:r>
      <w:proofErr w:type="spellEnd"/>
      <w:r w:rsidRPr="0093724E">
        <w:t>-превращающего фермента (АПФ)</w:t>
      </w:r>
    </w:p>
    <w:p w:rsidR="0093724E" w:rsidRPr="0093724E" w:rsidRDefault="0093724E" w:rsidP="0093724E">
      <w:r w:rsidRPr="0093724E">
        <w:t xml:space="preserve">трансформируется в </w:t>
      </w:r>
      <w:proofErr w:type="spellStart"/>
      <w:r w:rsidRPr="0093724E">
        <w:t>ангиотензин</w:t>
      </w:r>
      <w:proofErr w:type="spellEnd"/>
      <w:r w:rsidRPr="0093724E">
        <w:t xml:space="preserve"> II. Этот процесс происходит в стенках сосудов (преимущественно в лёгких).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Стимуляция </w:t>
      </w:r>
      <w:proofErr w:type="spellStart"/>
      <w:r w:rsidRPr="0093724E">
        <w:t>ангиотензином</w:t>
      </w:r>
      <w:proofErr w:type="spellEnd"/>
      <w:r w:rsidRPr="0093724E">
        <w:t xml:space="preserve"> II выделения клетками клубочковой зоны коры надпочечников альдостерона.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Увеличение </w:t>
      </w:r>
      <w:proofErr w:type="spellStart"/>
      <w:r w:rsidRPr="0093724E">
        <w:t>реабсорбции</w:t>
      </w:r>
      <w:proofErr w:type="spellEnd"/>
      <w:r w:rsidRPr="0093724E">
        <w:t xml:space="preserve"> </w:t>
      </w:r>
      <w:proofErr w:type="spellStart"/>
      <w:r w:rsidRPr="0093724E">
        <w:t>Na</w:t>
      </w:r>
      <w:proofErr w:type="spellEnd"/>
      <w:r w:rsidRPr="0093724E">
        <w:rPr>
          <w:vertAlign w:val="superscript"/>
        </w:rPr>
        <w:t>+</w:t>
      </w:r>
      <w:r w:rsidRPr="0093724E">
        <w:t xml:space="preserve"> в канальцах почки с развитием </w:t>
      </w:r>
      <w:proofErr w:type="spellStart"/>
      <w:r w:rsidRPr="0093724E">
        <w:t>гипернатриемии</w:t>
      </w:r>
      <w:proofErr w:type="spellEnd"/>
      <w:r w:rsidRPr="0093724E">
        <w:t>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Активация </w:t>
      </w:r>
      <w:proofErr w:type="spellStart"/>
      <w:r w:rsidRPr="0093724E">
        <w:t>осморефлекса</w:t>
      </w:r>
      <w:proofErr w:type="spellEnd"/>
      <w:r w:rsidRPr="0093724E">
        <w:t>, сопровождающаяся выделением в кровь АДГ.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Возрастание </w:t>
      </w:r>
      <w:proofErr w:type="spellStart"/>
      <w:r w:rsidRPr="0093724E">
        <w:t>реабсорбции</w:t>
      </w:r>
      <w:proofErr w:type="spellEnd"/>
      <w:r w:rsidRPr="0093724E">
        <w:t xml:space="preserve"> воды в канальцах почек с развитием </w:t>
      </w:r>
      <w:proofErr w:type="spellStart"/>
      <w:r w:rsidRPr="0093724E">
        <w:t>гиперволемии</w:t>
      </w:r>
      <w:proofErr w:type="spellEnd"/>
      <w:r w:rsidRPr="0093724E">
        <w:t>, что способствует реализации гидростатического фактора.</w:t>
      </w:r>
    </w:p>
    <w:p w:rsidR="0093724E" w:rsidRPr="0093724E" w:rsidRDefault="0093724E" w:rsidP="0093724E">
      <w:r w:rsidRPr="0093724E">
        <w:t xml:space="preserve">В патогенезе нефритического отёка, помимо указанных выше, также могут принимать участие </w:t>
      </w:r>
      <w:proofErr w:type="spellStart"/>
      <w:r w:rsidRPr="0093724E">
        <w:t>онкотический</w:t>
      </w:r>
      <w:proofErr w:type="spellEnd"/>
      <w:r w:rsidRPr="0093724E">
        <w:t xml:space="preserve"> (при появлении протеинурии) и </w:t>
      </w:r>
      <w:proofErr w:type="spellStart"/>
      <w:r w:rsidRPr="0093724E">
        <w:t>мембраногенный</w:t>
      </w:r>
      <w:proofErr w:type="spellEnd"/>
      <w:r w:rsidRPr="0093724E">
        <w:t xml:space="preserve"> (при </w:t>
      </w:r>
      <w:proofErr w:type="spellStart"/>
      <w:r w:rsidRPr="0093724E">
        <w:t>гломерулонефрите</w:t>
      </w:r>
      <w:proofErr w:type="spellEnd"/>
      <w:r w:rsidRPr="0093724E">
        <w:t xml:space="preserve"> часто развивается </w:t>
      </w:r>
      <w:proofErr w:type="spellStart"/>
      <w:r w:rsidRPr="0093724E">
        <w:t>генерализованный</w:t>
      </w:r>
      <w:proofErr w:type="spellEnd"/>
      <w:r w:rsidRPr="0093724E">
        <w:t xml:space="preserve"> </w:t>
      </w:r>
      <w:proofErr w:type="spellStart"/>
      <w:r w:rsidRPr="0093724E">
        <w:t>капилляриит</w:t>
      </w:r>
      <w:proofErr w:type="spellEnd"/>
      <w:r w:rsidRPr="0093724E">
        <w:t>) факторы.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b/>
          <w:bCs/>
        </w:rPr>
        <w:t>Патогенная и адаптивная роль отёков</w:t>
      </w:r>
    </w:p>
    <w:p w:rsidR="0093724E" w:rsidRPr="0093724E" w:rsidRDefault="0093724E" w:rsidP="0093724E">
      <w:r w:rsidRPr="0093724E">
        <w:rPr>
          <w:b/>
          <w:bCs/>
        </w:rPr>
        <w:t>Патогенная роль отёков</w:t>
      </w:r>
    </w:p>
    <w:p w:rsidR="0093724E" w:rsidRPr="0093724E" w:rsidRDefault="0093724E" w:rsidP="0093724E">
      <w:proofErr w:type="gramStart"/>
      <w:r w:rsidRPr="0093724E">
        <w:t>•  Механическое</w:t>
      </w:r>
      <w:proofErr w:type="gramEnd"/>
      <w:r w:rsidRPr="0093724E">
        <w:t xml:space="preserve"> сдавление тканей.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 xml:space="preserve"> Обусловливает нарушение </w:t>
      </w:r>
      <w:proofErr w:type="spellStart"/>
      <w:r w:rsidRPr="0093724E">
        <w:t>крово</w:t>
      </w:r>
      <w:proofErr w:type="spellEnd"/>
      <w:r w:rsidRPr="0093724E">
        <w:t xml:space="preserve">- и </w:t>
      </w:r>
      <w:proofErr w:type="spellStart"/>
      <w:r w:rsidRPr="0093724E">
        <w:t>лимфооттока</w:t>
      </w:r>
      <w:proofErr w:type="spellEnd"/>
      <w:r w:rsidRPr="0093724E">
        <w:t xml:space="preserve"> в результате сдавления сосудов.</w:t>
      </w:r>
    </w:p>
    <w:p w:rsidR="0093724E" w:rsidRPr="0093724E" w:rsidRDefault="0093724E" w:rsidP="0093724E">
      <w:r w:rsidRPr="0093724E">
        <w:rPr>
          <w:rFonts w:ascii="Segoe UI Symbol" w:hAnsi="Segoe UI Symbol" w:cs="Segoe UI Symbol"/>
        </w:rPr>
        <w:t>♦</w:t>
      </w:r>
      <w:r w:rsidRPr="0093724E">
        <w:t> Вызывает болевые ощущения в связи с растяжением и смещением участков тканей и расположенных в них нервных окончаний.</w:t>
      </w:r>
    </w:p>
    <w:p w:rsidR="0093724E" w:rsidRPr="0093724E" w:rsidRDefault="0093724E" w:rsidP="0093724E">
      <w:proofErr w:type="gramStart"/>
      <w:r w:rsidRPr="0093724E">
        <w:t>•  Нарушение</w:t>
      </w:r>
      <w:proofErr w:type="gramEnd"/>
      <w:r w:rsidRPr="0093724E">
        <w:t xml:space="preserve"> обмена веществ между кровью и клетками с развитием различных дистрофий.</w:t>
      </w:r>
    </w:p>
    <w:p w:rsidR="0093724E" w:rsidRPr="0093724E" w:rsidRDefault="0093724E" w:rsidP="0093724E">
      <w:proofErr w:type="gramStart"/>
      <w:r w:rsidRPr="0093724E">
        <w:t>•  Избыточный</w:t>
      </w:r>
      <w:proofErr w:type="gramEnd"/>
      <w:r w:rsidRPr="0093724E">
        <w:t xml:space="preserve"> рост клеточных и неклеточных элементов соединительной ткани в зоне отёка с развитием склероза.</w:t>
      </w:r>
    </w:p>
    <w:p w:rsidR="0093724E" w:rsidRPr="0093724E" w:rsidRDefault="0093724E" w:rsidP="0093724E">
      <w:proofErr w:type="gramStart"/>
      <w:r w:rsidRPr="0093724E">
        <w:t>•  Частое</w:t>
      </w:r>
      <w:proofErr w:type="gramEnd"/>
      <w:r w:rsidRPr="0093724E">
        <w:t xml:space="preserve"> развитие инфекций в отёчной ткани. Механизм: подавление активности иммунных механизмов и факторов неспецифической защиты системы ИБН в условиях гипоксии и нарушения метаболизма.</w:t>
      </w:r>
    </w:p>
    <w:p w:rsidR="0093724E" w:rsidRPr="0093724E" w:rsidRDefault="0093724E" w:rsidP="0093724E">
      <w:proofErr w:type="gramStart"/>
      <w:r w:rsidRPr="0093724E">
        <w:t>•  Нервно</w:t>
      </w:r>
      <w:proofErr w:type="gramEnd"/>
      <w:r w:rsidRPr="0093724E">
        <w:t>-психические расстройства (при отёке мозга).</w:t>
      </w:r>
    </w:p>
    <w:p w:rsidR="0093724E" w:rsidRPr="0093724E" w:rsidRDefault="0093724E" w:rsidP="0093724E">
      <w:proofErr w:type="gramStart"/>
      <w:r w:rsidRPr="0093724E">
        <w:t>•  Расстройства</w:t>
      </w:r>
      <w:proofErr w:type="gramEnd"/>
      <w:r w:rsidRPr="0093724E">
        <w:t xml:space="preserve"> КЩР вследствие образования избытка кислых продуктов анаэробного гликолиза при гипоксии.</w:t>
      </w:r>
    </w:p>
    <w:p w:rsidR="0093724E" w:rsidRPr="0093724E" w:rsidRDefault="0093724E" w:rsidP="0093724E">
      <w:proofErr w:type="gramStart"/>
      <w:r w:rsidRPr="0093724E">
        <w:t>•  Нарушение</w:t>
      </w:r>
      <w:proofErr w:type="gramEnd"/>
      <w:r w:rsidRPr="0093724E">
        <w:t xml:space="preserve"> функций жизненно важных органов, чреватых смертью пациента. Так, отёк мозга, лёгких, почек, </w:t>
      </w:r>
      <w:proofErr w:type="spellStart"/>
      <w:r w:rsidRPr="0093724E">
        <w:t>гидроперикардиум</w:t>
      </w:r>
      <w:proofErr w:type="spellEnd"/>
      <w:r w:rsidRPr="0093724E">
        <w:t>, гидроторакс могут привести к смерти больного.</w:t>
      </w:r>
    </w:p>
    <w:p w:rsidR="0093724E" w:rsidRPr="0093724E" w:rsidRDefault="0093724E" w:rsidP="0093724E">
      <w:r w:rsidRPr="0093724E">
        <w:rPr>
          <w:b/>
          <w:bCs/>
        </w:rPr>
        <w:t>Адаптивная роль отёков</w:t>
      </w:r>
    </w:p>
    <w:p w:rsidR="0093724E" w:rsidRPr="0093724E" w:rsidRDefault="0093724E" w:rsidP="0093724E">
      <w:r w:rsidRPr="0093724E">
        <w:t>Адаптивное значение отдельных реакций и процессов, наблюдающихся при развитии отёков, состоит в следующем.</w:t>
      </w:r>
    </w:p>
    <w:p w:rsidR="0093724E" w:rsidRPr="0093724E" w:rsidRDefault="0093724E" w:rsidP="0093724E">
      <w:proofErr w:type="gramStart"/>
      <w:r w:rsidRPr="0093724E">
        <w:t>•  Уменьшение</w:t>
      </w:r>
      <w:proofErr w:type="gramEnd"/>
      <w:r w:rsidRPr="0093724E">
        <w:t xml:space="preserve"> содержания в крови веществ, оказывающих патогенное действие на ткани, в связи с их транспортом из сосудов в </w:t>
      </w:r>
      <w:proofErr w:type="spellStart"/>
      <w:r w:rsidRPr="0093724E">
        <w:t>отёч</w:t>
      </w:r>
      <w:proofErr w:type="spellEnd"/>
      <w:r w:rsidRPr="0093724E">
        <w:t>-</w:t>
      </w:r>
    </w:p>
    <w:p w:rsidR="0093724E" w:rsidRPr="0093724E" w:rsidRDefault="0093724E" w:rsidP="0093724E">
      <w:proofErr w:type="spellStart"/>
      <w:r w:rsidRPr="0093724E">
        <w:lastRenderedPageBreak/>
        <w:t>ную</w:t>
      </w:r>
      <w:proofErr w:type="spellEnd"/>
      <w:r w:rsidRPr="0093724E">
        <w:t xml:space="preserve"> жидкость (например, продуктов нормального и нарушенного метаболизма, токсинов при почечных и печёночном отёках).</w:t>
      </w:r>
    </w:p>
    <w:p w:rsidR="0093724E" w:rsidRPr="0093724E" w:rsidRDefault="0093724E" w:rsidP="0093724E">
      <w:proofErr w:type="gramStart"/>
      <w:r w:rsidRPr="0093724E">
        <w:t>•  Снижение</w:t>
      </w:r>
      <w:proofErr w:type="gramEnd"/>
      <w:r w:rsidRPr="0093724E">
        <w:t xml:space="preserve"> концентрации в отёчной ткани токсичных веществ, повреждающих клетки (например, при аллергических, воспалительных, токсических отёках) в результате разбавления токсичных веществ отёчной жидкостью.</w:t>
      </w:r>
    </w:p>
    <w:p w:rsidR="0093724E" w:rsidRPr="0093724E" w:rsidRDefault="0093724E" w:rsidP="0093724E">
      <w:proofErr w:type="gramStart"/>
      <w:r w:rsidRPr="0093724E">
        <w:t>•  Предотвращение</w:t>
      </w:r>
      <w:proofErr w:type="gramEnd"/>
      <w:r w:rsidRPr="0093724E">
        <w:t xml:space="preserve"> распространения токсичных веществ по организму из зоны повреждения. Отёчная жидкость сдавливает лимфатические и венозные сосуды, снижая тем самым степень распространения с кровью по ткани, органу и организму патогенных агентов: токсинов, продуктов метаболизма, микроорганизмов.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93724E" w:rsidRPr="0093724E" w:rsidTr="0093724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724E" w:rsidRPr="0093724E" w:rsidRDefault="0093724E" w:rsidP="0093724E"/>
        </w:tc>
      </w:tr>
    </w:tbl>
    <w:p w:rsidR="0093724E" w:rsidRPr="0093724E" w:rsidRDefault="0093724E" w:rsidP="0093724E">
      <w:r w:rsidRPr="0093724E">
        <w:rPr>
          <w:b/>
          <w:bCs/>
        </w:rPr>
        <w:t>Принципы и методы устранения отёков</w:t>
      </w:r>
    </w:p>
    <w:p w:rsidR="0093724E" w:rsidRPr="0093724E" w:rsidRDefault="0093724E" w:rsidP="0093724E">
      <w:r w:rsidRPr="0093724E">
        <w:t>Мероприятия, направленные на ликвидацию или уменьшение степени отёков, базируются на этиотропном, патогенетическом и симптоматическом принципах лечения.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Этиотропный</w:t>
      </w:r>
      <w:proofErr w:type="gramEnd"/>
      <w:r w:rsidRPr="0093724E">
        <w:rPr>
          <w:b/>
          <w:bCs/>
        </w:rPr>
        <w:t xml:space="preserve"> принцип. </w:t>
      </w:r>
      <w:r w:rsidRPr="0093724E">
        <w:t xml:space="preserve">Имеет целью устранение причины и условий, способствующих возникновению отёка (например, заболеваний почек, печени; лечение сердечной недостаточности, проведение </w:t>
      </w:r>
      <w:proofErr w:type="spellStart"/>
      <w:r w:rsidRPr="0093724E">
        <w:t>дезинтоксикационной</w:t>
      </w:r>
      <w:proofErr w:type="spellEnd"/>
      <w:r w:rsidRPr="0093724E">
        <w:t xml:space="preserve"> терапии).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Патогенетический</w:t>
      </w:r>
      <w:proofErr w:type="gramEnd"/>
      <w:r w:rsidRPr="0093724E">
        <w:rPr>
          <w:b/>
          <w:bCs/>
        </w:rPr>
        <w:t xml:space="preserve"> принцип. </w:t>
      </w:r>
      <w:r w:rsidRPr="0093724E">
        <w:t>Направлен на блокирование инициального, а также вторичных звеньев механизма развития отёка.</w:t>
      </w:r>
    </w:p>
    <w:p w:rsidR="0093724E" w:rsidRPr="0093724E" w:rsidRDefault="0093724E" w:rsidP="0093724E">
      <w:proofErr w:type="gramStart"/>
      <w:r w:rsidRPr="0093724E">
        <w:t>•  </w:t>
      </w:r>
      <w:r w:rsidRPr="0093724E">
        <w:rPr>
          <w:b/>
          <w:bCs/>
        </w:rPr>
        <w:t>Симптоматический</w:t>
      </w:r>
      <w:proofErr w:type="gramEnd"/>
      <w:r w:rsidRPr="0093724E">
        <w:rPr>
          <w:b/>
          <w:bCs/>
        </w:rPr>
        <w:t xml:space="preserve"> принцип. </w:t>
      </w:r>
      <w:r w:rsidRPr="0093724E">
        <w:t>Имеет целью устранение патологических процессов, симптомов и реакций, утяжеляющих состояние пациента: уменьшение степени гипоксии при отёке лёгких; ликвидация асцита при сердечной недостаточности или портальной гипертензии; удаление избытка отёчной жидкости из плевральной или суставных полостей.</w:t>
      </w:r>
    </w:p>
    <w:p w:rsidR="005B569A" w:rsidRDefault="005B569A">
      <w:bookmarkStart w:id="0" w:name="_GoBack"/>
      <w:bookmarkEnd w:id="0"/>
    </w:p>
    <w:sectPr w:rsidR="005B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7"/>
    <w:rsid w:val="005B569A"/>
    <w:rsid w:val="0093724E"/>
    <w:rsid w:val="00C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6B51-A2E5-4400-BB90-6D2A93F0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4199</Words>
  <Characters>23936</Characters>
  <Application>Microsoft Office Word</Application>
  <DocSecurity>0</DocSecurity>
  <Lines>199</Lines>
  <Paragraphs>56</Paragraphs>
  <ScaleCrop>false</ScaleCrop>
  <Company/>
  <LinksUpToDate>false</LinksUpToDate>
  <CharactersWithSpaces>28079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2019-12-04T07:49:00Z</dcterms:created>
  <dcterms:modified xsi:type="dcterms:W3CDTF">2019-12-04T07:50:00Z</dcterms:modified>
</cp:coreProperties>
</file>