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EF" w:rsidRPr="00A313EF" w:rsidRDefault="00A313EF" w:rsidP="00A313EF">
      <w:pPr>
        <w:rPr>
          <w:b/>
          <w:bCs/>
        </w:rPr>
      </w:pPr>
      <w:r w:rsidRPr="00A313EF">
        <w:rPr>
          <w:b/>
          <w:bCs/>
        </w:rPr>
        <w:t> ЭКСТРЕМАЛЬНЫЕ И ТЕРМИНАЛЬНЫЕ СОСТОЯНИЯ</w:t>
      </w:r>
    </w:p>
    <w:p w:rsidR="00A313EF" w:rsidRPr="00A313EF" w:rsidRDefault="00A313EF" w:rsidP="00A313EF">
      <w:r w:rsidRPr="00A313EF">
        <w:t>В течение жизни человек подвергается влиянию различных экзогенных и эндогенных факторов чрезвычайной силы, продолжительности или необычного, непривычного характера. Действие экстремальных факторов приводит к развитию либо адаптации к данному фактору, либо - экстремального (критического, неотложного) состояния.</w:t>
      </w:r>
    </w:p>
    <w:p w:rsidR="00A313EF" w:rsidRPr="00A313EF" w:rsidRDefault="00A313EF" w:rsidP="00A313EF">
      <w:r w:rsidRPr="00A313EF">
        <w:rPr>
          <w:b/>
          <w:bCs/>
        </w:rPr>
        <w:t>Экстремальные состояния </w:t>
      </w:r>
      <w:r w:rsidRPr="00A313EF">
        <w:t>- общие тяжёлые состояния организма, которые развиваются под действием экстремальных факторов и характеризуются значительными расстройствами жизнедеятельности организма, чреватыми смертью.</w:t>
      </w:r>
    </w:p>
    <w:p w:rsidR="00A313EF" w:rsidRPr="00A313EF" w:rsidRDefault="00A313EF" w:rsidP="00A313EF">
      <w:r w:rsidRPr="00A313EF">
        <w:t>К наиболее частым и клинически значимым экстремальным состояниям относят коллапс, шок и кому.</w:t>
      </w:r>
    </w:p>
    <w:p w:rsidR="00A313EF" w:rsidRPr="00A313EF" w:rsidRDefault="00A313EF" w:rsidP="00A313EF">
      <w:r w:rsidRPr="00A313EF">
        <w:t>Иногда к экстремальным состояниям относят отравления. Однако, как правило, отравления, особенно при их тяжёлом течении, являются причиной того или иного экстремального состояния (токсогенные варианты коллапса, шока, комы).</w:t>
      </w:r>
    </w:p>
    <w:p w:rsidR="00A313EF" w:rsidRPr="00A313EF" w:rsidRDefault="00A313EF" w:rsidP="00A313EF">
      <w:r w:rsidRPr="00A313EF">
        <w:rPr>
          <w:b/>
          <w:bCs/>
        </w:rPr>
        <w:t>Терминальные состояния </w:t>
      </w:r>
      <w:r w:rsidRPr="00A313EF">
        <w:t>- крайне тяжёлые общие состояния организма, которые при отсутствии специализированной врачебной помощи приводят к летальному исходу.</w:t>
      </w:r>
    </w:p>
    <w:p w:rsidR="00A313EF" w:rsidRPr="00A313EF" w:rsidRDefault="00A313EF" w:rsidP="00A313EF">
      <w:r w:rsidRPr="00A313EF">
        <w:t>Терминальные состояния являются следствием неблагоприятного течения экстремальных состояний. К терминальным состояниям относят все стадии умирания - преагонию, агонию, клиническую смерть, а также начальный этап состояния после успешной реанимации.</w:t>
      </w:r>
    </w:p>
    <w:p w:rsidR="00A313EF" w:rsidRPr="00A313EF" w:rsidRDefault="00A313EF" w:rsidP="00A313EF">
      <w:r w:rsidRPr="00A313EF">
        <w:rPr>
          <w:b/>
          <w:bCs/>
        </w:rPr>
        <w:t>Сравнительная характеристика экстремальных и терминальных состояний</w:t>
      </w:r>
    </w:p>
    <w:p w:rsidR="00A313EF" w:rsidRPr="00A313EF" w:rsidRDefault="00A313EF" w:rsidP="00A313EF">
      <w:r w:rsidRPr="00A313EF">
        <w:t>Экстремальные и терминальные состояния имеют ряд общих признаков: общие причины, сходные ключевые звенья патогенеза, пограничное положение между жизнью и смертью, чреваты гибелью организма, требуют неотложной врачебной помощи.</w:t>
      </w:r>
    </w:p>
    <w:p w:rsidR="00A313EF" w:rsidRPr="00A313EF" w:rsidRDefault="00A313EF" w:rsidP="00A313EF">
      <w:r w:rsidRPr="00A313EF">
        <w:t>Вместе с тем, экстремальные и терминальные состояния имеют ряд существенных отличий (табл. 20-1). В основе терминальных состояний лежат тяжёлые, а, следовательно - прогностически неблагоприятные процессы. В отличие от этого, при некоторых экстремальных состояниях возможна активация процессов адаптации и «выход» организма из этих состояний.</w:t>
      </w:r>
    </w:p>
    <w:p w:rsidR="00A313EF" w:rsidRPr="00A313EF" w:rsidRDefault="00A313EF" w:rsidP="00A313EF">
      <w:r w:rsidRPr="00A313EF">
        <w:rPr>
          <w:b/>
          <w:bCs/>
        </w:rPr>
        <w:t>Таблица 20-1. </w:t>
      </w:r>
      <w:r w:rsidRPr="00A313EF">
        <w:t>Отличия экстремальных и терминальных состояний</w:t>
      </w:r>
    </w:p>
    <w:p w:rsidR="00A313EF" w:rsidRPr="00A313EF" w:rsidRDefault="00A313EF" w:rsidP="00A313EF">
      <w:r w:rsidRPr="00A313EF">
        <w:drawing>
          <wp:inline distT="0" distB="0" distL="0" distR="0">
            <wp:extent cx="5048250" cy="2047875"/>
            <wp:effectExtent l="0" t="0" r="0" b="9525"/>
            <wp:docPr id="1" name="Рисунок 1" descr="http://vmede.org/sait/content/Patofiziologija_litvicskii_2009/20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20_files/mb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EF">
        <w:rPr>
          <w:b/>
          <w:bCs/>
        </w:rPr>
        <w:t>Общая этиология экстремальных состояний</w:t>
      </w:r>
    </w:p>
    <w:p w:rsidR="00A313EF" w:rsidRPr="00A313EF" w:rsidRDefault="00A313EF" w:rsidP="00A313EF">
      <w:r w:rsidRPr="00A313EF">
        <w:rPr>
          <w:b/>
          <w:bCs/>
        </w:rPr>
        <w:t>Экстремальные факторы </w:t>
      </w:r>
      <w:r w:rsidRPr="00A313EF">
        <w:t>подразделяют на экзогенные и эндогенные.</w:t>
      </w:r>
    </w:p>
    <w:p w:rsidR="00A313EF" w:rsidRPr="00A313EF" w:rsidRDefault="00A313EF" w:rsidP="00A313EF">
      <w:r w:rsidRPr="00A313EF">
        <w:t>•  Экзогенные экстремальные факторы характеризуются высокой (разрушительной) интенсивностью или чрезмерной длительностью воздействия.</w:t>
      </w:r>
    </w:p>
    <w:p w:rsidR="00A313EF" w:rsidRPr="00A313EF" w:rsidRDefault="00A313EF" w:rsidP="00A313EF">
      <w:r w:rsidRPr="00A313EF">
        <w:lastRenderedPageBreak/>
        <w:t>•  Эндогенные (неблагоприятное, тяжёлое течение болезней и болезненных состояний):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недостаточность функций органов и физиологических систем;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значительная кровопотеря;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избыток продуктов иммунных или аллергических реакций;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существенный дефицит или избыток БАВ либо их эффектов;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психические травмы и перенапряжения.</w:t>
      </w:r>
    </w:p>
    <w:p w:rsidR="00A313EF" w:rsidRPr="00A313EF" w:rsidRDefault="00A313EF" w:rsidP="00A313EF">
      <w:r w:rsidRPr="00A313EF">
        <w:rPr>
          <w:b/>
          <w:bCs/>
        </w:rPr>
        <w:t>Условия, способствующие возникновению экстремальных состояний</w:t>
      </w:r>
    </w:p>
    <w:p w:rsidR="00A313EF" w:rsidRPr="00A313EF" w:rsidRDefault="00A313EF" w:rsidP="00A313EF">
      <w:r w:rsidRPr="00A313EF">
        <w:t>•  Факторы, потенцирующие эффекты экстремальных агентов. Например, последствия кровопотери усугубляются в условиях повышенной температуры воздуха; сердечная недостаточность при выполнении чрезмерной физической нагрузки может привести к кардиогенному шоку и т.д.</w:t>
      </w:r>
    </w:p>
    <w:p w:rsidR="00A313EF" w:rsidRPr="00A313EF" w:rsidRDefault="00A313EF" w:rsidP="00A313EF">
      <w:r w:rsidRPr="00A313EF">
        <w:t>•  Реактивность организма. Гиперили гипоергическое состояние организма (в отличие от нормергического) существенно облегчает возникновение, усугубляет течение и исходы экстремального состояния.</w:t>
      </w:r>
    </w:p>
    <w:p w:rsidR="00A313EF" w:rsidRPr="00A313EF" w:rsidRDefault="00A313EF" w:rsidP="00A313EF">
      <w:r w:rsidRPr="00A313EF">
        <w:rPr>
          <w:b/>
          <w:bCs/>
        </w:rPr>
        <w:t>Патогенез и проявления экстремальных состояний</w:t>
      </w:r>
    </w:p>
    <w:p w:rsidR="00A313EF" w:rsidRPr="00A313EF" w:rsidRDefault="00A313EF" w:rsidP="00A313EF">
      <w:r w:rsidRPr="00A313EF">
        <w:t>В динамике экстремальных состояний выделяют три стадии: активации адаптивных механизмов, истощения и недостаточности их, экстремального регулирования организма.</w:t>
      </w:r>
    </w:p>
    <w:p w:rsidR="00A313EF" w:rsidRPr="00A313EF" w:rsidRDefault="00A313EF" w:rsidP="00A313EF">
      <w:r w:rsidRPr="00A313EF">
        <w:rPr>
          <w:b/>
          <w:bCs/>
        </w:rPr>
        <w:t>СТАДИЯ АКТИВАЦИИ АДАПТИВНЫХ МЕХАНИЗМОВ</w:t>
      </w:r>
    </w:p>
    <w:p w:rsidR="00A313EF" w:rsidRPr="00A313EF" w:rsidRDefault="00A313EF" w:rsidP="00A313EF">
      <w:r w:rsidRPr="00A313EF">
        <w:rPr>
          <w:b/>
          <w:bCs/>
        </w:rPr>
        <w:t>ОРГАНИЗМА</w:t>
      </w:r>
    </w:p>
    <w:p w:rsidR="00A313EF" w:rsidRPr="00A313EF" w:rsidRDefault="00A313EF" w:rsidP="00A313EF">
      <w:r w:rsidRPr="00A313EF">
        <w:t>Эта стадия характеризуется закономерной генерализованной активацией функций тканей, органов и их систем. Это лежит в основе развития адаптивных реакций разной степени выраженности и специфичности. Принципиально все эти реакции можно подразделить на две категории.</w:t>
      </w:r>
    </w:p>
    <w:p w:rsidR="00A313EF" w:rsidRPr="00A313EF" w:rsidRDefault="00A313EF" w:rsidP="00A313EF">
      <w:r w:rsidRPr="00A313EF">
        <w:t>•  Обеспечивающие специфическую адаптацию к данному конкретному экстремальному фактору (см. раздел «Адаптация», глава 19).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Реализующие неспецифические, стандартные процессы, развивающиеся при действии любого экстремального воздействия, т.е. стресс (см. «Стресс», глава 19).</w:t>
      </w:r>
    </w:p>
    <w:p w:rsidR="00A313EF" w:rsidRPr="00A313EF" w:rsidRDefault="00A313EF" w:rsidP="00A313EF">
      <w:r w:rsidRPr="00A313EF">
        <w:rPr>
          <w:b/>
          <w:bCs/>
        </w:rPr>
        <w:t>СТАДИЯ НЕДОСТАТОЧНОСТИ АДАПТИВНЫХ МЕХАНИЗМОВ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Причины: </w:t>
      </w:r>
      <w:r w:rsidRPr="00A313EF">
        <w:t>недостаточная эффективность адаптивных реакций и нарастание повреждающего действия экстремального агента.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Звенья патогенеза: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Прогрессирующее снижение эффективности реакций приспособления, компенсации, защиты и репарации.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Нарастающее расстройство физиологических функций и распад функциональных систем организма.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Нарушение обмена веществ и физико-химических процессов.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lastRenderedPageBreak/>
        <w:t>♦</w:t>
      </w:r>
      <w:r w:rsidRPr="00A313EF">
        <w:t> Повреждение субклеточных структур, клеток и нарушение межклеточного взаимодействия.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Порочные круги </w:t>
      </w:r>
      <w:r w:rsidRPr="00A313EF">
        <w:t>могут формироваться при всех экстремальных состояниях, хотя и с разной частотой.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 коллапсе, шоке и коме наблюдается перераспределение кровотока. Большое количество крови скапливается в расширенных венозных и артериальных сосудах брюшной полости, лёгких, подкожной клетчатки. Это значительно уменьшает МОК и, следовательно, приток крови к сердцу. Обусловленное этим снижение сердечного выброса крови приводит к ещё большему уменьшению МОК и усугублению состояния пациента.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Феномен активации СПОЛ. Гипоксия, развивающаяся при всех экстремальных состояниях, обусловливает подавление активности систем антиоксидантной защиты тканей. Это ведёт к интенсификации образования в них активных форм кислорода и продуктов СПОЛ, которые повреждают ферменты тканевого дыхания, гликолиза, пентозофосфатного цикла. В итоге гипоксия усугубляется и порочный круг замыкается.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Проявления </w:t>
      </w:r>
      <w:r w:rsidRPr="00A313EF">
        <w:t>стадии недостаточности механизмов адаптации.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Расстройства функций нервной системы. Характеризуются нарушениями чувствительности, контроля движений, интеграции деятельности органов, тканей и их систем, ВНД.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Нарушение деятельности ССС. Проявляется аритмиями, признаками коронарной и сердечной недостаточности, расстройствами центральной, органной и микрогемоциркуляции.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Отклонения в системе крови и гемостаза. Обусловливают нарушения объёма, вязкости и текучести крови; формирование агрегатов её форменных элементов, феномена сладжа, тромбов; развитие ДВС-синдрома, нередко приводящего к гибели пациента.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Расстройства системы внешнего дыхания. Как правило, развиваются периодические формы дыхания (Биота, Чейна-Стокса, Куссмауля), а при тяжёлом течении - его полное прекращение (апноэ).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Недостаточность функций почек. Проявляется олигоили анурией, нарушением фильтрации, экскреции, секреции и других процессов в них.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Расстройство функций других органов и физиологических систем: печени, ЖКТ, эндокринных желёз и др.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Значительные отклонения от нормы показателей гомеостаза, в том числе жизненно важных, критических. Являются закономерным проявлением недостаточности функций органов и их систем.</w:t>
      </w:r>
    </w:p>
    <w:p w:rsidR="00A313EF" w:rsidRPr="00A313EF" w:rsidRDefault="00A313EF" w:rsidP="00A313EF">
      <w:r w:rsidRPr="00A313EF">
        <w:rPr>
          <w:b/>
          <w:bCs/>
        </w:rPr>
        <w:t>СТАДИЯ ЭКСТРЕМАЛЬНОГО РЕГУЛИРОВАНИЯ ЖИЗНЕДЕЯТЕЛЬНОСТИ ОРГАНИЗМА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Причины: </w:t>
      </w:r>
      <w:r w:rsidRPr="00A313EF">
        <w:t>нарастание степени и масштаба первичной и вторичной альтерации организма, прогрессирующая недостаточность механизмов адаптации.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Ключевые звенья патогенеза: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Нарастающая гипо- и деафферентация центральных и периферических нервных структур, выход из-под нервных влияний исполнительных органов и тканей.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lastRenderedPageBreak/>
        <w:t>♦</w:t>
      </w:r>
      <w:r w:rsidRPr="00A313EF">
        <w:t> Распад функциональных систем, обеспечивавших поддержание жизненноважных параметров организма.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Переход на элементарный - метаболический уровень регуляции органов и тканей.</w:t>
      </w:r>
    </w:p>
    <w:p w:rsidR="00A313EF" w:rsidRPr="00A313EF" w:rsidRDefault="00A313EF" w:rsidP="00A313EF">
      <w:r w:rsidRPr="00A313EF">
        <w:t>• При нарастании указанных изменений развивается терминальное состояние и наступает смерть. Однако, проведение эффективного лечения позволяет блокировать прогрессирование расстройств, восстановить и даже нормализовать состояние пострадавшего.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Принципы терапии экстремальных состояний</w:t>
      </w:r>
    </w:p>
    <w:p w:rsidR="00A313EF" w:rsidRPr="00A313EF" w:rsidRDefault="00A313EF" w:rsidP="00A313EF">
      <w:r w:rsidRPr="00A313EF">
        <w:t>Неотложные лечебные мероприятия при экстремальных состояниях базируются на реализации четырёх основных принципов: этиотропного, патогенетического, саногенетического и симптоматического. </w:t>
      </w:r>
      <w:r w:rsidRPr="00A313EF">
        <w:rPr>
          <w:b/>
          <w:bCs/>
        </w:rPr>
        <w:t>Этиотропное лечение </w:t>
      </w:r>
      <w:r w:rsidRPr="00A313EF">
        <w:t>направлено на прекращение или снижение силы и масштаба патогенного действия экстремального агента. Это достигается разными методами, зависящими от типа неотложного состояния (остановка кровотечения, прекращение действия низкой или высокой температуры, нормализация содержания кислорода во вдыхаемом воздухе и пр.).</w:t>
      </w:r>
    </w:p>
    <w:p w:rsidR="00A313EF" w:rsidRPr="00A313EF" w:rsidRDefault="00A313EF" w:rsidP="00A313EF">
      <w:r w:rsidRPr="00A313EF">
        <w:rPr>
          <w:b/>
          <w:bCs/>
        </w:rPr>
        <w:t>Патогенетический принцип </w:t>
      </w:r>
      <w:r w:rsidRPr="00A313EF">
        <w:t>имеет целью блокирование механизмов развития экстремальных состояний путём воздействия на ключевые звенья патогенеза (расстройства кровообращения, дыхания, гипоксию, сдвиги КЩР, дисбаланс ионов, активацию процессов липопероксидации и др.).</w:t>
      </w:r>
    </w:p>
    <w:p w:rsidR="00A313EF" w:rsidRPr="00A313EF" w:rsidRDefault="00A313EF" w:rsidP="00A313EF">
      <w:r w:rsidRPr="00A313EF">
        <w:rPr>
          <w:b/>
          <w:bCs/>
        </w:rPr>
        <w:t>Саногенетическая терапия </w:t>
      </w:r>
      <w:r w:rsidRPr="00A313EF">
        <w:t>имеет целью активацию или потенцирование механизмов защиты, компенсации, приспособления и возмещения повреждённых или утраченных структур и функций организма. Обеспечивается путём стимуляции функций сердца, дыхания, почек, печени и других органов и тканей; активации процессов репарации, систем дезинтоксикации, ликвидации избытка кислородных и липидных радикалов; потенцированием пластических реакций и других. </w:t>
      </w:r>
      <w:r w:rsidRPr="00A313EF">
        <w:rPr>
          <w:b/>
          <w:bCs/>
        </w:rPr>
        <w:t>Симптоматический принцип </w:t>
      </w:r>
      <w:r w:rsidRPr="00A313EF">
        <w:t>подразумевает устранение неприятных, тягостных, усугубляющих состояние пациентов симптомов и ощущений: головной боли, чувства страха смерти, каузалгий, гипоили гипертензивных реакций и других.</w:t>
      </w:r>
    </w:p>
    <w:p w:rsidR="00A313EF" w:rsidRPr="00A313EF" w:rsidRDefault="00A313EF" w:rsidP="00A313EF">
      <w:r w:rsidRPr="00A313EF">
        <w:rPr>
          <w:b/>
          <w:bCs/>
        </w:rPr>
        <w:t>КОЛЛАПС</w:t>
      </w:r>
    </w:p>
    <w:p w:rsidR="00A313EF" w:rsidRPr="00A313EF" w:rsidRDefault="00A313EF" w:rsidP="00A313EF">
      <w:r w:rsidRPr="00A313EF">
        <w:rPr>
          <w:b/>
          <w:bCs/>
        </w:rPr>
        <w:t>Коллапс </w:t>
      </w:r>
      <w:r w:rsidRPr="00A313EF">
        <w:t>- острое общее патологическое состояние, возникающее в результате значительного несоответствия ОЦК ёмкости сосудистого русла.</w:t>
      </w:r>
    </w:p>
    <w:p w:rsidR="00A313EF" w:rsidRPr="00A313EF" w:rsidRDefault="00A313EF" w:rsidP="00A313EF">
      <w:r w:rsidRPr="00A313EF">
        <w:t>Характеризуется недостаточностью кровообращения, низким артериальным давлением, первично циркуляторной гипоксией, расстройством функций тканей, органов и их систем.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ЭТИОЛОГИЯ</w:t>
      </w:r>
    </w:p>
    <w:p w:rsidR="00A313EF" w:rsidRPr="00A313EF" w:rsidRDefault="00A313EF" w:rsidP="00A313EF">
      <w:r w:rsidRPr="00A313EF">
        <w:rPr>
          <w:b/>
          <w:bCs/>
        </w:rPr>
        <w:t>Причины коллапса</w:t>
      </w:r>
    </w:p>
    <w:p w:rsidR="00A313EF" w:rsidRPr="00A313EF" w:rsidRDefault="00A313EF" w:rsidP="00A313EF">
      <w:r w:rsidRPr="00A313EF">
        <w:t>Непосредственная причина коллапса - быстро развивающееся значительное превышение ёмкости сосудистого русла по сравнению с ОЦК. В зависимости от причин, нарушающих это соответствие, выделяют несколько разновидностей коллапса: кардиогенный, гиповолемический, вазодилатационный, постгеморрагический, инфекционный, токсический, ортостатический и др.</w:t>
      </w:r>
    </w:p>
    <w:p w:rsidR="00A313EF" w:rsidRPr="00A313EF" w:rsidRDefault="00A313EF" w:rsidP="00A313EF">
      <w:r w:rsidRPr="00A313EF">
        <w:t>•  При снижении величины сердечного выброса развивается </w:t>
      </w:r>
      <w:r w:rsidRPr="00A313EF">
        <w:rPr>
          <w:b/>
          <w:bCs/>
        </w:rPr>
        <w:t>кардиогенный коллапс. </w:t>
      </w:r>
      <w:r w:rsidRPr="00A313EF">
        <w:t xml:space="preserve">Это наблюдается при острой сердечной недостаточности; состояниях, затрудняющих приток крови к </w:t>
      </w:r>
      <w:r w:rsidRPr="00A313EF">
        <w:lastRenderedPageBreak/>
        <w:t>сердцу (при стенозах клапанных отверстий, эмболии или стенозе сосудов системы лёгочной артерии).</w:t>
      </w:r>
    </w:p>
    <w:p w:rsidR="00A313EF" w:rsidRPr="00A313EF" w:rsidRDefault="00A313EF" w:rsidP="00A313EF">
      <w:r w:rsidRPr="00A313EF">
        <w:t>•  При уменьшении ОЦК развивается </w:t>
      </w:r>
      <w:r w:rsidRPr="00A313EF">
        <w:rPr>
          <w:b/>
          <w:bCs/>
        </w:rPr>
        <w:t>гиповолемический коллапс. </w:t>
      </w:r>
      <w:r w:rsidRPr="00A313EF">
        <w:t>К этому приводят острое массивное кровотечение, быстрое и значительное обезвоживание организма, потеря большого объёма плазмы крови (например, при обширных ожогах).</w:t>
      </w:r>
    </w:p>
    <w:p w:rsidR="00A313EF" w:rsidRPr="00A313EF" w:rsidRDefault="00A313EF" w:rsidP="00A313EF">
      <w:r w:rsidRPr="00A313EF">
        <w:t>•  При снижении ОПСС развивается </w:t>
      </w:r>
      <w:r w:rsidRPr="00A313EF">
        <w:rPr>
          <w:b/>
          <w:bCs/>
        </w:rPr>
        <w:t>вазодилатационный коллапс. </w:t>
      </w:r>
      <w:r w:rsidRPr="00A313EF">
        <w:t>Это может произойти при тяжёлых инфекциях, интоксикациях, гипертермии, эндокринопатиях (при гипотиреоидных состояниях, надпочечниковой недостаточности), передозировке сосудорасширяющих ЛС, гипокапнии, глубокой гипоксии и ряде других состояний.</w:t>
      </w:r>
    </w:p>
    <w:p w:rsidR="00A313EF" w:rsidRPr="00A313EF" w:rsidRDefault="00A313EF" w:rsidP="00A313EF">
      <w:r w:rsidRPr="00A313EF">
        <w:rPr>
          <w:b/>
          <w:bCs/>
        </w:rPr>
        <w:t>Факторы риска. </w:t>
      </w:r>
      <w:r w:rsidRPr="00A313EF">
        <w:t>На развитие коллапса в значительной мере оказывают влияние физические характеристики окружающей среды (низкая или высокая температура, уровень барометрического давления, влажности), состояние организма (наличие или отсутствие какой-либо болезни, патологического процесса, психоэмоциональный статус и др.).</w:t>
      </w:r>
    </w:p>
    <w:p w:rsidR="00A313EF" w:rsidRPr="00A313EF" w:rsidRDefault="00A313EF" w:rsidP="00A313EF">
      <w:r w:rsidRPr="00A313EF">
        <w:rPr>
          <w:b/>
          <w:bCs/>
        </w:rPr>
        <w:t>ПАТОГЕНЕЗ И ПРОЯВЛЕНИЯ КОЛЛАПСА</w:t>
      </w:r>
    </w:p>
    <w:p w:rsidR="00A313EF" w:rsidRPr="00A313EF" w:rsidRDefault="00A313EF" w:rsidP="00A313EF">
      <w:r w:rsidRPr="00A313EF">
        <w:t>Несмотря на сходство патогенеза и проявлений различных видов коллапса (см. раздел «Патогенез и проявления экстремальных состояний» выше), некоторые из них имеют существенные различия. </w:t>
      </w:r>
      <w:r w:rsidRPr="00A313EF">
        <w:rPr>
          <w:b/>
          <w:bCs/>
        </w:rPr>
        <w:t>Постгеморрагический коллапс. </w:t>
      </w:r>
      <w:r w:rsidRPr="00A313EF">
        <w:t>Инициальный патогенетический фактор - быстрое и значительное уменьшение ОЦК (гиповолемия). Возрастание в связи с этим тонуса сосудов не устраняет несоответствия их ёмкости существенно снизившемуся ОЦК. В результате развивается гипоперфузия органов и тканей. Это приводит к нарастающей вначале циркуляторной, а затем (с присоединением гемической и тканевой) - смешанной гипоксии.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Ортостатический коллапс. </w:t>
      </w:r>
      <w:r w:rsidRPr="00A313EF">
        <w:t>Инициальное звено патогенеза ортостатического коллапса (обморока) - системная вазодилатация в результате быстрого снижения тонуса стенок артериол, а также ёмкостных сосу-</w:t>
      </w:r>
    </w:p>
    <w:p w:rsidR="00A313EF" w:rsidRPr="00A313EF" w:rsidRDefault="00A313EF" w:rsidP="00A313EF">
      <w:r w:rsidRPr="00A313EF">
        <w:t>дов. Наблюдается при резком переходе тела в вертикальное положение из положения лёжа или сидя, особенно после длительной гиподинамии. При этом доминируют холинергические влияния на стенки сосудов (в связи с раздражением нейронов вестибулярных центров). Важный фактор риска - снижение реактивных свойств стенок резистивных сосудов к вазопрессорным веществам: катехоламинам, ангиотензину и другим.</w:t>
      </w:r>
    </w:p>
    <w:p w:rsidR="00A313EF" w:rsidRPr="00A313EF" w:rsidRDefault="00A313EF" w:rsidP="00A313EF">
      <w:r w:rsidRPr="00A313EF">
        <w:rPr>
          <w:b/>
          <w:bCs/>
        </w:rPr>
        <w:t>МЕТОДЫ ЛЕЧЕНИЯ КОЛЛАПСА</w:t>
      </w:r>
    </w:p>
    <w:p w:rsidR="00A313EF" w:rsidRPr="00A313EF" w:rsidRDefault="00A313EF" w:rsidP="00A313EF">
      <w:r w:rsidRPr="00A313EF">
        <w:t>Терапия коллапсов базируется на реализации этиотропного, патогенетического, саногенетического и симптоматического принципов. </w:t>
      </w:r>
      <w:r w:rsidRPr="00A313EF">
        <w:rPr>
          <w:b/>
          <w:bCs/>
        </w:rPr>
        <w:t>Этиотропное лечение </w:t>
      </w:r>
      <w:r w:rsidRPr="00A313EF">
        <w:t>направлено на прекращение действия экстремального фактора или снижение степени его повреждающего влияния: останавливают кровотечение, вводят антитоксины, антидоты, антимикробные ЛС.</w:t>
      </w:r>
    </w:p>
    <w:p w:rsidR="00A313EF" w:rsidRPr="00A313EF" w:rsidRDefault="00A313EF" w:rsidP="00A313EF">
      <w:r w:rsidRPr="00A313EF">
        <w:rPr>
          <w:b/>
          <w:bCs/>
        </w:rPr>
        <w:t>Патогенетический принцип </w:t>
      </w:r>
      <w:r w:rsidRPr="00A313EF">
        <w:t>реализуется путём устранения или снижения степени последствий несоответствия ёмкости сосудистого русла и ОЦК. С этой целью пациентам вливают препараты крови, кровеили плазмозаменители, буферные растворы; вводят ЛС, повышающие тонус стенок резистивных и ёмкостных сосудов, активирующие функцию сердца и дыхательного центра; проводят оксигенотерапию; при наличии признаков надпочечниковой недостаточности используют кортикостероиды.</w:t>
      </w:r>
    </w:p>
    <w:p w:rsidR="00A313EF" w:rsidRPr="00A313EF" w:rsidRDefault="00A313EF" w:rsidP="00A313EF">
      <w:r w:rsidRPr="00A313EF">
        <w:rPr>
          <w:b/>
          <w:bCs/>
        </w:rPr>
        <w:t>Саногенетическая терапия </w:t>
      </w:r>
      <w:r w:rsidRPr="00A313EF">
        <w:t xml:space="preserve">подразумевает стимуляцию механизмов адаптации: активацию гемопоэза, системы ИБН, детоксицирующей и других функций печени, экскреторной способности </w:t>
      </w:r>
      <w:r w:rsidRPr="00A313EF">
        <w:lastRenderedPageBreak/>
        <w:t>почек. </w:t>
      </w:r>
      <w:r w:rsidRPr="00A313EF">
        <w:rPr>
          <w:b/>
          <w:bCs/>
        </w:rPr>
        <w:t>Симптоматическое лечение </w:t>
      </w:r>
      <w:r w:rsidRPr="00A313EF">
        <w:t>включает мероприятия по устранению тягостных, неприятных и усугубляющих состояние пациента проявлений коллапса: болевого синдрома, чувства страха смерти, подавленности, тревоги и др. В зависимости от конкретной ситуации применяют антидепрессанты, нейролептики, седативные и болеутоляющие средства, психостимуляторы, транквилизаторы.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ШОК</w:t>
      </w:r>
    </w:p>
    <w:p w:rsidR="00A313EF" w:rsidRPr="00A313EF" w:rsidRDefault="00A313EF" w:rsidP="00A313EF">
      <w:r w:rsidRPr="00A313EF">
        <w:rPr>
          <w:b/>
          <w:bCs/>
        </w:rPr>
        <w:t>Шок </w:t>
      </w:r>
      <w:r w:rsidRPr="00A313EF">
        <w:t>- общее, крайне тяжёлое экстремальное состояние. Возникает под действием сверхсильных, разрушительных факторов и характеризуется стадийным прогрессирующим расстройством жизнедеятельности организма вследствие нарушения функций жизненно важных систем.</w:t>
      </w:r>
    </w:p>
    <w:p w:rsidR="00A313EF" w:rsidRPr="00A313EF" w:rsidRDefault="00A313EF" w:rsidP="00A313EF">
      <w:r w:rsidRPr="00A313EF">
        <w:rPr>
          <w:b/>
          <w:bCs/>
        </w:rPr>
        <w:t>Этиология шока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Основные причины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Различные варианты травм (механическое повреждение - разрушение, разрывы, отрывы, раздавливание тканей; обширные ожоги, воздействие электрического тока и др.).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Массивная кровопотеря.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Переливание большого объёма несовместимой крови.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Анафилактические реакции.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Острая недостаточность жизненно важных органов (сердца, почек, печени, головного мозга).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Экзо- и эндогенные интоксикации.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Факторы риска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Переохлаждение и перегревание организма.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Длительное голодание.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Нервное или психическое перевозбуждение.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Значительная физическая усталость.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Тяжёлые хронические заболевания.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Нарушения реактивности организма.</w:t>
      </w:r>
    </w:p>
    <w:p w:rsidR="00A313EF" w:rsidRPr="00A313EF" w:rsidRDefault="00A313EF" w:rsidP="00A313EF">
      <w:r w:rsidRPr="00A313EF">
        <w:rPr>
          <w:b/>
          <w:bCs/>
        </w:rPr>
        <w:t>Виды шока</w:t>
      </w:r>
    </w:p>
    <w:p w:rsidR="00A313EF" w:rsidRPr="00A313EF" w:rsidRDefault="00A313EF" w:rsidP="00A313EF">
      <w:r w:rsidRPr="00A313EF">
        <w:t>Единой классификации шока нет. В качестве критерия для дифференцировки шоковых состояний служат, главным образом, их причина и тяжесть течения.</w:t>
      </w:r>
    </w:p>
    <w:p w:rsidR="00A313EF" w:rsidRPr="00A313EF" w:rsidRDefault="00A313EF" w:rsidP="00A313EF">
      <w:r w:rsidRPr="00A313EF">
        <w:t>•  В зависимости от причины различают шок травматический (раневой), геморрагический, ожоговый, посттрансфузионный, аллергический (анафилактический), электрический, кардиогенный, токсический, психогенный (психический) и др.</w:t>
      </w:r>
    </w:p>
    <w:p w:rsidR="00A313EF" w:rsidRPr="00A313EF" w:rsidRDefault="00A313EF" w:rsidP="00A313EF">
      <w:r w:rsidRPr="00A313EF">
        <w:t>•  В зависимости от тяжести течения выделяют: шок I степени (лёг- кий), шок II степени (средней тяжести), шок III степени (тяжё- лый).</w:t>
      </w:r>
    </w:p>
    <w:p w:rsidR="00A313EF" w:rsidRPr="00A313EF" w:rsidRDefault="00A313EF" w:rsidP="00A313EF">
      <w:r w:rsidRPr="00A313EF">
        <w:rPr>
          <w:b/>
          <w:bCs/>
        </w:rPr>
        <w:t>Общий патогенез и проявления шока</w:t>
      </w:r>
    </w:p>
    <w:p w:rsidR="00A313EF" w:rsidRPr="00A313EF" w:rsidRDefault="00A313EF" w:rsidP="00A313EF">
      <w:r w:rsidRPr="00A313EF">
        <w:lastRenderedPageBreak/>
        <w:t>Независимо от причины и тяжести клинических проявлений, различают две последовательных стадии шока.</w:t>
      </w:r>
    </w:p>
    <w:p w:rsidR="00A313EF" w:rsidRPr="00A313EF" w:rsidRDefault="00A313EF" w:rsidP="00A313EF">
      <w:r w:rsidRPr="00A313EF">
        <w:t>•  Сначала возникает активация специфических и неспецифических адаптивных реакций. Эту стадию ранее называли стадией генерализованного возбуждения, или эректильной. В последние годы её называют стадией адаптации, или компенсации.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Если процессы адаптации недостаточны, развивается вторая стадия шока. Ранее её называли стадией общего торможения или торпид-</w:t>
      </w:r>
    </w:p>
    <w:p w:rsidR="00A313EF" w:rsidRPr="00A313EF" w:rsidRDefault="00A313EF" w:rsidP="00A313EF">
      <w:r w:rsidRPr="00A313EF">
        <w:t>ной (от лат. </w:t>
      </w:r>
      <w:r w:rsidRPr="00A313EF">
        <w:rPr>
          <w:i/>
          <w:iCs/>
        </w:rPr>
        <w:t>torpidus - </w:t>
      </w:r>
      <w:r w:rsidRPr="00A313EF">
        <w:t>вялый). В настоящее время её называют стадией дезадаптации, или декомпенсации.</w:t>
      </w:r>
    </w:p>
    <w:p w:rsidR="00A313EF" w:rsidRPr="00A313EF" w:rsidRDefault="00A313EF" w:rsidP="00A313EF">
      <w:r w:rsidRPr="00A313EF">
        <w:rPr>
          <w:b/>
          <w:bCs/>
        </w:rPr>
        <w:t>СТАДИЯ АДАПТАЦИИ</w:t>
      </w:r>
    </w:p>
    <w:p w:rsidR="00A313EF" w:rsidRPr="00A313EF" w:rsidRDefault="00A313EF" w:rsidP="00A313EF">
      <w:r w:rsidRPr="00A313EF">
        <w:t>Стадия адаптации (компенсации, непрогрессирующая, эректильная) характеризуется мобилизацией и максимальным напряжением адаптивных механизмов организма, перераспределением пластических и энергетических ресурсов в пользу жизненно важных органов, что сопровождается значительными изменениями их функций. На стадии компенсации основное значение имеют нейроэндокринное, гемодинамическое, гипоксическое, токсемическое и метаболическое звенья патогенеза.</w:t>
      </w:r>
    </w:p>
    <w:p w:rsidR="00A313EF" w:rsidRPr="00A313EF" w:rsidRDefault="00A313EF" w:rsidP="00A313EF">
      <w:r w:rsidRPr="00A313EF">
        <w:rPr>
          <w:b/>
          <w:bCs/>
        </w:rPr>
        <w:t>Нейроэндокринное звено</w:t>
      </w:r>
    </w:p>
    <w:p w:rsidR="00A313EF" w:rsidRPr="00A313EF" w:rsidRDefault="00A313EF" w:rsidP="00A313EF">
      <w:r w:rsidRPr="00A313EF">
        <w:t>Вследствие гиперафферентации значительно усиливается выброс в кровь гормонов симпатикоадреналовой и гипоталамо-гипофизарно-надпочечниковой систем, а также щитовидной, поджелудочной и других эндокринных желёз. Эффекты:</w:t>
      </w:r>
    </w:p>
    <w:p w:rsidR="00A313EF" w:rsidRPr="00A313EF" w:rsidRDefault="00A313EF" w:rsidP="00A313EF">
      <w:r w:rsidRPr="00A313EF">
        <w:t>•  Гиперфункция ССС и дыхательной системы, почек, печени, других органов и тканей. Это проявляется гипертензивными реакциями, тахикардией, учащением и углублением дыхания, перераспределением кровотока в разных регионах сосудистого русла, выбросом крови из депо.</w:t>
      </w:r>
    </w:p>
    <w:p w:rsidR="00A313EF" w:rsidRPr="00A313EF" w:rsidRDefault="00A313EF" w:rsidP="00A313EF">
      <w:r w:rsidRPr="00A313EF">
        <w:t>•  По мере нарастания степени повреждения эти реакции принимают избыточный, неадекватный и некоординированный характер, что в значительной мере снижает их эффективность. Это и определяет в значительной мере тяжёлое или даже необратимое самоусугубляющееся течение шоковых состояний.</w:t>
      </w:r>
    </w:p>
    <w:p w:rsidR="00A313EF" w:rsidRPr="00A313EF" w:rsidRDefault="00A313EF" w:rsidP="00A313EF">
      <w:r w:rsidRPr="00A313EF">
        <w:t>•  Сознание при шоке не утрачивается. В эту стадию обычно возникает нервное, психическое и двигательное возбуждение, проявляющееся излишней суетливостью, ажитированной речью, гиперрефлексией.</w:t>
      </w:r>
    </w:p>
    <w:p w:rsidR="00A313EF" w:rsidRPr="00A313EF" w:rsidRDefault="00A313EF" w:rsidP="00A313EF">
      <w:r w:rsidRPr="00A313EF">
        <w:rPr>
          <w:b/>
          <w:bCs/>
        </w:rPr>
        <w:t>Гемодинамическое звено</w:t>
      </w:r>
    </w:p>
    <w:p w:rsidR="00A313EF" w:rsidRPr="00A313EF" w:rsidRDefault="00A313EF" w:rsidP="00A313EF">
      <w:r w:rsidRPr="00A313EF">
        <w:t>Нарушение гемодинамики при шоке является результатом расстройств деятельности сердца, изменения тонуса резистивных и ёмкостных сосудов, уменьшения ОЦК, изменения вязкости крови, а также активности факторов системы гемостаза.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Расстройства сердечной деятельности.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Причины: прямое действие на сердце экстремального фактора; кардиотоксический эффект высокого уровня в крови катехоламинов, гормонов коры надпочечников и щитовидной железы.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lastRenderedPageBreak/>
        <w:t>♦</w:t>
      </w:r>
      <w:r w:rsidRPr="00A313EF">
        <w:t> Проявления: значительная тахикардия, различные нарушения ритма сердца, снижение ударного и сердечного выбросов, нару-</w:t>
      </w:r>
    </w:p>
    <w:p w:rsidR="00A313EF" w:rsidRPr="00A313EF" w:rsidRDefault="00A313EF" w:rsidP="00A313EF">
      <w:r w:rsidRPr="00A313EF">
        <w:t>шения центральной, органно-тканевой и микрогемоциркуляции, системный застой венозной крови, замедление тока крови в сосудах микроциркуляторного русла.</w:t>
      </w:r>
    </w:p>
    <w:p w:rsidR="00A313EF" w:rsidRPr="00A313EF" w:rsidRDefault="00A313EF" w:rsidP="00A313EF">
      <w:r w:rsidRPr="00A313EF">
        <w:t>•  Изменение тонуса резистивных и ёмкостных сосудов.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Вначале тонус сосудов, как правило, возрастает вследствие гиперкатехоламинемии. В течение какого-то времени повышенный тонус стенок резистивных сосудов (артериол) способствует поддержанию системного АД, а ёмкостных сосудов (венул) - адекватного притока крови к сердцу.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Позднее накапливается избыточное количество БАВ, снижающих тонус стенок сосудов (таких как аденозин, биогенные амины, гистамин, NO, ПгЕ, I</w:t>
      </w:r>
      <w:r w:rsidRPr="00A313EF">
        <w:rPr>
          <w:vertAlign w:val="subscript"/>
        </w:rPr>
        <w:t>2</w:t>
      </w:r>
      <w:r w:rsidRPr="00A313EF">
        <w:t>).</w:t>
      </w:r>
    </w:p>
    <w:p w:rsidR="00A313EF" w:rsidRPr="00A313EF" w:rsidRDefault="00A313EF" w:rsidP="00A313EF">
      <w:r w:rsidRPr="00A313EF">
        <w:t>•  Перераспределение кровотока. Происходит увеличение кровотока в артериях сердца и мозга при одновременном его уменьшении в сосудах кожи, мышц, органов брюшной полости, почек. Этот феномен получил название </w:t>
      </w:r>
      <w:r w:rsidRPr="00A313EF">
        <w:rPr>
          <w:b/>
          <w:bCs/>
        </w:rPr>
        <w:t>централизации кровотока.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Причины феномена: неравномерное содержание адренорецепторов и рецепторов к другим биологически активным веществам в разных сосудистых регионах (наибольшее их число выявлено в стенках сосудов мышц, кожи, органов брюшной полости, почек и значительно меньшее - в сосудах сердца и головного мозга), образование в ткани миокарда и мозга большого количества сосудорасширяющих БАВ.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Значение феномена: адаптивное (кровоснабжение сердца и мозга в таких условиях способствует поддержанию жизнедеятельности организма в целом); патогенное (нарушение функций гипоперфузируемых органов, изменение реологических свойств крови в сосудах вследствие стаза и выхода жидкой части крови в ткани).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Уменьшение ОЦК, изменение вязкости крови и активности факторов системы гемостаза выявляются уже на раннем этапе шоковых состояний.</w:t>
      </w:r>
    </w:p>
    <w:p w:rsidR="00A313EF" w:rsidRPr="00A313EF" w:rsidRDefault="00A313EF" w:rsidP="00A313EF">
      <w:r w:rsidRPr="00A313EF">
        <w:rPr>
          <w:b/>
          <w:bCs/>
        </w:rPr>
        <w:t>Гипоксическое звено</w:t>
      </w:r>
    </w:p>
    <w:p w:rsidR="00A313EF" w:rsidRPr="00A313EF" w:rsidRDefault="00A313EF" w:rsidP="00A313EF">
      <w:r w:rsidRPr="00A313EF">
        <w:t>Гипоксическое звено - один из главных и закономерных компонентов патогенеза шока.</w:t>
      </w:r>
    </w:p>
    <w:p w:rsidR="00A313EF" w:rsidRPr="00A313EF" w:rsidRDefault="00A313EF" w:rsidP="00A313EF">
      <w:r w:rsidRPr="00A313EF">
        <w:t>•  Причины. Первоначально гипоксия обычно является следствием расстройств гемодинамики и носит циркуляторный характер. По мере усугубления состояния гипоксия становится смешанной. Это является результатом прогрессирующих расстройств дыхания, изменений в системе крови и тканевого метаболизма.</w:t>
      </w:r>
    </w:p>
    <w:p w:rsidR="00A313EF" w:rsidRPr="00A313EF" w:rsidRDefault="00A313EF" w:rsidP="00A313EF">
      <w:r w:rsidRPr="00A313EF">
        <w:t>•  Последствия. Снижение эффективности биологического окисления потенцирует нарушение функций тканей и органов, а также - обмена веществ в них. Накопление избытка активных форм кислоро-</w:t>
      </w:r>
    </w:p>
    <w:p w:rsidR="00A313EF" w:rsidRPr="00A313EF" w:rsidRDefault="00A313EF" w:rsidP="00A313EF">
      <w:r w:rsidRPr="00A313EF">
        <w:t>да является одной из причин недостаточности системы антиоксидантной защиты тканей и активации перекисных реакций.</w:t>
      </w:r>
    </w:p>
    <w:p w:rsidR="00A313EF" w:rsidRPr="00A313EF" w:rsidRDefault="00A313EF" w:rsidP="00A313EF">
      <w:r w:rsidRPr="00A313EF">
        <w:rPr>
          <w:b/>
          <w:bCs/>
        </w:rPr>
        <w:t>Токсемическое звено</w:t>
      </w:r>
    </w:p>
    <w:p w:rsidR="00A313EF" w:rsidRPr="00A313EF" w:rsidRDefault="00A313EF" w:rsidP="00A313EF">
      <w:r w:rsidRPr="00A313EF">
        <w:t>•  Причины: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Сам экстремальный фактор может являться токсином (например, при токсическом, токсико-инфекционном шоке).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lastRenderedPageBreak/>
        <w:t>♦</w:t>
      </w:r>
      <w:r w:rsidRPr="00A313EF">
        <w:t> Повреждение экстремальным фактором клеток и высвобождение из них избытка БАВ, продуктов нормального и нарушенного метаболизма, ионов, денатурированных соединений.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Нарушение инактивации или экскреции токсичных соединений печенью, почками, другими органами и тканями.</w:t>
      </w:r>
    </w:p>
    <w:p w:rsidR="00A313EF" w:rsidRPr="00A313EF" w:rsidRDefault="00A313EF" w:rsidP="00A313EF">
      <w:r w:rsidRPr="00A313EF">
        <w:t>•  Последствия: нарастание интоксикации потенцирует гипоксию, нарушения гемодинамики и полиорганную недостаточность.</w:t>
      </w:r>
    </w:p>
    <w:p w:rsidR="00A313EF" w:rsidRPr="00A313EF" w:rsidRDefault="00A313EF" w:rsidP="00A313EF">
      <w:r w:rsidRPr="00A313EF">
        <w:rPr>
          <w:b/>
          <w:bCs/>
        </w:rPr>
        <w:t>Метаболическое звено</w:t>
      </w:r>
    </w:p>
    <w:p w:rsidR="00A313EF" w:rsidRPr="00A313EF" w:rsidRDefault="00A313EF" w:rsidP="00A313EF">
      <w:r w:rsidRPr="00A313EF">
        <w:t>•  Причины: чрезмерное усиление нервных и гуморальных влияний на ткани и органы, расстройство гемодинамики в тканях и органах, гипоксия, токсемия.</w:t>
      </w:r>
    </w:p>
    <w:p w:rsidR="00A313EF" w:rsidRPr="00A313EF" w:rsidRDefault="00A313EF" w:rsidP="00A313EF">
      <w:r w:rsidRPr="00A313EF">
        <w:t>•  Последствия. В целом изменения метаболизма характеризуются преобладанием процессов катаболизма: протеолиза, липолиза и СПОЛ, гликогенолиза и других. Содержание макроэргических соединений уменьшается, а уровень ионов и жидкости в тканях возрастает.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При неэффективности адаптивных механизмов и усугублении описанного выше комплекса расстройств развивается стадия декомпенсации шока.</w:t>
      </w:r>
    </w:p>
    <w:p w:rsidR="00A313EF" w:rsidRPr="00A313EF" w:rsidRDefault="00A313EF" w:rsidP="00A313EF">
      <w:r w:rsidRPr="00A313EF">
        <w:rPr>
          <w:b/>
          <w:bCs/>
        </w:rPr>
        <w:t>СТАДИЯ ДЕКОМПЕНСАЦИИ</w:t>
      </w:r>
    </w:p>
    <w:p w:rsidR="00A313EF" w:rsidRPr="00A313EF" w:rsidRDefault="00A313EF" w:rsidP="00A313EF">
      <w:r w:rsidRPr="00A313EF">
        <w:t>На стадии компенсации основное значение имеют те же звенья патогенеза, однако изменения в них носят неадаптивный, патогенный характер.</w:t>
      </w:r>
    </w:p>
    <w:p w:rsidR="00A313EF" w:rsidRPr="00A313EF" w:rsidRDefault="00A313EF" w:rsidP="00A313EF">
      <w:r w:rsidRPr="00A313EF">
        <w:rPr>
          <w:b/>
          <w:bCs/>
        </w:rPr>
        <w:t>Нейроэндокринное звено. </w:t>
      </w:r>
      <w:r w:rsidRPr="00A313EF">
        <w:t>Сознание на стадии декомпенсации также не утрачивается, но отмечаются признаки заторможенности и спутанности сознания, развивается гипорефлексия. Эффекты нервных и гормональных влияний прогрессирующе уменьшаются вплоть до отсутствия.</w:t>
      </w:r>
    </w:p>
    <w:p w:rsidR="00A313EF" w:rsidRPr="00A313EF" w:rsidRDefault="00A313EF" w:rsidP="00A313EF">
      <w:r w:rsidRPr="00A313EF">
        <w:rPr>
          <w:b/>
          <w:bCs/>
        </w:rPr>
        <w:t>Гемодинамическое звено</w:t>
      </w:r>
    </w:p>
    <w:p w:rsidR="00A313EF" w:rsidRPr="00A313EF" w:rsidRDefault="00A313EF" w:rsidP="00A313EF">
      <w:r w:rsidRPr="00A313EF">
        <w:t>На стадии декомпенсации гемодинамическое звено патогенеза шока приобретает ключевое значение.</w:t>
      </w:r>
    </w:p>
    <w:p w:rsidR="00A313EF" w:rsidRPr="00A313EF" w:rsidRDefault="00A313EF" w:rsidP="00A313EF">
      <w:r w:rsidRPr="00A313EF">
        <w:t>•  Причины: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Прогрессирующее нарушение функции сердца и развитие сердечной недостаточности.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Тотальное снижение тонуса резистивных и ёмкостных сосудов. Это устраняет адаптивный феномен централизации кровообращения. Снижение систолического АД до 60-40 мм рт.ст. чревато прекращением процесса фильтрации в клубочках почек и развитием острой почечной недостаточности.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Дальнейшее снижение ОЦК и повышение её вязкости в связи с выходом жидкой части крови в межклеточное пространство.</w:t>
      </w:r>
    </w:p>
    <w:p w:rsidR="00A313EF" w:rsidRPr="00A313EF" w:rsidRDefault="00A313EF" w:rsidP="00A313EF">
      <w:r w:rsidRPr="00A313EF">
        <w:t>• Проявления: тотальная гипоперфузия органов и тканей, существенное расстройство микроциркуляции, капилляро-трофическая недостаточность.</w:t>
      </w:r>
    </w:p>
    <w:p w:rsidR="00A313EF" w:rsidRPr="00A313EF" w:rsidRDefault="00A313EF" w:rsidP="00A313EF">
      <w:r w:rsidRPr="00A313EF">
        <w:rPr>
          <w:b/>
          <w:bCs/>
        </w:rPr>
        <w:t>Система гемостаза. </w:t>
      </w:r>
      <w:r w:rsidRPr="00A313EF">
        <w:t>Изменения в системе гемостаза заключаются в развитии дисбаланса концентрации или активности факторов свёр- тывающей, противосвёртывающей и фибринолитической систем. Последствия: развитие ДВС-синдрома, ишемии и некроза тканей, геморрагий в них.</w:t>
      </w:r>
    </w:p>
    <w:p w:rsidR="00A313EF" w:rsidRPr="00A313EF" w:rsidRDefault="00A313EF" w:rsidP="00A313EF">
      <w:r w:rsidRPr="00A313EF">
        <w:rPr>
          <w:b/>
          <w:bCs/>
        </w:rPr>
        <w:lastRenderedPageBreak/>
        <w:t>Гипоксическое звено. </w:t>
      </w:r>
      <w:r w:rsidRPr="00A313EF">
        <w:t>Развивается выраженная гипоксия смешанного типа и некомпенсированный ацидоз вследствие системных расстройств гемодинамики, гиповентиляции лёгких, уменьшения ОЦК, почечной недостаточности, расстройства обмена веществ. </w:t>
      </w:r>
      <w:r w:rsidRPr="00A313EF">
        <w:rPr>
          <w:b/>
          <w:bCs/>
        </w:rPr>
        <w:t>Токсемическое звено </w:t>
      </w:r>
      <w:r w:rsidRPr="00A313EF">
        <w:t>характеризуется увеличением содержания в крови и других биологических жидкостях продуктов нормального и нарушенного метаболизма; накоплением в крови соединений, высвобождающихся из повреждённых и разрушенных клеток (ферментов, денатурированных белков, ионов, различных включений); БАВ и других. Указанные вещества значительно усугубляют повреждение органов. </w:t>
      </w:r>
      <w:r w:rsidRPr="00A313EF">
        <w:rPr>
          <w:b/>
          <w:bCs/>
        </w:rPr>
        <w:t>Метаболическое звено </w:t>
      </w:r>
      <w:r w:rsidRPr="00A313EF">
        <w:t>шока на стадии декомпенсации проявляется доминированием процессов катаболизма белков, липидов, углеводов, минимизацией пластических процессов в клетках, гипергидратацией клеток, накоплением в биологических жидкостях недоокисленных веществ, увеличением в тканях уровня продуктов липопероксидации. </w:t>
      </w:r>
      <w:r w:rsidRPr="00A313EF">
        <w:rPr>
          <w:b/>
          <w:bCs/>
        </w:rPr>
        <w:t>Клеточное звено </w:t>
      </w:r>
      <w:r w:rsidRPr="00A313EF">
        <w:t>патогенеза шока на стадии декомпенсации характеризуется нарастающим подавлением активности ферментов и жизнедеятельности клеток, повреждением и разрушением клеточных мембран, нарушениями межклеточных взаимодействий.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Особенности патогенеза некоторых видов шока</w:t>
      </w:r>
    </w:p>
    <w:p w:rsidR="00A313EF" w:rsidRPr="00A313EF" w:rsidRDefault="00A313EF" w:rsidP="00A313EF">
      <w:r w:rsidRPr="00A313EF">
        <w:t>Особенности различных видов шока определяются главным образом их причиной и характером реагирования на неё организма.</w:t>
      </w:r>
    </w:p>
    <w:p w:rsidR="00A313EF" w:rsidRPr="00A313EF" w:rsidRDefault="00A313EF" w:rsidP="00A313EF">
      <w:r w:rsidRPr="00A313EF">
        <w:rPr>
          <w:b/>
          <w:bCs/>
        </w:rPr>
        <w:t>ОЖОГОВЫЙ ШОК</w:t>
      </w:r>
    </w:p>
    <w:p w:rsidR="00A313EF" w:rsidRPr="00A313EF" w:rsidRDefault="00A313EF" w:rsidP="00A313EF">
      <w:r w:rsidRPr="00A313EF">
        <w:t>Причина: обширные глубокие ожоги кожи (как правило, более 25% её поверхности). У детей и людей пожилого возраста развитие шока возникает при ожоге уже около 10% поверхности кожи.</w:t>
      </w:r>
    </w:p>
    <w:p w:rsidR="00A313EF" w:rsidRPr="00A313EF" w:rsidRDefault="00A313EF" w:rsidP="00A313EF">
      <w:r w:rsidRPr="00A313EF">
        <w:rPr>
          <w:b/>
          <w:bCs/>
        </w:rPr>
        <w:t>Основные особенности ожогового шока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Сильная болевая афферентация от зоны поражения.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Выраженная токсемия.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Обычно длительная адаптивная стадия, тяжёлое течение торпидной.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Частое инфицирование ожоговой поверхности и развитие сепсиса.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Значительная дегидратация вследствие испарения с ожоговой поверхности.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Частое развитие «шоковых почек».</w:t>
      </w:r>
    </w:p>
    <w:p w:rsidR="00A313EF" w:rsidRPr="00A313EF" w:rsidRDefault="00A313EF" w:rsidP="00A313EF">
      <w:r w:rsidRPr="00A313EF">
        <w:rPr>
          <w:b/>
          <w:bCs/>
        </w:rPr>
        <w:t>ТРАВМАТИЧЕСКИЙ ШОК</w:t>
      </w:r>
    </w:p>
    <w:p w:rsidR="00A313EF" w:rsidRPr="00A313EF" w:rsidRDefault="00A313EF" w:rsidP="00A313EF">
      <w:r w:rsidRPr="00A313EF">
        <w:t>Причина травматического шока: массированное повреждение органов, мягких тканей и костей под влиянием механических факторов (например, разрыв или раздавливание тканей и органов, отрыв конечностей, перелом костей и др.).</w:t>
      </w:r>
    </w:p>
    <w:p w:rsidR="00A313EF" w:rsidRPr="00A313EF" w:rsidRDefault="00A313EF" w:rsidP="00A313EF">
      <w:r w:rsidRPr="00A313EF">
        <w:t>Основное звено в патогенезе травматического шока - значительная болевая афферентация. Как правило, механическая травма сочетается с большей или меньшей степенью кровопотери и инфицированием раны.</w:t>
      </w:r>
    </w:p>
    <w:p w:rsidR="00A313EF" w:rsidRPr="00A313EF" w:rsidRDefault="00A313EF" w:rsidP="00A313EF">
      <w:r w:rsidRPr="00A313EF">
        <w:rPr>
          <w:b/>
          <w:bCs/>
        </w:rPr>
        <w:t>Методы лечения шока</w:t>
      </w:r>
    </w:p>
    <w:p w:rsidR="00A313EF" w:rsidRPr="00A313EF" w:rsidRDefault="00A313EF" w:rsidP="00A313EF">
      <w:r w:rsidRPr="00A313EF">
        <w:t>Чем раньше после воздействия экстремального фактора начато лечение шоковых состояний, тем выше его эффективность и благоприятнее прогноз.</w:t>
      </w:r>
    </w:p>
    <w:p w:rsidR="00A313EF" w:rsidRPr="00A313EF" w:rsidRDefault="00A313EF" w:rsidP="00A313EF">
      <w:r w:rsidRPr="00A313EF">
        <w:rPr>
          <w:b/>
          <w:bCs/>
        </w:rPr>
        <w:lastRenderedPageBreak/>
        <w:t>Этиотропное лечение </w:t>
      </w:r>
      <w:r w:rsidRPr="00A313EF">
        <w:t>проводят путём устранения или ослабления действия шокогенного фактора, предотвращения или снижения выраженности избыточной патогенной афферентации от болевых и других экстеро-, интеро- и проприорецепторов.</w:t>
      </w:r>
    </w:p>
    <w:p w:rsidR="00A313EF" w:rsidRPr="00A313EF" w:rsidRDefault="00A313EF" w:rsidP="00A313EF">
      <w:r w:rsidRPr="00A313EF">
        <w:rPr>
          <w:b/>
          <w:bCs/>
        </w:rPr>
        <w:t>Патогенетическое лечение </w:t>
      </w:r>
      <w:r w:rsidRPr="00A313EF">
        <w:t>направлено на разрыв ключевых звеньев механизма развития шока, а также на стимуляцию адаптивных реакций и процессов.</w:t>
      </w:r>
    </w:p>
    <w:p w:rsidR="00A313EF" w:rsidRPr="00A313EF" w:rsidRDefault="00A313EF" w:rsidP="00A313EF">
      <w:r w:rsidRPr="00A313EF">
        <w:t>• Устранение расстройств центральной, органно-тканевой и микрогемоциркуляции.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Пациентам вливают кровь, плазму или плазмозаменители (последние включают высокомолекулярные коллоиды, препятствующие выходу жидкости во внесосудистое русло).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Применяют вазоактивные и кардиотропные препараты, позволяющие нормализовать сократительную функцию миокарда, тонус сосудов и устранить сердечную недостаточность.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Используют средства, уменьшающие проницаемость стенки сосудов: препараты кальция и кортикостероиды.</w:t>
      </w:r>
    </w:p>
    <w:p w:rsidR="00A313EF" w:rsidRPr="00A313EF" w:rsidRDefault="00A313EF" w:rsidP="00A313EF">
      <w:r w:rsidRPr="00A313EF">
        <w:t>•  Ликвидация или уменьшение степени расстройств кровоснабжения органов и тканей.</w:t>
      </w:r>
    </w:p>
    <w:p w:rsidR="00A313EF" w:rsidRPr="00A313EF" w:rsidRDefault="00A313EF" w:rsidP="00A313EF">
      <w:r w:rsidRPr="00A313EF">
        <w:t>•  Устранение (или уменьшение степени) недостаточности внешнего дыхания. Реализуется с помощью ИВЛ, использованием газовых смесей с повышенным содержанием кислорода и гипербарической оксигенации, применением дыхательных аналептиков.</w:t>
      </w:r>
    </w:p>
    <w:p w:rsidR="00A313EF" w:rsidRPr="00A313EF" w:rsidRDefault="00A313EF" w:rsidP="00A313EF">
      <w:r w:rsidRPr="00A313EF">
        <w:t>•  Улучшение кровоснабжения почек, а в тяжёлых случаях - использование аппарата «искусственная почка» (при наличии признаков почечной недостаточности).</w:t>
      </w:r>
    </w:p>
    <w:p w:rsidR="00A313EF" w:rsidRPr="00A313EF" w:rsidRDefault="00A313EF" w:rsidP="00A313EF">
      <w:r w:rsidRPr="00A313EF">
        <w:t>•  Коррекция отклонений КЩР и ионного баланса. Достигается, как правило, в результате нормализации кровообращения, дыхания, функций почек и других органов. Также используют растворы гидрокарбоната натрия и хлорида калия для нормализации КЩР, а также жидкости, содержащие различные ионы, для устранения их дисбаланса.</w:t>
      </w:r>
    </w:p>
    <w:p w:rsidR="00A313EF" w:rsidRPr="00A313EF" w:rsidRDefault="00A313EF" w:rsidP="00A313EF">
      <w:r w:rsidRPr="00A313EF">
        <w:t>•  Уменьшение степени токсемии. С этой целью проводят гемосорбцию и плазмафарез, введение антидотов и антитоксинов, инъекции коллоидных растворов (адсорбирующих токсичные вещества), плазмы и плазмозаменителей, мочегонных препаратов.</w:t>
      </w:r>
    </w:p>
    <w:p w:rsidR="00A313EF" w:rsidRPr="00A313EF" w:rsidRDefault="00A313EF" w:rsidP="00A313EF">
      <w:r w:rsidRPr="00A313EF">
        <w:rPr>
          <w:b/>
          <w:bCs/>
        </w:rPr>
        <w:t>Симптоматическая терапия </w:t>
      </w:r>
      <w:r w:rsidRPr="00A313EF">
        <w:t>направлена на уменьшение тягостных и неприятных ощущений, чувства страха, тревоги и беспокойства, обычно сопровождающие шоковые состояния. Для этого используют, например, различные психотропные средства.</w:t>
      </w:r>
    </w:p>
    <w:p w:rsidR="00A313EF" w:rsidRPr="00A313EF" w:rsidRDefault="00A313EF" w:rsidP="00A313EF">
      <w:r w:rsidRPr="00A313EF">
        <w:rPr>
          <w:b/>
          <w:bCs/>
        </w:rPr>
        <w:t>КОМА</w:t>
      </w:r>
    </w:p>
    <w:p w:rsidR="00A313EF" w:rsidRPr="00A313EF" w:rsidRDefault="00A313EF" w:rsidP="00A313EF">
      <w:r w:rsidRPr="00A313EF">
        <w:rPr>
          <w:b/>
          <w:bCs/>
        </w:rPr>
        <w:t>Кома </w:t>
      </w:r>
      <w:r w:rsidRPr="00A313EF">
        <w:t>(греч. </w:t>
      </w:r>
      <w:r w:rsidRPr="00A313EF">
        <w:rPr>
          <w:i/>
          <w:iCs/>
        </w:rPr>
        <w:t>koma </w:t>
      </w:r>
      <w:r w:rsidRPr="00A313EF">
        <w:t>- глубокий сон) - экстремальное состояние, характеризующееся потерей сознания, недостаточностью функций органов и физиологических систем организма.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ВИДЫ КОМАТОЗНЫХ СОСТОЯНИЙ</w:t>
      </w:r>
    </w:p>
    <w:p w:rsidR="00A313EF" w:rsidRPr="00A313EF" w:rsidRDefault="00A313EF" w:rsidP="00A313EF">
      <w:r w:rsidRPr="00A313EF">
        <w:t>Коматозные состояния, возникающие при различных патологических процессах, можно разделить на следующие группы.</w:t>
      </w:r>
    </w:p>
    <w:p w:rsidR="00A313EF" w:rsidRPr="00A313EF" w:rsidRDefault="00A313EF" w:rsidP="00A313EF">
      <w:r w:rsidRPr="00A313EF">
        <w:t>•  </w:t>
      </w:r>
      <w:r w:rsidRPr="00A313EF">
        <w:rPr>
          <w:b/>
          <w:bCs/>
        </w:rPr>
        <w:t>Обусловленные первичным поражением ЦНС (нейрогенные). </w:t>
      </w:r>
      <w:r w:rsidRPr="00A313EF">
        <w:t>К этой группе относят кому, развивающуюся при инсультах, черепно-мозговой травме, эпилепсии, воспалениях и опухолях головного мозга или его оболочек.</w:t>
      </w:r>
    </w:p>
    <w:p w:rsidR="00A313EF" w:rsidRPr="00A313EF" w:rsidRDefault="00A313EF" w:rsidP="00A313EF">
      <w:r w:rsidRPr="00A313EF">
        <w:lastRenderedPageBreak/>
        <w:t>•  Развивающиеся при нарушениях газообмена.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  <w:b/>
          <w:bCs/>
        </w:rPr>
        <w:t>♦</w:t>
      </w:r>
      <w:r w:rsidRPr="00A313EF">
        <w:rPr>
          <w:b/>
          <w:bCs/>
        </w:rPr>
        <w:t xml:space="preserve"> Гипоксические. </w:t>
      </w:r>
      <w:r w:rsidRPr="00A313EF">
        <w:t>Связаны с недостаточным поступлением кислорода извне (удушение) или нарушением транспорта кислорода при тяжёлых острых расстройствах кровообращения и анемиях.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</w:t>
      </w:r>
      <w:r w:rsidRPr="00A313EF">
        <w:rPr>
          <w:b/>
          <w:bCs/>
        </w:rPr>
        <w:t>Респираторные. </w:t>
      </w:r>
      <w:r w:rsidRPr="00A313EF">
        <w:t>Обусловлены гипоксией, гиперкапнией и ацидозом вследствие значительных нарушений лёгочного газообмена при дыхательной недостаточности.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Обусловленные нарушением метаболизма </w:t>
      </w:r>
      <w:r w:rsidRPr="00A313EF">
        <w:t>при недостаточной или избыточной продукции гормонов (диабетическая, гипотиреоидная, гипокортикоидная, гипопитуитарная кома), передозировке гормональных препаратов (тиреотоксическая, гипогликемическая кома).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Токсогенные комы, </w:t>
      </w:r>
      <w:r w:rsidRPr="00A313EF">
        <w:t>связанные с эндогенной интоксикацией при токсикоинфекциях, недостаточности печени и почек (печёночная, уремическая кома), панкреатите; а также с воздействием экзогенных ядов (кома при отравлениях, в том числе алкоголем).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Обусловленные потерей воды и электролитов </w:t>
      </w:r>
      <w:r w:rsidRPr="00A313EF">
        <w:t>(гипонатриемическая кома при синдроме неадекватной продукции АДГ; хлоргидропеническая, развивающаяся у больных с упорной рвотой; алиментарнодистрофическая, или голодная кома).</w:t>
      </w:r>
    </w:p>
    <w:p w:rsidR="00A313EF" w:rsidRPr="00A313EF" w:rsidRDefault="00A313EF" w:rsidP="00A313EF">
      <w:r w:rsidRPr="00A313EF">
        <w:rPr>
          <w:b/>
          <w:bCs/>
        </w:rPr>
        <w:t>НАРУШЕНИЯ СОЗНАНИЯ</w:t>
      </w:r>
    </w:p>
    <w:p w:rsidR="00A313EF" w:rsidRPr="00A313EF" w:rsidRDefault="00A313EF" w:rsidP="00A313EF">
      <w:r w:rsidRPr="00A313EF">
        <w:t>Степень нарушений сознания нередко играет определяющую роль в исходе многих заболеваний и патологических процессов. Поэтому определение состояния сознания - один из основных моментов при обследовании больного, особенно в экстренных ситуациях. Нарушения сознания принято подразделять на изменения сознания и на угнетение сознания.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Изменения сознания - </w:t>
      </w:r>
      <w:r w:rsidRPr="00A313EF">
        <w:t>продуктивные формы нарушения сознания, развивающиеся на фоне бодрствования. Они характеризуются расстройством психических функций, изменённым восприятием окружающей среды и собственной личности. К ним относят делирий, аменцию и сумеречные расстройства сознания.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Угнетения сознания - </w:t>
      </w:r>
      <w:r w:rsidRPr="00A313EF">
        <w:t>непродуктивные формы нарушения сознания, характеризующиеся дефицитом психической активности со снижением уровня бодрствования, угнетением интеллектуальных функций и двигательной активности. Для определения степени угнетения сознания используют шкалу Глазго.</w:t>
      </w:r>
    </w:p>
    <w:p w:rsidR="00A313EF" w:rsidRPr="00A313EF" w:rsidRDefault="00A313EF" w:rsidP="00A313EF">
      <w:r w:rsidRPr="00A313EF">
        <w:rPr>
          <w:b/>
          <w:bCs/>
        </w:rPr>
        <w:t>Причины комы</w:t>
      </w:r>
    </w:p>
    <w:p w:rsidR="00A313EF" w:rsidRPr="00A313EF" w:rsidRDefault="00A313EF" w:rsidP="00A313EF">
      <w:r w:rsidRPr="00A313EF">
        <w:rPr>
          <w:b/>
          <w:bCs/>
        </w:rPr>
        <w:t>Экзогенные факторы </w:t>
      </w:r>
      <w:r w:rsidRPr="00A313EF">
        <w:t>- патогенные агенты окружающей среды, как правило, чрезвычайной силы, токсичности или разрушительного характера.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Различные травмирующие (как правило, головной мозг) факторы (электрический ток, механическая травма).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Термические воздействия (перегревание, солнечный удар, переохлаждение).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Значительные колебания барометрического давления (гипо- и гипербария).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Нейротропные токсины (алкоголь и его суррогаты, этиленгликоль, токсичные дозы наркотиков, барбитуратов, седативных и некоторых других лекарственных веществ).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Инфекционные агенты (нейротропные вирусы, ботулинистический и столбнячный токсины, возбудители малярии, брюшного тифа, холеры).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lastRenderedPageBreak/>
        <w:t>♦</w:t>
      </w:r>
      <w:r w:rsidRPr="00A313EF">
        <w:t> Экзогенная гипоксия.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Лучевая энергия (большие дозы проникающей радиации). </w:t>
      </w:r>
      <w:r w:rsidRPr="00A313EF">
        <w:rPr>
          <w:b/>
          <w:bCs/>
        </w:rPr>
        <w:t>Эндогенные факторы, </w:t>
      </w:r>
      <w:r w:rsidRPr="00A313EF">
        <w:t>приводящие к развитию комы, являются результатом тяжёлых расстройств жизнедеятельности организма.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Патологические процессы в мозге (ишемия, инсульт, опухоль, абсцесс, отёк и т.п.).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Недостаточность кровообращения и дыхательная недостаточность.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Патология системы крови (массированный гемолиз эритроцитов, выраженная анемия).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Эндокринопатии (гипоинсулинизм, гипо- и гипертиреоидные состояния, надпочечниковая недостаточность).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Печёночная недостаточность, нарушения системы пищеварения (синдром мальабсорбции, кишечная аутоинтоксикация или аутоинфекция).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Почечная недостаточность.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Тяжёлое прогрессирующее течение коллапса и шока.</w:t>
      </w:r>
    </w:p>
    <w:p w:rsidR="00A313EF" w:rsidRPr="00A313EF" w:rsidRDefault="00A313EF" w:rsidP="00A313EF">
      <w:r w:rsidRPr="00A313EF">
        <w:rPr>
          <w:b/>
          <w:bCs/>
        </w:rPr>
        <w:t>Общий патогенез и проявления</w:t>
      </w:r>
    </w:p>
    <w:p w:rsidR="00A313EF" w:rsidRPr="00A313EF" w:rsidRDefault="00A313EF" w:rsidP="00A313EF">
      <w:r w:rsidRPr="00A313EF">
        <w:t>Патогенез коматозных состояний, независимо от вызвавших их причин, включает несколько общих ключевых звеньев.</w:t>
      </w:r>
    </w:p>
    <w:p w:rsidR="00A313EF" w:rsidRPr="00A313EF" w:rsidRDefault="00A313EF" w:rsidP="00A313EF">
      <w:r w:rsidRPr="00A313EF">
        <w:rPr>
          <w:b/>
          <w:bCs/>
        </w:rPr>
        <w:t>Гипоксия и нарушения процессов энергообеспечения</w:t>
      </w:r>
    </w:p>
    <w:p w:rsidR="00A313EF" w:rsidRPr="00A313EF" w:rsidRDefault="00A313EF" w:rsidP="00A313EF">
      <w:r w:rsidRPr="00A313EF">
        <w:t>Расстройство кислородного обеспечения тканей и органов является важнейшим патогенетическим звеном комы и может служить её причиной.</w:t>
      </w:r>
    </w:p>
    <w:p w:rsidR="00A313EF" w:rsidRPr="00A313EF" w:rsidRDefault="00A313EF" w:rsidP="00A313EF">
      <w:r w:rsidRPr="00A313EF">
        <w:t>• Нейроны головного мозга, являющиеся наиболее кислородзависимыми структурами, в условиях гипоксии становятся самым уязвимым объектом в организме. Прекращение мозгового кровообращения уже через 8-10 с приводит к нарушениям энергетического обеспечения нейронов. В результате происходит потеря сознания. Наступающее в течение последующих 4-7 мин истощение глюкозы, а также подавление анаэробного метаболизма сопровождается невосполнимым расходованием энергии АТФ. Развиваются быстро</w:t>
      </w:r>
    </w:p>
    <w:p w:rsidR="00A313EF" w:rsidRPr="00A313EF" w:rsidRDefault="00A313EF" w:rsidP="00A313EF">
      <w:r w:rsidRPr="00A313EF">
        <w:t>прогрессирующие дистрофические процессы, ацидоз и гипергидратация нервных клеток, что приводит к их гибели.</w:t>
      </w:r>
    </w:p>
    <w:p w:rsidR="00A313EF" w:rsidRPr="00A313EF" w:rsidRDefault="00A313EF" w:rsidP="00A313EF">
      <w:r w:rsidRPr="00A313EF">
        <w:t>•  Нарушение энергообеспечения клеток всех органов и тканей обусловливает их дисфункцию, особенно ЦНС и сердца. В связи с этим у пациентов, находящихся в коме, утрачено сознание, снижена выраженность или отсутствуют рефлексы; развиваются аритмии и недостаточность сократительной функции сердца, а также артериальная гипотензия; нарушается частота и периодичность работы нейронов дыхательного центра, уменьшается объём альвеолярной вентиляции, что приводит к сердечно-лёгочной недостаточности и усугублению гипоксии.</w:t>
      </w:r>
    </w:p>
    <w:p w:rsidR="00A313EF" w:rsidRPr="00A313EF" w:rsidRDefault="00A313EF" w:rsidP="00A313EF">
      <w:r w:rsidRPr="00A313EF">
        <w:rPr>
          <w:b/>
          <w:bCs/>
        </w:rPr>
        <w:t>Интоксикация</w:t>
      </w:r>
    </w:p>
    <w:p w:rsidR="00A313EF" w:rsidRPr="00A313EF" w:rsidRDefault="00A313EF" w:rsidP="00A313EF">
      <w:r w:rsidRPr="00A313EF">
        <w:t>Кома любого происхождения характеризуется накоплением в организме токсичных веществ. Они попадают в организм извне (при экзогенных комах) и образуются в нём самом (при комах любого генеза).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lastRenderedPageBreak/>
        <w:t>•  Токсичные вещества, а также продукты их метаболизма оказывают выраженное патогенное действие на нейроны ЦНС, клетки желёз внутренней секреции, сердца, печени, почек, крови.</w:t>
      </w:r>
    </w:p>
    <w:p w:rsidR="00A313EF" w:rsidRPr="00A313EF" w:rsidRDefault="00A313EF" w:rsidP="00A313EF">
      <w:r w:rsidRPr="00A313EF">
        <w:t>•  Интоксикацию организма продуктами метаболизма усугубляет нарушение дезинтоксикационной функции печени и экскреторной деятельности почек.</w:t>
      </w:r>
    </w:p>
    <w:p w:rsidR="00A313EF" w:rsidRPr="00A313EF" w:rsidRDefault="00A313EF" w:rsidP="00A313EF">
      <w:r w:rsidRPr="00A313EF">
        <w:rPr>
          <w:b/>
          <w:bCs/>
        </w:rPr>
        <w:t>Дисбаланс ионов и воды</w:t>
      </w:r>
    </w:p>
    <w:p w:rsidR="00A313EF" w:rsidRPr="00A313EF" w:rsidRDefault="00A313EF" w:rsidP="00A313EF">
      <w:r w:rsidRPr="00A313EF">
        <w:t>Нарушение содержания и соотношения между отдельными ионами в цитозоле, межклеточной и других биологических жидкостях - важное звено патогенеза комы.</w:t>
      </w:r>
    </w:p>
    <w:p w:rsidR="00A313EF" w:rsidRPr="00A313EF" w:rsidRDefault="00A313EF" w:rsidP="00A313EF">
      <w:r w:rsidRPr="00A313EF">
        <w:t>•  Снижение активности Na</w:t>
      </w:r>
      <w:r w:rsidRPr="00A313EF">
        <w:rPr>
          <w:vertAlign w:val="superscript"/>
        </w:rPr>
        <w:t>+</w:t>
      </w:r>
      <w:r w:rsidRPr="00A313EF">
        <w:t>,К</w:t>
      </w:r>
      <w:r w:rsidRPr="00A313EF">
        <w:rPr>
          <w:vertAlign w:val="superscript"/>
        </w:rPr>
        <w:t>+</w:t>
      </w:r>
      <w:r w:rsidRPr="00A313EF">
        <w:t>-АТФазы плазмолеммы и повреждение мембран клеток приводит к потере клетками К+ с развитием гиперкалиемии, увеличению внутриклеточных [Na+] и [H+].</w:t>
      </w:r>
    </w:p>
    <w:p w:rsidR="00A313EF" w:rsidRPr="00A313EF" w:rsidRDefault="00A313EF" w:rsidP="00A313EF">
      <w:r w:rsidRPr="00A313EF">
        <w:t>•  Уменьшение [Cl</w:t>
      </w:r>
      <w:r w:rsidRPr="00A313EF">
        <w:rPr>
          <w:vertAlign w:val="superscript"/>
        </w:rPr>
        <w:t>-</w:t>
      </w:r>
      <w:r w:rsidRPr="00A313EF">
        <w:t>] или [HCO</w:t>
      </w:r>
      <w:r w:rsidRPr="00A313EF">
        <w:rPr>
          <w:vertAlign w:val="superscript"/>
        </w:rPr>
        <w:t>-</w:t>
      </w:r>
      <w:r w:rsidRPr="00A313EF">
        <w:rPr>
          <w:vertAlign w:val="subscript"/>
        </w:rPr>
        <w:t>3</w:t>
      </w:r>
      <w:r w:rsidRPr="00A313EF">
        <w:t>] и увеличение [H+] в крови (смешанный ацидоз).</w:t>
      </w:r>
    </w:p>
    <w:p w:rsidR="00A313EF" w:rsidRPr="00A313EF" w:rsidRDefault="00A313EF" w:rsidP="00A313EF">
      <w:r w:rsidRPr="00A313EF">
        <w:t>•  Гиперосмия и гиперонкия являются результатом гидролиза крупномолекулярных соединений (ЛП, протеогликанов, гликогена и других) до молекул среднего и малого размера.</w:t>
      </w:r>
    </w:p>
    <w:p w:rsidR="00A313EF" w:rsidRPr="00A313EF" w:rsidRDefault="00A313EF" w:rsidP="00A313EF">
      <w:r w:rsidRPr="00A313EF">
        <w:t>Некоторые варианты комы, (например, почечная и печёночная), характеризуются иными изменениями ионного баланса. </w:t>
      </w:r>
      <w:r w:rsidRPr="00A313EF">
        <w:rPr>
          <w:b/>
          <w:bCs/>
        </w:rPr>
        <w:t>Последствия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Гипергидратация клеток мозга и других органов.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Увеличение содержания жидкости в межклеточном пространстве.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Возрастание объёма жидкости в сосудистом русле (гиперволемия).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Отёк мозга и лёгких.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Диарея, рвота, полиурия (например, при гипохлоремической, диабетической, гиперосмолярной коме) могут вызвать прогрессирующую вначале внеклеточную, а затем и тотальную гипогидратацию.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Значительное повышение вязкости крови.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Нарушение органно-тканевой и микрогемоциркуляции.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Диссеминированная агрегация форменных элементов крови, её гиперкоагуляция и тромбоз (ДВС-синдром).</w:t>
      </w:r>
    </w:p>
    <w:p w:rsidR="00A313EF" w:rsidRPr="00A313EF" w:rsidRDefault="00A313EF" w:rsidP="00A313EF">
      <w:r w:rsidRPr="00A313EF">
        <w:rPr>
          <w:b/>
          <w:bCs/>
        </w:rPr>
        <w:t>Нарушения электрогенеза</w:t>
      </w:r>
    </w:p>
    <w:p w:rsidR="00A313EF" w:rsidRPr="00A313EF" w:rsidRDefault="00A313EF" w:rsidP="00A313EF">
      <w:r w:rsidRPr="00A313EF">
        <w:t>Нарушения электрогенеза характеризуются расстройствами формирования МП и ПД, возбудимости и проводимости. В наибольшей мере это проявляется в структурах мозга и сердца.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b/>
          <w:bCs/>
        </w:rPr>
        <w:t>Последствия: </w:t>
      </w:r>
      <w:r w:rsidRPr="00A313EF">
        <w:t>нарушения сознания, вплоть до его потери, расстройства функций нервных центров (прежде всего дыхательного и кардиовазомоторного), развитие сердечных аритмий, включая фибрилляцию желудочков.</w:t>
      </w:r>
    </w:p>
    <w:p w:rsidR="00A313EF" w:rsidRPr="00A313EF" w:rsidRDefault="00A313EF" w:rsidP="00A313EF">
      <w:r w:rsidRPr="00A313EF">
        <w:rPr>
          <w:b/>
          <w:bCs/>
        </w:rPr>
        <w:t>Дисбаланс БАВ и их эффектов</w:t>
      </w:r>
    </w:p>
    <w:p w:rsidR="00A313EF" w:rsidRPr="00A313EF" w:rsidRDefault="00A313EF" w:rsidP="00A313EF">
      <w:r w:rsidRPr="00A313EF">
        <w:t>•  Нарушение синтеза и высвобождения БАВ (нейромедиаторов, гормонов, цитокинов и др.).</w:t>
      </w:r>
    </w:p>
    <w:p w:rsidR="00A313EF" w:rsidRPr="00A313EF" w:rsidRDefault="00A313EF" w:rsidP="00A313EF">
      <w:r w:rsidRPr="00A313EF">
        <w:t>•  Расстройство процессов активации, инактивации, доставки БАВ к клеткам-мишеням.</w:t>
      </w:r>
    </w:p>
    <w:p w:rsidR="00A313EF" w:rsidRPr="00A313EF" w:rsidRDefault="00A313EF" w:rsidP="00A313EF">
      <w:r w:rsidRPr="00A313EF">
        <w:t>•  Нарушение взаимодействия БАВ с их клеточными рецепторами.</w:t>
      </w:r>
    </w:p>
    <w:p w:rsidR="00A313EF" w:rsidRPr="00A313EF" w:rsidRDefault="00A313EF" w:rsidP="00A313EF">
      <w:r w:rsidRPr="00A313EF">
        <w:lastRenderedPageBreak/>
        <w:t>•  Расстройство ответа клеток-мишеней обусловлено повреждением мембран клеток и внутриклеточных посредников реализации эффектов гормонов, медиаторов и цитокинов.</w:t>
      </w:r>
    </w:p>
    <w:p w:rsidR="00A313EF" w:rsidRPr="00A313EF" w:rsidRDefault="00A313EF" w:rsidP="00A313EF">
      <w:r w:rsidRPr="00A313EF">
        <w:t>•  Распад физиологических и функциональных систем.</w:t>
      </w:r>
    </w:p>
    <w:p w:rsidR="00A313EF" w:rsidRPr="00A313EF" w:rsidRDefault="00A313EF" w:rsidP="00A313EF">
      <w:r w:rsidRPr="00A313EF">
        <w:t>•  Минимизация функций органов и тканей, энергорасходов и пластических процессов.</w:t>
      </w:r>
    </w:p>
    <w:p w:rsidR="00A313EF" w:rsidRPr="00A313EF" w:rsidRDefault="00A313EF" w:rsidP="00A313EF">
      <w:r w:rsidRPr="00A313EF">
        <w:t>•  Переход на метаболический уровень регулирования функций органов и тканей. Обычно это предшествует развитию терминального состояния.</w:t>
      </w:r>
    </w:p>
    <w:p w:rsidR="00A313EF" w:rsidRPr="00A313EF" w:rsidRDefault="00A313EF" w:rsidP="00A313EF">
      <w:r w:rsidRPr="00A313EF">
        <w:rPr>
          <w:b/>
          <w:bCs/>
        </w:rPr>
        <w:t>Особенности патогенеза некоторых коматозных состояний</w:t>
      </w:r>
    </w:p>
    <w:p w:rsidR="00A313EF" w:rsidRPr="00A313EF" w:rsidRDefault="00A313EF" w:rsidP="00A313EF">
      <w:r w:rsidRPr="00A313EF">
        <w:t>Специфика отдельных видов комы выявляется обычно на ранних этапах её развития. На этих этапах ещё проявляются особенности причины комы, а также инициальных звеньев её патогенеза. По мере нарастания тяжести коматозных состояний уменьшаются специфические и всё более проявляются общие их черты.</w:t>
      </w:r>
    </w:p>
    <w:p w:rsidR="00A313EF" w:rsidRPr="00A313EF" w:rsidRDefault="00A313EF" w:rsidP="00A313EF">
      <w:r w:rsidRPr="00A313EF">
        <w:rPr>
          <w:b/>
          <w:bCs/>
        </w:rPr>
        <w:t>КОМА, СВЯЗАННАЯ С ЧЕРЕПНО-МОЗГОВОЙ ТРАВМОЙ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Причина: </w:t>
      </w:r>
      <w:r w:rsidRPr="00A313EF">
        <w:t>травма, сопровождающаяся тяжёлым повреждением головного мозга.</w:t>
      </w:r>
    </w:p>
    <w:p w:rsidR="00A313EF" w:rsidRPr="00A313EF" w:rsidRDefault="00A313EF" w:rsidP="00A313EF">
      <w:r w:rsidRPr="00A313EF">
        <w:t>•  </w:t>
      </w:r>
      <w:r w:rsidRPr="00A313EF">
        <w:rPr>
          <w:b/>
          <w:bCs/>
        </w:rPr>
        <w:t>Проявления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Двигательные ответы и открывание глаз на болевой раздражитель отсутствуют или значительно снижены.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Речь отсутствует или пациент издает нечленораздельные звуки.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Гипоили арефлексия.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Ритм сердца и дыхание нарушены.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АД и МОК снижены, даже если не было кровопотери.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Выявляется локальная неврологическая симптоматика в связи с очаговыми поражениями головного мозга: параличи (чаще гемипарезы), патологические рефлексы, локальные расстройства чувствительности, судороги.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В ликворе, как правило, обнаруживаются компоненты крови.</w:t>
      </w:r>
    </w:p>
    <w:p w:rsidR="00A313EF" w:rsidRPr="00A313EF" w:rsidRDefault="00A313EF" w:rsidP="00A313EF">
      <w:r w:rsidRPr="00A313EF">
        <w:rPr>
          <w:b/>
          <w:bCs/>
        </w:rPr>
        <w:t>АПОПЛЕКСИЧЕСКАЯ КОМА</w:t>
      </w:r>
    </w:p>
    <w:p w:rsidR="00A313EF" w:rsidRPr="00A313EF" w:rsidRDefault="00A313EF" w:rsidP="00A313EF">
      <w:r w:rsidRPr="00A313EF">
        <w:rPr>
          <w:b/>
          <w:bCs/>
        </w:rPr>
        <w:t>Причины: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Кровоизлияние в мозг (геморрагический инсульт).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Острая локальная ишемия мозга с исходом в инфаркт (ишемический инсульт).</w:t>
      </w:r>
    </w:p>
    <w:p w:rsidR="00A313EF" w:rsidRPr="00A313EF" w:rsidRDefault="00A313EF" w:rsidP="00A313EF">
      <w:r w:rsidRPr="00A313EF">
        <w:rPr>
          <w:b/>
          <w:bCs/>
        </w:rPr>
        <w:t>Факторы риска: </w:t>
      </w:r>
      <w:r w:rsidRPr="00A313EF">
        <w:t>артериальная гипертензия (особенно периоды гипертонических кризов), атеросклеротические изменения стенок сосудов мозга.</w:t>
      </w:r>
    </w:p>
    <w:p w:rsidR="00A313EF" w:rsidRPr="00A313EF" w:rsidRDefault="00A313EF" w:rsidP="00A313EF">
      <w:r w:rsidRPr="00A313EF">
        <w:rPr>
          <w:b/>
          <w:bCs/>
        </w:rPr>
        <w:t>Патогенез. </w:t>
      </w:r>
      <w:r w:rsidRPr="00A313EF">
        <w:t>Ведущими патогенетическими факторами апоплексической комы являются ишемия и гипоксия мозга, повышение проницаемости стенок сосудов микроциркуляторного русла, нарастающий отёк вещества мозга, вторичные расстройства кровообращения вокруг зоны ишемии.</w:t>
      </w:r>
    </w:p>
    <w:p w:rsidR="00A313EF" w:rsidRPr="00A313EF" w:rsidRDefault="00A313EF" w:rsidP="00A313EF">
      <w:r w:rsidRPr="00A313EF">
        <w:rPr>
          <w:b/>
          <w:bCs/>
        </w:rPr>
        <w:lastRenderedPageBreak/>
        <w:t>Последствия </w:t>
      </w:r>
      <w:r w:rsidRPr="00A313EF">
        <w:t>инсульта различны и зависят от масштаба и топографии повреждения, степени гипоксии и отёка мозга, количества очагов повреждения, тяжести артериальной гипертензии, выраженности атеросклероза, возраста пациента.</w:t>
      </w:r>
    </w:p>
    <w:p w:rsidR="00A313EF" w:rsidRPr="00A313EF" w:rsidRDefault="00A313EF" w:rsidP="00A313EF">
      <w:r w:rsidRPr="00A313EF">
        <w:t>Апоплексическая кома относится к наиболее неблагоприятно протекающим коматозным состояниям, чреватым смертью или инвалидизацией пациента.</w:t>
      </w:r>
    </w:p>
    <w:p w:rsidR="00A313EF" w:rsidRPr="00A313EF" w:rsidRDefault="00A313EF" w:rsidP="00A313EF">
      <w:r w:rsidRPr="00A313EF">
        <w:rPr>
          <w:b/>
          <w:bCs/>
        </w:rPr>
        <w:t>ГИПОХЛОРЕМИЧЕСКАЯ КОМА</w:t>
      </w:r>
    </w:p>
    <w:p w:rsidR="00A313EF" w:rsidRPr="00A313EF" w:rsidRDefault="00A313EF" w:rsidP="00A313EF">
      <w:r w:rsidRPr="00A313EF">
        <w:rPr>
          <w:b/>
          <w:bCs/>
        </w:rPr>
        <w:t>Причина </w:t>
      </w:r>
      <w:r w:rsidRPr="00A313EF">
        <w:t>гипохлоремической (хлоргидропенической, хлоропривной) комы - значительная потеря организмом хлорсодержащих веществ.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Многократная обильная рвота (у пациентов с эндогенными интоксикациями, пищевыми отравлениями, токсикозом беременности, стенозом привратника, кишечной непроходимостью).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Неправильное лечение диуретиками.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Продолжительная бессолевая диета.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Почечная недостаточность на её полиурической стадии.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Свищи тонкого кишечника.</w:t>
      </w:r>
    </w:p>
    <w:p w:rsidR="00A313EF" w:rsidRPr="00A313EF" w:rsidRDefault="00A313EF" w:rsidP="00A313EF">
      <w:r w:rsidRPr="00A313EF">
        <w:t>Учитывая, что при названных выше состояниях относительно медленно теряются Cl</w:t>
      </w:r>
      <w:r w:rsidRPr="00A313EF">
        <w:rPr>
          <w:vertAlign w:val="superscript"/>
        </w:rPr>
        <w:t>-</w:t>
      </w:r>
      <w:r w:rsidRPr="00A313EF">
        <w:t>, Na</w:t>
      </w:r>
      <w:r w:rsidRPr="00A313EF">
        <w:rPr>
          <w:vertAlign w:val="superscript"/>
        </w:rPr>
        <w:t>+</w:t>
      </w:r>
      <w:r w:rsidRPr="00A313EF">
        <w:t> и К</w:t>
      </w:r>
      <w:r w:rsidRPr="00A313EF">
        <w:rPr>
          <w:vertAlign w:val="superscript"/>
        </w:rPr>
        <w:t>+</w:t>
      </w:r>
      <w:r w:rsidRPr="00A313EF">
        <w:t>, а также компенсирующие эффекты адаптивных механизмов, кома в типичных случаях развивается постепенно.</w:t>
      </w:r>
    </w:p>
    <w:p w:rsidR="00A313EF" w:rsidRPr="00A313EF" w:rsidRDefault="00A313EF" w:rsidP="00A313EF">
      <w:r w:rsidRPr="00A313EF">
        <w:rPr>
          <w:b/>
          <w:bCs/>
        </w:rPr>
        <w:t>Проявления</w:t>
      </w:r>
    </w:p>
    <w:p w:rsidR="00A313EF" w:rsidRPr="00A313EF" w:rsidRDefault="00A313EF" w:rsidP="00A313EF">
      <w:r w:rsidRPr="00A313EF">
        <w:t>•  В связи с потерей организмом жидкости кожные покровы и слизистые сухие, тургор ткани снижен, черты лица заострены, язык сухой, развивается олигурия, Ht значительно повышен, АД обычно снижено, ОЦК уменьшен, развивается ионный дисбаланс и нарушение кровоснабжения мозга.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Нарушение формирования МП и ПД вследствие снижения в плазме крови, межклеточной и других биологических жидкостях содержания Na</w:t>
      </w:r>
      <w:r w:rsidRPr="00A313EF">
        <w:rPr>
          <w:vertAlign w:val="superscript"/>
        </w:rPr>
        <w:t>+</w:t>
      </w:r>
      <w:r w:rsidRPr="00A313EF">
        <w:t>, К</w:t>
      </w:r>
      <w:r w:rsidRPr="00A313EF">
        <w:rPr>
          <w:vertAlign w:val="superscript"/>
        </w:rPr>
        <w:t>+</w:t>
      </w:r>
      <w:r w:rsidRPr="00A313EF">
        <w:t>, Cl</w:t>
      </w:r>
      <w:r w:rsidRPr="00A313EF">
        <w:rPr>
          <w:vertAlign w:val="superscript"/>
        </w:rPr>
        <w:t>-</w:t>
      </w:r>
      <w:r w:rsidRPr="00A313EF">
        <w:t> и некоторых других ионов.</w:t>
      </w:r>
    </w:p>
    <w:p w:rsidR="00A313EF" w:rsidRPr="00A313EF" w:rsidRDefault="00A313EF" w:rsidP="00A313EF">
      <w:r w:rsidRPr="00A313EF">
        <w:t>•  Нарушения специфических и неспецифических функций клеток. В результате этого развиваются мышечная слабость, гипогидратация.</w:t>
      </w:r>
    </w:p>
    <w:p w:rsidR="00A313EF" w:rsidRPr="00A313EF" w:rsidRDefault="00A313EF" w:rsidP="00A313EF">
      <w:r w:rsidRPr="00A313EF">
        <w:rPr>
          <w:b/>
          <w:bCs/>
        </w:rPr>
        <w:t>Методы терапии коматозных состояний</w:t>
      </w:r>
    </w:p>
    <w:p w:rsidR="00A313EF" w:rsidRPr="00A313EF" w:rsidRDefault="00A313EF" w:rsidP="00A313EF">
      <w:r w:rsidRPr="00A313EF">
        <w:rPr>
          <w:b/>
          <w:bCs/>
        </w:rPr>
        <w:t>Этиотропное лечение </w:t>
      </w:r>
      <w:r w:rsidRPr="00A313EF">
        <w:t>является основным. Оно в значительной мере определяет прогноз состояния пациента. В связи с этим принимают меры для прекращения или ослабления патогенного действия причинного фактора.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 травматической коме устраняют повреждающий фактор, применяют обезболивающие, местные анестетики, при необходимости - наркоз.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 коме, вызванной интоксикацией организма применяют специфические антидоты, антитоксины, промывание желудка, диуретики.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 диабетических комах вводят расчётную дозу инсулина, при необходимости - одновременно с раствором глюкозы (для профилактики гипогликемической комы).</w:t>
      </w:r>
    </w:p>
    <w:p w:rsidR="00A313EF" w:rsidRPr="00A313EF" w:rsidRDefault="00A313EF" w:rsidP="00A313EF">
      <w:r w:rsidRPr="00A313EF">
        <w:rPr>
          <w:rFonts w:ascii="Segoe UI Symbol" w:hAnsi="Segoe UI Symbol" w:cs="Segoe UI Symbol"/>
        </w:rPr>
        <w:t>♦</w:t>
      </w:r>
      <w:r w:rsidRPr="00A313EF">
        <w:t> При коме инфекционного происхождения применяют антибактериальные средства.</w:t>
      </w:r>
    </w:p>
    <w:p w:rsidR="00A313EF" w:rsidRPr="00A313EF" w:rsidRDefault="00A313EF" w:rsidP="00A313EF">
      <w:r w:rsidRPr="00A313EF">
        <w:rPr>
          <w:b/>
          <w:bCs/>
        </w:rPr>
        <w:lastRenderedPageBreak/>
        <w:t>Патогенетическая терапия </w:t>
      </w:r>
      <w:r w:rsidRPr="00A313EF">
        <w:t>является ключевой при лечении любого пациента в состоянии комы. Она включает мероприятия, направленные на блокаду, устранение или снижение повреждающих эффектов основных звеньев патогенеза комы: гипоксии, интоксикации, расстройств КЩР, дисбаланса ионов и жидкости, БАВ и их эффектов.</w:t>
      </w:r>
    </w:p>
    <w:p w:rsidR="00A313EF" w:rsidRPr="00A313EF" w:rsidRDefault="00A313EF" w:rsidP="00A313EF">
      <w:r w:rsidRPr="00A313EF">
        <w:t>•  Антигипоксическая терапия: ИВЛ, дыхание газовыми смесями с повышенным содержанием кислорода, гипербарическая окси-</w:t>
      </w:r>
    </w:p>
    <w:p w:rsidR="00A313EF" w:rsidRPr="00A313EF" w:rsidRDefault="00A313EF" w:rsidP="00A313EF">
      <w:r w:rsidRPr="00A313EF">
        <w:t>генация, введение антиоксидантов, нормализация работы сердца и тонуса сосудов.</w:t>
      </w:r>
    </w:p>
    <w:p w:rsidR="00A313EF" w:rsidRPr="00A313EF" w:rsidRDefault="00A313EF" w:rsidP="00A313EF">
      <w:r w:rsidRPr="00A313EF">
        <w:t>•  Устранение или уменьшение степени интоксикации организма путём переливания крови, плазмы или плазмозаменителей, физиологического раствора хлорида натрия. Эти препараты сочетают с диуретиками для стимуляции выведения из организма жидкости и находящихся в ней токсичных веществ. В тяжёлых случаях, а также при почечной недостаточности, уремической коме показаны гемодиализ и перитонеальный диализ.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A313EF" w:rsidRPr="00A313EF" w:rsidTr="00A31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3EF" w:rsidRPr="00A313EF" w:rsidRDefault="00A313EF" w:rsidP="00A313EF"/>
        </w:tc>
      </w:tr>
    </w:tbl>
    <w:p w:rsidR="00A313EF" w:rsidRPr="00A313EF" w:rsidRDefault="00A313EF" w:rsidP="00A313EF">
      <w:r w:rsidRPr="00A313EF">
        <w:t>•  Нормализация показателей КЩР, баланса ионов и жидкости достигается введением в организм буферных растворов с необходимым содержанием и соотношением различных ионов.</w:t>
      </w:r>
    </w:p>
    <w:p w:rsidR="00A313EF" w:rsidRPr="00A313EF" w:rsidRDefault="00A313EF" w:rsidP="00A313EF">
      <w:r w:rsidRPr="00A313EF">
        <w:t>•  Нормализация уровня БАВ и их эффектов. С этой целью используют гормоны надпочечников, гормоны поджелудочной железы и др. Указанные препараты нормализуют функции сердца, почек, мозга и других органов, показатели гомеостаза, активируют специфические и неспецифические адаптивные реакции организма.</w:t>
      </w:r>
    </w:p>
    <w:p w:rsidR="00A313EF" w:rsidRPr="00A313EF" w:rsidRDefault="00A313EF" w:rsidP="00A313EF">
      <w:r w:rsidRPr="00A313EF">
        <w:rPr>
          <w:b/>
          <w:bCs/>
        </w:rPr>
        <w:t>Симптоматическая терапия </w:t>
      </w:r>
      <w:r w:rsidRPr="00A313EF">
        <w:t>направлена на оптимизацию функций органов и их систем, устранение судорог, боли, тягостных ощущений в пре- и посткоматозном периодах. С этой целью применяют противосудорожные средства, болеутоляющие вещества (включая наркотические), кардиотропные и вазоактивные препараты, дыхательные аналептики.</w:t>
      </w:r>
    </w:p>
    <w:p w:rsidR="00A313EF" w:rsidRPr="00A313EF" w:rsidRDefault="00A313EF" w:rsidP="00A313EF">
      <w:r w:rsidRPr="00A313EF">
        <w:t>Учитывая, что кома характеризуется тяжёлыми расстройствами функций органов, их систем, механизмов регуляции организма, эффективность терапевтических мероприятий должна контролироваться постоянной регистрацией состояния жизненно важных функций (сердечной деятельности, дыхания, экскреторной функции почек и др.), сознания и параметров гомеостаза.</w:t>
      </w:r>
    </w:p>
    <w:p w:rsidR="006C4E76" w:rsidRDefault="006C4E76">
      <w:bookmarkStart w:id="0" w:name="_GoBack"/>
      <w:bookmarkEnd w:id="0"/>
    </w:p>
    <w:sectPr w:rsidR="006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22"/>
    <w:rsid w:val="00605C22"/>
    <w:rsid w:val="006C4E76"/>
    <w:rsid w:val="00A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A466-FA04-4C0D-B15D-E5045DF8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6094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2019-12-04T07:42:00Z</dcterms:created>
  <dcterms:modified xsi:type="dcterms:W3CDTF">2019-12-04T07:44:00Z</dcterms:modified>
</cp:coreProperties>
</file>