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54" w:rsidRPr="009C4B54" w:rsidRDefault="009C4B54" w:rsidP="009C4B54">
      <w:pPr>
        <w:rPr>
          <w:b/>
          <w:bCs/>
        </w:rPr>
      </w:pPr>
      <w:r w:rsidRPr="009C4B54">
        <w:rPr>
          <w:b/>
          <w:bCs/>
        </w:rPr>
        <w:t>ИНФЕКЦИОННЫЙ ПРОЦЕСС</w:t>
      </w:r>
    </w:p>
    <w:p w:rsidR="009C4B54" w:rsidRPr="009C4B54" w:rsidRDefault="009C4B54" w:rsidP="009C4B54">
      <w:r w:rsidRPr="009C4B54">
        <w:rPr>
          <w:b/>
          <w:bCs/>
        </w:rPr>
        <w:t>Инфекционный процесс, </w:t>
      </w:r>
      <w:r w:rsidRPr="009C4B54">
        <w:t>или </w:t>
      </w:r>
      <w:r w:rsidRPr="009C4B54">
        <w:rPr>
          <w:b/>
          <w:bCs/>
        </w:rPr>
        <w:t>инфекция </w:t>
      </w:r>
      <w:r w:rsidRPr="009C4B54">
        <w:t>- типовой патологический процесс, возникающий под действием микроорганизмов.</w:t>
      </w:r>
    </w:p>
    <w:p w:rsidR="009C4B54" w:rsidRPr="009C4B54" w:rsidRDefault="009C4B54" w:rsidP="009C4B54">
      <w:r w:rsidRPr="009C4B54">
        <w:t>Инфекционный процесс представляет собой комплекс взаимосвязанных изменений: функциональных, морфологических, иммунобиологических, биохимических и других, лежащих в основе развития конкретных инфекционных болезней.</w:t>
      </w:r>
    </w:p>
    <w:p w:rsidR="009C4B54" w:rsidRPr="009C4B54" w:rsidRDefault="009C4B54" w:rsidP="009C4B54">
      <w:r w:rsidRPr="009C4B54">
        <w:rPr>
          <w:b/>
          <w:bCs/>
        </w:rPr>
        <w:t>Терминология</w:t>
      </w:r>
    </w:p>
    <w:p w:rsidR="009C4B54" w:rsidRPr="009C4B54" w:rsidRDefault="009C4B54" w:rsidP="009C4B54">
      <w:r w:rsidRPr="009C4B54">
        <w:t>Выделяют следующие инфекционные процессы.</w:t>
      </w:r>
    </w:p>
    <w:p w:rsidR="009C4B54" w:rsidRPr="009C4B54" w:rsidRDefault="009C4B54" w:rsidP="009C4B54">
      <w:proofErr w:type="gramStart"/>
      <w:r w:rsidRPr="009C4B54">
        <w:t>•  </w:t>
      </w:r>
      <w:r w:rsidRPr="009C4B54">
        <w:rPr>
          <w:b/>
          <w:bCs/>
        </w:rPr>
        <w:t>Сепсис</w:t>
      </w:r>
      <w:proofErr w:type="gramEnd"/>
      <w:r w:rsidRPr="009C4B54">
        <w:rPr>
          <w:b/>
          <w:bCs/>
        </w:rPr>
        <w:t> </w:t>
      </w:r>
      <w:r w:rsidRPr="009C4B54">
        <w:t>- тяжёлая генерализованная форма инфекционного процесса.</w:t>
      </w:r>
    </w:p>
    <w:p w:rsidR="009C4B54" w:rsidRPr="009C4B54" w:rsidRDefault="009C4B54" w:rsidP="009C4B54">
      <w:proofErr w:type="gramStart"/>
      <w:r w:rsidRPr="009C4B54">
        <w:t>•  </w:t>
      </w:r>
      <w:r w:rsidRPr="009C4B54">
        <w:rPr>
          <w:b/>
          <w:bCs/>
        </w:rPr>
        <w:t>Бактериемия</w:t>
      </w:r>
      <w:proofErr w:type="gramEnd"/>
      <w:r w:rsidRPr="009C4B54">
        <w:rPr>
          <w:b/>
          <w:bCs/>
        </w:rPr>
        <w:t>, вирусемия </w:t>
      </w:r>
      <w:r w:rsidRPr="009C4B54">
        <w:t>- наличие в крови бактерий или вирусов без признаков их размножения.</w:t>
      </w:r>
    </w:p>
    <w:p w:rsidR="009C4B54" w:rsidRPr="009C4B54" w:rsidRDefault="009C4B54" w:rsidP="009C4B54">
      <w:proofErr w:type="gramStart"/>
      <w:r w:rsidRPr="009C4B54">
        <w:t>•  </w:t>
      </w:r>
      <w:r w:rsidRPr="009C4B54">
        <w:rPr>
          <w:b/>
          <w:bCs/>
        </w:rPr>
        <w:t>Микст</w:t>
      </w:r>
      <w:proofErr w:type="gramEnd"/>
      <w:r w:rsidRPr="009C4B54">
        <w:rPr>
          <w:b/>
          <w:bCs/>
        </w:rPr>
        <w:t>-инфекция </w:t>
      </w:r>
      <w:r w:rsidRPr="009C4B54">
        <w:t>- инфекционный процесс, вызванный одновременно двумя и более возбудителями.</w:t>
      </w:r>
    </w:p>
    <w:p w:rsidR="009C4B54" w:rsidRPr="009C4B54" w:rsidRDefault="009C4B54" w:rsidP="009C4B54">
      <w:proofErr w:type="gramStart"/>
      <w:r w:rsidRPr="009C4B54">
        <w:t>•  </w:t>
      </w:r>
      <w:r w:rsidRPr="009C4B54">
        <w:rPr>
          <w:b/>
          <w:bCs/>
        </w:rPr>
        <w:t>Реинфекция</w:t>
      </w:r>
      <w:proofErr w:type="gramEnd"/>
      <w:r w:rsidRPr="009C4B54">
        <w:rPr>
          <w:b/>
          <w:bCs/>
        </w:rPr>
        <w:t> </w:t>
      </w:r>
      <w:r w:rsidRPr="009C4B54">
        <w:t>- повторное (после выздоровления пациента) возникновение инфекционного процесса, вызванного тем же микроорганизмом.</w:t>
      </w:r>
    </w:p>
    <w:p w:rsidR="009C4B54" w:rsidRPr="009C4B54" w:rsidRDefault="009C4B54" w:rsidP="009C4B54">
      <w:proofErr w:type="gramStart"/>
      <w:r w:rsidRPr="009C4B54">
        <w:t>•  </w:t>
      </w:r>
      <w:r w:rsidRPr="009C4B54">
        <w:rPr>
          <w:b/>
          <w:bCs/>
        </w:rPr>
        <w:t>Суперинфекция</w:t>
      </w:r>
      <w:proofErr w:type="gramEnd"/>
      <w:r w:rsidRPr="009C4B54">
        <w:rPr>
          <w:b/>
          <w:bCs/>
        </w:rPr>
        <w:t> </w:t>
      </w:r>
      <w:r w:rsidRPr="009C4B54">
        <w:t>- повторное инфицирование организма тем же возбудителем до выздоровления.</w:t>
      </w:r>
    </w:p>
    <w:p w:rsidR="009C4B54" w:rsidRPr="009C4B54" w:rsidRDefault="009C4B54" w:rsidP="009C4B54">
      <w:proofErr w:type="gramStart"/>
      <w:r w:rsidRPr="009C4B54">
        <w:t>•  </w:t>
      </w:r>
      <w:r w:rsidRPr="009C4B54">
        <w:rPr>
          <w:b/>
          <w:bCs/>
        </w:rPr>
        <w:t>Вторичная</w:t>
      </w:r>
      <w:proofErr w:type="gramEnd"/>
      <w:r w:rsidRPr="009C4B54">
        <w:rPr>
          <w:b/>
          <w:bCs/>
        </w:rPr>
        <w:t xml:space="preserve"> инфекция </w:t>
      </w:r>
      <w:r w:rsidRPr="009C4B54">
        <w:t>- инфекционный процесс, развивающийся на фоне уже имеющейся (первичной) инфекции, вызванной другим микроорганизмом.</w:t>
      </w:r>
    </w:p>
    <w:p w:rsidR="009C4B54" w:rsidRPr="009C4B54" w:rsidRDefault="009C4B54" w:rsidP="009C4B54">
      <w:r w:rsidRPr="009C4B54">
        <w:rPr>
          <w:b/>
          <w:bCs/>
        </w:rPr>
        <w:t>Этиология</w:t>
      </w:r>
    </w:p>
    <w:p w:rsidR="009C4B54" w:rsidRPr="009C4B54" w:rsidRDefault="009C4B54" w:rsidP="009C4B54">
      <w:r w:rsidRPr="009C4B54">
        <w:t>Причина инфекции - микроорганизмы.</w:t>
      </w:r>
    </w:p>
    <w:p w:rsidR="009C4B54" w:rsidRPr="009C4B54" w:rsidRDefault="009C4B54" w:rsidP="009C4B54">
      <w:r w:rsidRPr="009C4B54">
        <w:rPr>
          <w:b/>
          <w:bCs/>
        </w:rPr>
        <w:t>Взаимоотношения макро- и микроорганизмов. </w:t>
      </w:r>
      <w:r w:rsidRPr="009C4B54">
        <w:t>Макро- и микроорганизмы могут находиться в различных отношениях: паразитизма, мутуализма и комменсализма (табл. 7-1).</w:t>
      </w:r>
    </w:p>
    <w:p w:rsidR="009C4B54" w:rsidRPr="009C4B54" w:rsidRDefault="009C4B54" w:rsidP="009C4B54">
      <w:r w:rsidRPr="009C4B54">
        <w:rPr>
          <w:b/>
          <w:bCs/>
        </w:rPr>
        <w:t>Таблица 7-1. Основные формы симбиоза макро- и микроорганизма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2224"/>
        <w:gridCol w:w="5625"/>
      </w:tblGrid>
      <w:tr w:rsidR="009C4B54" w:rsidRPr="009C4B54" w:rsidTr="009C4B5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B54" w:rsidRPr="009C4B54" w:rsidRDefault="009C4B54" w:rsidP="009C4B54">
            <w:r w:rsidRPr="009C4B54">
              <w:rPr>
                <w:b/>
                <w:bCs/>
              </w:rPr>
              <w:t>Тип взаимодействия</w:t>
            </w:r>
          </w:p>
        </w:tc>
        <w:tc>
          <w:tcPr>
            <w:tcW w:w="0" w:type="auto"/>
            <w:vAlign w:val="center"/>
            <w:hideMark/>
          </w:tcPr>
          <w:p w:rsidR="009C4B54" w:rsidRPr="009C4B54" w:rsidRDefault="009C4B54" w:rsidP="009C4B54">
            <w:r w:rsidRPr="009C4B54">
              <w:rPr>
                <w:b/>
                <w:bCs/>
              </w:rPr>
              <w:t>Категория микроорганизмов</w:t>
            </w:r>
          </w:p>
        </w:tc>
        <w:tc>
          <w:tcPr>
            <w:tcW w:w="0" w:type="auto"/>
            <w:vAlign w:val="center"/>
            <w:hideMark/>
          </w:tcPr>
          <w:p w:rsidR="009C4B54" w:rsidRPr="009C4B54" w:rsidRDefault="009C4B54" w:rsidP="009C4B54">
            <w:r w:rsidRPr="009C4B54">
              <w:rPr>
                <w:b/>
                <w:bCs/>
              </w:rPr>
              <w:t>Краткая характеристика</w:t>
            </w:r>
          </w:p>
        </w:tc>
      </w:tr>
      <w:tr w:rsidR="009C4B54" w:rsidRPr="009C4B54" w:rsidTr="009C4B5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B54" w:rsidRPr="009C4B54" w:rsidRDefault="009C4B54" w:rsidP="009C4B54">
            <w:r w:rsidRPr="009C4B54">
              <w:rPr>
                <w:b/>
                <w:bCs/>
              </w:rPr>
              <w:t>Паразитизм</w:t>
            </w:r>
          </w:p>
        </w:tc>
        <w:tc>
          <w:tcPr>
            <w:tcW w:w="0" w:type="auto"/>
            <w:vAlign w:val="center"/>
            <w:hideMark/>
          </w:tcPr>
          <w:p w:rsidR="009C4B54" w:rsidRPr="009C4B54" w:rsidRDefault="009C4B54" w:rsidP="009C4B54">
            <w:r w:rsidRPr="009C4B54">
              <w:t>Патогенные</w:t>
            </w:r>
          </w:p>
        </w:tc>
        <w:tc>
          <w:tcPr>
            <w:tcW w:w="0" w:type="auto"/>
            <w:vAlign w:val="center"/>
            <w:hideMark/>
          </w:tcPr>
          <w:p w:rsidR="009C4B54" w:rsidRPr="009C4B54" w:rsidRDefault="009C4B54" w:rsidP="009C4B54">
            <w:r w:rsidRPr="009C4B54">
              <w:t>Микроорганизм наносит ущерб организму-хозяину и в большинстве случаев продуцируют токсины</w:t>
            </w:r>
          </w:p>
        </w:tc>
      </w:tr>
      <w:tr w:rsidR="009C4B54" w:rsidRPr="009C4B54" w:rsidTr="009C4B5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B54" w:rsidRPr="009C4B54" w:rsidRDefault="009C4B54" w:rsidP="009C4B54">
            <w:r w:rsidRPr="009C4B54">
              <w:rPr>
                <w:b/>
                <w:bCs/>
              </w:rPr>
              <w:t>Мутуализм</w:t>
            </w:r>
          </w:p>
        </w:tc>
        <w:tc>
          <w:tcPr>
            <w:tcW w:w="0" w:type="auto"/>
            <w:vAlign w:val="center"/>
            <w:hideMark/>
          </w:tcPr>
          <w:p w:rsidR="009C4B54" w:rsidRPr="009C4B54" w:rsidRDefault="009C4B54" w:rsidP="009C4B54">
            <w:r w:rsidRPr="009C4B54">
              <w:t>Непатогенные</w:t>
            </w:r>
          </w:p>
        </w:tc>
        <w:tc>
          <w:tcPr>
            <w:tcW w:w="0" w:type="auto"/>
            <w:vAlign w:val="center"/>
            <w:hideMark/>
          </w:tcPr>
          <w:p w:rsidR="009C4B54" w:rsidRPr="009C4B54" w:rsidRDefault="009C4B54" w:rsidP="009C4B54">
            <w:r w:rsidRPr="009C4B54">
              <w:t>Взаимовыгодные отношения макро- и микроорганизма</w:t>
            </w:r>
          </w:p>
        </w:tc>
      </w:tr>
      <w:tr w:rsidR="009C4B54" w:rsidRPr="009C4B54" w:rsidTr="009C4B5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B54" w:rsidRPr="009C4B54" w:rsidRDefault="009C4B54" w:rsidP="009C4B54">
            <w:r w:rsidRPr="009C4B54">
              <w:rPr>
                <w:b/>
                <w:bCs/>
              </w:rPr>
              <w:t>Комменсализм</w:t>
            </w:r>
          </w:p>
        </w:tc>
        <w:tc>
          <w:tcPr>
            <w:tcW w:w="0" w:type="auto"/>
            <w:vAlign w:val="center"/>
            <w:hideMark/>
          </w:tcPr>
          <w:p w:rsidR="009C4B54" w:rsidRPr="009C4B54" w:rsidRDefault="009C4B54" w:rsidP="009C4B54">
            <w:r w:rsidRPr="009C4B54">
              <w:t>Патогенные условно</w:t>
            </w:r>
          </w:p>
        </w:tc>
        <w:tc>
          <w:tcPr>
            <w:tcW w:w="0" w:type="auto"/>
            <w:vAlign w:val="center"/>
            <w:hideMark/>
          </w:tcPr>
          <w:p w:rsidR="009C4B54" w:rsidRPr="009C4B54" w:rsidRDefault="009C4B54" w:rsidP="009C4B54">
            <w:r w:rsidRPr="009C4B54">
              <w:t>Промежуточный тип взаимодействия: микробы могут наносить вред макроорганизму в определённых условиях</w:t>
            </w:r>
          </w:p>
        </w:tc>
      </w:tr>
    </w:tbl>
    <w:p w:rsidR="009C4B54" w:rsidRPr="009C4B54" w:rsidRDefault="009C4B54" w:rsidP="009C4B54">
      <w:r w:rsidRPr="009C4B54">
        <w:rPr>
          <w:b/>
          <w:bCs/>
        </w:rPr>
        <w:t>Виды возбудителей. </w:t>
      </w:r>
      <w:r w:rsidRPr="009C4B54">
        <w:t>К возбудителям инфекции относятся простейшие, грибы, бактерии, вирусы и прионы.</w:t>
      </w:r>
    </w:p>
    <w:p w:rsidR="009C4B54" w:rsidRPr="009C4B54" w:rsidRDefault="009C4B54" w:rsidP="009C4B54">
      <w:r w:rsidRPr="009C4B54">
        <w:rPr>
          <w:b/>
          <w:bCs/>
        </w:rPr>
        <w:t>Свойства возбудителей. </w:t>
      </w:r>
      <w:r w:rsidRPr="009C4B54">
        <w:t>К ним относятся патогенность и вирулентность, а также факторы патогенности.</w:t>
      </w:r>
    </w:p>
    <w:p w:rsidR="009C4B54" w:rsidRPr="009C4B54" w:rsidRDefault="009C4B54" w:rsidP="009C4B54">
      <w:r w:rsidRPr="009C4B54">
        <w:rPr>
          <w:b/>
          <w:bCs/>
        </w:rPr>
        <w:t>Патогенность </w:t>
      </w:r>
      <w:r w:rsidRPr="009C4B54">
        <w:t>- способность возбудителя проникать в макроорганизм, размножаться в нём и вызывать болезнь. Это свойство заложено в генотипе возбудителя, оно передаётся по наследству и является видовым.</w:t>
      </w:r>
    </w:p>
    <w:p w:rsidR="009C4B54" w:rsidRPr="009C4B54" w:rsidRDefault="009C4B54" w:rsidP="009C4B54">
      <w:r w:rsidRPr="009C4B54">
        <w:rPr>
          <w:b/>
          <w:bCs/>
        </w:rPr>
        <w:lastRenderedPageBreak/>
        <w:t>Вирулентность </w:t>
      </w:r>
      <w:r w:rsidRPr="009C4B54">
        <w:t>- фенотипическое свойство, характеризующее степень болезнетворности микроорганизма (мера патогенности).</w:t>
      </w:r>
    </w:p>
    <w:p w:rsidR="009C4B54" w:rsidRPr="009C4B54" w:rsidRDefault="009C4B54" w:rsidP="009C4B54">
      <w:r w:rsidRPr="009C4B54">
        <w:rPr>
          <w:b/>
          <w:bCs/>
        </w:rPr>
        <w:t>ФАКТОРЫ ПАТОГЕННОСТИ</w:t>
      </w:r>
    </w:p>
    <w:p w:rsidR="009C4B54" w:rsidRPr="009C4B54" w:rsidRDefault="009C4B54" w:rsidP="009C4B54">
      <w:r w:rsidRPr="009C4B54">
        <w:t>К основным факторам патогенности относят факторы распространения, адгезии, колонизации, защиты, а также токсины. </w:t>
      </w:r>
      <w:r w:rsidRPr="009C4B54">
        <w:rPr>
          <w:b/>
          <w:bCs/>
        </w:rPr>
        <w:t>Факторы распространения </w:t>
      </w:r>
      <w:r w:rsidRPr="009C4B54">
        <w:t>обеспечивают или облегчают проникновение возбудителя во внутреннюю среду организма и распространение в ней: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ферменты (гиалуронидаза, коллагеназа, нейраминидаза);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жгутики (у холерного вибриона, кишечной палочки, протея);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ундулирующая мембрана (у спирохет и некоторых простейших). </w:t>
      </w:r>
      <w:r w:rsidRPr="009C4B54">
        <w:rPr>
          <w:b/>
          <w:bCs/>
        </w:rPr>
        <w:t>Факторы адгезии и колонизации </w:t>
      </w:r>
      <w:r w:rsidRPr="009C4B54">
        <w:t>способствуют попадающим в организм хозяина микроорганизмам взаимодействовать со специфическими рецепторами клеток, обеспечивая тем самым возможность паразитирования, размножения и образования колоний.</w:t>
      </w:r>
    </w:p>
    <w:p w:rsidR="009C4B54" w:rsidRPr="009C4B54" w:rsidRDefault="009C4B54" w:rsidP="009C4B54">
      <w:r w:rsidRPr="009C4B54">
        <w:t xml:space="preserve">• Адгезивные молекулы - поверхностные химические структуры микробных клеток белковой или полисахаридной природы. Адгезины обеспечивают прочность взаимодействия микробов с </w:t>
      </w:r>
      <w:proofErr w:type="gramStart"/>
      <w:r w:rsidRPr="009C4B54">
        <w:t>определённы- ми</w:t>
      </w:r>
      <w:proofErr w:type="gramEnd"/>
      <w:r w:rsidRPr="009C4B54">
        <w:t xml:space="preserve"> клетками макроорганизма.</w:t>
      </w:r>
    </w:p>
    <w:p w:rsidR="009C4B54" w:rsidRPr="009C4B54" w:rsidRDefault="009C4B54" w:rsidP="009C4B54">
      <w:proofErr w:type="gramStart"/>
      <w:r w:rsidRPr="009C4B54">
        <w:t>•  Колонизация</w:t>
      </w:r>
      <w:proofErr w:type="gramEnd"/>
      <w:r w:rsidRPr="009C4B54">
        <w:t xml:space="preserve"> - размножение и образование большого количества однородных микробов (колоний). Этому способствуют также многие экзотоксины.</w:t>
      </w:r>
    </w:p>
    <w:p w:rsidR="009C4B54" w:rsidRPr="009C4B54" w:rsidRDefault="009C4B54" w:rsidP="009C4B54">
      <w:r w:rsidRPr="009C4B54">
        <w:rPr>
          <w:b/>
          <w:bCs/>
        </w:rPr>
        <w:t>Факторы зашиты. </w:t>
      </w:r>
      <w:r w:rsidRPr="009C4B54">
        <w:t>К факторам защиты возбудителя от бактерицидных механизмов организма хозяина относятся: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капсулы, защищающие микроб от фагоцитоза (у возбудителей сибирской язвы, гонореи, туберкулёза);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факторы, угнетающие различные стадии фагоцитоза и реакции иммунитета (каталаза, протеаза, коагулаза).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C4B54" w:rsidRPr="009C4B54" w:rsidTr="009C4B5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B54" w:rsidRPr="009C4B54" w:rsidRDefault="009C4B54" w:rsidP="009C4B54"/>
        </w:tc>
      </w:tr>
    </w:tbl>
    <w:p w:rsidR="009C4B54" w:rsidRPr="009C4B54" w:rsidRDefault="009C4B54" w:rsidP="009C4B54">
      <w:r w:rsidRPr="009C4B54">
        <w:rPr>
          <w:b/>
          <w:bCs/>
        </w:rPr>
        <w:t>Токсины</w:t>
      </w:r>
    </w:p>
    <w:p w:rsidR="009C4B54" w:rsidRPr="009C4B54" w:rsidRDefault="009C4B54" w:rsidP="009C4B54">
      <w:r w:rsidRPr="009C4B54">
        <w:t>Токсины - вещества, оказывающие повреждающее действие на клетки и ткани организма хозяина. Известно множество бактериальных токсинов. Их подразделяют на эндогенные (эндотоксины) и экзогенные (экзотоксины).</w:t>
      </w:r>
    </w:p>
    <w:p w:rsidR="009C4B54" w:rsidRPr="009C4B54" w:rsidRDefault="009C4B54" w:rsidP="009C4B54">
      <w:proofErr w:type="gramStart"/>
      <w:r w:rsidRPr="009C4B54">
        <w:t>•  </w:t>
      </w:r>
      <w:r w:rsidRPr="009C4B54">
        <w:rPr>
          <w:b/>
          <w:bCs/>
        </w:rPr>
        <w:t>Эндотоксины</w:t>
      </w:r>
      <w:proofErr w:type="gramEnd"/>
      <w:r w:rsidRPr="009C4B54">
        <w:rPr>
          <w:b/>
          <w:bCs/>
        </w:rPr>
        <w:t> </w:t>
      </w:r>
      <w:r w:rsidRPr="009C4B54">
        <w:t>- вещества, выделяемые бактериями в среду обитания при их разрушении. Образование токсинов контролируется генами хромосом и плазмидами </w:t>
      </w:r>
      <w:r w:rsidRPr="009C4B54">
        <w:rPr>
          <w:i/>
          <w:iCs/>
        </w:rPr>
        <w:t>(Col, F, R), </w:t>
      </w:r>
      <w:r w:rsidRPr="009C4B54">
        <w:t>которые включают в себя tох-транспозоны или фаги. Эндотоксины являются липополисахаридами (ЛПС). Они относятся к основным структурным компонентам внешней мембраны практически всех грамотрицательных бактерий. Биологическая активность эндотоксина определяется его гидрофобным компонентом - липидом A.</w:t>
      </w:r>
    </w:p>
    <w:p w:rsidR="009C4B54" w:rsidRPr="009C4B54" w:rsidRDefault="009C4B54" w:rsidP="009C4B54">
      <w:proofErr w:type="gramStart"/>
      <w:r w:rsidRPr="009C4B54">
        <w:t>•  </w:t>
      </w:r>
      <w:r w:rsidRPr="009C4B54">
        <w:rPr>
          <w:b/>
          <w:bCs/>
        </w:rPr>
        <w:t>Экзотоксины</w:t>
      </w:r>
      <w:proofErr w:type="gramEnd"/>
      <w:r w:rsidRPr="009C4B54">
        <w:rPr>
          <w:b/>
          <w:bCs/>
        </w:rPr>
        <w:t> </w:t>
      </w:r>
      <w:r w:rsidRPr="009C4B54">
        <w:t>- вещества, выделяемые в окружающую среду микроорганизмами в процессе их жизнедеятельности. В зависимости от объекта воздействия в эукариотических клетках, экзотоксины подразделяют на мембранотоксины и токсины, влияющие на внутриклеточные структуры.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lastRenderedPageBreak/>
        <w:t>♦</w:t>
      </w:r>
      <w:r w:rsidRPr="009C4B54">
        <w:t> Действующие на цитолемму мембранотоксины обеспечивают повышение её проницаемости или деструкцию. К основным мембранотоксинам относят: ферменты (нейраминидаза, гиалуронидаза, фосфолипазы, сфингомиелиназы), амфифильные соединения (лизофосфолипиды).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Влияющие на внутриклеточные структуры токсины. В молекуле экзотоксинов этой подгруппы имеется две функционально различные части: рецепторная и каталитическая. Экзотоксины обладают исключительно высокой специфичностью действия и обеспечивают развитие характерных синдромов (при ботулизме, столбняке, дифтерии и пр.).</w:t>
      </w:r>
    </w:p>
    <w:p w:rsidR="009C4B54" w:rsidRPr="009C4B54" w:rsidRDefault="009C4B54" w:rsidP="009C4B54">
      <w:r w:rsidRPr="009C4B54">
        <w:rPr>
          <w:b/>
          <w:bCs/>
        </w:rPr>
        <w:t>УСЛОВИЯ ВОЗНИКНОВЕНИЯ ИНФЕКЦИИ</w:t>
      </w:r>
    </w:p>
    <w:p w:rsidR="009C4B54" w:rsidRPr="009C4B54" w:rsidRDefault="009C4B54" w:rsidP="009C4B54">
      <w:r w:rsidRPr="009C4B54">
        <w:t>Условия возникновения инфекции определяются входными воротами инфекции, путями её распространения в организме, механизмами противоинфекционной резистентности.</w:t>
      </w:r>
    </w:p>
    <w:p w:rsidR="009C4B54" w:rsidRPr="009C4B54" w:rsidRDefault="009C4B54" w:rsidP="009C4B54">
      <w:r w:rsidRPr="009C4B54">
        <w:rPr>
          <w:b/>
          <w:bCs/>
        </w:rPr>
        <w:t>Входные ворота</w:t>
      </w:r>
    </w:p>
    <w:p w:rsidR="009C4B54" w:rsidRPr="009C4B54" w:rsidRDefault="009C4B54" w:rsidP="009C4B54">
      <w:r w:rsidRPr="009C4B54">
        <w:t>Входные ворота инфекции - место проникновения микробов в макроорганизм.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C4B54" w:rsidRPr="009C4B54" w:rsidTr="009C4B5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B54" w:rsidRPr="009C4B54" w:rsidRDefault="009C4B54" w:rsidP="009C4B54"/>
        </w:tc>
      </w:tr>
    </w:tbl>
    <w:p w:rsidR="009C4B54" w:rsidRPr="009C4B54" w:rsidRDefault="009C4B54" w:rsidP="009C4B54">
      <w:proofErr w:type="gramStart"/>
      <w:r w:rsidRPr="009C4B54">
        <w:t>•  Кожные</w:t>
      </w:r>
      <w:proofErr w:type="gramEnd"/>
      <w:r w:rsidRPr="009C4B54">
        <w:t xml:space="preserve"> покровы (например, для возбудителей малярии, сыпного тифа, кожного лейшманиоза).</w:t>
      </w:r>
    </w:p>
    <w:p w:rsidR="009C4B54" w:rsidRPr="009C4B54" w:rsidRDefault="009C4B54" w:rsidP="009C4B54">
      <w:proofErr w:type="gramStart"/>
      <w:r w:rsidRPr="009C4B54">
        <w:t>•  Слизистые</w:t>
      </w:r>
      <w:proofErr w:type="gramEnd"/>
      <w:r w:rsidRPr="009C4B54">
        <w:t xml:space="preserve"> оболочки дыхательных путей (для возбудителей гриппа, кори, скарлатины и др.).</w:t>
      </w:r>
    </w:p>
    <w:p w:rsidR="009C4B54" w:rsidRPr="009C4B54" w:rsidRDefault="009C4B54" w:rsidP="009C4B54">
      <w:proofErr w:type="gramStart"/>
      <w:r w:rsidRPr="009C4B54">
        <w:t>•  Слизистые</w:t>
      </w:r>
      <w:proofErr w:type="gramEnd"/>
      <w:r w:rsidRPr="009C4B54">
        <w:t xml:space="preserve"> оболочки ЖКТ (например, для возбудителей дизентерии, брюшного тифа).</w:t>
      </w:r>
    </w:p>
    <w:p w:rsidR="009C4B54" w:rsidRPr="009C4B54" w:rsidRDefault="009C4B54" w:rsidP="009C4B54">
      <w:proofErr w:type="gramStart"/>
      <w:r w:rsidRPr="009C4B54">
        <w:t>•  Слизистая</w:t>
      </w:r>
      <w:proofErr w:type="gramEnd"/>
      <w:r w:rsidRPr="009C4B54">
        <w:t xml:space="preserve"> оболочка мочеполовых органов (для возбудителей гонореи, сифилиса и др.).</w:t>
      </w:r>
    </w:p>
    <w:p w:rsidR="009C4B54" w:rsidRPr="009C4B54" w:rsidRDefault="009C4B54" w:rsidP="009C4B54">
      <w:proofErr w:type="gramStart"/>
      <w:r w:rsidRPr="009C4B54">
        <w:t>•  Стенки</w:t>
      </w:r>
      <w:proofErr w:type="gramEnd"/>
      <w:r w:rsidRPr="009C4B54">
        <w:t xml:space="preserve"> кровеносных и лимфатических сосудов, через которые возбудитель поступает в кровь или лимфу (например, при укусах членистоногих и животных, инъекциях и хирургических вмешательствах).</w:t>
      </w:r>
    </w:p>
    <w:p w:rsidR="009C4B54" w:rsidRPr="009C4B54" w:rsidRDefault="009C4B54" w:rsidP="009C4B54">
      <w:r w:rsidRPr="009C4B54">
        <w:t>Входные ворота могут определять нозологическую форму заболевания. Так, внедрение стрептококка в области миндалин вызывает ангину, через кожу - рожу или пиодермию, в области матки - эндометрит.</w:t>
      </w:r>
    </w:p>
    <w:p w:rsidR="009C4B54" w:rsidRPr="009C4B54" w:rsidRDefault="009C4B54" w:rsidP="009C4B54">
      <w:r w:rsidRPr="009C4B54">
        <w:rPr>
          <w:b/>
          <w:bCs/>
        </w:rPr>
        <w:t>Пути распространения бактерий</w:t>
      </w:r>
    </w:p>
    <w:p w:rsidR="009C4B54" w:rsidRPr="009C4B54" w:rsidRDefault="009C4B54" w:rsidP="009C4B54">
      <w:r w:rsidRPr="009C4B54">
        <w:t>Известны следующие пути распространения бактерий в организме.</w:t>
      </w:r>
    </w:p>
    <w:p w:rsidR="009C4B54" w:rsidRPr="009C4B54" w:rsidRDefault="009C4B54" w:rsidP="009C4B54">
      <w:proofErr w:type="gramStart"/>
      <w:r w:rsidRPr="009C4B54">
        <w:t>•  По</w:t>
      </w:r>
      <w:proofErr w:type="gramEnd"/>
      <w:r w:rsidRPr="009C4B54">
        <w:t xml:space="preserve"> межклеточному пространству (благодаря бактериальной гиалуронидазе или дефектам эпителия).</w:t>
      </w:r>
    </w:p>
    <w:p w:rsidR="009C4B54" w:rsidRPr="009C4B54" w:rsidRDefault="009C4B54" w:rsidP="009C4B54">
      <w:proofErr w:type="gramStart"/>
      <w:r w:rsidRPr="009C4B54">
        <w:t>•  По</w:t>
      </w:r>
      <w:proofErr w:type="gramEnd"/>
      <w:r w:rsidRPr="009C4B54">
        <w:t xml:space="preserve"> лимфатическим сосудам - лимфогенно.</w:t>
      </w:r>
    </w:p>
    <w:p w:rsidR="009C4B54" w:rsidRPr="009C4B54" w:rsidRDefault="009C4B54" w:rsidP="009C4B54">
      <w:proofErr w:type="gramStart"/>
      <w:r w:rsidRPr="009C4B54">
        <w:t>•  По</w:t>
      </w:r>
      <w:proofErr w:type="gramEnd"/>
      <w:r w:rsidRPr="009C4B54">
        <w:t xml:space="preserve"> кровеносным сосудам - гематогенно.</w:t>
      </w:r>
    </w:p>
    <w:p w:rsidR="009C4B54" w:rsidRPr="009C4B54" w:rsidRDefault="009C4B54" w:rsidP="009C4B54">
      <w:proofErr w:type="gramStart"/>
      <w:r w:rsidRPr="009C4B54">
        <w:t>•  По</w:t>
      </w:r>
      <w:proofErr w:type="gramEnd"/>
      <w:r w:rsidRPr="009C4B54">
        <w:t xml:space="preserve"> жидкости серозных полостей и спинномозгового канала. Большинство возбудителей имеет тропность к определённым тканям макроорганизма. Это определяется наличием молекул адгезии у микробов и специфических рецепторов у клеток макроорганизма.</w:t>
      </w:r>
    </w:p>
    <w:p w:rsidR="009C4B54" w:rsidRPr="009C4B54" w:rsidRDefault="009C4B54" w:rsidP="009C4B54">
      <w:r w:rsidRPr="009C4B54">
        <w:rPr>
          <w:b/>
          <w:bCs/>
        </w:rPr>
        <w:t>Патогенез</w:t>
      </w:r>
    </w:p>
    <w:p w:rsidR="009C4B54" w:rsidRPr="009C4B54" w:rsidRDefault="009C4B54" w:rsidP="009C4B54">
      <w:r w:rsidRPr="009C4B54">
        <w:t>В механизме развития инфекционного процесса ключевую роль играет взаимодействие возбудителей болезней и фагоцитов. Возбудители некоторых инфекций обладают резистентностью к эффекторным механизмам фагоцитов и даже способны размножаться в них (некоторые риккетсии, простейшие, вирусы и микобактерии). Вирусы могут проникать в фагоцитирующие клетки и изменять их функциональную активность.</w:t>
      </w:r>
    </w:p>
    <w:p w:rsidR="009C4B54" w:rsidRPr="009C4B54" w:rsidRDefault="009C4B54" w:rsidP="009C4B54">
      <w:r w:rsidRPr="009C4B54">
        <w:rPr>
          <w:b/>
          <w:bCs/>
        </w:rPr>
        <w:lastRenderedPageBreak/>
        <w:t>ЗВЕНЬЯ ПАТОГЕНЕЗА</w:t>
      </w:r>
    </w:p>
    <w:p w:rsidR="009C4B54" w:rsidRPr="009C4B54" w:rsidRDefault="009C4B54" w:rsidP="009C4B54">
      <w:r w:rsidRPr="009C4B54">
        <w:t>Основными звеньями механизма развития инфекционного процесса являются лихорадка, воспаление, гипоксия, нарушения обмена веществ, а также расстройства функций тканей, органов и их систем.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C4B54" w:rsidRPr="009C4B54" w:rsidTr="009C4B5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B54" w:rsidRPr="009C4B54" w:rsidRDefault="009C4B54" w:rsidP="009C4B54"/>
        </w:tc>
      </w:tr>
    </w:tbl>
    <w:p w:rsidR="009C4B54" w:rsidRPr="009C4B54" w:rsidRDefault="009C4B54" w:rsidP="009C4B54">
      <w:r w:rsidRPr="009C4B54">
        <w:rPr>
          <w:b/>
          <w:bCs/>
        </w:rPr>
        <w:t>Лихорадка. </w:t>
      </w:r>
      <w:r w:rsidRPr="009C4B54">
        <w:t>Возбудители инфекций при помощи первичных пирогенов стимулируют синтез и высвобождение лейкоцитарных цитокинов, инициирующих лихорадку (подробнее см. раздел «Лихорадка», глава 6). </w:t>
      </w:r>
      <w:r w:rsidRPr="009C4B54">
        <w:rPr>
          <w:b/>
          <w:bCs/>
        </w:rPr>
        <w:t>Воспаление. </w:t>
      </w:r>
      <w:r w:rsidRPr="009C4B54">
        <w:t>Воспаление развивается в ответ на внедрение в организм флогогенного агента - возбудителя инфекции (подробнее см. главу 5 «Воспаление»).</w:t>
      </w:r>
    </w:p>
    <w:p w:rsidR="009C4B54" w:rsidRPr="009C4B54" w:rsidRDefault="009C4B54" w:rsidP="009C4B54">
      <w:r w:rsidRPr="009C4B54">
        <w:rPr>
          <w:b/>
          <w:bCs/>
        </w:rPr>
        <w:t>Гипоксия </w:t>
      </w:r>
      <w:r w:rsidRPr="009C4B54">
        <w:t>(подробнее см. главу 15 «Гипоксия»). Тип развивающейся при инфекционном процессе гипоксии во многом зависит от особенностей возбудителя. Так, </w:t>
      </w:r>
      <w:r w:rsidRPr="009C4B54">
        <w:rPr>
          <w:i/>
          <w:iCs/>
        </w:rPr>
        <w:t>респираторная </w:t>
      </w:r>
      <w:r w:rsidRPr="009C4B54">
        <w:t>гипоксия может возникать в результате угнетающего действия ряда токсинов на дыхательный центр; </w:t>
      </w:r>
      <w:r w:rsidRPr="009C4B54">
        <w:rPr>
          <w:i/>
          <w:iCs/>
        </w:rPr>
        <w:t>циркуляторная </w:t>
      </w:r>
      <w:r w:rsidRPr="009C4B54">
        <w:t>- следствие нарушения микроциркуляции. </w:t>
      </w:r>
      <w:r w:rsidRPr="009C4B54">
        <w:rPr>
          <w:i/>
          <w:iCs/>
        </w:rPr>
        <w:t>Гемическая </w:t>
      </w:r>
      <w:r w:rsidRPr="009C4B54">
        <w:t>гипоксия может развиваться за счёт гемолиза эритроцитов (например, при малярии). </w:t>
      </w:r>
      <w:r w:rsidRPr="009C4B54">
        <w:rPr>
          <w:i/>
          <w:iCs/>
        </w:rPr>
        <w:t>Тканевая </w:t>
      </w:r>
      <w:r w:rsidRPr="009C4B54">
        <w:t>гипоксия формируется вследствие разобщения окисления и фосфорилирования под действием эндотоксинов.</w:t>
      </w:r>
    </w:p>
    <w:p w:rsidR="009C4B54" w:rsidRPr="009C4B54" w:rsidRDefault="009C4B54" w:rsidP="009C4B54">
      <w:r w:rsidRPr="009C4B54">
        <w:rPr>
          <w:b/>
          <w:bCs/>
        </w:rPr>
        <w:t>Нарушения метаболизма. </w:t>
      </w:r>
      <w:r w:rsidRPr="009C4B54">
        <w:t>На начальных этапах инфекционного процесса преобладают процессы катаболического характера: протеолиз, липолиз, гликогенолиз. На этапе выздоровления катаболические реакции сменяются стимуляцией анаболических процессов.</w:t>
      </w:r>
    </w:p>
    <w:p w:rsidR="009C4B54" w:rsidRPr="009C4B54" w:rsidRDefault="009C4B54" w:rsidP="009C4B54">
      <w:r w:rsidRPr="009C4B54">
        <w:rPr>
          <w:b/>
          <w:bCs/>
        </w:rPr>
        <w:t>РАССТРОЙСТВА ФУНКЦИЙ</w:t>
      </w:r>
    </w:p>
    <w:p w:rsidR="009C4B54" w:rsidRPr="009C4B54" w:rsidRDefault="009C4B54" w:rsidP="009C4B54">
      <w:r w:rsidRPr="009C4B54">
        <w:rPr>
          <w:b/>
          <w:bCs/>
        </w:rPr>
        <w:t>Нервная система. </w:t>
      </w:r>
      <w:r w:rsidRPr="009C4B54">
        <w:t>Микробная инвазия вызывает развитие стресса и активацию ЦНС, которая при значительной интоксикации сменяется её угнетением.</w:t>
      </w:r>
    </w:p>
    <w:p w:rsidR="009C4B54" w:rsidRPr="009C4B54" w:rsidRDefault="009C4B54" w:rsidP="009C4B54">
      <w:r w:rsidRPr="009C4B54">
        <w:rPr>
          <w:b/>
          <w:bCs/>
        </w:rPr>
        <w:t>Иммунная система. </w:t>
      </w:r>
      <w:r w:rsidRPr="009C4B54">
        <w:t>Активация иммунной системы направлена, в первую очередь, на формирование иммунитета. Однако, в ходе инфекционного процесса могут развиваться иммунопатологические реакции: аллергические, иммунной аутоагрессии, временные иммунодефициты.</w:t>
      </w:r>
    </w:p>
    <w:p w:rsidR="009C4B54" w:rsidRPr="009C4B54" w:rsidRDefault="009C4B54" w:rsidP="009C4B54">
      <w:proofErr w:type="gramStart"/>
      <w:r w:rsidRPr="009C4B54">
        <w:t>•  </w:t>
      </w:r>
      <w:r w:rsidRPr="009C4B54">
        <w:rPr>
          <w:b/>
          <w:bCs/>
        </w:rPr>
        <w:t>Аллергические</w:t>
      </w:r>
      <w:proofErr w:type="gramEnd"/>
      <w:r w:rsidRPr="009C4B54">
        <w:rPr>
          <w:b/>
          <w:bCs/>
        </w:rPr>
        <w:t xml:space="preserve"> реакции. </w:t>
      </w:r>
      <w:r w:rsidRPr="009C4B54">
        <w:t>Наиболее часто возникают реакции гиперчувствительности третьего типа (по Джеллу и Кумбсу). Иммунокомплексные реакции возникают при массированном высвобождении Аг в результате гибели микроорганизмов в уже сенсибилизированном организме хозяина. Так, вызванный иммунными комплексами гломерулонефрит часто осложняет стрептококковую инфекцию.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C4B54" w:rsidRPr="009C4B54" w:rsidTr="009C4B5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B54" w:rsidRPr="009C4B54" w:rsidRDefault="009C4B54" w:rsidP="009C4B54"/>
        </w:tc>
      </w:tr>
    </w:tbl>
    <w:p w:rsidR="009C4B54" w:rsidRPr="009C4B54" w:rsidRDefault="009C4B54" w:rsidP="009C4B54">
      <w:proofErr w:type="gramStart"/>
      <w:r w:rsidRPr="009C4B54">
        <w:t>•  </w:t>
      </w:r>
      <w:r w:rsidRPr="009C4B54">
        <w:rPr>
          <w:b/>
          <w:bCs/>
        </w:rPr>
        <w:t>Реакции</w:t>
      </w:r>
      <w:proofErr w:type="gramEnd"/>
      <w:r w:rsidRPr="009C4B54">
        <w:rPr>
          <w:b/>
          <w:bCs/>
        </w:rPr>
        <w:t xml:space="preserve"> иммунной аутоагрессии </w:t>
      </w:r>
      <w:r w:rsidRPr="009C4B54">
        <w:t>возникают при сходстве Аг хозяина и микроорганизма, модификации под влиянием микробных факторов Аг организма, интеграции вирусной ДНК с геномом хозяина.</w:t>
      </w:r>
    </w:p>
    <w:p w:rsidR="009C4B54" w:rsidRPr="009C4B54" w:rsidRDefault="009C4B54" w:rsidP="009C4B54">
      <w:proofErr w:type="gramStart"/>
      <w:r w:rsidRPr="009C4B54">
        <w:t>•  </w:t>
      </w:r>
      <w:r w:rsidRPr="009C4B54">
        <w:rPr>
          <w:b/>
          <w:bCs/>
        </w:rPr>
        <w:t>Приобретённые</w:t>
      </w:r>
      <w:proofErr w:type="gramEnd"/>
      <w:r w:rsidRPr="009C4B54">
        <w:rPr>
          <w:b/>
          <w:bCs/>
        </w:rPr>
        <w:t xml:space="preserve"> иммунодефициты, </w:t>
      </w:r>
      <w:r w:rsidRPr="009C4B54">
        <w:t>как правило, преходящи. Исключение составляют заболевания, при которых вирус массированно поражает клетки иммунной системы (например, при СПИДе), блокируя формирование иммунного ответа.</w:t>
      </w:r>
    </w:p>
    <w:p w:rsidR="009C4B54" w:rsidRPr="009C4B54" w:rsidRDefault="009C4B54" w:rsidP="009C4B54">
      <w:r w:rsidRPr="009C4B54">
        <w:rPr>
          <w:b/>
          <w:bCs/>
        </w:rPr>
        <w:t>Сердечно-сосудистая система. </w:t>
      </w:r>
      <w:r w:rsidRPr="009C4B54">
        <w:t>При инфекционном процессе могут развиваться аритмии, коронарная недостаточность, сердечная недостаточность, нарушения микроциркуляции. Основные причины развития названных нарушений - микробные токсины, дисбаланс ионного и водного обмена, изменение состояния крови. </w:t>
      </w:r>
      <w:r w:rsidRPr="009C4B54">
        <w:rPr>
          <w:b/>
          <w:bCs/>
        </w:rPr>
        <w:t>Внешнее дыхание. </w:t>
      </w:r>
      <w:r w:rsidRPr="009C4B54">
        <w:t xml:space="preserve">При инфекционном процессе возможно усиление функции дыхательной системы, сменяющееся её угнетением. Основные </w:t>
      </w:r>
      <w:r w:rsidRPr="009C4B54">
        <w:lastRenderedPageBreak/>
        <w:t>причины: подавление токсинами активности нейронов дыхательного центра, поражение возбудителями органов дыхания.</w:t>
      </w:r>
    </w:p>
    <w:p w:rsidR="009C4B54" w:rsidRPr="009C4B54" w:rsidRDefault="009C4B54" w:rsidP="009C4B54">
      <w:r w:rsidRPr="009C4B54">
        <w:rPr>
          <w:b/>
          <w:bCs/>
        </w:rPr>
        <w:t>Периоды течения инфекции</w:t>
      </w:r>
    </w:p>
    <w:p w:rsidR="009C4B54" w:rsidRPr="009C4B54" w:rsidRDefault="009C4B54" w:rsidP="009C4B54">
      <w:r w:rsidRPr="009C4B54">
        <w:t>В развитии инфекционного процесса выделяют несколько периодов: инкубационный, продромальный, основных проявлений и завершения.</w:t>
      </w:r>
    </w:p>
    <w:p w:rsidR="009C4B54" w:rsidRPr="009C4B54" w:rsidRDefault="009C4B54" w:rsidP="009C4B54">
      <w:r w:rsidRPr="009C4B54">
        <w:rPr>
          <w:b/>
          <w:bCs/>
        </w:rPr>
        <w:t>Инкубационный период</w:t>
      </w:r>
    </w:p>
    <w:p w:rsidR="009C4B54" w:rsidRPr="009C4B54" w:rsidRDefault="009C4B54" w:rsidP="009C4B54">
      <w:r w:rsidRPr="009C4B54">
        <w:t>Инкубационный период - интервал времени от инфицирования макроорганизма до появления первых клинических признаков болезни. Он характеризуется размножением и избирательным накоплением микроорганизмов в определённых органах и тканях. Длительность инкубационного периода - от нескольких часов (при острых кишечных инфекциях) до нескольких лет (при СПИДе, прионных инфекциях) - определяется, в основном, биологическими свойствами возбудителей, в силу чего продолжительность этого периода считают их видовым признаком.</w:t>
      </w:r>
    </w:p>
    <w:p w:rsidR="009C4B54" w:rsidRPr="009C4B54" w:rsidRDefault="009C4B54" w:rsidP="009C4B54">
      <w:r w:rsidRPr="009C4B54">
        <w:rPr>
          <w:b/>
          <w:bCs/>
        </w:rPr>
        <w:t>Продромальный период</w:t>
      </w:r>
    </w:p>
    <w:p w:rsidR="009C4B54" w:rsidRPr="009C4B54" w:rsidRDefault="009C4B54" w:rsidP="009C4B54">
      <w:r w:rsidRPr="009C4B54">
        <w:t>Продромальный период - этап от появления первых клинических неспецифических проявлений болезни до полного развития её симптомов. Этот период проявляется снижением эффективности адаптивных механизмов организма и нарастанием степени патогенности возбудителя. Клинические проявления на этом этапе не имеют характерных для данной инфекции черт. К ним относятся недомогание, дискомфорт, головная боль, лихорадка, мышечные и суставные боли. Продромальный период выявляется не при всех инфекционных заболеваниях и обычно длится от нескольких часов до нескольких суток.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C4B54" w:rsidRPr="009C4B54" w:rsidTr="009C4B5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B54" w:rsidRPr="009C4B54" w:rsidRDefault="009C4B54" w:rsidP="009C4B54"/>
        </w:tc>
      </w:tr>
    </w:tbl>
    <w:p w:rsidR="009C4B54" w:rsidRPr="009C4B54" w:rsidRDefault="009C4B54" w:rsidP="009C4B54">
      <w:r w:rsidRPr="009C4B54">
        <w:rPr>
          <w:b/>
          <w:bCs/>
        </w:rPr>
        <w:t>Период основных проявлений</w:t>
      </w:r>
    </w:p>
    <w:p w:rsidR="009C4B54" w:rsidRPr="009C4B54" w:rsidRDefault="009C4B54" w:rsidP="009C4B54">
      <w:r w:rsidRPr="009C4B54">
        <w:t>Период основных проявлений (разгара) болезни характеризуется развитием типичных для данной болезни признаков. Они зависят от патогенных свойств возбудителя и характера ответных реакций организма.</w:t>
      </w:r>
    </w:p>
    <w:p w:rsidR="009C4B54" w:rsidRPr="009C4B54" w:rsidRDefault="009C4B54" w:rsidP="009C4B54">
      <w:r w:rsidRPr="009C4B54">
        <w:t>Продолжительность этого периода колеблется в широких пределах. Для многих инфекционных болезней (корь, скарлатина, тифы) характерна относительно постоянная длительность этого периода.</w:t>
      </w:r>
    </w:p>
    <w:p w:rsidR="009C4B54" w:rsidRPr="009C4B54" w:rsidRDefault="009C4B54" w:rsidP="009C4B54">
      <w:r w:rsidRPr="009C4B54">
        <w:rPr>
          <w:b/>
          <w:bCs/>
        </w:rPr>
        <w:t>Период завершения</w:t>
      </w:r>
    </w:p>
    <w:p w:rsidR="009C4B54" w:rsidRPr="009C4B54" w:rsidRDefault="009C4B54" w:rsidP="009C4B54">
      <w:r w:rsidRPr="009C4B54">
        <w:t>Период завершения имеет несколько вариантов: выздоровление, гибель организма, развитие осложнений, а также бациллоносительство.</w:t>
      </w:r>
    </w:p>
    <w:p w:rsidR="009C4B54" w:rsidRPr="009C4B54" w:rsidRDefault="009C4B54" w:rsidP="009C4B54">
      <w:proofErr w:type="gramStart"/>
      <w:r w:rsidRPr="009C4B54">
        <w:t>•  </w:t>
      </w:r>
      <w:r w:rsidRPr="009C4B54">
        <w:rPr>
          <w:b/>
          <w:bCs/>
        </w:rPr>
        <w:t>Выздоровление</w:t>
      </w:r>
      <w:proofErr w:type="gramEnd"/>
      <w:r w:rsidRPr="009C4B54">
        <w:rPr>
          <w:b/>
          <w:bCs/>
        </w:rPr>
        <w:t> </w:t>
      </w:r>
      <w:r w:rsidRPr="009C4B54">
        <w:t>наступает при благоприятном окончании болезни, происходит постепенное снижение выраженности и исчезновение основных клинических признаков. Выздоровление может быть полным и неполным.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Полное выздоровление завершается удалением из организма возбудителя (санацией). Как правило, формируется иммунитет, обеспечивающий невосприимчивость организма к данной инфекции при его повторном инфицировании.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Неполное выздоровление характеризуется сохранением остаточных явлений заболевания.</w:t>
      </w:r>
    </w:p>
    <w:p w:rsidR="009C4B54" w:rsidRPr="009C4B54" w:rsidRDefault="009C4B54" w:rsidP="009C4B54">
      <w:proofErr w:type="gramStart"/>
      <w:r w:rsidRPr="009C4B54">
        <w:t>•  </w:t>
      </w:r>
      <w:r w:rsidRPr="009C4B54">
        <w:rPr>
          <w:b/>
          <w:bCs/>
        </w:rPr>
        <w:t>Осложнения</w:t>
      </w:r>
      <w:proofErr w:type="gramEnd"/>
      <w:r w:rsidRPr="009C4B54">
        <w:rPr>
          <w:b/>
          <w:bCs/>
        </w:rPr>
        <w:t> </w:t>
      </w:r>
      <w:r w:rsidRPr="009C4B54">
        <w:t>(специфические и неспецифические) могут развиться в любом периоде заболевания.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lastRenderedPageBreak/>
        <w:t>♦</w:t>
      </w:r>
      <w:r w:rsidRPr="009C4B54">
        <w:t> К специфическим осложнениям относят те, развитие которых непосредственно связано с основными звеньями патогенеза (например, перфорация стенки кишечника и кишечное кровотечение при брюшном тифе; гиповолемический шок при холере).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К неспецифическим осложнениям относят состояния, вызванные вторичной инфекцией или суперинфекцией.</w:t>
      </w:r>
    </w:p>
    <w:p w:rsidR="009C4B54" w:rsidRPr="009C4B54" w:rsidRDefault="009C4B54" w:rsidP="009C4B54">
      <w:proofErr w:type="gramStart"/>
      <w:r w:rsidRPr="009C4B54">
        <w:t>•  </w:t>
      </w:r>
      <w:r w:rsidRPr="009C4B54">
        <w:rPr>
          <w:b/>
          <w:bCs/>
        </w:rPr>
        <w:t>Бациллоносительство</w:t>
      </w:r>
      <w:proofErr w:type="gramEnd"/>
      <w:r w:rsidRPr="009C4B54">
        <w:rPr>
          <w:b/>
          <w:bCs/>
        </w:rPr>
        <w:t>. </w:t>
      </w:r>
      <w:r w:rsidRPr="009C4B54">
        <w:t>В ряде случаев формируется бациллоносительство - определённый вид адаптации и взаимодействия микро- и макроорганизма, при котором происходит персистенция возбудителя инфекции.</w:t>
      </w:r>
    </w:p>
    <w:p w:rsidR="009C4B54" w:rsidRPr="009C4B54" w:rsidRDefault="009C4B54" w:rsidP="009C4B54">
      <w:r w:rsidRPr="009C4B54">
        <w:rPr>
          <w:b/>
          <w:bCs/>
        </w:rPr>
        <w:t>Механизмы защиты организма от возбудителей инфекции</w:t>
      </w:r>
    </w:p>
    <w:p w:rsidR="009C4B54" w:rsidRPr="009C4B54" w:rsidRDefault="009C4B54" w:rsidP="009C4B54">
      <w:r w:rsidRPr="009C4B54">
        <w:t>Широкий спектр клинических проявлений во многом зависит от эффективности защитных систем макроорганизма. Механизмы и факторы макроорганизма, препятствующие проникновению и жизнедеятельности в нём возбудителя подразделяют на две группы: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C4B54" w:rsidRPr="009C4B54" w:rsidTr="009C4B5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B54" w:rsidRPr="009C4B54" w:rsidRDefault="009C4B54" w:rsidP="009C4B54"/>
        </w:tc>
      </w:tr>
    </w:tbl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неспецифические (играющие роль при контакте со всеми или многими возбудителями).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специфические (направленные против конкретного микроорганизма).</w:t>
      </w:r>
    </w:p>
    <w:p w:rsidR="009C4B54" w:rsidRPr="009C4B54" w:rsidRDefault="009C4B54" w:rsidP="009C4B54">
      <w:r w:rsidRPr="009C4B54">
        <w:rPr>
          <w:b/>
          <w:bCs/>
        </w:rPr>
        <w:t>НЕСПЕЦИФИЧЕСКИЕ ФОРМЫ ЗАЩИТЫ</w:t>
      </w:r>
    </w:p>
    <w:p w:rsidR="009C4B54" w:rsidRPr="009C4B54" w:rsidRDefault="009C4B54" w:rsidP="009C4B54">
      <w:r w:rsidRPr="009C4B54">
        <w:t>Неспецифическая защита организма от возбудителей выступает в качестве первого барьера на пути внедрения возбудителей. К важнейшим факторам неспецифической защиты организма относят барьерную функцию и бактерицидные факторы кожи и слизистых оболочек, лейкоциты, гуморальные механизмы, рефлекторные защитные реакции.</w:t>
      </w:r>
    </w:p>
    <w:p w:rsidR="009C4B54" w:rsidRPr="009C4B54" w:rsidRDefault="009C4B54" w:rsidP="009C4B54">
      <w:r w:rsidRPr="009C4B54">
        <w:rPr>
          <w:b/>
          <w:bCs/>
        </w:rPr>
        <w:t>Барьеры и бактерицидные факторы</w:t>
      </w:r>
    </w:p>
    <w:p w:rsidR="009C4B54" w:rsidRPr="009C4B54" w:rsidRDefault="009C4B54" w:rsidP="009C4B54">
      <w:r w:rsidRPr="009C4B54">
        <w:t>Барьерная функция и бактерицидные факторы кожи и слизистых оболочек - первая линия неспецифической защиты организма.</w:t>
      </w:r>
    </w:p>
    <w:p w:rsidR="009C4B54" w:rsidRPr="009C4B54" w:rsidRDefault="009C4B54" w:rsidP="009C4B54">
      <w:proofErr w:type="gramStart"/>
      <w:r w:rsidRPr="009C4B54">
        <w:t>•  Кожа</w:t>
      </w:r>
      <w:proofErr w:type="gramEnd"/>
      <w:r w:rsidRPr="009C4B54">
        <w:t xml:space="preserve"> имеет защитный роговой слой, при десквамации которого удаляется значительное количество бактерий. Барьерную функцию выполняет также мерцательный эпителий бронхов, щёточная </w:t>
      </w:r>
      <w:proofErr w:type="gramStart"/>
      <w:r w:rsidRPr="009C4B54">
        <w:t>каём- ка</w:t>
      </w:r>
      <w:proofErr w:type="gramEnd"/>
      <w:r w:rsidRPr="009C4B54">
        <w:t xml:space="preserve"> эпителия слизистой оболочки кишечника. Определённая защитная роль принадлежит гистогематическим и гематоэнцефалическому барьерам, мембранам клеток.</w:t>
      </w:r>
    </w:p>
    <w:p w:rsidR="009C4B54" w:rsidRPr="009C4B54" w:rsidRDefault="009C4B54" w:rsidP="009C4B54">
      <w:proofErr w:type="gramStart"/>
      <w:r w:rsidRPr="009C4B54">
        <w:t>•  Микрофлора</w:t>
      </w:r>
      <w:proofErr w:type="gramEnd"/>
      <w:r w:rsidRPr="009C4B54">
        <w:t xml:space="preserve"> кожи и слизистых оболочек. Нормальная микрофлора по количеству и соотношению друг с другом выполняет существенную антимикробную функцию. Напротив, дисбактериоз способствует проникновению в организм микробов-паразитов.</w:t>
      </w:r>
    </w:p>
    <w:p w:rsidR="009C4B54" w:rsidRPr="009C4B54" w:rsidRDefault="009C4B54" w:rsidP="009C4B54">
      <w:proofErr w:type="gramStart"/>
      <w:r w:rsidRPr="009C4B54">
        <w:t>•  Бактерицидные</w:t>
      </w:r>
      <w:proofErr w:type="gramEnd"/>
      <w:r w:rsidRPr="009C4B54">
        <w:t xml:space="preserve"> свойства кожи и слизистых оболочек обусловлены наличием на их поверхности секретов, содержащих лизоцим, секреторные IgA и IgM, гликопротеины. Важнейшее значение среди них имеет IgA. Он блокирует связывающие участки на поверхности бактерий и препятствует адгезии к эпителиальным клеткам.</w:t>
      </w:r>
    </w:p>
    <w:p w:rsidR="009C4B54" w:rsidRPr="009C4B54" w:rsidRDefault="009C4B54" w:rsidP="009C4B54">
      <w:proofErr w:type="gramStart"/>
      <w:r w:rsidRPr="009C4B54">
        <w:t>•  Наличие</w:t>
      </w:r>
      <w:proofErr w:type="gramEnd"/>
      <w:r w:rsidRPr="009C4B54">
        <w:t xml:space="preserve"> жирных кислот на поверхности кожи создаёт низкий pH. Кроме того, потовые железы вырабатывают молочную кислоту (МК), которая препятствует жизнедеятельности многих микроорганизмов.</w:t>
      </w:r>
    </w:p>
    <w:p w:rsidR="009C4B54" w:rsidRPr="009C4B54" w:rsidRDefault="009C4B54" w:rsidP="009C4B54">
      <w:proofErr w:type="gramStart"/>
      <w:r w:rsidRPr="009C4B54">
        <w:t>•  Низкий</w:t>
      </w:r>
      <w:proofErr w:type="gramEnd"/>
      <w:r w:rsidRPr="009C4B54">
        <w:t xml:space="preserve"> pH желудочного сока оказывает бактерицидное действие. В результате желудок является единственной частью ЖКТ, который почти полностью свободен от живых бактерий.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C4B54" w:rsidRPr="009C4B54" w:rsidTr="009C4B5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B54" w:rsidRPr="009C4B54" w:rsidRDefault="009C4B54" w:rsidP="009C4B54"/>
        </w:tc>
      </w:tr>
    </w:tbl>
    <w:p w:rsidR="009C4B54" w:rsidRPr="009C4B54" w:rsidRDefault="009C4B54" w:rsidP="009C4B54">
      <w:r w:rsidRPr="009C4B54">
        <w:rPr>
          <w:b/>
          <w:bCs/>
        </w:rPr>
        <w:t>Лейкоциты и фагоцитоз</w:t>
      </w:r>
    </w:p>
    <w:p w:rsidR="009C4B54" w:rsidRPr="009C4B54" w:rsidRDefault="009C4B54" w:rsidP="009C4B54">
      <w:r w:rsidRPr="009C4B54">
        <w:rPr>
          <w:b/>
          <w:bCs/>
        </w:rPr>
        <w:lastRenderedPageBreak/>
        <w:t>Лейкоциты </w:t>
      </w:r>
      <w:r w:rsidRPr="009C4B54">
        <w:t>- мощный барьер для большинства микробов. Мононуклеары и гранулоциты (прежде всего - нейтрофилы) оказывают эффективное неспецифическое бактерицидное действие на многие микроорганизмы как непосредственно, так и при помощи лейкокинов (подробнее см. главу 5 «Воспаление» и главу 16 «Иммунопатологические состояния»). </w:t>
      </w:r>
      <w:r w:rsidRPr="009C4B54">
        <w:rPr>
          <w:b/>
          <w:bCs/>
        </w:rPr>
        <w:t>Фагоцитоз </w:t>
      </w:r>
      <w:r w:rsidRPr="009C4B54">
        <w:t>- один из главных механизмов противоинфекционной защиты макроорганизмов. В процессе фагоцитоза в лейкоцитах активизируются механизмы инактивации и деструкции микробов. Комплекс этих механизмов получил название «микробоцидной системы фагоци-</w:t>
      </w:r>
    </w:p>
    <w:p w:rsidR="009C4B54" w:rsidRPr="009C4B54" w:rsidRDefault="009C4B54" w:rsidP="009C4B54">
      <w:r w:rsidRPr="009C4B54">
        <w:t>тов». Эта система представлена кислородзависимой и кислороднезависимой подсистемами.</w:t>
      </w:r>
    </w:p>
    <w:p w:rsidR="009C4B54" w:rsidRPr="009C4B54" w:rsidRDefault="009C4B54" w:rsidP="009C4B54">
      <w:proofErr w:type="gramStart"/>
      <w:r w:rsidRPr="009C4B54">
        <w:t>•  </w:t>
      </w:r>
      <w:r w:rsidRPr="009C4B54">
        <w:rPr>
          <w:b/>
          <w:bCs/>
        </w:rPr>
        <w:t>Кислородзависимая</w:t>
      </w:r>
      <w:proofErr w:type="gramEnd"/>
      <w:r w:rsidRPr="009C4B54">
        <w:rPr>
          <w:b/>
          <w:bCs/>
        </w:rPr>
        <w:t xml:space="preserve"> подсистема. </w:t>
      </w:r>
      <w:r w:rsidRPr="009C4B54">
        <w:t>Главные компоненты этой подсистемы - миелопероксидаза, каталаза и активные формы кислорода.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</w:t>
      </w:r>
      <w:r w:rsidRPr="009C4B54">
        <w:rPr>
          <w:b/>
          <w:bCs/>
        </w:rPr>
        <w:t>Миелопероксидаза </w:t>
      </w:r>
      <w:r w:rsidRPr="009C4B54">
        <w:t>находится в азурофильных гранулах нейтрофилов и лизосомах моноцитов. Взаимодействие миелопероксидазы с H</w:t>
      </w:r>
      <w:r w:rsidRPr="009C4B54">
        <w:rPr>
          <w:vertAlign w:val="subscript"/>
        </w:rPr>
        <w:t>2</w:t>
      </w:r>
      <w:r w:rsidRPr="009C4B54">
        <w:t>O</w:t>
      </w:r>
      <w:r w:rsidRPr="009C4B54">
        <w:rPr>
          <w:vertAlign w:val="subscript"/>
        </w:rPr>
        <w:t>2</w:t>
      </w:r>
      <w:r w:rsidRPr="009C4B54">
        <w:t> сопровождается образованием сильных окислителей, происходит окисление галоидов, йодирование и хлорирование бактериальных металлов, что приводит к гибели микроорганизмов.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</w:t>
      </w:r>
      <w:r w:rsidRPr="009C4B54">
        <w:rPr>
          <w:b/>
          <w:bCs/>
        </w:rPr>
        <w:t>Каталаза </w:t>
      </w:r>
      <w:r w:rsidRPr="009C4B54">
        <w:t>реагирует с H</w:t>
      </w:r>
      <w:r w:rsidRPr="009C4B54">
        <w:rPr>
          <w:vertAlign w:val="subscript"/>
        </w:rPr>
        <w:t>2</w:t>
      </w:r>
      <w:r w:rsidRPr="009C4B54">
        <w:t>O</w:t>
      </w:r>
      <w:r w:rsidRPr="009C4B54">
        <w:rPr>
          <w:vertAlign w:val="subscript"/>
        </w:rPr>
        <w:t>2</w:t>
      </w:r>
      <w:r w:rsidRPr="009C4B54">
        <w:t> с образованием </w:t>
      </w:r>
      <w:r w:rsidRPr="009C4B54">
        <w:rPr>
          <w:b/>
          <w:bCs/>
        </w:rPr>
        <w:t>активных форм кислорода. </w:t>
      </w:r>
      <w:r w:rsidRPr="009C4B54">
        <w:t>Миелопероксидазная и каталазная системы оказывают в процессе фагоцитоза высокоэффективное деструктивное действие на бактерии, вирусы, грибы и микоплазмы.</w:t>
      </w:r>
    </w:p>
    <w:p w:rsidR="009C4B54" w:rsidRPr="009C4B54" w:rsidRDefault="009C4B54" w:rsidP="009C4B54">
      <w:proofErr w:type="gramStart"/>
      <w:r w:rsidRPr="009C4B54">
        <w:t>•  </w:t>
      </w:r>
      <w:r w:rsidRPr="009C4B54">
        <w:rPr>
          <w:b/>
          <w:bCs/>
        </w:rPr>
        <w:t>Кислороднезависимая</w:t>
      </w:r>
      <w:proofErr w:type="gramEnd"/>
      <w:r w:rsidRPr="009C4B54">
        <w:rPr>
          <w:b/>
          <w:bCs/>
        </w:rPr>
        <w:t xml:space="preserve"> подсистема. </w:t>
      </w:r>
      <w:r w:rsidRPr="009C4B54">
        <w:t>Основные компоненты этой подсистемы представлены лизоцимом, лактоферрином, катионными белками, Н</w:t>
      </w:r>
      <w:r w:rsidRPr="009C4B54">
        <w:rPr>
          <w:vertAlign w:val="superscript"/>
        </w:rPr>
        <w:t>+</w:t>
      </w:r>
      <w:r w:rsidRPr="009C4B54">
        <w:t>-гиперионией, гидролазами лизосом, β-лизинами, факторами комплемента, системой ИФН.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</w:t>
      </w:r>
      <w:r w:rsidRPr="009C4B54">
        <w:rPr>
          <w:b/>
          <w:bCs/>
        </w:rPr>
        <w:t>Лизоцим </w:t>
      </w:r>
      <w:r w:rsidRPr="009C4B54">
        <w:t>(мурамидаза) расщепляет мураминовую кислоту пептидогликанов оболочек микробов.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</w:t>
      </w:r>
      <w:r w:rsidRPr="009C4B54">
        <w:rPr>
          <w:b/>
          <w:bCs/>
        </w:rPr>
        <w:t>Лактоферрин </w:t>
      </w:r>
      <w:r w:rsidRPr="009C4B54">
        <w:t>в ненасыщенной ионами железа форме оказывает на микроорганизмы, заключенные в фагосомах, бактериостатическое действие. Последнее достигается за счёт хелатирующего связывания железа микробов, играющего для них роль важного ростового фактора.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C4B54" w:rsidRPr="009C4B54" w:rsidTr="009C4B5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B54" w:rsidRPr="009C4B54" w:rsidRDefault="009C4B54" w:rsidP="009C4B54"/>
        </w:tc>
      </w:tr>
    </w:tbl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</w:t>
      </w:r>
      <w:r w:rsidRPr="009C4B54">
        <w:rPr>
          <w:b/>
          <w:bCs/>
        </w:rPr>
        <w:t>Катионные белки </w:t>
      </w:r>
      <w:r w:rsidRPr="009C4B54">
        <w:t>обладают бактерицидным действием, в основном, на грамположительные микробы, заключенные в фаголизосомах.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</w:t>
      </w:r>
      <w:r w:rsidRPr="009C4B54">
        <w:rPr>
          <w:b/>
          <w:bCs/>
        </w:rPr>
        <w:t>Ацидоз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❖</w:t>
      </w:r>
      <w:r w:rsidRPr="009C4B54">
        <w:t> В диапазоне pH 4,0-6,5 ацидоз оказывает бактерицидное и бактериостатическое действие.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❖</w:t>
      </w:r>
      <w:r w:rsidRPr="009C4B54">
        <w:t> При pH 4,0-4,5 подавляет формирование поверхностного заряда бактерий. Это сопровождается торможением мембранных процессов, что и приводит к гибели бактерий.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❖</w:t>
      </w:r>
      <w:r w:rsidRPr="009C4B54">
        <w:t> Накопление H+ сопровождается образованием в фагоцитах нитритов, хлораминов, альдегидов, синглетного кислорода (</w:t>
      </w:r>
      <w:r w:rsidRPr="009C4B54">
        <w:rPr>
          <w:vertAlign w:val="superscript"/>
        </w:rPr>
        <w:t>1</w:t>
      </w:r>
      <w:r w:rsidRPr="009C4B54">
        <w:t>O</w:t>
      </w:r>
      <w:r w:rsidRPr="009C4B54">
        <w:rPr>
          <w:vertAlign w:val="subscript"/>
        </w:rPr>
        <w:t>2</w:t>
      </w:r>
      <w:r w:rsidRPr="009C4B54">
        <w:t>) и других факторов, оказывающих выраженный бактерицидный эффект.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❖</w:t>
      </w:r>
      <w:r w:rsidRPr="009C4B54">
        <w:t> В условиях ацидоза повышается проницаемость мембран лизосом и гидролитические свойства их ферментов.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lastRenderedPageBreak/>
        <w:t>♦</w:t>
      </w:r>
      <w:r w:rsidRPr="009C4B54">
        <w:t> </w:t>
      </w:r>
      <w:r w:rsidRPr="009C4B54">
        <w:rPr>
          <w:b/>
          <w:bCs/>
        </w:rPr>
        <w:t>Гидролазы </w:t>
      </w:r>
      <w:r w:rsidRPr="009C4B54">
        <w:t>находятся в первичных лизосомах в неактивном состоянии и активируются в условиях ацидоза. Лизосомальные ферменты осуществляют деструкцию компонентов микробов до элементарных соединений.</w:t>
      </w:r>
    </w:p>
    <w:p w:rsidR="009C4B54" w:rsidRPr="009C4B54" w:rsidRDefault="009C4B54" w:rsidP="009C4B54">
      <w:r w:rsidRPr="009C4B54">
        <w:rPr>
          <w:b/>
          <w:bCs/>
        </w:rPr>
        <w:t>Бактерицидные и бактериостатические гуморальные механизмы</w:t>
      </w:r>
    </w:p>
    <w:p w:rsidR="009C4B54" w:rsidRPr="009C4B54" w:rsidRDefault="009C4B54" w:rsidP="009C4B54">
      <w:r w:rsidRPr="009C4B54">
        <w:t>К гуморальным бактерицидным и бактериостатическим механизмам организма относятся лизоцим, лактоферрин, трансферрин, β-лизины, факторы комплемента, система ИФН.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</w:t>
      </w:r>
      <w:r w:rsidRPr="009C4B54">
        <w:rPr>
          <w:b/>
          <w:bCs/>
        </w:rPr>
        <w:t>Лизоцим </w:t>
      </w:r>
      <w:r w:rsidRPr="009C4B54">
        <w:t>эффективно разрушает мураминовую кислоту пептидогликанов клеточной стенки грамположительных бактерий.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</w:t>
      </w:r>
      <w:r w:rsidRPr="009C4B54">
        <w:rPr>
          <w:b/>
          <w:bCs/>
        </w:rPr>
        <w:t>Лактоферрин и трансферрин </w:t>
      </w:r>
      <w:r w:rsidRPr="009C4B54">
        <w:t>нарушают метаболизм железа в микробах.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β</w:t>
      </w:r>
      <w:r w:rsidRPr="009C4B54">
        <w:rPr>
          <w:b/>
          <w:bCs/>
        </w:rPr>
        <w:t>-Лизины </w:t>
      </w:r>
      <w:r w:rsidRPr="009C4B54">
        <w:t>бактерицидны для большинства грамположительных бактерий.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</w:t>
      </w:r>
      <w:r w:rsidRPr="009C4B54">
        <w:rPr>
          <w:b/>
          <w:bCs/>
        </w:rPr>
        <w:t>Факторы комплемента </w:t>
      </w:r>
      <w:r w:rsidRPr="009C4B54">
        <w:t>оказывают опсонизирующее действие, способствуя фагоцитозу микроорганизмов.</w:t>
      </w:r>
    </w:p>
    <w:p w:rsidR="009C4B54" w:rsidRPr="009C4B54" w:rsidRDefault="009C4B54" w:rsidP="009C4B54">
      <w:r w:rsidRPr="009C4B54">
        <w:rPr>
          <w:rFonts w:ascii="Segoe UI Symbol" w:hAnsi="Segoe UI Symbol" w:cs="Segoe UI Symbol"/>
        </w:rPr>
        <w:t>♦</w:t>
      </w:r>
      <w:r w:rsidRPr="009C4B54">
        <w:t> </w:t>
      </w:r>
      <w:r w:rsidRPr="009C4B54">
        <w:rPr>
          <w:b/>
          <w:bCs/>
        </w:rPr>
        <w:t>Система ИФН </w:t>
      </w:r>
      <w:r w:rsidRPr="009C4B54">
        <w:t>обеспечивает неспецифическую противовирусную активность.</w:t>
      </w:r>
    </w:p>
    <w:p w:rsidR="009C4B54" w:rsidRPr="009C4B54" w:rsidRDefault="009C4B54" w:rsidP="009C4B54">
      <w:r w:rsidRPr="009C4B54">
        <w:rPr>
          <w:b/>
          <w:bCs/>
        </w:rPr>
        <w:t>Рефлекторные защитные реакции. </w:t>
      </w:r>
      <w:r w:rsidRPr="009C4B54">
        <w:t>При помощи рефлекторных защитных реакций типа кашля и рвоты из дыхательных путей и желудка удаляются многие возбудители инфекции.</w:t>
      </w:r>
    </w:p>
    <w:p w:rsidR="009C4B54" w:rsidRPr="009C4B54" w:rsidRDefault="009C4B54" w:rsidP="009C4B54">
      <w:r w:rsidRPr="009C4B54">
        <w:rPr>
          <w:b/>
          <w:bCs/>
        </w:rPr>
        <w:t>СПЕЦИФИЧЕСКИЕ ЗАЩИТНЫЕ МЕХАНИЗМЫ</w:t>
      </w:r>
    </w:p>
    <w:p w:rsidR="009C4B54" w:rsidRPr="009C4B54" w:rsidRDefault="009C4B54" w:rsidP="009C4B54">
      <w:r w:rsidRPr="009C4B54">
        <w:t>Наиболее эффективная защита организма от инфекции - активация иммунных механизмов. Микроорганизмы содержат антигенные детерминанты, которые распознаёт иммунная система организма, развивается гуморальный и клеточный иммунитет.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C4B54" w:rsidRPr="009C4B54" w:rsidTr="009C4B5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B54" w:rsidRPr="009C4B54" w:rsidRDefault="009C4B54" w:rsidP="009C4B54"/>
        </w:tc>
      </w:tr>
    </w:tbl>
    <w:p w:rsidR="009C4B54" w:rsidRPr="009C4B54" w:rsidRDefault="009C4B54" w:rsidP="009C4B54">
      <w:r w:rsidRPr="009C4B54">
        <w:t>Входные ворота инфекции и особенности возбудителя во многом определяют форму иммунного ответа.</w:t>
      </w:r>
    </w:p>
    <w:p w:rsidR="009C4B54" w:rsidRPr="009C4B54" w:rsidRDefault="009C4B54" w:rsidP="009C4B54">
      <w:proofErr w:type="gramStart"/>
      <w:r w:rsidRPr="009C4B54">
        <w:t>•  Внедрение</w:t>
      </w:r>
      <w:proofErr w:type="gramEnd"/>
      <w:r w:rsidRPr="009C4B54">
        <w:t xml:space="preserve"> микроорганизмов, которые размножаются внеклеточно, вызывает преимущественно гуморальный иммунный ответ.</w:t>
      </w:r>
    </w:p>
    <w:p w:rsidR="009C4B54" w:rsidRPr="009C4B54" w:rsidRDefault="009C4B54" w:rsidP="009C4B54">
      <w:proofErr w:type="gramStart"/>
      <w:r w:rsidRPr="009C4B54">
        <w:t>•  Попадание</w:t>
      </w:r>
      <w:proofErr w:type="gramEnd"/>
      <w:r w:rsidRPr="009C4B54">
        <w:t xml:space="preserve"> в организм микробов, способных размножаться внутриклеточно, сопровождается активацией клеточного иммунитета.</w:t>
      </w:r>
    </w:p>
    <w:p w:rsidR="009C4B54" w:rsidRPr="009C4B54" w:rsidRDefault="009C4B54" w:rsidP="009C4B54">
      <w:proofErr w:type="gramStart"/>
      <w:r w:rsidRPr="009C4B54">
        <w:t>•  Вирусы</w:t>
      </w:r>
      <w:proofErr w:type="gramEnd"/>
      <w:r w:rsidRPr="009C4B54">
        <w:t>, распространяющиеся гематогенно (например, полиомиелита, кори, эпидемического паротита), нейтрализуются преимущественно факторами гуморального иммунитета.</w:t>
      </w:r>
    </w:p>
    <w:p w:rsidR="009C4B54" w:rsidRPr="009C4B54" w:rsidRDefault="009C4B54" w:rsidP="009C4B54">
      <w:proofErr w:type="gramStart"/>
      <w:r w:rsidRPr="009C4B54">
        <w:t>•  При</w:t>
      </w:r>
      <w:proofErr w:type="gramEnd"/>
      <w:r w:rsidRPr="009C4B54">
        <w:t xml:space="preserve"> внутриклеточном размножении вирусов основное значение в противовирусной защите имеет клеточный иммунитет.</w:t>
      </w:r>
    </w:p>
    <w:p w:rsidR="009C4B54" w:rsidRPr="009C4B54" w:rsidRDefault="009C4B54" w:rsidP="009C4B54">
      <w:proofErr w:type="gramStart"/>
      <w:r w:rsidRPr="009C4B54">
        <w:t>•  При</w:t>
      </w:r>
      <w:proofErr w:type="gramEnd"/>
      <w:r w:rsidRPr="009C4B54">
        <w:t xml:space="preserve"> грибковых заболеваниях формируется преимущественно клеточный иммунитет.</w:t>
      </w:r>
    </w:p>
    <w:p w:rsidR="009C4B54" w:rsidRPr="009C4B54" w:rsidRDefault="009C4B54" w:rsidP="009C4B54">
      <w:proofErr w:type="gramStart"/>
      <w:r w:rsidRPr="009C4B54">
        <w:t>•  Для</w:t>
      </w:r>
      <w:proofErr w:type="gramEnd"/>
      <w:r w:rsidRPr="009C4B54">
        <w:t xml:space="preserve"> возбудителей протозойных инфекций характерно разнообразие антигенного состава. Глистные инвазии сопровождаются преимущественно стимуляцией синтеза IgE.</w:t>
      </w:r>
    </w:p>
    <w:p w:rsidR="009C4B54" w:rsidRPr="009C4B54" w:rsidRDefault="009C4B54" w:rsidP="009C4B54">
      <w:r w:rsidRPr="009C4B54">
        <w:rPr>
          <w:b/>
          <w:bCs/>
        </w:rPr>
        <w:t>Принципы терапии инфекционного процесса</w:t>
      </w:r>
    </w:p>
    <w:p w:rsidR="009C4B54" w:rsidRPr="009C4B54" w:rsidRDefault="009C4B54" w:rsidP="009C4B54">
      <w:r w:rsidRPr="009C4B54">
        <w:t>Терапию инфекционных заболеваний проводят на основе этиотропного, патогенетического и симптоматического принципов лечения. </w:t>
      </w:r>
      <w:r w:rsidRPr="009C4B54">
        <w:rPr>
          <w:b/>
          <w:bCs/>
        </w:rPr>
        <w:t>Этиотропная терапия </w:t>
      </w:r>
      <w:r w:rsidRPr="009C4B54">
        <w:t>заключается в воздействии на возбудителя. Для этого применяют различные группы препаратов:</w:t>
      </w:r>
    </w:p>
    <w:p w:rsidR="009C4B54" w:rsidRPr="009C4B54" w:rsidRDefault="009C4B54" w:rsidP="009C4B54">
      <w:proofErr w:type="gramStart"/>
      <w:r w:rsidRPr="009C4B54">
        <w:lastRenderedPageBreak/>
        <w:t>•  Антибактериальные</w:t>
      </w:r>
      <w:proofErr w:type="gramEnd"/>
      <w:r w:rsidRPr="009C4B54">
        <w:t xml:space="preserve"> средства (например, антибиотики, сульфаниламиды, хинолоны, производные нитрофурана, бактериофаги).</w:t>
      </w:r>
    </w:p>
    <w:p w:rsidR="009C4B54" w:rsidRPr="009C4B54" w:rsidRDefault="009C4B54" w:rsidP="009C4B54">
      <w:proofErr w:type="gramStart"/>
      <w:r w:rsidRPr="009C4B54">
        <w:t>•  Противовирусные</w:t>
      </w:r>
      <w:proofErr w:type="gramEnd"/>
      <w:r w:rsidRPr="009C4B54">
        <w:t xml:space="preserve"> препараты (например, Ig, производные адамантана, ИФН).</w:t>
      </w:r>
    </w:p>
    <w:p w:rsidR="009C4B54" w:rsidRPr="009C4B54" w:rsidRDefault="009C4B54" w:rsidP="009C4B54">
      <w:proofErr w:type="gramStart"/>
      <w:r w:rsidRPr="009C4B54">
        <w:t>•  Противогрибковые</w:t>
      </w:r>
      <w:proofErr w:type="gramEnd"/>
      <w:r w:rsidRPr="009C4B54">
        <w:t xml:space="preserve"> средства (например, азолы, гризеофульвин).</w:t>
      </w:r>
    </w:p>
    <w:p w:rsidR="009C4B54" w:rsidRPr="009C4B54" w:rsidRDefault="009C4B54" w:rsidP="009C4B54">
      <w:proofErr w:type="gramStart"/>
      <w:r w:rsidRPr="009C4B54">
        <w:t>•  Антипротозойные</w:t>
      </w:r>
      <w:proofErr w:type="gramEnd"/>
      <w:r w:rsidRPr="009C4B54">
        <w:t xml:space="preserve"> препараты (например, сульфаниламиды, метронидазол).</w:t>
      </w:r>
    </w:p>
    <w:p w:rsidR="009C4B54" w:rsidRPr="009C4B54" w:rsidRDefault="009C4B54" w:rsidP="009C4B54">
      <w:r w:rsidRPr="009C4B54">
        <w:rPr>
          <w:b/>
          <w:bCs/>
        </w:rPr>
        <w:t>Патогенетическое лечение </w:t>
      </w:r>
      <w:r w:rsidRPr="009C4B54">
        <w:t>имеет целью блокаду механизма развития инфекционного процесса.</w:t>
      </w:r>
    </w:p>
    <w:p w:rsidR="009C4B54" w:rsidRPr="009C4B54" w:rsidRDefault="009C4B54" w:rsidP="009C4B54">
      <w:proofErr w:type="gramStart"/>
      <w:r w:rsidRPr="009C4B54">
        <w:t>•  Дезинтоксикационная</w:t>
      </w:r>
      <w:proofErr w:type="gramEnd"/>
      <w:r w:rsidRPr="009C4B54">
        <w:t xml:space="preserve"> терапия (например, применение гемодилюции, гемодиализа, плазмафереза).</w:t>
      </w:r>
    </w:p>
    <w:p w:rsidR="009C4B54" w:rsidRPr="009C4B54" w:rsidRDefault="009C4B54" w:rsidP="009C4B54">
      <w:proofErr w:type="gramStart"/>
      <w:r w:rsidRPr="009C4B54">
        <w:t>•  Противовоспалительное</w:t>
      </w:r>
      <w:proofErr w:type="gramEnd"/>
      <w:r w:rsidRPr="009C4B54">
        <w:t xml:space="preserve"> лечение (см. главу 5 «Воспаление»).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C4B54" w:rsidRPr="009C4B54" w:rsidTr="009C4B54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B54" w:rsidRPr="009C4B54" w:rsidRDefault="009C4B54" w:rsidP="009C4B54"/>
        </w:tc>
      </w:tr>
    </w:tbl>
    <w:p w:rsidR="009C4B54" w:rsidRPr="009C4B54" w:rsidRDefault="009C4B54" w:rsidP="009C4B54">
      <w:proofErr w:type="gramStart"/>
      <w:r w:rsidRPr="009C4B54">
        <w:t>•  Иммунотерапия</w:t>
      </w:r>
      <w:proofErr w:type="gramEnd"/>
      <w:r w:rsidRPr="009C4B54">
        <w:t xml:space="preserve"> и иммунокоррекция (например, с помощью специфических сывороток, вакцин, иммуномодуляторов, десенсибилизирующих воздействий).</w:t>
      </w:r>
    </w:p>
    <w:p w:rsidR="009C4B54" w:rsidRPr="009C4B54" w:rsidRDefault="009C4B54" w:rsidP="009C4B54">
      <w:proofErr w:type="gramStart"/>
      <w:r w:rsidRPr="009C4B54">
        <w:t>•  Нормализация</w:t>
      </w:r>
      <w:proofErr w:type="gramEnd"/>
      <w:r w:rsidRPr="009C4B54">
        <w:t xml:space="preserve"> нарушенных функций тканей, органов и их систем (например, ССС, дыхательной, пищеварительной, нервной).</w:t>
      </w:r>
    </w:p>
    <w:p w:rsidR="009C4B54" w:rsidRPr="009C4B54" w:rsidRDefault="009C4B54" w:rsidP="009C4B54">
      <w:proofErr w:type="gramStart"/>
      <w:r w:rsidRPr="009C4B54">
        <w:t>•  Коррекция</w:t>
      </w:r>
      <w:proofErr w:type="gramEnd"/>
      <w:r w:rsidRPr="009C4B54">
        <w:t xml:space="preserve"> нарушений гомеостаза (КЩР, содержания ионов, объё- ма и реологических свойств циркулирующей крови, pO</w:t>
      </w:r>
      <w:r w:rsidRPr="009C4B54">
        <w:rPr>
          <w:vertAlign w:val="subscript"/>
        </w:rPr>
        <w:t>2</w:t>
      </w:r>
      <w:r w:rsidRPr="009C4B54">
        <w:t>).</w:t>
      </w:r>
    </w:p>
    <w:p w:rsidR="009C4B54" w:rsidRPr="009C4B54" w:rsidRDefault="009C4B54" w:rsidP="009C4B54">
      <w:r w:rsidRPr="009C4B54">
        <w:rPr>
          <w:b/>
          <w:bCs/>
        </w:rPr>
        <w:t>Симптоматическое лечение </w:t>
      </w:r>
      <w:r w:rsidRPr="009C4B54">
        <w:t>направлено на облегчение состояния пациента и устранение у него тягостных, болезненных ощущений, усугубляющих течение заболевания. С этой целью используют, например, препараты, устраняющие головную боль, чувства эмоционального напряжения или страха, снотворные и противоболевые препараты.</w:t>
      </w:r>
    </w:p>
    <w:p w:rsidR="00F02A0A" w:rsidRDefault="00F02A0A">
      <w:bookmarkStart w:id="0" w:name="_GoBack"/>
      <w:bookmarkEnd w:id="0"/>
    </w:p>
    <w:sectPr w:rsidR="00F0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F4"/>
    <w:rsid w:val="009C4B54"/>
    <w:rsid w:val="00A142F4"/>
    <w:rsid w:val="00F0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EF97-DE05-494E-B7BE-48AE770F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2019-12-04T07:39:00Z</dcterms:created>
  <dcterms:modified xsi:type="dcterms:W3CDTF">2019-12-04T07:39:00Z</dcterms:modified>
</cp:coreProperties>
</file>