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A" w:rsidRPr="004D2EEE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EE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D2EEE">
        <w:rPr>
          <w:rFonts w:ascii="Times New Roman" w:hAnsi="Times New Roman" w:cs="Times New Roman"/>
          <w:b/>
          <w:sz w:val="24"/>
          <w:szCs w:val="24"/>
        </w:rPr>
        <w:t>Общественно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D2EEE">
        <w:rPr>
          <w:rFonts w:ascii="Times New Roman" w:hAnsi="Times New Roman" w:cs="Times New Roman"/>
          <w:b/>
          <w:sz w:val="24"/>
          <w:szCs w:val="24"/>
        </w:rPr>
        <w:t xml:space="preserve"> здравоохранени</w:t>
      </w:r>
      <w:r>
        <w:rPr>
          <w:rFonts w:ascii="Times New Roman" w:hAnsi="Times New Roman" w:cs="Times New Roman"/>
          <w:b/>
          <w:sz w:val="24"/>
          <w:szCs w:val="24"/>
        </w:rPr>
        <w:t>е»</w:t>
      </w:r>
    </w:p>
    <w:p w:rsidR="006723EA" w:rsidRPr="004D2EEE" w:rsidRDefault="006723EA" w:rsidP="006723EA">
      <w:pPr>
        <w:rPr>
          <w:rFonts w:ascii="Times New Roman" w:hAnsi="Times New Roman" w:cs="Times New Roman"/>
          <w:sz w:val="24"/>
          <w:szCs w:val="24"/>
        </w:rPr>
      </w:pPr>
    </w:p>
    <w:p w:rsidR="006723EA" w:rsidRPr="00655621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  <w:r w:rsidRPr="00655621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6723EA" w:rsidRPr="00655621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  <w:r w:rsidRPr="00655621">
        <w:rPr>
          <w:rFonts w:ascii="Times New Roman" w:hAnsi="Times New Roman" w:cs="Times New Roman"/>
          <w:b/>
          <w:sz w:val="24"/>
          <w:szCs w:val="24"/>
        </w:rPr>
        <w:t>на заседании кафедры</w:t>
      </w:r>
    </w:p>
    <w:p w:rsidR="006723EA" w:rsidRPr="00655621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  <w:r w:rsidRPr="00655621">
        <w:rPr>
          <w:rFonts w:ascii="Times New Roman" w:hAnsi="Times New Roman" w:cs="Times New Roman"/>
          <w:b/>
          <w:sz w:val="24"/>
          <w:szCs w:val="24"/>
        </w:rPr>
        <w:t>протокол № _____</w:t>
      </w:r>
    </w:p>
    <w:p w:rsidR="006723EA" w:rsidRPr="00655621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  <w:r w:rsidRPr="00655621">
        <w:rPr>
          <w:rFonts w:ascii="Times New Roman" w:hAnsi="Times New Roman" w:cs="Times New Roman"/>
          <w:b/>
          <w:sz w:val="24"/>
          <w:szCs w:val="24"/>
        </w:rPr>
        <w:t xml:space="preserve"> «___» ___________»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55621">
        <w:rPr>
          <w:rFonts w:ascii="Times New Roman" w:hAnsi="Times New Roman" w:cs="Times New Roman"/>
          <w:b/>
          <w:sz w:val="24"/>
          <w:szCs w:val="24"/>
        </w:rPr>
        <w:t xml:space="preserve"> г </w:t>
      </w:r>
    </w:p>
    <w:p w:rsidR="006723EA" w:rsidRPr="00655621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  <w:r w:rsidRPr="00655621">
        <w:rPr>
          <w:rFonts w:ascii="Times New Roman" w:hAnsi="Times New Roman" w:cs="Times New Roman"/>
          <w:b/>
          <w:sz w:val="24"/>
          <w:szCs w:val="24"/>
        </w:rPr>
        <w:t>Зав. кафедрой  д.м.н., профессор</w:t>
      </w:r>
    </w:p>
    <w:p w:rsidR="006723EA" w:rsidRPr="00655621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  <w:r w:rsidRPr="00655621">
        <w:rPr>
          <w:rFonts w:ascii="Times New Roman" w:hAnsi="Times New Roman" w:cs="Times New Roman"/>
          <w:b/>
          <w:sz w:val="24"/>
          <w:szCs w:val="24"/>
        </w:rPr>
        <w:t>________ Т.Мамаев</w:t>
      </w: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Pr="004D2EEE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Pr="004D2EEE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EE">
        <w:rPr>
          <w:rFonts w:ascii="Times New Roman" w:hAnsi="Times New Roman" w:cs="Times New Roman"/>
          <w:b/>
          <w:sz w:val="24"/>
          <w:szCs w:val="24"/>
        </w:rPr>
        <w:t>ФОНД ОЦЕНОЧНЫХ СРЕДСТВ ПО УЧЕБНОЙ ДИСЦИПЛИНЕ</w:t>
      </w:r>
    </w:p>
    <w:p w:rsidR="006723EA" w:rsidRPr="004D2EEE" w:rsidRDefault="006723EA" w:rsidP="006723EA">
      <w:pPr>
        <w:rPr>
          <w:rFonts w:ascii="Times New Roman" w:hAnsi="Times New Roman" w:cs="Times New Roman"/>
          <w:sz w:val="24"/>
          <w:szCs w:val="24"/>
        </w:rPr>
      </w:pPr>
    </w:p>
    <w:p w:rsidR="006723EA" w:rsidRPr="004D2EEE" w:rsidRDefault="006723EA" w:rsidP="00672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Общественное здоровье и здравоохранение </w:t>
      </w:r>
    </w:p>
    <w:p w:rsidR="006723EA" w:rsidRPr="00AD2F05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«Лечебное дело»</w:t>
      </w:r>
    </w:p>
    <w:p w:rsidR="006723EA" w:rsidRPr="004D2EEE" w:rsidRDefault="006723EA" w:rsidP="006723EA">
      <w:pPr>
        <w:rPr>
          <w:rFonts w:ascii="Times New Roman" w:hAnsi="Times New Roman" w:cs="Times New Roman"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Pr="004D2EEE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E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723EA" w:rsidRPr="004D2EEE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EE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  дисциплине «Общественное здоровье и здравоохранение</w:t>
      </w:r>
      <w:r w:rsidRPr="004D2EEE">
        <w:rPr>
          <w:rFonts w:ascii="Times New Roman" w:hAnsi="Times New Roman" w:cs="Times New Roman"/>
          <w:b/>
          <w:sz w:val="24"/>
          <w:szCs w:val="24"/>
        </w:rPr>
        <w:t>»</w:t>
      </w:r>
    </w:p>
    <w:p w:rsidR="006723EA" w:rsidRPr="004D2EEE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EE">
        <w:rPr>
          <w:rFonts w:ascii="Times New Roman" w:hAnsi="Times New Roman" w:cs="Times New Roman"/>
          <w:b/>
          <w:sz w:val="24"/>
          <w:szCs w:val="24"/>
        </w:rPr>
        <w:t>Код контролируемой компетенции</w:t>
      </w:r>
    </w:p>
    <w:p w:rsidR="006723EA" w:rsidRPr="007A2E4C" w:rsidRDefault="006723EA" w:rsidP="006723EA">
      <w:pPr>
        <w:shd w:val="clear" w:color="auto" w:fill="FFFFFF"/>
        <w:spacing w:before="14"/>
        <w:ind w:right="158"/>
        <w:rPr>
          <w:rFonts w:ascii="Times New Roman" w:eastAsia="Calibri" w:hAnsi="Times New Roman" w:cs="Times New Roman"/>
          <w:sz w:val="24"/>
          <w:szCs w:val="24"/>
        </w:rPr>
      </w:pPr>
      <w:r w:rsidRPr="007A2E4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ОК-4 - </w:t>
      </w:r>
      <w:r w:rsidRPr="007A2E4C">
        <w:rPr>
          <w:rFonts w:ascii="Times New Roman" w:eastAsia="Calibri" w:hAnsi="Times New Roman" w:cs="Times New Roman"/>
          <w:sz w:val="24"/>
          <w:szCs w:val="24"/>
        </w:rPr>
        <w:t>способен анализировать экономические проблемы и общественные процессы, использовать методики экономических отношений в системе здравоохранения;</w:t>
      </w:r>
    </w:p>
    <w:p w:rsidR="006723EA" w:rsidRPr="007A2E4C" w:rsidRDefault="006723EA" w:rsidP="006723EA">
      <w:pPr>
        <w:shd w:val="clear" w:color="auto" w:fill="FFFFFF"/>
        <w:spacing w:before="14"/>
        <w:ind w:right="158"/>
        <w:rPr>
          <w:rFonts w:ascii="Times New Roman" w:eastAsia="Calibri" w:hAnsi="Times New Roman" w:cs="Times New Roman"/>
          <w:sz w:val="24"/>
          <w:szCs w:val="24"/>
        </w:rPr>
      </w:pPr>
      <w:r w:rsidRPr="007A2E4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ОК-7 - </w:t>
      </w:r>
      <w:r w:rsidRPr="007A2E4C">
        <w:rPr>
          <w:rFonts w:ascii="Times New Roman" w:eastAsia="Calibri" w:hAnsi="Times New Roman" w:cs="Times New Roman"/>
          <w:sz w:val="24"/>
          <w:szCs w:val="24"/>
        </w:rPr>
        <w:t>способен использовать методы управления; организовать работу коллектива,  находить и принимать ответственные управленческие решения в рамках своей профессиональной компетенции;</w:t>
      </w:r>
    </w:p>
    <w:p w:rsidR="006723EA" w:rsidRPr="007A2E4C" w:rsidRDefault="006723EA" w:rsidP="006723EA">
      <w:pPr>
        <w:shd w:val="clear" w:color="auto" w:fill="FFFFFF"/>
        <w:spacing w:before="14"/>
        <w:ind w:right="158"/>
        <w:rPr>
          <w:rFonts w:ascii="Times New Roman" w:eastAsia="Calibri" w:hAnsi="Times New Roman" w:cs="Times New Roman"/>
          <w:sz w:val="24"/>
          <w:szCs w:val="24"/>
        </w:rPr>
      </w:pPr>
      <w:r w:rsidRPr="007A2E4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ПК-6 - </w:t>
      </w:r>
      <w:r w:rsidRPr="007A2E4C">
        <w:rPr>
          <w:rFonts w:ascii="Times New Roman" w:eastAsia="Calibri" w:hAnsi="Times New Roman" w:cs="Times New Roman"/>
          <w:sz w:val="24"/>
          <w:szCs w:val="24"/>
        </w:rPr>
        <w:t>способен  применять современную информацию о показателях здоровья  населения на уровне ЛПУ;</w:t>
      </w:r>
    </w:p>
    <w:p w:rsidR="006723EA" w:rsidRPr="007A2E4C" w:rsidRDefault="006723EA" w:rsidP="006723EA">
      <w:pPr>
        <w:shd w:val="clear" w:color="auto" w:fill="FFFFFF"/>
        <w:spacing w:before="14"/>
        <w:ind w:right="158"/>
        <w:rPr>
          <w:rFonts w:ascii="Times New Roman" w:eastAsia="Calibri" w:hAnsi="Times New Roman" w:cs="Times New Roman"/>
          <w:sz w:val="24"/>
          <w:szCs w:val="24"/>
        </w:rPr>
      </w:pPr>
      <w:r w:rsidRPr="007A2E4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ПК-23 - </w:t>
      </w:r>
      <w:r w:rsidRPr="007A2E4C">
        <w:rPr>
          <w:rFonts w:ascii="Times New Roman" w:eastAsia="Calibri" w:hAnsi="Times New Roman" w:cs="Times New Roman"/>
          <w:sz w:val="24"/>
          <w:szCs w:val="24"/>
        </w:rPr>
        <w:t>способен использовать нормативную документацию, принятую в здравоохранении КР;</w:t>
      </w:r>
    </w:p>
    <w:p w:rsidR="006723EA" w:rsidRPr="007A2E4C" w:rsidRDefault="006723EA" w:rsidP="006723EA">
      <w:pPr>
        <w:shd w:val="clear" w:color="auto" w:fill="FFFFFF"/>
        <w:spacing w:before="14"/>
        <w:ind w:right="158"/>
        <w:rPr>
          <w:rFonts w:ascii="Times New Roman" w:hAnsi="Times New Roman" w:cs="Times New Roman"/>
          <w:sz w:val="24"/>
          <w:szCs w:val="24"/>
        </w:rPr>
      </w:pPr>
      <w:r w:rsidRPr="007A2E4C">
        <w:rPr>
          <w:rFonts w:ascii="Times New Roman" w:eastAsia="Calibri" w:hAnsi="Times New Roman" w:cs="Times New Roman"/>
          <w:sz w:val="24"/>
          <w:szCs w:val="24"/>
          <w:lang w:val="ky-KG"/>
        </w:rPr>
        <w:t>ПК-27 - г</w:t>
      </w:r>
      <w:proofErr w:type="spellStart"/>
      <w:r w:rsidRPr="007A2E4C">
        <w:rPr>
          <w:rFonts w:ascii="Times New Roman" w:eastAsia="Calibri" w:hAnsi="Times New Roman" w:cs="Times New Roman"/>
          <w:sz w:val="24"/>
          <w:szCs w:val="24"/>
        </w:rPr>
        <w:t>отов</w:t>
      </w:r>
      <w:proofErr w:type="spellEnd"/>
      <w:r w:rsidRPr="007A2E4C">
        <w:rPr>
          <w:rFonts w:ascii="Times New Roman" w:eastAsia="Calibri" w:hAnsi="Times New Roman" w:cs="Times New Roman"/>
          <w:sz w:val="24"/>
          <w:szCs w:val="24"/>
        </w:rPr>
        <w:t xml:space="preserve"> изучать научно-медицинскую информацию, отечественный и зарубежный опыт по тематике исследования;</w:t>
      </w:r>
    </w:p>
    <w:p w:rsidR="006723EA" w:rsidRPr="007A2E4C" w:rsidRDefault="006723EA" w:rsidP="006723EA">
      <w:pPr>
        <w:shd w:val="clear" w:color="auto" w:fill="FFFFFF"/>
        <w:spacing w:before="14"/>
        <w:ind w:right="158"/>
        <w:rPr>
          <w:rFonts w:ascii="Times New Roman" w:eastAsia="Calibri" w:hAnsi="Times New Roman" w:cs="Times New Roman"/>
          <w:sz w:val="24"/>
          <w:szCs w:val="24"/>
        </w:rPr>
      </w:pPr>
      <w:r w:rsidRPr="007A2E4C">
        <w:rPr>
          <w:rFonts w:ascii="Times New Roman" w:eastAsia="Calibri" w:hAnsi="Times New Roman" w:cs="Times New Roman"/>
          <w:sz w:val="24"/>
          <w:szCs w:val="24"/>
        </w:rPr>
        <w:t>ИК -3- способен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6723EA" w:rsidRPr="007A2E4C" w:rsidRDefault="006723EA" w:rsidP="006723EA">
      <w:pPr>
        <w:rPr>
          <w:rFonts w:ascii="Times New Roman" w:eastAsia="Calibri" w:hAnsi="Times New Roman" w:cs="Times New Roman"/>
          <w:sz w:val="24"/>
          <w:szCs w:val="24"/>
        </w:rPr>
      </w:pPr>
      <w:r w:rsidRPr="007A2E4C">
        <w:rPr>
          <w:rFonts w:ascii="Times New Roman" w:eastAsia="Calibri" w:hAnsi="Times New Roman" w:cs="Times New Roman"/>
          <w:sz w:val="24"/>
          <w:szCs w:val="24"/>
        </w:rPr>
        <w:t xml:space="preserve">СЛК-4 - </w:t>
      </w:r>
      <w:proofErr w:type="gramStart"/>
      <w:r w:rsidRPr="007A2E4C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7A2E4C">
        <w:rPr>
          <w:rFonts w:ascii="Times New Roman" w:eastAsia="Calibri" w:hAnsi="Times New Roman" w:cs="Times New Roman"/>
          <w:sz w:val="24"/>
          <w:szCs w:val="24"/>
        </w:rPr>
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</w:r>
    </w:p>
    <w:p w:rsidR="006723EA" w:rsidRPr="007A2E4C" w:rsidRDefault="006723EA" w:rsidP="006723EA">
      <w:pPr>
        <w:shd w:val="clear" w:color="auto" w:fill="FFFFFF"/>
        <w:spacing w:before="14"/>
        <w:ind w:right="158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6723EA" w:rsidRPr="007A2E4C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</w:p>
    <w:p w:rsidR="006723EA" w:rsidRPr="007A2E4C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</w:p>
    <w:p w:rsidR="006723EA" w:rsidRPr="007A2E4C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</w:p>
    <w:p w:rsidR="006723EA" w:rsidRPr="007A2E4C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</w:p>
    <w:p w:rsidR="006723EA" w:rsidRPr="007A2E4C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</w:p>
    <w:p w:rsidR="006723EA" w:rsidRDefault="006723EA" w:rsidP="006723EA">
      <w:pPr>
        <w:rPr>
          <w:rFonts w:ascii="Times New Roman" w:hAnsi="Times New Roman" w:cs="Times New Roman"/>
          <w:b/>
          <w:sz w:val="24"/>
          <w:szCs w:val="24"/>
        </w:rPr>
      </w:pPr>
    </w:p>
    <w:p w:rsidR="006723EA" w:rsidRPr="004D2EEE" w:rsidRDefault="006723EA" w:rsidP="006723EA">
      <w:pPr>
        <w:rPr>
          <w:rFonts w:ascii="Times New Roman" w:hAnsi="Times New Roman" w:cs="Times New Roman"/>
          <w:sz w:val="24"/>
          <w:szCs w:val="24"/>
        </w:rPr>
      </w:pPr>
      <w:r w:rsidRPr="004D2E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Примерный перечень оценочных сред</w:t>
      </w:r>
      <w:r>
        <w:rPr>
          <w:rFonts w:ascii="Times New Roman" w:hAnsi="Times New Roman" w:cs="Times New Roman"/>
          <w:b/>
          <w:sz w:val="24"/>
          <w:szCs w:val="24"/>
        </w:rPr>
        <w:t>ств по дисциплине «Общественное здоровье и здравоохранение</w:t>
      </w:r>
      <w:r w:rsidRPr="004D2EE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40"/>
        <w:gridCol w:w="5412"/>
        <w:gridCol w:w="2514"/>
      </w:tblGrid>
      <w:tr w:rsidR="006723EA" w:rsidRPr="004D2EEE" w:rsidTr="005A2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6723EA" w:rsidRPr="004D2EEE" w:rsidTr="005A2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3EA" w:rsidRPr="004D2EEE" w:rsidTr="005A2F91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практического материала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Дидактический комплекс, предназначенный для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стоятельной работы 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учебного материала.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Образец рабочей тетради</w:t>
            </w:r>
          </w:p>
        </w:tc>
      </w:tr>
      <w:tr w:rsidR="006723EA" w:rsidRPr="004D2EEE" w:rsidTr="005A2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еферат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(СРС)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студента,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яющий собой краткое изложение  темы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Темы рефератов </w:t>
            </w:r>
          </w:p>
        </w:tc>
      </w:tr>
      <w:tr w:rsidR="006723EA" w:rsidRPr="004D2EEE" w:rsidTr="005A2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, сообщение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определенной учебно-практической, учебно-исследовательской или научной темы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Темы докладов, сообщений</w:t>
            </w:r>
          </w:p>
        </w:tc>
      </w:tr>
      <w:tr w:rsidR="006723EA" w:rsidRPr="004D2EEE" w:rsidTr="005A2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 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6723EA" w:rsidRPr="004D2EEE" w:rsidTr="005A2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контроль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  <w:tr w:rsidR="006723EA" w:rsidRPr="004D2EEE" w:rsidTr="005A2F91">
        <w:trPr>
          <w:trHeight w:val="9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Это способ оценки знания и логики, изучающие законы и формы мышления, способы рассуждений и доказательств.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Задания для кроссворда</w:t>
            </w:r>
          </w:p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EA" w:rsidRPr="004D2EEE" w:rsidTr="005A2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презентации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–  это представление и объяснение </w:t>
            </w:r>
            <w:proofErr w:type="gramStart"/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 или самостоятельно в различной форме.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Темы презентаций</w:t>
            </w:r>
          </w:p>
        </w:tc>
      </w:tr>
      <w:tr w:rsidR="006723EA" w:rsidRPr="004D2EEE" w:rsidTr="005A2F91">
        <w:trPr>
          <w:trHeight w:val="1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части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EA" w:rsidRPr="0094773D" w:rsidRDefault="006723EA" w:rsidP="005A2F91">
            <w:pPr>
              <w:pStyle w:val="10"/>
              <w:ind w:firstLine="0"/>
              <w:rPr>
                <w:sz w:val="24"/>
                <w:szCs w:val="24"/>
              </w:rPr>
            </w:pPr>
            <w:r w:rsidRPr="004D2EEE">
              <w:rPr>
                <w:sz w:val="24"/>
                <w:szCs w:val="24"/>
              </w:rPr>
              <w:t xml:space="preserve">Студент знает </w:t>
            </w:r>
            <w:r w:rsidRPr="0094773D">
              <w:rPr>
                <w:sz w:val="24"/>
                <w:szCs w:val="24"/>
              </w:rPr>
              <w:t xml:space="preserve">навыки и умения применения научных методов в ходе проведения статистического исследования, а также разработки программы и  методики его практического проведения; </w:t>
            </w:r>
          </w:p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6723EA" w:rsidRPr="004D2EEE" w:rsidTr="005A2F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</w:tbl>
    <w:p w:rsidR="006723EA" w:rsidRPr="004D2EEE" w:rsidRDefault="00C27471" w:rsidP="006723E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2747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713.4pt;margin-top:2.2pt;width:1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" stroked="f">
            <v:textbox inset="0,0,0,0">
              <w:txbxContent>
                <w:p w:rsidR="006723EA" w:rsidRDefault="006723EA" w:rsidP="006723EA"/>
              </w:txbxContent>
            </v:textbox>
          </v:shape>
        </w:pict>
      </w:r>
    </w:p>
    <w:p w:rsidR="006723EA" w:rsidRPr="004D2EEE" w:rsidRDefault="006723EA" w:rsidP="006723E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y-KG"/>
        </w:rPr>
      </w:pPr>
      <w:r w:rsidRPr="004D2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оценивания</w:t>
      </w:r>
      <w:r w:rsidRPr="004D2EEE">
        <w:rPr>
          <w:rFonts w:ascii="Times New Roman" w:eastAsia="Calibri" w:hAnsi="Times New Roman" w:cs="Times New Roman"/>
          <w:sz w:val="24"/>
          <w:szCs w:val="24"/>
        </w:rPr>
        <w:t xml:space="preserve"> по   дисциплине </w:t>
      </w:r>
      <w:r>
        <w:rPr>
          <w:rFonts w:ascii="Times New Roman" w:hAnsi="Times New Roman" w:cs="Times New Roman"/>
          <w:b/>
          <w:sz w:val="24"/>
          <w:szCs w:val="24"/>
        </w:rPr>
        <w:t>«Общественное здоровье и здравоохранение</w:t>
      </w:r>
      <w:r w:rsidRPr="004D2EE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1"/>
        <w:tblW w:w="0" w:type="auto"/>
        <w:tblInd w:w="-885" w:type="dxa"/>
        <w:tblLook w:val="04A0"/>
      </w:tblPr>
      <w:tblGrid>
        <w:gridCol w:w="541"/>
        <w:gridCol w:w="3241"/>
        <w:gridCol w:w="5532"/>
        <w:gridCol w:w="1142"/>
      </w:tblGrid>
      <w:tr w:rsidR="006723EA" w:rsidRPr="004D2EEE" w:rsidTr="005A2F91">
        <w:tc>
          <w:tcPr>
            <w:tcW w:w="542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88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65" w:type="dxa"/>
          </w:tcPr>
          <w:p w:rsidR="006723EA" w:rsidRPr="004D2EEE" w:rsidRDefault="006723EA" w:rsidP="005A2F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6723EA" w:rsidRPr="004D2EEE" w:rsidRDefault="006723EA" w:rsidP="005A2F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</w:t>
            </w:r>
            <w:r w:rsidRPr="004D2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4D2EEE">
              <w:rPr>
                <w:rFonts w:ascii="Times New Roman" w:eastAsia="Calibri" w:hAnsi="Times New Roman" w:cs="Times New Roman"/>
                <w:sz w:val="24"/>
                <w:szCs w:val="24"/>
              </w:rPr>
              <w:t>б., 1М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одуля </w:t>
            </w:r>
            <w:proofErr w:type="gramEnd"/>
          </w:p>
        </w:tc>
      </w:tr>
      <w:tr w:rsidR="006723EA" w:rsidRPr="004D2EEE" w:rsidTr="005A2F91">
        <w:trPr>
          <w:trHeight w:val="1010"/>
        </w:trPr>
        <w:tc>
          <w:tcPr>
            <w:tcW w:w="542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5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r w:rsidRPr="00021D5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материала</w:t>
            </w:r>
          </w:p>
        </w:tc>
        <w:tc>
          <w:tcPr>
            <w:tcW w:w="5588" w:type="dxa"/>
          </w:tcPr>
          <w:p w:rsidR="006723EA" w:rsidRPr="004D2EEE" w:rsidRDefault="006723EA" w:rsidP="005A2F9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Содержательность к</w:t>
            </w:r>
            <w:r w:rsidRPr="004D2EEE">
              <w:rPr>
                <w:rFonts w:ascii="Times New Roman" w:eastAsia="Calibri" w:hAnsi="Times New Roman" w:cs="Times New Roman"/>
                <w:sz w:val="24"/>
                <w:szCs w:val="24"/>
              </w:rPr>
              <w:t>онспект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сделанного</w:t>
            </w:r>
            <w:r w:rsidRPr="004D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студентом отвечая</w:t>
            </w:r>
            <w:proofErr w:type="gramEnd"/>
            <w:r w:rsidRPr="004D2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контрольные вопросы, отдельные записи по тематике.</w:t>
            </w:r>
          </w:p>
        </w:tc>
        <w:tc>
          <w:tcPr>
            <w:tcW w:w="1065" w:type="dxa"/>
          </w:tcPr>
          <w:p w:rsidR="006723EA" w:rsidRPr="004D2EEE" w:rsidRDefault="006723EA" w:rsidP="005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б.</w:t>
            </w:r>
          </w:p>
        </w:tc>
      </w:tr>
      <w:tr w:rsidR="006723EA" w:rsidRPr="004D2EEE" w:rsidTr="005A2F91">
        <w:trPr>
          <w:trHeight w:val="982"/>
        </w:trPr>
        <w:tc>
          <w:tcPr>
            <w:tcW w:w="542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5588" w:type="dxa"/>
          </w:tcPr>
          <w:p w:rsidR="006723EA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Последовательность  материала. </w:t>
            </w:r>
          </w:p>
          <w:p w:rsidR="006723EA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Логичность и обобщенность исследуемого материала. </w:t>
            </w:r>
          </w:p>
          <w:p w:rsidR="006723EA" w:rsidRPr="004D2EEE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Актуальность для данного предмета.</w:t>
            </w:r>
          </w:p>
        </w:tc>
        <w:tc>
          <w:tcPr>
            <w:tcW w:w="1065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</w:tr>
      <w:tr w:rsidR="006723EA" w:rsidRPr="004D2EEE" w:rsidTr="005A2F91">
        <w:trPr>
          <w:trHeight w:val="699"/>
        </w:trPr>
        <w:tc>
          <w:tcPr>
            <w:tcW w:w="542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, сообщение</w:t>
            </w:r>
          </w:p>
        </w:tc>
        <w:tc>
          <w:tcPr>
            <w:tcW w:w="5588" w:type="dxa"/>
          </w:tcPr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Логичность данного материала по тематике. </w:t>
            </w:r>
          </w:p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Актуальность данного материала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6723EA" w:rsidRPr="004D2EEE" w:rsidTr="005A2F91">
        <w:trPr>
          <w:trHeight w:val="425"/>
        </w:trPr>
        <w:tc>
          <w:tcPr>
            <w:tcW w:w="542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</w:tc>
        <w:tc>
          <w:tcPr>
            <w:tcW w:w="5588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Правильность ответов на поставленные вопросы.</w:t>
            </w:r>
          </w:p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6723EA" w:rsidRPr="004D2EEE" w:rsidTr="005A2F91">
        <w:trPr>
          <w:trHeight w:val="370"/>
        </w:trPr>
        <w:tc>
          <w:tcPr>
            <w:tcW w:w="542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контроль</w:t>
            </w:r>
          </w:p>
        </w:tc>
        <w:tc>
          <w:tcPr>
            <w:tcW w:w="5588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охвата объема материала по предмету</w:t>
            </w:r>
          </w:p>
        </w:tc>
        <w:tc>
          <w:tcPr>
            <w:tcW w:w="1065" w:type="dxa"/>
          </w:tcPr>
          <w:p w:rsidR="006723EA" w:rsidRPr="00447C3C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3C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</w:tr>
      <w:tr w:rsidR="006723EA" w:rsidRPr="004D2EEE" w:rsidTr="005A2F91">
        <w:trPr>
          <w:trHeight w:val="966"/>
        </w:trPr>
        <w:tc>
          <w:tcPr>
            <w:tcW w:w="542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кроссворда</w:t>
            </w:r>
          </w:p>
        </w:tc>
        <w:tc>
          <w:tcPr>
            <w:tcW w:w="5588" w:type="dxa"/>
          </w:tcPr>
          <w:p w:rsidR="006723EA" w:rsidRPr="0062396E" w:rsidRDefault="006723EA" w:rsidP="005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62396E">
              <w:rPr>
                <w:rFonts w:ascii="Times New Roman" w:eastAsia="Calibri" w:hAnsi="Times New Roman" w:cs="Times New Roman"/>
                <w:sz w:val="24"/>
                <w:szCs w:val="24"/>
              </w:rPr>
              <w:t>опросов с 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ческой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постановительной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части.</w:t>
            </w:r>
          </w:p>
          <w:p w:rsidR="006723EA" w:rsidRPr="0062396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23EA" w:rsidRPr="0062396E" w:rsidRDefault="006723EA" w:rsidP="005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б.</w:t>
            </w:r>
          </w:p>
        </w:tc>
      </w:tr>
      <w:tr w:rsidR="006723EA" w:rsidRPr="004D2EEE" w:rsidTr="005A2F91">
        <w:trPr>
          <w:trHeight w:val="1290"/>
        </w:trPr>
        <w:tc>
          <w:tcPr>
            <w:tcW w:w="542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 презентации</w:t>
            </w:r>
          </w:p>
        </w:tc>
        <w:tc>
          <w:tcPr>
            <w:tcW w:w="5588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держательность  стиля изложения  темы 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представленного материала.</w:t>
            </w:r>
          </w:p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Эстетичность дизайна, соответствие дизайна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</w:p>
        </w:tc>
        <w:tc>
          <w:tcPr>
            <w:tcW w:w="1065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б.</w:t>
            </w:r>
          </w:p>
        </w:tc>
      </w:tr>
      <w:tr w:rsidR="006723EA" w:rsidRPr="004D2EEE" w:rsidTr="005A2F91">
        <w:trPr>
          <w:trHeight w:val="1408"/>
        </w:trPr>
        <w:tc>
          <w:tcPr>
            <w:tcW w:w="542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 п</w:t>
            </w: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части</w:t>
            </w:r>
          </w:p>
        </w:tc>
        <w:tc>
          <w:tcPr>
            <w:tcW w:w="5588" w:type="dxa"/>
          </w:tcPr>
          <w:p w:rsidR="006723EA" w:rsidRPr="00842435" w:rsidRDefault="006723EA" w:rsidP="005A2F9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9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 методиками расчета и оценки показателей здоровья населения и деятельности учреждений здравоохранения;</w:t>
            </w:r>
          </w:p>
          <w:p w:rsidR="006723EA" w:rsidRPr="00842435" w:rsidRDefault="006723EA" w:rsidP="005A2F9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9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  медицинскую   документацию,   В   том   числе   листы нетрудоспособности;</w:t>
            </w:r>
          </w:p>
          <w:p w:rsidR="006723EA" w:rsidRDefault="006723EA" w:rsidP="005A2F9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9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информацию о здоровье населения и деятельности лечебно-профилактических учреждений для предложения мероприятий по повышению  качества  и  эффективности  медицинской  и  медико-профилактической помощи.</w:t>
            </w:r>
          </w:p>
          <w:p w:rsidR="006723EA" w:rsidRPr="00842435" w:rsidRDefault="006723EA" w:rsidP="005A2F91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полученные знания для совершенствования своей профессиональной деятельности.</w:t>
            </w:r>
          </w:p>
          <w:p w:rsidR="006723EA" w:rsidRPr="00AD2F05" w:rsidRDefault="006723EA" w:rsidP="005A2F91">
            <w:pPr>
              <w:pStyle w:val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5" w:type="dxa"/>
          </w:tcPr>
          <w:p w:rsidR="006723EA" w:rsidRPr="009806CD" w:rsidRDefault="006723EA" w:rsidP="005A2F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б.</w:t>
            </w:r>
          </w:p>
        </w:tc>
      </w:tr>
      <w:tr w:rsidR="006723EA" w:rsidRPr="004D2EEE" w:rsidTr="005A2F91">
        <w:trPr>
          <w:trHeight w:val="698"/>
        </w:trPr>
        <w:tc>
          <w:tcPr>
            <w:tcW w:w="542" w:type="dxa"/>
          </w:tcPr>
          <w:p w:rsidR="006723EA" w:rsidRPr="004D2EEE" w:rsidRDefault="006723EA" w:rsidP="005A2F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723EA" w:rsidRPr="004D2EE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E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588" w:type="dxa"/>
          </w:tcPr>
          <w:p w:rsidR="006723EA" w:rsidRPr="004D2EEE" w:rsidRDefault="006723EA" w:rsidP="005A2F91">
            <w:pPr>
              <w:tabs>
                <w:tab w:val="left" w:pos="0"/>
                <w:tab w:val="left" w:pos="34"/>
                <w:tab w:val="left" w:pos="176"/>
              </w:tabs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Объективность, надежность, кратность определения уровня знания по разделу предмета.</w:t>
            </w:r>
          </w:p>
        </w:tc>
        <w:tc>
          <w:tcPr>
            <w:tcW w:w="1065" w:type="dxa"/>
          </w:tcPr>
          <w:p w:rsidR="006723EA" w:rsidRPr="00544DF9" w:rsidRDefault="006723EA" w:rsidP="005A2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 б.</w:t>
            </w:r>
          </w:p>
        </w:tc>
      </w:tr>
      <w:tr w:rsidR="006723EA" w:rsidRPr="004D2EEE" w:rsidTr="005A2F91">
        <w:trPr>
          <w:trHeight w:val="157"/>
        </w:trPr>
        <w:tc>
          <w:tcPr>
            <w:tcW w:w="9391" w:type="dxa"/>
            <w:gridSpan w:val="3"/>
          </w:tcPr>
          <w:p w:rsidR="006723EA" w:rsidRPr="005B3153" w:rsidRDefault="006723EA" w:rsidP="005A2F91">
            <w:pPr>
              <w:tabs>
                <w:tab w:val="left" w:pos="1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5" w:type="dxa"/>
          </w:tcPr>
          <w:p w:rsidR="006723EA" w:rsidRPr="005B3153" w:rsidRDefault="006723EA" w:rsidP="005A2F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</w:t>
            </w:r>
            <w:r w:rsidRPr="005B3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балл.</w:t>
            </w:r>
          </w:p>
        </w:tc>
      </w:tr>
    </w:tbl>
    <w:p w:rsidR="006723EA" w:rsidRDefault="006723EA" w:rsidP="006723EA">
      <w:pPr>
        <w:rPr>
          <w:rFonts w:ascii="Times New Roman" w:hAnsi="Times New Roman" w:cs="Times New Roman"/>
          <w:b/>
          <w:sz w:val="28"/>
          <w:szCs w:val="28"/>
        </w:rPr>
      </w:pPr>
    </w:p>
    <w:p w:rsidR="006723EA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3EA" w:rsidRPr="00600222" w:rsidRDefault="006723EA" w:rsidP="0067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22">
        <w:rPr>
          <w:rFonts w:ascii="Times New Roman" w:hAnsi="Times New Roman" w:cs="Times New Roman"/>
          <w:b/>
          <w:sz w:val="24"/>
          <w:szCs w:val="24"/>
        </w:rPr>
        <w:lastRenderedPageBreak/>
        <w:t>Виды учебной деятельности по дисциплине  «Общественное здоровье и здравоохранение»</w:t>
      </w:r>
    </w:p>
    <w:tbl>
      <w:tblPr>
        <w:tblStyle w:val="a3"/>
        <w:tblW w:w="10728" w:type="dxa"/>
        <w:tblInd w:w="-981" w:type="dxa"/>
        <w:tblLayout w:type="fixed"/>
        <w:tblLook w:val="04A0"/>
      </w:tblPr>
      <w:tblGrid>
        <w:gridCol w:w="503"/>
        <w:gridCol w:w="2287"/>
        <w:gridCol w:w="3119"/>
        <w:gridCol w:w="1276"/>
        <w:gridCol w:w="2835"/>
        <w:gridCol w:w="708"/>
      </w:tblGrid>
      <w:tr w:rsidR="006723EA" w:rsidTr="005A2F91">
        <w:tc>
          <w:tcPr>
            <w:tcW w:w="503" w:type="dxa"/>
          </w:tcPr>
          <w:p w:rsidR="006723EA" w:rsidRPr="00DE4AAE" w:rsidRDefault="006723EA" w:rsidP="005A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:rsidR="006723EA" w:rsidRPr="007A2E4C" w:rsidRDefault="006723EA" w:rsidP="005A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4C">
              <w:rPr>
                <w:rFonts w:ascii="Times New Roman" w:hAnsi="Times New Roman" w:cs="Times New Roman"/>
                <w:b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3119" w:type="dxa"/>
          </w:tcPr>
          <w:p w:rsidR="006723EA" w:rsidRPr="007A2E4C" w:rsidRDefault="006723EA" w:rsidP="005A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4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ООП</w:t>
            </w:r>
          </w:p>
        </w:tc>
        <w:tc>
          <w:tcPr>
            <w:tcW w:w="1276" w:type="dxa"/>
          </w:tcPr>
          <w:p w:rsidR="006723EA" w:rsidRPr="00DE4AAE" w:rsidRDefault="006723EA" w:rsidP="005A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A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</w:tcPr>
          <w:p w:rsidR="006723EA" w:rsidRPr="00DE4AAE" w:rsidRDefault="006723EA" w:rsidP="005A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A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08" w:type="dxa"/>
          </w:tcPr>
          <w:p w:rsidR="006723EA" w:rsidRPr="00DE4AAE" w:rsidRDefault="006723EA" w:rsidP="005A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723EA" w:rsidTr="005A2F91">
        <w:trPr>
          <w:trHeight w:val="5584"/>
        </w:trPr>
        <w:tc>
          <w:tcPr>
            <w:tcW w:w="503" w:type="dxa"/>
          </w:tcPr>
          <w:p w:rsidR="006723EA" w:rsidRPr="00DE4AA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6723EA" w:rsidRPr="007A2E4C" w:rsidRDefault="006723EA" w:rsidP="005A2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РО– </w:t>
            </w:r>
            <w:proofErr w:type="gramStart"/>
            <w:r w:rsidRPr="007A2E4C">
              <w:rPr>
                <w:rFonts w:ascii="Times New Roman" w:hAnsi="Times New Roman"/>
                <w:sz w:val="24"/>
                <w:szCs w:val="24"/>
                <w:lang w:eastAsia="ru-RU"/>
              </w:rPr>
              <w:t>Ум</w:t>
            </w:r>
            <w:proofErr w:type="gramEnd"/>
            <w:r w:rsidRPr="007A2E4C">
              <w:rPr>
                <w:rFonts w:ascii="Times New Roman" w:hAnsi="Times New Roman"/>
                <w:sz w:val="24"/>
                <w:szCs w:val="24"/>
                <w:lang w:eastAsia="ru-RU"/>
              </w:rPr>
              <w:t>еетанализировать научную литературу и официальных статистических обзоров, участвует в решении отдельных научно-исследовательских задач по разработке новых методов и технологий в области медицины, проведении статистического анализа и подготовка доклада по выполненному исследованию.</w:t>
            </w:r>
          </w:p>
          <w:p w:rsidR="006723EA" w:rsidRPr="007A2E4C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23EA" w:rsidRPr="007A2E4C" w:rsidRDefault="006723EA" w:rsidP="005A2F91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4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ОК-4 - </w:t>
            </w:r>
            <w:r w:rsidRPr="007A2E4C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анализировать экономические проблемы и общественные процессы, использовать методики экономических отношений в системе здравоохранения;</w:t>
            </w:r>
          </w:p>
          <w:p w:rsidR="006723EA" w:rsidRPr="007A2E4C" w:rsidRDefault="006723EA" w:rsidP="005A2F91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E4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ОК-7 - </w:t>
            </w:r>
            <w:r w:rsidRPr="007A2E4C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использовать методы управления; организовать работу коллектива,  находить и принимать ответственные управленческие решения в рамках своей профессиональной компетенции;</w:t>
            </w:r>
          </w:p>
          <w:p w:rsidR="006723EA" w:rsidRPr="007A2E4C" w:rsidRDefault="006723EA" w:rsidP="005A2F91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3EA" w:rsidRPr="00DE4AA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AE">
              <w:rPr>
                <w:rFonts w:ascii="Times New Roman" w:hAnsi="Times New Roman" w:cs="Times New Roman"/>
                <w:sz w:val="24"/>
                <w:szCs w:val="24"/>
              </w:rPr>
              <w:t>Экспресс опрос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Pr="00DE4AA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9E35A5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беседа преподавателя с </w:t>
            </w:r>
            <w:proofErr w:type="gramStart"/>
            <w:r w:rsidRPr="009E35A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E35A5">
              <w:rPr>
                <w:rFonts w:ascii="Times New Roman" w:hAnsi="Times New Roman" w:cs="Times New Roman"/>
                <w:sz w:val="24"/>
                <w:szCs w:val="24"/>
              </w:rPr>
              <w:t xml:space="preserve"> на темы, 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с изучаемой дисциплиной.</w:t>
            </w:r>
          </w:p>
          <w:p w:rsidR="006723EA" w:rsidRPr="00561666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Четко и правильно сформулированы ответы на поставленные вопросы</w:t>
            </w:r>
          </w:p>
        </w:tc>
        <w:tc>
          <w:tcPr>
            <w:tcW w:w="708" w:type="dxa"/>
          </w:tcPr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Pr="006D35CF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EA" w:rsidRPr="006B06F0" w:rsidTr="005A2F91">
        <w:trPr>
          <w:trHeight w:val="2821"/>
        </w:trPr>
        <w:tc>
          <w:tcPr>
            <w:tcW w:w="503" w:type="dxa"/>
          </w:tcPr>
          <w:p w:rsidR="006723EA" w:rsidRDefault="006723EA" w:rsidP="005A2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6723EA" w:rsidRPr="00E8311E" w:rsidRDefault="006723EA" w:rsidP="005A2F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3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 – Способен сф</w:t>
            </w:r>
            <w:r w:rsidRPr="00E83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у взрослого населения, подростков и </w:t>
            </w:r>
            <w:r w:rsidRPr="00E83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детей</w:t>
            </w:r>
            <w:r w:rsidRPr="00E83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 к здоровому образу жизни, в том числе к устранению вредных привычек, неблагоприятно влияющих на состояние здоровья подрастающего поколения, обучение их основным мероприятиям оздоровительного характера, способствующим профилактике возникновения заболеваний и укреплению </w:t>
            </w:r>
            <w:r w:rsidRPr="00E831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здоровья</w:t>
            </w:r>
            <w:proofErr w:type="gramEnd"/>
          </w:p>
          <w:p w:rsidR="006723EA" w:rsidRPr="00DE4AAE" w:rsidRDefault="006723EA" w:rsidP="005A2F9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23EA" w:rsidRPr="0068234D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СЛК-4 - </w:t>
            </w:r>
            <w:proofErr w:type="gramStart"/>
            <w:r w:rsidRPr="0068234D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82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      </w:r>
          </w:p>
          <w:p w:rsidR="006723EA" w:rsidRPr="006B06F0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3EA" w:rsidRPr="00DE4AA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A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(СРС)</w:t>
            </w:r>
          </w:p>
          <w:p w:rsidR="006723EA" w:rsidRPr="00DE4AA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AE">
              <w:rPr>
                <w:rFonts w:ascii="Times New Roman" w:hAnsi="Times New Roman" w:cs="Times New Roman"/>
                <w:sz w:val="24"/>
                <w:szCs w:val="24"/>
              </w:rPr>
              <w:t>Подготовка доклада, сообщение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Знает, как правильно составить план  и последовательность  материала 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Умеет правильно подобрать информацию по материалу</w:t>
            </w:r>
          </w:p>
          <w:p w:rsidR="006723EA" w:rsidRPr="006B06F0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Умеет определить актуальность материала по данному предмету и необходимость в изучении этого материала.</w:t>
            </w:r>
          </w:p>
        </w:tc>
        <w:tc>
          <w:tcPr>
            <w:tcW w:w="708" w:type="dxa"/>
          </w:tcPr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Pr="006B06F0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723EA" w:rsidTr="005A2F91">
        <w:trPr>
          <w:trHeight w:val="840"/>
        </w:trPr>
        <w:tc>
          <w:tcPr>
            <w:tcW w:w="503" w:type="dxa"/>
          </w:tcPr>
          <w:p w:rsidR="006723EA" w:rsidRDefault="006723EA" w:rsidP="005A2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6723EA" w:rsidRPr="00E8311E" w:rsidRDefault="006723EA" w:rsidP="005A2F9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РО– </w:t>
            </w:r>
            <w:proofErr w:type="gramStart"/>
            <w:r w:rsidRPr="00E83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E831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адеет навыками менеджмента в системе здравоохранения: вести учетно-отчетную документацию различного характера в амбулаторно-поликлинических и стационарных учреждениях</w:t>
            </w:r>
          </w:p>
          <w:p w:rsidR="006723EA" w:rsidRPr="00DE4AA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23EA" w:rsidRPr="0068234D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ПК-6 - </w:t>
            </w:r>
            <w:r w:rsidRPr="00682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 применять современную информацию о показателях здоровья  населения на уровне ЛПУ;</w:t>
            </w:r>
          </w:p>
          <w:p w:rsidR="006723EA" w:rsidRPr="00512D71" w:rsidRDefault="006723EA" w:rsidP="005A2F91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ПК-23 - </w:t>
            </w:r>
            <w:r w:rsidRPr="00512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использовать нормативную документацию, принятую в здравоохранении КР;</w:t>
            </w:r>
          </w:p>
          <w:p w:rsidR="006723EA" w:rsidRPr="006B06F0" w:rsidRDefault="006723EA" w:rsidP="005A2F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3EA" w:rsidRPr="00DE4AA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A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3EA" w:rsidRPr="00214380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21438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все требования к написанию и защите презентаций: обозначена проблема и обоснована ее актуальность, сформулированы выводы, тема раскрыта полностью, </w:t>
            </w:r>
            <w:proofErr w:type="spellStart"/>
            <w:r w:rsidRPr="00214380">
              <w:rPr>
                <w:rFonts w:ascii="Times New Roman" w:hAnsi="Times New Roman" w:cs="Times New Roman"/>
                <w:sz w:val="24"/>
                <w:szCs w:val="24"/>
              </w:rPr>
              <w:t>выдержанобьем</w:t>
            </w:r>
            <w:proofErr w:type="spellEnd"/>
            <w:r w:rsidRPr="00214380">
              <w:rPr>
                <w:rFonts w:ascii="Times New Roman" w:hAnsi="Times New Roman" w:cs="Times New Roman"/>
                <w:sz w:val="24"/>
                <w:szCs w:val="24"/>
              </w:rPr>
              <w:t xml:space="preserve">, даны правильные ответы на дополнительные вопросы. </w:t>
            </w:r>
          </w:p>
          <w:p w:rsidR="006723EA" w:rsidRPr="00214380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143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</w:t>
            </w:r>
            <w:proofErr w:type="gramStart"/>
            <w:r w:rsidRPr="00214380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214380">
              <w:rPr>
                <w:rFonts w:ascii="Times New Roman" w:hAnsi="Times New Roman" w:cs="Times New Roman"/>
                <w:sz w:val="24"/>
                <w:szCs w:val="24"/>
              </w:rPr>
              <w:t xml:space="preserve"> но при этом допущены недочеты: на дополнительные вопросы при защите даны неполные ответы.</w:t>
            </w:r>
          </w:p>
          <w:p w:rsidR="006723EA" w:rsidRPr="00214380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14380">
              <w:rPr>
                <w:rFonts w:ascii="Times New Roman" w:hAnsi="Times New Roman" w:cs="Times New Roman"/>
                <w:sz w:val="24"/>
                <w:szCs w:val="24"/>
              </w:rPr>
              <w:t>.имеются существенные отступления от требований. В частности: тема освещена лишь частично, допущены фактические ошибки в содержании или при ответе на дополнительные вопросы: во время защиты отсутствует вывод.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14380">
              <w:rPr>
                <w:rFonts w:ascii="Times New Roman" w:hAnsi="Times New Roman" w:cs="Times New Roman"/>
                <w:sz w:val="24"/>
                <w:szCs w:val="24"/>
              </w:rPr>
              <w:t xml:space="preserve">.тема не </w:t>
            </w:r>
            <w:proofErr w:type="gramStart"/>
            <w:r w:rsidRPr="00214380">
              <w:rPr>
                <w:rFonts w:ascii="Times New Roman" w:hAnsi="Times New Roman" w:cs="Times New Roman"/>
                <w:sz w:val="24"/>
                <w:szCs w:val="24"/>
              </w:rPr>
              <w:t>раскрыта</w:t>
            </w:r>
            <w:proofErr w:type="gramEnd"/>
            <w:r w:rsidRPr="00214380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обнаруживается существенное непонимание проблемы.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Pr="006B06F0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723EA" w:rsidTr="005A2F91">
        <w:tc>
          <w:tcPr>
            <w:tcW w:w="503" w:type="dxa"/>
          </w:tcPr>
          <w:p w:rsidR="006723EA" w:rsidRPr="001B7741" w:rsidRDefault="006723EA" w:rsidP="005A2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6723EA" w:rsidRDefault="006723EA" w:rsidP="005A2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4D">
              <w:rPr>
                <w:rFonts w:ascii="Times New Roman" w:hAnsi="Times New Roman" w:cs="Times New Roman"/>
                <w:sz w:val="24"/>
                <w:szCs w:val="24"/>
              </w:rPr>
              <w:t xml:space="preserve">ПК-27 - готов изучать научно-медицинскую информацию, отечественный и зарубежный опыт по </w:t>
            </w:r>
            <w:r w:rsidRPr="0068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тематике исследования;</w:t>
            </w:r>
          </w:p>
          <w:p w:rsidR="006723EA" w:rsidRPr="00512D71" w:rsidRDefault="006723EA" w:rsidP="005A2F91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71">
              <w:rPr>
                <w:rFonts w:ascii="Times New Roman" w:eastAsia="Calibri" w:hAnsi="Times New Roman" w:cs="Times New Roman"/>
                <w:sz w:val="24"/>
                <w:szCs w:val="24"/>
              </w:rPr>
              <w:t>ИК -3- способен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      </w:r>
          </w:p>
          <w:p w:rsidR="006723EA" w:rsidRPr="00DE4AA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3EA" w:rsidRPr="00DE4AAE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практической части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3EA" w:rsidRPr="001B7741" w:rsidRDefault="006723EA" w:rsidP="005A2F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1B7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рассчитывать и оценивать основные </w:t>
            </w:r>
            <w:r w:rsidRPr="001B77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показатели здоровья населения</w:t>
            </w:r>
            <w:r w:rsidRPr="001B7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медико-</w:t>
            </w:r>
            <w:r w:rsidRPr="001B7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демографические, заболеваемости, инвалидности, </w:t>
            </w:r>
            <w:proofErr w:type="gramStart"/>
            <w:r w:rsidRPr="001B7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 определять</w:t>
            </w:r>
            <w:proofErr w:type="gramEnd"/>
            <w:r w:rsidRPr="001B7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факторы, влияющие на </w:t>
            </w:r>
            <w:r w:rsidRPr="001B77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показатели здоровья населения</w:t>
            </w:r>
            <w:r w:rsidRPr="001B7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применять полученные показатели для оценки состояния здоровья, оценки деятельности учреждений здравоохранения; </w:t>
            </w:r>
            <w:r w:rsidRPr="001B77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планирования</w:t>
            </w:r>
            <w:r w:rsidRPr="001B77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B77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медицинской помощи </w:t>
            </w:r>
          </w:p>
          <w:p w:rsidR="006723EA" w:rsidRDefault="006723EA" w:rsidP="005A2F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8A0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Владеет   методикой  исследования, используемые в </w:t>
            </w:r>
            <w:r w:rsidRPr="008A00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медицинской статистике </w:t>
            </w:r>
            <w:r w:rsidRPr="008A00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оценке состояния здоровья  и заболеваемости населения и организации медицинской помощи;</w:t>
            </w:r>
          </w:p>
          <w:p w:rsidR="006723EA" w:rsidRPr="00E73FAD" w:rsidRDefault="006723EA" w:rsidP="005A2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Pr="00E73FAD">
              <w:rPr>
                <w:rFonts w:ascii="Times New Roman" w:hAnsi="Times New Roman"/>
                <w:sz w:val="24"/>
                <w:szCs w:val="24"/>
              </w:rPr>
              <w:t xml:space="preserve">Методикой планирования учреждений здравоохранения, составление индивидуального план работы врача ЦСМ, ГСВ. 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EA" w:rsidRPr="007920A0" w:rsidRDefault="006723EA" w:rsidP="005A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723EA" w:rsidRDefault="006723EA" w:rsidP="006723EA"/>
    <w:p w:rsidR="00524185" w:rsidRDefault="00524185"/>
    <w:sectPr w:rsidR="00524185" w:rsidSect="003E76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71" w:rsidRDefault="00720E63">
      <w:pPr>
        <w:spacing w:after="0" w:line="240" w:lineRule="auto"/>
      </w:pPr>
      <w:r>
        <w:separator/>
      </w:r>
    </w:p>
  </w:endnote>
  <w:endnote w:type="continuationSeparator" w:id="1">
    <w:p w:rsidR="00C27471" w:rsidRDefault="0072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6922"/>
      <w:docPartObj>
        <w:docPartGallery w:val="Page Numbers (Bottom of Page)"/>
        <w:docPartUnique/>
      </w:docPartObj>
    </w:sdtPr>
    <w:sdtContent>
      <w:p w:rsidR="00600222" w:rsidRDefault="00C27471">
        <w:pPr>
          <w:pStyle w:val="a5"/>
          <w:jc w:val="right"/>
        </w:pPr>
        <w:r>
          <w:fldChar w:fldCharType="begin"/>
        </w:r>
        <w:r w:rsidR="006723EA">
          <w:instrText xml:space="preserve"> PAGE   \* MERGEFORMAT </w:instrText>
        </w:r>
        <w:r>
          <w:fldChar w:fldCharType="separate"/>
        </w:r>
        <w:r w:rsidR="007A2E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0222" w:rsidRDefault="007A2E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71" w:rsidRDefault="00720E63">
      <w:pPr>
        <w:spacing w:after="0" w:line="240" w:lineRule="auto"/>
      </w:pPr>
      <w:r>
        <w:separator/>
      </w:r>
    </w:p>
  </w:footnote>
  <w:footnote w:type="continuationSeparator" w:id="1">
    <w:p w:rsidR="00C27471" w:rsidRDefault="00720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ACCD96"/>
    <w:lvl w:ilvl="0">
      <w:numFmt w:val="bullet"/>
      <w:lvlText w:val="*"/>
      <w:lvlJc w:val="left"/>
    </w:lvl>
  </w:abstractNum>
  <w:abstractNum w:abstractNumId="1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EBA"/>
    <w:rsid w:val="00524185"/>
    <w:rsid w:val="006723EA"/>
    <w:rsid w:val="00720E63"/>
    <w:rsid w:val="007A2E4C"/>
    <w:rsid w:val="00C27471"/>
    <w:rsid w:val="00EB70F9"/>
    <w:rsid w:val="00E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1 см"/>
    <w:basedOn w:val="a"/>
    <w:rsid w:val="006723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6723E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7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1 см"/>
    <w:basedOn w:val="a"/>
    <w:rsid w:val="006723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6723E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7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User</cp:lastModifiedBy>
  <cp:revision>4</cp:revision>
  <dcterms:created xsi:type="dcterms:W3CDTF">2019-11-29T07:10:00Z</dcterms:created>
  <dcterms:modified xsi:type="dcterms:W3CDTF">2019-12-24T09:18:00Z</dcterms:modified>
</cp:coreProperties>
</file>