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мед.факультета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</w:p>
    <w:p w:rsidR="009553FD" w:rsidRPr="00E47D6D" w:rsidRDefault="00BF2014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____________________                                        </w:t>
      </w: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82D1B" w:rsidRPr="00BF2014" w:rsidRDefault="00682D1B" w:rsidP="00B80334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F2014">
        <w:rPr>
          <w:rFonts w:ascii="Times New Roman" w:hAnsi="Times New Roman" w:cs="Times New Roman"/>
          <w:b/>
          <w:bCs/>
          <w:sz w:val="44"/>
          <w:szCs w:val="28"/>
        </w:rPr>
        <w:t>РАБОЧАЯ ПРОГРАММА</w:t>
      </w:r>
    </w:p>
    <w:p w:rsidR="00682D1B" w:rsidRPr="0012184B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BF2014">
        <w:rPr>
          <w:rFonts w:ascii="Times New Roman" w:hAnsi="Times New Roman" w:cs="Times New Roman"/>
          <w:b/>
          <w:bCs/>
          <w:sz w:val="36"/>
          <w:szCs w:val="36"/>
        </w:rPr>
        <w:t>по дисциплине:</w:t>
      </w:r>
      <w:r w:rsidR="000F2C65" w:rsidRPr="000F2C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F2014">
        <w:rPr>
          <w:rFonts w:ascii="Times New Roman" w:hAnsi="Times New Roman" w:cs="Times New Roman"/>
          <w:b/>
          <w:bCs/>
          <w:sz w:val="36"/>
          <w:szCs w:val="36"/>
        </w:rPr>
        <w:t>Х</w:t>
      </w:r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  <w:r w:rsidR="0012184B">
        <w:rPr>
          <w:rStyle w:val="10"/>
          <w:rFonts w:ascii="Times New Roman" w:hAnsi="Times New Roman" w:cs="Times New Roman"/>
          <w:sz w:val="36"/>
          <w:szCs w:val="36"/>
          <w:lang w:val="ky-KG"/>
        </w:rPr>
        <w:t xml:space="preserve"> биогенных элементов</w:t>
      </w:r>
    </w:p>
    <w:p w:rsidR="00914575" w:rsidRPr="00E47D6D" w:rsidRDefault="00914575" w:rsidP="00580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>, обучающихся по  направлению:</w:t>
      </w:r>
    </w:p>
    <w:p w:rsidR="00665190" w:rsidRPr="00BF2014" w:rsidRDefault="00665190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82D1B" w:rsidRPr="00E47D6D" w:rsidRDefault="00682D1B" w:rsidP="0091457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7D6D">
        <w:rPr>
          <w:rFonts w:ascii="Times New Roman" w:hAnsi="Times New Roman" w:cs="Times New Roman"/>
          <w:bCs/>
          <w:sz w:val="28"/>
          <w:szCs w:val="28"/>
        </w:rPr>
        <w:t>Сетка часов по учебному плану</w:t>
      </w:r>
      <w:r w:rsidR="00BF201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133"/>
        <w:gridCol w:w="1148"/>
        <w:gridCol w:w="1068"/>
        <w:gridCol w:w="882"/>
        <w:gridCol w:w="13"/>
        <w:gridCol w:w="989"/>
        <w:gridCol w:w="13"/>
        <w:gridCol w:w="992"/>
        <w:gridCol w:w="1228"/>
        <w:gridCol w:w="13"/>
      </w:tblGrid>
      <w:tr w:rsidR="00682D1B" w:rsidRPr="00E47D6D" w:rsidTr="001C1059">
        <w:trPr>
          <w:trHeight w:val="345"/>
        </w:trPr>
        <w:tc>
          <w:tcPr>
            <w:tcW w:w="2091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33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занят.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зан.</w:t>
            </w:r>
          </w:p>
        </w:tc>
        <w:tc>
          <w:tcPr>
            <w:tcW w:w="1002" w:type="dxa"/>
            <w:gridSpan w:val="2"/>
            <w:vMerge w:val="restart"/>
          </w:tcPr>
          <w:p w:rsidR="00682D1B" w:rsidRPr="00E47D6D" w:rsidRDefault="00682D1B" w:rsidP="008C7661">
            <w:pPr>
              <w:spacing w:line="240" w:lineRule="auto"/>
              <w:ind w:right="-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Отчетность</w:t>
            </w:r>
          </w:p>
        </w:tc>
      </w:tr>
      <w:tr w:rsidR="00682D1B" w:rsidRPr="00E47D6D" w:rsidTr="001C1059">
        <w:trPr>
          <w:trHeight w:val="300"/>
        </w:trPr>
        <w:tc>
          <w:tcPr>
            <w:tcW w:w="2091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1002" w:type="dxa"/>
            <w:gridSpan w:val="2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3F025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82D1B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3F025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82D1B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</w:t>
            </w:r>
          </w:p>
        </w:tc>
      </w:tr>
      <w:tr w:rsidR="00682D1B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682D1B" w:rsidRPr="00E47D6D" w:rsidRDefault="0012184B" w:rsidP="00BB718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90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кр)</w:t>
            </w:r>
          </w:p>
        </w:tc>
        <w:tc>
          <w:tcPr>
            <w:tcW w:w="1148" w:type="dxa"/>
          </w:tcPr>
          <w:p w:rsidR="0019240D" w:rsidRDefault="0019240D" w:rsidP="0004435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  <w:p w:rsidR="00682D1B" w:rsidRPr="00E47D6D" w:rsidRDefault="0012184B" w:rsidP="0004435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12184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18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12184B" w:rsidP="0012184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27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12184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4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3F025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РК</w:t>
            </w:r>
          </w:p>
        </w:tc>
        <w:tc>
          <w:tcPr>
            <w:tcW w:w="122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914575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C04091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  <w:p w:rsidR="00914575" w:rsidRPr="00E47D6D" w:rsidRDefault="00580D00" w:rsidP="00580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2</w:t>
            </w:r>
            <w:r w:rsidR="00C04091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семестр</w:t>
            </w:r>
          </w:p>
        </w:tc>
        <w:tc>
          <w:tcPr>
            <w:tcW w:w="1133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12184B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9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ч </w:t>
            </w:r>
          </w:p>
        </w:tc>
        <w:tc>
          <w:tcPr>
            <w:tcW w:w="1148" w:type="dxa"/>
          </w:tcPr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12184B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4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12184B" w:rsidP="001218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18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12184B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27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12184B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4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3F02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122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</w:tr>
    </w:tbl>
    <w:p w:rsidR="00682D1B" w:rsidRPr="00E47D6D" w:rsidRDefault="00682D1B" w:rsidP="00682D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014" w:rsidRPr="00BF2014" w:rsidRDefault="00BF2014" w:rsidP="00BF201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240D">
        <w:rPr>
          <w:rFonts w:ascii="Times New Roman" w:hAnsi="Times New Roman" w:cs="Times New Roman"/>
          <w:bCs/>
          <w:sz w:val="28"/>
          <w:szCs w:val="28"/>
        </w:rPr>
        <w:t xml:space="preserve">         Р</w:t>
      </w:r>
      <w:r w:rsidRPr="00BF2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абочая программа разработана на основе государственного образовательного стандарта, ООП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Рассмотрено и обсуждено на заседании кафедры протокол  №</w:t>
      </w:r>
      <w:r w:rsidR="00580D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</w:t>
      </w:r>
    </w:p>
    <w:p w:rsidR="00BF2014" w:rsidRPr="00BF2014" w:rsidRDefault="00580D00" w:rsidP="00580D0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  «_____________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  201</w:t>
      </w:r>
      <w:r w:rsidR="0019240D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 w:eastAsia="ru-RU"/>
        </w:rPr>
        <w:t xml:space="preserve">9 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г.    </w:t>
      </w:r>
    </w:p>
    <w:p w:rsidR="00580D00" w:rsidRDefault="00580D00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Зав. кафедрой, профессор:_____________ Ж.К. Камалов</w:t>
      </w:r>
    </w:p>
    <w:p w:rsid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E47D6D">
        <w:rPr>
          <w:rFonts w:ascii="Times New Roman" w:hAnsi="Times New Roman" w:cs="Times New Roman"/>
          <w:sz w:val="28"/>
          <w:szCs w:val="28"/>
        </w:rPr>
        <w:t xml:space="preserve"> д.х.н., проф.   Камалов Ж.К.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к.х.н., доцент  Туленбаева М.А. </w:t>
      </w:r>
    </w:p>
    <w:p w:rsidR="0085547F" w:rsidRDefault="0085547F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к.х.н., и.о. доцент</w:t>
      </w:r>
      <w:r w:rsidR="00120B46" w:rsidRPr="00120B46">
        <w:rPr>
          <w:rFonts w:ascii="Times New Roman" w:hAnsi="Times New Roman" w:cs="Times New Roman"/>
          <w:sz w:val="28"/>
          <w:szCs w:val="28"/>
        </w:rPr>
        <w:t xml:space="preserve"> </w:t>
      </w:r>
      <w:r w:rsidRPr="00E47D6D">
        <w:rPr>
          <w:rFonts w:ascii="Times New Roman" w:hAnsi="Times New Roman" w:cs="Times New Roman"/>
          <w:sz w:val="28"/>
          <w:szCs w:val="28"/>
        </w:rPr>
        <w:t>Ажибаева З.С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старший преподаватель  Омурзакова Г.Г.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старший преподаватель Манасов Н.А.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.</w:t>
      </w:r>
    </w:p>
    <w:p w:rsidR="00682D1B" w:rsidRPr="00E47D6D" w:rsidRDefault="00682D1B" w:rsidP="00682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D1B" w:rsidRPr="0019240D" w:rsidRDefault="00682D1B" w:rsidP="00682D1B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19240D">
        <w:rPr>
          <w:rFonts w:ascii="Times New Roman" w:hAnsi="Times New Roman" w:cs="Times New Roman"/>
          <w:b/>
          <w:sz w:val="32"/>
          <w:szCs w:val="32"/>
        </w:rPr>
        <w:t xml:space="preserve">Ош  </w:t>
      </w:r>
      <w:r w:rsidR="00665190" w:rsidRPr="0019240D">
        <w:rPr>
          <w:rFonts w:ascii="Times New Roman" w:hAnsi="Times New Roman" w:cs="Times New Roman"/>
          <w:b/>
          <w:sz w:val="32"/>
          <w:szCs w:val="32"/>
        </w:rPr>
        <w:t>-</w:t>
      </w:r>
      <w:r w:rsidRPr="0019240D">
        <w:rPr>
          <w:rFonts w:ascii="Times New Roman" w:hAnsi="Times New Roman" w:cs="Times New Roman"/>
          <w:b/>
          <w:sz w:val="32"/>
          <w:szCs w:val="32"/>
        </w:rPr>
        <w:t>201</w:t>
      </w:r>
      <w:r w:rsidR="0019240D" w:rsidRPr="0019240D">
        <w:rPr>
          <w:rFonts w:ascii="Times New Roman" w:hAnsi="Times New Roman" w:cs="Times New Roman"/>
          <w:b/>
          <w:sz w:val="32"/>
          <w:szCs w:val="32"/>
        </w:rPr>
        <w:t>9</w:t>
      </w:r>
    </w:p>
    <w:p w:rsidR="00665190" w:rsidRPr="006B10CB" w:rsidRDefault="00270052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Пояснительная записка</w:t>
      </w:r>
      <w:r w:rsidR="00120B46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="00665190"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t>(Аннотация)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22C" w:rsidRPr="00EF322C" w:rsidRDefault="00AA7C79" w:rsidP="00C20064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190" w:rsidRPr="004415F3">
        <w:rPr>
          <w:rFonts w:ascii="Times New Roman" w:hAnsi="Times New Roman" w:cs="Times New Roman"/>
          <w:sz w:val="28"/>
          <w:szCs w:val="28"/>
        </w:rPr>
        <w:t>исциплина «Химия</w:t>
      </w:r>
      <w:r>
        <w:rPr>
          <w:rFonts w:ascii="Times New Roman" w:hAnsi="Times New Roman" w:cs="Times New Roman"/>
          <w:sz w:val="28"/>
          <w:szCs w:val="28"/>
        </w:rPr>
        <w:t xml:space="preserve"> биогенных элементов</w:t>
      </w:r>
      <w:r w:rsidR="00665190" w:rsidRPr="004415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входит  в вариативную часть дисциплин по выбору, </w:t>
      </w:r>
      <w:r w:rsidR="00665190" w:rsidRPr="004415F3">
        <w:rPr>
          <w:rFonts w:ascii="Times New Roman" w:hAnsi="Times New Roman" w:cs="Times New Roman"/>
          <w:sz w:val="28"/>
          <w:szCs w:val="28"/>
        </w:rPr>
        <w:t>является базисной для освоения студентами фармацевтических специальностей органической, аналитической, физической, коллоидной, фармацевтической, токсикологической химии, входящих в учебный план подготовки студентов по специальности «Фармация».</w:t>
      </w:r>
      <w:r w:rsidR="00665190" w:rsidRPr="004415F3">
        <w:rPr>
          <w:rFonts w:ascii="Times New Roman" w:hAnsi="Times New Roman" w:cs="Times New Roman"/>
        </w:rPr>
        <w:br/>
      </w:r>
      <w:r w:rsidR="00481523" w:rsidRPr="00EF322C">
        <w:rPr>
          <w:rFonts w:ascii="Times New Roman" w:hAnsi="Times New Roman" w:cs="Times New Roman"/>
          <w:sz w:val="28"/>
          <w:szCs w:val="28"/>
        </w:rPr>
        <w:t xml:space="preserve">      </w:t>
      </w:r>
      <w:r w:rsidR="00EF322C" w:rsidRPr="00EF322C">
        <w:rPr>
          <w:rFonts w:ascii="Times New Roman" w:hAnsi="Times New Roman" w:cs="Times New Roman"/>
          <w:sz w:val="28"/>
          <w:szCs w:val="28"/>
        </w:rPr>
        <w:t>Одной из профильных дисциплин, тесно связанных с биогенными элементами, является</w:t>
      </w:r>
      <w:r w:rsidR="00EF322C">
        <w:rPr>
          <w:rFonts w:ascii="Times New Roman" w:hAnsi="Times New Roman" w:cs="Times New Roman"/>
          <w:sz w:val="28"/>
          <w:szCs w:val="28"/>
        </w:rPr>
        <w:t xml:space="preserve"> </w:t>
      </w:r>
      <w:r w:rsidR="00EF322C" w:rsidRPr="00EF322C">
        <w:rPr>
          <w:rFonts w:ascii="Times New Roman" w:hAnsi="Times New Roman" w:cs="Times New Roman"/>
          <w:sz w:val="28"/>
          <w:szCs w:val="28"/>
        </w:rPr>
        <w:t>«Фармацевтическая химия (изучение свойств и анализ лекарственных препаратов, в состав которых входят биогенные элементы). Кроме того с биогенными элементами связаны дисциплины: фармакология (поведение токсических веществ в организме), токсикологическая химия (анализ соединений, представляющих токсикологический интерес), техноло- гия аптечных лекарственных препаратов и препаратов промышленного производства, технология биолог</w:t>
      </w:r>
      <w:r w:rsidR="00EF322C">
        <w:rPr>
          <w:rFonts w:ascii="Times New Roman" w:hAnsi="Times New Roman" w:cs="Times New Roman"/>
          <w:sz w:val="28"/>
          <w:szCs w:val="28"/>
        </w:rPr>
        <w:t>ически активных веществ</w:t>
      </w:r>
      <w:r w:rsidR="001305B5">
        <w:rPr>
          <w:rFonts w:ascii="Times New Roman" w:hAnsi="Times New Roman" w:cs="Times New Roman"/>
          <w:sz w:val="28"/>
          <w:szCs w:val="28"/>
        </w:rPr>
        <w:t xml:space="preserve">, </w:t>
      </w:r>
      <w:r w:rsidR="00EF322C" w:rsidRPr="00EF322C">
        <w:rPr>
          <w:rFonts w:ascii="Times New Roman" w:hAnsi="Times New Roman" w:cs="Times New Roman"/>
          <w:sz w:val="28"/>
          <w:szCs w:val="28"/>
        </w:rPr>
        <w:t>аналитическая химия (основные методы анализа неорганических и органических соединений).</w:t>
      </w:r>
    </w:p>
    <w:p w:rsidR="00D92BB5" w:rsidRPr="004415F3" w:rsidRDefault="00481523" w:rsidP="00C2006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</w:pPr>
      <w:r w:rsidRPr="0044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90" w:rsidRPr="004415F3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</w:rPr>
      </w:pPr>
      <w:r w:rsidRPr="004415F3">
        <w:rPr>
          <w:b/>
          <w:bCs/>
          <w:iCs/>
          <w:color w:val="auto"/>
          <w:sz w:val="28"/>
          <w:szCs w:val="32"/>
        </w:rPr>
        <w:t xml:space="preserve">1. </w:t>
      </w:r>
      <w:r w:rsidR="00B61960" w:rsidRPr="004415F3">
        <w:rPr>
          <w:b/>
          <w:bCs/>
          <w:color w:val="auto"/>
          <w:sz w:val="28"/>
          <w:szCs w:val="32"/>
          <w:lang w:eastAsia="ru-RU"/>
        </w:rPr>
        <w:t xml:space="preserve">Цели освоения дисциплины </w:t>
      </w:r>
      <w:r w:rsidRPr="004415F3">
        <w:rPr>
          <w:b/>
          <w:bCs/>
          <w:iCs/>
          <w:color w:val="auto"/>
          <w:sz w:val="28"/>
          <w:szCs w:val="32"/>
        </w:rPr>
        <w:t>химии</w:t>
      </w:r>
    </w:p>
    <w:p w:rsidR="00F708C6" w:rsidRPr="0012184B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4415F3" w:rsidRPr="008F76E5" w:rsidRDefault="00481523" w:rsidP="000F2C65">
      <w:pPr>
        <w:pStyle w:val="ac"/>
        <w:ind w:left="402" w:right="-2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0F2C65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дисциплины:</w:t>
      </w:r>
      <w:r w:rsidR="000F2C65" w:rsidRPr="000F2C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F2C65" w:rsidRPr="000F2C65">
        <w:rPr>
          <w:rFonts w:ascii="Times New Roman" w:hAnsi="Times New Roman" w:cs="Times New Roman"/>
          <w:sz w:val="28"/>
          <w:szCs w:val="28"/>
        </w:rPr>
        <w:t xml:space="preserve">Цель </w:t>
      </w:r>
      <w:r w:rsidR="00120B46" w:rsidRPr="00120B46">
        <w:rPr>
          <w:rFonts w:ascii="Times New Roman" w:hAnsi="Times New Roman" w:cs="Times New Roman"/>
          <w:sz w:val="28"/>
          <w:szCs w:val="28"/>
        </w:rPr>
        <w:t xml:space="preserve"> </w:t>
      </w:r>
      <w:r w:rsidR="000F2C65" w:rsidRPr="000F2C6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0F2C65" w:rsidRPr="000F2C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2C65" w:rsidRPr="000F2C65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специалистов-провизоров в области химии биогенных элементов, </w:t>
      </w:r>
      <w:r w:rsidR="004415F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415F3" w:rsidRPr="000F2C65">
        <w:rPr>
          <w:rFonts w:ascii="Times New Roman" w:hAnsi="Times New Roman" w:cs="Times New Roman"/>
          <w:sz w:val="28"/>
          <w:szCs w:val="28"/>
        </w:rPr>
        <w:t>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</w:t>
      </w:r>
      <w:r w:rsidR="008F76E5">
        <w:rPr>
          <w:rFonts w:ascii="Times New Roman" w:hAnsi="Times New Roman" w:cs="Times New Roman"/>
          <w:sz w:val="28"/>
          <w:szCs w:val="28"/>
        </w:rPr>
        <w:t xml:space="preserve">, </w:t>
      </w:r>
      <w:r w:rsidR="008F76E5" w:rsidRPr="008F76E5">
        <w:rPr>
          <w:rFonts w:ascii="Times New Roman" w:hAnsi="Times New Roman" w:cs="Times New Roman"/>
          <w:sz w:val="28"/>
          <w:szCs w:val="24"/>
        </w:rPr>
        <w:t>протекания химических реакций и прогнозирование превращения неорганических соединений на основе законов химии</w:t>
      </w:r>
      <w:r w:rsidR="004415F3" w:rsidRPr="008F76E5">
        <w:rPr>
          <w:rFonts w:ascii="Times New Roman" w:hAnsi="Times New Roman" w:cs="Times New Roman"/>
          <w:sz w:val="28"/>
          <w:szCs w:val="24"/>
        </w:rPr>
        <w:t>.</w:t>
      </w:r>
      <w:r w:rsidR="008F76E5" w:rsidRPr="008F76E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76E5" w:rsidRPr="008F76E5" w:rsidRDefault="008F76E5" w:rsidP="008F76E5">
      <w:pPr>
        <w:pStyle w:val="ac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8F76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76E5" w:rsidRPr="008F76E5" w:rsidRDefault="008F76E5" w:rsidP="008F76E5">
      <w:pPr>
        <w:pStyle w:val="af6"/>
        <w:widowControl w:val="0"/>
        <w:numPr>
          <w:ilvl w:val="0"/>
          <w:numId w:val="70"/>
        </w:numPr>
        <w:tabs>
          <w:tab w:val="left" w:pos="832"/>
        </w:tabs>
        <w:autoSpaceDE w:val="0"/>
        <w:autoSpaceDN w:val="0"/>
        <w:spacing w:line="240" w:lineRule="auto"/>
        <w:ind w:right="80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системных знаний и целостного понимания сути химических процессов;</w:t>
      </w:r>
    </w:p>
    <w:p w:rsidR="008F76E5" w:rsidRPr="008F76E5" w:rsidRDefault="008F76E5" w:rsidP="008F76E5">
      <w:pPr>
        <w:pStyle w:val="af6"/>
        <w:widowControl w:val="0"/>
        <w:numPr>
          <w:ilvl w:val="0"/>
          <w:numId w:val="70"/>
        </w:numPr>
        <w:tabs>
          <w:tab w:val="left" w:pos="762"/>
        </w:tabs>
        <w:autoSpaceDE w:val="0"/>
        <w:autoSpaceDN w:val="0"/>
        <w:spacing w:line="240" w:lineRule="auto"/>
        <w:ind w:right="79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  <w:lang w:val="ky-KG"/>
        </w:rPr>
        <w:t xml:space="preserve">формирования умения использовать современные теории и понятия общей химии для выявления фундаментальных связей между положением химического элемента в периодической системе элементов Д.И.Менделеева, строением его соединений и их физическими, химическими свойствами, биологической активностью и токсичностью; </w:t>
      </w:r>
    </w:p>
    <w:p w:rsidR="008F76E5" w:rsidRPr="008F76E5" w:rsidRDefault="008F76E5" w:rsidP="008F76E5">
      <w:pPr>
        <w:pStyle w:val="af6"/>
        <w:widowControl w:val="0"/>
        <w:numPr>
          <w:ilvl w:val="0"/>
          <w:numId w:val="70"/>
        </w:numPr>
        <w:tabs>
          <w:tab w:val="left" w:pos="762"/>
        </w:tabs>
        <w:autoSpaceDE w:val="0"/>
        <w:autoSpaceDN w:val="0"/>
        <w:spacing w:line="240" w:lineRule="auto"/>
        <w:ind w:right="79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позволяющих студенту проводить расчёты и </w:t>
      </w:r>
      <w:r w:rsidRPr="008F76E5">
        <w:rPr>
          <w:rFonts w:ascii="Times New Roman" w:hAnsi="Times New Roman" w:cs="Times New Roman"/>
          <w:spacing w:val="1"/>
          <w:sz w:val="28"/>
          <w:szCs w:val="28"/>
        </w:rPr>
        <w:t>вни</w:t>
      </w:r>
      <w:r w:rsidRPr="008F76E5">
        <w:rPr>
          <w:rFonts w:ascii="Times New Roman" w:hAnsi="Times New Roman" w:cs="Times New Roman"/>
          <w:sz w:val="28"/>
          <w:szCs w:val="28"/>
        </w:rPr>
        <w:t>кать в физический смысл получаемых</w:t>
      </w:r>
      <w:r w:rsidRPr="008F7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величин;</w:t>
      </w:r>
    </w:p>
    <w:p w:rsidR="008F76E5" w:rsidRPr="008F76E5" w:rsidRDefault="008F76E5" w:rsidP="008F76E5">
      <w:pPr>
        <w:pStyle w:val="af6"/>
        <w:widowControl w:val="0"/>
        <w:numPr>
          <w:ilvl w:val="0"/>
          <w:numId w:val="70"/>
        </w:numPr>
        <w:tabs>
          <w:tab w:val="left" w:pos="762"/>
        </w:tabs>
        <w:autoSpaceDE w:val="0"/>
        <w:autoSpaceDN w:val="0"/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умений навыков решения проблемных и ситуационных</w:t>
      </w:r>
      <w:r w:rsidRPr="008F76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задач;</w:t>
      </w:r>
    </w:p>
    <w:p w:rsidR="008F76E5" w:rsidRPr="008F76E5" w:rsidRDefault="008F76E5" w:rsidP="008F76E5">
      <w:pPr>
        <w:pStyle w:val="af6"/>
        <w:widowControl w:val="0"/>
        <w:numPr>
          <w:ilvl w:val="0"/>
          <w:numId w:val="70"/>
        </w:numPr>
        <w:tabs>
          <w:tab w:val="left" w:pos="762"/>
        </w:tabs>
        <w:autoSpaceDE w:val="0"/>
        <w:autoSpaceDN w:val="0"/>
        <w:spacing w:line="240" w:lineRule="auto"/>
        <w:ind w:right="81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lastRenderedPageBreak/>
        <w:t>формирование практических навыков постановки и выполнения экспериментальной работы и умения анализировать полученные</w:t>
      </w:r>
      <w:r w:rsidRPr="008F76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результаты.</w:t>
      </w:r>
    </w:p>
    <w:p w:rsidR="000F2C65" w:rsidRPr="008F76E5" w:rsidRDefault="000F2C65" w:rsidP="0048152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>Результаты  обучения (РО)  и  компетенции, формируемые  в   процессе   изучения  дисциплины</w:t>
      </w:r>
      <w:r w:rsidR="00120B4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«Химия»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обучения</w:t>
      </w:r>
      <w:r w:rsidR="00260B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(РОд),</w:t>
      </w:r>
      <w:r w:rsidR="00260B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(РОоп) и  заданным  для  дисциплины компетенциям:</w:t>
      </w:r>
    </w:p>
    <w:tbl>
      <w:tblPr>
        <w:tblpPr w:leftFromText="180" w:rightFromText="180" w:bottomFromText="200" w:vertAnchor="text" w:horzAnchor="margin" w:tblpY="16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411"/>
        <w:gridCol w:w="5247"/>
      </w:tblGrid>
      <w:tr w:rsidR="00260B8B" w:rsidRPr="004C6D7C" w:rsidTr="00120B46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 РО</w:t>
            </w: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ОП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его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формулировка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Код    компетенции  ООП и его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 РО дисциплины (РОд)             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и его формулировка</w:t>
            </w:r>
          </w:p>
        </w:tc>
      </w:tr>
      <w:tr w:rsidR="00260B8B" w:rsidRPr="004C6D7C" w:rsidTr="00120B46">
        <w:trPr>
          <w:trHeight w:val="36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РО-1 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Способен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ОК-1 - 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способен анализировать социально-значимые 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Знает и понимает: - ф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изико-химическую сущность процессов, происходящих в живом организме на молекулярном и органом уровнях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(ОК1)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.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- Пользоваться номенклатурой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IUPAC  для составления названий по формулам типичных представителей биологически важных веществ и лекарственных препаратов;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прогнозировать направление физико-химических процессов и химических превращений биологически важных веществ (ОК1)</w:t>
            </w:r>
          </w:p>
        </w:tc>
      </w:tr>
      <w:tr w:rsidR="00260B8B" w:rsidRPr="004C6D7C" w:rsidTr="00260B8B">
        <w:trPr>
          <w:trHeight w:val="15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B" w:rsidRPr="004C6D7C" w:rsidRDefault="00260B8B" w:rsidP="00120B4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СЛК-</w:t>
            </w: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ru-RU"/>
              </w:rPr>
              <w:t>2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правила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техники без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сности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 в химической лаборатории и с физической аппаратурой;</w:t>
            </w:r>
          </w:p>
          <w:p w:rsidR="00260B8B" w:rsidRPr="004C6D7C" w:rsidRDefault="00260B8B" w:rsidP="00120B46">
            <w:pPr>
              <w:spacing w:line="240" w:lineRule="auto"/>
              <w:ind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-зависимость фармакологической активности и токсичности от положения элемента в ПС;</w:t>
            </w:r>
          </w:p>
          <w:p w:rsidR="00260B8B" w:rsidRPr="004C6D7C" w:rsidRDefault="00260B8B" w:rsidP="00120B46">
            <w:pPr>
              <w:spacing w:line="240" w:lineRule="auto"/>
              <w:ind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химические свойства элементов и их соединений;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Умеет:</w:t>
            </w:r>
          </w:p>
          <w:p w:rsidR="00260B8B" w:rsidRPr="004C6D7C" w:rsidRDefault="00260B8B" w:rsidP="00120B46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прогнозировать реакционную способность химических соединений и физические свойства в зависимости от положения в периодической системе;</w:t>
            </w:r>
          </w:p>
          <w:p w:rsidR="00260B8B" w:rsidRPr="004C6D7C" w:rsidRDefault="00260B8B" w:rsidP="00120B46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правила различных номенклатур к различным классам неорганических соединений;</w:t>
            </w:r>
          </w:p>
          <w:p w:rsidR="00260B8B" w:rsidRPr="004C6D7C" w:rsidRDefault="00260B8B" w:rsidP="00120B46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теоретически обосновать химические основы фармакологического эффекта и токсичности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.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Владеет: </w:t>
            </w: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-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ехникой химических экспериментов, проведение пробирочных реакций;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навыками работы с химической посудой и простейшими приборами;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правилами номенклатуры неорганических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веществ;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навыками интерпретации рассчитанных значений термодинамических функций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  <w:tr w:rsidR="00260B8B" w:rsidRPr="004C6D7C" w:rsidTr="00120B46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РО-3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Владеет основными методами и навыками использования компьютерных программ для получения, хранения и переработки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ИК-5 -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готовность работать с информацией из различных источников.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Знает: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 современную модель атома;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периодическую систему Д.И.Менделеева;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химическую связь;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классификацию и номенклатуру неорганических веществ;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растворы и процессы, протекающие в водных растворах;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основные начала термодинамики и термохимии;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химическое равновесие, способы расчета константы равновесия;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коллигативные свойства растворов.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Умеет: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- рассчитывать термодинамические 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составлять электронную конфигурацию атомов и ионов;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электронно-графические формулы атомов и молекул;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определять тип химической связи;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смешать равновесие в растворах электролитов;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применять правила различных номенклатур к различным классам неорганических соединений.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Владеет:</w:t>
            </w:r>
          </w:p>
          <w:p w:rsidR="00260B8B" w:rsidRPr="004C6D7C" w:rsidRDefault="00260B8B" w:rsidP="00120B4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 навыками интерпретации расчитанных 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техникой химических экспериментов, проведения приборочных реакций;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навыками работы с химической посудой и простейщими приборами;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правилами номенклатуры неорганических веществ;</w:t>
            </w:r>
          </w:p>
          <w:p w:rsidR="00260B8B" w:rsidRPr="004C6D7C" w:rsidRDefault="00260B8B" w:rsidP="00260B8B">
            <w:pPr>
              <w:numPr>
                <w:ilvl w:val="0"/>
                <w:numId w:val="4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важнейщими навыками по постановке и проведению качественных реакций с неорганическими соединениями.</w:t>
            </w:r>
          </w:p>
        </w:tc>
      </w:tr>
    </w:tbl>
    <w:p w:rsidR="00260B8B" w:rsidRDefault="00260B8B" w:rsidP="00C46F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FE4" w:rsidRPr="00E47D6D" w:rsidRDefault="00C46FE4" w:rsidP="00C46F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lastRenderedPageBreak/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программа;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РО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</w:t>
      </w:r>
      <w:r w:rsidR="004D0037" w:rsidRPr="00E47D6D">
        <w:rPr>
          <w:rFonts w:ascii="Times New Roman" w:hAnsi="Times New Roman" w:cs="Times New Roman"/>
          <w:sz w:val="24"/>
          <w:szCs w:val="24"/>
        </w:rPr>
        <w:t>общенаучные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19102C" w:rsidRPr="0019240D" w:rsidRDefault="0019102C" w:rsidP="00191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Знать: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E47D6D">
        <w:rPr>
          <w:rFonts w:ascii="Times New Roman" w:hAnsi="Times New Roman" w:cs="Times New Roman"/>
          <w:sz w:val="28"/>
          <w:szCs w:val="28"/>
        </w:rPr>
        <w:t>оль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современную модель атома, периодический закон, периодическую систему Д.И. Менделеева;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номенклатуру неорганических соединений;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комплексных соединений и их свойства;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E0224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E022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коллигативные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межпредметные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аблюдать, 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E0224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E02240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lastRenderedPageBreak/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E47D6D" w:rsidRDefault="002625AC" w:rsidP="00E02240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2625AC" w:rsidRPr="00E47D6D" w:rsidRDefault="002625AC" w:rsidP="002625AC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7FE" w:rsidRPr="00E47D6D" w:rsidRDefault="00C847FE" w:rsidP="00CE7C23">
      <w:pPr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7D6D">
        <w:rPr>
          <w:rFonts w:ascii="Times New Roman" w:eastAsia="Calibri" w:hAnsi="Times New Roman" w:cs="Times New Roman"/>
          <w:b/>
          <w:sz w:val="28"/>
          <w:szCs w:val="32"/>
        </w:rPr>
        <w:t>3.</w:t>
      </w:r>
      <w:r w:rsidRPr="00E47D6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Место дисциплины  в структуре  ООП </w:t>
      </w:r>
    </w:p>
    <w:p w:rsidR="00431C7C" w:rsidRPr="00E47D6D" w:rsidRDefault="00682D1B" w:rsidP="00431C7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ab/>
      </w:r>
      <w:r w:rsidRPr="00E47D6D">
        <w:rPr>
          <w:rFonts w:ascii="Times New Roman" w:hAnsi="Times New Roman" w:cs="Times New Roman"/>
          <w:sz w:val="28"/>
          <w:szCs w:val="28"/>
        </w:rPr>
        <w:t>Дисциплина «Химия</w:t>
      </w:r>
      <w:r w:rsidR="00260B8B">
        <w:rPr>
          <w:rFonts w:ascii="Times New Roman" w:hAnsi="Times New Roman" w:cs="Times New Roman"/>
          <w:sz w:val="28"/>
          <w:szCs w:val="28"/>
        </w:rPr>
        <w:t xml:space="preserve"> биогенных элементов</w:t>
      </w:r>
      <w:r w:rsidRPr="00E47D6D">
        <w:rPr>
          <w:rFonts w:ascii="Times New Roman" w:hAnsi="Times New Roman" w:cs="Times New Roman"/>
          <w:sz w:val="28"/>
          <w:szCs w:val="28"/>
        </w:rPr>
        <w:t xml:space="preserve">» относится к дисциплинам </w:t>
      </w:r>
      <w:r w:rsidR="00260B8B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E47D6D">
        <w:rPr>
          <w:rFonts w:ascii="Times New Roman" w:hAnsi="Times New Roman" w:cs="Times New Roman"/>
          <w:sz w:val="28"/>
          <w:szCs w:val="28"/>
        </w:rPr>
        <w:t>части</w:t>
      </w:r>
      <w:r w:rsidR="00260B8B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E47D6D">
        <w:rPr>
          <w:rFonts w:ascii="Times New Roman" w:hAnsi="Times New Roman" w:cs="Times New Roman"/>
          <w:sz w:val="28"/>
          <w:szCs w:val="28"/>
        </w:rPr>
        <w:t xml:space="preserve">математического и естественнонаучного цикла </w:t>
      </w:r>
      <w:r w:rsidR="002D51F1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(С.2) </w:t>
      </w:r>
      <w:r w:rsidRPr="00E47D6D">
        <w:rPr>
          <w:rFonts w:ascii="Times New Roman" w:hAnsi="Times New Roman" w:cs="Times New Roman"/>
          <w:sz w:val="28"/>
          <w:szCs w:val="28"/>
        </w:rPr>
        <w:t>профессиональных дисциплин (БЗ), обеспечивающих теоретическую и практическую подготовку специальности «</w:t>
      </w:r>
      <w:r w:rsidR="00C847FE" w:rsidRPr="00E47D6D">
        <w:rPr>
          <w:rFonts w:ascii="Times New Roman" w:hAnsi="Times New Roman" w:cs="Times New Roman"/>
          <w:sz w:val="28"/>
          <w:szCs w:val="28"/>
        </w:rPr>
        <w:t>Фармац</w:t>
      </w:r>
      <w:r w:rsidRPr="00E47D6D">
        <w:rPr>
          <w:rFonts w:ascii="Times New Roman" w:hAnsi="Times New Roman" w:cs="Times New Roman"/>
          <w:sz w:val="28"/>
          <w:szCs w:val="28"/>
        </w:rPr>
        <w:t>ия» (Б2). Изучение данной дисциплины базируется на школьный курс предметов, таких как «Неорганическая химия», «Общая химия», «Физика» и «Биология».</w:t>
      </w:r>
      <w:r w:rsidR="00431C7C" w:rsidRPr="00E47D6D">
        <w:rPr>
          <w:rFonts w:ascii="Times New Roman" w:hAnsi="Times New Roman" w:cs="Times New Roman"/>
          <w:sz w:val="28"/>
          <w:szCs w:val="28"/>
        </w:rPr>
        <w:t xml:space="preserve"> Основные положения дисциплины должны быть использованы в дальнейшем при изучении дисциплин: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«Органическая химия», «Физическая химия», «Аналитическая химия», «Фармацевтическая химия», «Токсикологическая химия», «Биохимия», «Биофизика», «Физиология» и «Фармакология».</w:t>
      </w:r>
    </w:p>
    <w:p w:rsidR="0070394D" w:rsidRPr="00E47D6D" w:rsidRDefault="0070394D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682D1B" w:rsidRPr="00E47D6D" w:rsidRDefault="00682D1B" w:rsidP="00F6246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4. Карта компетенций дисциплины «Химия</w:t>
      </w:r>
      <w:r w:rsidR="00F62460">
        <w:rPr>
          <w:rFonts w:ascii="Times New Roman" w:hAnsi="Times New Roman" w:cs="Times New Roman"/>
          <w:b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sz w:val="28"/>
          <w:szCs w:val="32"/>
        </w:rPr>
        <w:t>»</w:t>
      </w:r>
      <w:r w:rsidR="006F2F35" w:rsidRPr="00E47D6D">
        <w:rPr>
          <w:rFonts w:ascii="Times New Roman" w:hAnsi="Times New Roman" w:cs="Times New Roman"/>
          <w:b/>
          <w:sz w:val="28"/>
          <w:szCs w:val="32"/>
        </w:rPr>
        <w:t xml:space="preserve"> в разрезе тем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4682"/>
        <w:gridCol w:w="992"/>
        <w:gridCol w:w="851"/>
        <w:gridCol w:w="992"/>
        <w:gridCol w:w="994"/>
      </w:tblGrid>
      <w:tr w:rsidR="00F169A7" w:rsidRPr="00E47D6D" w:rsidTr="005E76B3">
        <w:trPr>
          <w:trHeight w:val="321"/>
        </w:trPr>
        <w:tc>
          <w:tcPr>
            <w:tcW w:w="563" w:type="dxa"/>
            <w:vMerge w:val="restart"/>
            <w:textDirection w:val="btLr"/>
          </w:tcPr>
          <w:p w:rsidR="00F169A7" w:rsidRPr="00E47D6D" w:rsidRDefault="00F169A7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682" w:type="dxa"/>
            <w:vMerge w:val="restart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дисциплины и тем</w:t>
            </w:r>
          </w:p>
        </w:tc>
        <w:tc>
          <w:tcPr>
            <w:tcW w:w="3829" w:type="dxa"/>
            <w:gridSpan w:val="4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F169A7" w:rsidRPr="00E47D6D" w:rsidTr="005E76B3">
        <w:trPr>
          <w:cantSplit/>
          <w:trHeight w:val="405"/>
        </w:trPr>
        <w:tc>
          <w:tcPr>
            <w:tcW w:w="563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ОК -1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496000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ИК-5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СЛК-2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7" w:rsidRPr="00E47D6D" w:rsidRDefault="00F169A7" w:rsidP="005E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Symbol" w:char="F0E5"/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комп-ций</w:t>
            </w:r>
          </w:p>
        </w:tc>
      </w:tr>
      <w:tr w:rsidR="00B67A06" w:rsidRPr="00E47D6D" w:rsidTr="00260B8B">
        <w:trPr>
          <w:trHeight w:val="973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82" w:type="dxa"/>
          </w:tcPr>
          <w:p w:rsidR="00B67A06" w:rsidRPr="0018058F" w:rsidRDefault="00BB7180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 биогенных элементов.</w:t>
            </w:r>
            <w:r w:rsidR="00B67A06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7A06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67A06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B67A06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67A06" w:rsidRPr="0018058F">
              <w:rPr>
                <w:rFonts w:ascii="Times New Roman" w:hAnsi="Times New Roman" w:cs="Times New Roman"/>
                <w:sz w:val="24"/>
                <w:szCs w:val="24"/>
              </w:rPr>
              <w:t>A  группы.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B67A06" w:rsidRPr="00E47D6D" w:rsidTr="005E76B3">
        <w:trPr>
          <w:trHeight w:val="69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82" w:type="dxa"/>
          </w:tcPr>
          <w:p w:rsidR="00B67A06" w:rsidRPr="006E32B6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 Биороль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B67A06" w:rsidRPr="00E47D6D" w:rsidTr="00496000">
        <w:trPr>
          <w:trHeight w:val="1410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Общая характеристика р- элементов. Элементы IIIA группы. Бор, алюминий, таллий. Строение и свойства их соединений. Биороль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61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Р- элементы IVA группы. Свойства элементов и их неорганических соединений. Биороль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461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82" w:type="dxa"/>
          </w:tcPr>
          <w:p w:rsidR="00B67A06" w:rsidRPr="001C5B8D" w:rsidRDefault="00B67A06" w:rsidP="00AB01D0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Р- элементы VA группы. Азот и его соединения.  Свойства азотной кислоты, нитратов. Биороль и фарм</w:t>
            </w:r>
            <w:r w:rsidR="00AB01D0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56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VA группы. Фосфор, элементы подгруппы мышьяка. Мышьяк, сурьма, висмут. Строение, свойства их соединений, гидролиз солей.  Биороль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55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теллур.  Свойства элементов и их соединений. Биороль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24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Р- элементы VIIA группы. Общая характеристика. Особенности свойств водорода. Галогены, бескислородные соединения галогенов. Кислородсодержащие соединения галогенов и их свойства. Биороль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476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82" w:type="dxa"/>
          </w:tcPr>
          <w:p w:rsidR="00B67A06" w:rsidRPr="006E32B6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элементы, положение в ПС, общая характеристика.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элементы VIB группы и свойства их соединений. Биороль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40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82" w:type="dxa"/>
          </w:tcPr>
          <w:p w:rsidR="00B67A06" w:rsidRPr="0085547F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элементы VIIB группы – подгруппа марганца. Свойства их соединений. Биороль и фармакологическое применение. </w:t>
            </w:r>
          </w:p>
          <w:p w:rsidR="00B67A06" w:rsidRPr="0085547F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20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82" w:type="dxa"/>
          </w:tcPr>
          <w:p w:rsidR="00B67A06" w:rsidRPr="00B23B89" w:rsidRDefault="00B67A06" w:rsidP="00B67A0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VIII группы, благородные газы.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элементы VIIIB группы. Свойства элементов семейства железа и их соединений. Биороль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A06" w:rsidRPr="00E47D6D" w:rsidTr="005E76B3">
        <w:trPr>
          <w:trHeight w:val="38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82" w:type="dxa"/>
          </w:tcPr>
          <w:p w:rsidR="00B67A06" w:rsidRPr="00B23B89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>Общая характеристика элементов IB группы. Соединения меди, серебра, золота и их соединений. Биороль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A06" w:rsidRPr="00E47D6D" w:rsidTr="005E76B3">
        <w:trPr>
          <w:trHeight w:val="20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82" w:type="dxa"/>
          </w:tcPr>
          <w:p w:rsidR="00B67A06" w:rsidRDefault="00B67A06" w:rsidP="00B67A0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группы. Цинк, кадмий, ртуть. Строение и свойства соединений. Биороль и применение в медицине. </w:t>
            </w:r>
          </w:p>
          <w:p w:rsidR="00B67A06" w:rsidRPr="006E32B6" w:rsidRDefault="00B67A06" w:rsidP="00B67A0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A06" w:rsidRPr="00E47D6D" w:rsidTr="005E76B3">
        <w:trPr>
          <w:trHeight w:val="20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67A06" w:rsidRPr="00E47D6D" w:rsidRDefault="00B67A06" w:rsidP="00B67A0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Итого: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39</w:t>
            </w:r>
          </w:p>
        </w:tc>
      </w:tr>
    </w:tbl>
    <w:p w:rsidR="00260B8B" w:rsidRDefault="00260B8B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82D1B" w:rsidRDefault="00682D1B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5. Технологическая карта дисциплины «Химия</w:t>
      </w:r>
      <w:r w:rsidR="00B67A06">
        <w:rPr>
          <w:rFonts w:ascii="Times New Roman" w:hAnsi="Times New Roman" w:cs="Times New Roman"/>
          <w:b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sz w:val="28"/>
          <w:szCs w:val="32"/>
        </w:rPr>
        <w:t>»</w:t>
      </w:r>
    </w:p>
    <w:p w:rsidR="00496000" w:rsidRPr="00496000" w:rsidRDefault="00496000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Cs w:val="32"/>
          <w:lang w:val="ky-KG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454"/>
      </w:tblGrid>
      <w:tr w:rsidR="00682D1B" w:rsidRPr="00E47D6D" w:rsidTr="009F7983">
        <w:tc>
          <w:tcPr>
            <w:tcW w:w="1346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454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2D1B" w:rsidRPr="00E47D6D" w:rsidTr="009F7983">
        <w:tc>
          <w:tcPr>
            <w:tcW w:w="1346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40059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зан.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5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82D1B" w:rsidRPr="00E47D6D" w:rsidTr="009F7983">
        <w:tc>
          <w:tcPr>
            <w:tcW w:w="1346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  <w:r w:rsidR="0040059D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67A06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B67A06" w:rsidP="00B67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B67A06" w:rsidP="00114A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14A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9F7983">
        <w:tc>
          <w:tcPr>
            <w:tcW w:w="1346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B67A06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</w:t>
            </w:r>
            <w:r w:rsidR="0040059D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B67A06" w:rsidP="00B67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BC1F6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B67A06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B67A06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B67A06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9F7983">
        <w:tc>
          <w:tcPr>
            <w:tcW w:w="1346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45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682D1B" w:rsidRPr="00E47D6D" w:rsidTr="009F7983">
        <w:trPr>
          <w:trHeight w:val="165"/>
        </w:trPr>
        <w:tc>
          <w:tcPr>
            <w:tcW w:w="1346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96E54"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1C1101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="001C1101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373A90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45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682D1B" w:rsidRPr="00E47D6D" w:rsidTr="009F7983">
        <w:trPr>
          <w:trHeight w:val="210"/>
        </w:trPr>
        <w:tc>
          <w:tcPr>
            <w:tcW w:w="1346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82D1B" w:rsidRDefault="00682D1B" w:rsidP="000D79E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82D1B" w:rsidRDefault="00682D1B" w:rsidP="00B67A0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</w:t>
      </w:r>
      <w:r w:rsidR="00B67A06">
        <w:rPr>
          <w:rFonts w:ascii="Times New Roman" w:hAnsi="Times New Roman" w:cs="Times New Roman"/>
          <w:b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sz w:val="28"/>
          <w:szCs w:val="32"/>
        </w:rPr>
        <w:t>»</w:t>
      </w:r>
    </w:p>
    <w:p w:rsidR="00496000" w:rsidRPr="00496000" w:rsidRDefault="00496000" w:rsidP="00B67A0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32"/>
          <w:lang w:val="ky-KG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682D1B" w:rsidRPr="00E47D6D" w:rsidTr="009F7983">
        <w:tc>
          <w:tcPr>
            <w:tcW w:w="993" w:type="dxa"/>
            <w:tcBorders>
              <w:bottom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682D1B" w:rsidRPr="00E47D6D" w:rsidTr="009F7983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682D1B" w:rsidRPr="00E47D6D" w:rsidRDefault="00213B4E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 w:rsidR="00883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9F7983">
        <w:tc>
          <w:tcPr>
            <w:tcW w:w="993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9F7983">
        <w:tc>
          <w:tcPr>
            <w:tcW w:w="993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373A90" w:rsidRPr="00E47D6D" w:rsidTr="009F7983">
        <w:tc>
          <w:tcPr>
            <w:tcW w:w="993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A31BF3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6E434B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8357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91D7A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9F7983">
        <w:tc>
          <w:tcPr>
            <w:tcW w:w="993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8357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8357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91D7A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9F7983">
        <w:tc>
          <w:tcPr>
            <w:tcW w:w="993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41163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41163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91D7A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9F7983">
        <w:tc>
          <w:tcPr>
            <w:tcW w:w="993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41163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883576" w:rsidRDefault="00841163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91D7A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9F7983">
        <w:tc>
          <w:tcPr>
            <w:tcW w:w="993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6ч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 w:rsidR="00F169A7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91D7A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  <w:r w:rsidR="00841163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,4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D1B" w:rsidRDefault="00682D1B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229B" w:rsidRDefault="0011229B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817"/>
      </w:tblGrid>
      <w:tr w:rsidR="00F112F2" w:rsidRPr="00E47D6D" w:rsidTr="00F372BB">
        <w:tc>
          <w:tcPr>
            <w:tcW w:w="911" w:type="dxa"/>
            <w:tcBorders>
              <w:bottom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EA25CB" w:rsidRPr="00E47D6D" w:rsidTr="00F372BB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-1 (1</w:t>
            </w:r>
            <w:r w:rsidR="00BA2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6" w:type="dxa"/>
            <w:vMerge w:val="restart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 w:rsidR="008835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-2 </w:t>
            </w:r>
            <w:r w:rsidR="00BA294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A2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F2" w:rsidRPr="00E47D6D" w:rsidTr="00F372BB">
        <w:tc>
          <w:tcPr>
            <w:tcW w:w="911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F372BB">
        <w:tc>
          <w:tcPr>
            <w:tcW w:w="911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817" w:type="dxa"/>
            <w:vMerge w:val="restart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EA25CB" w:rsidRPr="00E47D6D" w:rsidTr="00F372BB">
        <w:tc>
          <w:tcPr>
            <w:tcW w:w="911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883576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883576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D7E4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4B" w:rsidRPr="00E47D6D" w:rsidTr="00F372BB">
        <w:tc>
          <w:tcPr>
            <w:tcW w:w="911" w:type="dxa"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883576" w:rsidRDefault="0088357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883576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-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4B" w:rsidRPr="00E47D6D" w:rsidTr="00F372BB">
        <w:tc>
          <w:tcPr>
            <w:tcW w:w="911" w:type="dxa"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883576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883576"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883576" w:rsidRDefault="00FE4D14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vMerge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4B" w:rsidRPr="00E47D6D" w:rsidTr="00F372BB">
        <w:tc>
          <w:tcPr>
            <w:tcW w:w="911" w:type="dxa"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88357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 w:rsidR="001D3306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876" w:type="dxa"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88357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7E4B" w:rsidRPr="00E47D6D" w:rsidRDefault="001D3306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FD7E4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7E4B" w:rsidRPr="00E47D6D" w:rsidRDefault="00FD7E4B" w:rsidP="0049600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C23" w:rsidRDefault="00CE7C2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7D4953" w:rsidRDefault="007D4953" w:rsidP="005C6B40">
      <w:pPr>
        <w:pStyle w:val="af6"/>
        <w:numPr>
          <w:ilvl w:val="0"/>
          <w:numId w:val="52"/>
        </w:num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Тематический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план распределения часов по видам занятий дисциплины «</w:t>
      </w:r>
      <w:r w:rsidR="00DD28EB" w:rsidRPr="00E47D6D">
        <w:rPr>
          <w:rFonts w:ascii="Times New Roman" w:hAnsi="Times New Roman" w:cs="Times New Roman"/>
          <w:b/>
          <w:iCs/>
          <w:sz w:val="28"/>
          <w:szCs w:val="32"/>
        </w:rPr>
        <w:t>Химия</w:t>
      </w:r>
      <w:r w:rsidR="00B67A06">
        <w:rPr>
          <w:rFonts w:ascii="Times New Roman" w:hAnsi="Times New Roman" w:cs="Times New Roman"/>
          <w:b/>
          <w:iCs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p w:rsidR="0085547F" w:rsidRDefault="00421F15" w:rsidP="00421F1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Фармация 2 семестр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7"/>
        <w:gridCol w:w="3402"/>
        <w:gridCol w:w="851"/>
        <w:gridCol w:w="708"/>
        <w:gridCol w:w="709"/>
        <w:gridCol w:w="567"/>
        <w:gridCol w:w="992"/>
        <w:gridCol w:w="993"/>
      </w:tblGrid>
      <w:tr w:rsidR="007D458F" w:rsidRPr="00E47D6D" w:rsidTr="00FD7E4B">
        <w:trPr>
          <w:trHeight w:val="610"/>
        </w:trPr>
        <w:tc>
          <w:tcPr>
            <w:tcW w:w="1560" w:type="dxa"/>
            <w:vMerge w:val="restart"/>
            <w:textDirection w:val="btLr"/>
          </w:tcPr>
          <w:p w:rsidR="0085547F" w:rsidRPr="00B60A2A" w:rsidRDefault="0085547F" w:rsidP="0085547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85547F" w:rsidRPr="00E47D6D" w:rsidRDefault="0085547F" w:rsidP="0085547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85547F" w:rsidRPr="00E47D6D" w:rsidRDefault="0085547F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5547F" w:rsidRPr="00E47D6D" w:rsidRDefault="0085547F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85547F" w:rsidRPr="00E47D6D" w:rsidRDefault="0085547F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Оценочные средства</w:t>
            </w:r>
          </w:p>
        </w:tc>
      </w:tr>
      <w:tr w:rsidR="00F44E6F" w:rsidRPr="00E47D6D" w:rsidTr="00FD7E4B">
        <w:trPr>
          <w:cantSplit/>
          <w:trHeight w:val="279"/>
        </w:trPr>
        <w:tc>
          <w:tcPr>
            <w:tcW w:w="1560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5547F" w:rsidRPr="00E47D6D" w:rsidRDefault="0085547F" w:rsidP="00FD7E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</w:p>
        </w:tc>
        <w:tc>
          <w:tcPr>
            <w:tcW w:w="708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709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47F" w:rsidRPr="00E47D6D" w:rsidTr="00FD7E4B">
        <w:trPr>
          <w:cantSplit/>
          <w:trHeight w:val="273"/>
        </w:trPr>
        <w:tc>
          <w:tcPr>
            <w:tcW w:w="1560" w:type="dxa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</w:tc>
        <w:tc>
          <w:tcPr>
            <w:tcW w:w="8789" w:type="dxa"/>
            <w:gridSpan w:val="8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Модуль 1</w:t>
            </w:r>
          </w:p>
        </w:tc>
      </w:tr>
      <w:tr w:rsidR="007D458F" w:rsidRPr="00E47D6D" w:rsidTr="00FD7E4B">
        <w:trPr>
          <w:trHeight w:val="679"/>
        </w:trPr>
        <w:tc>
          <w:tcPr>
            <w:tcW w:w="1560" w:type="dxa"/>
            <w:vMerge w:val="restart"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240D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C5B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-элементов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Биологическая роль, при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Pr="0018058F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биогенных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>A  группы..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 xml:space="preserve"> Д,СБ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6E32B6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 Биороль и фарм</w:t>
            </w:r>
            <w:r w:rsidR="00FD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D458F" w:rsidRPr="00E47D6D" w:rsidTr="003E4E63">
        <w:trPr>
          <w:trHeight w:val="9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1C5B8D" w:rsidRDefault="007D458F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D458F" w:rsidRPr="001C5B8D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элементов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IVA группы. Свойства элементов и их неорганических соединений. Биороль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E47D6D" w:rsidRDefault="00FE4D14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</w:tcPr>
          <w:p w:rsidR="007D458F" w:rsidRPr="001C5B8D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элементов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VA группы. Азот и его соединения.  Свойства азотной кислоты, нитратов. Биороль и фармакологическое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FE4D14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КИ,Т,Р,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7D458F" w:rsidRPr="00E47D6D" w:rsidTr="00FD7E4B">
        <w:trPr>
          <w:trHeight w:val="461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402" w:type="dxa"/>
          </w:tcPr>
          <w:p w:rsidR="007D458F" w:rsidRPr="001C5B8D" w:rsidRDefault="00224DBF" w:rsidP="00224DBF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VA группы. Фосфор и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элементы подгруппы мышьяка. Биороль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Т,ЛР</w:t>
            </w:r>
          </w:p>
        </w:tc>
      </w:tr>
      <w:tr w:rsidR="007D458F" w:rsidRPr="00E47D6D" w:rsidTr="00FD7E4B">
        <w:trPr>
          <w:trHeight w:val="559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402" w:type="dxa"/>
          </w:tcPr>
          <w:p w:rsidR="007D458F" w:rsidRPr="001C5B8D" w:rsidRDefault="007D458F" w:rsidP="007D458F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теллур.  Свойства элементов и их соединений. 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7D458F" w:rsidRPr="00E47D6D" w:rsidTr="00FD7E4B">
        <w:trPr>
          <w:trHeight w:val="527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Р- элементы VIIA группы. Общая характеристика. Особенности свойств водорода. Галогены, бескислородные соединения галогенов. Кислородсодерж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lastRenderedPageBreak/>
              <w:t>соединения галогенов и их свойства. Биороль</w:t>
            </w:r>
            <w:r w:rsidR="00FD7E4B">
              <w:rPr>
                <w:rFonts w:ascii="Times New Roman" w:hAnsi="Times New Roman"/>
                <w:sz w:val="24"/>
                <w:szCs w:val="24"/>
              </w:rPr>
              <w:t xml:space="preserve"> и фарм.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FD7E4B" w:rsidRPr="00E47D6D" w:rsidTr="00FD7E4B">
        <w:trPr>
          <w:trHeight w:val="309"/>
        </w:trPr>
        <w:tc>
          <w:tcPr>
            <w:tcW w:w="1560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Pr="00E47D6D" w:rsidRDefault="007D458F" w:rsidP="007D45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1: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708" w:type="dxa"/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D458F" w:rsidRPr="00E47D6D" w:rsidTr="00FD7E4B">
        <w:trPr>
          <w:trHeight w:val="425"/>
        </w:trPr>
        <w:tc>
          <w:tcPr>
            <w:tcW w:w="1560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9" w:type="dxa"/>
            <w:gridSpan w:val="8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 w:val="restart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32D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элементов</w:t>
            </w: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Биологическая роль, применение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7D458F" w:rsidRPr="006E32B6" w:rsidRDefault="00224DBF" w:rsidP="00224DB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7D458F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- элемент</w:t>
            </w:r>
            <w:r>
              <w:rPr>
                <w:rFonts w:ascii="Times New Roman" w:hAnsi="Times New Roman"/>
                <w:sz w:val="24"/>
                <w:szCs w:val="24"/>
              </w:rPr>
              <w:t>ов. Э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лементы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  <w:r w:rsidRPr="00224DBF">
              <w:rPr>
                <w:rFonts w:ascii="Times New Roman" w:hAnsi="Times New Roman"/>
                <w:sz w:val="24"/>
                <w:szCs w:val="24"/>
              </w:rPr>
              <w:t>-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VIB групп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402" w:type="dxa"/>
          </w:tcPr>
          <w:p w:rsidR="007D458F" w:rsidRPr="0085547F" w:rsidRDefault="00224DB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VIIB группы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 П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одгруппа марганца. Свойства их соединений. Биороль и фармакологическое применение. </w:t>
            </w:r>
          </w:p>
          <w:p w:rsidR="007D458F" w:rsidRPr="0085547F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402" w:type="dxa"/>
          </w:tcPr>
          <w:p w:rsidR="007D458F" w:rsidRPr="00B23B89" w:rsidRDefault="00224DBF" w:rsidP="00224DB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 элементов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группы. Свойства элементов семейства железа и их соединений. 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B23B89" w:rsidRDefault="00A75CC5" w:rsidP="00A75CC5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элементов IB группы. Соедине</w:t>
            </w:r>
            <w:r>
              <w:rPr>
                <w:rFonts w:ascii="Times New Roman" w:hAnsi="Times New Roman"/>
                <w:sz w:val="24"/>
                <w:szCs w:val="24"/>
              </w:rPr>
              <w:t>ния меди, серебра, золота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. Биороль и фармакологическое применение.</w:t>
            </w:r>
          </w:p>
        </w:tc>
        <w:tc>
          <w:tcPr>
            <w:tcW w:w="851" w:type="dxa"/>
          </w:tcPr>
          <w:p w:rsidR="007D458F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D458F" w:rsidRPr="00E47D6D" w:rsidTr="00FD7E4B">
        <w:trPr>
          <w:trHeight w:val="598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6E32B6" w:rsidRDefault="00A75CC5" w:rsidP="00A75CC5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7D458F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Биороль и применение в медицине. </w:t>
            </w:r>
          </w:p>
        </w:tc>
        <w:tc>
          <w:tcPr>
            <w:tcW w:w="851" w:type="dxa"/>
          </w:tcPr>
          <w:p w:rsidR="007D458F" w:rsidRPr="00F34B5B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D458F" w:rsidRPr="00F44E6F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по дисциплине: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64B60" w:rsidRPr="00E47D6D" w:rsidRDefault="00264B60" w:rsidP="008C7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D7E4B" w:rsidRDefault="00FD7E4B" w:rsidP="002B037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</w:p>
    <w:p w:rsidR="009828FC" w:rsidRPr="00E47D6D" w:rsidRDefault="009828FC" w:rsidP="002B037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8</w:t>
      </w:r>
      <w:r w:rsidRPr="00E47D6D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Программа дисциплины</w:t>
      </w:r>
    </w:p>
    <w:p w:rsidR="00780C57" w:rsidRDefault="009828FC" w:rsidP="00780C57">
      <w:pPr>
        <w:tabs>
          <w:tab w:val="left" w:pos="3840"/>
        </w:tabs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Содержание разделов учебной программы:</w:t>
      </w:r>
    </w:p>
    <w:p w:rsidR="009828FC" w:rsidRPr="00E47D6D" w:rsidRDefault="009828FC" w:rsidP="00DC2414">
      <w:pPr>
        <w:tabs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 xml:space="preserve"> </w:t>
      </w:r>
      <w:r w:rsidR="00DC2414">
        <w:rPr>
          <w:rFonts w:ascii="Times New Roman" w:hAnsi="Times New Roman" w:cs="Times New Roman"/>
          <w:sz w:val="24"/>
          <w:szCs w:val="28"/>
        </w:rPr>
        <w:tab/>
      </w:r>
      <w:r w:rsidRPr="00E47D6D">
        <w:rPr>
          <w:rFonts w:ascii="Times New Roman" w:hAnsi="Times New Roman" w:cs="Times New Roman"/>
          <w:sz w:val="24"/>
          <w:szCs w:val="28"/>
        </w:rPr>
        <w:t xml:space="preserve">Курс </w:t>
      </w:r>
      <w:r w:rsidR="00780C57">
        <w:rPr>
          <w:rFonts w:ascii="Times New Roman" w:hAnsi="Times New Roman" w:cs="Times New Roman"/>
          <w:sz w:val="24"/>
          <w:szCs w:val="28"/>
        </w:rPr>
        <w:t>«Х</w:t>
      </w:r>
      <w:r w:rsidRPr="00E47D6D">
        <w:rPr>
          <w:rFonts w:ascii="Times New Roman" w:hAnsi="Times New Roman" w:cs="Times New Roman"/>
          <w:sz w:val="24"/>
          <w:szCs w:val="28"/>
        </w:rPr>
        <w:t>ими</w:t>
      </w:r>
      <w:r w:rsidR="00780C57">
        <w:rPr>
          <w:rFonts w:ascii="Times New Roman" w:hAnsi="Times New Roman" w:cs="Times New Roman"/>
          <w:sz w:val="24"/>
          <w:szCs w:val="28"/>
        </w:rPr>
        <w:t>я биогенных элементов»</w:t>
      </w:r>
      <w:r w:rsidRPr="00E47D6D">
        <w:rPr>
          <w:rFonts w:ascii="Times New Roman" w:hAnsi="Times New Roman" w:cs="Times New Roman"/>
          <w:sz w:val="24"/>
          <w:szCs w:val="28"/>
        </w:rPr>
        <w:t xml:space="preserve"> изучается на одном семестре и состоит из взаимосвязанных разделов:</w:t>
      </w:r>
    </w:p>
    <w:p w:rsidR="00F44E6F" w:rsidRPr="00F44E6F" w:rsidRDefault="00F44E6F" w:rsidP="00E02240">
      <w:pPr>
        <w:numPr>
          <w:ilvl w:val="0"/>
          <w:numId w:val="5"/>
        </w:numPr>
        <w:shd w:val="clear" w:color="auto" w:fill="FFFFFF"/>
        <w:spacing w:before="14"/>
        <w:ind w:left="-284" w:right="115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1C5B8D">
        <w:rPr>
          <w:rFonts w:ascii="Times New Roman" w:hAnsi="Times New Roman"/>
          <w:bCs/>
          <w:sz w:val="24"/>
          <w:szCs w:val="24"/>
        </w:rPr>
        <w:t xml:space="preserve">Химия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1C5B8D">
        <w:rPr>
          <w:rFonts w:ascii="Times New Roman" w:hAnsi="Times New Roman"/>
          <w:bCs/>
          <w:sz w:val="24"/>
          <w:szCs w:val="24"/>
        </w:rPr>
        <w:t xml:space="preserve">и </w:t>
      </w:r>
      <w:r w:rsidRPr="001C5B8D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1C5B8D">
        <w:rPr>
          <w:rFonts w:ascii="Times New Roman" w:hAnsi="Times New Roman"/>
          <w:bCs/>
          <w:sz w:val="24"/>
          <w:szCs w:val="24"/>
        </w:rPr>
        <w:t>-элементов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</w:rPr>
        <w:t>Биологическая роль, при</w:t>
      </w:r>
      <w:r w:rsidRPr="001C5B8D">
        <w:rPr>
          <w:rFonts w:ascii="Times New Roman" w:hAnsi="Times New Roman"/>
          <w:bCs/>
          <w:sz w:val="24"/>
          <w:szCs w:val="24"/>
        </w:rPr>
        <w:t>менение</w:t>
      </w:r>
    </w:p>
    <w:p w:rsidR="00F44E6F" w:rsidRPr="00E47D6D" w:rsidRDefault="00F44E6F" w:rsidP="00E02240">
      <w:pPr>
        <w:numPr>
          <w:ilvl w:val="0"/>
          <w:numId w:val="5"/>
        </w:numPr>
        <w:shd w:val="clear" w:color="auto" w:fill="FFFFFF"/>
        <w:spacing w:before="14"/>
        <w:ind w:left="-284" w:right="115" w:firstLine="0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EF7B96">
        <w:rPr>
          <w:rFonts w:ascii="Times New Roman" w:hAnsi="Times New Roman"/>
          <w:bCs/>
          <w:sz w:val="24"/>
          <w:szCs w:val="24"/>
        </w:rPr>
        <w:t xml:space="preserve">Химия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32D2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элементов</w:t>
      </w:r>
      <w:r w:rsidR="00A75CC5">
        <w:rPr>
          <w:rFonts w:ascii="Times New Roman" w:hAnsi="Times New Roman"/>
          <w:bCs/>
          <w:sz w:val="24"/>
          <w:szCs w:val="24"/>
          <w:lang w:val="ky-KG"/>
        </w:rPr>
        <w:t xml:space="preserve">. </w:t>
      </w:r>
      <w:r w:rsidRPr="00EF7B96">
        <w:rPr>
          <w:rFonts w:ascii="Times New Roman" w:hAnsi="Times New Roman"/>
          <w:bCs/>
          <w:sz w:val="24"/>
          <w:szCs w:val="24"/>
        </w:rPr>
        <w:t>Биологическая роль, применение</w:t>
      </w:r>
    </w:p>
    <w:p w:rsidR="00A75CC5" w:rsidRPr="00A75CC5" w:rsidRDefault="00A75CC5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Введение в химию б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>иогенны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х элементов. </w:t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-элементы. </w:t>
      </w:r>
      <w:r w:rsidR="00172D7E" w:rsidRPr="00E47D6D">
        <w:rPr>
          <w:rFonts w:ascii="Times New Roman" w:hAnsi="Times New Roman" w:cs="Times New Roman"/>
          <w:sz w:val="24"/>
          <w:szCs w:val="24"/>
        </w:rPr>
        <w:t>Химические аспекты взаимодействия человека и биосферы</w:t>
      </w:r>
      <w:r w:rsidR="00172D7E" w:rsidRPr="00E47D6D">
        <w:rPr>
          <w:rFonts w:ascii="Times New Roman" w:hAnsi="Times New Roman" w:cs="Times New Roman"/>
          <w:bCs/>
          <w:sz w:val="24"/>
          <w:szCs w:val="24"/>
        </w:rPr>
        <w:t xml:space="preserve">. Распространенность химических элементов в земной коре. Понятие о биогенности элементов (макро, олиго, микробиогенные элементы окружающей среды в организме человека). </w:t>
      </w:r>
      <w:r w:rsidRPr="00A75CC5">
        <w:rPr>
          <w:rFonts w:ascii="Times New Roman" w:hAnsi="Times New Roman" w:cs="Times New Roman"/>
          <w:bCs/>
          <w:sz w:val="24"/>
          <w:szCs w:val="24"/>
        </w:rPr>
        <w:t>Закономерности распределения</w:t>
      </w:r>
      <w:r w:rsidR="00120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CC5">
        <w:rPr>
          <w:rFonts w:ascii="Times New Roman" w:hAnsi="Times New Roman" w:cs="Times New Roman"/>
          <w:bCs/>
          <w:sz w:val="24"/>
          <w:szCs w:val="24"/>
        </w:rPr>
        <w:t>биогенных элементов в периодической</w:t>
      </w:r>
    </w:p>
    <w:p w:rsidR="00172D7E" w:rsidRPr="00E47D6D" w:rsidRDefault="00A75CC5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CC5">
        <w:rPr>
          <w:rFonts w:ascii="Times New Roman" w:hAnsi="Times New Roman" w:cs="Times New Roman"/>
          <w:bCs/>
          <w:sz w:val="24"/>
          <w:szCs w:val="24"/>
        </w:rPr>
        <w:t>системе элементов Д.И. Менделеева;</w:t>
      </w:r>
    </w:p>
    <w:p w:rsidR="00172D7E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Водород</w:t>
      </w:r>
      <w:r w:rsidR="00A75CC5">
        <w:rPr>
          <w:rFonts w:ascii="Times New Roman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</w:t>
      </w:r>
      <w:r w:rsidRPr="00E47D6D">
        <w:rPr>
          <w:rFonts w:ascii="Times New Roman" w:hAnsi="Times New Roman" w:cs="Times New Roman"/>
          <w:sz w:val="24"/>
          <w:szCs w:val="24"/>
        </w:rPr>
        <w:lastRenderedPageBreak/>
        <w:t>химические свойства. Аквокомплексы и кристаллогидраты. Дистиллированная и апирогенная вода, их получение и применение в фармации.</w:t>
      </w:r>
    </w:p>
    <w:p w:rsidR="00172D7E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s-</w:t>
      </w:r>
      <w:r w:rsidR="004F468E" w:rsidRPr="00E47D6D">
        <w:rPr>
          <w:rFonts w:ascii="Times New Roman" w:hAnsi="Times New Roman" w:cs="Times New Roman"/>
          <w:b/>
          <w:bCs/>
          <w:sz w:val="24"/>
          <w:szCs w:val="24"/>
          <w:lang w:val="ky-KG"/>
        </w:rPr>
        <w:t>э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лементы</w:t>
      </w:r>
      <w:r w:rsidR="00934C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металлы</w:t>
      </w:r>
      <w:r w:rsidR="004F468E" w:rsidRPr="00E47D6D">
        <w:rPr>
          <w:rFonts w:ascii="Times New Roman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характеристика. Изменение свойств элементов IIА группы в сравнении с IA. Характеристики катионов. Ионы s-металлов в водных растворах; энергия гидратации ионов. Взаимодействие металлов с кислородом, образование оксидов, пероксидов, гипероксидов (супероксидов, надпероксидов). Взаимодействие с водой этих соединений. Гидроксиды щелочных и щелочноземельных металлов; амфотерность гид</w:t>
      </w:r>
      <w:r w:rsidR="00850A9F" w:rsidRPr="00E47D6D">
        <w:rPr>
          <w:rFonts w:ascii="Times New Roman" w:hAnsi="Times New Roman" w:cs="Times New Roman"/>
          <w:sz w:val="24"/>
          <w:szCs w:val="24"/>
        </w:rPr>
        <w:t xml:space="preserve">роксида </w:t>
      </w:r>
      <w:r w:rsidR="00934CAD" w:rsidRPr="00E47D6D">
        <w:rPr>
          <w:rFonts w:ascii="Times New Roman" w:hAnsi="Times New Roman" w:cs="Times New Roman"/>
          <w:sz w:val="24"/>
          <w:szCs w:val="24"/>
        </w:rPr>
        <w:t>бериллия</w:t>
      </w:r>
      <w:r w:rsidR="00850A9F" w:rsidRPr="00E47D6D">
        <w:rPr>
          <w:rFonts w:ascii="Times New Roman" w:hAnsi="Times New Roman" w:cs="Times New Roman"/>
          <w:sz w:val="24"/>
          <w:szCs w:val="24"/>
        </w:rPr>
        <w:t>. Гидриды щелочных металлов</w:t>
      </w:r>
      <w:r w:rsidRPr="00E47D6D">
        <w:rPr>
          <w:rFonts w:ascii="Times New Roman" w:hAnsi="Times New Roman" w:cs="Times New Roman"/>
          <w:sz w:val="24"/>
          <w:szCs w:val="24"/>
        </w:rPr>
        <w:t xml:space="preserve"> мембранном переносе калия и натрия. Ионы магния и кальция как комплексообразователи. Реакция с комплексонами (на примере натрия этилендиаминтетраацетата). Биологическая роль s-элементов-металлов в минеральном балансе организма. Макро- и микро-s-элементы. Поступление в организм с водой.</w:t>
      </w:r>
    </w:p>
    <w:p w:rsidR="00850A9F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Жесткость воды, единицы ее измерения, щелочно-земельны</w:t>
      </w:r>
      <w:r w:rsidR="0086718A">
        <w:rPr>
          <w:rFonts w:ascii="Times New Roman" w:hAnsi="Times New Roman" w:cs="Times New Roman"/>
          <w:sz w:val="24"/>
          <w:szCs w:val="24"/>
        </w:rPr>
        <w:t>е металлы</w:t>
      </w:r>
      <w:r w:rsidRPr="00E47D6D">
        <w:rPr>
          <w:rFonts w:ascii="Times New Roman" w:hAnsi="Times New Roman" w:cs="Times New Roman"/>
          <w:sz w:val="24"/>
          <w:szCs w:val="24"/>
        </w:rPr>
        <w:t xml:space="preserve"> и их восстановительные свойства. Взаимодействие щелочных и щелочно-земельных металлов с водой и кислотами. Соли щелочных и щелочно-земельных металлов: сульфаты, галогениды, карбонаты, фосфаты. Ионы щелочных и щелочноземельных металлов как комплексообразователи. Ионофоры и их роль в, влияние на живые организмы и протекание реакций в водных растворах, методы устранения жесткости. </w:t>
      </w:r>
    </w:p>
    <w:p w:rsidR="00172D7E" w:rsidRPr="00E47D6D" w:rsidRDefault="00850A9F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sz w:val="24"/>
          <w:szCs w:val="24"/>
        </w:rPr>
        <w:t>Соединения кальция в костной ткани, сходство ионов кальция и стронция, изоморфное замещение (проблема стронция-90) Токсичность соединений бериллия. Химические основы применения соединений лития, натрия, калия, магния, кальция, бария в медицине и в</w:t>
      </w:r>
    </w:p>
    <w:p w:rsidR="00500920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III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4F468E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Бор. Общая характеристика. Простые вещества и их химическая активность. Бориды. Соединения с водородом (бораны), особенности стереохимии и природы связи (трехцентровые связи). Гидридобораты. Галиды бора, гидролиз и комплексообразование. Борный ангидрид и борная кислота, равновесие в водном растворе. 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172D7E" w:rsidRPr="00E47D6D" w:rsidRDefault="00500920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ab/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>Алюминий. Общая характеристика. Простое вещество и его химическая активность. Разновидности оксида алюминия. Применение в медицине. Амфотерность гидроксида. Алюминаты, Ион алюминия как комплексообразователь. Безводные соли алюминия и кристаллогидраты. Особенности строения. Галиды. Гидрид алюминия и аланаты. Квасцы. Физико-химические основы применения алюминия в медицине и фармации.</w:t>
      </w:r>
    </w:p>
    <w:p w:rsidR="00500920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IV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C33418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Общая характеристика углерода. Аллотропические модификации углерода. Типы гибридизации атома углерода и строение углеродосодержащих молекул. Углерод как основа всех органических молекул. Физические и химические свойства простых веществ. Активированный уголь как адсорбент. Углерод в отрицательных степенях окисления, карбиды активных металлов и соответствующие им углеводороды. Углерод (II). Оксид углерода (II), его КО и ОВ характеристика, свойства как лиганда, химические основы его токсичности. 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Угольная кислота, карбонаты и гидрокарбонаты, гидролиз и термохимическое разложение. Соединения углерода с галогенами и серой. Четыреххлористый углерод, фосген, фреоны, сероуглерод и </w:t>
      </w:r>
      <w:r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тиокарбонаты. Цианаты и тиоцианаты. Физические и химические свойства, применение. Биологическая роль углерода. Химические основы использования неорганических соединений углерода в медицине и фармации. Кремний. Общая характеристика. Основное отличие от углерода: отсутствие пи-связи в соединениях. Силициды. Соединения с водородом (силаны), окисление и гидролиз. Тетрафторид и тетрахлорид кремния, гидролиз. Гексафторосиликаты. Кислородные соединения. Оксид кремния (IV). Силикагель. Кремневая кислота. Силикаты. Растворимость и гидролиз. Природные силикаты и алюмосиликаты, цеолиты. Кремнийорганические соединений. Силиконы и силоксаны. Использование в медицине соединений кремния. </w:t>
      </w:r>
    </w:p>
    <w:p w:rsidR="00500920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Элементы подгруппы германия. Общая характеристика. Устойчивость водородных соединений. </w:t>
      </w:r>
      <w:r w:rsidR="00934CAD">
        <w:rPr>
          <w:rFonts w:ascii="Times New Roman" w:eastAsia="Calibri" w:hAnsi="Times New Roman" w:cs="Times New Roman"/>
          <w:sz w:val="24"/>
          <w:szCs w:val="24"/>
        </w:rPr>
        <w:t>Соединения с галогенами типа ЭГ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ЭП, поведение в водных раствора</w:t>
      </w:r>
      <w:r w:rsidR="004F468E" w:rsidRPr="00E47D6D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r w:rsidR="004F468E"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Pr="00E47D6D">
        <w:rPr>
          <w:rFonts w:ascii="Times New Roman" w:eastAsia="Calibri" w:hAnsi="Times New Roman" w:cs="Times New Roman"/>
          <w:sz w:val="24"/>
          <w:szCs w:val="24"/>
        </w:rPr>
        <w:t>ловохлористоводородная кислота. Оксиды. Оксид свинца (IV) как сильный окислитель. Амфотерность гидроксидов. Растворимые и нерастворимые соли олова и свинца. ОВ реакции в растворах. Химизм токсического действия соединений свинца. Применение в медицине свинецсодержащих препаратов (свинца (II) ацетат, свинца (II) оксид). Химические основы использования соединений олова и сви</w:t>
      </w:r>
      <w:r w:rsidR="004F468E" w:rsidRPr="00E47D6D">
        <w:rPr>
          <w:rFonts w:ascii="Times New Roman" w:eastAsia="Calibri" w:hAnsi="Times New Roman" w:cs="Times New Roman"/>
          <w:sz w:val="24"/>
          <w:szCs w:val="24"/>
        </w:rPr>
        <w:t>нца в анализе фармпрепаратов.</w:t>
      </w:r>
    </w:p>
    <w:p w:rsidR="00172D7E" w:rsidRPr="00E47D6D" w:rsidRDefault="00172D7E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Азот, фосфор, мышьяк в организме, их биологическая роль. </w:t>
      </w:r>
    </w:p>
    <w:p w:rsidR="00172D7E" w:rsidRPr="00E47D6D" w:rsidRDefault="00172D7E" w:rsidP="002B0377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Азот.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Многообразие соединений с различными степенями окисления азота. Причина малой химической активности азота. Молекула азота как лиганд.     </w:t>
      </w:r>
    </w:p>
    <w:p w:rsidR="00172D7E" w:rsidRPr="00E47D6D" w:rsidRDefault="00172D7E" w:rsidP="002B0377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Соединения с отрицательными степенями окисления. Нитриды (ковалентные и ионные). Аммиак, КО и ОВ характеристика, реакции замещения. Амиды. Аммиакаты. Свойства аминокислот как производных аммиака. Ион аммония и его соли, кислотные свойства, термическое разложение. Гидразин и гидроксиламин. КО и ОВ характеристика. Азотистоводородная кислота и азиды.Соединения азота в положительных степенях окисления. Оксиды. Стереохимия и природа связи. Способы получения. КО и ОВ свойства</w:t>
      </w:r>
      <w:r w:rsidR="00934CAD">
        <w:rPr>
          <w:rFonts w:ascii="Times New Roman" w:eastAsia="Calibri" w:hAnsi="Times New Roman" w:cs="Times New Roman"/>
          <w:sz w:val="24"/>
          <w:szCs w:val="24"/>
        </w:rPr>
        <w:t>. Азотистая кислота и нитриты.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КО и ОВ свойства. Азотная кислота и нитраты. КО и ОВ характеристика. "Царская водка". </w:t>
      </w:r>
    </w:p>
    <w:p w:rsidR="00172D7E" w:rsidRPr="00E47D6D" w:rsidRDefault="00172D7E" w:rsidP="002B0377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Фосфор</w:t>
      </w:r>
      <w:r w:rsidRPr="00E47D6D">
        <w:rPr>
          <w:rFonts w:ascii="Times New Roman" w:eastAsia="Calibri" w:hAnsi="Times New Roman" w:cs="Times New Roman"/>
          <w:sz w:val="24"/>
          <w:szCs w:val="24"/>
        </w:rPr>
        <w:t>. Общая характеристика. Аллотропические модификации фосфора, их химическая активность. Фосфиды. Фосфин. Сравнение с соответствующими соединениями азота. Соединения фосфора в положительных степенях окисления. Галиды, их гидролиз. Оксиды: стереохимия и природа связи, взаимодействие с водой и спиртами. Фосфорноватистая (гипофосфористая) и фосфористая кислот</w:t>
      </w:r>
      <w:r w:rsidR="00934CAD">
        <w:rPr>
          <w:rFonts w:ascii="Times New Roman" w:eastAsia="Calibri" w:hAnsi="Times New Roman" w:cs="Times New Roman"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строение молекул, КО и ОВ свойства. Дифосфорная (пирофосфорная) кислота. Изополи- и гетерополифосфорные кислоты. Метафосфорные кислоты, сравнение с азотной кислотой. Производные фосфорной кислоты в живых организмах. </w:t>
      </w:r>
    </w:p>
    <w:p w:rsidR="004F468E" w:rsidRPr="00E47D6D" w:rsidRDefault="00172D7E" w:rsidP="002B0377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Соединения мышьяка, сурьмы и висмута в положительных степенях окисления. Галиды и изменение их свойств в группе (азот - висмут). Оксиды и гидроксиды Э (III) и Э (V); их КО и ОВ характеристики. Понятие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висмута. Химические основы использования соединений р-элементов V группы в фармацевтическом анализе.</w:t>
      </w:r>
    </w:p>
    <w:p w:rsidR="002B0377" w:rsidRDefault="00172D7E" w:rsidP="002B0377">
      <w:pPr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VI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Кислород. Общая характеристика. Роль кислорода как одного из наиболее распространенных элементов и составной части большинства неорганических соединений. Особенности электронной структуры молекулы кислорода. Химическая активность кислорода. Молекула О2 в качестве лиганда в </w:t>
      </w:r>
      <w:r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оксигемоглобине. Озон, стереохимия и природа связей. Химическая активность в сравнении с кислородом (реакция с растворами иодидов). Классификация кислородных соединений и их общие свойства (в том числе бинарные соединения: супероксиды (гипероксиды, надпероксиды), пероксиды, оксиды, озониды). Водорода пероксид H2O2, его КО и ОВ характеристика, применение в медицине. Соединения кислорода с фтором. Биологическая роль кислорода. </w:t>
      </w:r>
    </w:p>
    <w:p w:rsidR="00172D7E" w:rsidRPr="00E47D6D" w:rsidRDefault="00172D7E" w:rsidP="002B0377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Сера.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Способность к образованию гомоцепей. Соединения серы в отрицательных степенях окисления. Сероводород, его КО и ОВ свойства. Сульфиды металлов и неметаллов, их растворимость в воде и гидролиз. Полисульфиды, КО и ОВ характеристика, устойчивость. Соединения серы (IV) - оксид, хлорид, хлористый тионил, сернистая кислота, сульфиты и гидросульфиты. Их КО и ОВ свойства. Восстановление сульфитов до дитионистой кислоты и дитионитов. Взаимодействие сульфитов с серой с образованием тиосульфатов. Свойства тиосульфатов: реакция с кислотами, окислителями (в том числе с йодом), катионами - комплексообразователями. Политионаты, особенности их строения и свойства. Соединения серы (VI) - оксид, гексафторид, сульфонилхлорид. сульфурилхлорид, серная кислота и ее производные - сульфаты, КО и ОВ свойства. Олеум. Пиросерная кислота. Пероксодисерные кислоты и соли. Окислительные свойства пероксосульфатов. Биологическая роль серы (сульфгидрильные группы и дисульфидные мостики в белках). Химические основы применения серы и ее соединений в медицине, фармации, фармацевтическом анализе. Селен и теллур. Общая характеристика. КО и ОВ свойства водородных соединений и их солей. Оксиды и кислоты, их КО и ОВ свойства (в сравнении с подобными соединениями серы). Биологическая роль селена.</w:t>
      </w:r>
    </w:p>
    <w:p w:rsidR="00212D7C" w:rsidRPr="00E47D6D" w:rsidRDefault="00172D7E" w:rsidP="002B0377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VII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 (галогены)</w:t>
      </w:r>
      <w:r w:rsidR="004F468E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Особые свойства фтора как наиболее электроотрицательного элемента. Простые вещества, их химическая активность. Соединения галогенов с водородом. Растворимость в воде; КО и ОВ свойства</w:t>
      </w:r>
    </w:p>
    <w:p w:rsidR="00614DEA" w:rsidRPr="00E47D6D" w:rsidRDefault="00614DEA" w:rsidP="002B0377">
      <w:pPr>
        <w:tabs>
          <w:tab w:val="num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Биогенные d – элементы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d-элементов. d-элементы III-V групп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 d-элементов (переходных элементов). Характерные особенности d-элементов: переменные степени окисления, образование комплексов. Вторичная периодичность в семействах d-элементов. Лантаноидное сжатие и сходство d- элементов V и VI периодов. d-Элементы III группы. Общая характеристика, сходство и отличие от s-элементов II группы. f-Элементы как аналоги d-элементов III группы; сходство и отличие на примере церия.  Химические основы применения титана, ниобия и тантала в хирургии, титана диоксида и аммония метаванадата в фармации..</w:t>
      </w:r>
    </w:p>
    <w:p w:rsidR="00614DEA" w:rsidRPr="00E47D6D" w:rsidRDefault="00614DEA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VIВ группы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Хром. Общая характеристика. Простое вещество и его химическая активность, способность к комплексообразованию. Хром (II), кислотно-основная (КО) и окислительно-восстановительная (ОВ) характеристики соединений. Хром (III), кислотно-основная (КО) и окислительно-восстановительная (ОВ) характеристики соед</w:t>
      </w:r>
      <w:r>
        <w:rPr>
          <w:rFonts w:ascii="Times New Roman" w:eastAsia="Calibri" w:hAnsi="Times New Roman" w:cs="Times New Roman"/>
          <w:sz w:val="24"/>
          <w:szCs w:val="24"/>
        </w:rPr>
        <w:t>инений, способность к комплексо</w:t>
      </w:r>
      <w:r w:rsidRPr="00E47D6D">
        <w:rPr>
          <w:rFonts w:ascii="Times New Roman" w:eastAsia="Calibri" w:hAnsi="Times New Roman" w:cs="Times New Roman"/>
          <w:sz w:val="24"/>
          <w:szCs w:val="24"/>
        </w:rPr>
        <w:t>образованию. Соединения xpoмa (VI) - оксид и хромовые кислоты, хроматы и дихроматы, КО и ОВ характеристика. Окислительные свойства хроматов и дихроматов в зависимости от рН среды; окисление органических соединений (спиртов). Общие закономерности КО и ОВ свойств соединений d-элементов при переходе от ни</w:t>
      </w:r>
      <w:r>
        <w:rPr>
          <w:rFonts w:ascii="Times New Roman" w:eastAsia="Calibri" w:hAnsi="Times New Roman" w:cs="Times New Roman"/>
          <w:sz w:val="24"/>
          <w:szCs w:val="24"/>
        </w:rPr>
        <w:t>зших степеней окисления к высшему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на примере соединений хрома. Молибден и вольфрам, общая характеристика, способность к образованию изополи- и гетерополикислот; сравнительная окислительно-восстановительная характеристика соединений молибдена и вольфрама по отношению к соединениям хрома. Биологическое значение d-элементов VIВ группы. Химические основы применения соединений хрома, молибдена и вольфрама в фармации (фармацевтическом анализе).</w:t>
      </w:r>
    </w:p>
    <w:p w:rsidR="00614DEA" w:rsidRPr="00E47D6D" w:rsidRDefault="00614DEA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d-элементы VIIВ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Марганец. Общая характеристика. Химическая активность простого вещества. Способность к комплексообразованию (карбонилы марганца). Марганец (II) и марганец (IV): КО и ОВ характеристика соединений, способность к комплексообразованию. Марганец (IV) оксид, кислотно-основные и окислительно-восстановительные свойства, влияние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рН на OВ свойства. Соединения м</w:t>
      </w:r>
      <w:r w:rsidRPr="00E47D6D">
        <w:rPr>
          <w:rFonts w:ascii="Times New Roman" w:eastAsia="Calibri" w:hAnsi="Times New Roman" w:cs="Times New Roman"/>
          <w:sz w:val="24"/>
          <w:szCs w:val="24"/>
        </w:rPr>
        <w:t>aрганца (VI): манганаты, их образование, термическая устойчивость, диспропорционирование в растворе и усл</w:t>
      </w:r>
      <w:r>
        <w:rPr>
          <w:rFonts w:ascii="Times New Roman" w:eastAsia="Calibri" w:hAnsi="Times New Roman" w:cs="Times New Roman"/>
          <w:sz w:val="24"/>
          <w:szCs w:val="24"/>
        </w:rPr>
        <w:t>овия стабилизации.  Соединения м</w:t>
      </w:r>
      <w:r w:rsidRPr="00E47D6D">
        <w:rPr>
          <w:rFonts w:ascii="Times New Roman" w:eastAsia="Calibri" w:hAnsi="Times New Roman" w:cs="Times New Roman"/>
          <w:sz w:val="24"/>
          <w:szCs w:val="24"/>
        </w:rPr>
        <w:t>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614DEA" w:rsidRPr="00E47D6D" w:rsidRDefault="00614DEA" w:rsidP="002B0377">
      <w:pPr>
        <w:tabs>
          <w:tab w:val="num" w:pos="28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VIIIВ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Деление d-элементов VIII группы на элементы семейства железа и платиновые металлы. Общая характеристика элементов семейства железа. Железо. Химическая активность простого вещества, способность к комплексообразованию. Соединения железа (II) и железа (III) - КО и ОВ характеристика, способность к комплексообразованию. Комплексные соединения железа (II) и железа (III) с цианид- и тиоцианат- ионами. Гемоглобин и железосодержащие ферменты, химическая сущность их действия. Железо (VI). Ферраты, получение и окислительные свойства. Химические основы применения железа и железосодержащих препаратов в медицине и фармации (в том числе в фармацевтическом анализе). Кобальт и никель. Химическая активность простых веществ в сравнении с железом. Соединения кобальта (II) и кобальта (III), никеля (II); КО и ОВ характеристика, способность к комплексообразованию. Никель и кобальт как микроэлементы. Химические основы применения соединений кобальта и никеля в медицине и фармации. Общая характеристика элементов семейства платины.</w:t>
      </w:r>
      <w:r w:rsidRPr="00E47D6D">
        <w:rPr>
          <w:rFonts w:ascii="Times New Roman" w:eastAsia="Calibri" w:hAnsi="Times New Roman" w:cs="Times New Roman"/>
          <w:sz w:val="24"/>
          <w:szCs w:val="24"/>
        </w:rPr>
        <w:br/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IВ группы</w:t>
      </w:r>
      <w:r w:rsidR="004D003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Физические и химические свойства простых веществ. Соединения меди (I) и меди (II), их КО и ОВ характеристика, способность к комплексообразованию.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Химические основы применения соединений меди в медицине и фармации. Соединения серебра, их КО и ОВ характеристики (бактерицидные свойства иона серебра). Способность к комплексообразованию, комплексные соединения серебра с галогенидами, аммиаком, тиосульфатами. Химические основы применения соединений серебра в качестве лечебных препаратов в фармацевтическом анализе. Золото. Соединения золота (I) и золота (III), их КО и ОВ характеристика, способность к комплексообразованию. Химические основы применения в медицине и фармации золота и его соединений.</w:t>
      </w:r>
    </w:p>
    <w:p w:rsidR="00496000" w:rsidRDefault="00614DEA" w:rsidP="00206CEA">
      <w:pPr>
        <w:tabs>
          <w:tab w:val="left" w:pos="2294"/>
          <w:tab w:val="center" w:pos="5244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IIВгруппы</w:t>
      </w:r>
      <w:r w:rsidR="004D003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Цинк. Общая характеристика, химическая активность простого вещества; КО и ОВ характеристика соединений цинка. Комплексные соединения цинка. Комплексная природа цинкосодержащих ферментов и химизм их действия. Химические основы применения в медицине и в фармации соединений цинка. Кадмий и его соединения в сравнении с аналогичными соединениями цинка. Ртуть. Общая характеристика, отличительные от цинка и кадмия свойства: пониженная химическая активность простого вещества, ковалентность образуемых связей с мягкими лигандами, образование связи между атомами ртути. Окисление ртути серой и азотной кислотой. Соединения ртути (I) и ртути (II), их КО и ОВ характеристика, способность ртути (I) и ртути (II) к комплексообразованию. Химизм токсического действия соединений кадмия и ртути. Химические основы применения соединений ртути в медицине и фармации. </w:t>
      </w:r>
    </w:p>
    <w:p w:rsidR="00B27083" w:rsidRDefault="009828FC" w:rsidP="00206CEA">
      <w:pPr>
        <w:tabs>
          <w:tab w:val="left" w:pos="2294"/>
          <w:tab w:val="center" w:pos="5244"/>
        </w:tabs>
        <w:ind w:left="-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lastRenderedPageBreak/>
        <w:tab/>
      </w:r>
    </w:p>
    <w:p w:rsidR="001F062D" w:rsidRPr="001F062D" w:rsidRDefault="001E4E1E" w:rsidP="001F062D">
      <w:pPr>
        <w:pStyle w:val="af6"/>
        <w:numPr>
          <w:ilvl w:val="0"/>
          <w:numId w:val="52"/>
        </w:numPr>
        <w:jc w:val="center"/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r w:rsidRPr="0086718A">
        <w:rPr>
          <w:rFonts w:ascii="Times New Roman" w:hAnsi="Times New Roman" w:cs="Times New Roman"/>
          <w:b/>
          <w:bCs/>
          <w:sz w:val="28"/>
          <w:szCs w:val="24"/>
        </w:rPr>
        <w:t xml:space="preserve">Календарно-тематический план 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</w:rPr>
        <w:t>лекционного курса</w:t>
      </w:r>
    </w:p>
    <w:p w:rsidR="00074D89" w:rsidRPr="0086718A" w:rsidRDefault="00456343" w:rsidP="001F062D">
      <w:pPr>
        <w:pStyle w:val="af6"/>
        <w:ind w:left="1080"/>
        <w:jc w:val="center"/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r w:rsidRPr="0086718A">
        <w:rPr>
          <w:rFonts w:ascii="Times New Roman" w:hAnsi="Times New Roman" w:cs="Times New Roman"/>
          <w:b/>
          <w:bCs/>
          <w:sz w:val="28"/>
          <w:szCs w:val="28"/>
          <w:lang w:val="ky-KG"/>
        </w:rPr>
        <w:t>“Химия</w:t>
      </w:r>
      <w:r w:rsidR="001F062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биогенных элементов</w:t>
      </w:r>
      <w:r w:rsidRPr="0086718A">
        <w:rPr>
          <w:rFonts w:ascii="Times New Roman" w:hAnsi="Times New Roman" w:cs="Times New Roman"/>
          <w:b/>
          <w:bCs/>
          <w:sz w:val="28"/>
          <w:szCs w:val="28"/>
          <w:lang w:val="ky-KG"/>
        </w:rPr>
        <w:t>”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379"/>
        <w:gridCol w:w="708"/>
        <w:gridCol w:w="709"/>
        <w:gridCol w:w="1134"/>
        <w:gridCol w:w="851"/>
      </w:tblGrid>
      <w:tr w:rsidR="001E4E1E" w:rsidRPr="00E47D6D" w:rsidTr="00AB4035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1E4E1E" w:rsidRPr="00E47D6D" w:rsidRDefault="001E4E1E" w:rsidP="001C1059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E4E1E" w:rsidRPr="00E47D6D" w:rsidRDefault="001E4E1E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sz w:val="24"/>
                <w:szCs w:val="24"/>
              </w:rPr>
              <w:t>Наименование тем и учебных вопросов</w:t>
            </w: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extDirection w:val="btLr"/>
          </w:tcPr>
          <w:p w:rsidR="00D052A3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D052A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ич.</w:t>
            </w:r>
          </w:p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</w:t>
            </w:r>
          </w:p>
        </w:tc>
        <w:tc>
          <w:tcPr>
            <w:tcW w:w="709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E4E1E" w:rsidRPr="00E47D6D" w:rsidRDefault="00EF629F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Литератур (осн. и допольн)</w:t>
            </w:r>
          </w:p>
        </w:tc>
        <w:tc>
          <w:tcPr>
            <w:tcW w:w="851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Компет.</w:t>
            </w:r>
          </w:p>
        </w:tc>
      </w:tr>
      <w:tr w:rsidR="00330B2C" w:rsidRPr="00E47D6D" w:rsidTr="00941C3C">
        <w:trPr>
          <w:cantSplit/>
          <w:trHeight w:val="301"/>
        </w:trPr>
        <w:tc>
          <w:tcPr>
            <w:tcW w:w="10349" w:type="dxa"/>
            <w:gridSpan w:val="6"/>
          </w:tcPr>
          <w:p w:rsidR="00330B2C" w:rsidRPr="00E47D6D" w:rsidRDefault="00330B2C" w:rsidP="00330B2C">
            <w:pPr>
              <w:pStyle w:val="af"/>
              <w:spacing w:line="276" w:lineRule="auto"/>
              <w:ind w:left="11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5B2B59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F6A13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</w:p>
          <w:p w:rsidR="00825E0C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8574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Введение в х</w:t>
            </w:r>
            <w:r w:rsidR="00D8574D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  <w:r w:rsidR="00D8574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биогенных</w:t>
            </w:r>
            <w:r w:rsidR="00D8574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элементов. </w:t>
            </w:r>
          </w:p>
          <w:p w:rsidR="00F641AD" w:rsidRPr="002F6A13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I А </w:t>
            </w:r>
            <w:r w:rsidR="00245C47">
              <w:rPr>
                <w:rFonts w:ascii="Times New Roman" w:hAnsi="Times New Roman" w:cs="Times New Roman"/>
                <w:b/>
                <w:sz w:val="24"/>
                <w:szCs w:val="24"/>
              </w:rPr>
              <w:t>и II А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41AD" w:rsidRPr="00E47D6D" w:rsidRDefault="00F641AD" w:rsidP="005C6B40">
            <w:pPr>
              <w:pStyle w:val="af6"/>
              <w:numPr>
                <w:ilvl w:val="0"/>
                <w:numId w:val="46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нает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-элементов и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химизм их биологической роли в организме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D8574D" w:rsidRPr="00D8574D" w:rsidRDefault="00D8574D" w:rsidP="00E02240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4D">
              <w:rPr>
                <w:rFonts w:ascii="Times New Roman" w:hAnsi="Times New Roman" w:cs="Times New Roman"/>
                <w:sz w:val="24"/>
                <w:szCs w:val="24"/>
              </w:rPr>
              <w:t>Распространенность химическихэлементов в природе и понятие обиосфере;</w:t>
            </w:r>
          </w:p>
          <w:p w:rsidR="00D8574D" w:rsidRPr="00D8574D" w:rsidRDefault="00D8574D" w:rsidP="00E02240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4D">
              <w:rPr>
                <w:rFonts w:ascii="Times New Roman" w:hAnsi="Times New Roman" w:cs="Times New Roman"/>
                <w:sz w:val="24"/>
                <w:szCs w:val="24"/>
              </w:rPr>
              <w:t>Биогенные элементы и ихклассификация;</w:t>
            </w:r>
          </w:p>
          <w:p w:rsidR="00D8574D" w:rsidRPr="00D8574D" w:rsidRDefault="00D8574D" w:rsidP="00E02240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4D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распределениябиогенных элементов в периодическойсистеме элементов</w:t>
            </w:r>
          </w:p>
          <w:p w:rsidR="00F641AD" w:rsidRPr="00A205B1" w:rsidRDefault="00F641AD" w:rsidP="00E02240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1">
              <w:rPr>
                <w:rFonts w:ascii="Times New Roman" w:hAnsi="Times New Roman" w:cs="Times New Roman"/>
                <w:sz w:val="24"/>
                <w:szCs w:val="24"/>
              </w:rPr>
              <w:t>Водород.Вода. Аквакомплексы и кристаллогидраты. Дистиллированная вода.</w:t>
            </w:r>
          </w:p>
          <w:p w:rsidR="00F641AD" w:rsidRPr="00E47D6D" w:rsidRDefault="00F641AD" w:rsidP="00E02240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s-э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лементы – металлы. Общая характеристика элементов IIA группы в сравнении с IA. Характеристики катионов.</w:t>
            </w:r>
          </w:p>
          <w:p w:rsidR="00F641AD" w:rsidRDefault="00F641AD" w:rsidP="00E02240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s-элементов-металлов в минеральном балансе организма. Макро- и микро-s-элементы</w:t>
            </w:r>
            <w:r w:rsidR="008F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ADD" w:rsidRPr="003F5860" w:rsidRDefault="008F4ADD" w:rsidP="008F4ADD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0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лития, натрия, калия, магния, кальция, бария в медицине и в фармации.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E02240">
            <w:pPr>
              <w:pStyle w:val="af6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биогенности элементов.</w:t>
            </w:r>
          </w:p>
          <w:p w:rsidR="00F641AD" w:rsidRPr="00E47D6D" w:rsidRDefault="00F641AD" w:rsidP="00E02240">
            <w:pPr>
              <w:pStyle w:val="af6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Какимиосновными химическими и физическими свойствами обладают водород и вода?</w:t>
            </w:r>
          </w:p>
          <w:p w:rsidR="00F641AD" w:rsidRPr="00E47D6D" w:rsidRDefault="00F641AD" w:rsidP="00E02240">
            <w:pPr>
              <w:pStyle w:val="af6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Какие понятия имеете о свойствах элементов IA и  IIA группы? </w:t>
            </w:r>
          </w:p>
          <w:p w:rsidR="005B2B59" w:rsidRPr="00E47D6D" w:rsidRDefault="003D7CF7" w:rsidP="00F64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641AD"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биорольs-элементов в минеральном балансе организма?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2B59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29F" w:rsidRPr="00E47D6D" w:rsidRDefault="00EF629F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EF629F" w:rsidRPr="00E47D6D" w:rsidRDefault="00EF629F" w:rsidP="00F6439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134"/>
        </w:trPr>
        <w:tc>
          <w:tcPr>
            <w:tcW w:w="568" w:type="dxa"/>
          </w:tcPr>
          <w:p w:rsidR="00F641AD" w:rsidRPr="00E47D6D" w:rsidRDefault="001657D5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 w:rsidR="001657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641AD" w:rsidRPr="00825E0C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2F6A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Общая характеристика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p-элементов</w:t>
            </w:r>
            <w:r w:rsidR="002F6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F6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p-элементы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IIIА</w:t>
            </w:r>
            <w:r w:rsidR="00825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группы.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</w:t>
            </w:r>
            <w:r w:rsidR="00825E0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825E0C" w:rsidRPr="00825E0C" w:rsidRDefault="00825E0C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F641AD" w:rsidRPr="00825E0C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r w:rsidRPr="00825E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биоген</w:t>
            </w:r>
            <w:r w:rsidRPr="00825E0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ность и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свойства 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F641AD" w:rsidRPr="00825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825E0C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F641AD" w:rsidRPr="00825E0C" w:rsidRDefault="00F641AD" w:rsidP="00825E0C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0C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825E0C" w:rsidRPr="00825E0C" w:rsidRDefault="00F641AD" w:rsidP="00E02240">
            <w:pPr>
              <w:pStyle w:val="af6"/>
              <w:numPr>
                <w:ilvl w:val="0"/>
                <w:numId w:val="20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Общие  характеристики</w:t>
            </w:r>
            <w:r w:rsidR="00825E0C" w:rsidRPr="00825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p-элементов</w:t>
            </w:r>
            <w:r w:rsidR="00825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.  </w:t>
            </w:r>
            <w:r w:rsidR="00825E0C" w:rsidRPr="00825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p-элемент</w:t>
            </w:r>
            <w:r w:rsidR="00825E0C" w:rsidRPr="00825E0C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t>ы</w:t>
            </w:r>
            <w:r w:rsidR="00825E0C" w:rsidRPr="00825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5E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0C" w:rsidRPr="00825E0C" w:rsidRDefault="00825E0C" w:rsidP="00E02240">
            <w:pPr>
              <w:pStyle w:val="af6"/>
              <w:numPr>
                <w:ilvl w:val="0"/>
                <w:numId w:val="20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Химические свойства и важнейшие соединения б</w:t>
            </w:r>
            <w:r w:rsidR="00F641AD" w:rsidRPr="00E47D6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F641AD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41AD" w:rsidRPr="00825E0C" w:rsidRDefault="00825E0C" w:rsidP="00E02240">
            <w:pPr>
              <w:pStyle w:val="af6"/>
              <w:numPr>
                <w:ilvl w:val="0"/>
                <w:numId w:val="20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Химические свойства и важнейшие соединения а</w:t>
            </w:r>
            <w:r w:rsidR="00F641AD" w:rsidRPr="00E47D6D">
              <w:rPr>
                <w:rFonts w:ascii="Times New Roman" w:hAnsi="Times New Roman" w:cs="Times New Roman"/>
                <w:sz w:val="24"/>
                <w:szCs w:val="24"/>
              </w:rPr>
              <w:t>люмини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="00F641AD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5E0C" w:rsidRPr="00E47D6D" w:rsidRDefault="00825E0C" w:rsidP="00E02240">
            <w:pPr>
              <w:pStyle w:val="af6"/>
              <w:numPr>
                <w:ilvl w:val="0"/>
                <w:numId w:val="20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Применение соединений бора и алюминия в медицине и фармации.</w:t>
            </w:r>
          </w:p>
          <w:p w:rsidR="00F641AD" w:rsidRPr="00E47D6D" w:rsidRDefault="00F641AD" w:rsidP="00F641AD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E02240">
            <w:pPr>
              <w:numPr>
                <w:ilvl w:val="0"/>
                <w:numId w:val="1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основные свойства борной кислоты и боратов? Тетраборат натрия. </w:t>
            </w:r>
          </w:p>
          <w:p w:rsidR="00F641AD" w:rsidRPr="00E47D6D" w:rsidRDefault="00F641AD" w:rsidP="00E0224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химизм токсического действия соединений свинца?</w:t>
            </w:r>
          </w:p>
          <w:p w:rsidR="00F641AD" w:rsidRPr="00E47D6D" w:rsidRDefault="00F641AD" w:rsidP="00E0224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проявляется амфотерность гидроксида алюминия?  </w:t>
            </w:r>
          </w:p>
          <w:p w:rsidR="00F641AD" w:rsidRPr="00E47D6D" w:rsidRDefault="00F641AD" w:rsidP="00E0224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токсичности цианидов.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и[2,3,4]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AB4035">
        <w:trPr>
          <w:trHeight w:val="134"/>
        </w:trPr>
        <w:tc>
          <w:tcPr>
            <w:tcW w:w="568" w:type="dxa"/>
          </w:tcPr>
          <w:p w:rsidR="00CB3CC1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CB3CC1" w:rsidRDefault="00CB3CC1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 3</w:t>
            </w:r>
          </w:p>
          <w:p w:rsidR="00CB3CC1" w:rsidRDefault="00CB3CC1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Тема: 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ов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IVА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CB3CC1" w:rsidRPr="00E47D6D" w:rsidRDefault="00CB3CC1" w:rsidP="00F63D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F63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CB3CC1" w:rsidRPr="00E47D6D" w:rsidRDefault="00CB3CC1" w:rsidP="00F63D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CB3CC1" w:rsidRPr="00E47D6D" w:rsidRDefault="00CB3CC1" w:rsidP="00F63D0E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F63D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C1" w:rsidRPr="00E47D6D" w:rsidRDefault="00CB3CC1" w:rsidP="00F63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5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IVА группы. Углерод. Активированный уголь как адсорбент. Углерод(II). Оксид углерода(II). Цианистоводородная кислота. 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5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Угольная кислота. Четыреххлористый углерод, фосген, фреоны.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5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Кремний. Оксид кремния(IV). Силикагель. Кремневая кислота. Силикаты. Силиконы и силоксаны. </w:t>
            </w:r>
          </w:p>
          <w:p w:rsidR="00CB3CC1" w:rsidRDefault="00CB3CC1" w:rsidP="005C6B40">
            <w:pPr>
              <w:pStyle w:val="af6"/>
              <w:numPr>
                <w:ilvl w:val="0"/>
                <w:numId w:val="53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Олово. Оксид свинца(IV) как сильный окислитель.</w:t>
            </w:r>
          </w:p>
          <w:p w:rsidR="00CB3CC1" w:rsidRPr="00E47D6D" w:rsidRDefault="00CB3CC1" w:rsidP="00F63D0E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F63D0E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углерода с отрицательной степенью окисления?</w:t>
            </w:r>
          </w:p>
          <w:p w:rsidR="00CB3CC1" w:rsidRPr="00E47D6D" w:rsidRDefault="00CB3CC1" w:rsidP="00F63D0E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основных типов соединений углерода?  Определите химические основы токсичности цианидов?</w:t>
            </w:r>
          </w:p>
          <w:p w:rsidR="00CB3CC1" w:rsidRPr="00E47D6D" w:rsidRDefault="00CB3CC1" w:rsidP="00F63D0E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в медицине соединений кремния?</w:t>
            </w:r>
          </w:p>
          <w:p w:rsidR="00CB3CC1" w:rsidRPr="00825E0C" w:rsidRDefault="00CB3CC1" w:rsidP="003F5860">
            <w:pPr>
              <w:pStyle w:val="af6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0E">
              <w:rPr>
                <w:rFonts w:ascii="Times New Roman" w:hAnsi="Times New Roman" w:cs="Times New Roman"/>
                <w:sz w:val="24"/>
                <w:szCs w:val="24"/>
              </w:rPr>
              <w:t>Химизм токсического действия соединений свинца?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CB3CC1" w:rsidRPr="00E47D6D" w:rsidRDefault="00CB3CC1" w:rsidP="00C83EE1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CB3CC1" w:rsidRPr="00E47D6D" w:rsidRDefault="00CB3CC1" w:rsidP="00C83EE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CB3CC1" w:rsidRPr="00E47D6D" w:rsidRDefault="00CB3CC1" w:rsidP="00C83EE1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C83EE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CB3CC1" w:rsidP="00C83EE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CC1" w:rsidRPr="00E47D6D" w:rsidRDefault="00CB3CC1" w:rsidP="00C83EE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F641AD">
        <w:trPr>
          <w:trHeight w:val="1021"/>
        </w:trPr>
        <w:tc>
          <w:tcPr>
            <w:tcW w:w="568" w:type="dxa"/>
          </w:tcPr>
          <w:p w:rsidR="00CB3CC1" w:rsidRPr="00E47D6D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B3CC1" w:rsidRPr="00883576" w:rsidRDefault="00CB3CC1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№4</w:t>
            </w:r>
          </w:p>
          <w:p w:rsidR="00CB3CC1" w:rsidRPr="00E47D6D" w:rsidRDefault="00CB3CC1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CB3CC1" w:rsidRPr="00E47D6D" w:rsidRDefault="00CB3CC1" w:rsidP="00F641A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CB3CC1" w:rsidRPr="00E47D6D" w:rsidRDefault="00CB3CC1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C1" w:rsidRPr="00E47D6D" w:rsidRDefault="00CB3CC1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p-Элементы 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группы. Общая характеристика группы. Азот, фосфор, мышьяк в организме, их биологическая роль. 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Азот. Нитриды. Аммиак, амиды. Аммиакаты. Свойства аминокислот как производных аммиака. Ион аммония.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Оксиды. Азотистая кислота. Азотная кислота. "Царская водка".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Фосфор. Оксиды: и кислоты. Производные фосфорной кислоты в живых организмах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2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подгруппы мышьяка. Водородные соединения мышьяка, сурьмы и висмута. Определение мышьяка по методу Марша. </w:t>
            </w:r>
          </w:p>
          <w:p w:rsidR="00CB3CC1" w:rsidRPr="00E47D6D" w:rsidRDefault="00CB3CC1" w:rsidP="00F641AD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E02240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Объясните биороль  азота и фосфора? </w:t>
            </w:r>
          </w:p>
          <w:p w:rsidR="00CB3CC1" w:rsidRPr="00E47D6D" w:rsidRDefault="00CB3CC1" w:rsidP="00E02240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Датьпонятие о АТФ?</w:t>
            </w:r>
          </w:p>
          <w:p w:rsidR="00CB3CC1" w:rsidRPr="00E47D6D" w:rsidRDefault="00CB3CC1" w:rsidP="00E02240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основныес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оединения мышьяка, сурьмы и висмута знаете?</w:t>
            </w:r>
          </w:p>
          <w:p w:rsidR="00CB3CC1" w:rsidRPr="00E47D6D" w:rsidRDefault="00CB3CC1" w:rsidP="00E02240">
            <w:pPr>
              <w:numPr>
                <w:ilvl w:val="0"/>
                <w:numId w:val="21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определяют мышьяк по методу Марша?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B3CC1" w:rsidRPr="00E47D6D" w:rsidRDefault="00CB3CC1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CB3CC1" w:rsidRPr="00E47D6D" w:rsidRDefault="00CB3CC1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CC1" w:rsidRPr="00E47D6D" w:rsidRDefault="00CB3CC1" w:rsidP="00F64393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AB4035">
        <w:trPr>
          <w:trHeight w:val="276"/>
        </w:trPr>
        <w:tc>
          <w:tcPr>
            <w:tcW w:w="568" w:type="dxa"/>
          </w:tcPr>
          <w:p w:rsidR="00CB3CC1" w:rsidRPr="00E47D6D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CB3CC1" w:rsidRPr="00E47D6D" w:rsidRDefault="00CB3CC1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№5</w:t>
            </w:r>
          </w:p>
          <w:p w:rsidR="00CB3CC1" w:rsidRPr="00E47D6D" w:rsidRDefault="00CB3CC1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CB3CC1" w:rsidRPr="00E47D6D" w:rsidRDefault="00CB3CC1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CB3CC1" w:rsidRPr="00E47D6D" w:rsidRDefault="00CB3CC1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C1" w:rsidRPr="00E47D6D" w:rsidRDefault="00CB3CC1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B3CC1" w:rsidRPr="00E47D6D" w:rsidRDefault="00CB3CC1" w:rsidP="00E02240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р-элементы VIА группы. Кислород. Озон. Пероксиды. </w:t>
            </w:r>
          </w:p>
          <w:p w:rsidR="00CB3CC1" w:rsidRPr="00E47D6D" w:rsidRDefault="00CB3CC1" w:rsidP="00E02240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Биороль кислорода. Химические основы применения кислорода и озона, а также соединений кислорода в медицине и фармации. </w:t>
            </w:r>
          </w:p>
          <w:p w:rsidR="00CB3CC1" w:rsidRPr="00E47D6D" w:rsidRDefault="00CB3CC1" w:rsidP="00E02240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Сера. Сероводород. Сульфиды металлов и неметаллов.</w:t>
            </w:r>
          </w:p>
          <w:p w:rsidR="00CB3CC1" w:rsidRPr="00E47D6D" w:rsidRDefault="00CB3CC1" w:rsidP="00E02240">
            <w:pPr>
              <w:numPr>
                <w:ilvl w:val="0"/>
                <w:numId w:val="23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Соединения серы (IV) и cepы (VI).  Серная кислота, сульфаты. </w:t>
            </w:r>
          </w:p>
          <w:p w:rsidR="00CB3CC1" w:rsidRPr="00E47D6D" w:rsidRDefault="00CB3CC1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4D0037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 чем химические основы применения кислорода и озона, а также соединений кислорода в медицине и фармации?</w:t>
            </w:r>
          </w:p>
          <w:p w:rsidR="00CB3CC1" w:rsidRPr="00E47D6D" w:rsidRDefault="00CB3CC1" w:rsidP="004D0037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2.Биороль серы. Назовите основные серосодержащие препараты применяемые в медицине и фармации?</w:t>
            </w:r>
          </w:p>
          <w:p w:rsidR="00CB3CC1" w:rsidRPr="00E47D6D" w:rsidRDefault="00CB3CC1" w:rsidP="003F5860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Какие кислородные и бескислородные кислоты образует сера?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 [1,2,5,6]</w:t>
            </w:r>
          </w:p>
          <w:p w:rsidR="00CB3CC1" w:rsidRPr="00E47D6D" w:rsidRDefault="00CB3CC1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DC241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CB3CC1" w:rsidRPr="00E47D6D" w:rsidRDefault="00CB3CC1" w:rsidP="00F64393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AB4035">
        <w:trPr>
          <w:trHeight w:val="415"/>
        </w:trPr>
        <w:tc>
          <w:tcPr>
            <w:tcW w:w="568" w:type="dxa"/>
          </w:tcPr>
          <w:p w:rsidR="00CB3CC1" w:rsidRPr="00E47D6D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B3CC1" w:rsidRPr="00E47D6D" w:rsidRDefault="00CB3CC1" w:rsidP="00F641A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№6</w:t>
            </w:r>
          </w:p>
          <w:p w:rsidR="00CB3CC1" w:rsidRPr="00E47D6D" w:rsidRDefault="00CB3CC1" w:rsidP="00F641A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B3CC1" w:rsidRPr="00E47D6D" w:rsidRDefault="00CB3CC1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CB3CC1" w:rsidRPr="00E47D6D" w:rsidRDefault="00CB3CC1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РОтемы: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C1" w:rsidRPr="00E47D6D" w:rsidRDefault="00CB3CC1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лекции: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VIIА группы (галогены).  Соединения с водородом.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известь, хлораты, броматы и иодаты и их свойства. 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VIIIА группы (благородные газы).  Применение благородных газов в медицине.</w:t>
            </w:r>
          </w:p>
          <w:p w:rsidR="00CB3CC1" w:rsidRPr="00E47D6D" w:rsidRDefault="00CB3CC1" w:rsidP="00F641AD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E02240">
            <w:pPr>
              <w:numPr>
                <w:ilvl w:val="0"/>
                <w:numId w:val="24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Дайте понятие о химизме бактерицидного действия хлора и йода и их применение в медицине, санитарии и фармации. </w:t>
            </w:r>
          </w:p>
          <w:p w:rsidR="00CB3CC1" w:rsidRPr="00E47D6D" w:rsidRDefault="00CB3CC1" w:rsidP="00E02240">
            <w:pPr>
              <w:numPr>
                <w:ilvl w:val="0"/>
                <w:numId w:val="24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2. Объясните биороль фтора, хлора, брома и иода?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Каковы физические и химические свойства благородных газов?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CC1" w:rsidRPr="00E47D6D" w:rsidRDefault="00CB3CC1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CB3CC1" w:rsidRPr="00E47D6D" w:rsidRDefault="00CB3CC1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CC1" w:rsidRPr="00E47D6D" w:rsidRDefault="00CB3CC1" w:rsidP="00F64393">
            <w:pPr>
              <w:pStyle w:val="af"/>
              <w:tabs>
                <w:tab w:val="left" w:pos="63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BC1F64">
        <w:trPr>
          <w:trHeight w:val="175"/>
        </w:trPr>
        <w:tc>
          <w:tcPr>
            <w:tcW w:w="6947" w:type="dxa"/>
            <w:gridSpan w:val="2"/>
          </w:tcPr>
          <w:p w:rsidR="00CB3CC1" w:rsidRPr="00E47D6D" w:rsidRDefault="00CB3CC1" w:rsidP="00BC1F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Итого модуль 1: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C1" w:rsidRPr="00E47D6D" w:rsidTr="00BC1F64">
        <w:trPr>
          <w:trHeight w:val="307"/>
        </w:trPr>
        <w:tc>
          <w:tcPr>
            <w:tcW w:w="10349" w:type="dxa"/>
            <w:gridSpan w:val="6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Модуль 2</w:t>
            </w:r>
          </w:p>
        </w:tc>
      </w:tr>
      <w:tr w:rsidR="00CB3CC1" w:rsidRPr="00E47D6D" w:rsidTr="00AB4035">
        <w:trPr>
          <w:trHeight w:val="635"/>
        </w:trPr>
        <w:tc>
          <w:tcPr>
            <w:tcW w:w="568" w:type="dxa"/>
          </w:tcPr>
          <w:p w:rsidR="00CB3CC1" w:rsidRPr="003B69CA" w:rsidRDefault="00CB3CC1" w:rsidP="002F764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№7</w:t>
            </w:r>
          </w:p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Общая характери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-элементов. Химия 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</w:t>
            </w:r>
          </w:p>
          <w:p w:rsidR="00CB3CC1" w:rsidRPr="00E47D6D" w:rsidRDefault="00CB3CC1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CB3CC1" w:rsidRPr="00E47D6D" w:rsidRDefault="00CB3CC1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-элементов, их комплексообразующая способность.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-элементы, химические свойства, биологическая роль бактерицидных действий ионов.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  группы. Хром, молибден в организме.Хром(II) , (III) и хром(VI).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Химия d-элементов VIIВ  группы. Марганец в организме.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Марганец(II), (IV)и (VI). Соединения марганца(VII). Перманганаты.</w:t>
            </w:r>
          </w:p>
          <w:p w:rsidR="00CB3CC1" w:rsidRPr="00E47D6D" w:rsidRDefault="00CB3CC1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135F71">
            <w:p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1.Какова биогенная роль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периодической системы?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основные соединения образует хром (VI)? Как проявляют окислительные свойства хроматы  и дихроматы?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хрома, молибдена и вольфрама в фармации (фармацевтическом анализе).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основные соединения марганца и объясните их свойства?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CB3CC1" w:rsidRPr="00E47D6D" w:rsidRDefault="00CB3CC1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DC241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AB4035">
        <w:trPr>
          <w:trHeight w:val="1124"/>
        </w:trPr>
        <w:tc>
          <w:tcPr>
            <w:tcW w:w="568" w:type="dxa"/>
          </w:tcPr>
          <w:p w:rsidR="00CB3CC1" w:rsidRPr="003B69CA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№8</w:t>
            </w:r>
          </w:p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45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</w:t>
            </w:r>
            <w:r w:rsidR="0045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3CC1" w:rsidRPr="00E47D6D" w:rsidRDefault="00CB3CC1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CB3CC1" w:rsidRPr="00E47D6D" w:rsidRDefault="00CB3CC1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РО темы: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16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d-Элементы VI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-группы. Общая характеристика группы.</w:t>
            </w:r>
          </w:p>
          <w:p w:rsidR="00CB3CC1" w:rsidRPr="00E47D6D" w:rsidRDefault="00CB3CC1" w:rsidP="00E02240">
            <w:pPr>
              <w:pStyle w:val="af1"/>
              <w:numPr>
                <w:ilvl w:val="0"/>
                <w:numId w:val="16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ind w:left="317" w:hanging="283"/>
              <w:jc w:val="both"/>
            </w:pPr>
            <w:r w:rsidRPr="00E47D6D">
              <w:t xml:space="preserve">Семейства железа и платиновые металлы. Железо. Гемоглобин. Ферраты. </w:t>
            </w:r>
          </w:p>
          <w:p w:rsidR="00CB3CC1" w:rsidRPr="00E47D6D" w:rsidRDefault="00CB3CC1" w:rsidP="00E02240">
            <w:pPr>
              <w:pStyle w:val="af1"/>
              <w:numPr>
                <w:ilvl w:val="0"/>
                <w:numId w:val="16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before="0" w:beforeAutospacing="0" w:after="0" w:afterAutospacing="0"/>
              <w:ind w:left="317" w:hanging="283"/>
              <w:jc w:val="both"/>
            </w:pPr>
            <w:r w:rsidRPr="00E47D6D">
              <w:t>Кобальт и никель. Хим. основы применения кобальта и никеля  в фармации.</w:t>
            </w:r>
          </w:p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3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основные соединения железа и объясните их свойства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3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железо, кобальта и никеля как комплексообразователя?</w:t>
            </w:r>
          </w:p>
          <w:p w:rsidR="00CB3CC1" w:rsidRPr="00E47D6D" w:rsidRDefault="00CB3CC1" w:rsidP="00E02240">
            <w:pPr>
              <w:pStyle w:val="af6"/>
              <w:numPr>
                <w:ilvl w:val="0"/>
                <w:numId w:val="3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Каковы химические основы применения кобальта и никеля  в фармации?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AB4035">
        <w:trPr>
          <w:trHeight w:val="276"/>
        </w:trPr>
        <w:tc>
          <w:tcPr>
            <w:tcW w:w="568" w:type="dxa"/>
          </w:tcPr>
          <w:p w:rsidR="00CB3CC1" w:rsidRPr="003B69CA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№9</w:t>
            </w:r>
          </w:p>
          <w:p w:rsidR="00CB3CC1" w:rsidRPr="00E47D6D" w:rsidRDefault="00CB3CC1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CB3CC1" w:rsidRPr="00E47D6D" w:rsidRDefault="00CB3CC1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биологической роли в организме</w:t>
            </w:r>
          </w:p>
          <w:p w:rsidR="00CB3CC1" w:rsidRPr="00E47D6D" w:rsidRDefault="00CB3CC1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емы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</w:p>
          <w:p w:rsidR="00CB3CC1" w:rsidRPr="00E47D6D" w:rsidRDefault="00CB3CC1" w:rsidP="005C6B40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CB3CC1" w:rsidRPr="00E47D6D" w:rsidRDefault="00CB3CC1" w:rsidP="002F764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 лекции:</w:t>
            </w:r>
          </w:p>
          <w:p w:rsidR="00CB3CC1" w:rsidRPr="00E47D6D" w:rsidRDefault="00CB3CC1" w:rsidP="00E02240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элементы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группы.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Общая характеристика группы. Соединения меди(I) и (II). </w:t>
            </w:r>
          </w:p>
          <w:p w:rsidR="00CB3CC1" w:rsidRPr="00E47D6D" w:rsidRDefault="00CB3CC1" w:rsidP="00E0224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Химические основы применения соединений меди в медицине и в фармации. </w:t>
            </w:r>
          </w:p>
          <w:p w:rsidR="00CB3CC1" w:rsidRPr="00E47D6D" w:rsidRDefault="00CB3CC1" w:rsidP="00E0224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Соединения серебра (бактерицидные свойства). </w:t>
            </w:r>
          </w:p>
          <w:p w:rsidR="00CB3CC1" w:rsidRPr="00E47D6D" w:rsidRDefault="00CB3CC1" w:rsidP="00E0224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Золото. Соединения золота(I) и золота(III). </w:t>
            </w:r>
          </w:p>
          <w:p w:rsidR="00CB3CC1" w:rsidRPr="00E47D6D" w:rsidRDefault="00CB3CC1" w:rsidP="00E0224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Цинк. Химические основы применения в медицине и в фармации, соединений цинка. </w:t>
            </w:r>
          </w:p>
          <w:p w:rsidR="00CB3CC1" w:rsidRPr="00E47D6D" w:rsidRDefault="00CB3CC1" w:rsidP="00E02240">
            <w:pPr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Кадмий и ртуть. Соединения ртути и способность к комплексообразованию.</w:t>
            </w:r>
          </w:p>
          <w:p w:rsidR="00CB3CC1" w:rsidRPr="00E47D6D" w:rsidRDefault="00CB3CC1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CB3CC1" w:rsidRPr="00E47D6D" w:rsidRDefault="00CB3CC1" w:rsidP="00E0224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комплексные соединения образует медь(II) с аммиаком, аминокислотами, многоатомными спиртами?</w:t>
            </w:r>
          </w:p>
          <w:p w:rsidR="00CB3CC1" w:rsidRPr="00E47D6D" w:rsidRDefault="00CB3CC1" w:rsidP="00E0224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Охарактеризуйте комплексную природу цинкосодержащих ферментов и химизм их действия?</w:t>
            </w:r>
          </w:p>
          <w:p w:rsidR="00CB3CC1" w:rsidRPr="00E47D6D" w:rsidRDefault="00CB3CC1" w:rsidP="00E0224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химизм токсического действия соединений кадмия и ртути?</w:t>
            </w:r>
          </w:p>
          <w:p w:rsidR="00CB3CC1" w:rsidRPr="00E47D6D" w:rsidRDefault="00CB3CC1" w:rsidP="00E0224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серебра, золота и ртути в медицине и фармации.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CB3CC1" w:rsidRPr="00E47D6D" w:rsidRDefault="00CB3CC1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B3CC1" w:rsidRPr="00E47D6D" w:rsidRDefault="00CB3CC1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CB3CC1" w:rsidRPr="00E47D6D" w:rsidRDefault="00CB3CC1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CB3CC1" w:rsidRPr="00E47D6D" w:rsidTr="00525312">
        <w:trPr>
          <w:trHeight w:val="273"/>
        </w:trPr>
        <w:tc>
          <w:tcPr>
            <w:tcW w:w="6947" w:type="dxa"/>
            <w:gridSpan w:val="2"/>
          </w:tcPr>
          <w:p w:rsidR="00CB3CC1" w:rsidRPr="00E47D6D" w:rsidRDefault="00CB3CC1" w:rsidP="002F764B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модуль2:</w:t>
            </w:r>
          </w:p>
        </w:tc>
        <w:tc>
          <w:tcPr>
            <w:tcW w:w="708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6ч</w:t>
            </w:r>
          </w:p>
        </w:tc>
        <w:tc>
          <w:tcPr>
            <w:tcW w:w="709" w:type="dxa"/>
          </w:tcPr>
          <w:p w:rsidR="00CB3CC1" w:rsidRPr="00E47D6D" w:rsidRDefault="00CB3CC1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C1" w:rsidRPr="00E47D6D" w:rsidTr="00525312">
        <w:trPr>
          <w:trHeight w:val="277"/>
        </w:trPr>
        <w:tc>
          <w:tcPr>
            <w:tcW w:w="568" w:type="dxa"/>
          </w:tcPr>
          <w:p w:rsidR="00CB3CC1" w:rsidRPr="00E47D6D" w:rsidRDefault="00CB3CC1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379" w:type="dxa"/>
          </w:tcPr>
          <w:p w:rsidR="00CB3CC1" w:rsidRPr="00E47D6D" w:rsidRDefault="00CB3CC1" w:rsidP="00DD4AA7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708" w:type="dxa"/>
          </w:tcPr>
          <w:p w:rsidR="00CB3CC1" w:rsidRPr="00E47D6D" w:rsidRDefault="00CB3CC1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CB3CC1" w:rsidRPr="00E47D6D" w:rsidRDefault="00CB3CC1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CB3CC1" w:rsidRPr="00E47D6D" w:rsidRDefault="00CB3CC1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CC1" w:rsidRPr="00E47D6D" w:rsidRDefault="00CB3CC1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1" w:rsidRDefault="005D27D1" w:rsidP="001E4E1E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3EE1" w:rsidRDefault="00074D89" w:rsidP="006B6C3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500920" w:rsidRPr="00E47D6D">
        <w:rPr>
          <w:rFonts w:ascii="Times New Roman" w:hAnsi="Times New Roman" w:cs="Times New Roman"/>
          <w:b/>
          <w:iCs/>
          <w:sz w:val="28"/>
          <w:szCs w:val="32"/>
        </w:rPr>
        <w:t>лабораторно-практических занятий</w:t>
      </w:r>
      <w:r w:rsidR="00EA65AC">
        <w:rPr>
          <w:rFonts w:ascii="Times New Roman" w:hAnsi="Times New Roman" w:cs="Times New Roman"/>
          <w:b/>
          <w:iCs/>
          <w:sz w:val="28"/>
          <w:szCs w:val="32"/>
        </w:rPr>
        <w:t xml:space="preserve"> </w:t>
      </w:r>
      <w:r w:rsidR="0053146A" w:rsidRPr="00E47D6D">
        <w:rPr>
          <w:rFonts w:ascii="Times New Roman" w:hAnsi="Times New Roman" w:cs="Times New Roman"/>
          <w:b/>
          <w:iCs/>
          <w:sz w:val="28"/>
          <w:szCs w:val="32"/>
        </w:rPr>
        <w:t>по</w:t>
      </w:r>
    </w:p>
    <w:p w:rsidR="006B6C37" w:rsidRPr="00E47D6D" w:rsidRDefault="003A39BD" w:rsidP="006B6C3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lastRenderedPageBreak/>
        <w:t>«Химии</w:t>
      </w:r>
      <w:r w:rsidR="00450546">
        <w:rPr>
          <w:rFonts w:ascii="Times New Roman" w:hAnsi="Times New Roman" w:cs="Times New Roman"/>
          <w:b/>
          <w:iCs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379"/>
        <w:gridCol w:w="708"/>
        <w:gridCol w:w="709"/>
        <w:gridCol w:w="1134"/>
        <w:gridCol w:w="851"/>
      </w:tblGrid>
      <w:tr w:rsidR="00114F30" w:rsidRPr="00E47D6D" w:rsidTr="00135F71">
        <w:trPr>
          <w:cantSplit/>
          <w:trHeight w:val="936"/>
        </w:trPr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379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разделов, модулей, темы и учебных вопросов</w:t>
            </w:r>
          </w:p>
        </w:tc>
        <w:tc>
          <w:tcPr>
            <w:tcW w:w="708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Кол.</w:t>
            </w:r>
          </w:p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час.</w:t>
            </w:r>
          </w:p>
        </w:tc>
        <w:tc>
          <w:tcPr>
            <w:tcW w:w="709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14F30" w:rsidRPr="00E47D6D" w:rsidRDefault="00114F30" w:rsidP="00114F3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114F30" w:rsidRPr="00E47D6D" w:rsidRDefault="00114F30" w:rsidP="00255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Комп.</w:t>
            </w:r>
          </w:p>
        </w:tc>
      </w:tr>
      <w:tr w:rsidR="00114F30" w:rsidRPr="00E47D6D" w:rsidTr="00525312">
        <w:trPr>
          <w:trHeight w:val="223"/>
        </w:trPr>
        <w:tc>
          <w:tcPr>
            <w:tcW w:w="10349" w:type="dxa"/>
            <w:gridSpan w:val="6"/>
          </w:tcPr>
          <w:p w:rsidR="00114F30" w:rsidRPr="00135F71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F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165C2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E0BD5" w:rsidRPr="00E47D6D" w:rsidRDefault="008165C2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:rsidR="003C66E6" w:rsidRPr="003C66E6" w:rsidRDefault="009D29A0" w:rsidP="003C6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6E6" w:rsidRPr="003C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химию биогенных элементов. </w:t>
            </w:r>
            <w:r w:rsidR="003C66E6" w:rsidRPr="003C6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3C66E6" w:rsidRPr="003C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элементы, щелочные металлы </w:t>
            </w:r>
            <w:r w:rsidR="003C66E6" w:rsidRPr="003C6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C66E6" w:rsidRPr="003C66E6">
              <w:rPr>
                <w:rFonts w:ascii="Times New Roman" w:hAnsi="Times New Roman" w:cs="Times New Roman"/>
                <w:b/>
                <w:sz w:val="24"/>
                <w:szCs w:val="24"/>
              </w:rPr>
              <w:t>A  группы.</w:t>
            </w:r>
          </w:p>
          <w:p w:rsidR="008E0BD5" w:rsidRPr="00E47D6D" w:rsidRDefault="008E0BD5" w:rsidP="00FB23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55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E0BD5" w:rsidP="005C6B40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меет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-блокам периодической системы и объяснять специфичность роли органогенов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в живых системах;</w:t>
            </w:r>
          </w:p>
          <w:p w:rsidR="008E0BD5" w:rsidRPr="00E47D6D" w:rsidRDefault="008E0BD5" w:rsidP="005C6B40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с помощью качественных реакций;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E02240">
            <w:pPr>
              <w:pStyle w:val="af6"/>
              <w:numPr>
                <w:ilvl w:val="0"/>
                <w:numId w:val="2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-элементов: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0BD5" w:rsidRPr="00E47D6D" w:rsidRDefault="008E0BD5" w:rsidP="00B01EE0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3C66E6" w:rsidRDefault="008E0BD5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6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66E6" w:rsidRPr="003C66E6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Распространенность химических элементов в земной коре. Понятие о биогенности элементов</w:t>
            </w:r>
            <w:r w:rsidR="003C66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66E6" w:rsidRP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bCs/>
                <w:sz w:val="24"/>
                <w:szCs w:val="24"/>
              </w:rPr>
              <w:t>2. Закономерности распределения биогенных элементов в периодической системе элементов Д.И. Менделеева;</w:t>
            </w:r>
          </w:p>
          <w:p w:rsidR="003C66E6" w:rsidRP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bCs/>
                <w:sz w:val="24"/>
                <w:szCs w:val="24"/>
              </w:rPr>
              <w:t>3. Водород</w:t>
            </w:r>
            <w:r w:rsidRPr="003C66E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 Вода как важнейшее соединение водорода, ее физические и 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свойства. </w:t>
            </w: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Дистиллированная и апирогенная вода, их получение и применение в фармации.</w:t>
            </w:r>
          </w:p>
          <w:p w:rsid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4. Общая характеристика.элементов IА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6E6" w:rsidRP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 xml:space="preserve">5. Взаимодействие металлов с кислородом, образование оксидов, пероксидов, гипероксидов (супероксидов, надпероксидов). </w:t>
            </w:r>
          </w:p>
          <w:p w:rsidR="003C66E6" w:rsidRP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 xml:space="preserve">6. Гидроксиды щелочныхметаллов. Гидриды щелочных металлов в мембранном переносе калия и натрия. Взаимодействие щелочных металлов с водой и кислотами. Соли щелочных металлов: сульфаты, галогениды, карбонаты, фосфаты. </w:t>
            </w:r>
          </w:p>
          <w:p w:rsidR="003C66E6" w:rsidRP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7. Биологическая роль s-элементов-металлов в минеральном балансе организма. Макро- и микро- s-элементы. Поступление в организм с водой.</w:t>
            </w:r>
          </w:p>
          <w:p w:rsidR="003C66E6" w:rsidRPr="003C66E6" w:rsidRDefault="003C66E6" w:rsidP="003C66E6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8. Химические основы применения соединений</w:t>
            </w:r>
            <w:r w:rsidRPr="003C66E6">
              <w:rPr>
                <w:rFonts w:ascii="Times New Roman" w:hAnsi="Times New Roman" w:cs="Times New Roman"/>
                <w:sz w:val="24"/>
              </w:rPr>
              <w:t>лития, натрия, калия в медицине и в фармации.</w:t>
            </w:r>
          </w:p>
          <w:p w:rsidR="003C66E6" w:rsidRDefault="003C66E6" w:rsidP="003C66E6">
            <w:pPr>
              <w:tabs>
                <w:tab w:val="num" w:pos="284"/>
              </w:tabs>
            </w:pP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15ED" w:rsidRPr="00F615ED" w:rsidRDefault="00F615ED" w:rsidP="003C66E6">
            <w:pPr>
              <w:numPr>
                <w:ilvl w:val="0"/>
                <w:numId w:val="27"/>
              </w:numPr>
              <w:tabs>
                <w:tab w:val="left" w:pos="317"/>
              </w:tabs>
              <w:spacing w:after="200" w:line="240" w:lineRule="auto"/>
              <w:ind w:left="175" w:hanging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</w:t>
            </w:r>
            <w:r w:rsidRPr="00F615ED">
              <w:rPr>
                <w:rFonts w:ascii="Times New Roman" w:eastAsia="Calibri" w:hAnsi="Times New Roman" w:cs="Times New Roman"/>
                <w:sz w:val="24"/>
                <w:szCs w:val="24"/>
              </w:rPr>
              <w:t>оложение s-элементов в периодической системе Д. И. Менделеева</w:t>
            </w:r>
            <w:r w:rsidR="005C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</w:t>
            </w:r>
            <w:r w:rsidR="005C6B40" w:rsidRPr="00F615E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лектронные и электронно-структурные формулы строения атомов иионов s- элементов</w:t>
            </w:r>
          </w:p>
          <w:p w:rsidR="00EF7125" w:rsidRDefault="005C6B40" w:rsidP="003C66E6">
            <w:pPr>
              <w:tabs>
                <w:tab w:val="left" w:pos="317"/>
              </w:tabs>
              <w:spacing w:line="240" w:lineRule="auto"/>
              <w:ind w:left="175" w:hanging="141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C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615E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в</w:t>
            </w:r>
            <w:r w:rsidR="00F615ED" w:rsidRPr="00F615ED">
              <w:rPr>
                <w:rFonts w:ascii="Times New Roman" w:eastAsia="Calibri" w:hAnsi="Times New Roman" w:cs="Times New Roman"/>
                <w:sz w:val="24"/>
                <w:szCs w:val="24"/>
              </w:rPr>
              <w:t>алентность и степень окисления s-элементов.</w:t>
            </w:r>
          </w:p>
          <w:p w:rsidR="00EF7125" w:rsidRPr="00EF7125" w:rsidRDefault="005C6B40" w:rsidP="003C66E6">
            <w:pPr>
              <w:spacing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EF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EF7125" w:rsidRPr="00EF712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s-элементов (кислотно-основные, окислительно-восстановительные, способность к комплексообразованию).</w:t>
            </w:r>
          </w:p>
          <w:p w:rsidR="005C6B40" w:rsidRPr="005C6B40" w:rsidRDefault="005C6B40" w:rsidP="003C66E6">
            <w:pPr>
              <w:spacing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7125" w:rsidRPr="005C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C6B40">
              <w:rPr>
                <w:rFonts w:ascii="Times New Roman" w:hAnsi="Times New Roman" w:cs="Times New Roman"/>
                <w:sz w:val="24"/>
                <w:szCs w:val="24"/>
              </w:rPr>
              <w:t>Как изменяется химическая активность щелочных металлов с ростом порядкового номера элемента.</w:t>
            </w:r>
          </w:p>
          <w:p w:rsidR="005C6B40" w:rsidRPr="005C6B40" w:rsidRDefault="005C6B40" w:rsidP="003C66E6">
            <w:pPr>
              <w:pStyle w:val="af6"/>
              <w:numPr>
                <w:ilvl w:val="0"/>
                <w:numId w:val="62"/>
              </w:numPr>
              <w:tabs>
                <w:tab w:val="left" w:pos="317"/>
              </w:tabs>
              <w:spacing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6B40">
              <w:rPr>
                <w:rFonts w:ascii="Times New Roman" w:hAnsi="Times New Roman" w:cs="Times New Roman"/>
                <w:sz w:val="24"/>
                <w:szCs w:val="24"/>
              </w:rPr>
              <w:t>Объясните разъедающее действие твердых щелочей и их концентрированных растворов на ткани?</w:t>
            </w:r>
          </w:p>
          <w:p w:rsidR="008E0BD5" w:rsidRPr="00E47D6D" w:rsidRDefault="008E0BD5" w:rsidP="00F615ED">
            <w:pPr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5C6B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Биогенность</w:t>
            </w:r>
            <w:r w:rsidR="004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s- элементов.</w:t>
            </w:r>
            <w:r w:rsidR="001D3A03" w:rsidRPr="001D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D3A03" w:rsidRPr="001D3A03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1D3A03" w:rsidRPr="001D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3A03" w:rsidRPr="001D3A03">
              <w:rPr>
                <w:rFonts w:ascii="Times New Roman" w:hAnsi="Times New Roman" w:cs="Times New Roman"/>
                <w:sz w:val="24"/>
                <w:szCs w:val="24"/>
              </w:rPr>
              <w:t>A  группы.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 слайды. </w:t>
            </w:r>
          </w:p>
        </w:tc>
        <w:tc>
          <w:tcPr>
            <w:tcW w:w="708" w:type="dxa"/>
          </w:tcPr>
          <w:p w:rsidR="008E0BD5" w:rsidRPr="00E47D6D" w:rsidRDefault="00C92F12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8E0BD5" w:rsidRPr="00E47D6D" w:rsidRDefault="008E0BD5" w:rsidP="00C92F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C92F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27E97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Cs w:val="24"/>
              </w:rPr>
              <w:t>5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A0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II A группы. Берилий, магний, щелочно-земельные металлы и их соединения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Pr="006E32B6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5567A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меет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-блокам периодической системы и объяснять специфичность роли органогенов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в живых системах;</w:t>
            </w:r>
          </w:p>
          <w:p w:rsidR="00982B95" w:rsidRPr="00957E16" w:rsidRDefault="00982B95" w:rsidP="00982B95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с помощью качественных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Pr="00957E16" w:rsidRDefault="00982B95" w:rsidP="00982B95">
            <w:pPr>
              <w:pStyle w:val="af6"/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10"/>
                <w:szCs w:val="24"/>
                <w:lang w:val="ky-KG"/>
              </w:rPr>
            </w:pP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-элементов: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Default="00982B95" w:rsidP="00982B95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A032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План:</w:t>
            </w:r>
          </w:p>
          <w:p w:rsidR="00982B95" w:rsidRPr="00DA032A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IIА группы. </w:t>
            </w:r>
          </w:p>
          <w:p w:rsidR="00982B95" w:rsidRPr="00DA032A" w:rsidRDefault="00982B95" w:rsidP="00982B9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2.Щелочно-земельные металлыи их восстановительные свойства. Взаимодействие щелочно-земельных металлов с водой и кислотами. Соли щелочно - земельных металлов: сульфаты, галогениды, карбонаты, фосфаты. </w:t>
            </w:r>
          </w:p>
          <w:p w:rsidR="00982B95" w:rsidRPr="00DA032A" w:rsidRDefault="00982B95" w:rsidP="00982B9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3.Ионы щелочноземельных металлов как комплексообразователи. Ионофоры и их роль, влияние на живые организмы и протекание реакций в водных растворах.</w:t>
            </w:r>
          </w:p>
          <w:p w:rsidR="00982B95" w:rsidRPr="00DA032A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Жесткость воды и методы устранения жесткости. </w:t>
            </w:r>
          </w:p>
          <w:p w:rsidR="00982B95" w:rsidRPr="00DA032A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Соединения кальция в костной ткани, сходство ионов кальция и стронция, изоморфное замещение (проблема стронция-90) </w:t>
            </w:r>
          </w:p>
          <w:p w:rsidR="00982B95" w:rsidRPr="00DA032A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Токсичность соединений бериллия. </w:t>
            </w:r>
          </w:p>
          <w:p w:rsidR="00982B95" w:rsidRPr="00DA032A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Химические основы применения соединений магния, кальция, бария в медицине и в фармации.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Default="00982B95" w:rsidP="00982B95">
            <w:pPr>
              <w:pStyle w:val="af6"/>
              <w:numPr>
                <w:ilvl w:val="0"/>
                <w:numId w:val="63"/>
              </w:numPr>
              <w:spacing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почему ион 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токсичен для организма?</w:t>
            </w:r>
          </w:p>
          <w:p w:rsidR="00982B95" w:rsidRDefault="00982B95" w:rsidP="00982B95">
            <w:pPr>
              <w:pStyle w:val="af6"/>
              <w:numPr>
                <w:ilvl w:val="0"/>
                <w:numId w:val="63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Ионы 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токсичны для организма, но  в медицине применяется соединение 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201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01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оно применяется?</w:t>
            </w:r>
          </w:p>
          <w:p w:rsidR="00982B95" w:rsidRPr="003C66E6" w:rsidRDefault="00982B95" w:rsidP="00982B95">
            <w:pPr>
              <w:pStyle w:val="af6"/>
              <w:numPr>
                <w:ilvl w:val="0"/>
                <w:numId w:val="63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жесткости воды знаете? Объясните методы их устранения?</w:t>
            </w:r>
          </w:p>
          <w:p w:rsidR="00982B95" w:rsidRPr="00E47D6D" w:rsidRDefault="00982B95" w:rsidP="00982B95">
            <w:pPr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проверки знаний: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Pr="00DA032A" w:rsidRDefault="00982B95" w:rsidP="00982B95">
            <w:pPr>
              <w:pStyle w:val="af6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Биогенность</w:t>
            </w:r>
            <w:r w:rsidR="004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s- элементов. </w:t>
            </w:r>
            <w:r w:rsidRPr="003C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66E6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</w:t>
            </w:r>
            <w:r w:rsidR="00DC2414">
              <w:rPr>
                <w:rFonts w:ascii="Times New Roman" w:hAnsi="Times New Roman" w:cs="Times New Roman"/>
                <w:szCs w:val="28"/>
              </w:rPr>
              <w:t>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р- элементов. Элементы IIIA группы.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IIIА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982B95" w:rsidRPr="00E47D6D" w:rsidRDefault="00982B95" w:rsidP="00982B95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center"/>
            </w:pPr>
            <w:r w:rsidRPr="00E47D6D">
              <w:t>Качественные реакции на ионы А</w:t>
            </w:r>
            <w:r w:rsidRPr="00E47D6D">
              <w:rPr>
                <w:lang w:val="en-US"/>
              </w:rPr>
              <w:t>l</w:t>
            </w:r>
            <w:r w:rsidRPr="00E47D6D">
              <w:rPr>
                <w:vertAlign w:val="superscript"/>
              </w:rPr>
              <w:t>3+</w:t>
            </w:r>
            <w: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82B95" w:rsidRPr="004B3539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4B3539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</w:t>
            </w:r>
          </w:p>
          <w:p w:rsidR="00982B95" w:rsidRPr="004B3539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Бор. Общая характеристика. Простые вещества и их химическая активность. Бориды. Соединения с водородом (бораны). Гидридобораты. Галиды бора, гидролиз и комплексообразование. Борный ангидрид и борная кислота. </w:t>
            </w:r>
          </w:p>
          <w:p w:rsidR="00982B95" w:rsidRPr="004B3539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      </w:r>
          </w:p>
          <w:p w:rsidR="00982B95" w:rsidRPr="004B3539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Алюминий. Разновидности оксида алюминия. Применение в медицине. Амфотерность гидроксида. Алюминаты, Ион алюминия как комплексообразователь. </w:t>
            </w:r>
          </w:p>
          <w:p w:rsidR="00982B95" w:rsidRPr="004B3539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Безводные соли алюминия и кристаллогидраты. Особенности строения. Галиды. Гидрид алюминия и аланаты. Квасцы. </w:t>
            </w:r>
          </w:p>
          <w:p w:rsidR="00982B95" w:rsidRPr="004B3539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39">
              <w:rPr>
                <w:rFonts w:ascii="Times New Roman" w:eastAsia="Calibri" w:hAnsi="Times New Roman" w:cs="Times New Roman"/>
                <w:sz w:val="24"/>
                <w:szCs w:val="24"/>
              </w:rPr>
              <w:t>6. Физико-химические основы применения алюминия в медицине и фармации.</w:t>
            </w:r>
          </w:p>
          <w:p w:rsidR="00982B95" w:rsidRPr="00E47D6D" w:rsidRDefault="00982B95" w:rsidP="00982B95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47D6D">
              <w:rPr>
                <w:b/>
                <w:i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2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антисептические свойства борной кислоты и ее солей?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2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можно обосновать ион алюминия как комплексообразователь?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2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применения алюминия в медицине и фармации.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2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Какие кристаллогидраты и безводные соли образует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алюминий?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бора и алюминия. Биологическая роль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Агруппы.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</w:t>
            </w:r>
            <w:r w:rsidR="00DC2414">
              <w:rPr>
                <w:rFonts w:ascii="Times New Roman" w:hAnsi="Times New Roman" w:cs="Times New Roman"/>
                <w:szCs w:val="28"/>
              </w:rPr>
              <w:t>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3009CA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Химия элементов IVA группы. Свойства элементов и их неорганических соединений.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982B95" w:rsidRDefault="00982B95" w:rsidP="00982B95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center"/>
            </w:pPr>
            <w:r w:rsidRPr="00E47D6D">
              <w:t>Качественные реакции на ионы СО</w:t>
            </w:r>
            <w:r w:rsidRPr="00E47D6D">
              <w:rPr>
                <w:vertAlign w:val="subscript"/>
              </w:rPr>
              <w:t>3</w:t>
            </w:r>
            <w:r w:rsidRPr="00E47D6D">
              <w:rPr>
                <w:vertAlign w:val="superscript"/>
              </w:rPr>
              <w:t>2-</w:t>
            </w:r>
            <w:r w:rsidRPr="00E47D6D">
              <w:t xml:space="preserve">, </w:t>
            </w:r>
            <w:r w:rsidRPr="00E47D6D">
              <w:rPr>
                <w:lang w:val="en-US"/>
              </w:rPr>
              <w:t>Pb</w:t>
            </w:r>
            <w:r w:rsidRPr="00E47D6D">
              <w:rPr>
                <w:vertAlign w:val="superscript"/>
              </w:rPr>
              <w:t>2+</w:t>
            </w:r>
            <w:r w:rsidRPr="00E47D6D"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Характеризуйте элементы IVА группы и свойства у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глерода. Сравните аллотропные модификации углерода. Активированный уголь.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соединений углерода (II). Характеризуйте цианистоводородную кислоту, простых и комплексных соединений цианидов. Соединения углерода(IV). Оксид углерода(IV).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свойства угольной кислоты, соединений углерода с галогенами и серой. Четыреххлористый углерод, фосген, фреоны.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свойства кремния, силицидов и их кислородных соединений. Оксид кремния(IV). Силикагель. Кремневая кислота. Силикаты. Силиконы и силоксаны. </w:t>
            </w:r>
          </w:p>
          <w:p w:rsidR="00982B95" w:rsidRPr="00E47D6D" w:rsidRDefault="00982B95" w:rsidP="00982B95">
            <w:pPr>
              <w:pStyle w:val="af1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  <w:tab w:val="left" w:pos="317"/>
              </w:tabs>
              <w:spacing w:before="0" w:beforeAutospacing="0" w:after="0" w:afterAutospacing="0"/>
              <w:ind w:left="175" w:hanging="175"/>
              <w:jc w:val="both"/>
            </w:pPr>
            <w:r w:rsidRPr="00E47D6D">
              <w:t>Характеризуйте олово и его оксиды. Оксид свинца(IV) как сильный окислитель. Определите растворимые и нерастворимые соли олова и свинца.</w:t>
            </w:r>
          </w:p>
          <w:p w:rsidR="00982B95" w:rsidRDefault="00982B95" w:rsidP="00982B95">
            <w:pPr>
              <w:pStyle w:val="af1"/>
              <w:numPr>
                <w:ilvl w:val="0"/>
                <w:numId w:val="60"/>
              </w:numPr>
              <w:shd w:val="clear" w:color="auto" w:fill="FFFFFF"/>
              <w:tabs>
                <w:tab w:val="left" w:pos="175"/>
                <w:tab w:val="left" w:pos="317"/>
              </w:tabs>
              <w:spacing w:before="0" w:beforeAutospacing="0" w:after="0" w:afterAutospacing="0"/>
              <w:ind w:left="175" w:hanging="175"/>
              <w:jc w:val="both"/>
            </w:pPr>
            <w:r w:rsidRPr="00E47D6D">
              <w:t>Объясните применение в медицине свинецсодержащих препаратов (свинца (II) ацетати оксид).</w:t>
            </w:r>
          </w:p>
          <w:p w:rsidR="00982B95" w:rsidRPr="00E47D6D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углерода с отрицательной степенью окисления?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основных типов соединений углерода?  Определите химические основы токсичности цианидов?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1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в медицине соединений кремния?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61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Химизм токсического действия соединений свинца?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Pr="00E47D6D" w:rsidRDefault="00982B95" w:rsidP="00982B95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Агруппы.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Реферат.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и слайды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F00A44">
        <w:tc>
          <w:tcPr>
            <w:tcW w:w="568" w:type="dxa"/>
            <w:tcBorders>
              <w:right w:val="single" w:sz="4" w:space="0" w:color="auto"/>
            </w:tcBorders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82B95" w:rsidRPr="00E47D6D" w:rsidRDefault="00982B95" w:rsidP="00982B95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982B95" w:rsidRPr="00495B47" w:rsidRDefault="00982B95" w:rsidP="009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Химия элементов VA группы. Азот и его соединения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982B95" w:rsidRPr="003009CA" w:rsidRDefault="00982B95" w:rsidP="00982B95">
            <w:pPr>
              <w:pStyle w:val="110"/>
              <w:tabs>
                <w:tab w:val="left" w:pos="317"/>
              </w:tabs>
              <w:spacing w:before="0" w:line="240" w:lineRule="auto"/>
              <w:ind w:left="0"/>
              <w:jc w:val="both"/>
              <w:outlineLvl w:val="9"/>
              <w:rPr>
                <w:rFonts w:eastAsia="Calibri"/>
                <w:b w:val="0"/>
                <w:sz w:val="24"/>
                <w:szCs w:val="24"/>
                <w:vertAlign w:val="superscript"/>
                <w:lang w:val="ru-RU" w:eastAsia="ru-RU"/>
              </w:rPr>
            </w:pPr>
            <w:r w:rsidRPr="003009CA">
              <w:rPr>
                <w:rFonts w:eastAsia="Calibri"/>
                <w:b w:val="0"/>
                <w:sz w:val="24"/>
                <w:szCs w:val="24"/>
                <w:lang w:val="ru-RU" w:eastAsia="ru-RU"/>
              </w:rPr>
              <w:t xml:space="preserve">Качественные реакции на ионы </w:t>
            </w:r>
            <w:r w:rsidRPr="003009CA">
              <w:rPr>
                <w:rFonts w:eastAsia="Calibri"/>
                <w:b w:val="0"/>
                <w:sz w:val="24"/>
                <w:szCs w:val="24"/>
                <w:lang w:eastAsia="ru-RU"/>
              </w:rPr>
              <w:t>N</w:t>
            </w:r>
            <w:r w:rsidRPr="003009CA">
              <w:rPr>
                <w:rFonts w:eastAsia="Calibri"/>
                <w:b w:val="0"/>
                <w:sz w:val="24"/>
                <w:szCs w:val="24"/>
                <w:lang w:val="ru-RU" w:eastAsia="ru-RU"/>
              </w:rPr>
              <w:t>О</w:t>
            </w:r>
            <w:r w:rsidRPr="003009CA">
              <w:rPr>
                <w:rFonts w:eastAsia="Calibri"/>
                <w:b w:val="0"/>
                <w:sz w:val="24"/>
                <w:szCs w:val="24"/>
                <w:vertAlign w:val="subscript"/>
                <w:lang w:val="ru-RU" w:eastAsia="ru-RU"/>
              </w:rPr>
              <w:t>3</w:t>
            </w:r>
            <w:r w:rsidRPr="003009CA">
              <w:rPr>
                <w:rFonts w:eastAsia="Calibri"/>
                <w:b w:val="0"/>
                <w:sz w:val="24"/>
                <w:szCs w:val="24"/>
                <w:vertAlign w:val="superscript"/>
                <w:lang w:val="ru-RU" w:eastAsia="ru-RU"/>
              </w:rPr>
              <w:t>-</w:t>
            </w:r>
            <w:r w:rsidRPr="003009CA">
              <w:rPr>
                <w:rFonts w:eastAsia="Calibri"/>
                <w:b w:val="0"/>
                <w:sz w:val="24"/>
                <w:szCs w:val="24"/>
                <w:lang w:val="ru-RU" w:eastAsia="ru-RU"/>
              </w:rPr>
              <w:t>,</w:t>
            </w:r>
            <w:r w:rsidRPr="003009CA">
              <w:rPr>
                <w:b w:val="0"/>
                <w:sz w:val="24"/>
              </w:rPr>
              <w:t>NH</w:t>
            </w:r>
            <w:r w:rsidRPr="003009CA">
              <w:rPr>
                <w:b w:val="0"/>
                <w:sz w:val="24"/>
                <w:vertAlign w:val="subscript"/>
                <w:lang w:val="ru-RU"/>
              </w:rPr>
              <w:t>4</w:t>
            </w:r>
            <w:r w:rsidRPr="003009CA">
              <w:rPr>
                <w:b w:val="0"/>
                <w:position w:val="11"/>
                <w:sz w:val="24"/>
                <w:lang w:val="ru-RU"/>
              </w:rPr>
              <w:t>+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3009CA">
              <w:rPr>
                <w:b w:val="0"/>
                <w:sz w:val="24"/>
                <w:szCs w:val="24"/>
              </w:rPr>
              <w:t>NO</w:t>
            </w:r>
            <w:r w:rsidRPr="003009CA">
              <w:rPr>
                <w:b w:val="0"/>
                <w:sz w:val="24"/>
                <w:szCs w:val="24"/>
                <w:vertAlign w:val="subscript"/>
                <w:lang w:val="ru-RU"/>
              </w:rPr>
              <w:t>2</w:t>
            </w:r>
            <w:r w:rsidRPr="003009CA">
              <w:rPr>
                <w:b w:val="0"/>
                <w:position w:val="11"/>
                <w:sz w:val="24"/>
                <w:szCs w:val="24"/>
                <w:lang w:val="ru-RU"/>
              </w:rPr>
              <w:t>-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урока:</w:t>
            </w:r>
          </w:p>
          <w:p w:rsidR="00982B95" w:rsidRPr="00F00A44" w:rsidRDefault="00982B95" w:rsidP="00982B9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общуюхарактеристику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VА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группы. Азот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малой химической активности азота. Молекула азота как лиганд. </w:t>
            </w:r>
          </w:p>
          <w:p w:rsidR="00982B95" w:rsidRPr="00E47D6D" w:rsidRDefault="00982B95" w:rsidP="00982B9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Покажите многообразие соединений с различными степенями окисления азота. </w:t>
            </w:r>
          </w:p>
          <w:p w:rsidR="00982B95" w:rsidRPr="00E47D6D" w:rsidRDefault="00982B95" w:rsidP="00982B9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соединения азота с отрицательными степенями окисления. Нитриды. Аммиак. Амиды. Аммиакаты. Аминокислоты. Ион аммония. Гидразин и гидроксиламин. Азотистоводородная кислота и азиды. </w:t>
            </w:r>
          </w:p>
          <w:p w:rsidR="00982B95" w:rsidRPr="00E47D6D" w:rsidRDefault="00982B95" w:rsidP="00982B9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Опишите соединения азота в положительными степенями окисления. Оксиды. Азотистая кислота и нитриты. Азотная кислота и нитраты. "Царская водка". </w:t>
            </w:r>
          </w:p>
          <w:p w:rsidR="00982B95" w:rsidRPr="00E47D6D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понятия имеете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определяют мышьяк по методу Марша?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производные фосфорной кислоты играют огромную роль в живых организмах?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Pr="00E47D6D" w:rsidRDefault="00982B95" w:rsidP="00982B95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Азот и фосфор в организме.  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5,6]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Химия элементов VA группы. Фосфор и элементы подгруппы мышьяка.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элементов 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982B95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C24B55">
              <w:rPr>
                <w:rFonts w:ascii="Times New Roman" w:hAnsi="Times New Roman" w:cs="Times New Roman"/>
                <w:sz w:val="24"/>
                <w:szCs w:val="24"/>
              </w:rPr>
              <w:t>РO</w:t>
            </w:r>
            <w:r w:rsidRPr="00C24B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4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B95" w:rsidRPr="00C24B55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4"/>
                <w:lang w:eastAsia="ru-RU"/>
              </w:rPr>
            </w:pP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82B95" w:rsidRPr="00C24B55" w:rsidRDefault="00982B95" w:rsidP="00982B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C24B55">
              <w:rPr>
                <w:rFonts w:ascii="Times New Roman" w:eastAsia="Calibri" w:hAnsi="Times New Roman" w:cs="Times New Roman"/>
                <w:sz w:val="24"/>
              </w:rPr>
              <w:t xml:space="preserve">Общая характеристика </w:t>
            </w:r>
            <w:r w:rsidRPr="00C24B55">
              <w:rPr>
                <w:rFonts w:ascii="Times New Roman" w:hAnsi="Times New Roman" w:cs="Times New Roman"/>
                <w:sz w:val="24"/>
              </w:rPr>
              <w:t>VA группы</w:t>
            </w:r>
            <w:r w:rsidRPr="00C24B55">
              <w:rPr>
                <w:rFonts w:ascii="Times New Roman" w:eastAsia="Calibri" w:hAnsi="Times New Roman" w:cs="Times New Roman"/>
                <w:sz w:val="24"/>
              </w:rPr>
              <w:t xml:space="preserve">. Аллотропические модификации фосфора, их химическая активность. </w:t>
            </w:r>
          </w:p>
          <w:p w:rsidR="00982B95" w:rsidRPr="00C24B55" w:rsidRDefault="00982B95" w:rsidP="00982B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</w:rPr>
              <w:t xml:space="preserve">2. Фосфиды. Фосфин. Сравнение с соответствующими соединениями азота. Соединения фосфора в положительных степенях окисления. Галиды, их гидролиз. Оксиды: стереохимия и природа связи, взаимодействие с водой и спиртами. </w:t>
            </w:r>
          </w:p>
          <w:p w:rsidR="00982B95" w:rsidRPr="00C24B55" w:rsidRDefault="00982B95" w:rsidP="00982B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</w:rPr>
              <w:t xml:space="preserve">3. Фосфорноватистая (гипофосфористая) и фосфористая кислота, строение молекул, КО и ОВ свойства. Дифосфорная (пирофосфорная) кислота. Изополи- и гетерополифосфорные кислоты. 4. Метафосфорные кислоты, сравнение с азотной кислотой. Производные фосфорной кислоты в живых организмах. </w:t>
            </w:r>
          </w:p>
          <w:p w:rsidR="00982B95" w:rsidRPr="00C24B55" w:rsidRDefault="00982B95" w:rsidP="00982B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</w:rPr>
              <w:t xml:space="preserve">5. 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</w:t>
            </w:r>
          </w:p>
          <w:p w:rsidR="00982B95" w:rsidRPr="00C24B55" w:rsidRDefault="00982B95" w:rsidP="00982B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</w:rPr>
              <w:t xml:space="preserve">6. Соединения мышьяка, сурьмы и висмута в положительных степенях окисления. Оксиды и гидроксиды. Понятие о химических основах применения в медицине и фармации оксидов и солей мышьяка, сурьмы и висмута. </w:t>
            </w:r>
          </w:p>
          <w:p w:rsidR="00982B95" w:rsidRPr="00C24B55" w:rsidRDefault="00982B95" w:rsidP="00982B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</w:rPr>
              <w:t>7. Химические основы использования соединений р-элементов V группы в фармацевтическом анализе.</w:t>
            </w:r>
          </w:p>
          <w:p w:rsidR="00982B95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свойства фосфора, фосфидов ифосфина. </w:t>
            </w:r>
          </w:p>
          <w:p w:rsidR="00982B95" w:rsidRDefault="00982B95" w:rsidP="00982B9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соединения фосфора в положительных степенях окисления.</w:t>
            </w:r>
          </w:p>
          <w:p w:rsidR="00982B95" w:rsidRDefault="00982B95" w:rsidP="00982B9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характеристику элементам подгруппы мышьяка. Соединения мышьяка, сурьмы и висмута</w:t>
            </w:r>
          </w:p>
          <w:p w:rsidR="00982B95" w:rsidRPr="00C24B55" w:rsidRDefault="00982B95" w:rsidP="00982B9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определяют мышьяк по методу Марша?</w:t>
            </w:r>
          </w:p>
          <w:p w:rsidR="00982B95" w:rsidRPr="00C24B55" w:rsidRDefault="00982B95" w:rsidP="00982B9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55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производные фосфорной кислоты играют огромную роль в живых организмах?</w:t>
            </w:r>
          </w:p>
          <w:p w:rsidR="00982B95" w:rsidRPr="00E47D6D" w:rsidRDefault="00982B95" w:rsidP="00982B95">
            <w:pPr>
              <w:tabs>
                <w:tab w:val="left" w:pos="23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Pr="00E47D6D" w:rsidRDefault="00982B95" w:rsidP="00982B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Pr="00C24B55" w:rsidRDefault="00982B95" w:rsidP="003F5860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p-элементы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IАгруппы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их биороль. 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[1,2,3,4,5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Р- элементы VIA группы: кислород, сера, селен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теллур.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lastRenderedPageBreak/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982B95" w:rsidRPr="00383167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31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38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83167">
              <w:rPr>
                <w:rFonts w:ascii="Times New Roman CYR" w:hAnsi="Times New Roman CYR" w:cs="Times New Roman CYR"/>
                <w:bCs/>
              </w:rPr>
              <w:t>SO</w:t>
            </w:r>
            <w:r w:rsidRPr="00383167">
              <w:rPr>
                <w:rFonts w:ascii="Times New Roman CYR" w:hAnsi="Times New Roman CYR" w:cs="Times New Roman CYR"/>
                <w:bCs/>
                <w:vertAlign w:val="subscript"/>
              </w:rPr>
              <w:t>3</w:t>
            </w:r>
            <w:r w:rsidRPr="00383167">
              <w:rPr>
                <w:rFonts w:ascii="Times New Roman CYR" w:hAnsi="Times New Roman CYR" w:cs="Times New Roman CYR"/>
                <w:bCs/>
                <w:vertAlign w:val="superscript"/>
              </w:rPr>
              <w:t>2</w:t>
            </w:r>
            <w:r w:rsidRPr="00383167">
              <w:rPr>
                <w:rFonts w:ascii="Times New Roman CYR" w:hAnsi="Times New Roman CYR" w:cs="Times New Roman CYR" w:hint="eastAsia"/>
                <w:bCs/>
                <w:vertAlign w:val="superscript"/>
              </w:rPr>
              <w:t>-</w:t>
            </w:r>
            <w:r>
              <w:rPr>
                <w:rFonts w:ascii="Times New Roman CYR" w:hAnsi="Times New Roman CYR" w:cs="Times New Roman CYR"/>
                <w:bCs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982B95" w:rsidRPr="00E47D6D" w:rsidRDefault="00982B95" w:rsidP="00982B95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Характеризуйте р-элементы VIА группы.   Кислород. </w:t>
            </w:r>
          </w:p>
          <w:p w:rsidR="00982B95" w:rsidRPr="00E47D6D" w:rsidRDefault="00982B95" w:rsidP="00982B95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Покажите изменение химической активности кислорода. Объясните молекулу О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 качестве лиганда в оксигемоглобине. Опишите биороль озона. 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Биологическая роль кислорода.</w:t>
            </w:r>
          </w:p>
          <w:p w:rsidR="00982B95" w:rsidRPr="00E47D6D" w:rsidRDefault="00982B95" w:rsidP="00982B95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Объясните свойства серы и соединения серы с отрицательными степенями окисления. Сероводород. Соединения серы(IV) и (VI). Биологическая роль серы. (сульфгидрильные группы и дисульфидные мостики в белках). </w:t>
            </w:r>
          </w:p>
          <w:p w:rsidR="00982B95" w:rsidRPr="00E47D6D" w:rsidRDefault="00982B95" w:rsidP="00982B95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Раскройте химические основы применения серы и ее соединений в медицине, фармации, фармацевтическом анализе.</w:t>
            </w:r>
          </w:p>
          <w:p w:rsidR="00982B95" w:rsidRPr="00E47D6D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1.В чем химические основы применения кислорода и озона, а также соединений кислорода в медицине и фармации?</w:t>
            </w:r>
          </w:p>
          <w:p w:rsidR="00982B95" w:rsidRPr="00E47D6D" w:rsidRDefault="00982B95" w:rsidP="00982B95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2.Биороль серы. Назовите основные серосодержащие препараты применяемые в медицине и фармации?</w:t>
            </w:r>
          </w:p>
          <w:p w:rsidR="00982B95" w:rsidRPr="00E47D6D" w:rsidRDefault="00982B95" w:rsidP="00982B95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Какие кислородные и бескислородные кислоты образует сера?</w:t>
            </w:r>
          </w:p>
          <w:p w:rsidR="00982B95" w:rsidRPr="00E47D6D" w:rsidRDefault="00982B95" w:rsidP="00982B95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Pr="00E47D6D" w:rsidRDefault="00982B95" w:rsidP="00982B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p-элементы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IАгруппы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их биороль. 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[1,2,3,4,5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82B95" w:rsidRPr="00E47D6D" w:rsidRDefault="00982B95" w:rsidP="00982B95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Галогены.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урока:</w:t>
            </w:r>
          </w:p>
          <w:p w:rsidR="00982B95" w:rsidRPr="00E47D6D" w:rsidRDefault="00982B95" w:rsidP="00982B95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группы.</w:t>
            </w:r>
          </w:p>
          <w:p w:rsidR="00982B95" w:rsidRPr="00E47D6D" w:rsidRDefault="00982B95" w:rsidP="00982B9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VIIА группы (галогены)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982B95" w:rsidRPr="00E47D6D" w:rsidRDefault="00982B95" w:rsidP="00982B9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Особые свойства фтора как наиболее электроотрицательного элемента. Способность фторид-иона замещать кислород. </w:t>
            </w:r>
          </w:p>
          <w:p w:rsidR="00982B95" w:rsidRPr="00E47D6D" w:rsidRDefault="00982B95" w:rsidP="00982B9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Галогены в положительных степенях окисления.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Соединения с кислородом и друг с другом. </w:t>
            </w:r>
          </w:p>
          <w:p w:rsidR="00982B95" w:rsidRPr="00E47D6D" w:rsidRDefault="00982B95" w:rsidP="00982B95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известь. </w:t>
            </w:r>
          </w:p>
          <w:p w:rsidR="00982B95" w:rsidRPr="00E47D6D" w:rsidRDefault="00982B95" w:rsidP="00982B95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Инертные газы, общая характернистика и значение в медицине.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Какова биологическая роль фтора, хлора, брома и иода?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химизм бактерицидного действия хлора и йода?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применение в медицине, санитарии и фармации хлорной извести?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Галогены и их роль в организме.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Инертные газы.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[1,2,3,4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B95" w:rsidRPr="00E47D6D" w:rsidTr="00E618AF">
        <w:tc>
          <w:tcPr>
            <w:tcW w:w="56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</w:t>
            </w:r>
          </w:p>
          <w:p w:rsidR="00982B95" w:rsidRPr="00495B47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 xml:space="preserve">- элементов. Элементы 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IIIB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- VIB групп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7965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IIIB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Pr="007965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8A684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7965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IIIB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-VIВ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Default="00982B95" w:rsidP="00982B95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работа:</w:t>
            </w:r>
          </w:p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</w:t>
            </w:r>
            <w:r w:rsidRPr="008A684D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8A6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82B95" w:rsidRPr="008A684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/>
              </w:rPr>
              <w:t xml:space="preserve">1. </w:t>
            </w:r>
            <w:r w:rsidRPr="008A684D">
              <w:rPr>
                <w:rFonts w:ascii="Times New Roman" w:hAnsi="Times New Roman" w:cs="Times New Roman"/>
                <w:sz w:val="24"/>
              </w:rPr>
              <w:t xml:space="preserve">Общая характеристика d-элементов (переходных элементов). Характерные особенности d-элементов: переменные степени окисления, образование комплексов. </w:t>
            </w:r>
          </w:p>
          <w:p w:rsidR="00982B95" w:rsidRPr="008A684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684D">
              <w:rPr>
                <w:rFonts w:ascii="Times New Roman" w:hAnsi="Times New Roman" w:cs="Times New Roman"/>
                <w:sz w:val="24"/>
              </w:rPr>
              <w:t>2. Вторичная периодичность в семействах d-элементов. Химические основы применения титана, ниобия и тантала в хирургии, титана диоксида и аммония метаванадата в фармации..</w:t>
            </w:r>
          </w:p>
          <w:p w:rsidR="00982B95" w:rsidRPr="008A684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A684D">
              <w:rPr>
                <w:rFonts w:ascii="Times New Roman" w:eastAsia="Calibri" w:hAnsi="Times New Roman" w:cs="Times New Roman"/>
                <w:b/>
                <w:bCs/>
                <w:sz w:val="24"/>
              </w:rPr>
              <w:t>3.</w:t>
            </w:r>
            <w:r w:rsidRPr="008A684D">
              <w:rPr>
                <w:rFonts w:ascii="Times New Roman" w:eastAsia="Calibri" w:hAnsi="Times New Roman" w:cs="Times New Roman"/>
                <w:sz w:val="24"/>
              </w:rPr>
              <w:t xml:space="preserve"> Общая характеристика </w:t>
            </w:r>
            <w:r w:rsidRPr="008A684D">
              <w:rPr>
                <w:rFonts w:ascii="Times New Roman" w:hAnsi="Times New Roman" w:cs="Times New Roman"/>
                <w:sz w:val="24"/>
              </w:rPr>
              <w:t xml:space="preserve">VI B </w:t>
            </w:r>
            <w:r w:rsidRPr="008A684D">
              <w:rPr>
                <w:rFonts w:ascii="Times New Roman" w:eastAsia="Calibri" w:hAnsi="Times New Roman" w:cs="Times New Roman"/>
                <w:sz w:val="24"/>
              </w:rPr>
              <w:t xml:space="preserve">группы. Хром. Хром (II) и (III), кислотно-основная (КО) и окислительно-восстановительная (ОВ) характеристики соединений, способность к комплексообразованию. </w:t>
            </w:r>
          </w:p>
          <w:p w:rsidR="00982B95" w:rsidRPr="008A684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A684D">
              <w:rPr>
                <w:rFonts w:ascii="Times New Roman" w:eastAsia="Calibri" w:hAnsi="Times New Roman" w:cs="Times New Roman"/>
                <w:b/>
                <w:bCs/>
                <w:sz w:val="24"/>
              </w:rPr>
              <w:t>4.</w:t>
            </w:r>
            <w:r w:rsidRPr="008A684D">
              <w:rPr>
                <w:rFonts w:ascii="Times New Roman" w:eastAsia="Calibri" w:hAnsi="Times New Roman" w:cs="Times New Roman"/>
                <w:sz w:val="24"/>
              </w:rPr>
              <w:t>Соединения xpoмa (VI) - оксид и хромовые кислоты, хроматы и дихроматы, КО и ОВ характеристика.</w:t>
            </w:r>
          </w:p>
          <w:p w:rsidR="00982B95" w:rsidRPr="008A684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A684D">
              <w:rPr>
                <w:rFonts w:ascii="Times New Roman" w:eastAsia="Calibri" w:hAnsi="Times New Roman" w:cs="Times New Roman"/>
                <w:b/>
                <w:bCs/>
                <w:sz w:val="24"/>
              </w:rPr>
              <w:t>5.</w:t>
            </w:r>
            <w:r w:rsidRPr="008A684D">
              <w:rPr>
                <w:rFonts w:ascii="Times New Roman" w:eastAsia="Calibri" w:hAnsi="Times New Roman" w:cs="Times New Roman"/>
                <w:sz w:val="24"/>
              </w:rPr>
              <w:t>Молибден и вольфрам, общая характеристика. Биологическое значение d-элементов VI В группы. Химические основы применения соединений хрома, молибдена и вольфрама в фармации (фармацевтическом анализе).</w:t>
            </w:r>
          </w:p>
          <w:p w:rsidR="00982B95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8A684D" w:rsidRDefault="00982B95" w:rsidP="00982B95">
            <w:pPr>
              <w:pStyle w:val="af6"/>
              <w:numPr>
                <w:ilvl w:val="0"/>
                <w:numId w:val="58"/>
              </w:numPr>
              <w:spacing w:after="20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окислительно-восстановительные свойства проявляет хром?</w:t>
            </w:r>
          </w:p>
          <w:p w:rsidR="00982B95" w:rsidRDefault="00982B95" w:rsidP="00982B95">
            <w:pPr>
              <w:pStyle w:val="af6"/>
              <w:numPr>
                <w:ilvl w:val="0"/>
                <w:numId w:val="5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4D">
              <w:rPr>
                <w:rFonts w:ascii="Times New Roman" w:hAnsi="Times New Roman" w:cs="Times New Roman"/>
                <w:sz w:val="24"/>
                <w:szCs w:val="24"/>
              </w:rPr>
              <w:t>Какие химические основы применения соединений хрома, молибдена и вольфрама в фармации?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 Презентации и слайды. Реферат.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[1,2,3,4]</w:t>
            </w:r>
          </w:p>
          <w:p w:rsidR="00982B95" w:rsidRPr="00E47D6D" w:rsidRDefault="00982B95" w:rsidP="00982B9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,6]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№10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Химия 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элемент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ов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 xml:space="preserve"> VIIB группы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  П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>одгруппа марганца.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товVIIВ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VIIВ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работа: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982B95" w:rsidRPr="00943B5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943B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d-элементов VII В группы</w:t>
            </w: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Марганец. Химическая активность простого вещества. Способность к комплексообразованию (карбонилы марганца). </w:t>
            </w:r>
          </w:p>
          <w:p w:rsidR="00982B95" w:rsidRPr="00943B5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Марганец (II) и марганец (IV): КО и ОВ характеристика соединений, способность к комплексообразованию. </w:t>
            </w:r>
          </w:p>
          <w:p w:rsidR="00982B95" w:rsidRPr="00943B5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Марганец (IV) оксид, кислотно-основные и окислительно-восстановительные свойства, влияние рН на OВ свойства. </w:t>
            </w:r>
          </w:p>
          <w:p w:rsidR="00982B95" w:rsidRPr="00943B5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Соединения мaрганца (VI): манганаты, их образование, термическая устойчивость, диспропорционирование в растворе и условия стабилизации.  </w:t>
            </w:r>
          </w:p>
          <w:p w:rsidR="00982B95" w:rsidRPr="00943B5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Соединения мaрганца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</w:t>
            </w:r>
          </w:p>
          <w:p w:rsidR="00982B95" w:rsidRPr="00943B5D" w:rsidRDefault="00982B95" w:rsidP="00982B95">
            <w:pPr>
              <w:tabs>
                <w:tab w:val="num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5D">
              <w:rPr>
                <w:rFonts w:ascii="Times New Roman" w:eastAsia="Calibri" w:hAnsi="Times New Roman" w:cs="Times New Roman"/>
                <w:sz w:val="24"/>
                <w:szCs w:val="24"/>
              </w:rPr>
              <w:t>6. Химические основы применения калия перманганата и его раствора как антисептического средства и в фармацевтическом анализе.</w:t>
            </w:r>
          </w:p>
          <w:p w:rsidR="00982B95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19757F" w:rsidRDefault="00982B95" w:rsidP="00982B95">
            <w:pPr>
              <w:pStyle w:val="af6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F">
              <w:rPr>
                <w:rFonts w:ascii="Times New Roman" w:hAnsi="Times New Roman" w:cs="Times New Roman"/>
                <w:sz w:val="24"/>
                <w:szCs w:val="24"/>
              </w:rPr>
              <w:t>Сравните ОВ свойства марганца с изменением степени окисления?</w:t>
            </w:r>
          </w:p>
          <w:p w:rsidR="00982B95" w:rsidRPr="0019757F" w:rsidRDefault="00982B95" w:rsidP="00982B95">
            <w:pPr>
              <w:pStyle w:val="af6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7F">
              <w:rPr>
                <w:rFonts w:ascii="Times New Roman" w:hAnsi="Times New Roman" w:cs="Times New Roman"/>
                <w:sz w:val="24"/>
                <w:szCs w:val="24"/>
              </w:rPr>
              <w:t>Объясните химические основы применения калия перманганата и его раствора как антисептического средства и в фармацевтическом анализе?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Default="00982B95" w:rsidP="003F5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роль марганца. Презентации и слайды. Реферат.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[1,2,3,4,5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Химия элементов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 xml:space="preserve"> VIII</w:t>
            </w:r>
            <w:r w:rsidRPr="00495B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</w:t>
            </w:r>
            <w:r w:rsidRPr="00495B47">
              <w:rPr>
                <w:rFonts w:ascii="Times New Roman" w:hAnsi="Times New Roman"/>
                <w:b/>
                <w:sz w:val="24"/>
                <w:szCs w:val="24"/>
              </w:rPr>
              <w:t xml:space="preserve"> группы. Свойства элементов семейства железа и их соединений.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173BB2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2B95" w:rsidRPr="00E47D6D" w:rsidRDefault="00982B95" w:rsidP="00982B95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175"/>
                <w:tab w:val="left" w:pos="316"/>
              </w:tabs>
              <w:spacing w:after="100" w:afterAutospacing="1" w:line="240" w:lineRule="auto"/>
              <w:ind w:hanging="6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Дайте общую характеристику d-элементам VIВ группы. Определите свойства хрома. </w:t>
            </w:r>
          </w:p>
          <w:p w:rsidR="00982B95" w:rsidRPr="00E47D6D" w:rsidRDefault="00982B95" w:rsidP="00982B95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175"/>
                <w:tab w:val="left" w:pos="316"/>
              </w:tabs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Хром(II)  и  (III). Соединения хрома(VI) - оксид и хромовые кислоты. Хроматы и дихроматы и их окислительные свойства.Биороль d-элементов VI группы..</w:t>
            </w:r>
          </w:p>
          <w:p w:rsidR="00982B95" w:rsidRPr="00E47D6D" w:rsidRDefault="00982B95" w:rsidP="00982B95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175"/>
                <w:tab w:val="left" w:pos="316"/>
                <w:tab w:val="left" w:pos="522"/>
              </w:tabs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Дайте общую характеристику d-элементам VIIВ группы. Характеризуйте свойства марганца и его соединений  (II), (IV) и (VI). Соединения марганца(VII) - оксид, марганцовая кислота, перманганаты. </w:t>
            </w:r>
          </w:p>
          <w:p w:rsidR="00982B95" w:rsidRPr="00E47D6D" w:rsidRDefault="00982B95" w:rsidP="00982B9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общую характеристику семейства железа и платиновых металлов. </w:t>
            </w:r>
          </w:p>
          <w:p w:rsidR="00982B95" w:rsidRPr="00E47D6D" w:rsidRDefault="00982B95" w:rsidP="00982B9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Опишите свойства железа. Сравните свойства соединения железа (II) и (III). Напишите комплексных соединений железа (II) и (III). Гемоглобин. Ферраты. </w:t>
            </w:r>
          </w:p>
          <w:p w:rsidR="00982B95" w:rsidRPr="00E47D6D" w:rsidRDefault="00982B95" w:rsidP="00982B95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свойства кобальта и никеля. Напишите соединения кобальта (II) и (III), никеля (II). Никель и кобальт как микроэлементы</w:t>
            </w:r>
          </w:p>
          <w:p w:rsidR="00982B95" w:rsidRPr="00E47D6D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29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комплексные соединения образуют железа (II) и (III)?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29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 и ОВ свойства никеля и кобальта? 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2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химические основы применения железа и железосодержащих препаратов в медицине и фармации? 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2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Применения соединений кобальта и никеля в медицине и фармации?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Default="00982B95" w:rsidP="00982B95">
            <w:pPr>
              <w:pStyle w:val="af6"/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хрома и марганца. Семейства железа и платиновые металлы.    Презентации и слайды. Реферат.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982B95" w:rsidRPr="00E47D6D" w:rsidRDefault="00982B95" w:rsidP="00982B9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[1,2,3,5,6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DC2414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ИК-5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№12</w:t>
            </w:r>
          </w:p>
          <w:p w:rsidR="00982B95" w:rsidRPr="00582402" w:rsidRDefault="00982B95" w:rsidP="00982B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r w:rsidRPr="00582402">
              <w:rPr>
                <w:rFonts w:ascii="Times New Roman" w:hAnsi="Times New Roman"/>
                <w:b/>
                <w:sz w:val="24"/>
                <w:szCs w:val="24"/>
              </w:rPr>
              <w:t xml:space="preserve">Соединения меди, серебра, </w:t>
            </w:r>
            <w:r w:rsidRPr="00582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золота.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IВ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товIВ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IВ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С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982B95" w:rsidRPr="00E47D6D" w:rsidRDefault="00982B95" w:rsidP="00982B9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характеристику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группе. Сравните свойства соединений  (I) и (II) меди.</w:t>
            </w:r>
          </w:p>
          <w:p w:rsidR="00982B95" w:rsidRPr="00E47D6D" w:rsidRDefault="00982B95" w:rsidP="00982B9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Опишите комплексных соединений меди (II) с аммиаком, аминокислотами, многоатомными спиртами. </w:t>
            </w:r>
          </w:p>
          <w:p w:rsidR="00982B95" w:rsidRPr="00E47D6D" w:rsidRDefault="00982B95" w:rsidP="00982B9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соединений серебра и золота (бактерицидные свойства иона серебра).</w:t>
            </w:r>
          </w:p>
          <w:p w:rsidR="00982B95" w:rsidRPr="00E47D6D" w:rsidRDefault="00982B95" w:rsidP="00982B9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способность к комплексообразованию, комплексные соединения серебра и золота.</w:t>
            </w:r>
          </w:p>
          <w:p w:rsidR="00982B95" w:rsidRPr="00E47D6D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комплексный  характер медьсодержащих ферментов и химизм их действия в метаболических реакциях?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 и ОВ свойства проявляет серебро и золото?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меди в медицине и фармации?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применения соединений серебра и золота  в качестве лечебных препаратов в фармацевтическом анализе. 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d-Элементы IВ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 меди,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еребра и золота.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982B95" w:rsidRPr="00E47D6D" w:rsidRDefault="00982B95" w:rsidP="00982B95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и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[1,2,5,6]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DC2414">
              <w:rPr>
                <w:rFonts w:ascii="Times New Roman" w:hAnsi="Times New Roman" w:cs="Times New Roman"/>
                <w:szCs w:val="24"/>
              </w:rPr>
              <w:t>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lastRenderedPageBreak/>
              <w:t>СЛК-2</w:t>
            </w:r>
          </w:p>
        </w:tc>
      </w:tr>
      <w:tr w:rsidR="00982B95" w:rsidRPr="00E47D6D" w:rsidTr="00E618AF">
        <w:tc>
          <w:tcPr>
            <w:tcW w:w="56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№13</w:t>
            </w:r>
          </w:p>
          <w:p w:rsidR="00982B95" w:rsidRDefault="00982B95" w:rsidP="00982B95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82402">
              <w:rPr>
                <w:rFonts w:ascii="Times New Roman" w:hAnsi="Times New Roman" w:cs="Times New Roman"/>
                <w:b/>
                <w:sz w:val="24"/>
                <w:szCs w:val="24"/>
              </w:rPr>
              <w:t>: d-э</w:t>
            </w:r>
            <w:r w:rsidRPr="00582402">
              <w:rPr>
                <w:rFonts w:ascii="Times New Roman" w:hAnsi="Times New Roman"/>
                <w:b/>
                <w:sz w:val="24"/>
                <w:szCs w:val="24"/>
              </w:rPr>
              <w:t>лемент</w:t>
            </w:r>
            <w:r w:rsidRPr="0058240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</w:t>
            </w:r>
            <w:r w:rsidRPr="00582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IIB</w:t>
            </w:r>
            <w:r w:rsidRPr="00582402">
              <w:rPr>
                <w:rFonts w:ascii="Times New Roman" w:hAnsi="Times New Roman"/>
                <w:b/>
                <w:sz w:val="24"/>
                <w:szCs w:val="24"/>
              </w:rPr>
              <w:t xml:space="preserve"> группы. Цинк, кадмий, ртуть.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4556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455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биороль и комплексообразующую способность 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982B95" w:rsidRPr="00400EB1" w:rsidRDefault="00982B95" w:rsidP="00982B95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95" w:rsidRPr="00E47D6D" w:rsidRDefault="00982B95" w:rsidP="00982B95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982B95" w:rsidRPr="00E47D6D" w:rsidRDefault="00982B95" w:rsidP="00982B95">
            <w:pPr>
              <w:pStyle w:val="Default"/>
              <w:numPr>
                <w:ilvl w:val="0"/>
                <w:numId w:val="54"/>
              </w:numPr>
              <w:ind w:left="317" w:hanging="283"/>
              <w:jc w:val="both"/>
              <w:rPr>
                <w:color w:val="auto"/>
              </w:rPr>
            </w:pPr>
            <w:r w:rsidRPr="00E47D6D">
              <w:rPr>
                <w:color w:val="auto"/>
              </w:rPr>
              <w:t>Дайте общую характеристику элементам</w:t>
            </w:r>
            <w:r w:rsidRPr="00E47D6D">
              <w:rPr>
                <w:color w:val="auto"/>
                <w:lang w:val="en-US"/>
              </w:rPr>
              <w:t>IIB</w:t>
            </w:r>
            <w:r w:rsidRPr="00E47D6D">
              <w:rPr>
                <w:color w:val="auto"/>
              </w:rPr>
              <w:t xml:space="preserve"> группы. Опишите строение и свойства цинка и его комплексных соединений цинка.</w:t>
            </w:r>
          </w:p>
          <w:p w:rsidR="00982B95" w:rsidRPr="00E47D6D" w:rsidRDefault="00982B95" w:rsidP="00982B95">
            <w:pPr>
              <w:pStyle w:val="Default"/>
              <w:numPr>
                <w:ilvl w:val="0"/>
                <w:numId w:val="54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lastRenderedPageBreak/>
              <w:t xml:space="preserve">Характеризуйте свойства кадмия и его соединения. </w:t>
            </w:r>
          </w:p>
          <w:p w:rsidR="00982B95" w:rsidRPr="00E47D6D" w:rsidRDefault="00982B95" w:rsidP="00982B95">
            <w:pPr>
              <w:pStyle w:val="Default"/>
              <w:numPr>
                <w:ilvl w:val="0"/>
                <w:numId w:val="54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 xml:space="preserve">Дайте общую характеристику ртути, покажите отличительные свойства соединений цинка и кадмия. Сравните свойства </w:t>
            </w:r>
            <w:r w:rsidRPr="00E47D6D">
              <w:rPr>
                <w:color w:val="auto"/>
                <w:lang w:val="en-US"/>
              </w:rPr>
              <w:t>c</w:t>
            </w:r>
            <w:r w:rsidRPr="00E47D6D">
              <w:rPr>
                <w:color w:val="auto"/>
              </w:rPr>
              <w:t xml:space="preserve">оединений ртути (I) и (II), способность ртути (I) и  (II) к комплексообразованию. </w:t>
            </w:r>
          </w:p>
          <w:p w:rsidR="00982B95" w:rsidRPr="00D83E2E" w:rsidRDefault="00982B95" w:rsidP="00982B95">
            <w:pPr>
              <w:pStyle w:val="Default"/>
              <w:numPr>
                <w:ilvl w:val="0"/>
                <w:numId w:val="54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 xml:space="preserve">Объясните химизм токсического действия соединениякадмия и ртути. </w:t>
            </w:r>
          </w:p>
          <w:p w:rsidR="00982B95" w:rsidRDefault="00982B95" w:rsidP="00982B95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комплексная природа цинкосодержащих ферментов и химизм их действия? 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55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Хим. основы применения в медицине и в фармации соединений цинка?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55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динения ртути (I) и ртути (II)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определите их КО и ОВ характеристики?</w:t>
            </w:r>
          </w:p>
          <w:p w:rsidR="00982B95" w:rsidRPr="00E47D6D" w:rsidRDefault="00982B95" w:rsidP="00982B95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основы применения соединений ртути в медицине и фармации.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82B95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982B95" w:rsidRPr="00E47D6D" w:rsidRDefault="00982B95" w:rsidP="00982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d-Элементы IIВ 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r w:rsidR="004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цинка и ртути.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Реферат. Презентации и слайды.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t xml:space="preserve">[1,2,3,4] </w:t>
            </w:r>
          </w:p>
          <w:p w:rsidR="00982B95" w:rsidRPr="00E47D6D" w:rsidRDefault="00982B95" w:rsidP="00982B95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rPr>
                <w:lang w:val="ky-KG"/>
              </w:rPr>
              <w:t>и</w:t>
            </w:r>
          </w:p>
          <w:p w:rsidR="00982B95" w:rsidRPr="00E47D6D" w:rsidRDefault="00982B95" w:rsidP="00982B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[1,2,5,6]           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982B95" w:rsidRPr="00E47D6D" w:rsidRDefault="00982B95" w:rsidP="00982B9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</w:t>
            </w:r>
            <w:r w:rsidR="00DC2414">
              <w:rPr>
                <w:rFonts w:ascii="Times New Roman" w:hAnsi="Times New Roman" w:cs="Times New Roman"/>
                <w:szCs w:val="28"/>
              </w:rPr>
              <w:t>5</w:t>
            </w:r>
          </w:p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982B95" w:rsidRPr="00E47D6D" w:rsidTr="00E618AF">
        <w:trPr>
          <w:trHeight w:val="337"/>
        </w:trPr>
        <w:tc>
          <w:tcPr>
            <w:tcW w:w="56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2B95" w:rsidRPr="00E47D6D" w:rsidRDefault="00982B95" w:rsidP="00982B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 модуль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0б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B95" w:rsidRPr="00E47D6D" w:rsidTr="009D29A0">
        <w:trPr>
          <w:trHeight w:val="110"/>
        </w:trPr>
        <w:tc>
          <w:tcPr>
            <w:tcW w:w="56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2B95" w:rsidRPr="00E47D6D" w:rsidRDefault="00982B95" w:rsidP="00982B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2B95" w:rsidRPr="00E47D6D" w:rsidRDefault="00982B95" w:rsidP="00982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FE" w:rsidRPr="00E47D6D" w:rsidRDefault="00127BFE" w:rsidP="00127BFE">
      <w:pPr>
        <w:ind w:left="361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9828FC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3399"/>
        <w:gridCol w:w="992"/>
        <w:gridCol w:w="709"/>
        <w:gridCol w:w="715"/>
        <w:gridCol w:w="702"/>
        <w:gridCol w:w="1283"/>
        <w:gridCol w:w="850"/>
      </w:tblGrid>
      <w:tr w:rsidR="009828FC" w:rsidRPr="00E47D6D" w:rsidTr="001C57CF">
        <w:trPr>
          <w:cantSplit/>
          <w:trHeight w:val="1134"/>
        </w:trPr>
        <w:tc>
          <w:tcPr>
            <w:tcW w:w="1840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Pr="00E47D6D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8058F" w:rsidRDefault="00D052A3" w:rsidP="00D052A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биогенных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37D5">
              <w:rPr>
                <w:rFonts w:ascii="Times New Roman" w:hAnsi="Times New Roman" w:cs="Times New Roman"/>
                <w:sz w:val="24"/>
                <w:szCs w:val="24"/>
              </w:rPr>
              <w:t>A  группы.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1C57CF" w:rsidP="00D052A3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биогенных элементов (органогенные элементы, металлы жизни, макро-, микро, полумикро-, ультрамикроэлементы).</w:t>
            </w:r>
          </w:p>
          <w:p w:rsidR="00D052A3" w:rsidRPr="00E47D6D" w:rsidRDefault="001C57CF" w:rsidP="003F5860">
            <w:pPr>
              <w:tabs>
                <w:tab w:val="left" w:pos="2925"/>
              </w:tabs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ируйте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группы  ПС.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  <w:r w:rsidR="001C57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1C57C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C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</w:p>
        </w:tc>
      </w:tr>
      <w:tr w:rsidR="00D052A3" w:rsidRPr="00E47D6D" w:rsidTr="006B6D59">
        <w:trPr>
          <w:trHeight w:val="418"/>
        </w:trPr>
        <w:tc>
          <w:tcPr>
            <w:tcW w:w="1840" w:type="dxa"/>
          </w:tcPr>
          <w:p w:rsidR="00D052A3" w:rsidRPr="006E32B6" w:rsidRDefault="00D052A3" w:rsidP="00D437D5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Default="00D437D5" w:rsidP="00D4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437D5" w:rsidRDefault="00D437D5" w:rsidP="003F5860">
            <w:pPr>
              <w:tabs>
                <w:tab w:val="left" w:pos="32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Химические свойства </w:t>
            </w:r>
            <w:r w:rsidR="004109B5" w:rsidRPr="00E47D6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4109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09B5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4109B5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4109B5" w:rsidRPr="001C57CF" w:rsidRDefault="004109B5" w:rsidP="00D4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7B2E85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D437D5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D052A3" w:rsidP="00D052A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IIIA группы.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8824D6" w:rsidRPr="00E47D6D" w:rsidRDefault="00567B76" w:rsidP="00D437D5">
            <w:pPr>
              <w:pStyle w:val="af6"/>
              <w:numPr>
                <w:ilvl w:val="0"/>
                <w:numId w:val="3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>арактеризуйте химизм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052A3" w:rsidRDefault="008824D6" w:rsidP="00D437D5">
            <w:pPr>
              <w:pStyle w:val="af6"/>
              <w:numPr>
                <w:ilvl w:val="0"/>
                <w:numId w:val="3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67B76">
              <w:rPr>
                <w:rFonts w:ascii="Times New Roman" w:hAnsi="Times New Roman" w:cs="Times New Roman"/>
                <w:sz w:val="24"/>
                <w:szCs w:val="24"/>
              </w:rPr>
              <w:t>ределите биороль бора, алюминия.</w:t>
            </w:r>
          </w:p>
          <w:p w:rsidR="00D437D5" w:rsidRPr="00E47D6D" w:rsidRDefault="00D437D5" w:rsidP="00D437D5">
            <w:pPr>
              <w:pStyle w:val="af6"/>
              <w:numPr>
                <w:ilvl w:val="0"/>
                <w:numId w:val="3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реакции лежащие в основе фармакологического действия солей алюминия.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Пр, КИ, 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BF6D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567B76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D052A3" w:rsidP="00FA4D5A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элементов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IVA группы. Свойства элементов и их неорганических соединений.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FA4D5A" w:rsidRDefault="00FA4D5A" w:rsidP="00FA4D5A">
            <w:pPr>
              <w:pStyle w:val="af6"/>
              <w:numPr>
                <w:ilvl w:val="0"/>
                <w:numId w:val="4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р-элементов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IVA группы.</w:t>
            </w:r>
          </w:p>
          <w:p w:rsidR="00FA4D5A" w:rsidRPr="00E24FB3" w:rsidRDefault="00FA4D5A" w:rsidP="00E24FB3">
            <w:pPr>
              <w:pStyle w:val="af6"/>
              <w:numPr>
                <w:ilvl w:val="0"/>
                <w:numId w:val="4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соединения- </w:t>
            </w:r>
            <w:r w:rsidR="00E24FB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никальные свойства углерода. </w:t>
            </w:r>
          </w:p>
          <w:p w:rsidR="00E24FB3" w:rsidRPr="00E24FB3" w:rsidRDefault="00E24FB3" w:rsidP="00E24FB3">
            <w:pPr>
              <w:pStyle w:val="af6"/>
              <w:numPr>
                <w:ilvl w:val="0"/>
                <w:numId w:val="4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Токсичное действие СО и иона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E24FB3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E24F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FB3" w:rsidRPr="00E47D6D" w:rsidRDefault="00E24FB3" w:rsidP="00E24FB3">
            <w:pPr>
              <w:pStyle w:val="af6"/>
              <w:numPr>
                <w:ilvl w:val="0"/>
                <w:numId w:val="4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Олово и фторид олова в стоматологии.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A4D5A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D052A3" w:rsidP="00FA4D5A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 элементов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VA группы. Азот и его </w:t>
            </w:r>
            <w:r w:rsidR="00FA4D5A">
              <w:rPr>
                <w:rFonts w:ascii="Times New Roman" w:hAnsi="Times New Roman"/>
                <w:sz w:val="24"/>
                <w:szCs w:val="24"/>
              </w:rPr>
              <w:t>соединен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Default="00FA4D5A" w:rsidP="00D052A3">
            <w:pPr>
              <w:pStyle w:val="af6"/>
              <w:numPr>
                <w:ilvl w:val="0"/>
                <w:numId w:val="4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и оксиды азота. Круговорот азота в биосфере.</w:t>
            </w:r>
          </w:p>
          <w:p w:rsidR="00FA4D5A" w:rsidRPr="00E47D6D" w:rsidRDefault="00FA4D5A" w:rsidP="00D052A3">
            <w:pPr>
              <w:pStyle w:val="af6"/>
              <w:numPr>
                <w:ilvl w:val="0"/>
                <w:numId w:val="4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токсических действий аммиака, нитритов и нитратов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A4D5A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D052A3" w:rsidP="00FB4A83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VA группы. Фосфор и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элементы подгруппы мышьяка.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D052A3" w:rsidP="00D052A3">
            <w:pPr>
              <w:pStyle w:val="af6"/>
              <w:numPr>
                <w:ilvl w:val="0"/>
                <w:numId w:val="4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="00FB4A83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  <w:r w:rsidR="00262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="002E7803">
              <w:rPr>
                <w:rFonts w:ascii="Times New Roman" w:hAnsi="Times New Roman" w:cs="Times New Roman"/>
                <w:sz w:val="24"/>
                <w:szCs w:val="24"/>
              </w:rPr>
              <w:t xml:space="preserve"> и биорль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р-элементо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052A3" w:rsidRDefault="002E7803" w:rsidP="00D052A3">
            <w:pPr>
              <w:pStyle w:val="af6"/>
              <w:numPr>
                <w:ilvl w:val="0"/>
                <w:numId w:val="4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АТФ и АДФ. </w:t>
            </w:r>
          </w:p>
          <w:p w:rsidR="002E7803" w:rsidRPr="00E47D6D" w:rsidRDefault="002E7803" w:rsidP="00D052A3">
            <w:pPr>
              <w:pStyle w:val="af6"/>
              <w:numPr>
                <w:ilvl w:val="0"/>
                <w:numId w:val="4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Токсичное действие на живые организмы соединений </w:t>
            </w:r>
            <w:r w:rsidR="002620E0">
              <w:rPr>
                <w:rFonts w:ascii="Times New Roman" w:hAnsi="Times New Roman" w:cs="Times New Roman"/>
                <w:sz w:val="24"/>
                <w:szCs w:val="24"/>
              </w:rPr>
              <w:t>мышьяка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Пр, 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B4A8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3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3">
              <w:rPr>
                <w:rFonts w:ascii="Times New Roman" w:hAnsi="Times New Roman" w:cs="Times New Roman"/>
                <w:sz w:val="24"/>
                <w:szCs w:val="24"/>
              </w:rPr>
              <w:t>[1,5,6,7]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D052A3" w:rsidP="007866D2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</w:t>
            </w:r>
            <w:r w:rsidR="007866D2" w:rsidRPr="001C5B8D">
              <w:rPr>
                <w:rFonts w:ascii="Times New Roman" w:hAnsi="Times New Roman"/>
                <w:sz w:val="24"/>
                <w:szCs w:val="24"/>
              </w:rPr>
              <w:t xml:space="preserve">теллур.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7866D2" w:rsidP="00D052A3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ческие свойства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 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группы.</w:t>
            </w:r>
          </w:p>
          <w:p w:rsidR="00D052A3" w:rsidRDefault="00D052A3" w:rsidP="00D052A3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биороль кислорода и серы, их соединений в организме.</w:t>
            </w:r>
          </w:p>
          <w:p w:rsidR="00B45006" w:rsidRDefault="00B45006" w:rsidP="00D052A3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важные серосодержащие соединен.</w:t>
            </w:r>
          </w:p>
          <w:p w:rsidR="00B45006" w:rsidRPr="00B45006" w:rsidRDefault="002E7803" w:rsidP="00B45006">
            <w:pPr>
              <w:pStyle w:val="af6"/>
              <w:numPr>
                <w:ilvl w:val="0"/>
                <w:numId w:val="43"/>
              </w:numPr>
              <w:spacing w:line="240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45006">
              <w:rPr>
                <w:rFonts w:ascii="Times New Roman" w:hAnsi="Times New Roman" w:cs="Times New Roman"/>
                <w:sz w:val="24"/>
                <w:szCs w:val="24"/>
              </w:rPr>
              <w:t>применение серы</w:t>
            </w:r>
            <w:r w:rsidR="00B45006" w:rsidRPr="00B45006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кожных заболеваний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D052A3" w:rsidP="007866D2">
            <w:pPr>
              <w:pStyle w:val="af9"/>
              <w:snapToGri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VIIA группы. </w:t>
            </w:r>
            <w:r w:rsidR="007866D2">
              <w:rPr>
                <w:rFonts w:ascii="Times New Roman" w:hAnsi="Times New Roman"/>
                <w:sz w:val="24"/>
                <w:szCs w:val="24"/>
              </w:rPr>
              <w:t xml:space="preserve">Галогены.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7866D2" w:rsidRPr="007866D2" w:rsidRDefault="00D052A3" w:rsidP="00A778C3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 w:rsidR="00A778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ческие свойства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="007866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52A3" w:rsidRDefault="007866D2" w:rsidP="00A778C3">
            <w:pPr>
              <w:pStyle w:val="af6"/>
              <w:numPr>
                <w:ilvl w:val="0"/>
                <w:numId w:val="4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иороль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фтора, хлора и иода в </w:t>
            </w:r>
            <w:r w:rsidR="002E7803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C3" w:rsidRPr="007866D2" w:rsidRDefault="007866D2" w:rsidP="007866D2">
            <w:pPr>
              <w:pStyle w:val="af6"/>
              <w:numPr>
                <w:ilvl w:val="0"/>
                <w:numId w:val="44"/>
              </w:numPr>
              <w:spacing w:line="240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токсического действия избытка фторид- ионов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4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A778C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6940" w:type="dxa"/>
            <w:gridSpan w:val="4"/>
            <w:tcBorders>
              <w:righ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BF6D70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25ч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BF6D70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2A3" w:rsidRPr="00E47D6D" w:rsidTr="00D052A3">
        <w:trPr>
          <w:trHeight w:val="204"/>
        </w:trPr>
        <w:tc>
          <w:tcPr>
            <w:tcW w:w="6940" w:type="dxa"/>
            <w:gridSpan w:val="4"/>
            <w:tcBorders>
              <w:righ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6E32B6" w:rsidRDefault="00D052A3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- элемент</w:t>
            </w:r>
            <w:r>
              <w:rPr>
                <w:rFonts w:ascii="Times New Roman" w:hAnsi="Times New Roman"/>
                <w:sz w:val="24"/>
                <w:szCs w:val="24"/>
              </w:rPr>
              <w:t>ов. Э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лементы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  <w:r w:rsidRPr="00224DBF">
              <w:rPr>
                <w:rFonts w:ascii="Times New Roman" w:hAnsi="Times New Roman"/>
                <w:sz w:val="24"/>
                <w:szCs w:val="24"/>
              </w:rPr>
              <w:t>-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VIB групп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1C57CF" w:rsidRPr="00E47D6D" w:rsidRDefault="001C57CF" w:rsidP="001C57CF">
            <w:pPr>
              <w:pStyle w:val="af6"/>
              <w:numPr>
                <w:ilvl w:val="0"/>
                <w:numId w:val="65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комплексообразующ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3d – элементов.</w:t>
            </w:r>
          </w:p>
          <w:p w:rsidR="001C57CF" w:rsidRPr="00E47D6D" w:rsidRDefault="001C57CF" w:rsidP="001C57CF">
            <w:pPr>
              <w:pStyle w:val="af6"/>
              <w:numPr>
                <w:ilvl w:val="0"/>
                <w:numId w:val="65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анализ основным представителям d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групп.</w:t>
            </w:r>
          </w:p>
          <w:p w:rsidR="00D052A3" w:rsidRPr="00D052A3" w:rsidRDefault="001C57CF" w:rsidP="001C57CF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Биороль хрома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1C57CF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85547F" w:rsidRDefault="00D052A3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Химия 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VIIB группы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 П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одгруппа марганца.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B02387" w:rsidRDefault="00B02387" w:rsidP="00B02387">
            <w:pPr>
              <w:pStyle w:val="af6"/>
              <w:numPr>
                <w:ilvl w:val="0"/>
                <w:numId w:val="69"/>
              </w:numPr>
              <w:spacing w:line="240" w:lineRule="auto"/>
              <w:ind w:left="3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одгрупп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марганца.</w:t>
            </w:r>
          </w:p>
          <w:p w:rsidR="00B02387" w:rsidRPr="00E47D6D" w:rsidRDefault="00B02387" w:rsidP="00B02387">
            <w:pPr>
              <w:pStyle w:val="af6"/>
              <w:numPr>
                <w:ilvl w:val="0"/>
                <w:numId w:val="69"/>
              </w:numPr>
              <w:spacing w:line="240" w:lineRule="auto"/>
              <w:ind w:left="3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Ферменты, в состав которых входит марганец и их роль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B23B89" w:rsidRDefault="00D052A3" w:rsidP="008824D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 элементов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группы. Свойства элементов семейства железа и их соединений.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1C57CF" w:rsidRDefault="001C57CF" w:rsidP="001C57CF">
            <w:pPr>
              <w:pStyle w:val="af6"/>
              <w:numPr>
                <w:ilvl w:val="0"/>
                <w:numId w:val="66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семейства железа и платиновых металлов.</w:t>
            </w:r>
          </w:p>
          <w:p w:rsidR="00D052A3" w:rsidRDefault="001C57CF" w:rsidP="001C57CF">
            <w:pPr>
              <w:pStyle w:val="af6"/>
              <w:numPr>
                <w:ilvl w:val="0"/>
                <w:numId w:val="66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биороль железа, кобальта и никеля в организме</w:t>
            </w:r>
          </w:p>
          <w:p w:rsidR="00567B76" w:rsidRPr="00E47D6D" w:rsidRDefault="00567B76" w:rsidP="001C57CF">
            <w:pPr>
              <w:pStyle w:val="af6"/>
              <w:numPr>
                <w:ilvl w:val="0"/>
                <w:numId w:val="66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комплексов железа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1C57CF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C83EE1" w:rsidP="00C83E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B23B89" w:rsidRDefault="00D052A3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элементов IB группы. Соедине</w:t>
            </w:r>
            <w:r>
              <w:rPr>
                <w:rFonts w:ascii="Times New Roman" w:hAnsi="Times New Roman"/>
                <w:sz w:val="24"/>
                <w:szCs w:val="24"/>
              </w:rPr>
              <w:t>ния меди, серебра, золота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567B76" w:rsidRPr="00E47D6D" w:rsidRDefault="00567B76" w:rsidP="00567B76">
            <w:pPr>
              <w:pStyle w:val="af6"/>
              <w:numPr>
                <w:ilvl w:val="0"/>
                <w:numId w:val="67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D052A3" w:rsidRPr="00567B76" w:rsidRDefault="00567B76" w:rsidP="00567B76">
            <w:pPr>
              <w:pStyle w:val="af6"/>
              <w:numPr>
                <w:ilvl w:val="0"/>
                <w:numId w:val="67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 ионов меди, серебра, золота. </w:t>
            </w:r>
          </w:p>
          <w:p w:rsidR="00567B76" w:rsidRPr="00E47D6D" w:rsidRDefault="00567B76" w:rsidP="00567B76">
            <w:pPr>
              <w:pStyle w:val="af6"/>
              <w:numPr>
                <w:ilvl w:val="0"/>
                <w:numId w:val="67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Медьсодержащие белки и ферменты.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567B76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3285C" w:rsidP="00D32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83EE1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3EE1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6E32B6" w:rsidRDefault="00D052A3" w:rsidP="008824D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bookmarkStart w:id="0" w:name="_GoBack"/>
            <w:bookmarkEnd w:id="0"/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567B76" w:rsidRPr="00E47D6D" w:rsidRDefault="00567B76" w:rsidP="00567B76">
            <w:pPr>
              <w:pStyle w:val="af6"/>
              <w:numPr>
                <w:ilvl w:val="0"/>
                <w:numId w:val="68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567B76" w:rsidRPr="001D5160" w:rsidRDefault="00567B76" w:rsidP="00567B76">
            <w:pPr>
              <w:pStyle w:val="af6"/>
              <w:numPr>
                <w:ilvl w:val="0"/>
                <w:numId w:val="68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ольионов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а, кадмия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, ртут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5160" w:rsidRPr="00A778C3" w:rsidRDefault="001D5160" w:rsidP="00567B76">
            <w:pPr>
              <w:pStyle w:val="af6"/>
              <w:numPr>
                <w:ilvl w:val="0"/>
                <w:numId w:val="68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основы лечебного действия соединений цинка и ртути как препарат наружного применения.</w:t>
            </w:r>
          </w:p>
          <w:p w:rsidR="00A778C3" w:rsidRPr="00567B76" w:rsidRDefault="00A778C3" w:rsidP="00567B76">
            <w:pPr>
              <w:pStyle w:val="af6"/>
              <w:numPr>
                <w:ilvl w:val="0"/>
                <w:numId w:val="68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комплексонов как лечебных препаратов при отравлении соединениями цинка, кадмия и ртути.</w:t>
            </w:r>
          </w:p>
          <w:p w:rsidR="00D052A3" w:rsidRPr="00E47D6D" w:rsidRDefault="00D052A3" w:rsidP="00D052A3">
            <w:pPr>
              <w:pStyle w:val="af6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44E75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F44E75" w:rsidP="00F44E7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3285C" w:rsidP="00D328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13-14нед.</w:t>
            </w:r>
          </w:p>
        </w:tc>
      </w:tr>
      <w:tr w:rsidR="001C57CF" w:rsidRPr="00E47D6D" w:rsidTr="003F5860">
        <w:trPr>
          <w:trHeight w:val="344"/>
        </w:trPr>
        <w:tc>
          <w:tcPr>
            <w:tcW w:w="1840" w:type="dxa"/>
            <w:vMerge w:val="restart"/>
          </w:tcPr>
          <w:p w:rsidR="001C57CF" w:rsidRPr="00E47D6D" w:rsidRDefault="001C57CF" w:rsidP="00D05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F" w:rsidRPr="00E47D6D" w:rsidRDefault="00BF6D70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</w:t>
            </w:r>
            <w:r w:rsidR="001C57CF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3" w:rsidRPr="00E47D6D" w:rsidTr="001C57CF">
        <w:trPr>
          <w:trHeight w:val="327"/>
        </w:trPr>
        <w:tc>
          <w:tcPr>
            <w:tcW w:w="1840" w:type="dxa"/>
            <w:vMerge/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BF6D70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D052A3"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5 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DE" w:rsidRPr="00E47D6D" w:rsidRDefault="001F31DE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</w:p>
    <w:p w:rsidR="000655F9" w:rsidRPr="00E47D6D" w:rsidRDefault="000655F9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11. Образовательные технологии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ab/>
      </w:r>
    </w:p>
    <w:p w:rsidR="00A262F0" w:rsidRPr="00E47D6D" w:rsidRDefault="000655F9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ab/>
      </w:r>
      <w:r w:rsidR="00A262F0" w:rsidRPr="00E47D6D">
        <w:rPr>
          <w:rFonts w:ascii="Times New Roman" w:hAnsi="Times New Roman" w:cs="Times New Roman"/>
          <w:iCs/>
          <w:sz w:val="24"/>
          <w:szCs w:val="28"/>
        </w:rPr>
        <w:t xml:space="preserve">При реализации программы дисциплины «Химия» используются различные образовательные технологии - во время аудиторных занятий (60 часов). Занятия проводятся в виде: 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Лекции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– используется мультимедийн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а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я технология, по всему лекционному материалу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и 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для каждого занятия составлены презентации –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основные определения понятий, законов, положения теории, </w:t>
      </w:r>
      <w:r w:rsidRPr="00E47D6D">
        <w:rPr>
          <w:rFonts w:ascii="Times New Roman" w:hAnsi="Times New Roman" w:cs="Times New Roman"/>
          <w:iCs/>
          <w:sz w:val="24"/>
          <w:szCs w:val="28"/>
        </w:rPr>
        <w:t>таблицы, макеты, рисунки, механизмы реакции и явлений, диафильмы.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b/>
          <w:iCs/>
          <w:sz w:val="24"/>
          <w:szCs w:val="28"/>
        </w:rPr>
        <w:tab/>
        <w:t>Лабораторно-практические занятия проводятся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с использованием различных образовательных технологий – индивидуально или в группе выполняют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учебно-</w:t>
      </w:r>
      <w:r w:rsidRPr="00E47D6D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исследовательскую лабораторную работу, решают ситуационных задач, проводят экспериментальные решение задач, таким образом ставив проблемные вопросы, студентами проводятся дискуссия, которая доказывается практически .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  <w:t>С</w:t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амостоятельная работа студентов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(60 часов) подразумевает работу под руководством преподавателя - консультация и помощь в написании рефератов, составлении слайдов и презентации, а также творческая работа студента-составление макетов, схем, формул веществ рисунков.</w:t>
      </w:r>
    </w:p>
    <w:p w:rsidR="006B6D59" w:rsidRDefault="006B6D59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828FC" w:rsidRPr="00E47D6D" w:rsidRDefault="00D75406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655F9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12. Учебно-методическое обеспечение курса</w:t>
      </w:r>
      <w:r w:rsidR="009828FC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9828FC" w:rsidRPr="00E47D6D" w:rsidRDefault="009828FC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Основная:</w:t>
      </w:r>
    </w:p>
    <w:p w:rsidR="009828FC" w:rsidRPr="00E47D6D" w:rsidRDefault="009828FC" w:rsidP="00E0224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Медицинская химия. В.А. Калибабчук, С.М. Гождзинский, </w:t>
      </w:r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Учебник для мед.спец. в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узов. Киев «Медицина» 2008.- 300 штук.</w:t>
      </w:r>
    </w:p>
    <w:p w:rsidR="009828FC" w:rsidRPr="003E148F" w:rsidRDefault="009828FC" w:rsidP="00E02240">
      <w:pPr>
        <w:widowControl w:val="0"/>
        <w:numPr>
          <w:ilvl w:val="0"/>
          <w:numId w:val="9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4"/>
          <w:sz w:val="24"/>
          <w:szCs w:val="24"/>
        </w:rPr>
        <w:t>Н.Л.Глинка   Общая химия.  Москва  Высшее образование. – 130 штук.</w:t>
      </w:r>
    </w:p>
    <w:p w:rsidR="003E148F" w:rsidRPr="003E148F" w:rsidRDefault="003E148F" w:rsidP="00E02240">
      <w:pPr>
        <w:pStyle w:val="af6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E148F">
        <w:rPr>
          <w:rFonts w:ascii="Times New Roman" w:hAnsi="Times New Roman"/>
          <w:sz w:val="24"/>
        </w:rPr>
        <w:t>Н.С. Ахметов. Общая и неорганическая химия: М.: Высш</w:t>
      </w:r>
      <w:r>
        <w:rPr>
          <w:rFonts w:ascii="Times New Roman" w:hAnsi="Times New Roman"/>
          <w:sz w:val="24"/>
        </w:rPr>
        <w:t>ая школа.</w:t>
      </w:r>
      <w:r w:rsidRPr="003E148F">
        <w:rPr>
          <w:rFonts w:ascii="Times New Roman" w:hAnsi="Times New Roman"/>
          <w:sz w:val="24"/>
        </w:rPr>
        <w:t xml:space="preserve"> 2005. </w:t>
      </w:r>
    </w:p>
    <w:p w:rsidR="009828FC" w:rsidRPr="003E148F" w:rsidRDefault="009828FC" w:rsidP="003E148F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48F">
        <w:rPr>
          <w:rFonts w:ascii="Times New Roman" w:hAnsi="Times New Roman" w:cs="Times New Roman"/>
          <w:b/>
          <w:bCs/>
          <w:sz w:val="24"/>
          <w:szCs w:val="24"/>
        </w:rPr>
        <w:t>Электронная:</w:t>
      </w:r>
    </w:p>
    <w:p w:rsidR="00C41B94" w:rsidRPr="00E47D6D" w:rsidRDefault="009828FC" w:rsidP="00E0224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Слесарев В.И. Химия: Основы химии живого. 2007.-784 </w:t>
      </w:r>
      <w:r w:rsidRPr="00E47D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7D6D">
        <w:rPr>
          <w:rFonts w:ascii="Times New Roman" w:hAnsi="Times New Roman" w:cs="Times New Roman"/>
          <w:sz w:val="24"/>
          <w:szCs w:val="24"/>
        </w:rPr>
        <w:t>. (печатный 2005г.-784 с.)</w:t>
      </w:r>
    </w:p>
    <w:p w:rsidR="00C41B94" w:rsidRPr="00E47D6D" w:rsidRDefault="009828FC" w:rsidP="00E0224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3"/>
          <w:sz w:val="24"/>
          <w:szCs w:val="24"/>
        </w:rPr>
        <w:t>Общая химия. Биофизическая химия. Химия биогенных элементов.</w:t>
      </w:r>
      <w:r w:rsidRPr="00E47D6D">
        <w:rPr>
          <w:rFonts w:ascii="Times New Roman" w:hAnsi="Times New Roman" w:cs="Times New Roman"/>
          <w:sz w:val="24"/>
          <w:szCs w:val="24"/>
        </w:rPr>
        <w:t>Учебник для мед.спец. вузов /А. Бсрлянд, Ю. Ершов,- М.,Высшая школа, 2007. - 560 с.</w:t>
      </w:r>
    </w:p>
    <w:p w:rsidR="009828FC" w:rsidRPr="00E47D6D" w:rsidRDefault="009828FC" w:rsidP="00E0224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>Попков В.А., ПузаковС.А.Общая химия. Электронный учебник для ву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7D6D">
        <w:rPr>
          <w:rFonts w:ascii="Times New Roman" w:hAnsi="Times New Roman" w:cs="Times New Roman"/>
          <w:sz w:val="24"/>
          <w:szCs w:val="24"/>
        </w:rPr>
        <w:t>зов. - Москва: ГЭОТАР-Медиа, 2007.- 976 с. (печатный 2009.-976 с.)</w:t>
      </w:r>
    </w:p>
    <w:p w:rsidR="009828FC" w:rsidRPr="00E47D6D" w:rsidRDefault="009828FC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pacing w:val="5"/>
          <w:sz w:val="24"/>
          <w:szCs w:val="24"/>
        </w:rPr>
        <w:t>Дополнительная:</w:t>
      </w:r>
    </w:p>
    <w:p w:rsidR="009828FC" w:rsidRPr="00E47D6D" w:rsidRDefault="009828FC" w:rsidP="00E02240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2"/>
          <w:sz w:val="24"/>
          <w:szCs w:val="24"/>
        </w:rPr>
        <w:t>Ленский А.С., Белавин И.Ю., Быликин СЮ. Биофизическая и бионеор</w:t>
      </w:r>
      <w:r w:rsidRPr="00E47D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ганическая химия: Учебник для студентов мед.вузов. М.: Изд-во  «Мед.</w:t>
      </w:r>
      <w:r w:rsidRPr="00E47D6D">
        <w:rPr>
          <w:rFonts w:ascii="Times New Roman" w:hAnsi="Times New Roman" w:cs="Times New Roman"/>
          <w:sz w:val="24"/>
          <w:szCs w:val="24"/>
        </w:rPr>
        <w:t xml:space="preserve">информ. агентство», 2008. </w:t>
      </w:r>
    </w:p>
    <w:p w:rsidR="009828FC" w:rsidRPr="00E47D6D" w:rsidRDefault="009828FC" w:rsidP="00E02240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М.Х. Карапетьянц и др. «Практикум по общей и неорганической химии» 1969г.</w:t>
      </w:r>
    </w:p>
    <w:p w:rsidR="009828FC" w:rsidRPr="00E47D6D" w:rsidRDefault="009828FC" w:rsidP="00E02240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Евстратова К.И.. Купина Н.А., Малахова Е.Е. Физическая и коллоидная </w:t>
      </w:r>
      <w:r w:rsidRPr="00E47D6D">
        <w:rPr>
          <w:rFonts w:ascii="Times New Roman" w:hAnsi="Times New Roman" w:cs="Times New Roman"/>
          <w:sz w:val="24"/>
          <w:szCs w:val="24"/>
        </w:rPr>
        <w:t xml:space="preserve">химия.    - М.: ВШ.1990. </w:t>
      </w:r>
    </w:p>
    <w:p w:rsidR="009828FC" w:rsidRPr="00E47D6D" w:rsidRDefault="009828FC" w:rsidP="00E02240">
      <w:pPr>
        <w:widowControl w:val="0"/>
        <w:numPr>
          <w:ilvl w:val="0"/>
          <w:numId w:val="11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А.Б. Бабков и др. «Практикум по общей химии с элементами количественного   анализа» 1978г.</w:t>
      </w:r>
    </w:p>
    <w:p w:rsidR="009828FC" w:rsidRPr="00E47D6D" w:rsidRDefault="009828FC" w:rsidP="00E0224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E47D6D" w:rsidRDefault="009828FC" w:rsidP="00E0224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Т.Н.Литвинова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E47D6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47D6D">
        <w:rPr>
          <w:rFonts w:ascii="Times New Roman" w:hAnsi="Times New Roman" w:cs="Times New Roman"/>
          <w:sz w:val="24"/>
          <w:szCs w:val="24"/>
        </w:rPr>
        <w:t>.</w:t>
      </w:r>
    </w:p>
    <w:p w:rsidR="009828FC" w:rsidRPr="00E47D6D" w:rsidRDefault="009828FC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Кафедральная:</w:t>
      </w:r>
    </w:p>
    <w:p w:rsidR="009828FC" w:rsidRPr="00E47D6D" w:rsidRDefault="009828FC" w:rsidP="00E0224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Камалов Ж.К.и</w:t>
      </w:r>
      <w:r w:rsidR="006B6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Cs/>
          <w:sz w:val="24"/>
          <w:szCs w:val="24"/>
        </w:rPr>
        <w:t>др.Методические рекомендации к лабораторно-практическим занятиям по курсу «Общая химия».г.Ош 2011г</w:t>
      </w:r>
    </w:p>
    <w:p w:rsidR="009828FC" w:rsidRPr="00E47D6D" w:rsidRDefault="009828FC" w:rsidP="00E0224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Камалов Ж.К. и др.</w:t>
      </w:r>
      <w:r w:rsidRPr="00E47D6D">
        <w:rPr>
          <w:rFonts w:ascii="Times New Roman" w:hAnsi="Times New Roman" w:cs="Times New Roman"/>
          <w:spacing w:val="-11"/>
          <w:sz w:val="24"/>
          <w:szCs w:val="24"/>
        </w:rPr>
        <w:t>Модульная структура курса «Общая химия» г.Ош 2010г</w:t>
      </w:r>
    </w:p>
    <w:p w:rsidR="0077089C" w:rsidRPr="00E47D6D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13. Политика выставления баллов</w:t>
      </w:r>
      <w:r w:rsidRPr="00E4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A8E" w:rsidRPr="00576A8E" w:rsidRDefault="00576A8E" w:rsidP="00576A8E">
      <w:pPr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8"/>
          <w:lang w:val="ky-KG"/>
        </w:rPr>
      </w:pP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В соответствии с картой накопления баллов, студент может набирать  баллы по всем видам  занятий.  </w:t>
      </w:r>
      <w:r w:rsidRPr="00576A8E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На лекциях 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 -</w:t>
      </w:r>
      <w:r w:rsidRPr="00576A8E">
        <w:rPr>
          <w:rFonts w:ascii="Times New Roman" w:hAnsi="Times New Roman" w:cs="Times New Roman"/>
          <w:sz w:val="24"/>
          <w:szCs w:val="28"/>
          <w:lang w:eastAsia="ru-RU"/>
        </w:rPr>
        <w:t xml:space="preserve"> максимум до 5 баллов в одном модуле (</w:t>
      </w:r>
      <w:r w:rsidRPr="00576A8E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за активность, наличие конспектов и за </w:t>
      </w:r>
      <w:r w:rsidRPr="00576A8E">
        <w:rPr>
          <w:rFonts w:ascii="Times New Roman" w:hAnsi="Times New Roman" w:cs="Times New Roman"/>
          <w:i/>
          <w:sz w:val="24"/>
          <w:szCs w:val="28"/>
        </w:rPr>
        <w:t>системные знания дисциплины)</w:t>
      </w:r>
      <w:r w:rsidRPr="00576A8E">
        <w:rPr>
          <w:rFonts w:ascii="Times New Roman" w:hAnsi="Times New Roman" w:cs="Times New Roman"/>
          <w:b/>
          <w:bCs/>
          <w:i/>
          <w:sz w:val="24"/>
          <w:szCs w:val="28"/>
        </w:rPr>
        <w:t>,</w:t>
      </w:r>
    </w:p>
    <w:p w:rsidR="00576A8E" w:rsidRPr="00576A8E" w:rsidRDefault="00576A8E" w:rsidP="00576A8E">
      <w:pPr>
        <w:jc w:val="both"/>
        <w:rPr>
          <w:rFonts w:ascii="Times New Roman" w:eastAsia="Calibri" w:hAnsi="Times New Roman" w:cs="Times New Roman"/>
          <w:iCs/>
          <w:sz w:val="24"/>
          <w:szCs w:val="28"/>
          <w:lang w:val="ky-KG"/>
        </w:rPr>
      </w:pPr>
      <w:r w:rsidRPr="00576A8E">
        <w:rPr>
          <w:rFonts w:ascii="Times New Roman" w:eastAsia="Calibri" w:hAnsi="Times New Roman" w:cs="Times New Roman"/>
          <w:b/>
          <w:iCs/>
          <w:sz w:val="24"/>
          <w:szCs w:val="28"/>
        </w:rPr>
        <w:t>на лабораторно- практических  занятиях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 – максимум до 10 баллов </w:t>
      </w:r>
      <w:r w:rsidRPr="00576A8E">
        <w:rPr>
          <w:rFonts w:ascii="Times New Roman" w:hAnsi="Times New Roman" w:cs="Times New Roman"/>
          <w:sz w:val="24"/>
          <w:szCs w:val="28"/>
          <w:lang w:eastAsia="ru-RU"/>
        </w:rPr>
        <w:t xml:space="preserve">в одном модуле 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>(</w:t>
      </w:r>
      <w:r w:rsidRPr="00576A8E">
        <w:rPr>
          <w:rFonts w:ascii="Times New Roman" w:eastAsia="Calibri" w:hAnsi="Times New Roman" w:cs="Times New Roman"/>
          <w:i/>
          <w:iCs/>
          <w:sz w:val="24"/>
          <w:szCs w:val="28"/>
        </w:rPr>
        <w:t>за</w:t>
      </w:r>
      <w:r w:rsidRPr="00576A8E">
        <w:rPr>
          <w:rFonts w:ascii="Times New Roman" w:eastAsia="Calibri" w:hAnsi="Times New Roman" w:cs="Times New Roman"/>
          <w:i/>
          <w:sz w:val="24"/>
          <w:szCs w:val="28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;  </w:t>
      </w:r>
    </w:p>
    <w:p w:rsidR="00576A8E" w:rsidRPr="00576A8E" w:rsidRDefault="00576A8E" w:rsidP="00576A8E">
      <w:pPr>
        <w:jc w:val="both"/>
        <w:rPr>
          <w:rFonts w:ascii="Times New Roman" w:eastAsia="Calibri" w:hAnsi="Times New Roman" w:cs="Times New Roman"/>
          <w:iCs/>
          <w:sz w:val="24"/>
          <w:szCs w:val="28"/>
          <w:lang w:val="ky-KG"/>
        </w:rPr>
      </w:pPr>
      <w:r w:rsidRPr="00576A8E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СРС </w:t>
      </w:r>
      <w:r w:rsidRPr="00576A8E">
        <w:rPr>
          <w:rFonts w:ascii="Times New Roman" w:eastAsia="Calibri" w:hAnsi="Times New Roman" w:cs="Times New Roman"/>
          <w:b/>
          <w:iCs/>
          <w:sz w:val="24"/>
          <w:szCs w:val="28"/>
          <w:lang w:val="ky-KG"/>
        </w:rPr>
        <w:t xml:space="preserve">– </w:t>
      </w:r>
      <w:r w:rsidRPr="00576A8E">
        <w:rPr>
          <w:rFonts w:ascii="Times New Roman" w:eastAsia="Calibri" w:hAnsi="Times New Roman" w:cs="Times New Roman"/>
          <w:iCs/>
          <w:sz w:val="24"/>
          <w:szCs w:val="28"/>
          <w:lang w:val="ky-KG"/>
        </w:rPr>
        <w:t>5 баллов</w:t>
      </w:r>
      <w:r w:rsidRPr="00576A8E">
        <w:rPr>
          <w:rFonts w:ascii="Times New Roman" w:hAnsi="Times New Roman" w:cs="Times New Roman"/>
          <w:sz w:val="24"/>
          <w:szCs w:val="28"/>
          <w:lang w:eastAsia="ru-RU"/>
        </w:rPr>
        <w:t xml:space="preserve"> в одном модуле</w:t>
      </w:r>
      <w:r w:rsidRPr="00576A8E">
        <w:rPr>
          <w:rFonts w:ascii="Times New Roman" w:eastAsia="Calibri" w:hAnsi="Times New Roman" w:cs="Times New Roman"/>
          <w:iCs/>
          <w:sz w:val="24"/>
          <w:szCs w:val="28"/>
          <w:lang w:val="ky-KG"/>
        </w:rPr>
        <w:t xml:space="preserve"> (</w:t>
      </w:r>
      <w:r w:rsidRPr="00576A8E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за </w:t>
      </w:r>
      <w:r w:rsidRPr="00576A8E">
        <w:rPr>
          <w:rFonts w:ascii="Times New Roman" w:eastAsia="Calibri" w:hAnsi="Times New Roman" w:cs="Times New Roman"/>
          <w:i/>
          <w:iCs/>
          <w:sz w:val="24"/>
          <w:szCs w:val="28"/>
          <w:lang w:val="ky-KG"/>
        </w:rPr>
        <w:t>доклад, реферат или презентации определенный темы</w:t>
      </w:r>
      <w:r w:rsidRPr="00576A8E">
        <w:rPr>
          <w:rFonts w:ascii="Times New Roman" w:eastAsia="Calibri" w:hAnsi="Times New Roman" w:cs="Times New Roman"/>
          <w:iCs/>
          <w:sz w:val="24"/>
          <w:szCs w:val="28"/>
          <w:lang w:val="ky-KG"/>
        </w:rPr>
        <w:t xml:space="preserve">, </w:t>
      </w:r>
      <w:r w:rsidRPr="00576A8E">
        <w:rPr>
          <w:rFonts w:ascii="Times New Roman" w:eastAsia="Calibri" w:hAnsi="Times New Roman" w:cs="Times New Roman"/>
          <w:i/>
          <w:iCs/>
          <w:sz w:val="24"/>
          <w:szCs w:val="28"/>
          <w:lang w:val="ky-KG"/>
        </w:rPr>
        <w:t>решение задач</w:t>
      </w:r>
      <w:r w:rsidRPr="00576A8E">
        <w:rPr>
          <w:rFonts w:ascii="Times New Roman" w:eastAsia="Calibri" w:hAnsi="Times New Roman" w:cs="Times New Roman"/>
          <w:iCs/>
          <w:sz w:val="24"/>
          <w:szCs w:val="28"/>
          <w:lang w:val="ky-KG"/>
        </w:rPr>
        <w:t>)</w:t>
      </w:r>
    </w:p>
    <w:p w:rsidR="00576A8E" w:rsidRPr="00576A8E" w:rsidRDefault="00576A8E" w:rsidP="00576A8E">
      <w:pPr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576A8E">
        <w:rPr>
          <w:rFonts w:ascii="Times New Roman" w:eastAsia="Calibri" w:hAnsi="Times New Roman" w:cs="Times New Roman"/>
          <w:b/>
          <w:iCs/>
          <w:sz w:val="24"/>
          <w:szCs w:val="28"/>
        </w:rPr>
        <w:t>за рубежный контроль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 – максимум 10б  за</w:t>
      </w:r>
      <w:r w:rsidRPr="00576A8E">
        <w:rPr>
          <w:rFonts w:ascii="Times New Roman" w:eastAsia="Calibri" w:hAnsi="Times New Roman" w:cs="Times New Roman"/>
          <w:i/>
          <w:iCs/>
          <w:sz w:val="24"/>
          <w:szCs w:val="28"/>
          <w:lang w:val="ky-KG"/>
        </w:rPr>
        <w:t>устный ответ или тест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;   </w:t>
      </w:r>
    </w:p>
    <w:p w:rsidR="00576A8E" w:rsidRPr="00576A8E" w:rsidRDefault="00576A8E" w:rsidP="00576A8E">
      <w:pPr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  <w:r w:rsidRPr="00576A8E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итоговый контроль 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 xml:space="preserve">-  максимум 40б  за </w:t>
      </w:r>
      <w:r w:rsidRPr="00576A8E">
        <w:rPr>
          <w:rFonts w:ascii="Times New Roman" w:eastAsia="Calibri" w:hAnsi="Times New Roman" w:cs="Times New Roman"/>
          <w:iCs/>
          <w:sz w:val="24"/>
          <w:szCs w:val="28"/>
          <w:lang w:val="ky-KG"/>
        </w:rPr>
        <w:t>экзамен тестирование</w:t>
      </w:r>
      <w:r w:rsidRPr="00576A8E">
        <w:rPr>
          <w:rFonts w:ascii="Times New Roman" w:eastAsia="Calibri" w:hAnsi="Times New Roman" w:cs="Times New Roman"/>
          <w:iCs/>
          <w:sz w:val="24"/>
          <w:szCs w:val="28"/>
        </w:rPr>
        <w:t>.</w:t>
      </w:r>
    </w:p>
    <w:p w:rsidR="00576A8E" w:rsidRPr="00576A8E" w:rsidRDefault="00576A8E" w:rsidP="00576A8E">
      <w:pPr>
        <w:ind w:firstLine="708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76A8E">
        <w:rPr>
          <w:rFonts w:ascii="Times New Roman" w:hAnsi="Times New Roman" w:cs="Times New Roman"/>
          <w:i/>
          <w:sz w:val="24"/>
          <w:szCs w:val="28"/>
          <w:lang w:eastAsia="ru-RU"/>
        </w:rPr>
        <w:t>Например:</w:t>
      </w:r>
    </w:p>
    <w:p w:rsidR="00576A8E" w:rsidRPr="00576A8E" w:rsidRDefault="00576A8E" w:rsidP="00576A8E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576A8E">
        <w:rPr>
          <w:rFonts w:ascii="Times New Roman" w:hAnsi="Times New Roman" w:cs="Times New Roman"/>
          <w:b/>
          <w:bCs/>
          <w:sz w:val="24"/>
          <w:szCs w:val="28"/>
          <w:lang w:eastAsia="ru-RU"/>
        </w:rPr>
        <w:lastRenderedPageBreak/>
        <w:t>Модуль 1: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на одной лекции студент может набрать до 0,8</w:t>
      </w:r>
      <w:r w:rsidRPr="00576A8E">
        <w:rPr>
          <w:rFonts w:ascii="Times New Roman" w:hAnsi="Times New Roman" w:cs="Times New Roman"/>
          <w:bCs/>
          <w:sz w:val="24"/>
          <w:szCs w:val="28"/>
          <w:lang w:val="ky-KG" w:eastAsia="ru-RU"/>
        </w:rPr>
        <w:t>-1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балла (максимум на 6 лекциях до 5 баллов), на 1-ом практическом занятии – до 1,25 баллов (максимум на 8 занятиях до 10 баллов), на 1 СРС – от 0,6</w:t>
      </w:r>
      <w:r w:rsidRPr="00576A8E">
        <w:rPr>
          <w:rFonts w:ascii="Times New Roman" w:hAnsi="Times New Roman" w:cs="Times New Roman"/>
          <w:bCs/>
          <w:sz w:val="24"/>
          <w:szCs w:val="28"/>
          <w:lang w:val="ky-KG" w:eastAsia="ru-RU"/>
        </w:rPr>
        <w:t xml:space="preserve"> до 0,7 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>баллов (максимум на 4 занятиях до 5 баллов) и на РК</w:t>
      </w:r>
      <w:r w:rsidRPr="00576A8E">
        <w:rPr>
          <w:rFonts w:ascii="Times New Roman" w:hAnsi="Times New Roman" w:cs="Times New Roman"/>
          <w:bCs/>
          <w:sz w:val="24"/>
          <w:szCs w:val="28"/>
          <w:vertAlign w:val="subscript"/>
          <w:lang w:eastAsia="ru-RU"/>
        </w:rPr>
        <w:t>1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- до 10 баллов, </w:t>
      </w:r>
      <w:r w:rsidRPr="00576A8E">
        <w:rPr>
          <w:rFonts w:ascii="Times New Roman" w:hAnsi="Times New Roman" w:cs="Times New Roman"/>
          <w:b/>
          <w:bCs/>
          <w:i/>
          <w:sz w:val="24"/>
          <w:szCs w:val="28"/>
          <w:lang w:eastAsia="ru-RU"/>
        </w:rPr>
        <w:t>итого по модулю 1 студент может набрать до 30 баллов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>.</w:t>
      </w:r>
    </w:p>
    <w:p w:rsidR="00576A8E" w:rsidRPr="00576A8E" w:rsidRDefault="00576A8E" w:rsidP="00576A8E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576A8E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Модуль 2: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на одной лекции студент может набрать до 1,5-2 баллов (максимум на 3 лекциях до 5 баллов), на 1-ом практическом занятии – до 2 баллов (максимум на 5 занятиях до 10 баллов), на 1-ой СРС – до 1 балла (максимум на 5 занятиях до 5 баллов) и на РК</w:t>
      </w:r>
      <w:r w:rsidRPr="00576A8E">
        <w:rPr>
          <w:rFonts w:ascii="Times New Roman" w:hAnsi="Times New Roman" w:cs="Times New Roman"/>
          <w:bCs/>
          <w:sz w:val="24"/>
          <w:szCs w:val="28"/>
          <w:vertAlign w:val="subscript"/>
          <w:lang w:eastAsia="ru-RU"/>
        </w:rPr>
        <w:t>2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- до 10 баллов, </w:t>
      </w:r>
      <w:r w:rsidRPr="00576A8E">
        <w:rPr>
          <w:rFonts w:ascii="Times New Roman" w:hAnsi="Times New Roman" w:cs="Times New Roman"/>
          <w:b/>
          <w:bCs/>
          <w:i/>
          <w:sz w:val="24"/>
          <w:szCs w:val="28"/>
          <w:lang w:eastAsia="ru-RU"/>
        </w:rPr>
        <w:t>итого по модулю 2 студент может набрать до 30 баллов</w:t>
      </w:r>
      <w:r w:rsidRPr="00576A8E">
        <w:rPr>
          <w:rFonts w:ascii="Times New Roman" w:hAnsi="Times New Roman" w:cs="Times New Roman"/>
          <w:bCs/>
          <w:sz w:val="24"/>
          <w:szCs w:val="28"/>
          <w:lang w:eastAsia="ru-RU"/>
        </w:rPr>
        <w:t>.</w:t>
      </w:r>
    </w:p>
    <w:p w:rsidR="00576A8E" w:rsidRPr="00576A8E" w:rsidRDefault="00576A8E" w:rsidP="00576A8E">
      <w:pPr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</w:p>
    <w:p w:rsidR="00C55092" w:rsidRPr="00E47D6D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E47D6D">
        <w:rPr>
          <w:rFonts w:ascii="Times New Roman" w:hAnsi="Times New Roman" w:cs="Times New Roman"/>
          <w:b/>
          <w:sz w:val="24"/>
          <w:szCs w:val="24"/>
          <w:lang w:val="ky-KG" w:eastAsia="ru-RU"/>
        </w:rPr>
        <w:t>Оценки лабораторно-практические занятия</w:t>
      </w:r>
    </w:p>
    <w:p w:rsidR="00C55092" w:rsidRPr="00E47D6D" w:rsidRDefault="00C55092" w:rsidP="005C6B40">
      <w:pPr>
        <w:numPr>
          <w:ilvl w:val="1"/>
          <w:numId w:val="49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Опрос: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«0,5» - полностью отвечает на основные и дополнительные вопросы;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«0,4» - отвечает на основные вопросы, но затрудняется на дополнительные  вопросы;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«0,3» - проявляет слабые знания по теме;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«-0,5» - не знает ответы на вопросы темы.</w:t>
      </w:r>
    </w:p>
    <w:p w:rsidR="00C55092" w:rsidRPr="00E47D6D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б)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Тестовые задания</w:t>
      </w: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«0,5» - полностью отвечает на все тестовые вопросы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«0,4» - отвечает на 80%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«0,3» - отвечает на 50%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«-0,5» - отвечает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>50% вопросов.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2.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Проверка конспектов: 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имеются ответы на все вопросы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3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80%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50%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«-0,3» - имеются ответы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50% вопросов.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работа: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правильно выполняет и оформляет лабораторные работы;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4”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- правильно выполняет, но затрудняется при оформлении 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лабораторных работ;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“0,3” -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правильно выполняет, но 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не правильно</w:t>
      </w:r>
      <w:r w:rsidRPr="00E47D6D">
        <w:rPr>
          <w:rFonts w:ascii="Times New Roman" w:eastAsia="Calibri" w:hAnsi="Times New Roman" w:cs="Times New Roman"/>
          <w:sz w:val="24"/>
          <w:szCs w:val="24"/>
        </w:rPr>
        <w:t>оформиллабораторных работ;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«0,2» - неправильно выполняет, затрудняется при оформлении лабораторных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работ;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«-0,3» - не может выполнять и оформлять лабораторные работы.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7089C" w:rsidRPr="00E47D6D" w:rsidRDefault="0077089C" w:rsidP="009B6663">
      <w:pPr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14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Политика  курса   </w:t>
      </w:r>
    </w:p>
    <w:p w:rsidR="0077089C" w:rsidRPr="00E47D6D" w:rsidRDefault="0077089C" w:rsidP="005C6B40">
      <w:pPr>
        <w:numPr>
          <w:ilvl w:val="0"/>
          <w:numId w:val="50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Обязательное посещение занятий.</w:t>
      </w:r>
    </w:p>
    <w:p w:rsidR="0077089C" w:rsidRPr="00E47D6D" w:rsidRDefault="0077089C" w:rsidP="005C6B40">
      <w:pPr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Систематическая подготовка к каждому занятию;</w:t>
      </w:r>
    </w:p>
    <w:p w:rsidR="0077089C" w:rsidRPr="00E47D6D" w:rsidRDefault="0077089C" w:rsidP="005C6B40">
      <w:pPr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Активность во время практических и лабораторных занятий.</w:t>
      </w:r>
    </w:p>
    <w:p w:rsidR="0077089C" w:rsidRPr="00E47D6D" w:rsidRDefault="0077089C" w:rsidP="005C6B40">
      <w:pPr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Аккуратное ведение лекционных и лабораторных записей.</w:t>
      </w:r>
    </w:p>
    <w:p w:rsidR="0077089C" w:rsidRPr="00E47D6D" w:rsidRDefault="0077089C" w:rsidP="005C6B40">
      <w:pPr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Подготовка к занятиям и заданиям СРС.</w:t>
      </w:r>
    </w:p>
    <w:p w:rsidR="0077089C" w:rsidRPr="00E47D6D" w:rsidRDefault="0077089C" w:rsidP="005C6B40">
      <w:pPr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Соблюдение правил техники безопасности в лабораториях.</w:t>
      </w:r>
    </w:p>
    <w:p w:rsidR="0077089C" w:rsidRPr="00E47D6D" w:rsidRDefault="0077089C" w:rsidP="005C6B40">
      <w:pPr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E47D6D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Недопустимо:</w:t>
      </w:r>
    </w:p>
    <w:p w:rsidR="0077089C" w:rsidRPr="00E47D6D" w:rsidRDefault="0077089C" w:rsidP="005C6B40">
      <w:pPr>
        <w:numPr>
          <w:ilvl w:val="0"/>
          <w:numId w:val="51"/>
        </w:num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Опоздание и уход с занятий;</w:t>
      </w:r>
    </w:p>
    <w:p w:rsidR="0077089C" w:rsidRPr="00E47D6D" w:rsidRDefault="0077089C" w:rsidP="005C6B40">
      <w:pPr>
        <w:numPr>
          <w:ilvl w:val="0"/>
          <w:numId w:val="51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Пользование сотовыми телефонами во время занятий;</w:t>
      </w:r>
    </w:p>
    <w:p w:rsidR="0077089C" w:rsidRPr="006B6D59" w:rsidRDefault="0077089C" w:rsidP="005C6B40">
      <w:pPr>
        <w:numPr>
          <w:ilvl w:val="0"/>
          <w:numId w:val="51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Несвоевременная сдача заданий и модулей.</w:t>
      </w:r>
    </w:p>
    <w:p w:rsidR="006B6D59" w:rsidRPr="00E47D6D" w:rsidRDefault="006B6D59" w:rsidP="006B6D59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B6D59" w:rsidRPr="00E47D6D" w:rsidSect="004B062A">
      <w:footerReference w:type="even" r:id="rId8"/>
      <w:footerReference w:type="default" r:id="rId9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E1" w:rsidRDefault="00CF11E1">
      <w:r>
        <w:separator/>
      </w:r>
    </w:p>
  </w:endnote>
  <w:endnote w:type="continuationSeparator" w:id="1">
    <w:p w:rsidR="00CF11E1" w:rsidRDefault="00CF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6" w:rsidRDefault="00120B46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>
      <w:rPr>
        <w:rStyle w:val="a7"/>
        <w:rFonts w:cs="Arial"/>
        <w:noProof/>
      </w:rPr>
      <w:t>36</w:t>
    </w:r>
    <w:r>
      <w:rPr>
        <w:rStyle w:val="a7"/>
        <w:rFonts w:cs="Arial"/>
      </w:rPr>
      <w:fldChar w:fldCharType="end"/>
    </w:r>
  </w:p>
  <w:p w:rsidR="00120B46" w:rsidRDefault="00120B46" w:rsidP="006B6C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6" w:rsidRDefault="00120B46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>
      <w:rPr>
        <w:rStyle w:val="a7"/>
        <w:rFonts w:cs="Arial"/>
        <w:noProof/>
      </w:rPr>
      <w:t>35</w:t>
    </w:r>
    <w:r>
      <w:rPr>
        <w:rStyle w:val="a7"/>
        <w:rFonts w:cs="Arial"/>
      </w:rPr>
      <w:fldChar w:fldCharType="end"/>
    </w:r>
  </w:p>
  <w:p w:rsidR="00120B46" w:rsidRDefault="00120B46" w:rsidP="006B6C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E1" w:rsidRDefault="00CF11E1">
      <w:r>
        <w:separator/>
      </w:r>
    </w:p>
  </w:footnote>
  <w:footnote w:type="continuationSeparator" w:id="1">
    <w:p w:rsidR="00CF11E1" w:rsidRDefault="00CF1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428E3"/>
    <w:multiLevelType w:val="hybridMultilevel"/>
    <w:tmpl w:val="A15CEEC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513"/>
    <w:multiLevelType w:val="hybridMultilevel"/>
    <w:tmpl w:val="B2560A94"/>
    <w:lvl w:ilvl="0" w:tplc="F786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D52F0"/>
    <w:multiLevelType w:val="hybridMultilevel"/>
    <w:tmpl w:val="10003A9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8E03832"/>
    <w:multiLevelType w:val="hybridMultilevel"/>
    <w:tmpl w:val="08E0F71C"/>
    <w:lvl w:ilvl="0" w:tplc="DB003AFA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40D74"/>
    <w:multiLevelType w:val="hybridMultilevel"/>
    <w:tmpl w:val="AECC46BE"/>
    <w:lvl w:ilvl="0" w:tplc="A810DFA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70D78"/>
    <w:multiLevelType w:val="hybridMultilevel"/>
    <w:tmpl w:val="3FF61AC8"/>
    <w:lvl w:ilvl="0" w:tplc="C52E0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7566D7"/>
    <w:multiLevelType w:val="hybridMultilevel"/>
    <w:tmpl w:val="0B7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382E31"/>
    <w:multiLevelType w:val="hybridMultilevel"/>
    <w:tmpl w:val="08701902"/>
    <w:lvl w:ilvl="0" w:tplc="499E89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083335E"/>
    <w:multiLevelType w:val="hybridMultilevel"/>
    <w:tmpl w:val="9A9A7648"/>
    <w:lvl w:ilvl="0" w:tplc="A346390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2">
    <w:nsid w:val="11D30E07"/>
    <w:multiLevelType w:val="hybridMultilevel"/>
    <w:tmpl w:val="C8329CE2"/>
    <w:lvl w:ilvl="0" w:tplc="377877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6612EA6"/>
    <w:multiLevelType w:val="hybridMultilevel"/>
    <w:tmpl w:val="AFF84E30"/>
    <w:lvl w:ilvl="0" w:tplc="9176C6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422673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D19B8"/>
    <w:multiLevelType w:val="hybridMultilevel"/>
    <w:tmpl w:val="B47ED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B926ADC"/>
    <w:multiLevelType w:val="hybridMultilevel"/>
    <w:tmpl w:val="89A636B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874D2"/>
    <w:multiLevelType w:val="hybridMultilevel"/>
    <w:tmpl w:val="C2F81D1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272D1127"/>
    <w:multiLevelType w:val="hybridMultilevel"/>
    <w:tmpl w:val="727C780C"/>
    <w:lvl w:ilvl="0" w:tplc="E3CC91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27A35055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22F7F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4061E"/>
    <w:multiLevelType w:val="hybridMultilevel"/>
    <w:tmpl w:val="97DC3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0A2E12"/>
    <w:multiLevelType w:val="hybridMultilevel"/>
    <w:tmpl w:val="39B089C4"/>
    <w:lvl w:ilvl="0" w:tplc="9DEE2A8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4C3C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975FED"/>
    <w:multiLevelType w:val="hybridMultilevel"/>
    <w:tmpl w:val="BA361CFE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F028B"/>
    <w:multiLevelType w:val="hybridMultilevel"/>
    <w:tmpl w:val="4E0C8AFA"/>
    <w:lvl w:ilvl="0" w:tplc="01C899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A14E5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525B38"/>
    <w:multiLevelType w:val="hybridMultilevel"/>
    <w:tmpl w:val="912E168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6A77D3"/>
    <w:multiLevelType w:val="hybridMultilevel"/>
    <w:tmpl w:val="059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00BD4"/>
    <w:multiLevelType w:val="hybridMultilevel"/>
    <w:tmpl w:val="61C89E88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AF56FA"/>
    <w:multiLevelType w:val="hybridMultilevel"/>
    <w:tmpl w:val="07D4929A"/>
    <w:lvl w:ilvl="0" w:tplc="F1CEF02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36A057C8"/>
    <w:multiLevelType w:val="hybridMultilevel"/>
    <w:tmpl w:val="6FAA4146"/>
    <w:lvl w:ilvl="0" w:tplc="87C86B1C">
      <w:start w:val="1"/>
      <w:numFmt w:val="decimal"/>
      <w:lvlText w:val="%1."/>
      <w:lvlJc w:val="left"/>
      <w:pPr>
        <w:ind w:left="648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36A94285"/>
    <w:multiLevelType w:val="hybridMultilevel"/>
    <w:tmpl w:val="8350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87E764A"/>
    <w:multiLevelType w:val="hybridMultilevel"/>
    <w:tmpl w:val="F7E8258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39E1252D"/>
    <w:multiLevelType w:val="hybridMultilevel"/>
    <w:tmpl w:val="4DDEAA9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40C046A9"/>
    <w:multiLevelType w:val="hybridMultilevel"/>
    <w:tmpl w:val="0CEAD9C0"/>
    <w:lvl w:ilvl="0" w:tplc="2CE4A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B2970"/>
    <w:multiLevelType w:val="hybridMultilevel"/>
    <w:tmpl w:val="D16CD01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6D36"/>
    <w:multiLevelType w:val="hybridMultilevel"/>
    <w:tmpl w:val="E952A2E2"/>
    <w:lvl w:ilvl="0" w:tplc="22AEBACC">
      <w:numFmt w:val="bullet"/>
      <w:lvlText w:val="—"/>
      <w:lvlJc w:val="left"/>
      <w:pPr>
        <w:ind w:left="762" w:hanging="43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AC98EFA8">
      <w:numFmt w:val="bullet"/>
      <w:lvlText w:val="•"/>
      <w:lvlJc w:val="left"/>
      <w:pPr>
        <w:ind w:left="1740" w:hanging="430"/>
      </w:pPr>
      <w:rPr>
        <w:rFonts w:hint="default"/>
      </w:rPr>
    </w:lvl>
    <w:lvl w:ilvl="2" w:tplc="AF5A9AF0">
      <w:numFmt w:val="bullet"/>
      <w:lvlText w:val="•"/>
      <w:lvlJc w:val="left"/>
      <w:pPr>
        <w:ind w:left="2721" w:hanging="430"/>
      </w:pPr>
      <w:rPr>
        <w:rFonts w:hint="default"/>
      </w:rPr>
    </w:lvl>
    <w:lvl w:ilvl="3" w:tplc="77DA7A2A">
      <w:numFmt w:val="bullet"/>
      <w:lvlText w:val="•"/>
      <w:lvlJc w:val="left"/>
      <w:pPr>
        <w:ind w:left="3701" w:hanging="430"/>
      </w:pPr>
      <w:rPr>
        <w:rFonts w:hint="default"/>
      </w:rPr>
    </w:lvl>
    <w:lvl w:ilvl="4" w:tplc="0C627AF4">
      <w:numFmt w:val="bullet"/>
      <w:lvlText w:val="•"/>
      <w:lvlJc w:val="left"/>
      <w:pPr>
        <w:ind w:left="4682" w:hanging="430"/>
      </w:pPr>
      <w:rPr>
        <w:rFonts w:hint="default"/>
      </w:rPr>
    </w:lvl>
    <w:lvl w:ilvl="5" w:tplc="71BEE3C8">
      <w:numFmt w:val="bullet"/>
      <w:lvlText w:val="•"/>
      <w:lvlJc w:val="left"/>
      <w:pPr>
        <w:ind w:left="5663" w:hanging="430"/>
      </w:pPr>
      <w:rPr>
        <w:rFonts w:hint="default"/>
      </w:rPr>
    </w:lvl>
    <w:lvl w:ilvl="6" w:tplc="3062A97C">
      <w:numFmt w:val="bullet"/>
      <w:lvlText w:val="•"/>
      <w:lvlJc w:val="left"/>
      <w:pPr>
        <w:ind w:left="6643" w:hanging="430"/>
      </w:pPr>
      <w:rPr>
        <w:rFonts w:hint="default"/>
      </w:rPr>
    </w:lvl>
    <w:lvl w:ilvl="7" w:tplc="801AD458">
      <w:numFmt w:val="bullet"/>
      <w:lvlText w:val="•"/>
      <w:lvlJc w:val="left"/>
      <w:pPr>
        <w:ind w:left="7624" w:hanging="430"/>
      </w:pPr>
      <w:rPr>
        <w:rFonts w:hint="default"/>
      </w:rPr>
    </w:lvl>
    <w:lvl w:ilvl="8" w:tplc="E6A8438A">
      <w:numFmt w:val="bullet"/>
      <w:lvlText w:val="•"/>
      <w:lvlJc w:val="left"/>
      <w:pPr>
        <w:ind w:left="8605" w:hanging="430"/>
      </w:pPr>
      <w:rPr>
        <w:rFonts w:hint="default"/>
      </w:rPr>
    </w:lvl>
  </w:abstractNum>
  <w:abstractNum w:abstractNumId="42">
    <w:nsid w:val="43F01926"/>
    <w:multiLevelType w:val="hybridMultilevel"/>
    <w:tmpl w:val="76842D38"/>
    <w:lvl w:ilvl="0" w:tplc="15B4F51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3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6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D38F9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44488D"/>
    <w:multiLevelType w:val="hybridMultilevel"/>
    <w:tmpl w:val="384C1110"/>
    <w:lvl w:ilvl="0" w:tplc="BE9AB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264DB"/>
    <w:multiLevelType w:val="hybridMultilevel"/>
    <w:tmpl w:val="0CEC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9611B"/>
    <w:multiLevelType w:val="hybridMultilevel"/>
    <w:tmpl w:val="6FAA4146"/>
    <w:lvl w:ilvl="0" w:tplc="87C86B1C">
      <w:start w:val="1"/>
      <w:numFmt w:val="decimal"/>
      <w:lvlText w:val="%1."/>
      <w:lvlJc w:val="left"/>
      <w:pPr>
        <w:ind w:left="648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66FF22A3"/>
    <w:multiLevelType w:val="hybridMultilevel"/>
    <w:tmpl w:val="C2F81D1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D6405C"/>
    <w:multiLevelType w:val="hybridMultilevel"/>
    <w:tmpl w:val="7ADE10EC"/>
    <w:lvl w:ilvl="0" w:tplc="8A8C8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8474153"/>
    <w:multiLevelType w:val="hybridMultilevel"/>
    <w:tmpl w:val="8E107CB4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3479E0"/>
    <w:multiLevelType w:val="hybridMultilevel"/>
    <w:tmpl w:val="7B3ABCF6"/>
    <w:lvl w:ilvl="0" w:tplc="6CD48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89150A"/>
    <w:multiLevelType w:val="hybridMultilevel"/>
    <w:tmpl w:val="89C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151BDC"/>
    <w:multiLevelType w:val="hybridMultilevel"/>
    <w:tmpl w:val="E69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6D17CA"/>
    <w:multiLevelType w:val="hybridMultilevel"/>
    <w:tmpl w:val="10F4DD2A"/>
    <w:lvl w:ilvl="0" w:tplc="3DCE9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A56687"/>
    <w:multiLevelType w:val="hybridMultilevel"/>
    <w:tmpl w:val="81D2DC42"/>
    <w:lvl w:ilvl="0" w:tplc="89E8EE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79C07D17"/>
    <w:multiLevelType w:val="hybridMultilevel"/>
    <w:tmpl w:val="4B627398"/>
    <w:lvl w:ilvl="0" w:tplc="36A02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9F33A42"/>
    <w:multiLevelType w:val="hybridMultilevel"/>
    <w:tmpl w:val="4DDEAA9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>
    <w:nsid w:val="7C71486C"/>
    <w:multiLevelType w:val="hybridMultilevel"/>
    <w:tmpl w:val="77D82A9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F35B9E"/>
    <w:multiLevelType w:val="hybridMultilevel"/>
    <w:tmpl w:val="B226DBBA"/>
    <w:lvl w:ilvl="0" w:tplc="132E1A86">
      <w:start w:val="1"/>
      <w:numFmt w:val="decimal"/>
      <w:lvlText w:val="%1."/>
      <w:lvlJc w:val="left"/>
      <w:pPr>
        <w:ind w:left="720" w:hanging="360"/>
      </w:pPr>
      <w:rPr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BC29EC"/>
    <w:multiLevelType w:val="hybridMultilevel"/>
    <w:tmpl w:val="0A1AC8DA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42"/>
  </w:num>
  <w:num w:numId="5">
    <w:abstractNumId w:val="57"/>
  </w:num>
  <w:num w:numId="6">
    <w:abstractNumId w:val="49"/>
  </w:num>
  <w:num w:numId="7">
    <w:abstractNumId w:val="28"/>
  </w:num>
  <w:num w:numId="8">
    <w:abstractNumId w:val="46"/>
  </w:num>
  <w:num w:numId="9">
    <w:abstractNumId w:val="39"/>
  </w:num>
  <w:num w:numId="10">
    <w:abstractNumId w:val="51"/>
  </w:num>
  <w:num w:numId="11">
    <w:abstractNumId w:val="45"/>
  </w:num>
  <w:num w:numId="12">
    <w:abstractNumId w:val="20"/>
  </w:num>
  <w:num w:numId="13">
    <w:abstractNumId w:val="17"/>
  </w:num>
  <w:num w:numId="14">
    <w:abstractNumId w:val="67"/>
  </w:num>
  <w:num w:numId="15">
    <w:abstractNumId w:val="56"/>
  </w:num>
  <w:num w:numId="16">
    <w:abstractNumId w:val="40"/>
  </w:num>
  <w:num w:numId="17">
    <w:abstractNumId w:val="11"/>
  </w:num>
  <w:num w:numId="18">
    <w:abstractNumId w:val="63"/>
  </w:num>
  <w:num w:numId="19">
    <w:abstractNumId w:val="25"/>
  </w:num>
  <w:num w:numId="20">
    <w:abstractNumId w:val="34"/>
  </w:num>
  <w:num w:numId="21">
    <w:abstractNumId w:val="55"/>
  </w:num>
  <w:num w:numId="22">
    <w:abstractNumId w:val="30"/>
  </w:num>
  <w:num w:numId="23">
    <w:abstractNumId w:val="66"/>
  </w:num>
  <w:num w:numId="24">
    <w:abstractNumId w:val="3"/>
  </w:num>
  <w:num w:numId="25">
    <w:abstractNumId w:val="18"/>
  </w:num>
  <w:num w:numId="26">
    <w:abstractNumId w:val="58"/>
  </w:num>
  <w:num w:numId="27">
    <w:abstractNumId w:val="50"/>
  </w:num>
  <w:num w:numId="28">
    <w:abstractNumId w:val="59"/>
  </w:num>
  <w:num w:numId="29">
    <w:abstractNumId w:val="26"/>
  </w:num>
  <w:num w:numId="30">
    <w:abstractNumId w:val="35"/>
  </w:num>
  <w:num w:numId="31">
    <w:abstractNumId w:val="38"/>
  </w:num>
  <w:num w:numId="32">
    <w:abstractNumId w:val="19"/>
  </w:num>
  <w:num w:numId="33">
    <w:abstractNumId w:val="9"/>
  </w:num>
  <w:num w:numId="34">
    <w:abstractNumId w:val="8"/>
  </w:num>
  <w:num w:numId="35">
    <w:abstractNumId w:val="61"/>
  </w:num>
  <w:num w:numId="36">
    <w:abstractNumId w:val="68"/>
  </w:num>
  <w:num w:numId="37">
    <w:abstractNumId w:val="5"/>
  </w:num>
  <w:num w:numId="38">
    <w:abstractNumId w:val="22"/>
  </w:num>
  <w:num w:numId="39">
    <w:abstractNumId w:val="1"/>
  </w:num>
  <w:num w:numId="40">
    <w:abstractNumId w:val="60"/>
  </w:num>
  <w:num w:numId="41">
    <w:abstractNumId w:val="44"/>
  </w:num>
  <w:num w:numId="42">
    <w:abstractNumId w:val="13"/>
  </w:num>
  <w:num w:numId="43">
    <w:abstractNumId w:val="62"/>
  </w:num>
  <w:num w:numId="44">
    <w:abstractNumId w:val="52"/>
  </w:num>
  <w:num w:numId="45">
    <w:abstractNumId w:val="31"/>
  </w:num>
  <w:num w:numId="46">
    <w:abstractNumId w:val="37"/>
  </w:num>
  <w:num w:numId="47">
    <w:abstractNumId w:val="24"/>
  </w:num>
  <w:num w:numId="48">
    <w:abstractNumId w:val="16"/>
  </w:num>
  <w:num w:numId="49">
    <w:abstractNumId w:val="43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6"/>
  </w:num>
  <w:num w:numId="54">
    <w:abstractNumId w:val="53"/>
  </w:num>
  <w:num w:numId="55">
    <w:abstractNumId w:val="65"/>
  </w:num>
  <w:num w:numId="56">
    <w:abstractNumId w:val="64"/>
  </w:num>
  <w:num w:numId="57">
    <w:abstractNumId w:val="10"/>
  </w:num>
  <w:num w:numId="58">
    <w:abstractNumId w:val="21"/>
  </w:num>
  <w:num w:numId="59">
    <w:abstractNumId w:val="36"/>
  </w:num>
  <w:num w:numId="60">
    <w:abstractNumId w:val="33"/>
  </w:num>
  <w:num w:numId="61">
    <w:abstractNumId w:val="54"/>
  </w:num>
  <w:num w:numId="62">
    <w:abstractNumId w:val="7"/>
  </w:num>
  <w:num w:numId="63">
    <w:abstractNumId w:val="48"/>
  </w:num>
  <w:num w:numId="64">
    <w:abstractNumId w:val="0"/>
  </w:num>
  <w:num w:numId="65">
    <w:abstractNumId w:val="23"/>
  </w:num>
  <w:num w:numId="66">
    <w:abstractNumId w:val="29"/>
  </w:num>
  <w:num w:numId="67">
    <w:abstractNumId w:val="15"/>
  </w:num>
  <w:num w:numId="68">
    <w:abstractNumId w:val="47"/>
  </w:num>
  <w:num w:numId="69">
    <w:abstractNumId w:val="27"/>
  </w:num>
  <w:num w:numId="70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C37"/>
    <w:rsid w:val="00000664"/>
    <w:rsid w:val="0001123D"/>
    <w:rsid w:val="00012F8A"/>
    <w:rsid w:val="00016938"/>
    <w:rsid w:val="00016E3B"/>
    <w:rsid w:val="000201B6"/>
    <w:rsid w:val="00027999"/>
    <w:rsid w:val="0003096B"/>
    <w:rsid w:val="0004435A"/>
    <w:rsid w:val="00044BFE"/>
    <w:rsid w:val="00051F09"/>
    <w:rsid w:val="00060436"/>
    <w:rsid w:val="00061C37"/>
    <w:rsid w:val="0006338E"/>
    <w:rsid w:val="000655F9"/>
    <w:rsid w:val="0006745D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4BCA"/>
    <w:rsid w:val="000C69F2"/>
    <w:rsid w:val="000C6BD0"/>
    <w:rsid w:val="000D057A"/>
    <w:rsid w:val="000D79EC"/>
    <w:rsid w:val="000E3EF3"/>
    <w:rsid w:val="000E68DB"/>
    <w:rsid w:val="000E7E47"/>
    <w:rsid w:val="000F2A36"/>
    <w:rsid w:val="000F2C65"/>
    <w:rsid w:val="000F329F"/>
    <w:rsid w:val="000F6EFF"/>
    <w:rsid w:val="00100B30"/>
    <w:rsid w:val="0010410E"/>
    <w:rsid w:val="00104E62"/>
    <w:rsid w:val="00106898"/>
    <w:rsid w:val="0010731E"/>
    <w:rsid w:val="00110CF3"/>
    <w:rsid w:val="0011229B"/>
    <w:rsid w:val="00114A6D"/>
    <w:rsid w:val="00114F30"/>
    <w:rsid w:val="00120B46"/>
    <w:rsid w:val="0012123C"/>
    <w:rsid w:val="0012184B"/>
    <w:rsid w:val="00127BFE"/>
    <w:rsid w:val="00127C1A"/>
    <w:rsid w:val="001305B5"/>
    <w:rsid w:val="00130705"/>
    <w:rsid w:val="00135F71"/>
    <w:rsid w:val="00136335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657D5"/>
    <w:rsid w:val="00172D7E"/>
    <w:rsid w:val="00173BB2"/>
    <w:rsid w:val="00176F84"/>
    <w:rsid w:val="00181727"/>
    <w:rsid w:val="0018348F"/>
    <w:rsid w:val="00183783"/>
    <w:rsid w:val="00184CE4"/>
    <w:rsid w:val="0019102C"/>
    <w:rsid w:val="00191183"/>
    <w:rsid w:val="0019240D"/>
    <w:rsid w:val="0019757F"/>
    <w:rsid w:val="001A5829"/>
    <w:rsid w:val="001B1FE1"/>
    <w:rsid w:val="001C1059"/>
    <w:rsid w:val="001C1101"/>
    <w:rsid w:val="001C57CF"/>
    <w:rsid w:val="001C5E61"/>
    <w:rsid w:val="001C72C5"/>
    <w:rsid w:val="001D081B"/>
    <w:rsid w:val="001D26C5"/>
    <w:rsid w:val="001D3306"/>
    <w:rsid w:val="001D3A03"/>
    <w:rsid w:val="001D5160"/>
    <w:rsid w:val="001D57AC"/>
    <w:rsid w:val="001D69E4"/>
    <w:rsid w:val="001D772B"/>
    <w:rsid w:val="001D7DDF"/>
    <w:rsid w:val="001D7E4C"/>
    <w:rsid w:val="001E4E1E"/>
    <w:rsid w:val="001F062D"/>
    <w:rsid w:val="001F31DE"/>
    <w:rsid w:val="001F38A1"/>
    <w:rsid w:val="001F462A"/>
    <w:rsid w:val="00200267"/>
    <w:rsid w:val="00203425"/>
    <w:rsid w:val="00205045"/>
    <w:rsid w:val="00206CEA"/>
    <w:rsid w:val="00212D7C"/>
    <w:rsid w:val="00213B4E"/>
    <w:rsid w:val="00224DBF"/>
    <w:rsid w:val="00225656"/>
    <w:rsid w:val="00227121"/>
    <w:rsid w:val="00227BDC"/>
    <w:rsid w:val="00231076"/>
    <w:rsid w:val="00245C47"/>
    <w:rsid w:val="00255CA5"/>
    <w:rsid w:val="00255DC2"/>
    <w:rsid w:val="0025652F"/>
    <w:rsid w:val="00260B8B"/>
    <w:rsid w:val="002620E0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D7D"/>
    <w:rsid w:val="002B02AF"/>
    <w:rsid w:val="002B0377"/>
    <w:rsid w:val="002B43AC"/>
    <w:rsid w:val="002D51F1"/>
    <w:rsid w:val="002E05F3"/>
    <w:rsid w:val="002E7803"/>
    <w:rsid w:val="002F36BC"/>
    <w:rsid w:val="002F6A13"/>
    <w:rsid w:val="002F764B"/>
    <w:rsid w:val="00300468"/>
    <w:rsid w:val="003009CA"/>
    <w:rsid w:val="00301040"/>
    <w:rsid w:val="0030259A"/>
    <w:rsid w:val="003067E2"/>
    <w:rsid w:val="003069E5"/>
    <w:rsid w:val="00311D21"/>
    <w:rsid w:val="00314333"/>
    <w:rsid w:val="0032038D"/>
    <w:rsid w:val="00323626"/>
    <w:rsid w:val="00326872"/>
    <w:rsid w:val="0032732B"/>
    <w:rsid w:val="00327E97"/>
    <w:rsid w:val="00330B2C"/>
    <w:rsid w:val="00333CE8"/>
    <w:rsid w:val="00351333"/>
    <w:rsid w:val="00354633"/>
    <w:rsid w:val="00354CEF"/>
    <w:rsid w:val="0035663D"/>
    <w:rsid w:val="00363437"/>
    <w:rsid w:val="00367237"/>
    <w:rsid w:val="00373777"/>
    <w:rsid w:val="00373A90"/>
    <w:rsid w:val="00383167"/>
    <w:rsid w:val="00383785"/>
    <w:rsid w:val="003922B8"/>
    <w:rsid w:val="00393D85"/>
    <w:rsid w:val="00396539"/>
    <w:rsid w:val="003A39BD"/>
    <w:rsid w:val="003B61BB"/>
    <w:rsid w:val="003B69CA"/>
    <w:rsid w:val="003C54C3"/>
    <w:rsid w:val="003C66E6"/>
    <w:rsid w:val="003D40FE"/>
    <w:rsid w:val="003D7CF7"/>
    <w:rsid w:val="003E148F"/>
    <w:rsid w:val="003E4098"/>
    <w:rsid w:val="003E4E63"/>
    <w:rsid w:val="003E5151"/>
    <w:rsid w:val="003E62AA"/>
    <w:rsid w:val="003E6CE7"/>
    <w:rsid w:val="003F025B"/>
    <w:rsid w:val="003F1C39"/>
    <w:rsid w:val="003F5860"/>
    <w:rsid w:val="0040059D"/>
    <w:rsid w:val="00400EB1"/>
    <w:rsid w:val="00400FF4"/>
    <w:rsid w:val="0040421A"/>
    <w:rsid w:val="004050EE"/>
    <w:rsid w:val="0040519A"/>
    <w:rsid w:val="00405F8B"/>
    <w:rsid w:val="004109B5"/>
    <w:rsid w:val="00412A25"/>
    <w:rsid w:val="004201D3"/>
    <w:rsid w:val="00421F15"/>
    <w:rsid w:val="004305C9"/>
    <w:rsid w:val="00430899"/>
    <w:rsid w:val="00431C7C"/>
    <w:rsid w:val="00433ABE"/>
    <w:rsid w:val="0043639C"/>
    <w:rsid w:val="00436BDF"/>
    <w:rsid w:val="00437B94"/>
    <w:rsid w:val="004415F3"/>
    <w:rsid w:val="00441F3E"/>
    <w:rsid w:val="004423F3"/>
    <w:rsid w:val="00450546"/>
    <w:rsid w:val="0045555B"/>
    <w:rsid w:val="0045567A"/>
    <w:rsid w:val="00456343"/>
    <w:rsid w:val="00457A5B"/>
    <w:rsid w:val="0046129C"/>
    <w:rsid w:val="00461A60"/>
    <w:rsid w:val="00467F20"/>
    <w:rsid w:val="00472E4E"/>
    <w:rsid w:val="00481523"/>
    <w:rsid w:val="00492ACB"/>
    <w:rsid w:val="004944DB"/>
    <w:rsid w:val="00495B47"/>
    <w:rsid w:val="00496000"/>
    <w:rsid w:val="00497D21"/>
    <w:rsid w:val="004A3DCE"/>
    <w:rsid w:val="004A5353"/>
    <w:rsid w:val="004A69E7"/>
    <w:rsid w:val="004A71A8"/>
    <w:rsid w:val="004B0066"/>
    <w:rsid w:val="004B062A"/>
    <w:rsid w:val="004B0BF6"/>
    <w:rsid w:val="004B3539"/>
    <w:rsid w:val="004B7141"/>
    <w:rsid w:val="004B7E1F"/>
    <w:rsid w:val="004D0037"/>
    <w:rsid w:val="004D0B57"/>
    <w:rsid w:val="004E030D"/>
    <w:rsid w:val="004F3E2B"/>
    <w:rsid w:val="004F468E"/>
    <w:rsid w:val="00500602"/>
    <w:rsid w:val="00500920"/>
    <w:rsid w:val="0050231B"/>
    <w:rsid w:val="00511C35"/>
    <w:rsid w:val="00515A35"/>
    <w:rsid w:val="00524F27"/>
    <w:rsid w:val="00525312"/>
    <w:rsid w:val="00527D14"/>
    <w:rsid w:val="0053146A"/>
    <w:rsid w:val="00531CF1"/>
    <w:rsid w:val="00532BDF"/>
    <w:rsid w:val="00542F17"/>
    <w:rsid w:val="00547431"/>
    <w:rsid w:val="00552016"/>
    <w:rsid w:val="00562142"/>
    <w:rsid w:val="005650AC"/>
    <w:rsid w:val="00565617"/>
    <w:rsid w:val="00567B76"/>
    <w:rsid w:val="00576A8E"/>
    <w:rsid w:val="00577B8E"/>
    <w:rsid w:val="00580332"/>
    <w:rsid w:val="00580D00"/>
    <w:rsid w:val="00582402"/>
    <w:rsid w:val="0058517C"/>
    <w:rsid w:val="00585B10"/>
    <w:rsid w:val="00585EDD"/>
    <w:rsid w:val="00595551"/>
    <w:rsid w:val="005A6976"/>
    <w:rsid w:val="005B2B59"/>
    <w:rsid w:val="005C6B40"/>
    <w:rsid w:val="005D27D1"/>
    <w:rsid w:val="005D75EF"/>
    <w:rsid w:val="005D7BD6"/>
    <w:rsid w:val="005E116F"/>
    <w:rsid w:val="005E76B3"/>
    <w:rsid w:val="005F2546"/>
    <w:rsid w:val="005F7B1A"/>
    <w:rsid w:val="00600413"/>
    <w:rsid w:val="00602C36"/>
    <w:rsid w:val="006049D8"/>
    <w:rsid w:val="00606C12"/>
    <w:rsid w:val="00611F37"/>
    <w:rsid w:val="00613D55"/>
    <w:rsid w:val="00613E50"/>
    <w:rsid w:val="00614DEA"/>
    <w:rsid w:val="006162DC"/>
    <w:rsid w:val="00623E6C"/>
    <w:rsid w:val="0062418E"/>
    <w:rsid w:val="00636EA2"/>
    <w:rsid w:val="00642589"/>
    <w:rsid w:val="006517D7"/>
    <w:rsid w:val="0065499C"/>
    <w:rsid w:val="006551C6"/>
    <w:rsid w:val="00655C34"/>
    <w:rsid w:val="00663A53"/>
    <w:rsid w:val="00665190"/>
    <w:rsid w:val="006658E9"/>
    <w:rsid w:val="0066742E"/>
    <w:rsid w:val="00671708"/>
    <w:rsid w:val="006764AE"/>
    <w:rsid w:val="00676B12"/>
    <w:rsid w:val="00682D1B"/>
    <w:rsid w:val="006B10CB"/>
    <w:rsid w:val="006B6C37"/>
    <w:rsid w:val="006B6D59"/>
    <w:rsid w:val="006B7CAC"/>
    <w:rsid w:val="006C0E3E"/>
    <w:rsid w:val="006C6385"/>
    <w:rsid w:val="006D2D9A"/>
    <w:rsid w:val="006D539E"/>
    <w:rsid w:val="006E434B"/>
    <w:rsid w:val="006F2F35"/>
    <w:rsid w:val="006F2FA1"/>
    <w:rsid w:val="0070394D"/>
    <w:rsid w:val="00712CCD"/>
    <w:rsid w:val="00721D61"/>
    <w:rsid w:val="0072669B"/>
    <w:rsid w:val="00726F77"/>
    <w:rsid w:val="00732297"/>
    <w:rsid w:val="00734D66"/>
    <w:rsid w:val="00743F64"/>
    <w:rsid w:val="007463C4"/>
    <w:rsid w:val="007469A8"/>
    <w:rsid w:val="0075440C"/>
    <w:rsid w:val="0075789F"/>
    <w:rsid w:val="00757B87"/>
    <w:rsid w:val="00762C28"/>
    <w:rsid w:val="007667E3"/>
    <w:rsid w:val="0077089C"/>
    <w:rsid w:val="00770AC1"/>
    <w:rsid w:val="0077204D"/>
    <w:rsid w:val="00772829"/>
    <w:rsid w:val="00780C57"/>
    <w:rsid w:val="007866D2"/>
    <w:rsid w:val="00787C58"/>
    <w:rsid w:val="00792CE9"/>
    <w:rsid w:val="007935BD"/>
    <w:rsid w:val="007965AD"/>
    <w:rsid w:val="007A0682"/>
    <w:rsid w:val="007A597E"/>
    <w:rsid w:val="007B0A3E"/>
    <w:rsid w:val="007B2E85"/>
    <w:rsid w:val="007B542F"/>
    <w:rsid w:val="007B6A60"/>
    <w:rsid w:val="007C15F2"/>
    <w:rsid w:val="007C6467"/>
    <w:rsid w:val="007C6AB3"/>
    <w:rsid w:val="007D1811"/>
    <w:rsid w:val="007D44EF"/>
    <w:rsid w:val="007D458F"/>
    <w:rsid w:val="007D4953"/>
    <w:rsid w:val="007D7A86"/>
    <w:rsid w:val="007E4153"/>
    <w:rsid w:val="007F7D92"/>
    <w:rsid w:val="008009A4"/>
    <w:rsid w:val="00803385"/>
    <w:rsid w:val="00806317"/>
    <w:rsid w:val="00812940"/>
    <w:rsid w:val="0081460C"/>
    <w:rsid w:val="00815585"/>
    <w:rsid w:val="008165C2"/>
    <w:rsid w:val="008252B2"/>
    <w:rsid w:val="00825E0C"/>
    <w:rsid w:val="00827C6B"/>
    <w:rsid w:val="00832A9A"/>
    <w:rsid w:val="0083383B"/>
    <w:rsid w:val="00834E1F"/>
    <w:rsid w:val="00836402"/>
    <w:rsid w:val="00841163"/>
    <w:rsid w:val="008415E8"/>
    <w:rsid w:val="00841A43"/>
    <w:rsid w:val="008451C5"/>
    <w:rsid w:val="00850A9F"/>
    <w:rsid w:val="00852E8E"/>
    <w:rsid w:val="00854C99"/>
    <w:rsid w:val="0085547F"/>
    <w:rsid w:val="00863A48"/>
    <w:rsid w:val="0086718A"/>
    <w:rsid w:val="008702E5"/>
    <w:rsid w:val="00875E8B"/>
    <w:rsid w:val="00876A34"/>
    <w:rsid w:val="008814CD"/>
    <w:rsid w:val="0088177F"/>
    <w:rsid w:val="008824D6"/>
    <w:rsid w:val="00883576"/>
    <w:rsid w:val="008844FB"/>
    <w:rsid w:val="00892C9E"/>
    <w:rsid w:val="008938AE"/>
    <w:rsid w:val="008A1121"/>
    <w:rsid w:val="008A3FEC"/>
    <w:rsid w:val="008A5D08"/>
    <w:rsid w:val="008A684D"/>
    <w:rsid w:val="008A6AC7"/>
    <w:rsid w:val="008A735A"/>
    <w:rsid w:val="008B1033"/>
    <w:rsid w:val="008B3968"/>
    <w:rsid w:val="008B7D36"/>
    <w:rsid w:val="008C0C3F"/>
    <w:rsid w:val="008C4233"/>
    <w:rsid w:val="008C7661"/>
    <w:rsid w:val="008D51B0"/>
    <w:rsid w:val="008D631A"/>
    <w:rsid w:val="008D7C98"/>
    <w:rsid w:val="008E0BD5"/>
    <w:rsid w:val="008F4ADD"/>
    <w:rsid w:val="008F76E5"/>
    <w:rsid w:val="0090038B"/>
    <w:rsid w:val="009057C6"/>
    <w:rsid w:val="00905D4B"/>
    <w:rsid w:val="009067D2"/>
    <w:rsid w:val="009104BD"/>
    <w:rsid w:val="0091307B"/>
    <w:rsid w:val="00914575"/>
    <w:rsid w:val="0092456F"/>
    <w:rsid w:val="00930243"/>
    <w:rsid w:val="009343AC"/>
    <w:rsid w:val="00934CAD"/>
    <w:rsid w:val="00941C3C"/>
    <w:rsid w:val="00943391"/>
    <w:rsid w:val="00943B5D"/>
    <w:rsid w:val="009479B9"/>
    <w:rsid w:val="00952284"/>
    <w:rsid w:val="009553FD"/>
    <w:rsid w:val="00957E16"/>
    <w:rsid w:val="009828FC"/>
    <w:rsid w:val="00982B95"/>
    <w:rsid w:val="00987481"/>
    <w:rsid w:val="009A4C0D"/>
    <w:rsid w:val="009B622F"/>
    <w:rsid w:val="009B6663"/>
    <w:rsid w:val="009C12C7"/>
    <w:rsid w:val="009D29A0"/>
    <w:rsid w:val="009D6724"/>
    <w:rsid w:val="009E30B0"/>
    <w:rsid w:val="009E7C58"/>
    <w:rsid w:val="009F57B5"/>
    <w:rsid w:val="009F7983"/>
    <w:rsid w:val="00A043FC"/>
    <w:rsid w:val="00A048A4"/>
    <w:rsid w:val="00A205B1"/>
    <w:rsid w:val="00A236FB"/>
    <w:rsid w:val="00A25EB0"/>
    <w:rsid w:val="00A262F0"/>
    <w:rsid w:val="00A26A7C"/>
    <w:rsid w:val="00A27A5E"/>
    <w:rsid w:val="00A31BF3"/>
    <w:rsid w:val="00A4628D"/>
    <w:rsid w:val="00A552A0"/>
    <w:rsid w:val="00A62E3E"/>
    <w:rsid w:val="00A63EE2"/>
    <w:rsid w:val="00A64CD9"/>
    <w:rsid w:val="00A676F0"/>
    <w:rsid w:val="00A678AE"/>
    <w:rsid w:val="00A75CC5"/>
    <w:rsid w:val="00A76C7A"/>
    <w:rsid w:val="00A775FC"/>
    <w:rsid w:val="00A778C3"/>
    <w:rsid w:val="00A80387"/>
    <w:rsid w:val="00A86234"/>
    <w:rsid w:val="00A862C6"/>
    <w:rsid w:val="00A96E54"/>
    <w:rsid w:val="00A973A4"/>
    <w:rsid w:val="00AA7C79"/>
    <w:rsid w:val="00AB01D0"/>
    <w:rsid w:val="00AB4035"/>
    <w:rsid w:val="00AC4294"/>
    <w:rsid w:val="00AC4650"/>
    <w:rsid w:val="00AD0CF1"/>
    <w:rsid w:val="00AD2720"/>
    <w:rsid w:val="00AE47F4"/>
    <w:rsid w:val="00B01EE0"/>
    <w:rsid w:val="00B02387"/>
    <w:rsid w:val="00B05022"/>
    <w:rsid w:val="00B10400"/>
    <w:rsid w:val="00B12CBD"/>
    <w:rsid w:val="00B15990"/>
    <w:rsid w:val="00B17384"/>
    <w:rsid w:val="00B17B47"/>
    <w:rsid w:val="00B204AC"/>
    <w:rsid w:val="00B23472"/>
    <w:rsid w:val="00B27083"/>
    <w:rsid w:val="00B36679"/>
    <w:rsid w:val="00B370E3"/>
    <w:rsid w:val="00B42B2E"/>
    <w:rsid w:val="00B45006"/>
    <w:rsid w:val="00B576EF"/>
    <w:rsid w:val="00B61960"/>
    <w:rsid w:val="00B61A2C"/>
    <w:rsid w:val="00B6245C"/>
    <w:rsid w:val="00B65068"/>
    <w:rsid w:val="00B65D2E"/>
    <w:rsid w:val="00B66087"/>
    <w:rsid w:val="00B67A06"/>
    <w:rsid w:val="00B71A9F"/>
    <w:rsid w:val="00B80334"/>
    <w:rsid w:val="00B91407"/>
    <w:rsid w:val="00B927D5"/>
    <w:rsid w:val="00B96052"/>
    <w:rsid w:val="00BA2947"/>
    <w:rsid w:val="00BB07F6"/>
    <w:rsid w:val="00BB2C70"/>
    <w:rsid w:val="00BB7180"/>
    <w:rsid w:val="00BC1F64"/>
    <w:rsid w:val="00BC414D"/>
    <w:rsid w:val="00BD166A"/>
    <w:rsid w:val="00BE0B19"/>
    <w:rsid w:val="00BE3961"/>
    <w:rsid w:val="00BE55EA"/>
    <w:rsid w:val="00BF2014"/>
    <w:rsid w:val="00BF2645"/>
    <w:rsid w:val="00BF6D70"/>
    <w:rsid w:val="00BF738E"/>
    <w:rsid w:val="00C04091"/>
    <w:rsid w:val="00C04289"/>
    <w:rsid w:val="00C17486"/>
    <w:rsid w:val="00C20064"/>
    <w:rsid w:val="00C208ED"/>
    <w:rsid w:val="00C21922"/>
    <w:rsid w:val="00C24B55"/>
    <w:rsid w:val="00C32F77"/>
    <w:rsid w:val="00C33418"/>
    <w:rsid w:val="00C35299"/>
    <w:rsid w:val="00C41B94"/>
    <w:rsid w:val="00C46FE4"/>
    <w:rsid w:val="00C50FBB"/>
    <w:rsid w:val="00C54CAA"/>
    <w:rsid w:val="00C55092"/>
    <w:rsid w:val="00C55BA6"/>
    <w:rsid w:val="00C64E26"/>
    <w:rsid w:val="00C72939"/>
    <w:rsid w:val="00C7295E"/>
    <w:rsid w:val="00C818EB"/>
    <w:rsid w:val="00C825D7"/>
    <w:rsid w:val="00C83EE1"/>
    <w:rsid w:val="00C847FE"/>
    <w:rsid w:val="00C85018"/>
    <w:rsid w:val="00C92F12"/>
    <w:rsid w:val="00CB173D"/>
    <w:rsid w:val="00CB3ACB"/>
    <w:rsid w:val="00CB3CC1"/>
    <w:rsid w:val="00CB5C95"/>
    <w:rsid w:val="00CB7DAC"/>
    <w:rsid w:val="00CC6665"/>
    <w:rsid w:val="00CD3740"/>
    <w:rsid w:val="00CE01D9"/>
    <w:rsid w:val="00CE3529"/>
    <w:rsid w:val="00CE599D"/>
    <w:rsid w:val="00CE6B05"/>
    <w:rsid w:val="00CE7C23"/>
    <w:rsid w:val="00CF00E0"/>
    <w:rsid w:val="00CF11E1"/>
    <w:rsid w:val="00D01310"/>
    <w:rsid w:val="00D03649"/>
    <w:rsid w:val="00D052A3"/>
    <w:rsid w:val="00D11BC5"/>
    <w:rsid w:val="00D13540"/>
    <w:rsid w:val="00D14E1B"/>
    <w:rsid w:val="00D14F9D"/>
    <w:rsid w:val="00D2786D"/>
    <w:rsid w:val="00D3285C"/>
    <w:rsid w:val="00D33411"/>
    <w:rsid w:val="00D357F5"/>
    <w:rsid w:val="00D36CCC"/>
    <w:rsid w:val="00D407CE"/>
    <w:rsid w:val="00D40B9B"/>
    <w:rsid w:val="00D437D5"/>
    <w:rsid w:val="00D63FFD"/>
    <w:rsid w:val="00D65BAD"/>
    <w:rsid w:val="00D67FE9"/>
    <w:rsid w:val="00D75406"/>
    <w:rsid w:val="00D83E2E"/>
    <w:rsid w:val="00D8574D"/>
    <w:rsid w:val="00D862C0"/>
    <w:rsid w:val="00D92BB5"/>
    <w:rsid w:val="00D94754"/>
    <w:rsid w:val="00D94AC1"/>
    <w:rsid w:val="00D9651F"/>
    <w:rsid w:val="00DA032A"/>
    <w:rsid w:val="00DB19FD"/>
    <w:rsid w:val="00DC2414"/>
    <w:rsid w:val="00DC7CDF"/>
    <w:rsid w:val="00DD28EB"/>
    <w:rsid w:val="00DD4AA7"/>
    <w:rsid w:val="00DE498B"/>
    <w:rsid w:val="00E008D6"/>
    <w:rsid w:val="00E02240"/>
    <w:rsid w:val="00E111C3"/>
    <w:rsid w:val="00E14843"/>
    <w:rsid w:val="00E2316D"/>
    <w:rsid w:val="00E24FB3"/>
    <w:rsid w:val="00E25254"/>
    <w:rsid w:val="00E25A54"/>
    <w:rsid w:val="00E27A7E"/>
    <w:rsid w:val="00E417FF"/>
    <w:rsid w:val="00E45B8A"/>
    <w:rsid w:val="00E47D6D"/>
    <w:rsid w:val="00E53E00"/>
    <w:rsid w:val="00E554D9"/>
    <w:rsid w:val="00E55668"/>
    <w:rsid w:val="00E61335"/>
    <w:rsid w:val="00E61738"/>
    <w:rsid w:val="00E618AF"/>
    <w:rsid w:val="00E6755C"/>
    <w:rsid w:val="00E7212F"/>
    <w:rsid w:val="00E72BE9"/>
    <w:rsid w:val="00E73A2B"/>
    <w:rsid w:val="00E75DD3"/>
    <w:rsid w:val="00E75E50"/>
    <w:rsid w:val="00E77B75"/>
    <w:rsid w:val="00E8634B"/>
    <w:rsid w:val="00E868EC"/>
    <w:rsid w:val="00E911F4"/>
    <w:rsid w:val="00E936C3"/>
    <w:rsid w:val="00EA25CB"/>
    <w:rsid w:val="00EA464A"/>
    <w:rsid w:val="00EA4BDE"/>
    <w:rsid w:val="00EA65AC"/>
    <w:rsid w:val="00EC4EDE"/>
    <w:rsid w:val="00ED05DA"/>
    <w:rsid w:val="00ED19EC"/>
    <w:rsid w:val="00ED2902"/>
    <w:rsid w:val="00ED5C16"/>
    <w:rsid w:val="00EE25F4"/>
    <w:rsid w:val="00EE32E1"/>
    <w:rsid w:val="00EF0C34"/>
    <w:rsid w:val="00EF322C"/>
    <w:rsid w:val="00EF629F"/>
    <w:rsid w:val="00EF7125"/>
    <w:rsid w:val="00F00A44"/>
    <w:rsid w:val="00F02B8F"/>
    <w:rsid w:val="00F036CC"/>
    <w:rsid w:val="00F05FE9"/>
    <w:rsid w:val="00F112F2"/>
    <w:rsid w:val="00F1550A"/>
    <w:rsid w:val="00F169A7"/>
    <w:rsid w:val="00F17CCA"/>
    <w:rsid w:val="00F21CDF"/>
    <w:rsid w:val="00F260FA"/>
    <w:rsid w:val="00F34B5B"/>
    <w:rsid w:val="00F35E6F"/>
    <w:rsid w:val="00F372BB"/>
    <w:rsid w:val="00F44E6F"/>
    <w:rsid w:val="00F44E75"/>
    <w:rsid w:val="00F473AC"/>
    <w:rsid w:val="00F47CF9"/>
    <w:rsid w:val="00F615ED"/>
    <w:rsid w:val="00F62460"/>
    <w:rsid w:val="00F63D0E"/>
    <w:rsid w:val="00F641AD"/>
    <w:rsid w:val="00F64393"/>
    <w:rsid w:val="00F708C6"/>
    <w:rsid w:val="00F76A24"/>
    <w:rsid w:val="00F76B30"/>
    <w:rsid w:val="00F836DA"/>
    <w:rsid w:val="00F84903"/>
    <w:rsid w:val="00F902FB"/>
    <w:rsid w:val="00F91B51"/>
    <w:rsid w:val="00F91D7A"/>
    <w:rsid w:val="00F932AC"/>
    <w:rsid w:val="00F94B7A"/>
    <w:rsid w:val="00F960FF"/>
    <w:rsid w:val="00F97193"/>
    <w:rsid w:val="00FA4D5A"/>
    <w:rsid w:val="00FB23C5"/>
    <w:rsid w:val="00FB23E1"/>
    <w:rsid w:val="00FB2534"/>
    <w:rsid w:val="00FB4A83"/>
    <w:rsid w:val="00FB6799"/>
    <w:rsid w:val="00FC294B"/>
    <w:rsid w:val="00FC2E51"/>
    <w:rsid w:val="00FC3143"/>
    <w:rsid w:val="00FD1DD1"/>
    <w:rsid w:val="00FD39F7"/>
    <w:rsid w:val="00FD7E4B"/>
    <w:rsid w:val="00FE0E08"/>
    <w:rsid w:val="00FE4D14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1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  <w:style w:type="paragraph" w:customStyle="1" w:styleId="110">
    <w:name w:val="Заголовок 11"/>
    <w:basedOn w:val="a"/>
    <w:uiPriority w:val="1"/>
    <w:qFormat/>
    <w:rsid w:val="003009CA"/>
    <w:pPr>
      <w:widowControl w:val="0"/>
      <w:autoSpaceDE w:val="0"/>
      <w:autoSpaceDN w:val="0"/>
      <w:spacing w:before="2" w:line="229" w:lineRule="exact"/>
      <w:ind w:left="417"/>
      <w:outlineLvl w:val="1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  <w:style w:type="paragraph" w:customStyle="1" w:styleId="110">
    <w:name w:val="Заголовок 11"/>
    <w:basedOn w:val="a"/>
    <w:uiPriority w:val="1"/>
    <w:qFormat/>
    <w:rsid w:val="003009CA"/>
    <w:pPr>
      <w:widowControl w:val="0"/>
      <w:autoSpaceDE w:val="0"/>
      <w:autoSpaceDN w:val="0"/>
      <w:spacing w:before="2" w:line="229" w:lineRule="exact"/>
      <w:ind w:left="417"/>
      <w:outlineLvl w:val="1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2134-037E-417B-B49B-B92DE30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11169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74684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Пользователь</cp:lastModifiedBy>
  <cp:revision>22</cp:revision>
  <cp:lastPrinted>2020-01-19T07:19:00Z</cp:lastPrinted>
  <dcterms:created xsi:type="dcterms:W3CDTF">2020-01-17T14:15:00Z</dcterms:created>
  <dcterms:modified xsi:type="dcterms:W3CDTF">2020-01-19T07:46:00Z</dcterms:modified>
</cp:coreProperties>
</file>