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7E" w:rsidRPr="00ED11A2" w:rsidRDefault="00AB1D7E" w:rsidP="000E1B2D">
      <w:pPr>
        <w:pageBreakBefore/>
        <w:widowControl w:val="0"/>
        <w:spacing w:after="0" w:line="240" w:lineRule="auto"/>
        <w:ind w:left="-426"/>
        <w:jc w:val="center"/>
        <w:outlineLvl w:val="0"/>
        <w:rPr>
          <w:rFonts w:ascii="Times New Roman" w:eastAsia="Times New Roman" w:hAnsi="Times New Roman" w:cs="Times New Roman"/>
          <w:b/>
          <w:bCs/>
          <w:kern w:val="32"/>
          <w:sz w:val="24"/>
          <w:szCs w:val="24"/>
          <w:lang w:val="ky-KG" w:eastAsia="ru-RU"/>
        </w:rPr>
      </w:pPr>
      <w:bookmarkStart w:id="0" w:name="_Toc295463316"/>
      <w:bookmarkStart w:id="1" w:name="_GoBack"/>
      <w:bookmarkEnd w:id="1"/>
      <w:r w:rsidRPr="00ED11A2">
        <w:rPr>
          <w:rFonts w:ascii="Times New Roman" w:eastAsia="Times New Roman" w:hAnsi="Times New Roman" w:cs="Times New Roman"/>
          <w:b/>
          <w:bCs/>
          <w:kern w:val="32"/>
          <w:sz w:val="24"/>
          <w:szCs w:val="24"/>
          <w:lang w:val="ky-KG" w:eastAsia="ru-RU"/>
        </w:rPr>
        <w:t xml:space="preserve">Ош МУнун </w:t>
      </w:r>
      <w:r w:rsidRPr="00ED11A2">
        <w:rPr>
          <w:rFonts w:ascii="Times New Roman" w:eastAsia="Times New Roman" w:hAnsi="Times New Roman" w:cs="Times New Roman"/>
          <w:b/>
          <w:bCs/>
          <w:kern w:val="32"/>
          <w:sz w:val="24"/>
          <w:szCs w:val="24"/>
          <w:lang w:eastAsia="ru-RU"/>
        </w:rPr>
        <w:t>«Математиканы, информатиканы окутуу технологиялары жана билим бер</w:t>
      </w:r>
      <w:r w:rsidRPr="00ED11A2">
        <w:rPr>
          <w:rFonts w:ascii="Times New Roman" w:eastAsia="Times New Roman" w:hAnsi="Times New Roman" w:cs="Times New Roman"/>
          <w:b/>
          <w:bCs/>
          <w:kern w:val="32"/>
          <w:sz w:val="24"/>
          <w:szCs w:val="24"/>
          <w:lang w:val="ky-KG" w:eastAsia="ru-RU"/>
        </w:rPr>
        <w:t>үүдөгү менеджмент</w:t>
      </w:r>
      <w:r w:rsidRPr="00ED11A2">
        <w:rPr>
          <w:rFonts w:ascii="Times New Roman" w:eastAsia="Times New Roman" w:hAnsi="Times New Roman" w:cs="Times New Roman"/>
          <w:b/>
          <w:bCs/>
          <w:kern w:val="32"/>
          <w:sz w:val="24"/>
          <w:szCs w:val="24"/>
          <w:lang w:eastAsia="ru-RU"/>
        </w:rPr>
        <w:t>»</w:t>
      </w:r>
      <w:r w:rsidRPr="00ED11A2">
        <w:rPr>
          <w:rFonts w:ascii="Times New Roman" w:eastAsia="Times New Roman" w:hAnsi="Times New Roman" w:cs="Times New Roman"/>
          <w:b/>
          <w:bCs/>
          <w:kern w:val="32"/>
          <w:sz w:val="24"/>
          <w:szCs w:val="24"/>
          <w:lang w:val="ky-KG" w:eastAsia="ru-RU"/>
        </w:rPr>
        <w:t xml:space="preserve"> кафедрасынын 2016-2017-окуу жылынын жыйынтыктары боюнча </w:t>
      </w:r>
      <w:bookmarkEnd w:id="0"/>
      <w:r w:rsidRPr="00ED11A2">
        <w:rPr>
          <w:rFonts w:ascii="Times New Roman" w:eastAsia="Times New Roman" w:hAnsi="Times New Roman" w:cs="Times New Roman"/>
          <w:b/>
          <w:bCs/>
          <w:kern w:val="32"/>
          <w:sz w:val="24"/>
          <w:szCs w:val="24"/>
          <w:lang w:val="ky-KG" w:eastAsia="ru-RU"/>
        </w:rPr>
        <w:t>эсеп-кысабы</w:t>
      </w:r>
    </w:p>
    <w:p w:rsidR="002B71F2" w:rsidRDefault="002B71F2" w:rsidP="000E1B2D">
      <w:pPr>
        <w:tabs>
          <w:tab w:val="left" w:pos="1080"/>
        </w:tabs>
        <w:spacing w:after="0" w:line="240" w:lineRule="auto"/>
        <w:jc w:val="both"/>
        <w:rPr>
          <w:rFonts w:ascii="Times New Roman" w:eastAsia="Times New Roman" w:hAnsi="Times New Roman" w:cs="Times New Roman"/>
          <w:b/>
          <w:bCs/>
          <w:sz w:val="24"/>
          <w:szCs w:val="24"/>
          <w:lang w:val="ky-KG"/>
        </w:rPr>
      </w:pPr>
    </w:p>
    <w:p w:rsidR="00AB1D7E" w:rsidRPr="002B71F2" w:rsidRDefault="00AB1D7E" w:rsidP="000E1B2D">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Кафедранын окутуучулары жана көмөкчү персоналдары боюнча маалымат.</w:t>
      </w:r>
    </w:p>
    <w:p w:rsidR="00AB1D7E" w:rsidRPr="002B71F2" w:rsidRDefault="004B21B5" w:rsidP="00C304F5">
      <w:pPr>
        <w:spacing w:after="0" w:line="240" w:lineRule="auto"/>
        <w:ind w:left="720"/>
        <w:rPr>
          <w:rFonts w:ascii="A97_Oktom_Times" w:eastAsia="Times New Roman" w:hAnsi="A97_Oktom_Times" w:cs="Times New Roman"/>
          <w:b/>
          <w:bCs/>
          <w:i/>
          <w:iCs/>
          <w:sz w:val="24"/>
          <w:szCs w:val="24"/>
          <w:lang w:eastAsia="ru-RU"/>
        </w:rPr>
      </w:pPr>
      <w:r w:rsidRPr="004B21B5">
        <w:rPr>
          <w:rFonts w:ascii="Times New Roman" w:hAnsi="Times New Roman" w:cs="Times New Roman"/>
          <w:b/>
          <w:lang w:val="ky-KG"/>
        </w:rPr>
        <w:t>Профессордук-окутуучулук курам боюнча сандык көрсөткүч</w:t>
      </w:r>
      <w:r w:rsidR="00AB1D7E" w:rsidRPr="002B71F2">
        <w:rPr>
          <w:rFonts w:ascii="A97_Oktom_Times" w:eastAsia="Times New Roman" w:hAnsi="A97_Oktom_Times" w:cs="Times New Roman"/>
          <w:b/>
          <w:bCs/>
          <w:i/>
          <w:iCs/>
          <w:sz w:val="24"/>
          <w:szCs w:val="24"/>
          <w:lang w:eastAsia="ru-RU"/>
        </w:rPr>
        <w:t>1-таблица</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985"/>
        <w:gridCol w:w="2273"/>
        <w:gridCol w:w="2121"/>
        <w:gridCol w:w="3119"/>
        <w:gridCol w:w="4252"/>
      </w:tblGrid>
      <w:tr w:rsidR="0096066C" w:rsidRPr="0096066C" w:rsidTr="00AD0032">
        <w:trPr>
          <w:jc w:val="center"/>
        </w:trPr>
        <w:tc>
          <w:tcPr>
            <w:tcW w:w="562" w:type="dxa"/>
            <w:vAlign w:val="center"/>
          </w:tcPr>
          <w:p w:rsidR="0096066C" w:rsidRPr="0096066C" w:rsidRDefault="0096066C" w:rsidP="00C304F5">
            <w:pPr>
              <w:spacing w:after="0" w:line="240" w:lineRule="auto"/>
              <w:ind w:left="-70"/>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w:t>
            </w:r>
          </w:p>
        </w:tc>
        <w:tc>
          <w:tcPr>
            <w:tcW w:w="1985" w:type="dxa"/>
            <w:vAlign w:val="center"/>
          </w:tcPr>
          <w:p w:rsidR="0096066C" w:rsidRPr="0096066C" w:rsidRDefault="0096066C" w:rsidP="00C304F5">
            <w:pPr>
              <w:spacing w:after="0" w:line="240" w:lineRule="auto"/>
              <w:ind w:left="5"/>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Фамилиясы, аты-ж</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ү</w:t>
            </w:r>
          </w:p>
        </w:tc>
        <w:tc>
          <w:tcPr>
            <w:tcW w:w="2273" w:type="dxa"/>
            <w:vAlign w:val="center"/>
          </w:tcPr>
          <w:p w:rsidR="0096066C" w:rsidRPr="0096066C" w:rsidRDefault="0096066C" w:rsidP="00C304F5">
            <w:pPr>
              <w:spacing w:after="0" w:line="240" w:lineRule="auto"/>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Ээлеген кызматы</w:t>
            </w:r>
          </w:p>
        </w:tc>
        <w:tc>
          <w:tcPr>
            <w:tcW w:w="2121" w:type="dxa"/>
            <w:vAlign w:val="center"/>
          </w:tcPr>
          <w:p w:rsidR="0096066C" w:rsidRPr="0096066C" w:rsidRDefault="0096066C" w:rsidP="00C304F5">
            <w:pPr>
              <w:spacing w:after="0" w:line="240" w:lineRule="auto"/>
              <w:ind w:left="-25"/>
              <w:jc w:val="center"/>
              <w:rPr>
                <w:rFonts w:ascii="Times New Roman" w:eastAsia="Times New Roman" w:hAnsi="Times New Roman" w:cs="Times New Roman"/>
                <w:b/>
                <w:lang w:val="ky-KG" w:eastAsia="ru-RU"/>
              </w:rPr>
            </w:pPr>
            <w:r w:rsidRPr="0096066C">
              <w:rPr>
                <w:rFonts w:ascii="Times New Roman" w:eastAsia="Times New Roman" w:hAnsi="Times New Roman" w:cs="Times New Roman"/>
                <w:b/>
                <w:lang w:eastAsia="ru-RU"/>
              </w:rPr>
              <w:t xml:space="preserve">Конкурстан </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тк</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 м</w:t>
            </w:r>
            <w:r w:rsidRPr="0096066C">
              <w:rPr>
                <w:rFonts w:ascii="Times New Roman" w:eastAsia="Times New Roman" w:hAnsi="Times New Roman" w:cs="Times New Roman"/>
                <w:b/>
                <w:lang w:val="ky-KG" w:eastAsia="ru-RU"/>
              </w:rPr>
              <w:t>өө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w:t>
            </w:r>
            <w:r w:rsidRPr="0096066C">
              <w:rPr>
                <w:rFonts w:ascii="Times New Roman" w:eastAsia="Times New Roman" w:hAnsi="Times New Roman" w:cs="Times New Roman"/>
                <w:b/>
                <w:lang w:val="ky-KG" w:eastAsia="ru-RU"/>
              </w:rPr>
              <w:t>ү</w:t>
            </w:r>
          </w:p>
        </w:tc>
        <w:tc>
          <w:tcPr>
            <w:tcW w:w="3119" w:type="dxa"/>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Алган наам,</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сыйлыктары</w:t>
            </w:r>
          </w:p>
        </w:tc>
        <w:tc>
          <w:tcPr>
            <w:tcW w:w="4252" w:type="dxa"/>
            <w:vAlign w:val="center"/>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Билимин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өркүндөтүүсү</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 тренингдин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аталышы,</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сертификат берген </w:t>
            </w:r>
          </w:p>
          <w:p w:rsidR="0096066C" w:rsidRPr="0096066C" w:rsidRDefault="0096066C" w:rsidP="00C304F5">
            <w:pPr>
              <w:spacing w:after="0" w:line="240" w:lineRule="auto"/>
              <w:ind w:left="76"/>
              <w:jc w:val="center"/>
              <w:rPr>
                <w:rFonts w:ascii="Times New Roman" w:eastAsia="Times New Roman" w:hAnsi="Times New Roman" w:cs="Times New Roman"/>
                <w:b/>
                <w:lang w:val="ky-KG" w:eastAsia="ru-RU"/>
              </w:rPr>
            </w:pPr>
            <w:r w:rsidRPr="0096066C">
              <w:rPr>
                <w:rFonts w:ascii="Times New Roman" w:hAnsi="Times New Roman" w:cs="Times New Roman"/>
                <w:color w:val="000000"/>
                <w:lang w:val="ky-KG"/>
              </w:rPr>
              <w:t>мекеме, жылы)</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1</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 xml:space="preserve">Алтыбаева Мейлихан </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ОшМУнун ББСдепартаментинин директору</w:t>
            </w:r>
          </w:p>
        </w:tc>
        <w:tc>
          <w:tcPr>
            <w:tcW w:w="2121" w:type="dxa"/>
            <w:vAlign w:val="center"/>
          </w:tcPr>
          <w:p w:rsidR="0096066C" w:rsidRPr="0096066C" w:rsidRDefault="0096066C" w:rsidP="006649FC">
            <w:pPr>
              <w:pStyle w:val="2"/>
              <w:ind w:left="0"/>
              <w:rPr>
                <w:rFonts w:ascii="Times New Roman" w:hAnsi="Times New Roman"/>
                <w:b w:val="0"/>
                <w:sz w:val="22"/>
                <w:szCs w:val="22"/>
              </w:rPr>
            </w:pPr>
            <w:r w:rsidRPr="0096066C">
              <w:rPr>
                <w:rFonts w:ascii="Times New Roman" w:hAnsi="Times New Roman"/>
                <w:b w:val="0"/>
                <w:sz w:val="22"/>
                <w:szCs w:val="22"/>
                <w:lang w:val="ky-KG"/>
              </w:rPr>
              <w:t>№345/11.04.2016</w:t>
            </w:r>
          </w:p>
        </w:tc>
        <w:tc>
          <w:tcPr>
            <w:tcW w:w="3119" w:type="dxa"/>
          </w:tcPr>
          <w:p w:rsidR="0096066C" w:rsidRPr="0096066C" w:rsidRDefault="0096066C" w:rsidP="005D2096">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2</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Аттокурова Анаркан Джалиловна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кафедра башчы, доцент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№345/11.04.2016</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ОшМУ,2017</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3</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Келдибекова Аида Осконовна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№267 / 4.06.2014</w:t>
            </w:r>
          </w:p>
        </w:tc>
        <w:tc>
          <w:tcPr>
            <w:tcW w:w="3119" w:type="dxa"/>
          </w:tcPr>
          <w:p w:rsidR="0096066C" w:rsidRPr="0096066C" w:rsidRDefault="00AD0032"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ОшМУнун “</w:t>
            </w:r>
            <w:r w:rsidR="0096066C" w:rsidRPr="00AD0032">
              <w:rPr>
                <w:rFonts w:ascii="Times New Roman" w:eastAsia="Times New Roman" w:hAnsi="Times New Roman" w:cs="Times New Roman"/>
                <w:lang w:val="ky-KG" w:eastAsia="ru-RU"/>
              </w:rPr>
              <w:t xml:space="preserve">Илим </w:t>
            </w:r>
            <w:r w:rsidR="0096066C" w:rsidRPr="0096066C">
              <w:rPr>
                <w:rFonts w:ascii="Times New Roman" w:eastAsia="Times New Roman" w:hAnsi="Times New Roman" w:cs="Times New Roman"/>
                <w:lang w:val="ky-KG" w:eastAsia="ru-RU"/>
              </w:rPr>
              <w:t>күнүнө</w:t>
            </w:r>
            <w:r>
              <w:rPr>
                <w:rFonts w:ascii="Times New Roman" w:eastAsia="Times New Roman" w:hAnsi="Times New Roman" w:cs="Times New Roman"/>
                <w:lang w:val="ky-KG" w:eastAsia="ru-RU"/>
              </w:rPr>
              <w:t>”</w:t>
            </w:r>
            <w:r w:rsidR="0096066C" w:rsidRPr="0096066C">
              <w:rPr>
                <w:rFonts w:ascii="Times New Roman" w:eastAsia="Times New Roman" w:hAnsi="Times New Roman" w:cs="Times New Roman"/>
                <w:lang w:val="ky-KG" w:eastAsia="ru-RU"/>
              </w:rPr>
              <w:t xml:space="preserve"> карата мака</w:t>
            </w:r>
            <w:r>
              <w:rPr>
                <w:rFonts w:ascii="Times New Roman" w:eastAsia="Times New Roman" w:hAnsi="Times New Roman" w:cs="Times New Roman"/>
                <w:lang w:val="ky-KG" w:eastAsia="ru-RU"/>
              </w:rPr>
              <w:t>ла үчүн конкуска катышып акчалай</w:t>
            </w:r>
            <w:r w:rsidR="0096066C" w:rsidRPr="0096066C">
              <w:rPr>
                <w:rFonts w:ascii="Times New Roman" w:eastAsia="Times New Roman" w:hAnsi="Times New Roman" w:cs="Times New Roman"/>
                <w:lang w:val="ky-KG" w:eastAsia="ru-RU"/>
              </w:rPr>
              <w:t xml:space="preserve"> сыйлык алган</w:t>
            </w:r>
          </w:p>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2016-жыл,октябрь</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4</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Мамаюсупов Маккамбай Шеранович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w:t>
            </w:r>
          </w:p>
          <w:p w:rsidR="0096066C" w:rsidRPr="0096066C" w:rsidRDefault="0096066C" w:rsidP="006649FC">
            <w:pPr>
              <w:pStyle w:val="2"/>
              <w:ind w:left="7"/>
              <w:rPr>
                <w:rFonts w:ascii="Times New Roman" w:hAnsi="Times New Roman"/>
                <w:b w:val="0"/>
                <w:sz w:val="22"/>
                <w:szCs w:val="22"/>
                <w:lang w:val="ky-KG"/>
              </w:rPr>
            </w:pP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№631 /18.11.2011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4D7140"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5</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Оморов Шермамат Дубанаевич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№342/1 13.10.2012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-“Окуу жана түшүнүү аркылуу сынчыл ой-жүгүртүүнү өстүрүү”    ОшМУнун СОЖ лаборатоиясы.2016</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6</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Тагаев Умөталы Баястанович</w:t>
            </w:r>
          </w:p>
        </w:tc>
        <w:tc>
          <w:tcPr>
            <w:tcW w:w="2273" w:type="dxa"/>
            <w:vAlign w:val="center"/>
          </w:tcPr>
          <w:p w:rsidR="0096066C" w:rsidRPr="0096066C" w:rsidRDefault="0096066C" w:rsidP="006649FC">
            <w:pPr>
              <w:pStyle w:val="2"/>
              <w:ind w:left="7"/>
              <w:rPr>
                <w:rFonts w:ascii="Times New Roman" w:hAnsi="Times New Roman"/>
                <w:b w:val="0"/>
                <w:sz w:val="22"/>
                <w:szCs w:val="22"/>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№671 /31.05.2012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7</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Садыков Замирбек Маматхалилович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№624 /</w:t>
            </w:r>
            <w:r w:rsidRPr="0096066C">
              <w:rPr>
                <w:rFonts w:ascii="Times New Roman" w:hAnsi="Times New Roman"/>
                <w:b w:val="0"/>
                <w:sz w:val="22"/>
                <w:szCs w:val="22"/>
                <w:lang w:val="en-US"/>
              </w:rPr>
              <w:t>02.10.2009</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8</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Авазова Элнура Токтогуловна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№426/1 26.10.2011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w:t>
            </w:r>
          </w:p>
        </w:tc>
        <w:tc>
          <w:tcPr>
            <w:tcW w:w="4252" w:type="dxa"/>
            <w:vAlign w:val="center"/>
          </w:tcPr>
          <w:p w:rsidR="00EC44FF" w:rsidRDefault="00EC44FF"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EC44FF" w:rsidRDefault="00EC44FF" w:rsidP="006649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рег.№10, ОшГУ, 2017г.</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lastRenderedPageBreak/>
              <w:t>9</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Абдыкалыкова Клара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spacing w:after="0" w:line="240" w:lineRule="auto"/>
              <w:ind w:left="7"/>
              <w:rPr>
                <w:rFonts w:ascii="Times New Roman" w:eastAsia="Times New Roman" w:hAnsi="Times New Roman" w:cs="Times New Roman"/>
                <w:lang w:val="ky-KG" w:eastAsia="ru-RU"/>
              </w:rPr>
            </w:pPr>
            <w:r w:rsidRPr="0096066C">
              <w:rPr>
                <w:rFonts w:ascii="Times New Roman" w:hAnsi="Times New Roman"/>
                <w:lang w:val="ky-KG"/>
              </w:rPr>
              <w:t>улук лаборант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№10/1, 22.01.2015</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EC44FF"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96066C"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рег.№5, ОшГУ, 2017г.</w:t>
            </w:r>
          </w:p>
        </w:tc>
      </w:tr>
    </w:tbl>
    <w:p w:rsidR="00AB1D7E" w:rsidRPr="0096066C" w:rsidRDefault="00AB1D7E" w:rsidP="00AB1D7E">
      <w:pPr>
        <w:spacing w:after="0" w:line="240" w:lineRule="auto"/>
        <w:ind w:left="720"/>
        <w:jc w:val="both"/>
        <w:rPr>
          <w:rFonts w:ascii="Times New Roman" w:eastAsia="Times New Roman" w:hAnsi="Times New Roman" w:cs="Times New Roman"/>
          <w:bCs/>
          <w:lang w:val="ky-KG"/>
        </w:rPr>
      </w:pPr>
    </w:p>
    <w:p w:rsidR="005D2096" w:rsidRPr="00ED11A2" w:rsidRDefault="005D2096" w:rsidP="00C304F5">
      <w:pPr>
        <w:spacing w:after="0" w:line="240" w:lineRule="auto"/>
        <w:jc w:val="both"/>
        <w:rPr>
          <w:rFonts w:ascii="Times New Roman" w:eastAsia="Times New Roman" w:hAnsi="Times New Roman" w:cs="Times New Roman"/>
          <w:bCs/>
          <w:sz w:val="24"/>
          <w:szCs w:val="24"/>
          <w:lang w:val="ky-KG"/>
        </w:rPr>
      </w:pPr>
    </w:p>
    <w:p w:rsidR="00AB1D7E" w:rsidRPr="00ED11A2" w:rsidRDefault="00AB1D7E" w:rsidP="00C0297A">
      <w:pPr>
        <w:spacing w:after="0" w:line="240" w:lineRule="auto"/>
        <w:jc w:val="both"/>
        <w:rPr>
          <w:rFonts w:ascii="Times New Roman" w:eastAsia="Times New Roman" w:hAnsi="Times New Roman" w:cs="Times New Roman"/>
          <w:bCs/>
          <w:sz w:val="24"/>
          <w:szCs w:val="24"/>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w:t>
      </w:r>
    </w:p>
    <w:p w:rsidR="00C0297A" w:rsidRPr="00ED11A2" w:rsidRDefault="00C0297A" w:rsidP="00C0297A">
      <w:pPr>
        <w:spacing w:after="0" w:line="240" w:lineRule="auto"/>
        <w:jc w:val="both"/>
        <w:rPr>
          <w:rFonts w:ascii="Times New Roman" w:hAnsi="Times New Roman"/>
          <w:b/>
          <w:sz w:val="24"/>
          <w:szCs w:val="24"/>
          <w:lang w:val="ky-KG"/>
        </w:rPr>
      </w:pP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b/>
          <w:lang w:val="ky-KG"/>
        </w:rPr>
        <w:t>Алтыбаева М. -</w:t>
      </w:r>
      <w:r w:rsidRPr="00C304F5">
        <w:rPr>
          <w:rFonts w:ascii="Times New Roman" w:hAnsi="Times New Roman"/>
          <w:lang w:val="ky-KG"/>
        </w:rPr>
        <w:t xml:space="preserve"> п.и.к, проф. м.а., Ош МУнун «Билим берүүнүн сапаты» департаментинин директору. Жалпы эмгек стажы 44 жыл. 2016-17-окуу жылында эки баскычтуу системада окутуунун талаптарына тиешелүү документацияларды иштеп чыгуу боюнча университеттин масштабында чоң жумуш жүргүздү.ОшМУнун Окумуштуулар кеңешине материалдарды даярдап алып чыкты.Университеттик деңгээлде өздүк аккредитация боюнча семинарларды уюштурду.</w:t>
      </w: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Кафедрада М.Алтыбаева окуу-методикалык, илимий, коомдук иштерди талаптагыдай аткарды. Интерактивдүү досканы,таркатма материалдарды пайдалануу менен сабактарды өттү. Окуу жылынын экинчи жарымында 1МТО(м)</w:t>
      </w:r>
      <w:r w:rsidR="00BC2080" w:rsidRPr="00C304F5">
        <w:rPr>
          <w:rFonts w:ascii="Times New Roman" w:hAnsi="Times New Roman"/>
          <w:lang w:val="ky-KG"/>
        </w:rPr>
        <w:t>-1-16, 1ФМО(м)-1-16тайпалар</w:t>
      </w:r>
      <w:r w:rsidRPr="00C304F5">
        <w:rPr>
          <w:rFonts w:ascii="Times New Roman" w:hAnsi="Times New Roman"/>
          <w:lang w:val="ky-KG"/>
        </w:rPr>
        <w:t>ынын магистранттарына “Теориялык илимий изилдөө методдору” дисциплинасы боюнча лекция окуду, 2 дисциплина боюнча ОМКларды түздү.Кафедра тара</w:t>
      </w:r>
      <w:r w:rsidR="00BC2080" w:rsidRPr="00C304F5">
        <w:rPr>
          <w:rFonts w:ascii="Times New Roman" w:hAnsi="Times New Roman"/>
          <w:lang w:val="ky-KG"/>
        </w:rPr>
        <w:t>бынан уюштурулуп өткөрүлгөн IX</w:t>
      </w:r>
      <w:r w:rsidRPr="00C304F5">
        <w:rPr>
          <w:rFonts w:ascii="Times New Roman" w:hAnsi="Times New Roman"/>
          <w:lang w:val="ky-KG"/>
        </w:rPr>
        <w:t xml:space="preserve"> Назаровдук окуулар илимий-методикалык конференциянындокладдарын рецензиялады, 1 изденүүчүнүн,</w:t>
      </w:r>
      <w:r w:rsidR="00BC2080" w:rsidRPr="00C304F5">
        <w:rPr>
          <w:rFonts w:ascii="Times New Roman" w:hAnsi="Times New Roman"/>
          <w:lang w:val="ky-KG"/>
        </w:rPr>
        <w:t xml:space="preserve"> 3</w:t>
      </w:r>
      <w:r w:rsidRPr="00C304F5">
        <w:rPr>
          <w:rFonts w:ascii="Times New Roman" w:hAnsi="Times New Roman"/>
          <w:lang w:val="ky-KG"/>
        </w:rPr>
        <w:t xml:space="preserve"> магистранттын илимий-изилдөө иштерин жетектеди. Магистранттардын илимий изилдөө иштеринин план-проспектилерин түздү, эксперименттик жумуштарды пландаштырды, натыйжада магистрлер диссертацияларын ийгиликтүү коргошту.</w:t>
      </w:r>
    </w:p>
    <w:p w:rsidR="00C0297A" w:rsidRPr="00C304F5" w:rsidRDefault="006E6AA1"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 xml:space="preserve">2017-жылдын 22-апрель күнү </w:t>
      </w:r>
      <w:r w:rsidR="000770B0" w:rsidRPr="00C304F5">
        <w:rPr>
          <w:rFonts w:ascii="Times New Roman" w:hAnsi="Times New Roman"/>
          <w:lang w:val="ky-KG"/>
        </w:rPr>
        <w:t>IX</w:t>
      </w:r>
      <w:r w:rsidR="00C0297A" w:rsidRPr="00C304F5">
        <w:rPr>
          <w:rFonts w:ascii="Times New Roman" w:hAnsi="Times New Roman"/>
          <w:lang w:val="ky-KG"/>
        </w:rPr>
        <w:t xml:space="preserve"> Назаровдук окуулар илимий-методикалык конференцияга катышып баяндама жасады. Агартуу Академиясы КФнын ишин жүргүзүп, ОшМУда, региондук ЖОЖдордосеминарларды өттү.</w:t>
      </w:r>
    </w:p>
    <w:p w:rsidR="000770B0" w:rsidRPr="00C304F5" w:rsidRDefault="000770B0" w:rsidP="00944416">
      <w:pPr>
        <w:shd w:val="clear" w:color="auto" w:fill="FFFFFF" w:themeFill="background1"/>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t xml:space="preserve">Аттокурова А. - </w:t>
      </w:r>
      <w:r w:rsidRPr="00C304F5">
        <w:rPr>
          <w:rFonts w:ascii="Times New Roman" w:hAnsi="Times New Roman"/>
          <w:lang w:val="ky-KG"/>
        </w:rPr>
        <w:t>п.и.к., доц., кафедра</w:t>
      </w:r>
      <w:r w:rsidR="000770B0" w:rsidRPr="00C304F5">
        <w:rPr>
          <w:rFonts w:ascii="Times New Roman" w:hAnsi="Times New Roman"/>
          <w:lang w:val="ky-KG"/>
        </w:rPr>
        <w:t xml:space="preserve"> башчысы. Жалпы эмгек стажы - 29</w:t>
      </w:r>
      <w:r w:rsidRPr="00C304F5">
        <w:rPr>
          <w:rFonts w:ascii="Times New Roman" w:hAnsi="Times New Roman"/>
          <w:lang w:val="ky-KG"/>
        </w:rPr>
        <w:t xml:space="preserve"> жыл. Окуу жылында бакалавриатта, адистикте мат</w:t>
      </w:r>
      <w:r w:rsidR="006E6AA1" w:rsidRPr="00C304F5">
        <w:rPr>
          <w:rFonts w:ascii="Times New Roman" w:hAnsi="Times New Roman"/>
          <w:lang w:val="ky-KG"/>
        </w:rPr>
        <w:t>ематиканы окутуунун методикасы,</w:t>
      </w:r>
      <w:r w:rsidRPr="00C304F5">
        <w:rPr>
          <w:rFonts w:ascii="Times New Roman" w:hAnsi="Times New Roman"/>
          <w:lang w:val="ky-KG"/>
        </w:rPr>
        <w:t xml:space="preserve"> тандоо курстары боюнча лекциялык, практикалык, лабораториялык сабактарды өттү. Магистратурада </w:t>
      </w:r>
      <w:r w:rsidR="000770B0" w:rsidRPr="00C304F5">
        <w:rPr>
          <w:rFonts w:ascii="Times New Roman" w:hAnsi="Times New Roman"/>
          <w:lang w:val="ky-KG"/>
        </w:rPr>
        <w:t xml:space="preserve">“Технологические и прикладные проблемы современной науки”, “Упрвление образовательными системами и человеческими ресурсами”, </w:t>
      </w:r>
      <w:r w:rsidRPr="00C304F5">
        <w:rPr>
          <w:rFonts w:ascii="Times New Roman" w:hAnsi="Times New Roman"/>
          <w:lang w:val="ky-KG"/>
        </w:rPr>
        <w:t xml:space="preserve">“Концепции и теории образования”, </w:t>
      </w:r>
      <w:r w:rsidR="000770B0" w:rsidRPr="00C304F5">
        <w:rPr>
          <w:rFonts w:ascii="Times New Roman" w:hAnsi="Times New Roman"/>
          <w:lang w:val="ky-KG"/>
        </w:rPr>
        <w:t xml:space="preserve">“Сравнительный анализ образовательных систем” </w:t>
      </w:r>
      <w:r w:rsidRPr="00C304F5">
        <w:rPr>
          <w:rFonts w:ascii="Times New Roman" w:hAnsi="Times New Roman"/>
          <w:lang w:val="ky-KG"/>
        </w:rPr>
        <w:t xml:space="preserve">боюнча лекциялык жана практикалык сабактарды электрондук коштоо менен өттү. </w:t>
      </w:r>
      <w:r w:rsidR="00594708" w:rsidRPr="00C304F5">
        <w:rPr>
          <w:rFonts w:ascii="Times New Roman" w:hAnsi="Times New Roman"/>
          <w:lang w:val="ky-KG"/>
        </w:rPr>
        <w:t>Адаптациялык жана кесиптик-базалык, кесиптик-профилдик педагогикалык</w:t>
      </w:r>
      <w:r w:rsidRPr="00C304F5">
        <w:rPr>
          <w:rFonts w:ascii="Times New Roman" w:hAnsi="Times New Roman"/>
          <w:lang w:val="ky-KG"/>
        </w:rPr>
        <w:t xml:space="preserve"> практикаларын жетектеди, 4</w:t>
      </w:r>
      <w:r w:rsidR="00594708" w:rsidRPr="00C304F5">
        <w:rPr>
          <w:rFonts w:ascii="Times New Roman" w:hAnsi="Times New Roman"/>
          <w:lang w:val="ky-KG"/>
        </w:rPr>
        <w:t xml:space="preserve"> бакалаврдык</w:t>
      </w:r>
      <w:r w:rsidRPr="00C304F5">
        <w:rPr>
          <w:rFonts w:ascii="Times New Roman" w:hAnsi="Times New Roman"/>
          <w:lang w:val="ky-KG"/>
        </w:rPr>
        <w:t xml:space="preserve"> жумушка жана 2 магистрдик диссертацияга илимий жетекчилик жүргүздү. Бакалавриатта“Математика”, “Информатика”программаларынынжана магистратурада “Билим берүүдөгү менеджмент” программасынын базалык жана жумушчу окуу пандарын түздү. Окуу жылындаОштогу билим берүү институтунда лекцияларды окуду. </w:t>
      </w:r>
      <w:r w:rsidR="00594708" w:rsidRPr="00C304F5">
        <w:rPr>
          <w:rFonts w:ascii="Times New Roman" w:hAnsi="Times New Roman"/>
          <w:lang w:val="ky-KG"/>
        </w:rPr>
        <w:t>“IX</w:t>
      </w:r>
      <w:r w:rsidRPr="00C304F5">
        <w:rPr>
          <w:rFonts w:ascii="Times New Roman" w:hAnsi="Times New Roman"/>
          <w:lang w:val="ky-KG"/>
        </w:rPr>
        <w:t xml:space="preserve"> Назаровдук окуулар” илимий –методикалык</w:t>
      </w:r>
      <w:r w:rsidR="00594708" w:rsidRPr="00C304F5">
        <w:rPr>
          <w:rFonts w:ascii="Times New Roman" w:hAnsi="Times New Roman"/>
          <w:lang w:val="ky-KG"/>
        </w:rPr>
        <w:t xml:space="preserve"> конференциясын Кыргыз-өзбек</w:t>
      </w:r>
      <w:r w:rsidRPr="00C304F5">
        <w:rPr>
          <w:rFonts w:ascii="Times New Roman" w:hAnsi="Times New Roman"/>
          <w:lang w:val="ky-KG"/>
        </w:rPr>
        <w:t xml:space="preserve"> университетинде уюштуруп өткөрүүгө жетекчилик кылды жанаилимий баяндама жасады. Кафедра башчысы катары өзүнүн кызматтык милдеттерин өз убагында аткарды. Кафедранын материалдык- техникалык базасын чыңдоо иштерин алып барды. Факультеттин Окумуштуулар кеңешинин ишине жана башка иш- чараларына активдүү катышты.Агартуу Академиясы КФнын ишин жүргүзүп, окуу жылындаОшМУнун факультеттеринде жана региондогу окуу жайларда семинарларды уюштурду.</w:t>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p>
    <w:p w:rsidR="00594708"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r>
    </w:p>
    <w:p w:rsidR="00C0297A" w:rsidRPr="00C304F5" w:rsidRDefault="00C0297A" w:rsidP="00594708">
      <w:pPr>
        <w:spacing w:after="0" w:line="240" w:lineRule="auto"/>
        <w:ind w:firstLine="708"/>
        <w:jc w:val="both"/>
        <w:rPr>
          <w:rFonts w:ascii="Times New Roman" w:hAnsi="Times New Roman"/>
          <w:lang w:val="ky-KG"/>
        </w:rPr>
      </w:pPr>
      <w:r w:rsidRPr="00C304F5">
        <w:rPr>
          <w:rFonts w:ascii="Times New Roman" w:hAnsi="Times New Roman"/>
          <w:b/>
          <w:lang w:val="ky-KG"/>
        </w:rPr>
        <w:t>Тагаев У.</w:t>
      </w:r>
      <w:r w:rsidRPr="00C304F5">
        <w:rPr>
          <w:rFonts w:ascii="Times New Roman" w:hAnsi="Times New Roman"/>
          <w:lang w:val="ky-KG"/>
        </w:rPr>
        <w:t xml:space="preserve"> – улук</w:t>
      </w:r>
      <w:r w:rsidR="00594708" w:rsidRPr="00C304F5">
        <w:rPr>
          <w:rFonts w:ascii="Times New Roman" w:hAnsi="Times New Roman"/>
          <w:lang w:val="ky-KG"/>
        </w:rPr>
        <w:t xml:space="preserve"> окутуучу, жалпы эмгек стажы- 33</w:t>
      </w:r>
      <w:r w:rsidRPr="00C304F5">
        <w:rPr>
          <w:rFonts w:ascii="Times New Roman" w:hAnsi="Times New Roman"/>
          <w:lang w:val="ky-KG"/>
        </w:rPr>
        <w:t xml:space="preserve"> жыл. «Информатика» адистигинин окуу планына ылайык информатиканы окутуунун методикасы, тандоо курстары боюнча лекциялык, практикалык жана лабораториялык сабактарды өттү, тиешелүү окуу жана жумушчу программаларын жана силлабустарын түздү. Ст</w:t>
      </w:r>
      <w:r w:rsidR="00594708" w:rsidRPr="00C304F5">
        <w:rPr>
          <w:rFonts w:ascii="Times New Roman" w:hAnsi="Times New Roman"/>
          <w:lang w:val="ky-KG"/>
        </w:rPr>
        <w:t xml:space="preserve">уденттердин адаптациялык, кесиптик-базалык, кесиптик-профилдик </w:t>
      </w:r>
      <w:r w:rsidRPr="00C304F5">
        <w:rPr>
          <w:rFonts w:ascii="Times New Roman" w:hAnsi="Times New Roman"/>
          <w:lang w:val="ky-KG"/>
        </w:rPr>
        <w:t>педагогикалык практикаларын жетектеди. Илимий жумалыкка карата 3 студенттин илимий баянд</w:t>
      </w:r>
      <w:r w:rsidR="00594708" w:rsidRPr="00C304F5">
        <w:rPr>
          <w:rFonts w:ascii="Times New Roman" w:hAnsi="Times New Roman"/>
          <w:lang w:val="ky-KG"/>
        </w:rPr>
        <w:t>амасына жана 5 бакалаврдык</w:t>
      </w:r>
      <w:r w:rsidRPr="00C304F5">
        <w:rPr>
          <w:rFonts w:ascii="Times New Roman" w:hAnsi="Times New Roman"/>
          <w:lang w:val="ky-KG"/>
        </w:rPr>
        <w:t xml:space="preserve"> жумушка илимий жетекчилик жүргүздү. Студенттердин өз алдынча иштерин </w:t>
      </w:r>
      <w:r w:rsidRPr="00C304F5">
        <w:rPr>
          <w:rFonts w:ascii="Times New Roman" w:hAnsi="Times New Roman"/>
          <w:lang w:val="ky-KG"/>
        </w:rPr>
        <w:lastRenderedPageBreak/>
        <w:t xml:space="preserve">талаптагыдай уюштурду. Ачык сабактарды өттү жана башка окутуучулардын сабактарына катышты. Факультеттин Окумуштуулар кеңешинин  ишине активдүү катышты.  </w:t>
      </w:r>
    </w:p>
    <w:p w:rsidR="00594708" w:rsidRPr="00C304F5" w:rsidRDefault="00594708" w:rsidP="00594708">
      <w:pPr>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Оморов Ш.-</w:t>
      </w:r>
      <w:r w:rsidRPr="00C304F5">
        <w:rPr>
          <w:rFonts w:ascii="Times New Roman" w:hAnsi="Times New Roman"/>
          <w:lang w:val="ky-KG"/>
        </w:rPr>
        <w:t>п.и.к., доц.м.а., факультеттин деканынын контракттык төлөмдөр боюнча ор</w:t>
      </w:r>
      <w:r w:rsidR="00594708" w:rsidRPr="00C304F5">
        <w:rPr>
          <w:rFonts w:ascii="Times New Roman" w:hAnsi="Times New Roman"/>
          <w:lang w:val="ky-KG"/>
        </w:rPr>
        <w:t>ун басары, жалпы эмгек стажы- 33</w:t>
      </w:r>
      <w:r w:rsidRPr="00C304F5">
        <w:rPr>
          <w:rFonts w:ascii="Times New Roman" w:hAnsi="Times New Roman"/>
          <w:lang w:val="ky-KG"/>
        </w:rPr>
        <w:t xml:space="preserve"> жыл. Тандоо курстары, ЖОЖ компоненти, МОМ боюнча аудиториялык сабактарды өтүп с</w:t>
      </w:r>
      <w:r w:rsidR="00594708" w:rsidRPr="00C304F5">
        <w:rPr>
          <w:rFonts w:ascii="Times New Roman" w:hAnsi="Times New Roman"/>
          <w:lang w:val="ky-KG"/>
        </w:rPr>
        <w:t>туденттердин адаптациялык, кесиптик-базалык, кесиптик-профилдик педагогикалык практикаларын жетектеди</w:t>
      </w:r>
      <w:r w:rsidRPr="00C304F5">
        <w:rPr>
          <w:rFonts w:ascii="Times New Roman" w:hAnsi="Times New Roman"/>
          <w:lang w:val="ky-KG"/>
        </w:rPr>
        <w:t xml:space="preserve">. Республикалык деңгээлде конференцияда баяндамаларды жасады. </w:t>
      </w:r>
      <w:r w:rsidR="006E6AA1" w:rsidRPr="00C304F5">
        <w:rPr>
          <w:rFonts w:ascii="Times New Roman" w:hAnsi="Times New Roman"/>
          <w:lang w:val="ky-KG"/>
        </w:rPr>
        <w:t xml:space="preserve">Бул окуу жылында 2 окуу колдонмо </w:t>
      </w:r>
      <w:r w:rsidRPr="00C304F5">
        <w:rPr>
          <w:rFonts w:ascii="Times New Roman" w:hAnsi="Times New Roman"/>
          <w:lang w:val="ky-KG"/>
        </w:rPr>
        <w:t>жарыкка чыкты.Университеттин, факультеттин деңгээлиндеги спорттук,маданий-массалык, коомдук иш-чараларга активдүү катышты.“Предметке жана тилге интеграциялап окутуу. Киришүү курсу” боюнча семинарга катышты жана сертификат алды.</w:t>
      </w:r>
    </w:p>
    <w:p w:rsidR="00594708" w:rsidRPr="00C304F5" w:rsidRDefault="00594708"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Келдибекова А.</w:t>
      </w:r>
      <w:r w:rsidRPr="00C304F5">
        <w:rPr>
          <w:rFonts w:ascii="Times New Roman" w:hAnsi="Times New Roman"/>
          <w:lang w:val="ky-KG"/>
        </w:rPr>
        <w:t xml:space="preserve"> –п.и.к., доц.м.а., </w:t>
      </w:r>
      <w:r w:rsidR="00594708" w:rsidRPr="00C304F5">
        <w:rPr>
          <w:rFonts w:ascii="Times New Roman" w:hAnsi="Times New Roman"/>
          <w:lang w:val="ky-KG"/>
        </w:rPr>
        <w:t>жалпы эмгек стажы- 25</w:t>
      </w:r>
      <w:r w:rsidRPr="00C304F5">
        <w:rPr>
          <w:rFonts w:ascii="Times New Roman" w:hAnsi="Times New Roman"/>
          <w:lang w:val="ky-KG"/>
        </w:rPr>
        <w:t xml:space="preserve"> жыл. Окуу жылында кафедранын дисциплиналары боюнча аудиториялык сабактарды мыкты илимий-методикалык деңгээлде өттү. Окуткан дисциплиналары боюнча жумушчу программалардыжана силлабустарды жогорку методикалык деңгээлде түзүп чыкты. Сабактарда окутуунун интерактивдүү стратегияларын пайдаланды. План боюнча ачык сабактарды өттү жана башка окутуучулардын сабактарына катышты. Студенттердин </w:t>
      </w:r>
      <w:r w:rsidR="00594708"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.Университеттик, факультеттик деңгээлдегиатайын комисиялардын курамында иштеди.</w:t>
      </w:r>
    </w:p>
    <w:p w:rsidR="006E6AA1" w:rsidRPr="00C304F5" w:rsidRDefault="00C0297A" w:rsidP="00C0297A">
      <w:pPr>
        <w:spacing w:after="0" w:line="240" w:lineRule="auto"/>
        <w:jc w:val="both"/>
        <w:rPr>
          <w:rFonts w:ascii="Times New Roman" w:hAnsi="Times New Roman"/>
          <w:color w:val="FF0000"/>
          <w:lang w:val="ky-KG"/>
        </w:rPr>
      </w:pPr>
      <w:r w:rsidRPr="00C304F5">
        <w:rPr>
          <w:rFonts w:ascii="Times New Roman" w:hAnsi="Times New Roman"/>
          <w:lang w:val="ky-KG"/>
        </w:rPr>
        <w:tab/>
        <w:t xml:space="preserve">Республикалык деңгээлдеги конференцияларга катышып баяндама жасады, илимий макалалары жарык көрдү. Мектеп окуучуларынын математика боюнча шаардык олимпиадасын уюштуруп өткөрүүгө катышты. </w:t>
      </w:r>
    </w:p>
    <w:p w:rsidR="00DC31A5" w:rsidRPr="00C304F5" w:rsidRDefault="00DC31A5" w:rsidP="006E6AA1">
      <w:pPr>
        <w:spacing w:after="0" w:line="240" w:lineRule="auto"/>
        <w:ind w:firstLine="708"/>
        <w:jc w:val="both"/>
        <w:rPr>
          <w:rFonts w:ascii="Times New Roman" w:hAnsi="Times New Roman"/>
          <w:lang w:val="ky-KG"/>
        </w:rPr>
      </w:pPr>
      <w:r w:rsidRPr="00C304F5">
        <w:rPr>
          <w:rFonts w:ascii="Times New Roman" w:hAnsi="Times New Roman"/>
          <w:lang w:val="ky-KG"/>
        </w:rPr>
        <w:t>Окуу жылынын экинчи жарым жылдыгында илимий-изилдөө иштери боюнча өргүүдө болду.</w:t>
      </w:r>
    </w:p>
    <w:p w:rsidR="006E6AA1" w:rsidRPr="00C304F5" w:rsidRDefault="006E6AA1" w:rsidP="006E6AA1">
      <w:pPr>
        <w:spacing w:after="0" w:line="240" w:lineRule="auto"/>
        <w:ind w:firstLine="708"/>
        <w:jc w:val="both"/>
        <w:rPr>
          <w:rFonts w:ascii="Times New Roman" w:hAnsi="Times New Roman"/>
          <w:color w:val="FF0000"/>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 xml:space="preserve">Мамаюсупов М.- ф.-м.и.к.,доцент. </w:t>
      </w:r>
      <w:r w:rsidRPr="00C304F5">
        <w:rPr>
          <w:rFonts w:ascii="Times New Roman" w:hAnsi="Times New Roman"/>
          <w:lang w:val="ky-KG"/>
        </w:rPr>
        <w:t>Кафедрада</w:t>
      </w:r>
      <w:r w:rsidR="006E6AA1" w:rsidRPr="00C304F5">
        <w:rPr>
          <w:rFonts w:ascii="Times New Roman" w:hAnsi="Times New Roman"/>
          <w:lang w:val="ky-KG"/>
        </w:rPr>
        <w:t xml:space="preserve"> 0,33</w:t>
      </w:r>
      <w:r w:rsidRPr="00C304F5">
        <w:rPr>
          <w:rFonts w:ascii="Times New Roman" w:hAnsi="Times New Roman"/>
          <w:lang w:val="ky-KG"/>
        </w:rPr>
        <w:t xml:space="preserve"> шт.бирд. иштеди.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2 бакалаврдык</w:t>
      </w:r>
      <w:r w:rsidRPr="00C304F5">
        <w:rPr>
          <w:rFonts w:ascii="Times New Roman" w:hAnsi="Times New Roman"/>
          <w:lang w:val="ky-KG"/>
        </w:rPr>
        <w:t xml:space="preserve"> жумушту жетектеди. Окуу жүктөмүн толугу менен аткарып, “Мектеп математикасынын илимий негиздери” аттуу М.Н.Назаровдун окуу китебинин электрондук вариантын “Okuma.kg”сайтына жайгаштырууга даяр</w:t>
      </w:r>
      <w:r w:rsidR="00DC31A5" w:rsidRPr="00C304F5">
        <w:rPr>
          <w:rFonts w:ascii="Times New Roman" w:hAnsi="Times New Roman"/>
          <w:lang w:val="ky-KG"/>
        </w:rPr>
        <w:t>доо иштеринин</w:t>
      </w:r>
      <w:r w:rsidRPr="00C304F5">
        <w:rPr>
          <w:rFonts w:ascii="Times New Roman" w:hAnsi="Times New Roman"/>
          <w:lang w:val="ky-KG"/>
        </w:rPr>
        <w:t xml:space="preserve"> аткарды. Учурда 5-класстын математикасы боюнча окуу китебинин альтернативдүү вариантынын үстүндө иштеп жатат.</w:t>
      </w:r>
    </w:p>
    <w:p w:rsidR="006E6AA1" w:rsidRPr="00C304F5" w:rsidRDefault="006E6AA1"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Садыков З.-</w:t>
      </w:r>
      <w:r w:rsidRPr="00C304F5">
        <w:rPr>
          <w:rFonts w:ascii="Times New Roman" w:hAnsi="Times New Roman"/>
          <w:lang w:val="ky-KG"/>
        </w:rPr>
        <w:t>ага</w:t>
      </w:r>
      <w:r w:rsidR="00DC31A5" w:rsidRPr="00C304F5">
        <w:rPr>
          <w:rFonts w:ascii="Times New Roman" w:hAnsi="Times New Roman"/>
          <w:lang w:val="ky-KG"/>
        </w:rPr>
        <w:t xml:space="preserve"> окутуучу, жалпы эмгек стажы- 14</w:t>
      </w:r>
      <w:r w:rsidRPr="00C304F5">
        <w:rPr>
          <w:rFonts w:ascii="Times New Roman" w:hAnsi="Times New Roman"/>
          <w:lang w:val="ky-KG"/>
        </w:rPr>
        <w:t xml:space="preserve"> жыл. МИП, ЭМТГ, тандоо курстары боюнча лекциялык жана практикалык сабактарды өттү,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 Тиешелүү предметтер боюнча жумушчу программаларды жана силлабустарды иштеп чыкты. П.и.к. А.Аттокурованын жетекчилиги астында илимий-изилдөө иштерин жүргүздү. Студенттердин өз алдынча иштерин уюштуруп а</w:t>
      </w:r>
      <w:r w:rsidR="00DC31A5" w:rsidRPr="00C304F5">
        <w:rPr>
          <w:rFonts w:ascii="Times New Roman" w:hAnsi="Times New Roman"/>
          <w:lang w:val="ky-KG"/>
        </w:rPr>
        <w:t>ткарылышын так көзөмөлгө алды. 4</w:t>
      </w:r>
      <w:r w:rsidRPr="00C304F5">
        <w:rPr>
          <w:rFonts w:ascii="Times New Roman" w:hAnsi="Times New Roman"/>
          <w:lang w:val="ky-KG"/>
        </w:rPr>
        <w:t>-«ИК(б)» группасында куратордук милдетти да өз убагында аткарып факультетте уюштурулган  түрдүү иш-чараларга өз группасы менен үзгүлтүксүз катышты.</w:t>
      </w:r>
    </w:p>
    <w:p w:rsidR="006E6AA1" w:rsidRPr="00C304F5" w:rsidRDefault="006E6AA1" w:rsidP="00C0297A">
      <w:pPr>
        <w:spacing w:after="0" w:line="240" w:lineRule="auto"/>
        <w:jc w:val="both"/>
        <w:rPr>
          <w:rFonts w:ascii="Times New Roman" w:hAnsi="Times New Roman"/>
          <w:lang w:val="ky-KG"/>
        </w:rPr>
      </w:pPr>
    </w:p>
    <w:p w:rsidR="00C0297A" w:rsidRPr="004D7140" w:rsidRDefault="00C0297A" w:rsidP="004D7140">
      <w:pPr>
        <w:spacing w:after="0" w:line="240" w:lineRule="auto"/>
        <w:jc w:val="both"/>
        <w:rPr>
          <w:rFonts w:ascii="Times New Roman" w:hAnsi="Times New Roman"/>
          <w:color w:val="FF0000"/>
          <w:lang w:val="ky-KG"/>
        </w:rPr>
      </w:pPr>
      <w:r w:rsidRPr="00C304F5">
        <w:rPr>
          <w:rFonts w:ascii="Times New Roman" w:hAnsi="Times New Roman"/>
          <w:b/>
          <w:lang w:val="ky-KG"/>
        </w:rPr>
        <w:tab/>
        <w:t xml:space="preserve">Авазова Э. – </w:t>
      </w:r>
      <w:r w:rsidRPr="00C304F5">
        <w:rPr>
          <w:rFonts w:ascii="Times New Roman" w:hAnsi="Times New Roman"/>
          <w:lang w:val="ky-KG"/>
        </w:rPr>
        <w:t>кафедранын окутуучусу 1</w:t>
      </w:r>
      <w:r w:rsidR="006E6AA1" w:rsidRPr="00C304F5">
        <w:rPr>
          <w:rFonts w:ascii="Times New Roman" w:hAnsi="Times New Roman"/>
          <w:lang w:val="ky-KG"/>
        </w:rPr>
        <w:t>,13</w:t>
      </w:r>
      <w:r w:rsidRPr="00C304F5">
        <w:rPr>
          <w:rFonts w:ascii="Times New Roman" w:hAnsi="Times New Roman"/>
          <w:lang w:val="ky-KG"/>
        </w:rPr>
        <w:t xml:space="preserve"> шт. бирд. окутуучулук жана 0.5 ст. улук лаборанттык милдет</w:t>
      </w:r>
      <w:r w:rsidR="00DC31A5" w:rsidRPr="00C304F5">
        <w:rPr>
          <w:rFonts w:ascii="Times New Roman" w:hAnsi="Times New Roman"/>
          <w:lang w:val="ky-KG"/>
        </w:rPr>
        <w:t>ти аткарды. Жалпы эмгек стажы- 9</w:t>
      </w:r>
      <w:r w:rsidRPr="00C304F5">
        <w:rPr>
          <w:rFonts w:ascii="Times New Roman" w:hAnsi="Times New Roman"/>
          <w:lang w:val="ky-KG"/>
        </w:rPr>
        <w:t xml:space="preserve"> жыл.  Тандоо курстары боюнча практикалык жана лабораториялык сабактарды алып барды. Сабагына жоопкерчилик менен мамиле жасады, план боюнча ачык сабак өттү, башка окутуучулардын сабактарына катышты. Студенттердин өз алдынча иштерин мыкты уюштурду. Тиешелүү предметтер боюнча жумушчу программаларды ж</w:t>
      </w:r>
      <w:r w:rsidR="00DC31A5" w:rsidRPr="00C304F5">
        <w:rPr>
          <w:rFonts w:ascii="Times New Roman" w:hAnsi="Times New Roman"/>
          <w:lang w:val="ky-KG"/>
        </w:rPr>
        <w:t>ана силлабустарды иштеп чыкты. 3</w:t>
      </w:r>
      <w:r w:rsidRPr="00C304F5">
        <w:rPr>
          <w:rFonts w:ascii="Times New Roman" w:hAnsi="Times New Roman"/>
          <w:lang w:val="ky-KG"/>
        </w:rPr>
        <w:t>-«ИК(б)» группасында куратордук иш алып барды. ОшМУда өткөрүлгөн маданий, спорттук иш-чара</w:t>
      </w:r>
      <w:r w:rsidR="00DC31A5" w:rsidRPr="00C304F5">
        <w:rPr>
          <w:rFonts w:ascii="Times New Roman" w:hAnsi="Times New Roman"/>
          <w:lang w:val="ky-KG"/>
        </w:rPr>
        <w:t>ларга  үзгүлтүксүз катышты.</w:t>
      </w:r>
      <w:r w:rsidR="006E6AA1" w:rsidRPr="00C304F5">
        <w:rPr>
          <w:rFonts w:ascii="Times New Roman" w:hAnsi="Times New Roman"/>
          <w:lang w:val="ky-KG"/>
        </w:rPr>
        <w:t xml:space="preserve"> “IX Назаровдук окуулар” илимий –методикалык конференциясын Кыргыз-өзбек университетинде уюштурууга активдүү катышты. 2016-2017</w:t>
      </w:r>
      <w:r w:rsidRPr="00C304F5">
        <w:rPr>
          <w:rFonts w:ascii="Times New Roman" w:hAnsi="Times New Roman"/>
          <w:lang w:val="ky-KG"/>
        </w:rPr>
        <w:t>-окуу жылында “Билим берүүдөгү менеджмент”</w:t>
      </w:r>
      <w:r w:rsidR="006E6AA1" w:rsidRPr="00C304F5">
        <w:rPr>
          <w:rFonts w:ascii="Times New Roman" w:hAnsi="Times New Roman"/>
          <w:lang w:val="ky-KG"/>
        </w:rPr>
        <w:t>, “Физика-математикалык билим берүү”</w:t>
      </w:r>
      <w:r w:rsidRPr="00C304F5">
        <w:rPr>
          <w:rFonts w:ascii="Times New Roman" w:hAnsi="Times New Roman"/>
          <w:lang w:val="ky-KG"/>
        </w:rPr>
        <w:t xml:space="preserve"> багытында магистратурага</w:t>
      </w:r>
      <w:r w:rsidR="006E6AA1" w:rsidRPr="00C304F5">
        <w:rPr>
          <w:rFonts w:ascii="Times New Roman" w:hAnsi="Times New Roman"/>
          <w:lang w:val="ky-KG"/>
        </w:rPr>
        <w:t xml:space="preserve"> “</w:t>
      </w:r>
      <w:r w:rsidR="0033333C" w:rsidRPr="00C304F5">
        <w:rPr>
          <w:rFonts w:ascii="Times New Roman" w:hAnsi="Times New Roman"/>
          <w:lang w:val="ky-KG"/>
        </w:rPr>
        <w:t>Основы менеджмент в образовании</w:t>
      </w:r>
      <w:r w:rsidR="006E6AA1" w:rsidRPr="00C304F5">
        <w:rPr>
          <w:rFonts w:ascii="Times New Roman" w:hAnsi="Times New Roman"/>
          <w:lang w:val="ky-KG"/>
        </w:rPr>
        <w:t>”</w:t>
      </w:r>
      <w:r w:rsidR="0033333C" w:rsidRPr="00C304F5">
        <w:rPr>
          <w:rFonts w:ascii="Times New Roman" w:hAnsi="Times New Roman"/>
          <w:lang w:val="ky-KG"/>
        </w:rPr>
        <w:t xml:space="preserve"> деген дицсиплинасы боюнча сабак өттү. </w:t>
      </w:r>
    </w:p>
    <w:p w:rsidR="005D2096" w:rsidRPr="00ED11A2" w:rsidRDefault="005D2096" w:rsidP="00C304F5">
      <w:pPr>
        <w:tabs>
          <w:tab w:val="left" w:pos="1080"/>
        </w:tabs>
        <w:spacing w:after="0" w:line="240" w:lineRule="auto"/>
        <w:jc w:val="both"/>
        <w:rPr>
          <w:rFonts w:ascii="Times New Roman" w:eastAsia="Times New Roman" w:hAnsi="Times New Roman" w:cs="Times New Roman"/>
          <w:bCs/>
          <w:sz w:val="24"/>
          <w:szCs w:val="24"/>
          <w:lang w:val="ky-KG"/>
        </w:rPr>
      </w:pPr>
    </w:p>
    <w:p w:rsidR="006649FC" w:rsidRPr="002B71F2" w:rsidRDefault="00AB1D7E" w:rsidP="006649FC">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 xml:space="preserve">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план / факт.). Окутуучулардын жүктөмдөрүнүн ашык же кем аткарылышы, анын себептери (2-таблица). </w:t>
      </w:r>
    </w:p>
    <w:tbl>
      <w:tblPr>
        <w:tblW w:w="14208" w:type="dxa"/>
        <w:tblInd w:w="10" w:type="dxa"/>
        <w:tblLook w:val="04A0"/>
      </w:tblPr>
      <w:tblGrid>
        <w:gridCol w:w="520"/>
        <w:gridCol w:w="2305"/>
        <w:gridCol w:w="1600"/>
        <w:gridCol w:w="540"/>
        <w:gridCol w:w="613"/>
        <w:gridCol w:w="516"/>
        <w:gridCol w:w="516"/>
        <w:gridCol w:w="516"/>
        <w:gridCol w:w="540"/>
        <w:gridCol w:w="540"/>
        <w:gridCol w:w="820"/>
        <w:gridCol w:w="497"/>
        <w:gridCol w:w="590"/>
        <w:gridCol w:w="590"/>
        <w:gridCol w:w="497"/>
        <w:gridCol w:w="497"/>
        <w:gridCol w:w="497"/>
        <w:gridCol w:w="497"/>
        <w:gridCol w:w="497"/>
        <w:gridCol w:w="1020"/>
      </w:tblGrid>
      <w:tr w:rsidR="00815BE6" w:rsidRPr="00815BE6" w:rsidTr="006649FC">
        <w:trPr>
          <w:trHeight w:val="210"/>
        </w:trPr>
        <w:tc>
          <w:tcPr>
            <w:tcW w:w="52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4"/>
                <w:szCs w:val="24"/>
                <w:lang w:val="ky-KG" w:eastAsia="ru-RU"/>
              </w:rPr>
            </w:pPr>
          </w:p>
        </w:tc>
        <w:tc>
          <w:tcPr>
            <w:tcW w:w="2305"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160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54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2161"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Бюджет боюнча (1-4-курс)</w:t>
            </w: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182"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6649FC">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кызматы</w:t>
            </w:r>
          </w:p>
        </w:tc>
        <w:tc>
          <w:tcPr>
            <w:tcW w:w="8763"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Окуу жуктөмдөр</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баары</w:t>
            </w:r>
          </w:p>
        </w:tc>
      </w:tr>
      <w:tr w:rsidR="00815BE6" w:rsidRPr="00815BE6" w:rsidTr="006649FC">
        <w:trPr>
          <w:trHeight w:val="72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лекция</w:t>
            </w:r>
          </w:p>
        </w:tc>
        <w:tc>
          <w:tcPr>
            <w:tcW w:w="613"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 (семин.)</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лаборат.</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курстук иштер</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консультация</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текшеруу иш</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модуль</w:t>
            </w:r>
          </w:p>
        </w:tc>
        <w:tc>
          <w:tcPr>
            <w:tcW w:w="82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практика жетектоо</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зачет</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экзамен</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дипломдук иш</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аспирантура</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каф.б.саб.кат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изден.жет.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рецензент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МАКка катышуу</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r>
      <w:tr w:rsidR="00815BE6" w:rsidRPr="00815BE6" w:rsidTr="006649FC">
        <w:trPr>
          <w:trHeight w:val="16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Биринчи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64,4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146,9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101,2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244,7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175,6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77,2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266</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349,6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1039,6</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128,8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272,8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607,5</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354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301,7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398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477,6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396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77</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1163,8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2675,8</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Окуу жылы үчүн:</w:t>
            </w:r>
          </w:p>
        </w:tc>
      </w:tr>
      <w:tr w:rsidR="00815BE6" w:rsidRPr="00815BE6" w:rsidTr="006649FC">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613"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36</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7,5</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193,2</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419,7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377,2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852,2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118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529,6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482,7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179,4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239,4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312,8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554,8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638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131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1513,4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3715,4</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p w:rsidR="002B71F2" w:rsidRDefault="002B71F2"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5"/>
        <w:gridCol w:w="1678"/>
        <w:gridCol w:w="1617"/>
        <w:gridCol w:w="545"/>
        <w:gridCol w:w="654"/>
        <w:gridCol w:w="502"/>
        <w:gridCol w:w="502"/>
        <w:gridCol w:w="502"/>
        <w:gridCol w:w="502"/>
        <w:gridCol w:w="502"/>
        <w:gridCol w:w="946"/>
        <w:gridCol w:w="496"/>
        <w:gridCol w:w="496"/>
        <w:gridCol w:w="647"/>
        <w:gridCol w:w="496"/>
        <w:gridCol w:w="496"/>
        <w:gridCol w:w="496"/>
        <w:gridCol w:w="496"/>
        <w:gridCol w:w="496"/>
        <w:gridCol w:w="1126"/>
      </w:tblGrid>
      <w:tr w:rsidR="00815BE6" w:rsidRPr="00815BE6" w:rsidTr="004D7140">
        <w:trPr>
          <w:trHeight w:val="225"/>
        </w:trPr>
        <w:tc>
          <w:tcPr>
            <w:tcW w:w="52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6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0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54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4063" w:type="dxa"/>
            <w:gridSpan w:val="7"/>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(1-2-курс-магистратура)</w:t>
            </w:r>
          </w:p>
        </w:tc>
        <w:tc>
          <w:tcPr>
            <w:tcW w:w="5183" w:type="dxa"/>
            <w:gridSpan w:val="9"/>
            <w:tcBorders>
              <w:top w:val="nil"/>
              <w:left w:val="nil"/>
              <w:bottom w:val="nil"/>
              <w:right w:val="nil"/>
            </w:tcBorders>
            <w:shd w:val="clear" w:color="000000" w:fill="FFFFFF"/>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4D7140">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8673" w:type="dxa"/>
            <w:gridSpan w:val="16"/>
            <w:tcBorders>
              <w:top w:val="single" w:sz="4" w:space="0" w:color="000000"/>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000000" w:fill="FFFFFF"/>
            <w:noWrap/>
            <w:textDirection w:val="btLr"/>
            <w:vAlign w:val="bottom"/>
            <w:hideMark/>
          </w:tcPr>
          <w:p w:rsidR="00815BE6" w:rsidRPr="00815BE6" w:rsidRDefault="004D7140"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w:t>
            </w:r>
            <w:r w:rsidR="00815BE6" w:rsidRPr="00815BE6">
              <w:rPr>
                <w:rFonts w:ascii="Arial" w:eastAsia="Times New Roman" w:hAnsi="Arial" w:cs="Arial"/>
                <w:sz w:val="14"/>
                <w:szCs w:val="14"/>
                <w:lang w:eastAsia="ru-RU"/>
              </w:rPr>
              <w:t>аары</w:t>
            </w:r>
          </w:p>
        </w:tc>
      </w:tr>
      <w:tr w:rsidR="00815BE6" w:rsidRPr="00815BE6" w:rsidTr="004D7140">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648"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935"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6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даярдоо курсу</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прогр.жетектөө</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105,4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196,4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158,6</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lastRenderedPageBreak/>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128,4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274,4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201,6</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467,2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875,2</w:t>
            </w:r>
          </w:p>
        </w:tc>
      </w:tr>
      <w:tr w:rsidR="00815BE6" w:rsidRPr="00815BE6" w:rsidTr="004D7140">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235</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87</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187</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103</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273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1134</w:t>
            </w:r>
          </w:p>
        </w:tc>
      </w:tr>
      <w:tr w:rsidR="00815BE6" w:rsidRPr="00815BE6" w:rsidTr="004D7140">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156,4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431,4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522,6</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179,4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461,4</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304,6</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51,2</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192,2</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r>
      <w:tr w:rsidR="00815BE6"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64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740,2</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90</w:t>
            </w:r>
          </w:p>
        </w:tc>
        <w:tc>
          <w:tcPr>
            <w:tcW w:w="6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2009,2</w:t>
            </w:r>
          </w:p>
        </w:tc>
      </w:tr>
    </w:tbl>
    <w:tbl>
      <w:tblPr>
        <w:tblpPr w:leftFromText="180" w:rightFromText="180" w:vertAnchor="text" w:horzAnchor="margin" w:tblpY="-653"/>
        <w:tblW w:w="13720"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4D7140" w:rsidRPr="00815BE6" w:rsidTr="004D7140">
        <w:trPr>
          <w:trHeight w:val="210"/>
        </w:trPr>
        <w:tc>
          <w:tcPr>
            <w:tcW w:w="52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(3-курс)</w:t>
            </w:r>
          </w:p>
        </w:tc>
        <w:tc>
          <w:tcPr>
            <w:tcW w:w="58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4D7140" w:rsidRPr="00815BE6" w:rsidRDefault="004D7140" w:rsidP="004D7140">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4D7140" w:rsidRPr="00815BE6" w:rsidRDefault="004D7140" w:rsidP="004D7140">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(Дистанттык окууда)</w:t>
            </w:r>
          </w:p>
        </w:tc>
      </w:tr>
      <w:tr w:rsidR="004D7140" w:rsidRPr="00815BE6" w:rsidTr="004D7140">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w:t>
            </w:r>
            <w:r w:rsidRPr="00815BE6">
              <w:rPr>
                <w:rFonts w:ascii="Arial" w:eastAsia="Times New Roman" w:hAnsi="Arial" w:cs="Arial"/>
                <w:sz w:val="14"/>
                <w:szCs w:val="14"/>
                <w:lang w:eastAsia="ru-RU"/>
              </w:rPr>
              <w:t>аары</w:t>
            </w:r>
          </w:p>
        </w:tc>
      </w:tr>
      <w:tr w:rsidR="004D7140" w:rsidRPr="00815BE6" w:rsidTr="004D7140">
        <w:trPr>
          <w:trHeight w:val="90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4D7140" w:rsidRPr="00815BE6" w:rsidRDefault="004D7140" w:rsidP="004D7140">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4D7140" w:rsidRPr="00815BE6" w:rsidRDefault="004D7140" w:rsidP="004D7140">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4D7140" w:rsidRPr="00815BE6" w:rsidRDefault="004D7140" w:rsidP="004D7140">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4D7140" w:rsidRPr="00815BE6" w:rsidRDefault="004D7140" w:rsidP="004D7140">
            <w:pPr>
              <w:spacing w:after="0" w:line="240" w:lineRule="auto"/>
              <w:rPr>
                <w:rFonts w:ascii="Arial" w:eastAsia="Times New Roman" w:hAnsi="Arial" w:cs="Arial"/>
                <w:sz w:val="14"/>
                <w:szCs w:val="14"/>
                <w:lang w:eastAsia="ru-RU"/>
              </w:rPr>
            </w:pPr>
          </w:p>
        </w:tc>
      </w:tr>
      <w:tr w:rsidR="004D7140" w:rsidRPr="00815BE6" w:rsidTr="004D7140">
        <w:trPr>
          <w:trHeight w:val="16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Биринчи жарым жылдык үчүн:</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81</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112</w:t>
            </w:r>
          </w:p>
        </w:tc>
      </w:tr>
      <w:tr w:rsidR="004D7140" w:rsidRPr="00815BE6" w:rsidTr="004D7140">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67</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000000"/>
              <w:right w:val="single" w:sz="4" w:space="0" w:color="000000"/>
            </w:tcBorders>
            <w:shd w:val="clear" w:color="auto" w:fill="auto"/>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98</w:t>
            </w:r>
          </w:p>
        </w:tc>
      </w:tr>
      <w:tr w:rsidR="004D7140" w:rsidRPr="00815BE6" w:rsidTr="004D7140">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4D7140" w:rsidRPr="00815BE6" w:rsidTr="004D7140">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148</w:t>
            </w:r>
          </w:p>
        </w:tc>
      </w:tr>
      <w:tr w:rsidR="004D7140" w:rsidRPr="00815BE6" w:rsidTr="004D7140">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86</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48</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4D7140" w:rsidRPr="00815BE6" w:rsidRDefault="004D7140" w:rsidP="004D7140">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210</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p w:rsidR="00815BE6" w:rsidRDefault="00815BE6"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815BE6" w:rsidRPr="00815BE6" w:rsidTr="00815BE6">
        <w:trPr>
          <w:trHeight w:val="225"/>
        </w:trPr>
        <w:tc>
          <w:tcPr>
            <w:tcW w:w="5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(6-курс)</w:t>
            </w: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(Сырттан окууда)</w:t>
            </w:r>
          </w:p>
        </w:tc>
      </w:tr>
      <w:tr w:rsidR="00815BE6" w:rsidRPr="00815BE6" w:rsidTr="00815BE6">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4D7140"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w:t>
            </w:r>
            <w:r w:rsidR="00815BE6" w:rsidRPr="00815BE6">
              <w:rPr>
                <w:rFonts w:ascii="Arial" w:eastAsia="Times New Roman" w:hAnsi="Arial" w:cs="Arial"/>
                <w:sz w:val="14"/>
                <w:szCs w:val="14"/>
                <w:lang w:eastAsia="ru-RU"/>
              </w:rPr>
              <w:t>аары</w:t>
            </w:r>
          </w:p>
        </w:tc>
      </w:tr>
      <w:tr w:rsidR="00815BE6" w:rsidRPr="00815BE6" w:rsidTr="00815BE6">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6649FC">
        <w:trPr>
          <w:trHeight w:val="240"/>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136</w:t>
            </w:r>
          </w:p>
        </w:tc>
      </w:tr>
      <w:tr w:rsidR="00815BE6" w:rsidRPr="00815BE6" w:rsidTr="006649FC">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403</w:t>
            </w:r>
          </w:p>
        </w:tc>
      </w:tr>
      <w:tr w:rsidR="00815BE6" w:rsidRPr="00815BE6" w:rsidTr="00815BE6">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209</w:t>
            </w:r>
          </w:p>
        </w:tc>
      </w:tr>
      <w:tr w:rsidR="00815BE6" w:rsidRPr="00815BE6" w:rsidTr="00815BE6">
        <w:trPr>
          <w:trHeight w:val="225"/>
        </w:trPr>
        <w:tc>
          <w:tcPr>
            <w:tcW w:w="520" w:type="dxa"/>
            <w:tcBorders>
              <w:top w:val="nil"/>
              <w:left w:val="single" w:sz="4" w:space="0" w:color="000000"/>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173</w:t>
            </w:r>
          </w:p>
        </w:tc>
      </w:tr>
      <w:tr w:rsidR="00815BE6" w:rsidRPr="00815BE6" w:rsidTr="00815BE6">
        <w:trPr>
          <w:trHeight w:val="22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94</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66</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56</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539</w:t>
            </w:r>
          </w:p>
        </w:tc>
      </w:tr>
    </w:tbl>
    <w:p w:rsidR="0033333C" w:rsidRDefault="0033333C" w:rsidP="0033333C">
      <w:pPr>
        <w:spacing w:after="0" w:line="240" w:lineRule="auto"/>
        <w:ind w:left="720" w:firstLine="696"/>
        <w:jc w:val="both"/>
        <w:rPr>
          <w:rFonts w:ascii="Times New Roman" w:hAnsi="Times New Roman" w:cs="Times New Roman"/>
          <w:lang w:val="ky-KG"/>
        </w:rPr>
      </w:pPr>
      <w:r w:rsidRPr="0033333C">
        <w:rPr>
          <w:rFonts w:ascii="Times New Roman" w:hAnsi="Times New Roman" w:cs="Times New Roman"/>
          <w:lang w:val="ky-KG"/>
        </w:rPr>
        <w:t xml:space="preserve">Кафедранын 2016-2017-окуу жылынын I жарым жылдыгы үчүн окуу жүктөмү план боюнча бакалавр, магистратура,  сырттан окуу жана дистант боюнча  </w:t>
      </w:r>
      <w:r w:rsidRPr="0033333C">
        <w:rPr>
          <w:rFonts w:ascii="Times New Roman" w:hAnsi="Times New Roman" w:cs="Times New Roman"/>
          <w:b/>
          <w:lang w:val="ky-KG"/>
        </w:rPr>
        <w:t>2162,8</w:t>
      </w:r>
      <w:r w:rsidRPr="0033333C">
        <w:rPr>
          <w:rFonts w:ascii="Times New Roman" w:hAnsi="Times New Roman" w:cs="Times New Roman"/>
          <w:lang w:val="ky-KG"/>
        </w:rPr>
        <w:t xml:space="preserve">саат болуп ал </w:t>
      </w:r>
      <w:r w:rsidRPr="0033333C">
        <w:rPr>
          <w:rFonts w:ascii="Times New Roman" w:hAnsi="Times New Roman" w:cs="Times New Roman"/>
          <w:b/>
          <w:lang w:val="ky-KG"/>
        </w:rPr>
        <w:t>2162,8</w:t>
      </w:r>
      <w:r w:rsidRPr="0033333C">
        <w:rPr>
          <w:rFonts w:ascii="Times New Roman" w:hAnsi="Times New Roman" w:cs="Times New Roman"/>
          <w:lang w:val="ky-KG"/>
        </w:rPr>
        <w:t>саатка аткарылды. Кафедранын кеңешмесинин  №6 токтомунун (30.12.16) 1-маселеси талкууланып, чечим кабыл алынды.</w:t>
      </w:r>
    </w:p>
    <w:p w:rsidR="0033333C" w:rsidRDefault="0033333C" w:rsidP="000C1609">
      <w:pPr>
        <w:spacing w:after="0" w:line="240" w:lineRule="auto"/>
        <w:ind w:left="720" w:firstLine="696"/>
        <w:jc w:val="both"/>
        <w:rPr>
          <w:rFonts w:ascii="Times New Roman" w:hAnsi="Times New Roman" w:cs="Times New Roman"/>
          <w:lang w:val="ky-KG"/>
        </w:rPr>
      </w:pPr>
      <w:r w:rsidRPr="00661E02">
        <w:rPr>
          <w:rFonts w:ascii="Times New Roman" w:hAnsi="Times New Roman"/>
          <w:lang w:val="ky-KG"/>
        </w:rPr>
        <w:t xml:space="preserve">II жарым жылдыгы үчүн окуу жүктөмү план боюнча </w:t>
      </w:r>
      <w:r w:rsidR="0046062F">
        <w:rPr>
          <w:rFonts w:ascii="Times New Roman" w:hAnsi="Times New Roman"/>
          <w:b/>
          <w:bCs/>
          <w:sz w:val="20"/>
          <w:szCs w:val="20"/>
          <w:lang w:val="ky-KG"/>
        </w:rPr>
        <w:t>4310,8</w:t>
      </w:r>
      <w:r w:rsidRPr="00661E02">
        <w:rPr>
          <w:rFonts w:ascii="Times New Roman" w:hAnsi="Times New Roman"/>
          <w:lang w:val="ky-KG"/>
        </w:rPr>
        <w:t xml:space="preserve">саат болуп ал </w:t>
      </w:r>
      <w:r w:rsidR="0046062F">
        <w:rPr>
          <w:rFonts w:ascii="Times New Roman" w:hAnsi="Times New Roman"/>
          <w:b/>
          <w:bCs/>
          <w:sz w:val="20"/>
          <w:szCs w:val="20"/>
          <w:lang w:val="ky-KG"/>
        </w:rPr>
        <w:t>4310,8</w:t>
      </w:r>
      <w:r w:rsidR="00FB41C6">
        <w:rPr>
          <w:rFonts w:ascii="Times New Roman" w:hAnsi="Times New Roman"/>
          <w:lang w:val="ky-KG"/>
        </w:rPr>
        <w:t xml:space="preserve">саатка </w:t>
      </w:r>
      <w:r w:rsidRPr="00661E02">
        <w:rPr>
          <w:rFonts w:ascii="Times New Roman" w:hAnsi="Times New Roman"/>
          <w:lang w:val="ky-KG"/>
        </w:rPr>
        <w:t>аткарылд</w:t>
      </w:r>
      <w:r w:rsidR="00FB41C6">
        <w:rPr>
          <w:rFonts w:ascii="Times New Roman" w:hAnsi="Times New Roman"/>
          <w:lang w:val="ky-KG"/>
        </w:rPr>
        <w:t>ы. II жарым жылдыкта 4ИК(б)-1-13 тайпасынын</w:t>
      </w:r>
      <w:r w:rsidRPr="00661E02">
        <w:rPr>
          <w:rFonts w:ascii="Times New Roman" w:hAnsi="Times New Roman"/>
          <w:lang w:val="ky-KG"/>
        </w:rPr>
        <w:t xml:space="preserve"> студенти </w:t>
      </w:r>
      <w:r w:rsidR="00FB41C6">
        <w:rPr>
          <w:rFonts w:ascii="Times New Roman" w:hAnsi="Times New Roman"/>
          <w:lang w:val="ky-KG"/>
        </w:rPr>
        <w:t>Акылбек кызы Г., академиялык өргүүдөн келди</w:t>
      </w:r>
      <w:r w:rsidRPr="00661E02">
        <w:rPr>
          <w:rFonts w:ascii="Times New Roman" w:hAnsi="Times New Roman"/>
          <w:lang w:val="ky-KG"/>
        </w:rPr>
        <w:t xml:space="preserve"> жана </w:t>
      </w:r>
      <w:r w:rsidR="00FB41C6">
        <w:rPr>
          <w:rFonts w:ascii="Times New Roman" w:hAnsi="Times New Roman"/>
          <w:lang w:val="ky-KG"/>
        </w:rPr>
        <w:t xml:space="preserve">4ИК(б)-1-13 </w:t>
      </w:r>
      <w:r w:rsidRPr="00661E02">
        <w:rPr>
          <w:rFonts w:ascii="Times New Roman" w:hAnsi="Times New Roman"/>
          <w:lang w:val="ky-KG"/>
        </w:rPr>
        <w:t xml:space="preserve">тайпасынын студенти </w:t>
      </w:r>
      <w:r w:rsidR="00FB41C6">
        <w:rPr>
          <w:rFonts w:ascii="Times New Roman" w:hAnsi="Times New Roman"/>
          <w:lang w:val="ky-KG"/>
        </w:rPr>
        <w:t>Жусуп кызы Гулиза академиялык өргүүгө чыкты</w:t>
      </w:r>
      <w:r>
        <w:rPr>
          <w:rFonts w:ascii="Times New Roman" w:hAnsi="Times New Roman"/>
          <w:lang w:val="ky-KG"/>
        </w:rPr>
        <w:t xml:space="preserve"> жүйөлүү себеп</w:t>
      </w:r>
      <w:r w:rsidRPr="00661E02">
        <w:rPr>
          <w:rFonts w:ascii="Times New Roman" w:hAnsi="Times New Roman"/>
          <w:lang w:val="ky-KG"/>
        </w:rPr>
        <w:t xml:space="preserve"> менен </w:t>
      </w:r>
      <w:r w:rsidR="00FB41C6">
        <w:rPr>
          <w:rFonts w:ascii="Times New Roman" w:hAnsi="Times New Roman"/>
          <w:lang w:val="ky-KG"/>
        </w:rPr>
        <w:t xml:space="preserve">Жаанбай кызы Ж. академиялык өргүүдөн келгенине байланыштуу пландан сырттакры </w:t>
      </w:r>
      <w:r>
        <w:rPr>
          <w:rFonts w:ascii="Times New Roman" w:hAnsi="Times New Roman"/>
          <w:lang w:val="ky-KG"/>
        </w:rPr>
        <w:t xml:space="preserve">1 </w:t>
      </w:r>
      <w:r w:rsidRPr="00661E02">
        <w:rPr>
          <w:rFonts w:ascii="Times New Roman" w:hAnsi="Times New Roman"/>
          <w:lang w:val="ky-KG"/>
        </w:rPr>
        <w:t>бак</w:t>
      </w:r>
      <w:r>
        <w:rPr>
          <w:rFonts w:ascii="Times New Roman" w:hAnsi="Times New Roman"/>
          <w:lang w:val="ky-KG"/>
        </w:rPr>
        <w:t>алаврдык жумуш, кесиптик-профил</w:t>
      </w:r>
      <w:r w:rsidR="000C1609">
        <w:rPr>
          <w:rFonts w:ascii="Times New Roman" w:hAnsi="Times New Roman"/>
          <w:lang w:val="ky-KG"/>
        </w:rPr>
        <w:t>дик практикасынан саат ашыкча аткарылды</w:t>
      </w:r>
      <w:r w:rsidRPr="00661E02">
        <w:rPr>
          <w:rFonts w:ascii="Times New Roman" w:hAnsi="Times New Roman"/>
          <w:lang w:val="ky-KG"/>
        </w:rPr>
        <w:t xml:space="preserve"> аткарылган.</w:t>
      </w:r>
      <w:r w:rsidR="000C1609">
        <w:rPr>
          <w:rFonts w:ascii="Times New Roman" w:hAnsi="Times New Roman"/>
          <w:lang w:val="ky-KG"/>
        </w:rPr>
        <w:t xml:space="preserve"> Ал кафедранын жалпы окуу жүгүнөн ашык кем аткарылып толукталып калды.</w:t>
      </w:r>
      <w:r w:rsidR="000C1609" w:rsidRPr="0033333C">
        <w:rPr>
          <w:rFonts w:ascii="Times New Roman" w:hAnsi="Times New Roman" w:cs="Times New Roman"/>
          <w:lang w:val="ky-KG"/>
        </w:rPr>
        <w:t>Кафедранын</w:t>
      </w:r>
      <w:r w:rsidR="000C1609">
        <w:rPr>
          <w:rFonts w:ascii="Times New Roman" w:hAnsi="Times New Roman" w:cs="Times New Roman"/>
          <w:lang w:val="ky-KG"/>
        </w:rPr>
        <w:t xml:space="preserve"> кеңешмесинин  №11 токтомунун (28</w:t>
      </w:r>
      <w:r w:rsidR="000C1609" w:rsidRPr="0033333C">
        <w:rPr>
          <w:rFonts w:ascii="Times New Roman" w:hAnsi="Times New Roman" w:cs="Times New Roman"/>
          <w:lang w:val="ky-KG"/>
        </w:rPr>
        <w:t>.</w:t>
      </w:r>
      <w:r w:rsidR="000C1609">
        <w:rPr>
          <w:rFonts w:ascii="Times New Roman" w:hAnsi="Times New Roman" w:cs="Times New Roman"/>
          <w:lang w:val="ky-KG"/>
        </w:rPr>
        <w:t>06.17</w:t>
      </w:r>
      <w:r w:rsidR="000C1609" w:rsidRPr="0033333C">
        <w:rPr>
          <w:rFonts w:ascii="Times New Roman" w:hAnsi="Times New Roman" w:cs="Times New Roman"/>
          <w:lang w:val="ky-KG"/>
        </w:rPr>
        <w:t>) 1-маселеси талкууланып, чечим кабыл алынды.</w:t>
      </w:r>
    </w:p>
    <w:p w:rsidR="00C304F5" w:rsidRDefault="00C304F5" w:rsidP="000C1609">
      <w:pPr>
        <w:spacing w:after="0" w:line="240" w:lineRule="auto"/>
        <w:ind w:left="720" w:firstLine="696"/>
        <w:jc w:val="both"/>
        <w:rPr>
          <w:rFonts w:ascii="Times New Roman" w:hAnsi="Times New Roman" w:cs="Times New Roman"/>
          <w:lang w:val="ky-KG"/>
        </w:rPr>
      </w:pPr>
    </w:p>
    <w:p w:rsidR="00C304F5" w:rsidRDefault="00C304F5" w:rsidP="000C1609">
      <w:pPr>
        <w:spacing w:after="0" w:line="240" w:lineRule="auto"/>
        <w:ind w:left="720" w:firstLine="696"/>
        <w:jc w:val="both"/>
        <w:rPr>
          <w:rFonts w:ascii="Times New Roman" w:hAnsi="Times New Roman" w:cs="Times New Roman"/>
          <w:lang w:val="ky-KG"/>
        </w:rPr>
      </w:pPr>
    </w:p>
    <w:p w:rsidR="00C304F5" w:rsidRPr="000C1609" w:rsidRDefault="00C304F5" w:rsidP="000C1609">
      <w:pPr>
        <w:spacing w:after="0" w:line="240" w:lineRule="auto"/>
        <w:ind w:left="720" w:firstLine="696"/>
        <w:jc w:val="both"/>
        <w:rPr>
          <w:rFonts w:ascii="Times New Roman" w:hAnsi="Times New Roman" w:cs="Times New Roman"/>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көрсөткүчтөрүнүн өзгөрүү динамикасы.</w:t>
      </w:r>
    </w:p>
    <w:p w:rsidR="00B2695D" w:rsidRPr="00AA6921" w:rsidRDefault="00B2695D" w:rsidP="00815BE6">
      <w:pPr>
        <w:spacing w:after="0" w:line="240" w:lineRule="auto"/>
        <w:jc w:val="both"/>
        <w:rPr>
          <w:rFonts w:ascii="Times New Roman" w:eastAsia="Times New Roman" w:hAnsi="Times New Roman" w:cs="Times New Roman"/>
          <w:bCs/>
          <w:lang w:val="ky-KG"/>
        </w:rPr>
      </w:pPr>
    </w:p>
    <w:tbl>
      <w:tblPr>
        <w:tblW w:w="147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18"/>
        <w:gridCol w:w="5677"/>
        <w:gridCol w:w="2410"/>
        <w:gridCol w:w="1257"/>
        <w:gridCol w:w="17"/>
        <w:gridCol w:w="1291"/>
        <w:gridCol w:w="7"/>
        <w:gridCol w:w="1268"/>
        <w:gridCol w:w="7"/>
      </w:tblGrid>
      <w:tr w:rsidR="004A2DDA" w:rsidRPr="00AA6921" w:rsidTr="00B278BF">
        <w:trPr>
          <w:gridAfter w:val="1"/>
          <w:wAfter w:w="7" w:type="dxa"/>
          <w:trHeight w:val="615"/>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Курс, группа</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Предмет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Окутуучунун фамилиясы, аты-жөнү</w:t>
            </w:r>
          </w:p>
        </w:tc>
        <w:tc>
          <w:tcPr>
            <w:tcW w:w="1257" w:type="dxa"/>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Абс. жет.</w:t>
            </w:r>
          </w:p>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1308" w:type="dxa"/>
            <w:gridSpan w:val="2"/>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Сап.жет.</w:t>
            </w:r>
            <w:r w:rsidR="000C1609"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Эскертүү</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Бакалавриат 1-4- курстар</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 xml:space="preserve">Биринчи жарым жылдык </w:t>
            </w:r>
            <w:r w:rsidRPr="00AA6921">
              <w:rPr>
                <w:rFonts w:ascii="Times New Roman" w:hAnsi="Times New Roman" w:cs="Times New Roman"/>
                <w:b/>
                <w:lang w:val="ky-KG"/>
              </w:rPr>
              <w:t>үчүн</w:t>
            </w:r>
          </w:p>
        </w:tc>
      </w:tr>
      <w:tr w:rsidR="004A2DDA" w:rsidRPr="00AA6921" w:rsidTr="00B278BF">
        <w:trPr>
          <w:gridAfter w:val="1"/>
          <w:wAfter w:w="7" w:type="dxa"/>
          <w:trHeight w:val="287"/>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МК(б)-1-15</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Элементардык математика</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Садыков З.</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84,85</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Маселе иштөө практикуму</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58,82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lastRenderedPageBreak/>
              <w:t>4</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тарыхы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Аттокурова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81,82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59,09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6</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Современные технологии в обучении</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95,45</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81,82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Тагаев У.</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88,24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70,59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Информатиканын окутуунун методикасы</w:t>
            </w:r>
          </w:p>
        </w:tc>
        <w:tc>
          <w:tcPr>
            <w:tcW w:w="2410" w:type="dxa"/>
            <w:shd w:val="clear" w:color="auto" w:fill="auto"/>
          </w:tcPr>
          <w:p w:rsidR="000C1609" w:rsidRPr="00B278BF"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Тагаев У, Авазова Э</w:t>
            </w:r>
            <w:r w:rsidR="00B278BF">
              <w:rPr>
                <w:rFonts w:ascii="Times New Roman" w:hAnsi="Times New Roman" w:cs="Times New Roman"/>
                <w:lang w:val="en-US"/>
              </w:rPr>
              <w:t>.</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94,44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38,89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Кафедра боюнча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257" w:type="dxa"/>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85</w:t>
            </w:r>
            <w:r w:rsidRPr="00AA6921">
              <w:rPr>
                <w:rFonts w:ascii="Times New Roman" w:hAnsi="Times New Roman" w:cs="Times New Roman"/>
                <w:b/>
                <w:lang w:val="ky-KG"/>
              </w:rPr>
              <w:t xml:space="preserve"> %</w:t>
            </w:r>
          </w:p>
        </w:tc>
        <w:tc>
          <w:tcPr>
            <w:tcW w:w="1308" w:type="dxa"/>
            <w:gridSpan w:val="2"/>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66</w:t>
            </w:r>
            <w:r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p>
        </w:tc>
      </w:tr>
      <w:tr w:rsidR="000C1609" w:rsidRPr="00AA6921" w:rsidTr="00B278BF">
        <w:tblPrEx>
          <w:tblLook w:val="01E0"/>
        </w:tblPrEx>
        <w:trPr>
          <w:gridAfter w:val="1"/>
          <w:wAfter w:w="7" w:type="dxa"/>
        </w:trPr>
        <w:tc>
          <w:tcPr>
            <w:tcW w:w="510" w:type="dxa"/>
          </w:tcPr>
          <w:p w:rsidR="000C1609" w:rsidRPr="00AA6921" w:rsidRDefault="000C1609" w:rsidP="004A2DDA">
            <w:pPr>
              <w:spacing w:after="0" w:line="240" w:lineRule="auto"/>
              <w:rPr>
                <w:rFonts w:ascii="Times New Roman" w:hAnsi="Times New Roman" w:cs="Times New Roman"/>
              </w:rPr>
            </w:pPr>
          </w:p>
        </w:tc>
        <w:tc>
          <w:tcPr>
            <w:tcW w:w="14245" w:type="dxa"/>
            <w:gridSpan w:val="8"/>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(КПВ-1) Основы элементарной алгебры</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83,33%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Элементарная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67,65%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3</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Практикум по решению математических задач (ПРМЗ)</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преподавание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94,44</w:t>
            </w:r>
            <w:r w:rsidRPr="00AA6921">
              <w:rPr>
                <w:rFonts w:ascii="Times New Roman" w:hAnsi="Times New Roman" w:cs="Times New Roman"/>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(КПВ-МЕН) Компотентно-значимые качества учителя математики</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77,77%</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7</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(КПВ-4) Методика организации внеклассная работа и олимпиадных задач по математике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94,44%</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исследование в математическом образовании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91,3%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9</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Научные основы школьного курса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56,52%</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(КПВ-7) Компетентностный подход в обучении математике</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86,95%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85,71%</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преподавание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85,71</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13</w:t>
            </w:r>
          </w:p>
        </w:tc>
        <w:tc>
          <w:tcPr>
            <w:tcW w:w="2318" w:type="dxa"/>
          </w:tcPr>
          <w:p w:rsidR="000C1609" w:rsidRPr="00AA6921" w:rsidRDefault="000C1609" w:rsidP="004A2DDA">
            <w:pPr>
              <w:spacing w:after="0" w:line="240" w:lineRule="auto"/>
              <w:rPr>
                <w:rFonts w:ascii="Times New Roman" w:hAnsi="Times New Roman" w:cs="Times New Roman"/>
                <w:bCs/>
                <w:lang w:val="ky-KG"/>
              </w:rPr>
            </w:pPr>
            <w:r w:rsidRPr="00AA6921">
              <w:rPr>
                <w:rFonts w:ascii="Times New Roman" w:hAnsi="Times New Roman" w:cs="Times New Roman"/>
                <w:bCs/>
                <w:lang w:val="ky-KG"/>
              </w:rPr>
              <w:t>ИК(б)-1-14</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(КПВ-МЕН) Олимпиадные задачи по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78,57</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4</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(КПВ-3) Основы программирования в школьном курсе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92,85%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(КПВ-6) Компотентностный подход в обучении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88,88%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p>
        </w:tc>
        <w:tc>
          <w:tcPr>
            <w:tcW w:w="2318" w:type="dxa"/>
          </w:tcPr>
          <w:p w:rsidR="000C1609" w:rsidRPr="00AA6921" w:rsidRDefault="000C1609" w:rsidP="004A2DDA">
            <w:pPr>
              <w:spacing w:after="0" w:line="240" w:lineRule="auto"/>
              <w:rPr>
                <w:rFonts w:ascii="Times New Roman" w:hAnsi="Times New Roman" w:cs="Times New Roman"/>
                <w:bCs/>
                <w:lang w:val="ky-KG"/>
              </w:rPr>
            </w:pPr>
          </w:p>
        </w:tc>
        <w:tc>
          <w:tcPr>
            <w:tcW w:w="5677" w:type="dxa"/>
          </w:tcPr>
          <w:p w:rsidR="000C1609" w:rsidRPr="002F65F6" w:rsidRDefault="00255C48" w:rsidP="004A2DDA">
            <w:pPr>
              <w:spacing w:after="0" w:line="240" w:lineRule="auto"/>
              <w:textAlignment w:val="top"/>
              <w:rPr>
                <w:rFonts w:ascii="Times New Roman" w:hAnsi="Times New Roman" w:cs="Times New Roman"/>
                <w:b/>
                <w:bCs/>
                <w:iCs/>
                <w:lang w:val="ky-KG"/>
              </w:rPr>
            </w:pPr>
            <w:r w:rsidRPr="002F65F6">
              <w:rPr>
                <w:rFonts w:ascii="Times New Roman" w:hAnsi="Times New Roman" w:cs="Times New Roman"/>
                <w:b/>
                <w:bCs/>
                <w:iCs/>
                <w:lang w:val="ky-KG"/>
              </w:rPr>
              <w:t>Кафедра боюнча:</w:t>
            </w:r>
          </w:p>
        </w:tc>
        <w:tc>
          <w:tcPr>
            <w:tcW w:w="2410" w:type="dxa"/>
          </w:tcPr>
          <w:p w:rsidR="000C1609" w:rsidRPr="002F65F6" w:rsidRDefault="000C1609" w:rsidP="004A2DDA">
            <w:pPr>
              <w:spacing w:after="0" w:line="240" w:lineRule="auto"/>
              <w:rPr>
                <w:rFonts w:ascii="Times New Roman" w:hAnsi="Times New Roman" w:cs="Times New Roman"/>
                <w:b/>
                <w:bCs/>
                <w:iCs/>
                <w:lang w:val="ky-KG"/>
              </w:rPr>
            </w:pPr>
          </w:p>
        </w:tc>
        <w:tc>
          <w:tcPr>
            <w:tcW w:w="1274"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100</w:t>
            </w:r>
            <w:r w:rsidR="000C1609" w:rsidRPr="002F65F6">
              <w:rPr>
                <w:rFonts w:ascii="Times New Roman" w:hAnsi="Times New Roman" w:cs="Times New Roman"/>
                <w:b/>
                <w:lang w:val="ky-KG"/>
              </w:rPr>
              <w:t>%</w:t>
            </w:r>
          </w:p>
        </w:tc>
        <w:tc>
          <w:tcPr>
            <w:tcW w:w="1298"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82,64</w:t>
            </w:r>
            <w:r w:rsidR="000C1609" w:rsidRPr="002F65F6">
              <w:rPr>
                <w:rFonts w:ascii="Times New Roman" w:hAnsi="Times New Roman" w:cs="Times New Roman"/>
                <w:b/>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A46C3C" w:rsidRPr="00AA6921" w:rsidTr="00B278BF">
        <w:tblPrEx>
          <w:tblLook w:val="01E0"/>
        </w:tblPrEx>
        <w:tc>
          <w:tcPr>
            <w:tcW w:w="510" w:type="dxa"/>
          </w:tcPr>
          <w:p w:rsidR="00A46C3C" w:rsidRPr="00AA6921" w:rsidRDefault="00A46C3C" w:rsidP="004A2DDA">
            <w:pPr>
              <w:spacing w:after="0" w:line="240" w:lineRule="auto"/>
              <w:rPr>
                <w:rFonts w:ascii="Times New Roman" w:hAnsi="Times New Roman" w:cs="Times New Roman"/>
                <w:lang w:val="ky-KG"/>
              </w:rPr>
            </w:pPr>
          </w:p>
        </w:tc>
        <w:tc>
          <w:tcPr>
            <w:tcW w:w="2318" w:type="dxa"/>
          </w:tcPr>
          <w:p w:rsidR="00A46C3C" w:rsidRPr="00AA6921" w:rsidRDefault="00A46C3C" w:rsidP="004A2DDA">
            <w:pPr>
              <w:spacing w:after="0" w:line="240" w:lineRule="auto"/>
              <w:rPr>
                <w:rFonts w:ascii="Times New Roman" w:hAnsi="Times New Roman" w:cs="Times New Roman"/>
                <w:bCs/>
                <w:lang w:val="ky-KG"/>
              </w:rPr>
            </w:pPr>
          </w:p>
        </w:tc>
        <w:tc>
          <w:tcPr>
            <w:tcW w:w="5677" w:type="dxa"/>
          </w:tcPr>
          <w:p w:rsidR="00A46C3C" w:rsidRPr="002F65F6" w:rsidRDefault="00A46C3C" w:rsidP="004A2DDA">
            <w:pPr>
              <w:spacing w:after="0" w:line="240" w:lineRule="auto"/>
              <w:textAlignment w:val="top"/>
              <w:rPr>
                <w:rFonts w:ascii="Times New Roman" w:hAnsi="Times New Roman" w:cs="Times New Roman"/>
                <w:b/>
                <w:bCs/>
                <w:iCs/>
                <w:lang w:val="ky-KG"/>
              </w:rPr>
            </w:pPr>
            <w:r>
              <w:rPr>
                <w:rFonts w:ascii="Times New Roman" w:hAnsi="Times New Roman" w:cs="Times New Roman"/>
                <w:b/>
                <w:bCs/>
                <w:iCs/>
                <w:lang w:val="ky-KG"/>
              </w:rPr>
              <w:t>Жылдык:</w:t>
            </w:r>
          </w:p>
        </w:tc>
        <w:tc>
          <w:tcPr>
            <w:tcW w:w="2410" w:type="dxa"/>
          </w:tcPr>
          <w:p w:rsidR="00A46C3C" w:rsidRPr="002F65F6" w:rsidRDefault="00A46C3C" w:rsidP="004A2DDA">
            <w:pPr>
              <w:spacing w:after="0" w:line="240" w:lineRule="auto"/>
              <w:rPr>
                <w:rFonts w:ascii="Times New Roman" w:hAnsi="Times New Roman" w:cs="Times New Roman"/>
                <w:b/>
                <w:bCs/>
                <w:iCs/>
                <w:lang w:val="ky-KG"/>
              </w:rPr>
            </w:pPr>
          </w:p>
        </w:tc>
        <w:tc>
          <w:tcPr>
            <w:tcW w:w="1274"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92,5%</w:t>
            </w:r>
          </w:p>
        </w:tc>
        <w:tc>
          <w:tcPr>
            <w:tcW w:w="1298"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74,32</w:t>
            </w:r>
          </w:p>
        </w:tc>
        <w:tc>
          <w:tcPr>
            <w:tcW w:w="1275" w:type="dxa"/>
            <w:gridSpan w:val="2"/>
          </w:tcPr>
          <w:p w:rsidR="00A46C3C" w:rsidRPr="00AA6921" w:rsidRDefault="00A46C3C" w:rsidP="004A2DDA">
            <w:pPr>
              <w:spacing w:after="0" w:line="240" w:lineRule="auto"/>
              <w:rPr>
                <w:rFonts w:ascii="Times New Roman" w:hAnsi="Times New Roman" w:cs="Times New Roman"/>
              </w:rPr>
            </w:pPr>
          </w:p>
        </w:tc>
      </w:tr>
    </w:tbl>
    <w:p w:rsidR="002D2E45" w:rsidRPr="00AA6921" w:rsidRDefault="002D2E45" w:rsidP="004A2DDA">
      <w:pPr>
        <w:pStyle w:val="2"/>
        <w:ind w:left="0"/>
        <w:rPr>
          <w:rFonts w:ascii="Times New Roman" w:hAnsi="Times New Roman"/>
          <w:b w:val="0"/>
          <w:bCs/>
          <w:iCs/>
          <w:sz w:val="22"/>
          <w:szCs w:val="22"/>
        </w:rPr>
      </w:pPr>
    </w:p>
    <w:p w:rsidR="000C1609" w:rsidRPr="00692D31" w:rsidRDefault="000C1609" w:rsidP="004A2DDA">
      <w:pPr>
        <w:pStyle w:val="2"/>
        <w:jc w:val="center"/>
        <w:rPr>
          <w:rFonts w:ascii="Times New Roman" w:hAnsi="Times New Roman"/>
          <w:bCs/>
          <w:iCs/>
          <w:sz w:val="22"/>
          <w:szCs w:val="22"/>
        </w:rPr>
      </w:pPr>
      <w:r w:rsidRPr="00692D31">
        <w:rPr>
          <w:rFonts w:ascii="Times New Roman" w:hAnsi="Times New Roman"/>
          <w:bCs/>
          <w:iCs/>
          <w:sz w:val="22"/>
          <w:szCs w:val="22"/>
        </w:rPr>
        <w:t>Сырттан окуу</w:t>
      </w:r>
    </w:p>
    <w:p w:rsidR="000C1609" w:rsidRPr="00692D31" w:rsidRDefault="000C1609" w:rsidP="004A2DDA">
      <w:pPr>
        <w:pStyle w:val="2"/>
        <w:jc w:val="right"/>
        <w:rPr>
          <w:rFonts w:ascii="Times New Roman" w:hAnsi="Times New Roman"/>
          <w:b w:val="0"/>
          <w:bCs/>
          <w:iCs/>
          <w:sz w:val="22"/>
          <w:szCs w:val="22"/>
        </w:rPr>
      </w:pPr>
    </w:p>
    <w:tbl>
      <w:tblPr>
        <w:tblW w:w="14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2410"/>
        <w:gridCol w:w="1276"/>
        <w:gridCol w:w="1276"/>
        <w:gridCol w:w="1222"/>
      </w:tblGrid>
      <w:tr w:rsidR="000C1609" w:rsidRPr="00692D31" w:rsidTr="00B278BF">
        <w:tc>
          <w:tcPr>
            <w:tcW w:w="462"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w:t>
            </w:r>
          </w:p>
        </w:tc>
        <w:tc>
          <w:tcPr>
            <w:tcW w:w="2373"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Курс, группа</w:t>
            </w:r>
          </w:p>
        </w:tc>
        <w:tc>
          <w:tcPr>
            <w:tcW w:w="567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lang w:val="ky-KG"/>
              </w:rPr>
              <w:t>П</w:t>
            </w:r>
            <w:r w:rsidRPr="00B278BF">
              <w:rPr>
                <w:rFonts w:ascii="Times New Roman" w:hAnsi="Times New Roman" w:cs="Times New Roman"/>
                <w:b/>
              </w:rPr>
              <w:t>редмет</w:t>
            </w:r>
          </w:p>
        </w:tc>
        <w:tc>
          <w:tcPr>
            <w:tcW w:w="241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Окутуучунунфамилиясы, аты-жөнү</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Абс.</w:t>
            </w:r>
            <w:r w:rsidR="004A2DDA" w:rsidRPr="00B278BF">
              <w:rPr>
                <w:rFonts w:ascii="Times New Roman" w:hAnsi="Times New Roman" w:cs="Times New Roman"/>
                <w:b/>
              </w:rPr>
              <w:t>жет.</w:t>
            </w:r>
            <w:r w:rsidRPr="00B278BF">
              <w:rPr>
                <w:rFonts w:ascii="Times New Roman" w:hAnsi="Times New Roman" w:cs="Times New Roman"/>
                <w:b/>
              </w:rPr>
              <w:t>%</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Сап.</w:t>
            </w:r>
            <w:r w:rsidR="004A2DDA" w:rsidRPr="00B278BF">
              <w:rPr>
                <w:rFonts w:ascii="Times New Roman" w:hAnsi="Times New Roman" w:cs="Times New Roman"/>
                <w:b/>
              </w:rPr>
              <w:t>жет.</w:t>
            </w:r>
            <w:r w:rsidRPr="00B278BF">
              <w:rPr>
                <w:rFonts w:ascii="Times New Roman" w:hAnsi="Times New Roman" w:cs="Times New Roman"/>
                <w:b/>
              </w:rPr>
              <w:t xml:space="preserve"> %</w:t>
            </w:r>
          </w:p>
        </w:tc>
        <w:tc>
          <w:tcPr>
            <w:tcW w:w="1222" w:type="dxa"/>
          </w:tcPr>
          <w:p w:rsidR="000C1609" w:rsidRPr="00B278BF" w:rsidRDefault="000C1609" w:rsidP="00F052B2">
            <w:pPr>
              <w:spacing w:after="0" w:line="240" w:lineRule="auto"/>
              <w:jc w:val="center"/>
              <w:rPr>
                <w:rFonts w:ascii="Times New Roman" w:hAnsi="Times New Roman" w:cs="Times New Roman"/>
                <w:b/>
              </w:rPr>
            </w:pPr>
            <w:r w:rsidRPr="00B278BF">
              <w:rPr>
                <w:rFonts w:ascii="Times New Roman" w:hAnsi="Times New Roman" w:cs="Times New Roman"/>
                <w:b/>
              </w:rPr>
              <w:t>Эскертүү</w:t>
            </w:r>
          </w:p>
        </w:tc>
      </w:tr>
      <w:tr w:rsidR="00AA6921" w:rsidRPr="00692D31" w:rsidTr="00B278BF">
        <w:tc>
          <w:tcPr>
            <w:tcW w:w="462" w:type="dxa"/>
          </w:tcPr>
          <w:p w:rsidR="00AA6921" w:rsidRPr="00692D31" w:rsidRDefault="00AA6921" w:rsidP="00F052B2">
            <w:pPr>
              <w:spacing w:after="0" w:line="240" w:lineRule="auto"/>
              <w:ind w:hanging="125"/>
              <w:rPr>
                <w:rFonts w:ascii="Times New Roman" w:hAnsi="Times New Roman" w:cs="Times New Roman"/>
              </w:rPr>
            </w:pPr>
          </w:p>
        </w:tc>
        <w:tc>
          <w:tcPr>
            <w:tcW w:w="14227" w:type="dxa"/>
            <w:gridSpan w:val="6"/>
          </w:tcPr>
          <w:p w:rsidR="00AA6921" w:rsidRPr="00692D31" w:rsidRDefault="00AA6921" w:rsidP="00F052B2">
            <w:pPr>
              <w:spacing w:after="0" w:line="240" w:lineRule="auto"/>
              <w:jc w:val="center"/>
              <w:rPr>
                <w:rFonts w:ascii="Times New Roman" w:hAnsi="Times New Roman" w:cs="Times New Roman"/>
              </w:rPr>
            </w:pPr>
            <w:r w:rsidRPr="00692D31">
              <w:rPr>
                <w:rFonts w:ascii="Times New Roman" w:hAnsi="Times New Roman" w:cs="Times New Roman"/>
                <w:b/>
              </w:rPr>
              <w:t xml:space="preserve">Биринчи жарым жылдык </w:t>
            </w:r>
            <w:r w:rsidRPr="00692D31">
              <w:rPr>
                <w:rFonts w:ascii="Times New Roman" w:hAnsi="Times New Roman" w:cs="Times New Roman"/>
                <w:b/>
                <w:lang w:val="ky-KG"/>
              </w:rPr>
              <w:t>үчүн</w:t>
            </w: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Методика преподавания математики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85,71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F052B2" w:rsidRDefault="002D2E45" w:rsidP="00F052B2">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(КПВ)</w:t>
            </w:r>
            <w:r w:rsidR="00F052B2">
              <w:rPr>
                <w:rFonts w:ascii="Times New Roman" w:hAnsi="Times New Roman" w:cs="Times New Roman"/>
                <w:bCs/>
                <w:iCs/>
                <w:lang w:val="en-US"/>
              </w:rPr>
              <w:t>-Специальные курс тригонометрии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w:t>
            </w:r>
            <w:r w:rsidR="00F052B2">
              <w:rPr>
                <w:rFonts w:ascii="Times New Roman" w:hAnsi="Times New Roman" w:cs="Times New Roman"/>
                <w:bCs/>
                <w:iCs/>
              </w:rPr>
              <w:t>нию математических задач (ПРМЗ)</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4</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МКд-1-14</w:t>
            </w:r>
          </w:p>
        </w:tc>
        <w:tc>
          <w:tcPr>
            <w:tcW w:w="5670" w:type="dxa"/>
          </w:tcPr>
          <w:p w:rsidR="002D2E45" w:rsidRPr="00F052B2" w:rsidRDefault="00F052B2" w:rsidP="00F052B2">
            <w:pPr>
              <w:spacing w:after="0" w:line="240" w:lineRule="auto"/>
              <w:textAlignment w:val="top"/>
              <w:rPr>
                <w:rFonts w:ascii="Times New Roman" w:hAnsi="Times New Roman" w:cs="Times New Roman"/>
                <w:bCs/>
                <w:iCs/>
                <w:lang w:val="en-US"/>
              </w:rPr>
            </w:pPr>
            <w:r>
              <w:rPr>
                <w:rFonts w:ascii="Times New Roman" w:hAnsi="Times New Roman" w:cs="Times New Roman"/>
                <w:bCs/>
                <w:iCs/>
                <w:lang w:val="en-US"/>
              </w:rPr>
              <w:t>Элементарная математика</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5</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Избранные главы элементарной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lastRenderedPageBreak/>
              <w:t>6</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rPr>
            </w:pPr>
            <w:r w:rsidRPr="002D2E45">
              <w:rPr>
                <w:rFonts w:ascii="Times New Roman" w:hAnsi="Times New Roman" w:cs="Times New Roman"/>
                <w:bCs/>
                <w:iCs/>
              </w:rPr>
              <w:t>Научные основы школьного курса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7</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Элементы конструктивной геометрии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13,64</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p>
        </w:tc>
        <w:tc>
          <w:tcPr>
            <w:tcW w:w="2373" w:type="dxa"/>
          </w:tcPr>
          <w:p w:rsidR="002D2E45" w:rsidRPr="002D2E45" w:rsidRDefault="002D2E45" w:rsidP="00F052B2">
            <w:pPr>
              <w:spacing w:after="0" w:line="240" w:lineRule="auto"/>
              <w:rPr>
                <w:rFonts w:ascii="Times New Roman" w:hAnsi="Times New Roman" w:cs="Times New Roman"/>
                <w:bCs/>
                <w:lang w:val="en-US"/>
              </w:rPr>
            </w:pPr>
          </w:p>
        </w:tc>
        <w:tc>
          <w:tcPr>
            <w:tcW w:w="5670" w:type="dxa"/>
          </w:tcPr>
          <w:p w:rsidR="002D2E45" w:rsidRPr="002D2E45" w:rsidRDefault="002D2E45" w:rsidP="00F052B2">
            <w:pPr>
              <w:spacing w:after="0" w:line="240" w:lineRule="auto"/>
              <w:textAlignment w:val="top"/>
              <w:rPr>
                <w:rFonts w:ascii="Times New Roman" w:hAnsi="Times New Roman" w:cs="Times New Roman"/>
                <w:b/>
                <w:bCs/>
                <w:iCs/>
              </w:rPr>
            </w:pPr>
            <w:r w:rsidRPr="002D2E45">
              <w:rPr>
                <w:rFonts w:ascii="Times New Roman" w:hAnsi="Times New Roman" w:cs="Times New Roman"/>
                <w:b/>
                <w:bCs/>
                <w:iCs/>
              </w:rPr>
              <w:t>Кафедра боюнча:</w:t>
            </w:r>
          </w:p>
        </w:tc>
        <w:tc>
          <w:tcPr>
            <w:tcW w:w="2410" w:type="dxa"/>
            <w:vAlign w:val="bottom"/>
          </w:tcPr>
          <w:p w:rsidR="002D2E45" w:rsidRPr="002D2E45" w:rsidRDefault="002D2E45" w:rsidP="00F052B2">
            <w:pPr>
              <w:spacing w:after="0" w:line="240" w:lineRule="auto"/>
              <w:rPr>
                <w:rFonts w:ascii="Times New Roman" w:hAnsi="Times New Roman" w:cs="Times New Roman"/>
                <w:b/>
              </w:rPr>
            </w:pP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45,08</w:t>
            </w: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22,35</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0C1609" w:rsidRPr="00AA6921" w:rsidTr="00B278BF">
        <w:tc>
          <w:tcPr>
            <w:tcW w:w="14689" w:type="dxa"/>
            <w:gridSpan w:val="7"/>
          </w:tcPr>
          <w:p w:rsidR="000C1609" w:rsidRPr="00AA6921" w:rsidRDefault="00AA6921" w:rsidP="004A2DDA">
            <w:pPr>
              <w:spacing w:after="0" w:line="240" w:lineRule="auto"/>
              <w:jc w:val="center"/>
              <w:rPr>
                <w:rFonts w:ascii="Times New Roman" w:hAnsi="Times New Roman" w:cs="Times New Roman"/>
                <w:color w:val="C00000"/>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(КПВ)-Сюжетные задачи из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решению математических задач (ПРМЗ)</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Элементарная математика</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Методика преподавания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5</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Аз-1-11</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Научные основы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40,91%</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0</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p>
        </w:tc>
        <w:tc>
          <w:tcPr>
            <w:tcW w:w="2373" w:type="dxa"/>
          </w:tcPr>
          <w:p w:rsidR="000C1609" w:rsidRPr="00692D31" w:rsidRDefault="000C1609" w:rsidP="004A2DDA">
            <w:pPr>
              <w:spacing w:after="0" w:line="240" w:lineRule="auto"/>
              <w:rPr>
                <w:rFonts w:ascii="Times New Roman" w:hAnsi="Times New Roman" w:cs="Times New Roman"/>
                <w:bCs/>
              </w:rPr>
            </w:pPr>
          </w:p>
        </w:tc>
        <w:tc>
          <w:tcPr>
            <w:tcW w:w="5670" w:type="dxa"/>
          </w:tcPr>
          <w:p w:rsidR="000C1609" w:rsidRPr="00692D31" w:rsidRDefault="00692D31" w:rsidP="004A2DDA">
            <w:pPr>
              <w:spacing w:after="0" w:line="240" w:lineRule="auto"/>
              <w:textAlignment w:val="top"/>
              <w:rPr>
                <w:rFonts w:ascii="Times New Roman" w:hAnsi="Times New Roman" w:cs="Times New Roman"/>
                <w:b/>
                <w:bCs/>
                <w:iCs/>
              </w:rPr>
            </w:pPr>
            <w:r w:rsidRPr="00692D31">
              <w:rPr>
                <w:rFonts w:ascii="Times New Roman" w:hAnsi="Times New Roman" w:cs="Times New Roman"/>
                <w:b/>
                <w:bCs/>
                <w:iCs/>
              </w:rPr>
              <w:t>Кафедра боюнча:</w:t>
            </w:r>
          </w:p>
        </w:tc>
        <w:tc>
          <w:tcPr>
            <w:tcW w:w="2410" w:type="dxa"/>
          </w:tcPr>
          <w:p w:rsidR="000C1609" w:rsidRPr="00692D31" w:rsidRDefault="000C1609" w:rsidP="004A2DDA">
            <w:pPr>
              <w:spacing w:after="0" w:line="240" w:lineRule="auto"/>
              <w:rPr>
                <w:rFonts w:ascii="Times New Roman" w:hAnsi="Times New Roman" w:cs="Times New Roman"/>
                <w:b/>
              </w:rPr>
            </w:pP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36,63</w:t>
            </w: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28,57</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A46C3C" w:rsidRPr="00AA6921" w:rsidTr="00B278BF">
        <w:tc>
          <w:tcPr>
            <w:tcW w:w="462" w:type="dxa"/>
          </w:tcPr>
          <w:p w:rsidR="00A46C3C" w:rsidRPr="00692D31" w:rsidRDefault="00A46C3C" w:rsidP="004A2DDA">
            <w:pPr>
              <w:spacing w:after="0" w:line="240" w:lineRule="auto"/>
              <w:rPr>
                <w:rFonts w:ascii="Times New Roman" w:hAnsi="Times New Roman" w:cs="Times New Roman"/>
              </w:rPr>
            </w:pPr>
          </w:p>
        </w:tc>
        <w:tc>
          <w:tcPr>
            <w:tcW w:w="2373" w:type="dxa"/>
          </w:tcPr>
          <w:p w:rsidR="00A46C3C" w:rsidRPr="00692D31" w:rsidRDefault="00A46C3C" w:rsidP="004A2DDA">
            <w:pPr>
              <w:spacing w:after="0" w:line="240" w:lineRule="auto"/>
              <w:rPr>
                <w:rFonts w:ascii="Times New Roman" w:hAnsi="Times New Roman" w:cs="Times New Roman"/>
                <w:bCs/>
              </w:rPr>
            </w:pPr>
          </w:p>
        </w:tc>
        <w:tc>
          <w:tcPr>
            <w:tcW w:w="5670" w:type="dxa"/>
          </w:tcPr>
          <w:p w:rsidR="00A46C3C" w:rsidRPr="00692D31" w:rsidRDefault="00A46C3C" w:rsidP="004A2DDA">
            <w:pPr>
              <w:spacing w:after="0" w:line="240" w:lineRule="auto"/>
              <w:textAlignment w:val="top"/>
              <w:rPr>
                <w:rFonts w:ascii="Times New Roman" w:hAnsi="Times New Roman" w:cs="Times New Roman"/>
                <w:b/>
                <w:bCs/>
                <w:iCs/>
              </w:rPr>
            </w:pPr>
            <w:r>
              <w:rPr>
                <w:rFonts w:ascii="Times New Roman" w:hAnsi="Times New Roman" w:cs="Times New Roman"/>
                <w:b/>
                <w:bCs/>
                <w:iCs/>
              </w:rPr>
              <w:t>Жылдык:</w:t>
            </w:r>
          </w:p>
        </w:tc>
        <w:tc>
          <w:tcPr>
            <w:tcW w:w="2410" w:type="dxa"/>
          </w:tcPr>
          <w:p w:rsidR="00A46C3C" w:rsidRPr="00692D31" w:rsidRDefault="00A46C3C" w:rsidP="004A2DDA">
            <w:pPr>
              <w:spacing w:after="0" w:line="240" w:lineRule="auto"/>
              <w:rPr>
                <w:rFonts w:ascii="Times New Roman" w:hAnsi="Times New Roman" w:cs="Times New Roman"/>
                <w:b/>
              </w:rPr>
            </w:pP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40,85</w:t>
            </w: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25,46</w:t>
            </w:r>
          </w:p>
        </w:tc>
        <w:tc>
          <w:tcPr>
            <w:tcW w:w="1222" w:type="dxa"/>
          </w:tcPr>
          <w:p w:rsidR="00A46C3C" w:rsidRPr="00692D31" w:rsidRDefault="00A46C3C" w:rsidP="004A2DDA">
            <w:pPr>
              <w:spacing w:after="0" w:line="240" w:lineRule="auto"/>
              <w:jc w:val="center"/>
              <w:rPr>
                <w:rFonts w:ascii="Times New Roman" w:hAnsi="Times New Roman" w:cs="Times New Roman"/>
              </w:rPr>
            </w:pPr>
          </w:p>
        </w:tc>
      </w:tr>
    </w:tbl>
    <w:p w:rsidR="000C1609" w:rsidRPr="00AA6921" w:rsidRDefault="000C1609" w:rsidP="004A2DDA">
      <w:pPr>
        <w:pStyle w:val="a3"/>
        <w:ind w:firstLine="0"/>
        <w:jc w:val="both"/>
        <w:rPr>
          <w:rFonts w:ascii="Times New Roman" w:hAnsi="Times New Roman"/>
          <w:b w:val="0"/>
          <w:bCs/>
          <w:sz w:val="22"/>
          <w:szCs w:val="22"/>
          <w:lang w:val="ky-KG"/>
        </w:rPr>
      </w:pPr>
    </w:p>
    <w:p w:rsidR="000C1609" w:rsidRPr="00AA6921" w:rsidRDefault="000C1609" w:rsidP="000C1609">
      <w:pPr>
        <w:pStyle w:val="2"/>
        <w:jc w:val="center"/>
        <w:rPr>
          <w:rFonts w:ascii="Times New Roman" w:hAnsi="Times New Roman"/>
          <w:bCs/>
          <w:iCs/>
          <w:sz w:val="22"/>
          <w:szCs w:val="22"/>
        </w:rPr>
      </w:pPr>
      <w:r w:rsidRPr="00AA6921">
        <w:rPr>
          <w:rFonts w:ascii="Times New Roman" w:hAnsi="Times New Roman"/>
          <w:bCs/>
          <w:iCs/>
          <w:sz w:val="22"/>
          <w:szCs w:val="22"/>
        </w:rPr>
        <w:t>Магистратура</w:t>
      </w:r>
    </w:p>
    <w:p w:rsidR="000C1609" w:rsidRPr="00AA6921" w:rsidRDefault="000C1609" w:rsidP="000C1609">
      <w:pPr>
        <w:pStyle w:val="2"/>
        <w:rPr>
          <w:rFonts w:ascii="Times New Roman" w:hAnsi="Times New Roman"/>
          <w:b w:val="0"/>
          <w:bCs/>
          <w:iCs/>
          <w:sz w:val="22"/>
          <w:szCs w:val="22"/>
        </w:rPr>
      </w:pPr>
    </w:p>
    <w:tbl>
      <w:tblPr>
        <w:tblW w:w="142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1984"/>
        <w:gridCol w:w="1276"/>
        <w:gridCol w:w="1276"/>
        <w:gridCol w:w="1222"/>
      </w:tblGrid>
      <w:tr w:rsidR="000C1609" w:rsidRPr="00AA6921" w:rsidTr="004A2DDA">
        <w:tc>
          <w:tcPr>
            <w:tcW w:w="462"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w:t>
            </w:r>
          </w:p>
        </w:tc>
        <w:tc>
          <w:tcPr>
            <w:tcW w:w="2373"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Курс, группа</w:t>
            </w:r>
          </w:p>
        </w:tc>
        <w:tc>
          <w:tcPr>
            <w:tcW w:w="5670"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lang w:val="ky-KG"/>
              </w:rPr>
              <w:t>П</w:t>
            </w:r>
            <w:r w:rsidRPr="00AA6921">
              <w:rPr>
                <w:rFonts w:ascii="Times New Roman" w:hAnsi="Times New Roman" w:cs="Times New Roman"/>
                <w:b/>
              </w:rPr>
              <w:t>редмет</w:t>
            </w:r>
          </w:p>
        </w:tc>
        <w:tc>
          <w:tcPr>
            <w:tcW w:w="1984"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Окутуучунунфамилиясы, аты-жөнү</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Абс.жет.</w:t>
            </w:r>
            <w:r w:rsidR="000C1609" w:rsidRPr="00AA6921">
              <w:rPr>
                <w:rFonts w:ascii="Times New Roman" w:hAnsi="Times New Roman" w:cs="Times New Roman"/>
                <w:b/>
              </w:rPr>
              <w:t xml:space="preserve"> %</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Сап.жет.</w:t>
            </w:r>
            <w:r w:rsidR="000C1609" w:rsidRPr="00AA6921">
              <w:rPr>
                <w:rFonts w:ascii="Times New Roman" w:hAnsi="Times New Roman" w:cs="Times New Roman"/>
                <w:b/>
              </w:rPr>
              <w:t xml:space="preserve"> %</w:t>
            </w:r>
          </w:p>
        </w:tc>
        <w:tc>
          <w:tcPr>
            <w:tcW w:w="1222" w:type="dxa"/>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Эскертүү</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b/>
              </w:rPr>
            </w:pPr>
          </w:p>
        </w:tc>
        <w:tc>
          <w:tcPr>
            <w:tcW w:w="13801" w:type="dxa"/>
            <w:gridSpan w:val="6"/>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1-семестр</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 Билим берүү менеджменти</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4A2DDA">
              <w:rPr>
                <w:rFonts w:ascii="Times New Roman" w:hAnsi="Times New Roman" w:cs="Times New Roman"/>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Управление образовательными системами и человеческими ресурсами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Проектирование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Келдибекова А.О.</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71,43%</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57,14%</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Педагогика высшей школы</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Управления инновациями в образовательном учреждении</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Основы и история управления персоналом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rPr>
              <w:t>Саматова Э.</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7</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Психология управления</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Ажибеков А.О.</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8</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Алтыбаева М</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9</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Теоретические и прикладные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10</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11</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bCs/>
                <w:iCs/>
              </w:rPr>
              <w:t>Философские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rPr>
              <w:t>Матаев К.А.</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12</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Психология образования</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Ажибеков А.О.</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13</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математической анализа</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Тойгонбаева А.К.</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14</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информатики</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Жалилов А</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316184" w:rsidRPr="00AA6921" w:rsidTr="00944416">
        <w:tc>
          <w:tcPr>
            <w:tcW w:w="14263" w:type="dxa"/>
            <w:gridSpan w:val="7"/>
          </w:tcPr>
          <w:p w:rsidR="00316184" w:rsidRPr="002B71F2" w:rsidRDefault="00316184" w:rsidP="004A2DDA">
            <w:pPr>
              <w:spacing w:after="0" w:line="240" w:lineRule="auto"/>
              <w:jc w:val="center"/>
              <w:rPr>
                <w:rFonts w:ascii="Times New Roman" w:hAnsi="Times New Roman"/>
                <w:b/>
                <w:lang w:val="ky-KG"/>
              </w:rPr>
            </w:pPr>
            <w:r w:rsidRPr="002B71F2">
              <w:rPr>
                <w:rFonts w:ascii="Times New Roman" w:hAnsi="Times New Roman"/>
                <w:b/>
                <w:lang w:val="ky-KG"/>
              </w:rPr>
              <w:t>3-семестр</w:t>
            </w:r>
          </w:p>
        </w:tc>
      </w:tr>
      <w:tr w:rsidR="00007CCB" w:rsidRPr="00AA6921" w:rsidTr="004A2DDA">
        <w:tc>
          <w:tcPr>
            <w:tcW w:w="462" w:type="dxa"/>
          </w:tcPr>
          <w:p w:rsidR="00007CCB" w:rsidRPr="00AA6921" w:rsidRDefault="002B71F2" w:rsidP="004A2DDA">
            <w:pPr>
              <w:spacing w:after="0" w:line="240" w:lineRule="auto"/>
              <w:rPr>
                <w:rFonts w:ascii="Times New Roman" w:hAnsi="Times New Roman"/>
                <w:lang w:val="ky-KG"/>
              </w:rPr>
            </w:pPr>
            <w:r>
              <w:rPr>
                <w:rFonts w:ascii="Times New Roman" w:hAnsi="Times New Roman"/>
                <w:lang w:val="ky-KG"/>
              </w:rPr>
              <w:t>15</w:t>
            </w:r>
          </w:p>
        </w:tc>
        <w:tc>
          <w:tcPr>
            <w:tcW w:w="2373" w:type="dxa"/>
          </w:tcPr>
          <w:p w:rsidR="00007CCB" w:rsidRPr="00007CCB" w:rsidRDefault="00007CCB" w:rsidP="004A2DDA">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007CCB" w:rsidRPr="00007CCB" w:rsidRDefault="00007CCB" w:rsidP="004A2DDA">
            <w:pPr>
              <w:spacing w:after="0" w:line="240" w:lineRule="auto"/>
              <w:textAlignment w:val="top"/>
              <w:rPr>
                <w:rFonts w:ascii="Times New Roman" w:hAnsi="Times New Roman"/>
                <w:bCs/>
                <w:iCs/>
                <w:lang w:val="ky-KG"/>
              </w:rPr>
            </w:pPr>
            <w:r>
              <w:rPr>
                <w:rFonts w:ascii="Times New Roman" w:hAnsi="Times New Roman"/>
                <w:bCs/>
                <w:iCs/>
                <w:lang w:val="ky-KG"/>
              </w:rPr>
              <w:t>Психология общение</w:t>
            </w:r>
          </w:p>
        </w:tc>
        <w:tc>
          <w:tcPr>
            <w:tcW w:w="1984" w:type="dxa"/>
          </w:tcPr>
          <w:p w:rsidR="00007CCB" w:rsidRPr="00007CCB" w:rsidRDefault="00007CCB" w:rsidP="004A2DDA">
            <w:pPr>
              <w:spacing w:after="0" w:line="240" w:lineRule="auto"/>
              <w:rPr>
                <w:rFonts w:ascii="Times New Roman" w:hAnsi="Times New Roman"/>
                <w:lang w:val="ky-KG"/>
              </w:rPr>
            </w:pPr>
            <w:r>
              <w:rPr>
                <w:rFonts w:ascii="Times New Roman" w:hAnsi="Times New Roman"/>
                <w:lang w:val="ky-KG"/>
              </w:rPr>
              <w:t>Умурбекова Т.</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22" w:type="dxa"/>
          </w:tcPr>
          <w:p w:rsidR="00007CCB" w:rsidRPr="00AA6921" w:rsidRDefault="00007CCB" w:rsidP="004A2DDA">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16</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lang w:val="ky-KG"/>
              </w:rPr>
            </w:pPr>
            <w:r>
              <w:rPr>
                <w:rFonts w:ascii="Times New Roman" w:hAnsi="Times New Roman"/>
                <w:bCs/>
                <w:iCs/>
                <w:lang w:val="ky-KG"/>
              </w:rPr>
              <w:t>Межкультурные связи в области образования</w:t>
            </w:r>
          </w:p>
        </w:tc>
        <w:tc>
          <w:tcPr>
            <w:tcW w:w="1984" w:type="dxa"/>
          </w:tcPr>
          <w:p w:rsidR="00316184" w:rsidRPr="00316184" w:rsidRDefault="00316184" w:rsidP="00316184">
            <w:pPr>
              <w:spacing w:after="0" w:line="240" w:lineRule="auto"/>
              <w:rPr>
                <w:rFonts w:ascii="Times New Roman" w:hAnsi="Times New Roman"/>
                <w:lang w:val="ky-KG"/>
              </w:rPr>
            </w:pPr>
            <w:r>
              <w:rPr>
                <w:rFonts w:ascii="Times New Roman" w:hAnsi="Times New Roman"/>
                <w:lang w:val="ky-KG"/>
              </w:rPr>
              <w:t>Колдошев М.</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17</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rPr>
            </w:pPr>
            <w:r>
              <w:rPr>
                <w:rFonts w:ascii="Times New Roman" w:hAnsi="Times New Roman"/>
                <w:bCs/>
                <w:iCs/>
                <w:lang w:val="ky-KG"/>
              </w:rPr>
              <w:t>Управления проектами</w:t>
            </w:r>
            <w:r>
              <w:rPr>
                <w:rFonts w:ascii="Times New Roman" w:hAnsi="Times New Roman"/>
                <w:bCs/>
                <w:iCs/>
                <w:lang w:val="en-US"/>
              </w:rPr>
              <w:t xml:space="preserve">/ </w:t>
            </w:r>
            <w:r>
              <w:rPr>
                <w:rFonts w:ascii="Times New Roman" w:hAnsi="Times New Roman"/>
                <w:bCs/>
                <w:iCs/>
              </w:rPr>
              <w:t>международные пректы</w:t>
            </w:r>
          </w:p>
        </w:tc>
        <w:tc>
          <w:tcPr>
            <w:tcW w:w="1984" w:type="dxa"/>
          </w:tcPr>
          <w:p w:rsidR="00316184" w:rsidRPr="00AA6921" w:rsidRDefault="00316184" w:rsidP="00316184">
            <w:pPr>
              <w:spacing w:after="0" w:line="240" w:lineRule="auto"/>
              <w:rPr>
                <w:rFonts w:ascii="Times New Roman" w:hAnsi="Times New Roman"/>
              </w:rPr>
            </w:pPr>
            <w:r>
              <w:rPr>
                <w:rFonts w:ascii="Times New Roman" w:hAnsi="Times New Roman"/>
              </w:rPr>
              <w:t>Таалайбек у Т.</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007CCB" w:rsidRPr="00AA6921" w:rsidTr="004A2DDA">
        <w:tc>
          <w:tcPr>
            <w:tcW w:w="462" w:type="dxa"/>
          </w:tcPr>
          <w:p w:rsidR="00007CCB" w:rsidRPr="00AA6921" w:rsidRDefault="00007CCB" w:rsidP="004A2DDA">
            <w:pPr>
              <w:spacing w:after="0" w:line="240" w:lineRule="auto"/>
              <w:rPr>
                <w:rFonts w:ascii="Times New Roman" w:hAnsi="Times New Roman"/>
                <w:lang w:val="ky-KG"/>
              </w:rPr>
            </w:pPr>
          </w:p>
        </w:tc>
        <w:tc>
          <w:tcPr>
            <w:tcW w:w="2373" w:type="dxa"/>
          </w:tcPr>
          <w:p w:rsidR="00007CCB" w:rsidRPr="00AA6921" w:rsidRDefault="00007CCB" w:rsidP="004A2DDA">
            <w:pPr>
              <w:spacing w:after="0" w:line="240" w:lineRule="auto"/>
              <w:rPr>
                <w:rFonts w:ascii="Times New Roman" w:hAnsi="Times New Roman" w:cs="Times New Roman"/>
              </w:rPr>
            </w:pPr>
          </w:p>
        </w:tc>
        <w:tc>
          <w:tcPr>
            <w:tcW w:w="5670" w:type="dxa"/>
          </w:tcPr>
          <w:p w:rsidR="00007CCB" w:rsidRPr="0068388B" w:rsidRDefault="0068388B" w:rsidP="004A2DDA">
            <w:pPr>
              <w:spacing w:after="0" w:line="240" w:lineRule="auto"/>
              <w:textAlignment w:val="top"/>
              <w:rPr>
                <w:rFonts w:ascii="Times New Roman" w:hAnsi="Times New Roman"/>
                <w:b/>
                <w:bCs/>
                <w:iCs/>
              </w:rPr>
            </w:pPr>
            <w:r w:rsidRPr="0068388B">
              <w:rPr>
                <w:rFonts w:ascii="Times New Roman" w:hAnsi="Times New Roman"/>
                <w:b/>
                <w:bCs/>
                <w:iCs/>
              </w:rPr>
              <w:t>Кафедра боюнча:</w:t>
            </w:r>
          </w:p>
        </w:tc>
        <w:tc>
          <w:tcPr>
            <w:tcW w:w="1984" w:type="dxa"/>
          </w:tcPr>
          <w:p w:rsidR="00007CCB" w:rsidRPr="0068388B" w:rsidRDefault="00007CCB" w:rsidP="004A2DDA">
            <w:pPr>
              <w:spacing w:after="0" w:line="240" w:lineRule="auto"/>
              <w:rPr>
                <w:rFonts w:ascii="Times New Roman" w:hAnsi="Times New Roman"/>
                <w:b/>
              </w:rPr>
            </w:pPr>
          </w:p>
        </w:tc>
        <w:tc>
          <w:tcPr>
            <w:tcW w:w="1276" w:type="dxa"/>
          </w:tcPr>
          <w:p w:rsidR="00007CCB" w:rsidRPr="0068388B" w:rsidRDefault="0068388B" w:rsidP="004A2DDA">
            <w:pPr>
              <w:spacing w:after="0" w:line="240" w:lineRule="auto"/>
              <w:rPr>
                <w:rFonts w:ascii="Times New Roman" w:hAnsi="Times New Roman"/>
                <w:b/>
                <w:lang w:val="ky-KG"/>
              </w:rPr>
            </w:pPr>
            <w:r w:rsidRPr="0068388B">
              <w:rPr>
                <w:rFonts w:ascii="Times New Roman" w:hAnsi="Times New Roman"/>
                <w:b/>
                <w:lang w:val="ky-KG"/>
              </w:rPr>
              <w:t>95,71</w:t>
            </w:r>
            <w:r w:rsidR="00DD4647">
              <w:rPr>
                <w:rFonts w:ascii="Times New Roman" w:hAnsi="Times New Roman"/>
                <w:b/>
                <w:lang w:val="ky-KG"/>
              </w:rPr>
              <w:t>%</w:t>
            </w:r>
          </w:p>
        </w:tc>
        <w:tc>
          <w:tcPr>
            <w:tcW w:w="1276" w:type="dxa"/>
          </w:tcPr>
          <w:p w:rsidR="00007CCB" w:rsidRPr="0068388B" w:rsidRDefault="0010157E" w:rsidP="004A2DDA">
            <w:pPr>
              <w:spacing w:after="0" w:line="240" w:lineRule="auto"/>
              <w:rPr>
                <w:rFonts w:ascii="Times New Roman" w:hAnsi="Times New Roman"/>
                <w:b/>
                <w:lang w:val="ky-KG"/>
              </w:rPr>
            </w:pPr>
            <w:r>
              <w:rPr>
                <w:rFonts w:ascii="Times New Roman" w:hAnsi="Times New Roman"/>
                <w:b/>
                <w:lang w:val="ky-KG"/>
              </w:rPr>
              <w:t>94,99</w:t>
            </w:r>
            <w:r w:rsidR="00DD4647">
              <w:rPr>
                <w:rFonts w:ascii="Times New Roman" w:hAnsi="Times New Roman"/>
                <w:b/>
                <w:lang w:val="ky-KG"/>
              </w:rPr>
              <w:t>%</w:t>
            </w:r>
          </w:p>
        </w:tc>
        <w:tc>
          <w:tcPr>
            <w:tcW w:w="1222" w:type="dxa"/>
          </w:tcPr>
          <w:p w:rsidR="00007CCB" w:rsidRPr="00AA6921" w:rsidRDefault="00007CCB" w:rsidP="004A2DDA">
            <w:pPr>
              <w:spacing w:after="0" w:line="240" w:lineRule="auto"/>
              <w:jc w:val="center"/>
              <w:rPr>
                <w:rFonts w:ascii="Times New Roman" w:hAnsi="Times New Roman"/>
              </w:rPr>
            </w:pPr>
          </w:p>
        </w:tc>
      </w:tr>
      <w:tr w:rsidR="00AA6921" w:rsidRPr="00AA6921" w:rsidTr="004A2DDA">
        <w:tc>
          <w:tcPr>
            <w:tcW w:w="14263" w:type="dxa"/>
            <w:gridSpan w:val="7"/>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lastRenderedPageBreak/>
              <w:t xml:space="preserve">2-семестр </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Билим берүү менеджменти</w:t>
            </w:r>
          </w:p>
          <w:p w:rsidR="00AA6921" w:rsidRPr="00AA6921" w:rsidRDefault="00AA6921" w:rsidP="004A2DDA">
            <w:pPr>
              <w:spacing w:after="0" w:line="240" w:lineRule="auto"/>
              <w:jc w:val="center"/>
              <w:rPr>
                <w:rFonts w:ascii="Times New Roman" w:hAnsi="Times New Roman" w:cs="Times New Roman"/>
                <w:b/>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Основы менеджмента в образовании</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bCs/>
                <w:iCs/>
                <w:lang w:val="en-US"/>
              </w:rPr>
              <w:t>Авазова Э.Т.</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Концепции и теории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Сравнительный анализ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Алтыбаева М</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Нормативно-правовое обеспечение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71,43%</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Иностранный язык</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Сагындыкова Р.</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22" w:type="dxa"/>
          </w:tcPr>
          <w:p w:rsidR="00AA6921" w:rsidRPr="00AA6921" w:rsidRDefault="00AA6921" w:rsidP="004A2DDA">
            <w:pPr>
              <w:spacing w:after="0" w:line="240" w:lineRule="auto"/>
              <w:jc w:val="center"/>
              <w:rPr>
                <w:rFonts w:ascii="Times New Roman" w:hAnsi="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7</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менеджмента в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Авазова Элнура</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90%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8</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Технология высшего профессионального образования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80%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9</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Компьютерная символьная математика в науке и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Тагаев У.Б.</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10</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bCs/>
                <w:iCs/>
              </w:rPr>
              <w:t>Язык делового общения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rPr>
              <w:t>Сагындыкова Р.</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70%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p>
        </w:tc>
        <w:tc>
          <w:tcPr>
            <w:tcW w:w="2373" w:type="dxa"/>
          </w:tcPr>
          <w:p w:rsidR="00AA6921" w:rsidRPr="00AA6921" w:rsidRDefault="00AA6921" w:rsidP="004A2DDA">
            <w:pPr>
              <w:spacing w:after="0" w:line="240" w:lineRule="auto"/>
              <w:rPr>
                <w:rFonts w:ascii="Times New Roman" w:hAnsi="Times New Roman" w:cs="Times New Roman"/>
              </w:rPr>
            </w:pPr>
          </w:p>
        </w:tc>
        <w:tc>
          <w:tcPr>
            <w:tcW w:w="5670" w:type="dxa"/>
          </w:tcPr>
          <w:p w:rsidR="00AA6921" w:rsidRPr="00DD4647" w:rsidRDefault="00DD4647" w:rsidP="004A2DDA">
            <w:pPr>
              <w:spacing w:after="0" w:line="240" w:lineRule="auto"/>
              <w:textAlignment w:val="top"/>
              <w:rPr>
                <w:rFonts w:ascii="Times New Roman" w:hAnsi="Times New Roman"/>
                <w:b/>
                <w:bCs/>
                <w:iCs/>
              </w:rPr>
            </w:pPr>
            <w:r w:rsidRPr="00DD4647">
              <w:rPr>
                <w:rFonts w:ascii="Times New Roman" w:hAnsi="Times New Roman"/>
                <w:b/>
                <w:bCs/>
                <w:iCs/>
              </w:rPr>
              <w:t>Кафедра боюнча:</w:t>
            </w:r>
          </w:p>
        </w:tc>
        <w:tc>
          <w:tcPr>
            <w:tcW w:w="1984" w:type="dxa"/>
          </w:tcPr>
          <w:p w:rsidR="00AA6921" w:rsidRPr="00DD4647" w:rsidRDefault="00AA6921" w:rsidP="004A2DDA">
            <w:pPr>
              <w:spacing w:after="0" w:line="240" w:lineRule="auto"/>
              <w:rPr>
                <w:rFonts w:ascii="Times New Roman" w:hAnsi="Times New Roman"/>
                <w:b/>
              </w:rPr>
            </w:pPr>
          </w:p>
        </w:tc>
        <w:tc>
          <w:tcPr>
            <w:tcW w:w="1276" w:type="dxa"/>
          </w:tcPr>
          <w:p w:rsidR="00AA6921" w:rsidRPr="00DD4647" w:rsidRDefault="00DD4647" w:rsidP="004A2DDA">
            <w:pPr>
              <w:spacing w:after="0" w:line="240" w:lineRule="auto"/>
              <w:rPr>
                <w:rFonts w:ascii="Times New Roman" w:hAnsi="Times New Roman"/>
                <w:b/>
              </w:rPr>
            </w:pPr>
            <w:r>
              <w:rPr>
                <w:rFonts w:ascii="Times New Roman" w:hAnsi="Times New Roman"/>
                <w:b/>
              </w:rPr>
              <w:t>98,80</w:t>
            </w:r>
            <w:r w:rsidRPr="00DD4647">
              <w:rPr>
                <w:rFonts w:ascii="Times New Roman" w:hAnsi="Times New Roman"/>
                <w:b/>
              </w:rPr>
              <w:t>%</w:t>
            </w:r>
          </w:p>
        </w:tc>
        <w:tc>
          <w:tcPr>
            <w:tcW w:w="1276" w:type="dxa"/>
          </w:tcPr>
          <w:p w:rsidR="00AA6921" w:rsidRPr="00DD4647" w:rsidRDefault="0093441E" w:rsidP="004A2DDA">
            <w:pPr>
              <w:spacing w:after="0" w:line="240" w:lineRule="auto"/>
              <w:rPr>
                <w:rFonts w:ascii="Times New Roman" w:hAnsi="Times New Roman"/>
                <w:b/>
              </w:rPr>
            </w:pPr>
            <w:r>
              <w:rPr>
                <w:rFonts w:ascii="Times New Roman" w:hAnsi="Times New Roman"/>
                <w:b/>
              </w:rPr>
              <w:t>88,92%</w:t>
            </w:r>
          </w:p>
        </w:tc>
        <w:tc>
          <w:tcPr>
            <w:tcW w:w="1222" w:type="dxa"/>
          </w:tcPr>
          <w:p w:rsidR="00AA6921" w:rsidRPr="00AA6921" w:rsidRDefault="00AA6921" w:rsidP="004A2DDA">
            <w:pPr>
              <w:spacing w:after="0" w:line="240" w:lineRule="auto"/>
              <w:jc w:val="center"/>
              <w:rPr>
                <w:rFonts w:ascii="Times New Roman" w:hAnsi="Times New Roman"/>
              </w:rPr>
            </w:pPr>
          </w:p>
        </w:tc>
      </w:tr>
      <w:tr w:rsidR="00A46C3C" w:rsidRPr="00AA6921" w:rsidTr="004A2DDA">
        <w:tc>
          <w:tcPr>
            <w:tcW w:w="462" w:type="dxa"/>
          </w:tcPr>
          <w:p w:rsidR="00A46C3C" w:rsidRPr="00AA6921" w:rsidRDefault="00A46C3C" w:rsidP="004A2DDA">
            <w:pPr>
              <w:spacing w:after="0" w:line="240" w:lineRule="auto"/>
              <w:rPr>
                <w:rFonts w:ascii="Times New Roman" w:hAnsi="Times New Roman"/>
                <w:lang w:val="ky-KG"/>
              </w:rPr>
            </w:pPr>
          </w:p>
        </w:tc>
        <w:tc>
          <w:tcPr>
            <w:tcW w:w="2373" w:type="dxa"/>
          </w:tcPr>
          <w:p w:rsidR="00A46C3C" w:rsidRPr="00AA6921" w:rsidRDefault="00A46C3C" w:rsidP="004A2DDA">
            <w:pPr>
              <w:spacing w:after="0" w:line="240" w:lineRule="auto"/>
              <w:rPr>
                <w:rFonts w:ascii="Times New Roman" w:hAnsi="Times New Roman" w:cs="Times New Roman"/>
              </w:rPr>
            </w:pPr>
          </w:p>
        </w:tc>
        <w:tc>
          <w:tcPr>
            <w:tcW w:w="5670" w:type="dxa"/>
          </w:tcPr>
          <w:p w:rsidR="00A46C3C" w:rsidRPr="00DD4647" w:rsidRDefault="00A46C3C" w:rsidP="004A2DDA">
            <w:pPr>
              <w:spacing w:after="0" w:line="240" w:lineRule="auto"/>
              <w:textAlignment w:val="top"/>
              <w:rPr>
                <w:rFonts w:ascii="Times New Roman" w:hAnsi="Times New Roman"/>
                <w:b/>
                <w:bCs/>
                <w:iCs/>
              </w:rPr>
            </w:pPr>
            <w:r>
              <w:rPr>
                <w:rFonts w:ascii="Times New Roman" w:hAnsi="Times New Roman"/>
                <w:b/>
                <w:bCs/>
                <w:iCs/>
              </w:rPr>
              <w:t>Жылдык:</w:t>
            </w:r>
          </w:p>
        </w:tc>
        <w:tc>
          <w:tcPr>
            <w:tcW w:w="1984" w:type="dxa"/>
          </w:tcPr>
          <w:p w:rsidR="00A46C3C" w:rsidRPr="00DD4647" w:rsidRDefault="00A46C3C" w:rsidP="004A2DDA">
            <w:pPr>
              <w:spacing w:after="0" w:line="240" w:lineRule="auto"/>
              <w:rPr>
                <w:rFonts w:ascii="Times New Roman" w:hAnsi="Times New Roman"/>
                <w:b/>
              </w:rPr>
            </w:pP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97,25</w:t>
            </w: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91,95</w:t>
            </w:r>
          </w:p>
        </w:tc>
        <w:tc>
          <w:tcPr>
            <w:tcW w:w="1222" w:type="dxa"/>
          </w:tcPr>
          <w:p w:rsidR="00A46C3C" w:rsidRPr="00AA6921" w:rsidRDefault="00A46C3C" w:rsidP="004A2DDA">
            <w:pPr>
              <w:spacing w:after="0" w:line="240" w:lineRule="auto"/>
              <w:jc w:val="center"/>
              <w:rPr>
                <w:rFonts w:ascii="Times New Roman" w:hAnsi="Times New Roman"/>
              </w:rPr>
            </w:pPr>
          </w:p>
        </w:tc>
      </w:tr>
    </w:tbl>
    <w:p w:rsidR="000C1609" w:rsidRPr="004A2DDA" w:rsidRDefault="000C1609" w:rsidP="004A2DDA">
      <w:pPr>
        <w:pStyle w:val="a3"/>
        <w:ind w:firstLine="0"/>
        <w:jc w:val="both"/>
        <w:rPr>
          <w:rFonts w:ascii="Times New Roman" w:hAnsi="Times New Roman"/>
          <w:b w:val="0"/>
          <w:bCs/>
          <w:sz w:val="22"/>
          <w:szCs w:val="22"/>
          <w:lang w:val="ky-KG"/>
        </w:rPr>
      </w:pPr>
    </w:p>
    <w:p w:rsidR="00AA6921" w:rsidRPr="004A2DDA" w:rsidRDefault="004A2DDA" w:rsidP="00AA6921">
      <w:pPr>
        <w:pStyle w:val="2"/>
        <w:jc w:val="center"/>
        <w:rPr>
          <w:rFonts w:ascii="Times New Roman" w:hAnsi="Times New Roman"/>
          <w:bCs/>
          <w:i/>
          <w:iCs/>
          <w:sz w:val="22"/>
          <w:szCs w:val="22"/>
          <w:lang w:val="ky-KG"/>
        </w:rPr>
      </w:pPr>
      <w:r w:rsidRPr="004A2DDA">
        <w:rPr>
          <w:rFonts w:ascii="Times New Roman" w:hAnsi="Times New Roman"/>
          <w:bCs/>
          <w:i/>
          <w:iCs/>
          <w:sz w:val="22"/>
          <w:szCs w:val="22"/>
          <w:lang w:val="ky-KG"/>
        </w:rPr>
        <w:t>2016-2017</w:t>
      </w:r>
      <w:r w:rsidR="00AA6921" w:rsidRPr="004A2DDA">
        <w:rPr>
          <w:rFonts w:ascii="Times New Roman" w:hAnsi="Times New Roman"/>
          <w:bCs/>
          <w:i/>
          <w:iCs/>
          <w:sz w:val="22"/>
          <w:szCs w:val="22"/>
          <w:lang w:val="ky-KG"/>
        </w:rPr>
        <w:t>-окуу жыл үчүн</w:t>
      </w:r>
    </w:p>
    <w:p w:rsidR="00AA6921" w:rsidRPr="004A2DDA" w:rsidRDefault="00AA6921" w:rsidP="00AA6921">
      <w:pPr>
        <w:pStyle w:val="2"/>
        <w:ind w:left="0"/>
        <w:rPr>
          <w:rFonts w:ascii="Times New Roman" w:hAnsi="Times New Roman"/>
          <w:bCs/>
          <w:i/>
          <w:iCs/>
          <w:sz w:val="22"/>
          <w:szCs w:val="22"/>
          <w:lang w:val="ky-KG"/>
        </w:rPr>
      </w:pPr>
    </w:p>
    <w:p w:rsidR="00AA6921" w:rsidRPr="004A2DDA" w:rsidRDefault="00AA6921" w:rsidP="00AA6921">
      <w:pPr>
        <w:spacing w:after="0" w:line="240" w:lineRule="auto"/>
        <w:rPr>
          <w:rFonts w:ascii="Times New Roman" w:hAnsi="Times New Roman" w:cs="Times New Roman"/>
          <w:b/>
          <w:bCs/>
          <w:i/>
          <w:lang w:val="ky-KG"/>
        </w:rPr>
      </w:pPr>
      <w:r w:rsidRPr="004A2DDA">
        <w:rPr>
          <w:rFonts w:ascii="Times New Roman" w:hAnsi="Times New Roman" w:cs="Times New Roman"/>
          <w:b/>
          <w:bCs/>
          <w:i/>
          <w:lang w:val="ky-KG"/>
        </w:rPr>
        <w:t>Акыркы 5 жылдагы жетишүү көрсөткүчтөрүнүн өзгөрүү динамикасы</w:t>
      </w:r>
    </w:p>
    <w:p w:rsidR="00AA6921" w:rsidRPr="004A2DDA" w:rsidRDefault="00AA6921" w:rsidP="00AA6921">
      <w:pPr>
        <w:spacing w:after="0" w:line="240" w:lineRule="auto"/>
        <w:rPr>
          <w:rFonts w:ascii="Times New Roman" w:hAnsi="Times New Roman" w:cs="Times New Roman"/>
          <w:b/>
          <w:bCs/>
          <w:i/>
          <w:lang w:val="ky-KG"/>
        </w:rPr>
      </w:pPr>
    </w:p>
    <w:tbl>
      <w:tblPr>
        <w:tblpPr w:leftFromText="180" w:rightFromText="180" w:vertAnchor="text" w:horzAnchor="page" w:tblpX="1537" w:tblpY="25"/>
        <w:tblW w:w="0" w:type="auto"/>
        <w:tblLook w:val="0000"/>
      </w:tblPr>
      <w:tblGrid>
        <w:gridCol w:w="429"/>
        <w:gridCol w:w="3081"/>
        <w:gridCol w:w="1030"/>
        <w:gridCol w:w="1156"/>
      </w:tblGrid>
      <w:tr w:rsidR="00AA6921" w:rsidRPr="004A2DDA" w:rsidTr="004A2DDA">
        <w:trPr>
          <w:trHeight w:val="357"/>
        </w:trPr>
        <w:tc>
          <w:tcPr>
            <w:tcW w:w="3510" w:type="dxa"/>
            <w:gridSpan w:val="2"/>
            <w:tcBorders>
              <w:top w:val="single" w:sz="4" w:space="0" w:color="auto"/>
              <w:left w:val="single" w:sz="4" w:space="0" w:color="auto"/>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lang w:val="ky-KG"/>
              </w:rPr>
            </w:pPr>
          </w:p>
          <w:p w:rsidR="00AA6921" w:rsidRPr="004A2DDA" w:rsidRDefault="00AA6921" w:rsidP="004A2DDA">
            <w:pPr>
              <w:spacing w:after="0" w:line="240" w:lineRule="auto"/>
              <w:contextualSpacing/>
              <w:rPr>
                <w:rFonts w:ascii="Times New Roman" w:hAnsi="Times New Roman" w:cs="Times New Roman"/>
                <w:b/>
                <w:lang w:val="ky-KG"/>
              </w:rPr>
            </w:pPr>
            <w:r w:rsidRPr="004A2DDA">
              <w:rPr>
                <w:rFonts w:ascii="Times New Roman" w:hAnsi="Times New Roman" w:cs="Times New Roman"/>
                <w:b/>
                <w:lang w:val="ky-KG"/>
              </w:rPr>
              <w:t> Окуу жылдары</w:t>
            </w:r>
          </w:p>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 </w:t>
            </w:r>
          </w:p>
        </w:tc>
        <w:tc>
          <w:tcPr>
            <w:tcW w:w="1030"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Абс-к жет. %</w:t>
            </w:r>
          </w:p>
        </w:tc>
        <w:tc>
          <w:tcPr>
            <w:tcW w:w="1156"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Сап.жет %</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1</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2</w:t>
            </w:r>
            <w:r w:rsidRPr="00C63918">
              <w:rPr>
                <w:rFonts w:ascii="Times New Roman" w:hAnsi="Times New Roman" w:cs="Times New Roman"/>
                <w:lang w:val="ky-KG"/>
              </w:rPr>
              <w:t>-1</w:t>
            </w:r>
            <w:r w:rsidRPr="00C63918">
              <w:rPr>
                <w:rFonts w:ascii="Times New Roman" w:hAnsi="Times New Roman" w:cs="Times New Roman"/>
              </w:rPr>
              <w:t>3</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97%</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jc w:val="right"/>
              <w:rPr>
                <w:rFonts w:ascii="Times New Roman" w:hAnsi="Times New Roman" w:cs="Times New Roman"/>
                <w:bCs/>
                <w:lang w:val="ky-KG"/>
              </w:rPr>
            </w:pPr>
          </w:p>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84%</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3</w:t>
            </w:r>
            <w:r w:rsidRPr="00C63918">
              <w:rPr>
                <w:rFonts w:ascii="Times New Roman" w:hAnsi="Times New Roman" w:cs="Times New Roman"/>
                <w:lang w:val="ky-KG"/>
              </w:rPr>
              <w:t>-1</w:t>
            </w:r>
            <w:r w:rsidRPr="00C63918">
              <w:rPr>
                <w:rFonts w:ascii="Times New Roman" w:hAnsi="Times New Roman" w:cs="Times New Roman"/>
              </w:rPr>
              <w:t>4</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3</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2014-15-окуу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4</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2015-16-окуу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93%</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77%</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5</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2016-17-окуу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76,87%</w:t>
            </w:r>
          </w:p>
        </w:tc>
        <w:tc>
          <w:tcPr>
            <w:tcW w:w="1156" w:type="dxa"/>
            <w:tcBorders>
              <w:top w:val="single" w:sz="4" w:space="0" w:color="auto"/>
              <w:left w:val="nil"/>
              <w:bottom w:val="single" w:sz="4" w:space="0" w:color="auto"/>
              <w:right w:val="single" w:sz="4" w:space="0" w:color="auto"/>
            </w:tcBorders>
            <w:noWrap/>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63,91%</w:t>
            </w:r>
          </w:p>
        </w:tc>
      </w:tr>
    </w:tbl>
    <w:p w:rsidR="00AA6921" w:rsidRPr="004A2DDA" w:rsidRDefault="00AA6921" w:rsidP="00AA6921">
      <w:pPr>
        <w:spacing w:after="0" w:line="240" w:lineRule="auto"/>
        <w:jc w:val="center"/>
        <w:rPr>
          <w:rFonts w:ascii="Times New Roman" w:hAnsi="Times New Roman" w:cs="Times New Roman"/>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tabs>
          <w:tab w:val="left" w:pos="567"/>
        </w:tabs>
        <w:ind w:firstLine="0"/>
        <w:jc w:val="both"/>
        <w:rPr>
          <w:rFonts w:ascii="Times New Roman" w:hAnsi="Times New Roman"/>
          <w:bCs/>
          <w:i/>
          <w:sz w:val="22"/>
          <w:szCs w:val="22"/>
          <w:lang w:val="ky-KG"/>
        </w:rPr>
      </w:pPr>
    </w:p>
    <w:p w:rsidR="004A2DDA" w:rsidRDefault="004A2DDA" w:rsidP="00AA6921">
      <w:pPr>
        <w:spacing w:after="0" w:line="240" w:lineRule="auto"/>
        <w:jc w:val="both"/>
        <w:rPr>
          <w:rFonts w:ascii="Times New Roman" w:hAnsi="Times New Roman" w:cs="Times New Roman"/>
          <w:lang w:val="ky-KG"/>
        </w:rPr>
      </w:pPr>
    </w:p>
    <w:p w:rsidR="004A2DDA" w:rsidRPr="004A2DDA" w:rsidRDefault="004A2DDA" w:rsidP="00AA6921">
      <w:pPr>
        <w:spacing w:after="0" w:line="240" w:lineRule="auto"/>
        <w:jc w:val="both"/>
        <w:rPr>
          <w:rFonts w:ascii="Times New Roman" w:hAnsi="Times New Roman" w:cs="Times New Roman"/>
          <w:lang w:val="ky-KG"/>
        </w:rPr>
      </w:pPr>
    </w:p>
    <w:p w:rsidR="00AA6921" w:rsidRPr="004A2DDA" w:rsidRDefault="00AA6921" w:rsidP="00AA6921">
      <w:pPr>
        <w:spacing w:after="0" w:line="240" w:lineRule="auto"/>
        <w:jc w:val="both"/>
        <w:rPr>
          <w:rFonts w:ascii="Times New Roman" w:hAnsi="Times New Roman" w:cs="Times New Roman"/>
          <w:lang w:val="ky-KG"/>
        </w:rPr>
      </w:pPr>
      <w:r w:rsidRPr="004A2DDA">
        <w:rPr>
          <w:rFonts w:ascii="Times New Roman" w:hAnsi="Times New Roman" w:cs="Times New Roman"/>
          <w:lang w:val="ky-KG"/>
        </w:rPr>
        <w:t>Студенттердин предметтер боюнча жетишүүсүнүн төмөн болушунун себептери төмөнкүлөр:</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сабактарга студенттердин начар катышуусу;</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таяныч билимдеринин жетишсиздиги,</w:t>
      </w:r>
    </w:p>
    <w:p w:rsidR="00AA6921" w:rsidRPr="004A2DDA" w:rsidRDefault="00AA6921" w:rsidP="00AA6921">
      <w:pPr>
        <w:pStyle w:val="a5"/>
        <w:numPr>
          <w:ilvl w:val="0"/>
          <w:numId w:val="19"/>
        </w:numPr>
        <w:spacing w:after="0" w:line="240" w:lineRule="auto"/>
        <w:ind w:left="1077"/>
        <w:jc w:val="both"/>
        <w:rPr>
          <w:rFonts w:ascii="Times New Roman" w:hAnsi="Times New Roman" w:cs="Times New Roman"/>
          <w:lang w:val="ky-KG"/>
        </w:rPr>
      </w:pPr>
      <w:r w:rsidRPr="004A2DDA">
        <w:rPr>
          <w:rFonts w:ascii="Times New Roman" w:hAnsi="Times New Roman" w:cs="Times New Roman"/>
          <w:lang w:val="ky-KG"/>
        </w:rPr>
        <w:t>факультеттеги талаптын жетишсиздиги;</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күндөлүк сабактарга даяр эмес болушу;</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t>билим алууга кызыгуусуну</w:t>
      </w:r>
      <w:r w:rsidRPr="004A2DDA">
        <w:rPr>
          <w:rFonts w:ascii="Times New Roman" w:hAnsi="Times New Roman" w:cs="Times New Roman"/>
        </w:rPr>
        <w:t>н төмөндөшү;</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lastRenderedPageBreak/>
        <w:t>о</w:t>
      </w:r>
      <w:r w:rsidRPr="004A2DDA">
        <w:rPr>
          <w:rFonts w:ascii="Times New Roman" w:hAnsi="Times New Roman" w:cs="Times New Roman"/>
        </w:rPr>
        <w:t xml:space="preserve">куу адабияттарынын, айрыкча кыргыз тилиндеги окуу китептердин, окуу-методикалык адабияттардын жетишсиздиги. </w:t>
      </w:r>
    </w:p>
    <w:p w:rsidR="00AA6921" w:rsidRPr="004A2DDA" w:rsidRDefault="00AA6921" w:rsidP="00AA6921">
      <w:pPr>
        <w:spacing w:after="0" w:line="240" w:lineRule="auto"/>
        <w:ind w:left="1077"/>
        <w:jc w:val="both"/>
        <w:rPr>
          <w:rFonts w:ascii="Times New Roman" w:hAnsi="Times New Roman" w:cs="Times New Roman"/>
        </w:rPr>
      </w:pPr>
    </w:p>
    <w:p w:rsidR="00AA6921" w:rsidRPr="004A2DDA" w:rsidRDefault="00AA6921" w:rsidP="00AA6921">
      <w:pPr>
        <w:spacing w:after="0" w:line="240" w:lineRule="auto"/>
        <w:contextualSpacing/>
        <w:jc w:val="both"/>
        <w:rPr>
          <w:rFonts w:ascii="Times New Roman" w:hAnsi="Times New Roman" w:cs="Times New Roman"/>
          <w:lang w:val="ky-KG"/>
        </w:rPr>
      </w:pPr>
      <w:r w:rsidRPr="004A2DDA">
        <w:rPr>
          <w:rFonts w:ascii="Times New Roman" w:hAnsi="Times New Roman" w:cs="Times New Roman"/>
          <w:lang w:val="ky-KG"/>
        </w:rPr>
        <w:t xml:space="preserve">Өздөштүрүүнүн сапатын көтөрүү боюнча кафедранын иш- чаралары төмөнкү багыттарда жүргүзүлдү: </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t>Ар бир кеңешмеде 2 ден ачык сабактын план- конспектилери талкуул</w:t>
      </w:r>
      <w:r w:rsidRPr="004A2DDA">
        <w:rPr>
          <w:rFonts w:ascii="Times New Roman" w:hAnsi="Times New Roman" w:cs="Times New Roman"/>
          <w:lang w:val="ky-KG"/>
        </w:rPr>
        <w:t>анды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t xml:space="preserve">Сабактарда окутуунун </w:t>
      </w:r>
      <w:r w:rsidRPr="004A2DDA">
        <w:rPr>
          <w:rFonts w:ascii="Times New Roman" w:hAnsi="Times New Roman" w:cs="Times New Roman"/>
          <w:lang w:val="ky-KG"/>
        </w:rPr>
        <w:t>жаңы</w:t>
      </w:r>
      <w:r w:rsidRPr="004A2DDA">
        <w:rPr>
          <w:rFonts w:ascii="Times New Roman" w:hAnsi="Times New Roman" w:cs="Times New Roman"/>
        </w:rPr>
        <w:t xml:space="preserve"> технологияларын колдонууга басым жас</w:t>
      </w:r>
      <w:r w:rsidRPr="004A2DDA">
        <w:rPr>
          <w:rFonts w:ascii="Times New Roman" w:hAnsi="Times New Roman" w:cs="Times New Roman"/>
          <w:lang w:val="ky-KG"/>
        </w:rPr>
        <w:t>алды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Окуу процессин методикалык камсыздоо иштери жүргүзүлдү;</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rPr>
        <w:t>Студенттердин өз алдынча иштери, отработкаларыкабыл ал</w:t>
      </w:r>
      <w:r w:rsidRPr="004A2DDA">
        <w:rPr>
          <w:rFonts w:ascii="Times New Roman" w:hAnsi="Times New Roman" w:cs="Times New Roman"/>
          <w:lang w:val="ky-KG"/>
        </w:rPr>
        <w:t>ынды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Маселе иштөө практикуму, математиканы окутуунун методикасы, информатиканы окутуунун методикасы боюнча кыргыз тилиндеги окуу-методикалык колдонмолордун электрондук варианттары редактирленди;</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Кафедранын библиотекалык фонду аркылуу студенттер жана окутуучулар өз убагында маданияттуу тейленди;</w:t>
      </w:r>
    </w:p>
    <w:p w:rsidR="00AA6921" w:rsidRPr="00F052B2" w:rsidRDefault="00AA6921" w:rsidP="00DC31A5">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 xml:space="preserve">“Агартуу Академиясы” лабораториясынын ишмердүүлүгү окуу процессине кийрилди. </w:t>
      </w:r>
    </w:p>
    <w:p w:rsidR="00F052B2" w:rsidRDefault="00F052B2" w:rsidP="00F052B2">
      <w:pPr>
        <w:spacing w:after="0" w:line="240" w:lineRule="auto"/>
        <w:jc w:val="both"/>
        <w:rPr>
          <w:rFonts w:ascii="Times New Roman" w:hAnsi="Times New Roman" w:cs="Times New Roman"/>
          <w:lang w:val="ky-KG"/>
        </w:rPr>
      </w:pPr>
    </w:p>
    <w:p w:rsidR="00C304F5" w:rsidRDefault="00C304F5" w:rsidP="00F052B2">
      <w:pPr>
        <w:spacing w:after="0" w:line="240" w:lineRule="auto"/>
        <w:jc w:val="both"/>
        <w:rPr>
          <w:rFonts w:ascii="Times New Roman" w:hAnsi="Times New Roman" w:cs="Times New Roman"/>
        </w:rPr>
      </w:pPr>
    </w:p>
    <w:p w:rsidR="00C304F5" w:rsidRPr="004A2DDA" w:rsidRDefault="00C304F5" w:rsidP="00F052B2">
      <w:pPr>
        <w:spacing w:after="0" w:line="240" w:lineRule="auto"/>
        <w:jc w:val="both"/>
        <w:rPr>
          <w:rFonts w:ascii="Times New Roman" w:hAnsi="Times New Roman" w:cs="Times New Roman"/>
        </w:rPr>
      </w:pPr>
    </w:p>
    <w:p w:rsidR="00C304F5" w:rsidRPr="00C304F5" w:rsidRDefault="00AB1D7E" w:rsidP="00C304F5">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Билимдерди баалоонун критерийлеринин (предметтер боюнча) иштелип чыгышы. Баало</w:t>
      </w:r>
      <w:r w:rsidR="00C304F5">
        <w:rPr>
          <w:rFonts w:ascii="Times New Roman" w:eastAsia="Times New Roman" w:hAnsi="Times New Roman" w:cs="Times New Roman"/>
          <w:b/>
          <w:bCs/>
          <w:sz w:val="24"/>
          <w:szCs w:val="24"/>
          <w:lang w:val="ky-KG"/>
        </w:rPr>
        <w:t>онун критерийлерге жооп бериши.</w:t>
      </w:r>
      <w:r w:rsidR="008965E1" w:rsidRPr="00C304F5">
        <w:rPr>
          <w:rFonts w:ascii="Times New Roman" w:hAnsi="Times New Roman"/>
          <w:lang w:val="ky-KG"/>
        </w:rPr>
        <w:t>Кафедранын предметтери боюнча билимдерди баалоонун критерийлери модулдун технологиялык карталарына ылайык түзүлгөн. Мында модулдарды тапшыруунун көрсөткүчтөрү (балл), текшерүү иштеринин жыйынтыктары, СӨАИ (анын ичинде орто мектептин математика, информатика окуу китептери боюнча зачет, решебник түзүү), көрсөтмө куралдарды жасоо, сабактарга катышуусу, ал эми ММИН боюнча жыйынтыктоочу текшерүү (проект коргоо) кошумча эске алынат. Студенттерге предмет боюнча технологиялык карта алдын- ала тааныштырылат. Математиканы окутуунун методикасы, информатиканы окутуунун методикасы боюнча мамлекеттик экзамендер үчүн билимдерди баалоонун критерийлери иштелип чыккан жана иш жүзүндө жетекчиликке алынды. Кафедранын негизги предметтери боюнча тесттик материалдар иштелип чыкты жана компьютердик борборго жайгаштырылды жана алар боюнча айрым предметтердин отчеттуулуктары кабыл алынды. Айрым предметтер боюнча деңгээлдик тапшырмалар иштелип чыгып баалоонун критерийлерин аныктады.</w:t>
      </w:r>
    </w:p>
    <w:p w:rsidR="004A4AC4" w:rsidRDefault="00C304F5" w:rsidP="00C304F5">
      <w:pPr>
        <w:tabs>
          <w:tab w:val="left" w:pos="1080"/>
        </w:tabs>
        <w:spacing w:after="0" w:line="240" w:lineRule="auto"/>
        <w:jc w:val="both"/>
        <w:rPr>
          <w:rFonts w:ascii="Times New Roman" w:hAnsi="Times New Roman" w:cs="Times New Roman"/>
          <w:lang w:val="ky-KG"/>
        </w:rPr>
      </w:pPr>
      <w:r>
        <w:rPr>
          <w:rFonts w:ascii="Times New Roman" w:eastAsia="Times New Roman" w:hAnsi="Times New Roman" w:cs="Times New Roman"/>
          <w:b/>
          <w:bCs/>
          <w:sz w:val="24"/>
          <w:szCs w:val="24"/>
          <w:lang w:val="ky-KG"/>
        </w:rPr>
        <w:tab/>
      </w:r>
      <w:r w:rsidRPr="00C304F5">
        <w:rPr>
          <w:rFonts w:ascii="Times New Roman" w:hAnsi="Times New Roman" w:cs="Times New Roman"/>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p w:rsidR="00C304F5" w:rsidRPr="00C304F5" w:rsidRDefault="00C304F5" w:rsidP="00C304F5">
      <w:pPr>
        <w:tabs>
          <w:tab w:val="left" w:pos="1080"/>
        </w:tabs>
        <w:spacing w:after="0" w:line="240" w:lineRule="auto"/>
        <w:jc w:val="both"/>
        <w:rPr>
          <w:rFonts w:ascii="Times New Roman" w:eastAsia="Times New Roman" w:hAnsi="Times New Roman" w:cs="Times New Roman"/>
          <w:b/>
          <w:bCs/>
          <w:sz w:val="24"/>
          <w:szCs w:val="24"/>
          <w:lang w:val="ky-KG"/>
        </w:rPr>
      </w:pPr>
    </w:p>
    <w:p w:rsidR="00825E8C" w:rsidRPr="00EC44FF" w:rsidRDefault="00AB1D7E" w:rsidP="00825E8C">
      <w:pPr>
        <w:numPr>
          <w:ilvl w:val="0"/>
          <w:numId w:val="2"/>
        </w:numPr>
        <w:tabs>
          <w:tab w:val="left" w:pos="1080"/>
          <w:tab w:val="num" w:pos="4860"/>
        </w:tabs>
        <w:spacing w:after="0" w:line="240" w:lineRule="auto"/>
        <w:ind w:left="0" w:firstLine="720"/>
        <w:jc w:val="both"/>
        <w:rPr>
          <w:rFonts w:ascii="Times New Roman" w:eastAsia="Times New Roman" w:hAnsi="Times New Roman" w:cs="Times New Roman"/>
          <w:b/>
          <w:bCs/>
          <w:color w:val="FF00FF"/>
          <w:sz w:val="24"/>
          <w:szCs w:val="24"/>
          <w:lang w:val="ky-KG"/>
        </w:rPr>
      </w:pPr>
      <w:r w:rsidRPr="002B71F2">
        <w:rPr>
          <w:rFonts w:ascii="Times New Roman" w:eastAsia="Times New Roman" w:hAnsi="Times New Roman" w:cs="Times New Roman"/>
          <w:b/>
          <w:bCs/>
          <w:color w:val="FF00FF"/>
          <w:sz w:val="24"/>
          <w:szCs w:val="24"/>
          <w:lang w:val="ky-KG"/>
        </w:rPr>
        <w:t>Багыттарды (программаларды) өздүк баалоо боюнча аткарылган иштердин анализи.</w:t>
      </w:r>
      <w:r w:rsidR="00825E8C" w:rsidRPr="00EC44FF">
        <w:rPr>
          <w:rFonts w:ascii="Times New Roman" w:hAnsi="Times New Roman" w:cs="Times New Roman"/>
          <w:lang w:val="ky-KG"/>
        </w:rPr>
        <w:t>Өздүк баалоо боюнча иштер аткарыла элек, кафедранын доценттери А.Аттокурова, А.Келдибекова “Ednet” агенттигинин “Өздүк баалоо” боюнча семинарларга катышып жатышат.</w:t>
      </w:r>
    </w:p>
    <w:p w:rsidR="00825E8C" w:rsidRPr="00EC44FF" w:rsidRDefault="00825E8C" w:rsidP="00825E8C">
      <w:pPr>
        <w:tabs>
          <w:tab w:val="left" w:pos="1080"/>
          <w:tab w:val="num" w:pos="4860"/>
        </w:tabs>
        <w:spacing w:after="0" w:line="240" w:lineRule="auto"/>
        <w:jc w:val="both"/>
        <w:rPr>
          <w:rFonts w:ascii="Times New Roman" w:eastAsia="Times New Roman" w:hAnsi="Times New Roman" w:cs="Times New Roman"/>
          <w:b/>
          <w:bCs/>
          <w:color w:val="FF00FF"/>
          <w:sz w:val="24"/>
          <w:szCs w:val="24"/>
          <w:lang w:val="ky-KG"/>
        </w:rPr>
      </w:pPr>
    </w:p>
    <w:p w:rsidR="006E4CE1" w:rsidRDefault="006E4CE1" w:rsidP="006E4CE1">
      <w:pPr>
        <w:spacing w:after="0" w:line="240" w:lineRule="auto"/>
        <w:jc w:val="both"/>
        <w:rPr>
          <w:rFonts w:ascii="Times New Roman" w:eastAsia="Times New Roman" w:hAnsi="Times New Roman" w:cs="Times New Roman"/>
          <w:bCs/>
          <w:color w:val="FF00FF"/>
          <w:sz w:val="24"/>
          <w:szCs w:val="24"/>
          <w:lang w:val="ky-KG"/>
        </w:rPr>
      </w:pPr>
    </w:p>
    <w:p w:rsidR="00DC31A5" w:rsidRPr="00ED11A2" w:rsidRDefault="00DC31A5" w:rsidP="00A31497">
      <w:pPr>
        <w:spacing w:after="0" w:line="240" w:lineRule="auto"/>
        <w:jc w:val="both"/>
        <w:rPr>
          <w:rFonts w:ascii="Times New Roman" w:eastAsia="Times New Roman" w:hAnsi="Times New Roman" w:cs="Times New Roman"/>
          <w:bCs/>
          <w:color w:val="FF00FF"/>
          <w:sz w:val="24"/>
          <w:szCs w:val="24"/>
          <w:lang w:val="ky-KG"/>
        </w:rPr>
      </w:pPr>
    </w:p>
    <w:p w:rsidR="00AB1D7E" w:rsidRPr="00A31497"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color w:val="FF0000"/>
          <w:sz w:val="24"/>
          <w:szCs w:val="24"/>
          <w:lang w:val="ky-KG"/>
        </w:rPr>
      </w:pPr>
      <w:r w:rsidRPr="00A31497">
        <w:rPr>
          <w:rFonts w:ascii="Times New Roman" w:eastAsia="Times New Roman" w:hAnsi="Times New Roman" w:cs="Times New Roman"/>
          <w:b/>
          <w:bCs/>
          <w:color w:val="FF0000"/>
          <w:sz w:val="24"/>
          <w:szCs w:val="24"/>
          <w:lang w:val="ky-KG"/>
        </w:rPr>
        <w:t>Окуу-методикалык процесстин мамлекеттик стандартка жана нормативдик талаптарга жооп беришине анализ:</w:t>
      </w:r>
    </w:p>
    <w:p w:rsidR="004A2DDA" w:rsidRPr="004A2DDA" w:rsidRDefault="004A2DDA" w:rsidP="004A2DDA">
      <w:pPr>
        <w:spacing w:after="0" w:line="240" w:lineRule="auto"/>
        <w:ind w:left="540"/>
        <w:jc w:val="both"/>
        <w:rPr>
          <w:rFonts w:ascii="Times New Roman" w:eastAsia="Times New Roman" w:hAnsi="Times New Roman" w:cs="Times New Roman"/>
          <w:b/>
          <w:i/>
          <w:sz w:val="24"/>
          <w:szCs w:val="24"/>
          <w:lang w:val="ky-KG" w:eastAsia="ru-RU"/>
        </w:rPr>
      </w:pPr>
    </w:p>
    <w:p w:rsidR="00E65689" w:rsidRPr="00E65689" w:rsidRDefault="00E65689" w:rsidP="00E65689">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E65689">
        <w:rPr>
          <w:rFonts w:ascii="Times New Roman" w:hAnsi="Times New Roman"/>
          <w:b/>
          <w:bCs/>
          <w:i/>
          <w:color w:val="00CCFF"/>
          <w:sz w:val="24"/>
          <w:szCs w:val="24"/>
          <w:lang w:val="ky-KG"/>
        </w:rPr>
        <w:t>Окуу-методикалык процесстин мамлекеттик стандартка жана нормативдик талаптарга жооп беришине анализ</w:t>
      </w:r>
      <w:r w:rsidR="00C304F5">
        <w:rPr>
          <w:rFonts w:ascii="Times New Roman" w:hAnsi="Times New Roman"/>
          <w:b/>
          <w:bCs/>
          <w:i/>
          <w:color w:val="00CCFF"/>
          <w:sz w:val="24"/>
          <w:szCs w:val="24"/>
          <w:lang w:val="ky-KG"/>
        </w:rPr>
        <w:t>. Кафедрадагы</w:t>
      </w:r>
      <w:r w:rsidRPr="00E65689">
        <w:rPr>
          <w:rFonts w:ascii="Times New Roman" w:hAnsi="Times New Roman"/>
          <w:b/>
          <w:bCs/>
          <w:i/>
          <w:color w:val="00CCFF"/>
          <w:sz w:val="24"/>
          <w:szCs w:val="24"/>
          <w:lang w:val="ky-KG"/>
        </w:rPr>
        <w:t xml:space="preserve"> багыттар (адистиктер) боюнча түзүлгөн жана бекит</w:t>
      </w:r>
      <w:r w:rsidR="00C304F5">
        <w:rPr>
          <w:rFonts w:ascii="Times New Roman" w:hAnsi="Times New Roman"/>
          <w:b/>
          <w:bCs/>
          <w:i/>
          <w:color w:val="00CCFF"/>
          <w:sz w:val="24"/>
          <w:szCs w:val="24"/>
          <w:lang w:val="ky-KG"/>
        </w:rPr>
        <w:t>илген (Факультеттин</w:t>
      </w:r>
      <w:r w:rsidRPr="00E65689">
        <w:rPr>
          <w:rFonts w:ascii="Times New Roman" w:hAnsi="Times New Roman"/>
          <w:b/>
          <w:bCs/>
          <w:i/>
          <w:color w:val="00CCFF"/>
          <w:sz w:val="24"/>
          <w:szCs w:val="24"/>
          <w:lang w:val="ky-KG"/>
        </w:rPr>
        <w:t xml:space="preserve"> Окумуштуулар кеңешинин жана Ош МУнун Окумуштуулар кеңешинин жыйындарында) НББПна (НКББПна) анализ. Түзүлүп бүткөн НББП (НКББП) нын саны, сапаты, </w:t>
      </w:r>
      <w:r w:rsidRPr="00E65689">
        <w:rPr>
          <w:rFonts w:ascii="Times New Roman" w:hAnsi="Times New Roman"/>
          <w:b/>
          <w:bCs/>
          <w:i/>
          <w:color w:val="00CCFF"/>
          <w:sz w:val="24"/>
          <w:szCs w:val="24"/>
          <w:lang w:val="ky-KG"/>
        </w:rPr>
        <w:lastRenderedPageBreak/>
        <w:t>пайыздык көрсөткүчү. Негизги билим берүү жана негизги кесиптик билим берүү программалары жок багыттар (адистиктер), саны, пайыздык көрсөткүчү, түзүлө электигинин себептери. Окуу процессинин жүргүзүлүшүнө көзөмөл жана анын эффективдүүлүгү.</w:t>
      </w:r>
    </w:p>
    <w:p w:rsidR="00E65689" w:rsidRPr="00C304F5" w:rsidRDefault="00E65689" w:rsidP="00C304F5">
      <w:pPr>
        <w:spacing w:after="0" w:line="240" w:lineRule="auto"/>
        <w:jc w:val="both"/>
        <w:rPr>
          <w:rFonts w:ascii="Times New Roman" w:eastAsia="Times New Roman" w:hAnsi="Times New Roman" w:cs="Times New Roman"/>
          <w:sz w:val="24"/>
          <w:szCs w:val="24"/>
          <w:lang w:val="ky-KG" w:eastAsia="ru-RU"/>
        </w:rPr>
      </w:pPr>
    </w:p>
    <w:p w:rsidR="00AB1D7E"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2B71F2" w:rsidRDefault="002B71F2" w:rsidP="002B71F2">
      <w:pPr>
        <w:spacing w:after="0" w:line="240" w:lineRule="auto"/>
        <w:ind w:firstLine="540"/>
        <w:jc w:val="both"/>
        <w:rPr>
          <w:rFonts w:ascii="Times New Roman" w:hAnsi="Times New Roman"/>
          <w:sz w:val="24"/>
          <w:szCs w:val="24"/>
          <w:lang w:val="ky-KG"/>
        </w:rPr>
      </w:pPr>
      <w:r>
        <w:rPr>
          <w:rFonts w:ascii="Times New Roman" w:hAnsi="Times New Roman"/>
          <w:sz w:val="24"/>
          <w:szCs w:val="24"/>
          <w:lang w:val="ky-KG"/>
        </w:rPr>
        <w:t>Дисциплиналардын окуу-методикалык комплектери, силлабустар 2016-2017-окуу жылы үчүн кафедранын №1 (01.09.2016</w:t>
      </w:r>
      <w:r w:rsidRPr="00FC1151">
        <w:rPr>
          <w:rFonts w:ascii="Times New Roman" w:hAnsi="Times New Roman"/>
          <w:sz w:val="24"/>
          <w:szCs w:val="24"/>
          <w:lang w:val="ky-KG"/>
        </w:rPr>
        <w:t>)кеңешмесинде каралып талкууланып бекитилген. 20</w:t>
      </w:r>
      <w:r>
        <w:rPr>
          <w:rFonts w:ascii="Times New Roman" w:hAnsi="Times New Roman"/>
          <w:sz w:val="24"/>
          <w:szCs w:val="24"/>
          <w:lang w:val="ky-KG"/>
        </w:rPr>
        <w:t>17-жылдын январь айында модификацияланган</w:t>
      </w:r>
      <w:r w:rsidRPr="00FC1151">
        <w:rPr>
          <w:rFonts w:ascii="Times New Roman" w:hAnsi="Times New Roman"/>
          <w:sz w:val="24"/>
          <w:szCs w:val="24"/>
          <w:lang w:val="ky-KG"/>
        </w:rPr>
        <w:t xml:space="preserve"> ОМКларга оңдоп-түзөтүүлөр киргизилип </w:t>
      </w:r>
      <w:r>
        <w:rPr>
          <w:rFonts w:ascii="Times New Roman" w:hAnsi="Times New Roman"/>
          <w:sz w:val="24"/>
          <w:szCs w:val="24"/>
          <w:lang w:val="ky-KG"/>
        </w:rPr>
        <w:t>кайрадан бекитилген</w:t>
      </w:r>
      <w:r w:rsidRPr="00FC1151">
        <w:rPr>
          <w:rFonts w:ascii="Times New Roman" w:hAnsi="Times New Roman"/>
          <w:sz w:val="24"/>
          <w:szCs w:val="24"/>
          <w:lang w:val="ky-KG"/>
        </w:rPr>
        <w:t xml:space="preserve">.  </w:t>
      </w:r>
    </w:p>
    <w:p w:rsidR="002B71F2" w:rsidRPr="002B71F2" w:rsidRDefault="002B71F2" w:rsidP="002B71F2">
      <w:pPr>
        <w:spacing w:after="0" w:line="240" w:lineRule="auto"/>
        <w:ind w:firstLine="540"/>
        <w:jc w:val="both"/>
        <w:rPr>
          <w:rFonts w:ascii="Times New Roman" w:hAnsi="Times New Roman"/>
          <w:sz w:val="24"/>
          <w:szCs w:val="24"/>
          <w:lang w:val="ky-KG"/>
        </w:rPr>
      </w:pPr>
      <w:r w:rsidRPr="002B71F2">
        <w:rPr>
          <w:rFonts w:ascii="Times New Roman" w:hAnsi="Times New Roman"/>
          <w:sz w:val="24"/>
          <w:szCs w:val="24"/>
          <w:lang w:val="ky-KG"/>
        </w:rPr>
        <w:t>Кафедранын иш-планы, бекитилген. Аккредитацияга карата маселелер коюлган. Январь айынын иш-планында каралган.</w:t>
      </w:r>
      <w:r w:rsidRPr="002B71F2">
        <w:rPr>
          <w:rFonts w:ascii="Times New Roman" w:hAnsi="Times New Roman"/>
          <w:bCs/>
          <w:sz w:val="24"/>
          <w:szCs w:val="24"/>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2B71F2" w:rsidRPr="004A2DDA" w:rsidRDefault="002B71F2" w:rsidP="002B71F2">
      <w:pPr>
        <w:spacing w:after="0" w:line="240" w:lineRule="auto"/>
        <w:ind w:firstLine="540"/>
        <w:jc w:val="both"/>
        <w:rPr>
          <w:rFonts w:ascii="Times New Roman" w:eastAsia="Times New Roman" w:hAnsi="Times New Roman" w:cs="Times New Roman"/>
          <w:b/>
          <w:i/>
          <w:sz w:val="24"/>
          <w:szCs w:val="24"/>
          <w:lang w:val="ky-KG" w:eastAsia="ru-RU"/>
        </w:rPr>
      </w:pPr>
    </w:p>
    <w:p w:rsidR="00944416" w:rsidRPr="00B278BF"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color w:val="806000" w:themeColor="accent4" w:themeShade="80"/>
          <w:sz w:val="24"/>
          <w:szCs w:val="24"/>
          <w:lang w:val="ky-KG" w:eastAsia="ru-RU"/>
        </w:rPr>
      </w:pPr>
      <w:r w:rsidRPr="005D2096">
        <w:rPr>
          <w:rFonts w:ascii="Times New Roman" w:eastAsia="Times New Roman" w:hAnsi="Times New Roman" w:cs="Times New Roman"/>
          <w:b/>
          <w:i/>
          <w:color w:val="806000" w:themeColor="accent4" w:themeShade="80"/>
          <w:sz w:val="24"/>
          <w:szCs w:val="24"/>
          <w:lang w:val="ky-KG" w:eastAsia="ru-RU"/>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944416" w:rsidRPr="005D2096" w:rsidRDefault="00944416" w:rsidP="00944416">
      <w:pPr>
        <w:tabs>
          <w:tab w:val="num" w:pos="1440"/>
        </w:tabs>
        <w:spacing w:after="0" w:line="240" w:lineRule="auto"/>
        <w:jc w:val="both"/>
        <w:rPr>
          <w:rFonts w:ascii="Times New Roman" w:eastAsia="Times New Roman" w:hAnsi="Times New Roman" w:cs="Times New Roman"/>
          <w:b/>
          <w:i/>
          <w:color w:val="806000" w:themeColor="accent4" w:themeShade="80"/>
          <w:sz w:val="24"/>
          <w:szCs w:val="24"/>
          <w:lang w:val="ky-KG" w:eastAsia="ru-RU"/>
        </w:rPr>
      </w:pPr>
      <w:r w:rsidRPr="005D2096">
        <w:rPr>
          <w:rFonts w:ascii="Times New Roman" w:hAnsi="Times New Roman" w:cs="Times New Roman"/>
          <w:color w:val="806000" w:themeColor="accent4" w:themeShade="80"/>
          <w:lang w:val="ky-KG"/>
        </w:rPr>
        <w:tab/>
        <w:t xml:space="preserve">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5D2096">
        <w:rPr>
          <w:rFonts w:ascii="Times New Roman" w:hAnsi="Times New Roman" w:cs="Times New Roman"/>
          <w:bCs/>
          <w:color w:val="806000" w:themeColor="accent4" w:themeShade="80"/>
          <w:lang w:val="ky-KG"/>
        </w:rPr>
        <w:t xml:space="preserve">текшерүү иши формасында, ал эми </w:t>
      </w:r>
      <w:r w:rsidRPr="005D2096">
        <w:rPr>
          <w:rFonts w:ascii="Times New Roman" w:hAnsi="Times New Roman" w:cs="Times New Roman"/>
          <w:color w:val="806000" w:themeColor="accent4" w:themeShade="80"/>
          <w:lang w:val="ky-KG"/>
        </w:rPr>
        <w:t>ж</w:t>
      </w:r>
      <w:r w:rsidRPr="005D2096">
        <w:rPr>
          <w:rFonts w:ascii="Times New Roman" w:hAnsi="Times New Roman" w:cs="Times New Roman"/>
          <w:bCs/>
          <w:color w:val="806000" w:themeColor="accent4" w:themeShade="80"/>
          <w:lang w:val="ky-KG"/>
        </w:rPr>
        <w:t>ыйынтыктоочу текшерүүлөр тест жана экзамен түрүндө кабыл алынат.</w:t>
      </w:r>
      <w:r w:rsidRPr="005D2096">
        <w:rPr>
          <w:rFonts w:ascii="Times New Roman" w:hAnsi="Times New Roman" w:cs="Times New Roman"/>
          <w:color w:val="806000" w:themeColor="accent4" w:themeShade="80"/>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4A2DDA" w:rsidRDefault="004A2DDA" w:rsidP="004A2DDA">
      <w:pPr>
        <w:spacing w:after="0" w:line="240" w:lineRule="auto"/>
        <w:jc w:val="both"/>
        <w:rPr>
          <w:rFonts w:ascii="Times New Roman" w:eastAsia="Times New Roman" w:hAnsi="Times New Roman" w:cs="Times New Roman"/>
          <w:b/>
          <w:i/>
          <w:sz w:val="24"/>
          <w:szCs w:val="24"/>
          <w:lang w:val="ky-KG" w:eastAsia="ru-RU"/>
        </w:rPr>
      </w:pPr>
    </w:p>
    <w:p w:rsidR="00944416" w:rsidRPr="004A2DDA" w:rsidRDefault="00944416" w:rsidP="004A2DDA">
      <w:pPr>
        <w:spacing w:after="0" w:line="240" w:lineRule="auto"/>
        <w:jc w:val="both"/>
        <w:rPr>
          <w:rFonts w:ascii="Times New Roman" w:eastAsia="Times New Roman" w:hAnsi="Times New Roman" w:cs="Times New Roman"/>
          <w:b/>
          <w:i/>
          <w:sz w:val="24"/>
          <w:szCs w:val="24"/>
          <w:lang w:val="ky-KG" w:eastAsia="ru-RU"/>
        </w:rPr>
      </w:pPr>
    </w:p>
    <w:p w:rsidR="00944416" w:rsidRPr="00944416" w:rsidRDefault="00AB1D7E" w:rsidP="00944416">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студенттердин өз алдынча иштерин уюштуруунун мазмуну, сапаты, формалары, жыйынтыгы жана көзөмөлдөнүшү.</w:t>
      </w:r>
    </w:p>
    <w:p w:rsidR="00944416" w:rsidRPr="00944416" w:rsidRDefault="00944416" w:rsidP="00944416">
      <w:pPr>
        <w:pStyle w:val="11"/>
        <w:ind w:left="1068"/>
        <w:jc w:val="both"/>
        <w:rPr>
          <w:sz w:val="22"/>
          <w:szCs w:val="22"/>
          <w:lang w:val="ky-KG"/>
        </w:rPr>
      </w:pPr>
      <w:r w:rsidRPr="00944416">
        <w:rPr>
          <w:sz w:val="22"/>
          <w:szCs w:val="22"/>
          <w:lang w:val="ky-KG"/>
        </w:rPr>
        <w:t>СӨАИ уюштурууда төмөнкүлөр эске алынды:</w:t>
      </w:r>
    </w:p>
    <w:p w:rsidR="00944416" w:rsidRPr="00944416" w:rsidRDefault="00944416" w:rsidP="00944416">
      <w:pPr>
        <w:numPr>
          <w:ilvl w:val="0"/>
          <w:numId w:val="17"/>
        </w:numPr>
        <w:spacing w:after="0" w:line="240" w:lineRule="auto"/>
        <w:contextualSpacing/>
        <w:jc w:val="both"/>
        <w:rPr>
          <w:rFonts w:ascii="Times New Roman" w:hAnsi="Times New Roman"/>
        </w:rPr>
      </w:pPr>
      <w:r w:rsidRPr="00944416">
        <w:rPr>
          <w:rFonts w:ascii="Times New Roman" w:hAnsi="Times New Roman"/>
        </w:rPr>
        <w:t>Өзалдынчаиштерокутуунунметодикалыксистемасынынэлементиболупсаналат;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Лекциялыкжанапрактикалыксабактарстуденттерүчүнпроблемалардыөзалдынчачечүүнүнбулагыболупэсептелет;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Өз алдынча иштер практикалык же аудиториядан сырткары учурда гана эмес, лекция угууда да аткарылат.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 xml:space="preserve">Лекциялыкжанапрактикалыксабактардастуденттердинөзалдынчаиштерининсистемалуутекшерилиптурушу. </w:t>
      </w:r>
    </w:p>
    <w:p w:rsidR="00944416" w:rsidRPr="00944416" w:rsidRDefault="00944416" w:rsidP="00944416">
      <w:pPr>
        <w:spacing w:after="0" w:line="240" w:lineRule="auto"/>
        <w:ind w:left="1785"/>
        <w:jc w:val="both"/>
        <w:rPr>
          <w:rFonts w:ascii="Times New Roman" w:hAnsi="Times New Roman"/>
        </w:rPr>
      </w:pPr>
    </w:p>
    <w:p w:rsidR="00944416" w:rsidRPr="00944416" w:rsidRDefault="00944416" w:rsidP="00944416">
      <w:pPr>
        <w:spacing w:after="0" w:line="240" w:lineRule="auto"/>
        <w:ind w:left="1134"/>
        <w:jc w:val="both"/>
        <w:rPr>
          <w:rFonts w:ascii="Times New Roman" w:hAnsi="Times New Roman"/>
          <w:lang w:val="ky-KG"/>
        </w:rPr>
      </w:pPr>
      <w:r w:rsidRPr="00944416">
        <w:rPr>
          <w:rFonts w:ascii="Times New Roman" w:hAnsi="Times New Roman"/>
          <w:lang w:val="ky-KG"/>
        </w:rPr>
        <w:t>СӨАИ элементардык математика боюнча окуу материалынын айрым темаларын өз алдынча өздөштүрүү (оозеки же жазуу жүзүндө),  он тапшырмадан турган үйдүк текшерүү жумуштарын аткаруу (жазуу жүзүндө); математиканы окутуунун методикасы боюнча орто мектептин окуу китептери боюнча теориялык материалдарды окуп тапшыруу жана маселелерин чыгаруу, календардык пландарды түзүү, план- конспектилерди даярдоо, көрсөтмө куралдарды жасоо, таркатма материалдарды даярдоо, дидактикалык материалдарды иштеп чыгуу; тандоо курстары жана адистештирүү дисциплиналары боюнча математикадан альтернативдүү окуу китептерин салыштырып анализдөө, окутуунун жаңы технологиялары- дидактикалык оюндар, ДБИ, СО, ИБОтехнологиялары колдонулган сабактардын иштелмелерин даярдоо; мектеп математикасынын илимий негиздери боюнча проект коргоо ж.б. түрүндө кабыл алынды. Бул иш- чаралардын жыйынтыгы кафедралык журналга, студенттердин өз алдынча иш дептерлерине түшүрүлүп көзөмөлгө алынып турду.</w:t>
      </w:r>
    </w:p>
    <w:p w:rsidR="00944416" w:rsidRDefault="00944416" w:rsidP="00944416">
      <w:pPr>
        <w:tabs>
          <w:tab w:val="left" w:pos="1260"/>
          <w:tab w:val="left" w:pos="1620"/>
        </w:tabs>
        <w:spacing w:after="0" w:line="240" w:lineRule="auto"/>
        <w:ind w:left="1440"/>
        <w:jc w:val="both"/>
        <w:rPr>
          <w:rFonts w:ascii="Times New Roman" w:eastAsia="Times New Roman" w:hAnsi="Times New Roman" w:cs="Times New Roman"/>
          <w:bCs/>
          <w:color w:val="FF00FF"/>
          <w:sz w:val="24"/>
          <w:szCs w:val="24"/>
          <w:lang w:val="ky-KG"/>
        </w:rPr>
      </w:pPr>
    </w:p>
    <w:p w:rsidR="004A2DDA" w:rsidRPr="004A2DDA" w:rsidRDefault="004A2DDA" w:rsidP="00B278BF">
      <w:pPr>
        <w:spacing w:after="0" w:line="240" w:lineRule="auto"/>
        <w:jc w:val="both"/>
        <w:rPr>
          <w:rFonts w:ascii="Times New Roman" w:eastAsia="Times New Roman" w:hAnsi="Times New Roman" w:cs="Times New Roman"/>
          <w:sz w:val="24"/>
          <w:szCs w:val="24"/>
          <w:lang w:val="ky-KG" w:eastAsia="ru-RU"/>
        </w:rPr>
      </w:pPr>
    </w:p>
    <w:p w:rsidR="00ED2191" w:rsidRPr="0046062F" w:rsidRDefault="00AB1D7E" w:rsidP="00ED2191">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46062F">
        <w:rPr>
          <w:rFonts w:ascii="Times New Roman" w:eastAsia="Times New Roman" w:hAnsi="Times New Roman" w:cs="Times New Roman"/>
          <w:b/>
          <w:bCs/>
          <w:sz w:val="24"/>
          <w:szCs w:val="24"/>
          <w:lang w:val="ky-KG"/>
        </w:rPr>
        <w:t>Кафедрадагы методикалык иштердин уюштурулушу, аткарылышы, сапаты жана жыйынтыктары:</w:t>
      </w:r>
    </w:p>
    <w:p w:rsidR="00ED2191" w:rsidRDefault="00ED2191" w:rsidP="00ED2191">
      <w:pPr>
        <w:tabs>
          <w:tab w:val="left" w:pos="1080"/>
        </w:tabs>
        <w:spacing w:after="0" w:line="240" w:lineRule="auto"/>
        <w:jc w:val="both"/>
        <w:rPr>
          <w:lang w:val="ky-KG"/>
        </w:rPr>
      </w:pPr>
      <w:r>
        <w:rPr>
          <w:rFonts w:ascii="Times New Roman" w:eastAsia="Times New Roman" w:hAnsi="Times New Roman" w:cs="Times New Roman"/>
          <w:b/>
          <w:bCs/>
          <w:i/>
          <w:sz w:val="24"/>
          <w:szCs w:val="24"/>
          <w:lang w:val="ky-KG"/>
        </w:rPr>
        <w:tab/>
      </w:r>
    </w:p>
    <w:p w:rsidR="00ED2191" w:rsidRPr="00B278BF" w:rsidRDefault="00ED2191" w:rsidP="00ED2191">
      <w:pPr>
        <w:pStyle w:val="a5"/>
        <w:rPr>
          <w:rFonts w:ascii="Times New Roman" w:hAnsi="Times New Roman"/>
          <w:b/>
          <w:i/>
          <w:highlight w:val="lightGray"/>
          <w:lang w:val="ky-KG"/>
        </w:rPr>
      </w:pPr>
      <w:r w:rsidRPr="00B278BF">
        <w:rPr>
          <w:rFonts w:ascii="Times New Roman" w:hAnsi="Times New Roman"/>
          <w:b/>
          <w:i/>
          <w:highlight w:val="lightGray"/>
          <w:lang w:val="ky-KG"/>
        </w:rPr>
        <w:t>План боюнча ар бир окуу жылында “Назаровдук окуулар” конференциясынын өткөрүлүшү</w:t>
      </w:r>
    </w:p>
    <w:p w:rsidR="00ED2191" w:rsidRPr="00ED2191" w:rsidRDefault="00ED2191" w:rsidP="00ED2191">
      <w:pPr>
        <w:pStyle w:val="a5"/>
        <w:spacing w:after="0" w:line="240" w:lineRule="auto"/>
        <w:ind w:left="360"/>
        <w:jc w:val="both"/>
        <w:rPr>
          <w:rFonts w:ascii="Times New Roman" w:hAnsi="Times New Roman"/>
          <w:spacing w:val="3"/>
          <w:sz w:val="24"/>
          <w:szCs w:val="24"/>
          <w:highlight w:val="lightGray"/>
          <w:lang w:val="ky-KG"/>
        </w:rPr>
      </w:pP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2013-жылдын 31-апрель күнү Ош мамлекеттик университетинде профессор М.Н.Назаровдун туулган күнүнүн 80 жылдыгына арналган илимий-методикалык конференция V Назаровдук окуулар өткөрүлгөн.</w:t>
      </w: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2014-жылдын апрель айында Жалал-Абад мамлекеттик университетинде профессор М.Н.Назаровдун туулган күнүнүн 81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 Назаровдук окуулар” секциясы ОшМУнун МИОМ кафедрасы менен биргеликте өткөрүлгөн.</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2015-жылдын 4-апрель күнү Ош гуманитардык педагогикалык институтунда профессор М.Н.Назаровдун туулган күнүнүн 82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“VII Назаровдук окуулар” секциясы, ОшМУнун МИОМ кафедрасы менен биргеликте өткөрүлгөн.</w:t>
      </w:r>
    </w:p>
    <w:p w:rsidR="00ED2191" w:rsidRPr="0046062F" w:rsidRDefault="00ED2191" w:rsidP="0046062F">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2016-жылдын 27-май күнү кафедра тарабынан ар жылы өткөрүлүп келген “VIII Назаровдук окуулар” регионалдык-илимий педагогикалык конференция Ош технологиялык университетинде өткөрүлдү.</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spacing w:val="3"/>
          <w:lang w:val="ky-KG"/>
        </w:rPr>
        <w:t>2017-жылдын 22-апрель күнү  “ЖАЛПЫ БИЛИМ БЕРҮҮЧҮ ЖАНА КЕСИПТИК МЕКТЕПТЕРДЕ КОМПЕТЕНТТҮҮЛҮК МАМИЛЕНИ ЖҮЗӨГӨ АШЫРУУНУН АКТУАЛДУУ КӨЙГӨЙЛӨРҮ” аталышындагы IX Назаровдук окууга арналган аймактык илимий-практикалык конференция Кыргыз-Өзбек университетинде күнү өткөрүлдү.</w:t>
      </w:r>
    </w:p>
    <w:p w:rsidR="00ED2191" w:rsidRPr="00ED11A2" w:rsidRDefault="00ED2191" w:rsidP="00ED2191">
      <w:pPr>
        <w:spacing w:after="0" w:line="240" w:lineRule="auto"/>
        <w:jc w:val="both"/>
        <w:rPr>
          <w:rFonts w:ascii="Times New Roman" w:eastAsia="Times New Roman" w:hAnsi="Times New Roman" w:cs="Times New Roman"/>
          <w:bCs/>
          <w:sz w:val="24"/>
          <w:szCs w:val="24"/>
          <w:lang w:val="ky-KG"/>
        </w:rPr>
      </w:pP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окутуунун заманбап технологияларынын колдонулушу жана натыйжалары;</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EE7BBA" w:rsidRDefault="002228AA" w:rsidP="00EE7BBA">
      <w:pPr>
        <w:tabs>
          <w:tab w:val="left" w:pos="1620"/>
        </w:tabs>
        <w:spacing w:after="0" w:line="240" w:lineRule="auto"/>
        <w:ind w:left="540"/>
        <w:jc w:val="both"/>
        <w:rPr>
          <w:rFonts w:ascii="Times New Roman" w:hAnsi="Times New Roman"/>
          <w:lang w:val="ky-KG"/>
        </w:rPr>
      </w:pPr>
      <w:r w:rsidRPr="00EE7BBA">
        <w:rPr>
          <w:rFonts w:ascii="Times New Roman" w:hAnsi="Times New Roman"/>
          <w:lang w:val="ky-KG"/>
        </w:rPr>
        <w:t xml:space="preserve">ОЖТ колдонуунун кафедра боюнча сандык көрсөткүчү.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а)</w:t>
      </w:r>
      <w:r w:rsidRPr="00EE7BBA">
        <w:rPr>
          <w:rFonts w:ascii="Times New Roman" w:hAnsi="Times New Roman"/>
          <w:lang w:val="ky-KG"/>
        </w:rPr>
        <w:t xml:space="preserve"> Кафедрада 8 окутуучу эмгектенет. Алардын ичинен п.и.к.,профессор М. А. Алтыбаева - проекттер методу, п.и.к.,доцент А.Аттокурова – интерактивдүү методдор, п.и.к.,доцент А.Келдибекова – СО программаларынын стратегиялары, ага окутуучу З.Садыков окутуудагы жаңычыл технологиялар:чакан тайпалар менен иштөө, математикалык семинар, модулдук– рейтингдик система усулу, жана расписаниеге жуптап коюу, маалымат берүүчү схемалардан пайдалануу, диференцирлештирип, стимулдаштырып окутуу, СО стратегиялары, комбинирленген методдор менен сабак өтүшөт. Алар кафедранын бардык мүчөлөрүнүнүн 64% ке жакынын түзүшөт.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б)</w:t>
      </w:r>
      <w:r w:rsidRPr="00EE7BBA">
        <w:rPr>
          <w:rFonts w:ascii="Times New Roman" w:hAnsi="Times New Roman"/>
          <w:lang w:val="ky-KG"/>
        </w:rPr>
        <w:t xml:space="preserve"> Аталган окутуучулар ОЖТ мезгил-мезгили менен колдонулат. Анткени окуу материалынын өзгөчөлүгү, студенттердин даярдыгы ж.б. эске алынат.</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lang w:val="ky-KG"/>
        </w:rPr>
        <w:tab/>
        <w:t>Кафедранын иш-планында ОЖТ колдонуу, аны жайылтуу, окутуучулардын квалификацияларын өркүндөтүү максатында ОЖТ боюнча курстарга катыштыруу, РИТМО нун натыйжалуулугун жогорулатуу боюнча окуу жылы ичинде аткарылуучу иш-чаралар белгиленген. Кафедранын кеңешмесинде “кафедранын предметтерин окутууда окутуунун жаңы технологияларынын колдонулушу” жөнүндө маселе талкууланган.</w:t>
      </w:r>
    </w:p>
    <w:p w:rsidR="002228AA" w:rsidRPr="00EE7BBA" w:rsidRDefault="002228AA" w:rsidP="00EE7BBA">
      <w:pPr>
        <w:tabs>
          <w:tab w:val="left" w:pos="1620"/>
        </w:tabs>
        <w:spacing w:after="0" w:line="240" w:lineRule="auto"/>
        <w:ind w:left="900"/>
        <w:jc w:val="both"/>
        <w:rPr>
          <w:rFonts w:ascii="Times New Roman" w:hAnsi="Times New Roman"/>
        </w:rPr>
      </w:pPr>
      <w:r w:rsidRPr="00EE7BBA">
        <w:rPr>
          <w:rFonts w:ascii="Times New Roman" w:hAnsi="Times New Roman"/>
          <w:lang w:val="ky-KG"/>
        </w:rPr>
        <w:tab/>
        <w:t xml:space="preserve">Кафедрада ачык сабактар талкууланып иштелмелери түзүлгөн, алардын ичинен А.Аттокурованын, А.Келдибекованын, М.Алтыбаеванын, Ш.Оморовдун, У.Тагаевдин, З.Садыковдун, Э.Авазованын ачык сабактары лекциялык, практикалык сабактарга коюлган талаптарга жооп берет. </w:t>
      </w:r>
      <w:r w:rsidRPr="00EE7BBA">
        <w:rPr>
          <w:rFonts w:ascii="Times New Roman" w:hAnsi="Times New Roman"/>
        </w:rPr>
        <w:t>Ал эми</w:t>
      </w:r>
      <w:r w:rsidRPr="00EE7BBA">
        <w:rPr>
          <w:rFonts w:ascii="Times New Roman" w:hAnsi="Times New Roman"/>
          <w:lang w:val="ky-KG"/>
        </w:rPr>
        <w:t xml:space="preserve">Аттокурова А. </w:t>
      </w:r>
      <w:r w:rsidRPr="00EE7BBA">
        <w:rPr>
          <w:rFonts w:ascii="Times New Roman" w:hAnsi="Times New Roman"/>
        </w:rPr>
        <w:t>ОЖТ ылайыкташкан план- конспектилердитүзүпсабактардыөткөн.</w:t>
      </w: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ачык сабактардын, сабактарга өз ара катышуулардын уюштурулушу, жыйынтыктары жана көзөмөлдөнүшү, талкууланган план-конспектилер;</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025801" w:rsidRDefault="002228AA" w:rsidP="004A2DDA">
      <w:pPr>
        <w:pStyle w:val="a5"/>
        <w:spacing w:after="0" w:line="240" w:lineRule="auto"/>
        <w:rPr>
          <w:rFonts w:ascii="Times New Roman" w:hAnsi="Times New Roman"/>
          <w:b/>
          <w:i/>
          <w:color w:val="FF0000"/>
          <w:sz w:val="24"/>
          <w:szCs w:val="24"/>
          <w:lang w:val="ky-KG"/>
        </w:rPr>
      </w:pPr>
    </w:p>
    <w:tbl>
      <w:tblPr>
        <w:tblW w:w="141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1873"/>
        <w:gridCol w:w="6490"/>
        <w:gridCol w:w="1296"/>
        <w:gridCol w:w="1822"/>
        <w:gridCol w:w="2111"/>
      </w:tblGrid>
      <w:tr w:rsidR="002228AA" w:rsidRPr="004A2DDA" w:rsidTr="00FE3EB5">
        <w:tc>
          <w:tcPr>
            <w:tcW w:w="585"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lastRenderedPageBreak/>
              <w:t>№</w:t>
            </w:r>
          </w:p>
        </w:tc>
        <w:tc>
          <w:tcPr>
            <w:tcW w:w="1873"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Окутуучунун аты-жөнү</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Ачык сабактын темасы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Өтүлгөн күн</w:t>
            </w:r>
          </w:p>
        </w:tc>
        <w:tc>
          <w:tcPr>
            <w:tcW w:w="1822"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Граппа</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Рецензент</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en-US"/>
              </w:rPr>
              <w:t>Тагаев У.</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Информацияны издөө, иргөө жана сактоо технологиясын окутуу усулдары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28.09.2016  </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ИК(б)-1-13</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rPr>
              <w:t>Келдибекова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Проверка знаний и умений учащихся по математике</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26.09.2016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Авазова Э.</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 xml:space="preserve">Садыков З.  </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Тригонометриялык функциялар жана алардын графиктери </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МК(б)-1-15</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Келдибекова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Програмно- целевой (проектный) подход в управлении ОС</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МТО(м)1-16</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Геометриянын өнүгүү тарыхы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Мултимедиялык технологиялар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Тагаев У.</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Садыков З.</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Көп бурчтуктар. Туура көп бурчтуктар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МК(б)-1-15</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Механизмы ВПО (магистратура)</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ФМО(м)-1-16</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“5-класстын окуучуларынын математикага жөндөмдүүлүгүн жогорулатуу боюнча изилдөө”</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12.04.2017</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p w:rsidR="002228AA" w:rsidRPr="004A2DDA" w:rsidRDefault="002228AA" w:rsidP="004A2DDA">
            <w:pPr>
              <w:spacing w:after="0" w:line="240" w:lineRule="auto"/>
              <w:rPr>
                <w:rFonts w:ascii="Times New Roman" w:hAnsi="Times New Roman"/>
                <w:lang w:val="ky-KG"/>
              </w:rPr>
            </w:pP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025801"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Графикалык аткаруучулар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17.02.2017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ИК(б)-1-14</w:t>
            </w:r>
          </w:p>
        </w:tc>
        <w:tc>
          <w:tcPr>
            <w:tcW w:w="2111" w:type="dxa"/>
          </w:tcPr>
          <w:p w:rsidR="002228AA" w:rsidRDefault="002228AA" w:rsidP="004A2DDA">
            <w:pPr>
              <w:spacing w:after="0" w:line="240" w:lineRule="auto"/>
              <w:rPr>
                <w:rFonts w:ascii="Times New Roman" w:hAnsi="Times New Roman"/>
                <w:lang w:val="ky-KG"/>
              </w:rPr>
            </w:pPr>
            <w:r w:rsidRPr="004A2DDA">
              <w:rPr>
                <w:rFonts w:ascii="Times New Roman" w:hAnsi="Times New Roman"/>
                <w:lang w:val="ky-KG"/>
              </w:rPr>
              <w:t>Омаралиева З.</w:t>
            </w:r>
          </w:p>
        </w:tc>
      </w:tr>
    </w:tbl>
    <w:p w:rsidR="002B71F2" w:rsidRDefault="002B71F2" w:rsidP="002B71F2">
      <w:pPr>
        <w:pStyle w:val="a5"/>
        <w:ind w:left="360"/>
        <w:jc w:val="both"/>
        <w:rPr>
          <w:rFonts w:ascii="Times New Roman" w:hAnsi="Times New Roman"/>
          <w:sz w:val="24"/>
          <w:szCs w:val="24"/>
          <w:lang w:val="ky-KG"/>
        </w:rPr>
      </w:pPr>
    </w:p>
    <w:p w:rsidR="002228AA" w:rsidRDefault="002B71F2" w:rsidP="00B278BF">
      <w:pPr>
        <w:pStyle w:val="a5"/>
        <w:spacing w:after="0" w:line="240" w:lineRule="auto"/>
        <w:ind w:left="360"/>
        <w:jc w:val="both"/>
        <w:rPr>
          <w:rFonts w:ascii="Times New Roman" w:hAnsi="Times New Roman"/>
          <w:lang w:val="ky-KG"/>
        </w:rPr>
      </w:pPr>
      <w:r w:rsidRPr="00B278BF">
        <w:rPr>
          <w:rFonts w:ascii="Times New Roman" w:hAnsi="Times New Roman"/>
          <w:lang w:val="ky-KG"/>
        </w:rPr>
        <w:t>Кафедрада өз ара сабакка катышуунун формасы сабакка катышкан окутуучулар тарабынан толтурулган. Рецендент тарабынан сын пикир жазылып кафедранын 19-11 папкасында тиркелет. Кафедранын кеңешмесинин журналында тлакууланып чечимдер кабыл алынган.</w:t>
      </w:r>
    </w:p>
    <w:p w:rsidR="00B278BF" w:rsidRPr="00B278BF" w:rsidRDefault="00B278BF" w:rsidP="00B278BF">
      <w:pPr>
        <w:spacing w:after="0" w:line="240" w:lineRule="auto"/>
        <w:jc w:val="both"/>
        <w:rPr>
          <w:rFonts w:ascii="Times New Roman" w:hAnsi="Times New Roman"/>
          <w:color w:val="FF0000"/>
          <w:lang w:val="ky-KG"/>
        </w:rPr>
      </w:pPr>
    </w:p>
    <w:p w:rsidR="00AB1D7E" w:rsidRPr="00B278BF"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кафедрадагы методикалык секциялардын, семинарлардын ишинин жыйынтыктары.</w:t>
      </w:r>
    </w:p>
    <w:p w:rsidR="00ED2191" w:rsidRPr="00A31497" w:rsidRDefault="00ED2191" w:rsidP="00A31497">
      <w:pPr>
        <w:tabs>
          <w:tab w:val="left" w:pos="1080"/>
        </w:tabs>
        <w:spacing w:after="0" w:line="240" w:lineRule="auto"/>
        <w:jc w:val="both"/>
        <w:rPr>
          <w:rFonts w:ascii="Times New Roman" w:eastAsia="Times New Roman" w:hAnsi="Times New Roman" w:cs="Times New Roman"/>
          <w:b/>
          <w:bCs/>
          <w:i/>
          <w:lang w:val="ky-KG"/>
        </w:rPr>
      </w:pPr>
      <w:r>
        <w:rPr>
          <w:rFonts w:ascii="Times New Roman" w:hAnsi="Times New Roman"/>
          <w:sz w:val="24"/>
          <w:szCs w:val="24"/>
          <w:lang w:val="ky-KG"/>
        </w:rPr>
        <w:tab/>
      </w:r>
      <w:r w:rsidRPr="00EE7BBA">
        <w:rPr>
          <w:rFonts w:ascii="Times New Roman" w:hAnsi="Times New Roman"/>
          <w:lang w:val="ky-KG"/>
        </w:rPr>
        <w:t>Кафедранын илимий-методикалык семинары 2016-жылдын январь айынан бери ай сайын регионалдык деңгээлде ЖОЖдордун арасында уюштурулуп жатат.</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А) МББСны колдонуунун өзгөчөлүктөрү</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Б) Компетенттүүлүк мамиледе окутууну уюштуруу</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В) Компетенттүүлүктү калыптандырууну механизмдер, технологиялар: КБТ жана башка актуалдуу проблемалар талкууланды.</w:t>
      </w:r>
    </w:p>
    <w:p w:rsidR="00ED2191" w:rsidRPr="00EE7BBA" w:rsidRDefault="00ED2191" w:rsidP="004A2DDA">
      <w:pPr>
        <w:spacing w:after="0" w:line="240" w:lineRule="auto"/>
        <w:ind w:left="360"/>
        <w:jc w:val="both"/>
        <w:rPr>
          <w:rFonts w:ascii="Times New Roman" w:hAnsi="Times New Roman"/>
          <w:sz w:val="24"/>
          <w:szCs w:val="24"/>
          <w:lang w:val="ky-KG"/>
        </w:rPr>
      </w:pPr>
    </w:p>
    <w:p w:rsidR="00ED2191" w:rsidRPr="00EE7BBA" w:rsidRDefault="00ED2191" w:rsidP="004A2DDA">
      <w:pPr>
        <w:spacing w:after="0" w:line="240" w:lineRule="auto"/>
        <w:ind w:left="360"/>
        <w:jc w:val="center"/>
        <w:rPr>
          <w:rFonts w:ascii="Times New Roman" w:hAnsi="Times New Roman"/>
          <w:b/>
          <w:lang w:val="ky-KG"/>
        </w:rPr>
      </w:pPr>
      <w:r w:rsidRPr="00EE7BBA">
        <w:rPr>
          <w:rFonts w:ascii="Times New Roman" w:hAnsi="Times New Roman"/>
          <w:b/>
          <w:lang w:val="ky-KG"/>
        </w:rPr>
        <w:t>2016-жыл үчүн</w:t>
      </w:r>
    </w:p>
    <w:p w:rsidR="00ED2191" w:rsidRPr="00EE7BBA" w:rsidRDefault="00ED2191" w:rsidP="004A2DDA">
      <w:pPr>
        <w:spacing w:after="0" w:line="240" w:lineRule="auto"/>
        <w:jc w:val="both"/>
        <w:rPr>
          <w:rFonts w:ascii="Times New Roman" w:hAnsi="Times New Roman"/>
          <w:color w:val="C00000"/>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Даяр макалаларды талкуулоо.</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03.01.2016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Окуу методикалык жабдылыштын сапаты-окутуунун сапатынын зарыл шарты.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 Окуу методикалык колдонмолордун көргөзмөсү.</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12.02.2016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Окутууга компетенттүүлүк мамиледе окутуучунун жаңы ролдору.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.Д.Кедейбаеванын “Математика” – компьютердик тестирлөөгө даярдануу үчүн окуу-методикалык колдонмо (математикалык эмес профилдер үчүн) окуу колдонмосун талкуулоо.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Рецензент. 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05.03.2016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Аттокурова А.</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Зулпукарова Д.</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 мугалиминин компетенттик маанилүү сапаттары.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 xml:space="preserve">Тестовые задания для студентов  </w:t>
            </w:r>
            <w:r w:rsidRPr="00EE7BBA">
              <w:rPr>
                <w:rFonts w:ascii="Times New Roman" w:hAnsi="Times New Roman"/>
              </w:rPr>
              <w:t>медиков. Окууколдонмосун</w:t>
            </w:r>
            <w:r w:rsidRPr="00EE7BBA">
              <w:rPr>
                <w:rFonts w:ascii="Times New Roman" w:hAnsi="Times New Roman"/>
                <w:lang w:val="ky-KG"/>
              </w:rPr>
              <w:t>талкуулоо.</w:t>
            </w:r>
          </w:p>
          <w:p w:rsidR="00ED2191" w:rsidRPr="00EE7BBA" w:rsidRDefault="00ED2191" w:rsidP="004A2DDA">
            <w:pPr>
              <w:tabs>
                <w:tab w:val="left" w:pos="3630"/>
              </w:tabs>
              <w:spacing w:after="0" w:line="240" w:lineRule="auto"/>
              <w:rPr>
                <w:rFonts w:ascii="Times New Roman" w:hAnsi="Times New Roman"/>
                <w:b/>
                <w:lang w:val="ky-KG"/>
              </w:rPr>
            </w:pPr>
            <w:r w:rsidRPr="00EE7BBA">
              <w:rPr>
                <w:rFonts w:ascii="Times New Roman" w:hAnsi="Times New Roman"/>
                <w:b/>
                <w:lang w:val="ky-KG"/>
              </w:rPr>
              <w:t>3-маселе.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09.04.2016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Закирова Г.</w:t>
            </w: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 “</w:t>
            </w:r>
            <w:r w:rsidRPr="00EE7BBA">
              <w:rPr>
                <w:rFonts w:ascii="Times New Roman" w:hAnsi="Times New Roman"/>
                <w:lang w:val="en-US"/>
              </w:rPr>
              <w:t>VIII</w:t>
            </w:r>
            <w:r w:rsidRPr="00EE7BBA">
              <w:rPr>
                <w:rFonts w:ascii="Times New Roman" w:hAnsi="Times New Roman"/>
              </w:rPr>
              <w:t>Назаровдукокууларга</w:t>
            </w:r>
            <w:r w:rsidRPr="00EE7BBA">
              <w:rPr>
                <w:rFonts w:ascii="Times New Roman" w:hAnsi="Times New Roman"/>
                <w:lang w:val="ky-KG"/>
              </w:rPr>
              <w:t>”</w:t>
            </w:r>
            <w:r w:rsidRPr="00EE7BBA">
              <w:rPr>
                <w:rFonts w:ascii="Times New Roman" w:hAnsi="Times New Roman"/>
              </w:rPr>
              <w:t>даярдыктынабалы</w:t>
            </w:r>
            <w:r w:rsidRPr="00EE7BBA">
              <w:rPr>
                <w:rFonts w:ascii="Times New Roman" w:hAnsi="Times New Roman"/>
                <w:lang w:val="ky-KG"/>
              </w:rPr>
              <w:t>.</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Кесиптик колледждерде математиканы проблемалык окутуу.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14.05.2016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ОшМУ-Аттокурова 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ОшТУ-Закирова Г.,</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ОГПИ-Турдубаева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ТГПИ-Токтомамбетова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Абдывасиева З.</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Регионалдык ЖОЖдордо окутуунун кредиттик технологиясын ишке ашыруу тажрыйбаларын талдоо.</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1-2-класстардын математикасы боюнча тематикалык тест тапшырмалары.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3-маселе</w:t>
            </w:r>
            <w:r w:rsidRPr="00EE7BBA">
              <w:rPr>
                <w:rFonts w:ascii="Times New Roman" w:hAnsi="Times New Roman"/>
                <w:lang w:val="ky-KG"/>
              </w:rPr>
              <w:t>. 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№6, __.06.2016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 Токтом</w:t>
            </w:r>
            <w:r w:rsidR="00ED2191" w:rsidRPr="00EE7BBA">
              <w:rPr>
                <w:rFonts w:ascii="Times New Roman" w:hAnsi="Times New Roman"/>
                <w:lang w:val="ky-KG"/>
              </w:rPr>
              <w:t>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w:t>
            </w:r>
            <w:r w:rsidR="00BE7D30" w:rsidRPr="00EE7BBA">
              <w:rPr>
                <w:rFonts w:ascii="Times New Roman" w:hAnsi="Times New Roman"/>
                <w:lang w:val="ky-KG"/>
              </w:rPr>
              <w:t xml:space="preserve">е боюнча </w:t>
            </w:r>
            <w:r w:rsidRPr="00EE7BBA">
              <w:rPr>
                <w:rFonts w:ascii="Times New Roman" w:hAnsi="Times New Roman"/>
                <w:lang w:val="ky-KG"/>
              </w:rPr>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Студенттердин билимин, көндүмдөрүн, ыктарын текшерүүнүн жана баалоонун усулдары.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Математиканы окутууда интерактивдүү методдорду колдонуу.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b/>
                <w:lang w:val="ky-KG"/>
              </w:rPr>
              <w:t>.</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№7, __.07.2016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 мамиле.</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r w:rsidRPr="00EE7BBA">
              <w:rPr>
                <w:rFonts w:ascii="Times New Roman" w:hAnsi="Times New Roman"/>
                <w:b/>
                <w:lang w:val="ky-KG"/>
              </w:rPr>
              <w:t>.</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№8, __.08.2016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Россиянын Грозый шаарында өткөн “Жогорку кесиптик билим берүүнүн сапатын камсыздоонун  россиялык жана европалык тажрыйбасы интеграция жолунда” аттуу эл аралык семинарынын жыйынтыктары  жөнүндө.</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№9, 07.10.2016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Мурзабаев К.</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Математиканы интеграциялоо менен окутууда компьютердик технологияларды колдонуунун маселелери.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№10, 27.10.2016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Садыков З.</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Предметке тилди инеграциялап окутуу.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№11, 26.11.2016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№12, 17.12.2016</w:t>
            </w:r>
          </w:p>
        </w:tc>
      </w:tr>
    </w:tbl>
    <w:p w:rsidR="00ED2191" w:rsidRPr="00EE7BBA" w:rsidRDefault="00ED2191" w:rsidP="004A2DDA">
      <w:pPr>
        <w:spacing w:after="0" w:line="240" w:lineRule="auto"/>
        <w:rPr>
          <w:rFonts w:ascii="Times New Roman" w:hAnsi="Times New Roman" w:cs="Times New Roman"/>
        </w:rPr>
      </w:pPr>
    </w:p>
    <w:p w:rsidR="00ED2191" w:rsidRPr="00A31497" w:rsidRDefault="00ED2191" w:rsidP="004A2DDA">
      <w:pPr>
        <w:spacing w:after="0" w:line="240" w:lineRule="auto"/>
        <w:ind w:left="360"/>
        <w:jc w:val="center"/>
        <w:rPr>
          <w:rFonts w:ascii="Times New Roman" w:hAnsi="Times New Roman"/>
          <w:b/>
          <w:lang w:val="ky-KG"/>
        </w:rPr>
      </w:pPr>
      <w:r w:rsidRPr="00A31497">
        <w:rPr>
          <w:rFonts w:ascii="Times New Roman" w:hAnsi="Times New Roman"/>
          <w:b/>
          <w:lang w:val="ky-KG"/>
        </w:rPr>
        <w:t>2017-жыл үчүн</w:t>
      </w:r>
    </w:p>
    <w:p w:rsidR="00ED2191" w:rsidRPr="00EE7BBA" w:rsidRDefault="00ED2191" w:rsidP="004A2DDA">
      <w:pPr>
        <w:spacing w:after="0" w:line="240" w:lineRule="auto"/>
        <w:ind w:left="360"/>
        <w:jc w:val="center"/>
        <w:rPr>
          <w:rFonts w:ascii="Times New Roman" w:hAnsi="Times New Roman"/>
          <w:b/>
          <w:sz w:val="24"/>
          <w:szCs w:val="24"/>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8"/>
              </w:numPr>
              <w:spacing w:after="0" w:line="240" w:lineRule="auto"/>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Турдубаева К.,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Кедейбаева Д.,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lastRenderedPageBreak/>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lastRenderedPageBreak/>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.Математика боюнча 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28.01.2017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 Зулпукарова Д.</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lang w:val="ky-KG"/>
              </w:rPr>
              <w:t xml:space="preserve">Компетенттүүлүккө багытталган тапшырмалар.  </w:t>
            </w: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25.02.2017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w:t>
            </w:r>
            <w:r w:rsidR="00BE7D30" w:rsidRPr="00EE7BBA">
              <w:rPr>
                <w:rFonts w:ascii="Times New Roman" w:hAnsi="Times New Roman"/>
                <w:lang w:val="ky-KG"/>
              </w:rPr>
              <w:t xml:space="preserve">нча  </w:t>
            </w:r>
            <w:r w:rsidRPr="00EE7BBA">
              <w:rPr>
                <w:rFonts w:ascii="Times New Roman" w:hAnsi="Times New Roman"/>
                <w:lang w:val="ky-KG"/>
              </w:rPr>
              <w:t>Токтомамбетова Ж.</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w:t>
            </w:r>
            <w:r w:rsidRPr="00EE7BBA">
              <w:rPr>
                <w:rFonts w:ascii="Times New Roman" w:hAnsi="Times New Roman" w:cs="Times New Roman"/>
                <w:lang w:val="ky-KG"/>
              </w:rPr>
              <w:t xml:space="preserve"> Аныктагычтар. Аныктагычтардын касиеттери. Аныктагычты эсептөөнүн жолдору.Крамердин эрежеси. КБТга карата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18.03.2017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BE7D30"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Метод кенештин мүчөлөрү</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cs="Times New Roman"/>
                <w:spacing w:val="3"/>
                <w:sz w:val="24"/>
                <w:szCs w:val="24"/>
                <w:lang w:val="ky-KG"/>
              </w:rPr>
              <w:t>IX Назаровдук окууга</w:t>
            </w:r>
            <w:r w:rsidRPr="00EE7BBA">
              <w:rPr>
                <w:rFonts w:ascii="Times New Roman" w:hAnsi="Times New Roman"/>
                <w:b/>
                <w:lang w:val="ky-KG"/>
              </w:rPr>
              <w:t xml:space="preserve"> даярдык көрүү</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2-маселе.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апрель, 2017</w:t>
            </w:r>
          </w:p>
        </w:tc>
      </w:tr>
      <w:tr w:rsidR="00ED2191" w:rsidRPr="00045511"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Авазова Э.</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 “</w:t>
            </w:r>
            <w:r w:rsidRPr="00EE7BBA">
              <w:rPr>
                <w:rFonts w:ascii="Times New Roman" w:hAnsi="Times New Roman" w:cs="Times New Roman"/>
                <w:lang w:val="ky-KG"/>
              </w:rPr>
              <w:t>Баалоо каражаттары жана аларды иштеп чыгуу”</w:t>
            </w:r>
          </w:p>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cs="Times New Roman"/>
                <w:b/>
                <w:lang w:val="ky-KG"/>
              </w:rPr>
              <w:t xml:space="preserve">2-маселе. </w:t>
            </w:r>
            <w:r w:rsidRPr="00EE7BBA">
              <w:rPr>
                <w:rFonts w:ascii="Times New Roman" w:hAnsi="Times New Roman" w:cs="Times New Roman"/>
                <w:lang w:val="ky-KG"/>
              </w:rPr>
              <w:t xml:space="preserve">“Электрондук интерактивдүү доска”  </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cs="Times New Roman"/>
                <w:b/>
                <w:lang w:val="ky-KG"/>
              </w:rPr>
              <w:t xml:space="preserve">3-маселе. </w:t>
            </w:r>
            <w:r w:rsidRPr="00EE7BBA">
              <w:rPr>
                <w:rFonts w:ascii="Times New Roman" w:hAnsi="Times New Roman" w:cs="Times New Roman"/>
                <w:lang w:val="ky-KG"/>
              </w:rPr>
              <w:t>Ар түрдүү маселелер.</w:t>
            </w:r>
            <w:r w:rsidRPr="00EE7BBA">
              <w:rPr>
                <w:rFonts w:ascii="Times New Roman" w:hAnsi="Times New Roman" w:cs="Times New Roman"/>
                <w:lang w:val="ky-KG"/>
              </w:rPr>
              <w:tab/>
            </w:r>
          </w:p>
        </w:tc>
        <w:tc>
          <w:tcPr>
            <w:tcW w:w="2126" w:type="dxa"/>
          </w:tcPr>
          <w:p w:rsidR="00ED2191" w:rsidRPr="008C7EA9"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13.05.2017</w:t>
            </w:r>
          </w:p>
        </w:tc>
      </w:tr>
    </w:tbl>
    <w:p w:rsidR="00ED2191" w:rsidRDefault="00ED2191" w:rsidP="004A2DDA">
      <w:pPr>
        <w:spacing w:after="0" w:line="240" w:lineRule="auto"/>
        <w:jc w:val="both"/>
        <w:rPr>
          <w:rFonts w:ascii="Times New Roman" w:eastAsia="Times New Roman" w:hAnsi="Times New Roman" w:cs="Times New Roman"/>
          <w:sz w:val="24"/>
          <w:szCs w:val="24"/>
          <w:lang w:eastAsia="ru-RU"/>
        </w:rPr>
      </w:pPr>
    </w:p>
    <w:p w:rsidR="00ED2191" w:rsidRPr="00ED11A2" w:rsidRDefault="00ED2191" w:rsidP="004A2DDA">
      <w:pPr>
        <w:spacing w:after="0" w:line="240" w:lineRule="auto"/>
        <w:jc w:val="both"/>
        <w:rPr>
          <w:rFonts w:ascii="Times New Roman" w:eastAsia="Times New Roman" w:hAnsi="Times New Roman" w:cs="Times New Roman"/>
          <w:sz w:val="24"/>
          <w:szCs w:val="24"/>
          <w:lang w:eastAsia="ru-RU"/>
        </w:rPr>
      </w:pPr>
    </w:p>
    <w:p w:rsidR="00A31497" w:rsidRPr="00B278BF" w:rsidRDefault="00AB1D7E" w:rsidP="00A31497">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val="ky-KG" w:eastAsia="ru-RU"/>
        </w:rPr>
      </w:pPr>
      <w:r w:rsidRPr="00B278BF">
        <w:rPr>
          <w:rFonts w:ascii="Times New Roman" w:eastAsia="Times New Roman" w:hAnsi="Times New Roman" w:cs="Times New Roman"/>
          <w:b/>
          <w:i/>
          <w:lang w:val="ky-KG" w:eastAsia="ru-RU"/>
        </w:rPr>
        <w:t>Жумуш берүүчүлөр менен байланыш, алардын сунуш-талаптарынын ишке ашыруу боюнча аткарылган иш-чаралары.</w:t>
      </w:r>
      <w:r w:rsidR="00A31497" w:rsidRPr="00B278BF">
        <w:rPr>
          <w:rFonts w:ascii="Times New Roman" w:eastAsia="Times New Roman" w:hAnsi="Times New Roman" w:cs="Times New Roman"/>
          <w:lang w:val="ky-KG" w:eastAsia="ru-RU"/>
        </w:rPr>
        <w:t>Жумуш берүүчүлөр менен бүтүрүүчүлөрдү кафедранын окутуучулары тарабынан тизмелери аныкталып аларды факультеттин деңгээлинде өткөрүлгөн тегерек  столго чакырылып каралуучу маселелрер талкууланган. Алардын берген сунуштарына карап окуу планын жана тандоо курстарына сунушталган темаларды кийрүү жагы каралган.</w:t>
      </w:r>
    </w:p>
    <w:p w:rsidR="00A31497" w:rsidRPr="00B278BF" w:rsidRDefault="00A31497" w:rsidP="00A31497">
      <w:pPr>
        <w:pStyle w:val="a5"/>
        <w:tabs>
          <w:tab w:val="left" w:pos="720"/>
        </w:tabs>
        <w:spacing w:after="0" w:line="240" w:lineRule="auto"/>
        <w:ind w:left="1428"/>
        <w:jc w:val="both"/>
        <w:rPr>
          <w:rFonts w:ascii="Times New Roman" w:hAnsi="Times New Roman"/>
          <w:lang w:val="ky-KG"/>
        </w:rPr>
      </w:pPr>
      <w:r w:rsidRPr="00B278BF">
        <w:rPr>
          <w:rFonts w:ascii="Times New Roman" w:hAnsi="Times New Roman"/>
          <w:lang w:val="ky-KG"/>
        </w:rPr>
        <w:t>-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тегерек-стол өтүлдү(24-июнь, 2016-жыл);</w:t>
      </w:r>
    </w:p>
    <w:p w:rsidR="00EE7BBA" w:rsidRPr="00B278BF" w:rsidRDefault="00A31497" w:rsidP="00B278BF">
      <w:pPr>
        <w:pStyle w:val="a5"/>
        <w:tabs>
          <w:tab w:val="left" w:pos="720"/>
        </w:tabs>
        <w:spacing w:after="0" w:line="240" w:lineRule="auto"/>
        <w:ind w:left="1428"/>
        <w:jc w:val="both"/>
        <w:rPr>
          <w:rFonts w:ascii="Times New Roman" w:hAnsi="Times New Roman"/>
          <w:bCs/>
          <w:lang w:val="ky-KG"/>
        </w:rPr>
      </w:pPr>
      <w:r w:rsidRPr="00B278BF">
        <w:rPr>
          <w:rFonts w:ascii="Times New Roman" w:hAnsi="Times New Roman"/>
          <w:lang w:val="ky-KG"/>
        </w:rPr>
        <w:t xml:space="preserve">  - </w:t>
      </w:r>
      <w:r w:rsidRPr="00B278BF">
        <w:rPr>
          <w:rFonts w:ascii="Times New Roman" w:hAnsi="Times New Roman"/>
          <w:bCs/>
          <w:lang w:val="ky-KG"/>
        </w:rPr>
        <w:t>ИК(б)-1-13 группасынын студенттеринин ата-энелерине чогулуш уюштурулду жана кредитик технологиялар боюнча талкуу жүргүзүлдү (к</w:t>
      </w:r>
      <w:r w:rsidR="00B278BF">
        <w:rPr>
          <w:rFonts w:ascii="Times New Roman" w:hAnsi="Times New Roman"/>
          <w:bCs/>
          <w:lang w:val="ky-KG"/>
        </w:rPr>
        <w:t>уратору окутуучу Садыков З.М.).</w:t>
      </w:r>
    </w:p>
    <w:p w:rsidR="00AB1D7E" w:rsidRPr="00ED79B8"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p w:rsidR="00BE7D30" w:rsidRDefault="00BE7D30" w:rsidP="00ED2191">
      <w:pPr>
        <w:pStyle w:val="Default"/>
        <w:ind w:left="720"/>
        <w:rPr>
          <w:b/>
          <w:highlight w:val="lightGray"/>
          <w:lang w:val="ky-KG"/>
        </w:rPr>
      </w:pPr>
    </w:p>
    <w:p w:rsidR="00ED2191" w:rsidRPr="00B278BF" w:rsidRDefault="00ED2191" w:rsidP="00ED2191">
      <w:pPr>
        <w:pStyle w:val="Default"/>
        <w:ind w:left="720"/>
        <w:rPr>
          <w:sz w:val="22"/>
          <w:szCs w:val="22"/>
          <w:lang w:val="ky-KG"/>
        </w:rPr>
      </w:pPr>
      <w:r w:rsidRPr="00B278BF">
        <w:rPr>
          <w:sz w:val="22"/>
          <w:szCs w:val="22"/>
          <w:lang w:val="ky-KG"/>
        </w:rPr>
        <w:t>“Агартуу Академиясы”  илимий лабораториясынын жүргүзгөн иштери</w:t>
      </w:r>
    </w:p>
    <w:p w:rsidR="00ED2191" w:rsidRPr="00B278BF" w:rsidRDefault="00ED2191" w:rsidP="00ED2191">
      <w:pPr>
        <w:pStyle w:val="Default"/>
        <w:jc w:val="center"/>
        <w:rPr>
          <w:b/>
          <w:color w:val="auto"/>
          <w:sz w:val="22"/>
          <w:szCs w:val="22"/>
          <w:lang w:val="ky-KG"/>
        </w:rPr>
      </w:pPr>
    </w:p>
    <w:p w:rsidR="00ED2191" w:rsidRPr="00B278BF" w:rsidRDefault="00ED2191" w:rsidP="00ED2191">
      <w:pPr>
        <w:pStyle w:val="Default"/>
        <w:numPr>
          <w:ilvl w:val="0"/>
          <w:numId w:val="11"/>
        </w:numPr>
        <w:rPr>
          <w:color w:val="auto"/>
          <w:sz w:val="22"/>
          <w:szCs w:val="22"/>
          <w:lang w:val="ky-KG"/>
        </w:rPr>
      </w:pPr>
      <w:r w:rsidRPr="00B278BF">
        <w:rPr>
          <w:sz w:val="22"/>
          <w:szCs w:val="22"/>
          <w:lang w:val="ky-KG"/>
        </w:rPr>
        <w:t>ЖОЖдун жана мектеп мугалимдеринин квалификациясын жогорулатуу курсуна лицензия алынып иштеп жатат (“Агартуу Академиясы КФнун алдында”) Кафедранын алдында “Агартуу Академиясы” илимий лабораториясы ачылган. П.и.к., профессор М.Алтыбаева жектектейт.</w:t>
      </w:r>
    </w:p>
    <w:p w:rsidR="00ED2191" w:rsidRPr="00B278BF" w:rsidRDefault="00ED2191" w:rsidP="00ED2191">
      <w:pPr>
        <w:pStyle w:val="Default"/>
        <w:ind w:left="786"/>
        <w:rPr>
          <w:color w:val="auto"/>
          <w:sz w:val="22"/>
          <w:szCs w:val="22"/>
          <w:lang w:val="ky-KG"/>
        </w:rPr>
      </w:pPr>
    </w:p>
    <w:p w:rsidR="00ED2191" w:rsidRPr="00B278BF" w:rsidRDefault="00ED2191" w:rsidP="00ED2191">
      <w:pPr>
        <w:numPr>
          <w:ilvl w:val="0"/>
          <w:numId w:val="12"/>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 xml:space="preserve">Агартуу Академиясы КФнын ишин п.и.к., профессор М.Алтыбаева, п.и.к., доцент А.Дж.Аттокурова жүргүзүп, </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январь айында Өзгөн районунун билим берүү институтунда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5-10-январь айында Кызыл-Кыяда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22-24-январь айында ОшМУнун Юридика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25-30-январь айында ОшМУнун Тарых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6-12-март айында ОшМУнун МИТ факультетинде</w:t>
      </w:r>
    </w:p>
    <w:p w:rsidR="00ED2191" w:rsidRPr="00B278BF"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2016-жылдын декабрь айында ОГПИде</w:t>
      </w:r>
    </w:p>
    <w:p w:rsidR="00ED2191" w:rsidRPr="00BE7D30"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2017-жылдын январь айында ОшМУнун Педагогика факультетинде семинар өтүлүп катышуучуларга сертификаттар берилди.</w:t>
      </w:r>
      <w:r w:rsidRPr="00BE7D30">
        <w:rPr>
          <w:rFonts w:ascii="Times New Roman" w:hAnsi="Times New Roman" w:cs="Times New Roman"/>
          <w:lang w:val="ky-KG"/>
        </w:rPr>
        <w:tab/>
      </w:r>
    </w:p>
    <w:p w:rsidR="00ED2191" w:rsidRPr="00ED11A2" w:rsidRDefault="00ED2191" w:rsidP="00ED2191">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ED79B8" w:rsidRPr="00B278BF" w:rsidRDefault="00ED79B8" w:rsidP="00ED79B8">
      <w:pPr>
        <w:pStyle w:val="a3"/>
        <w:tabs>
          <w:tab w:val="left" w:pos="1080"/>
        </w:tabs>
        <w:ind w:left="1068" w:firstLine="0"/>
        <w:jc w:val="both"/>
        <w:rPr>
          <w:rFonts w:ascii="Times New Roman" w:hAnsi="Times New Roman"/>
          <w:b w:val="0"/>
          <w:bCs/>
          <w:sz w:val="22"/>
          <w:szCs w:val="22"/>
          <w:lang w:val="ky-KG"/>
        </w:rPr>
      </w:pPr>
      <w:r w:rsidRPr="00B278BF">
        <w:rPr>
          <w:rFonts w:ascii="Times New Roman" w:hAnsi="Times New Roman"/>
          <w:b w:val="0"/>
          <w:bCs/>
          <w:sz w:val="22"/>
          <w:szCs w:val="22"/>
          <w:lang w:val="ky-KG"/>
        </w:rPr>
        <w:t>Кафедранын мүчөлөрүнүн жумушчу пландарынын аткарылышы ар бир жарым жылдыкта текшерилип, белгиленип, отчету угулду жана жекече окуу планына жазылды. Кээ бир окутуучуларга бул багыттагы солгун иштери үчүн көрсөтмө берилди жана кийинки иш-аракеттери (сабактарды бөлүштүрүүдө, кызматкерди кыскартууда) аргумент болору эскертилди.</w:t>
      </w:r>
    </w:p>
    <w:p w:rsidR="00ED11A2" w:rsidRPr="00BE7D30" w:rsidRDefault="00ED11A2" w:rsidP="00ED79B8">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AB1D7E">
      <w:pPr>
        <w:numPr>
          <w:ilvl w:val="0"/>
          <w:numId w:val="2"/>
        </w:numPr>
        <w:tabs>
          <w:tab w:val="left" w:pos="90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lang w:val="ky-KG"/>
        </w:rPr>
        <w:t xml:space="preserve">Кафедранын мурдатан калыптанып калган өздүк китепканасы болгондуктан «Математика» адистиги үчүн тандоо курстары, ЖОЖ компоненти боюнча окуу- методикалык адабияттар жетиштүү деңгээлде. </w:t>
      </w:r>
      <w:r w:rsidRPr="00B278BF">
        <w:rPr>
          <w:rFonts w:ascii="Times New Roman" w:hAnsi="Times New Roman"/>
        </w:rPr>
        <w:t xml:space="preserve">Ал эми «Информатика» адистиги үчүн орто мектептин информатика боюнча окуу китептери, справочниктер кафедранын демилгеси менен алынган. </w:t>
      </w:r>
      <w:r w:rsidRPr="00B278BF">
        <w:rPr>
          <w:rFonts w:ascii="Times New Roman" w:hAnsi="Times New Roman"/>
          <w:lang w:val="en-US"/>
        </w:rPr>
        <w:t>USAID</w:t>
      </w:r>
      <w:r w:rsidRPr="00B278BF">
        <w:rPr>
          <w:rFonts w:ascii="Times New Roman" w:hAnsi="Times New Roman"/>
        </w:rPr>
        <w:t xml:space="preserve"> «Сапаттуу билим» долбооруна катышуу аркылуу кафедрага «</w:t>
      </w:r>
      <w:r w:rsidRPr="00B278BF">
        <w:rPr>
          <w:rFonts w:ascii="Times New Roman" w:hAnsi="Times New Roman"/>
          <w:lang w:val="ky-KG"/>
        </w:rPr>
        <w:t>Инсанга багыттап окутуу” боюнча окуу колдонмолору алынган.</w:t>
      </w:r>
      <w:r w:rsidRPr="00B278BF">
        <w:rPr>
          <w:rFonts w:ascii="Times New Roman" w:hAnsi="Times New Roman"/>
        </w:rPr>
        <w:t>Жалпысынан</w:t>
      </w:r>
      <w:r w:rsidRPr="00B278BF">
        <w:rPr>
          <w:rFonts w:ascii="Times New Roman" w:hAnsi="Times New Roman"/>
          <w:lang w:val="ky-KG"/>
        </w:rPr>
        <w:t>,</w:t>
      </w:r>
      <w:r w:rsidRPr="00B278BF">
        <w:rPr>
          <w:rFonts w:ascii="Times New Roman" w:hAnsi="Times New Roman"/>
        </w:rPr>
        <w:t xml:space="preserve"> кафедранын предметтери боюнча окуу китептеринин жетиштүүлүгү (% менен) төмөнкүдөй:</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1. Элементардык математика- 83 %.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2. Маселе иштөө практикуму- 20 %.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3. Математиканы окутуунун методикасы- 100  %, бирок кыргыз тилиндегиси жетишсиз.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4. Информатиканы окутуунун методикасы – Бишкек шаарынан электрондук окуу китеби алынып келинди.</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5. Мектеп математикасынын илимий негиздери- 35 %.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6. Математиканын тарыхы- 60 %.</w:t>
      </w:r>
    </w:p>
    <w:p w:rsidR="008719B4" w:rsidRPr="00B278BF" w:rsidRDefault="008719B4" w:rsidP="008719B4">
      <w:pPr>
        <w:spacing w:after="0" w:line="240" w:lineRule="auto"/>
        <w:ind w:firstLine="708"/>
        <w:contextualSpacing/>
        <w:jc w:val="both"/>
        <w:rPr>
          <w:rFonts w:ascii="Times New Roman" w:hAnsi="Times New Roman"/>
          <w:lang w:val="ky-KG"/>
        </w:rPr>
      </w:pPr>
      <w:r w:rsidRPr="00B278BF">
        <w:rPr>
          <w:rFonts w:ascii="Times New Roman" w:hAnsi="Times New Roman"/>
        </w:rPr>
        <w:t xml:space="preserve">7. Элементардык математиканын тандалма главалары- 70%. </w:t>
      </w:r>
    </w:p>
    <w:p w:rsidR="008719B4" w:rsidRPr="00B278BF" w:rsidRDefault="008719B4" w:rsidP="008719B4">
      <w:pPr>
        <w:spacing w:after="0" w:line="240" w:lineRule="auto"/>
        <w:ind w:firstLine="708"/>
        <w:contextualSpacing/>
        <w:jc w:val="both"/>
        <w:rPr>
          <w:rFonts w:ascii="Times New Roman" w:hAnsi="Times New Roman"/>
          <w:lang w:val="ky-KG"/>
        </w:rPr>
      </w:pP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Жетишпеген окуу китептери төмөнкүлөр:</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1. Болтянский В.Г. и др. Лекции и задачи по элементарной математике. – М.:Наука, 1971.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2. Гусев В.А. и др. Практикум по элементарной математике: Геометрия: Учеб.пособ. для студ. - М.: Просвещение, 1991.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3. Литвиненко В.Н., Мордкович А.Г. Практикум по элементарной математике:Алгебра. Тригонометрия: Учебное пособ. для студ. физ. -мат. спец. пед. инст., 2- е изд., перераб и доп. –М. :Просвещение, 1991.</w:t>
      </w:r>
    </w:p>
    <w:p w:rsidR="008719B4" w:rsidRPr="00B278BF" w:rsidRDefault="008719B4" w:rsidP="008719B4">
      <w:pPr>
        <w:spacing w:after="0" w:line="240" w:lineRule="auto"/>
        <w:ind w:firstLine="708"/>
        <w:contextualSpacing/>
        <w:jc w:val="both"/>
        <w:rPr>
          <w:rFonts w:ascii="Times New Roman" w:hAnsi="Times New Roman"/>
        </w:rPr>
      </w:pPr>
    </w:p>
    <w:p w:rsidR="008719B4" w:rsidRPr="00BE7D30" w:rsidRDefault="008719B4" w:rsidP="008719B4">
      <w:pPr>
        <w:pStyle w:val="a5"/>
        <w:numPr>
          <w:ilvl w:val="0"/>
          <w:numId w:val="16"/>
        </w:numPr>
        <w:spacing w:after="0" w:line="240" w:lineRule="auto"/>
        <w:rPr>
          <w:rFonts w:ascii="Times New Roman" w:hAnsi="Times New Roman"/>
          <w:b/>
          <w:highlight w:val="lightGray"/>
          <w:lang w:val="ky-KG"/>
        </w:rPr>
      </w:pPr>
      <w:r w:rsidRPr="00BE7D30">
        <w:rPr>
          <w:rFonts w:ascii="Times New Roman" w:hAnsi="Times New Roman"/>
          <w:b/>
          <w:highlight w:val="lightGray"/>
          <w:lang w:val="ky-KG"/>
        </w:rPr>
        <w:t>Акыркы 5жылда чыгарылган окуу колдонмолор</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Аттокурова А.Дж.</w:t>
      </w:r>
      <w:r w:rsidRPr="00BE7D30">
        <w:rPr>
          <w:rFonts w:ascii="Times New Roman" w:hAnsi="Times New Roman"/>
          <w:highlight w:val="lightGray"/>
          <w:lang w:val="ky-KG"/>
        </w:rPr>
        <w:t xml:space="preserve"> Математиканы окутуунун теориясы жана методикасы. (540201) МАТЕМАТИКА адистиги үчүн типтүү, программа. Ош, 2011</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Ш.Д.</w:t>
      </w:r>
      <w:r w:rsidRPr="00BE7D30">
        <w:rPr>
          <w:rFonts w:ascii="Times New Roman" w:hAnsi="Times New Roman"/>
          <w:highlight w:val="lightGray"/>
          <w:lang w:val="ky-KG"/>
        </w:rPr>
        <w:t xml:space="preserve"> “Математиканы жана информатиканы окутуунун методикасы” кафедрасынын педагогикалык практика боюнча программасы Адистиги: (540201) Математика мугалими. Ош, 2011</w:t>
      </w:r>
      <w:r w:rsidRPr="00BE7D30">
        <w:rPr>
          <w:rFonts w:ascii="Times New Roman" w:hAnsi="Times New Roman"/>
          <w:highlight w:val="lightGray"/>
        </w:rPr>
        <w:t>.</w:t>
      </w:r>
    </w:p>
    <w:p w:rsidR="00BE7D30" w:rsidRDefault="00BE7D30"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Ш.,Матикеев Т.</w:t>
      </w:r>
      <w:r>
        <w:rPr>
          <w:rFonts w:ascii="Times New Roman" w:hAnsi="Times New Roman"/>
          <w:highlight w:val="lightGray"/>
          <w:lang w:val="ky-KG"/>
        </w:rPr>
        <w:t xml:space="preserve"> Болочок мектеп мугалимдеринин башкаруучулук маданиятын калыптандыруунун теориялык педагогикалык шарттары. Ош, 2017.</w:t>
      </w:r>
    </w:p>
    <w:p w:rsidR="00BE7D30" w:rsidRPr="007D6473" w:rsidRDefault="00BE7D30"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Ш.,Матикеев Т.</w:t>
      </w:r>
      <w:r w:rsidRPr="007D6473">
        <w:rPr>
          <w:rFonts w:ascii="Times New Roman" w:hAnsi="Times New Roman"/>
          <w:highlight w:val="lightGray"/>
          <w:lang w:val="ky-KG"/>
        </w:rPr>
        <w:t>Мугалимдердин дана мектеп жетекчилеринин башкаруучулук маданиятын калыптандырууда жогорку окуу жайлардын ролу. Ош,2017</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Аттокурова А.Дж., Мамаюсупов М.Ш.,Садыков З.М.</w:t>
      </w:r>
      <w:r w:rsidRPr="00BE7D30">
        <w:rPr>
          <w:rFonts w:ascii="Times New Roman" w:hAnsi="Times New Roman"/>
          <w:highlight w:val="lightGray"/>
          <w:lang w:val="ky-KG"/>
        </w:rPr>
        <w:t xml:space="preserve"> Алгебра жана анализдин башталышы боюнча тесттерди чыгаруу №1 бөлүк. Окуу усулдук колдонмо.Ош, 2013.</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Тагаев У.Б</w:t>
      </w:r>
      <w:r w:rsidRPr="00BE7D30">
        <w:rPr>
          <w:rFonts w:ascii="Times New Roman" w:hAnsi="Times New Roman"/>
          <w:highlight w:val="lightGray"/>
          <w:lang w:val="ky-KG"/>
        </w:rPr>
        <w:t>.Информатика боюнча класстан тышкаркы иштерди уюштуруунун айрым методдору. Ош, 2013.</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lastRenderedPageBreak/>
        <w:t>Алтыбаева М.</w:t>
      </w:r>
      <w:r w:rsidRPr="00BE7D30">
        <w:rPr>
          <w:rFonts w:ascii="Times New Roman" w:hAnsi="Times New Roman"/>
          <w:highlight w:val="lightGray"/>
          <w:lang w:val="ky-KG"/>
        </w:rPr>
        <w:t xml:space="preserve">, </w:t>
      </w:r>
      <w:r w:rsidRPr="00BE7D30">
        <w:rPr>
          <w:rFonts w:ascii="Times New Roman" w:hAnsi="Times New Roman"/>
          <w:b/>
          <w:i/>
          <w:highlight w:val="lightGray"/>
          <w:lang w:val="ky-KG"/>
        </w:rPr>
        <w:t>Тагаева З.</w:t>
      </w:r>
      <w:r w:rsidRPr="00BE7D30">
        <w:rPr>
          <w:rFonts w:ascii="Times New Roman" w:hAnsi="Times New Roman"/>
          <w:highlight w:val="lightGray"/>
          <w:lang w:val="ky-KG"/>
        </w:rPr>
        <w:t xml:space="preserve"> Педагогикалык терминдердин сөздүгү. Ош, 2014.</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 xml:space="preserve">Келдибекова А.О., БайсаловДж.У. </w:t>
      </w:r>
      <w:r w:rsidRPr="00BE7D30">
        <w:rPr>
          <w:rFonts w:ascii="Times New Roman" w:hAnsi="Times New Roman"/>
          <w:highlight w:val="lightGray"/>
          <w:lang w:val="ky-KG"/>
        </w:rPr>
        <w:t>«Подготовка учителя математики к профориентации со школьниками». Ош, 2014г.</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Келдибекова А.О.</w:t>
      </w:r>
      <w:r w:rsidRPr="00BE7D30">
        <w:rPr>
          <w:rFonts w:ascii="Times New Roman" w:hAnsi="Times New Roman"/>
          <w:bCs/>
          <w:highlight w:val="lightGray"/>
        </w:rPr>
        <w:t xml:space="preserve"> Учебно-методические комплексы (программы и силлабусы) по образовательному менеджменту: дисциплины «Проектирование образовательных систем», </w:t>
      </w:r>
      <w:r w:rsidRPr="00BE7D30">
        <w:rPr>
          <w:rFonts w:ascii="Times New Roman" w:hAnsi="Times New Roman"/>
          <w:highlight w:val="lightGray"/>
        </w:rPr>
        <w:t>«Управление образовательными системами», «Оценка обучения и преподавания»:Д</w:t>
      </w:r>
      <w:r w:rsidRPr="00BE7D30">
        <w:rPr>
          <w:rFonts w:ascii="Times New Roman" w:hAnsi="Times New Roman"/>
          <w:bCs/>
          <w:highlight w:val="lightGray"/>
        </w:rPr>
        <w:t>ля магистрантов очного отделения с применением дистанционных технологий, обучающихся по специальности    580200 менеджмент в образовании</w:t>
      </w:r>
      <w:r w:rsidRPr="00BE7D30">
        <w:rPr>
          <w:rFonts w:ascii="Times New Roman" w:hAnsi="Times New Roman"/>
          <w:bCs/>
          <w:highlight w:val="lightGray"/>
          <w:lang w:val="ky-KG"/>
        </w:rPr>
        <w:t>.</w:t>
      </w:r>
      <w:r w:rsidRPr="00BE7D30">
        <w:rPr>
          <w:rFonts w:ascii="Times New Roman" w:hAnsi="Times New Roman"/>
          <w:highlight w:val="lightGray"/>
        </w:rPr>
        <w:t>Учебное пособие.Типография «Билим» ОшГУ</w:t>
      </w:r>
      <w:r w:rsidRPr="00BE7D30">
        <w:rPr>
          <w:rFonts w:ascii="Times New Roman" w:hAnsi="Times New Roman"/>
          <w:highlight w:val="lightGray"/>
          <w:lang w:val="ky-KG"/>
        </w:rPr>
        <w:t>.</w:t>
      </w:r>
      <w:r w:rsidRPr="00BE7D30">
        <w:rPr>
          <w:rFonts w:ascii="Times New Roman" w:hAnsi="Times New Roman"/>
          <w:bCs/>
          <w:highlight w:val="lightGray"/>
        </w:rPr>
        <w:t xml:space="preserve"> Ош, 2015</w:t>
      </w:r>
      <w:r w:rsidRPr="00BE7D30">
        <w:rPr>
          <w:rFonts w:ascii="Times New Roman" w:hAnsi="Times New Roman"/>
          <w:bCs/>
          <w:highlight w:val="lightGray"/>
          <w:lang w:val="ky-KG"/>
        </w:rPr>
        <w:t>.</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Келдибекова А.О.</w:t>
      </w:r>
      <w:r w:rsidRPr="00BE7D30">
        <w:rPr>
          <w:rFonts w:ascii="Times New Roman" w:hAnsi="Times New Roman"/>
          <w:highlight w:val="lightGray"/>
        </w:rPr>
        <w:t xml:space="preserve">Учебно-методические комплексы (программы и силлабусы) дисциплин «Методика преподавания математики», «Элементы конструктивной геометрии», «Основы элементарной математики», Дневник адаптационной психолого-педагогической практики «Школьный день»:    Для студентов очного отделения специальности: </w:t>
      </w:r>
      <w:r w:rsidRPr="00BE7D30">
        <w:rPr>
          <w:rFonts w:ascii="Times New Roman" w:hAnsi="Times New Roman"/>
          <w:b/>
          <w:highlight w:val="lightGray"/>
        </w:rPr>
        <w:t>550000</w:t>
      </w:r>
      <w:r w:rsidRPr="00BE7D30">
        <w:rPr>
          <w:rFonts w:ascii="Times New Roman" w:hAnsi="Times New Roman"/>
          <w:highlight w:val="lightGray"/>
        </w:rPr>
        <w:t xml:space="preserve"> – Педагогическое направление, </w:t>
      </w:r>
      <w:r w:rsidRPr="00BE7D30">
        <w:rPr>
          <w:rFonts w:ascii="Times New Roman" w:hAnsi="Times New Roman"/>
          <w:b/>
          <w:highlight w:val="lightGray"/>
        </w:rPr>
        <w:t>550200</w:t>
      </w:r>
      <w:r w:rsidRPr="00BE7D30">
        <w:rPr>
          <w:rFonts w:ascii="Times New Roman" w:hAnsi="Times New Roman"/>
          <w:highlight w:val="lightGray"/>
        </w:rPr>
        <w:t xml:space="preserve"> – Физико-математическое образование, профиль подготовки «Информатика», «Математика», академическая степень: </w:t>
      </w:r>
      <w:r w:rsidRPr="00BE7D30">
        <w:rPr>
          <w:rFonts w:ascii="Times New Roman" w:hAnsi="Times New Roman"/>
          <w:b/>
          <w:highlight w:val="lightGray"/>
        </w:rPr>
        <w:t>бакалавр</w:t>
      </w:r>
      <w:r w:rsidRPr="00BE7D30">
        <w:rPr>
          <w:rFonts w:ascii="Times New Roman" w:hAnsi="Times New Roman"/>
          <w:b/>
          <w:highlight w:val="lightGray"/>
          <w:lang w:val="ky-KG"/>
        </w:rPr>
        <w:t>.</w:t>
      </w:r>
      <w:r w:rsidRPr="00BE7D30">
        <w:rPr>
          <w:rFonts w:ascii="Times New Roman" w:hAnsi="Times New Roman"/>
          <w:highlight w:val="lightGray"/>
        </w:rPr>
        <w:t xml:space="preserve"> Ош, 2015</w:t>
      </w:r>
      <w:r w:rsidRPr="00BE7D30">
        <w:rPr>
          <w:rFonts w:ascii="Times New Roman" w:hAnsi="Times New Roman"/>
          <w:highlight w:val="lightGray"/>
          <w:lang w:val="en-US"/>
        </w:rPr>
        <w:t>.</w:t>
      </w:r>
    </w:p>
    <w:p w:rsidR="008719B4" w:rsidRPr="00BE7D30" w:rsidRDefault="008719B4" w:rsidP="008719B4">
      <w:pPr>
        <w:spacing w:after="0" w:line="240" w:lineRule="auto"/>
        <w:ind w:firstLine="709"/>
        <w:contextualSpacing/>
        <w:jc w:val="both"/>
        <w:rPr>
          <w:rFonts w:ascii="Times New Roman" w:hAnsi="Times New Roman"/>
          <w:lang w:val="ky-KG"/>
        </w:rPr>
      </w:pPr>
      <w:r w:rsidRPr="00BE7D30">
        <w:rPr>
          <w:rFonts w:ascii="Times New Roman" w:hAnsi="Times New Roman"/>
          <w:highlight w:val="lightGray"/>
          <w:lang w:val="ky-KG"/>
        </w:rPr>
        <w:t>Математиканы окутуунун методикасы, математика боюнча класстан тышкаркы иштер, маселе иштөө практикуму, информатиканы окутуунун методикасы боюнча окуу- методикалык колдонмолорэлектрондук формада даярдалды.</w:t>
      </w:r>
    </w:p>
    <w:p w:rsidR="00EE7BBA" w:rsidRPr="00ED11A2" w:rsidRDefault="00EE7BBA" w:rsidP="00D73C08">
      <w:pPr>
        <w:tabs>
          <w:tab w:val="left" w:pos="900"/>
        </w:tabs>
        <w:spacing w:after="0" w:line="240" w:lineRule="auto"/>
        <w:jc w:val="both"/>
        <w:rPr>
          <w:rFonts w:ascii="Times New Roman" w:eastAsia="Times New Roman" w:hAnsi="Times New Roman" w:cs="Times New Roman"/>
          <w:bCs/>
          <w:sz w:val="24"/>
          <w:szCs w:val="24"/>
          <w:lang w:val="ky-KG"/>
        </w:rPr>
      </w:pPr>
    </w:p>
    <w:p w:rsidR="00AB1D7E" w:rsidRPr="00B278BF" w:rsidRDefault="003A659A" w:rsidP="003A659A">
      <w:pPr>
        <w:tabs>
          <w:tab w:val="left" w:pos="900"/>
        </w:tabs>
        <w:spacing w:after="0" w:line="240" w:lineRule="auto"/>
        <w:jc w:val="both"/>
        <w:rPr>
          <w:rFonts w:ascii="Times New Roman" w:eastAsia="Times New Roman" w:hAnsi="Times New Roman" w:cs="Times New Roman"/>
          <w:b/>
          <w:bCs/>
          <w:i/>
          <w:color w:val="FF00FF"/>
          <w:lang w:val="ky-KG"/>
        </w:rPr>
      </w:pPr>
      <w:r w:rsidRPr="00B278BF">
        <w:rPr>
          <w:rFonts w:ascii="Times New Roman" w:eastAsia="Times New Roman" w:hAnsi="Times New Roman" w:cs="Times New Roman"/>
          <w:b/>
          <w:bCs/>
          <w:i/>
          <w:color w:val="FF00FF"/>
          <w:lang w:val="ky-KG"/>
        </w:rPr>
        <w:t>11.1</w:t>
      </w:r>
      <w:r w:rsidR="00AB1D7E" w:rsidRPr="00B278BF">
        <w:rPr>
          <w:rFonts w:ascii="Times New Roman" w:eastAsia="Times New Roman" w:hAnsi="Times New Roman" w:cs="Times New Roman"/>
          <w:b/>
          <w:bCs/>
          <w:i/>
          <w:color w:val="FF00FF"/>
          <w:lang w:val="ky-KG"/>
        </w:rPr>
        <w:t>Дисциплиналар боюнча электрондук методикалык камсыздоонун абалы:</w:t>
      </w:r>
    </w:p>
    <w:p w:rsidR="00AB1D7E"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color w:val="FF00FF"/>
          <w:lang w:val="ky-KG"/>
        </w:rPr>
      </w:pPr>
      <w:r w:rsidRPr="00B278BF">
        <w:rPr>
          <w:rFonts w:ascii="Times New Roman" w:eastAsia="Times New Roman" w:hAnsi="Times New Roman" w:cs="Times New Roman"/>
          <w:b/>
          <w:bCs/>
          <w:i/>
          <w:color w:val="FF00FF"/>
          <w:lang w:val="ky-KG"/>
        </w:rPr>
        <w:t xml:space="preserve">Ар бир </w:t>
      </w:r>
      <w:r w:rsidR="00ED11A2" w:rsidRPr="00B278BF">
        <w:rPr>
          <w:rFonts w:ascii="Times New Roman" w:eastAsia="Times New Roman" w:hAnsi="Times New Roman" w:cs="Times New Roman"/>
          <w:b/>
          <w:bCs/>
          <w:i/>
          <w:color w:val="FF00FF"/>
          <w:lang w:val="ky-KG"/>
        </w:rPr>
        <w:t xml:space="preserve">лекциялык </w:t>
      </w:r>
      <w:r w:rsidR="003A659A" w:rsidRPr="00B278BF">
        <w:rPr>
          <w:rFonts w:ascii="Times New Roman" w:eastAsia="Times New Roman" w:hAnsi="Times New Roman" w:cs="Times New Roman"/>
          <w:b/>
          <w:bCs/>
          <w:i/>
          <w:color w:val="FF00FF"/>
          <w:lang w:val="ky-KG"/>
        </w:rPr>
        <w:t xml:space="preserve">жана практикалык </w:t>
      </w:r>
      <w:r w:rsidR="00ED11A2" w:rsidRPr="00B278BF">
        <w:rPr>
          <w:rFonts w:ascii="Times New Roman" w:eastAsia="Times New Roman" w:hAnsi="Times New Roman" w:cs="Times New Roman"/>
          <w:b/>
          <w:bCs/>
          <w:i/>
          <w:color w:val="FF00FF"/>
          <w:lang w:val="ky-KG"/>
        </w:rPr>
        <w:t>сабактын иштелмесин (</w:t>
      </w:r>
      <w:r w:rsidRPr="00B278BF">
        <w:rPr>
          <w:rFonts w:ascii="Times New Roman" w:eastAsia="Times New Roman" w:hAnsi="Times New Roman" w:cs="Times New Roman"/>
          <w:b/>
          <w:bCs/>
          <w:i/>
          <w:color w:val="FF00FF"/>
          <w:lang w:val="ky-KG"/>
        </w:rPr>
        <w:t>электрондук вариантын) даярдоо жана AVNге жайгаштыруу;</w:t>
      </w:r>
    </w:p>
    <w:p w:rsidR="00B278BF" w:rsidRPr="00B278BF" w:rsidRDefault="00B278BF" w:rsidP="00B278BF">
      <w:pPr>
        <w:tabs>
          <w:tab w:val="left" w:pos="1260"/>
        </w:tabs>
        <w:spacing w:after="0" w:line="240" w:lineRule="auto"/>
        <w:ind w:left="644"/>
        <w:jc w:val="both"/>
        <w:rPr>
          <w:rFonts w:ascii="Times New Roman" w:eastAsia="Times New Roman" w:hAnsi="Times New Roman" w:cs="Times New Roman"/>
          <w:b/>
          <w:bCs/>
          <w:i/>
          <w:color w:val="FF00FF"/>
          <w:lang w:val="ky-KG"/>
        </w:rPr>
      </w:pPr>
    </w:p>
    <w:p w:rsidR="00ED11A2" w:rsidRPr="00B278BF" w:rsidRDefault="00B278BF" w:rsidP="00B278BF">
      <w:pPr>
        <w:tabs>
          <w:tab w:val="left" w:pos="1260"/>
        </w:tabs>
        <w:spacing w:after="0" w:line="240" w:lineRule="auto"/>
        <w:jc w:val="both"/>
        <w:rPr>
          <w:rFonts w:ascii="Times New Roman" w:eastAsia="Times New Roman" w:hAnsi="Times New Roman" w:cs="Times New Roman"/>
          <w:bCs/>
          <w:color w:val="FF00FF"/>
          <w:lang w:val="ky-KG"/>
        </w:rPr>
      </w:pPr>
      <w:r>
        <w:rPr>
          <w:rFonts w:ascii="Times New Roman" w:eastAsia="Times New Roman" w:hAnsi="Times New Roman" w:cs="Times New Roman"/>
          <w:bCs/>
          <w:color w:val="FF00FF"/>
          <w:sz w:val="24"/>
          <w:szCs w:val="24"/>
          <w:lang w:val="ky-KG"/>
        </w:rPr>
        <w:tab/>
      </w:r>
      <w:r w:rsidR="003A659A" w:rsidRPr="00B278BF">
        <w:rPr>
          <w:rFonts w:ascii="Times New Roman" w:eastAsia="Times New Roman" w:hAnsi="Times New Roman" w:cs="Times New Roman"/>
          <w:bCs/>
          <w:color w:val="FF00FF"/>
          <w:lang w:val="ky-KG"/>
        </w:rPr>
        <w:t>Кафедраны 2016-2017-окуу жылында төмөндөгү таблицада көрсө-түлгөн дисциплинадар боюнча окутуучулар тарабынан лекциялык жана практикалык иштелмелери түзүлүп кээ бир дисциплиналар AVNге жайгаштырылды. Клагн иштелмелер кафедар башччысы тарабынан текшерилип “Баалоо каражаттарынын фондуна” ылайыкталып кайрадан карап чыгып кафеданын окутуучуларына тапшырмалар берилди.</w:t>
      </w:r>
    </w:p>
    <w:p w:rsidR="00E97B9B" w:rsidRPr="00B278BF" w:rsidRDefault="003A659A" w:rsidP="003A659A">
      <w:pPr>
        <w:spacing w:after="0" w:line="240" w:lineRule="auto"/>
        <w:jc w:val="center"/>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Бакалавриат боюнча</w:t>
      </w:r>
    </w:p>
    <w:p w:rsidR="00751C12" w:rsidRDefault="00751C12" w:rsidP="00751C12">
      <w:pPr>
        <w:jc w:val="both"/>
        <w:rPr>
          <w:lang w:val="ky-KG"/>
        </w:rPr>
      </w:pPr>
      <w:r w:rsidRPr="00B278BF">
        <w:rPr>
          <w:rFonts w:ascii="Times New Roman" w:hAnsi="Times New Roman" w:cs="Times New Roman"/>
          <w:b/>
          <w:lang w:val="ky-KG"/>
        </w:rPr>
        <w:t>Негизги дисциплиналар:</w:t>
      </w:r>
      <w:r w:rsidR="003A659A" w:rsidRPr="00B278BF">
        <w:rPr>
          <w:rFonts w:ascii="Times New Roman" w:hAnsi="Times New Roman" w:cs="Times New Roman"/>
          <w:lang w:val="ky-KG"/>
        </w:rPr>
        <w:t>Элементардык математика, Математиканын окутуунун методикасы, Маселе иштөө практикуму, Математиканын тарыхы</w:t>
      </w:r>
      <w:r w:rsidRPr="00B278BF">
        <w:rPr>
          <w:rFonts w:ascii="Times New Roman" w:hAnsi="Times New Roman" w:cs="Times New Roman"/>
          <w:lang w:val="ky-KG"/>
        </w:rPr>
        <w:t>, Математиканын окутуунун методикасы, Современные технологии в обучении</w:t>
      </w:r>
      <w:r w:rsidRPr="00B278BF">
        <w:rPr>
          <w:lang w:val="ky-KG"/>
        </w:rPr>
        <w:t xml:space="preserve">, </w:t>
      </w:r>
      <w:r w:rsidRPr="00B278BF">
        <w:rPr>
          <w:rFonts w:ascii="Times New Roman" w:hAnsi="Times New Roman" w:cs="Times New Roman"/>
          <w:lang w:val="ky-KG"/>
        </w:rPr>
        <w:t>Информатиканы окутуунун методикасы</w:t>
      </w:r>
      <w:r w:rsidRPr="00B278BF">
        <w:rPr>
          <w:lang w:val="ky-KG"/>
        </w:rPr>
        <w:t xml:space="preserve">, </w:t>
      </w:r>
      <w:r w:rsidRPr="00B278BF">
        <w:rPr>
          <w:rFonts w:ascii="Times New Roman" w:hAnsi="Times New Roman" w:cs="Times New Roman"/>
          <w:bCs/>
          <w:iCs/>
        </w:rPr>
        <w:t>Основы исследование в математическом образовании</w:t>
      </w:r>
      <w:r w:rsidRPr="00B278BF">
        <w:rPr>
          <w:lang w:val="ky-KG"/>
        </w:rPr>
        <w:t xml:space="preserve">, </w:t>
      </w:r>
      <w:r w:rsidRPr="00B278BF">
        <w:rPr>
          <w:rFonts w:ascii="Times New Roman" w:hAnsi="Times New Roman" w:cs="Times New Roman"/>
        </w:rPr>
        <w:t>Научные основы школьного</w:t>
      </w:r>
      <w:r w:rsidRPr="00AA6921">
        <w:rPr>
          <w:rFonts w:ascii="Times New Roman" w:hAnsi="Times New Roman" w:cs="Times New Roman"/>
        </w:rPr>
        <w:t xml:space="preserve"> курса математики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преподавания информатики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преподавание математики</w:t>
      </w:r>
      <w:r>
        <w:rPr>
          <w:lang w:val="ky-KG"/>
        </w:rPr>
        <w:t xml:space="preserve">, </w:t>
      </w:r>
      <w:r w:rsidRPr="00AA6921">
        <w:rPr>
          <w:rFonts w:ascii="Times New Roman" w:hAnsi="Times New Roman" w:cs="Times New Roman"/>
        </w:rPr>
        <w:t>(КПВ-МЕН) Компотентно-значимые качества учителя математики</w:t>
      </w:r>
    </w:p>
    <w:p w:rsidR="00E97B9B" w:rsidRPr="00751C12" w:rsidRDefault="00751C12" w:rsidP="00751C12">
      <w:pPr>
        <w:jc w:val="both"/>
      </w:pPr>
      <w:r w:rsidRPr="00751C12">
        <w:rPr>
          <w:rFonts w:ascii="Times New Roman" w:hAnsi="Times New Roman" w:cs="Times New Roman"/>
          <w:b/>
          <w:lang w:val="ky-KG"/>
        </w:rPr>
        <w:t>Элективдик курстар:</w:t>
      </w:r>
      <w:r w:rsidRPr="00AA6921">
        <w:rPr>
          <w:rFonts w:ascii="Times New Roman" w:hAnsi="Times New Roman" w:cs="Times New Roman"/>
          <w:bCs/>
          <w:iCs/>
        </w:rPr>
        <w:t>(КПВ-МЕН) Олимпиадные задачи по информатике</w:t>
      </w:r>
      <w:r>
        <w:rPr>
          <w:lang w:val="ky-KG"/>
        </w:rPr>
        <w:t xml:space="preserve">, </w:t>
      </w:r>
      <w:r w:rsidRPr="00AA6921">
        <w:rPr>
          <w:rFonts w:ascii="Times New Roman" w:hAnsi="Times New Roman" w:cs="Times New Roman"/>
        </w:rPr>
        <w:t>(КПВ-1) Основы элементарной алгебры</w:t>
      </w:r>
      <w:r>
        <w:rPr>
          <w:lang w:val="ky-KG"/>
        </w:rPr>
        <w:t xml:space="preserve">, </w:t>
      </w:r>
      <w:r w:rsidRPr="00AA6921">
        <w:rPr>
          <w:rFonts w:ascii="Times New Roman" w:hAnsi="Times New Roman" w:cs="Times New Roman"/>
        </w:rPr>
        <w:t>(КПВ-4) Методика организации внеклассная работа и олимпиадных задач по математике</w:t>
      </w:r>
      <w:r>
        <w:rPr>
          <w:lang w:val="ky-KG"/>
        </w:rPr>
        <w:t xml:space="preserve">, </w:t>
      </w:r>
      <w:r w:rsidRPr="00AA6921">
        <w:rPr>
          <w:rFonts w:ascii="Times New Roman" w:hAnsi="Times New Roman" w:cs="Times New Roman"/>
        </w:rPr>
        <w:t>(КПВ-7) Компетентностный подход в обучении математике</w:t>
      </w:r>
      <w:r>
        <w:rPr>
          <w:lang w:val="ky-KG"/>
        </w:rPr>
        <w:t xml:space="preserve">, </w:t>
      </w:r>
      <w:r>
        <w:rPr>
          <w:rFonts w:ascii="Times New Roman" w:hAnsi="Times New Roman" w:cs="Times New Roman"/>
        </w:rPr>
        <w:t xml:space="preserve">(КПВ-3) Основы </w:t>
      </w:r>
      <w:r w:rsidRPr="00AA6921">
        <w:rPr>
          <w:rFonts w:ascii="Times New Roman" w:hAnsi="Times New Roman" w:cs="Times New Roman"/>
        </w:rPr>
        <w:t>программирования в школьном курсе информатике</w:t>
      </w:r>
      <w:r>
        <w:rPr>
          <w:lang w:val="ky-KG"/>
        </w:rPr>
        <w:t xml:space="preserve">, </w:t>
      </w:r>
      <w:r w:rsidRPr="00AA6921">
        <w:rPr>
          <w:rFonts w:ascii="Times New Roman" w:hAnsi="Times New Roman" w:cs="Times New Roman"/>
          <w:lang w:val="ky-KG"/>
        </w:rPr>
        <w:t>(КПВ-6) Компотентностный подход в обучении информатике</w:t>
      </w:r>
    </w:p>
    <w:p w:rsidR="00E97B9B" w:rsidRDefault="00E97B9B" w:rsidP="00E97B9B">
      <w:pPr>
        <w:pStyle w:val="2"/>
        <w:jc w:val="center"/>
        <w:rPr>
          <w:rFonts w:ascii="Times New Roman" w:hAnsi="Times New Roman"/>
          <w:bCs/>
          <w:iCs/>
          <w:sz w:val="22"/>
          <w:szCs w:val="22"/>
          <w:lang w:val="ky-KG"/>
        </w:rPr>
      </w:pPr>
      <w:r w:rsidRPr="00692D31">
        <w:rPr>
          <w:rFonts w:ascii="Times New Roman" w:hAnsi="Times New Roman"/>
          <w:bCs/>
          <w:iCs/>
          <w:sz w:val="22"/>
          <w:szCs w:val="22"/>
        </w:rPr>
        <w:t>Сырттан окуу</w:t>
      </w:r>
      <w:r w:rsidR="00751C12">
        <w:rPr>
          <w:rFonts w:ascii="Times New Roman" w:hAnsi="Times New Roman"/>
          <w:bCs/>
          <w:iCs/>
          <w:sz w:val="22"/>
          <w:szCs w:val="22"/>
          <w:lang w:val="ky-KG"/>
        </w:rPr>
        <w:t xml:space="preserve"> боюнча </w:t>
      </w:r>
    </w:p>
    <w:p w:rsidR="00751C12" w:rsidRPr="00751C12" w:rsidRDefault="00751C12" w:rsidP="00E97B9B">
      <w:pPr>
        <w:pStyle w:val="2"/>
        <w:jc w:val="center"/>
        <w:rPr>
          <w:rFonts w:ascii="Times New Roman" w:hAnsi="Times New Roman"/>
          <w:bCs/>
          <w:iCs/>
          <w:sz w:val="22"/>
          <w:szCs w:val="22"/>
          <w:lang w:val="ky-KG"/>
        </w:rPr>
      </w:pPr>
    </w:p>
    <w:p w:rsidR="00751C12" w:rsidRPr="00751C12" w:rsidRDefault="00751C12" w:rsidP="00751C12">
      <w:pPr>
        <w:pStyle w:val="2"/>
        <w:ind w:left="0"/>
        <w:jc w:val="both"/>
        <w:rPr>
          <w:rFonts w:ascii="Times New Roman" w:hAnsi="Times New Roman"/>
          <w:b w:val="0"/>
          <w:bCs/>
          <w:iCs/>
          <w:sz w:val="22"/>
          <w:szCs w:val="22"/>
        </w:rPr>
      </w:pPr>
      <w:r w:rsidRPr="00751C12">
        <w:rPr>
          <w:rFonts w:ascii="Times New Roman" w:hAnsi="Times New Roman"/>
          <w:sz w:val="22"/>
          <w:szCs w:val="22"/>
          <w:lang w:val="ky-KG"/>
        </w:rPr>
        <w:t xml:space="preserve">Негизги дисциплиналар: </w:t>
      </w:r>
      <w:r w:rsidRPr="00751C12">
        <w:rPr>
          <w:rFonts w:ascii="Times New Roman" w:hAnsi="Times New Roman"/>
          <w:b w:val="0"/>
          <w:sz w:val="22"/>
          <w:szCs w:val="22"/>
          <w:lang w:val="ky-KG"/>
        </w:rPr>
        <w:t xml:space="preserve">Методика преподавания математики, </w:t>
      </w:r>
      <w:r w:rsidRPr="00751C12">
        <w:rPr>
          <w:rFonts w:ascii="Times New Roman" w:hAnsi="Times New Roman"/>
          <w:b w:val="0"/>
          <w:bCs/>
          <w:iCs/>
          <w:sz w:val="22"/>
          <w:szCs w:val="22"/>
        </w:rPr>
        <w:t>Практикум по решению математических задач (ПРМЗ)</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 xml:space="preserve"> Элементарная математика Избранные главы элементарной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Научные основы школьного курса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Элементы конструктивной геометрии</w:t>
      </w:r>
    </w:p>
    <w:p w:rsidR="00751C12" w:rsidRPr="00751C12" w:rsidRDefault="00751C12" w:rsidP="00751C12">
      <w:pPr>
        <w:rPr>
          <w:rFonts w:ascii="Times New Roman" w:hAnsi="Times New Roman" w:cs="Times New Roman"/>
        </w:rPr>
      </w:pPr>
      <w:r w:rsidRPr="00751C12">
        <w:rPr>
          <w:rFonts w:ascii="Times New Roman" w:hAnsi="Times New Roman" w:cs="Times New Roman"/>
          <w:b/>
          <w:lang w:val="ky-KG"/>
        </w:rPr>
        <w:t>Элективдик курстар:</w:t>
      </w:r>
      <w:r w:rsidRPr="00751C12">
        <w:rPr>
          <w:rFonts w:ascii="Times New Roman" w:hAnsi="Times New Roman" w:cs="Times New Roman"/>
          <w:bCs/>
          <w:iCs/>
        </w:rPr>
        <w:t>(КПВ)-Специальные курс тригонометрии</w:t>
      </w:r>
      <w:r>
        <w:rPr>
          <w:rFonts w:ascii="Times New Roman" w:hAnsi="Times New Roman" w:cs="Times New Roman"/>
          <w:lang w:val="ky-KG"/>
        </w:rPr>
        <w:t xml:space="preserve">, </w:t>
      </w:r>
      <w:r w:rsidRPr="00751C12">
        <w:rPr>
          <w:rFonts w:ascii="Times New Roman" w:hAnsi="Times New Roman" w:cs="Times New Roman"/>
          <w:bCs/>
          <w:iCs/>
        </w:rPr>
        <w:t>(КПВ)-Сюжетные задачи из школьного курса математики</w:t>
      </w:r>
    </w:p>
    <w:p w:rsidR="00E97B9B" w:rsidRPr="00AA6921" w:rsidRDefault="00E97B9B" w:rsidP="00E97B9B">
      <w:pPr>
        <w:pStyle w:val="a3"/>
        <w:ind w:firstLine="0"/>
        <w:jc w:val="both"/>
        <w:rPr>
          <w:rFonts w:ascii="Times New Roman" w:hAnsi="Times New Roman"/>
          <w:b w:val="0"/>
          <w:bCs/>
          <w:sz w:val="22"/>
          <w:szCs w:val="22"/>
          <w:lang w:val="ky-KG"/>
        </w:rPr>
      </w:pPr>
    </w:p>
    <w:p w:rsidR="00E97B9B" w:rsidRPr="00751C12" w:rsidRDefault="00E97B9B" w:rsidP="00E97B9B">
      <w:pPr>
        <w:pStyle w:val="2"/>
        <w:jc w:val="center"/>
        <w:rPr>
          <w:rFonts w:ascii="Times New Roman" w:hAnsi="Times New Roman"/>
          <w:bCs/>
          <w:iCs/>
          <w:sz w:val="22"/>
          <w:szCs w:val="22"/>
          <w:lang w:val="ky-KG"/>
        </w:rPr>
      </w:pPr>
      <w:r w:rsidRPr="00AA6921">
        <w:rPr>
          <w:rFonts w:ascii="Times New Roman" w:hAnsi="Times New Roman"/>
          <w:bCs/>
          <w:iCs/>
          <w:sz w:val="22"/>
          <w:szCs w:val="22"/>
        </w:rPr>
        <w:t>Магистратура</w:t>
      </w:r>
      <w:r w:rsidR="00751C12">
        <w:rPr>
          <w:rFonts w:ascii="Times New Roman" w:hAnsi="Times New Roman"/>
          <w:bCs/>
          <w:iCs/>
          <w:sz w:val="22"/>
          <w:szCs w:val="22"/>
          <w:lang w:val="ky-KG"/>
        </w:rPr>
        <w:t xml:space="preserve"> боюнча</w:t>
      </w:r>
    </w:p>
    <w:p w:rsidR="00751C12" w:rsidRPr="00751C12" w:rsidRDefault="00751C12" w:rsidP="00B278BF">
      <w:pPr>
        <w:ind w:firstLine="708"/>
        <w:jc w:val="both"/>
      </w:pPr>
      <w:r w:rsidRPr="00AA6921">
        <w:rPr>
          <w:rFonts w:ascii="Times New Roman" w:hAnsi="Times New Roman" w:cs="Times New Roman"/>
          <w:bCs/>
          <w:iCs/>
        </w:rPr>
        <w:t>Управление образовательными системами и человеческими ресурсами</w:t>
      </w:r>
      <w:r>
        <w:rPr>
          <w:lang w:val="ky-KG"/>
        </w:rPr>
        <w:t xml:space="preserve">, </w:t>
      </w:r>
      <w:r w:rsidRPr="00751C12">
        <w:rPr>
          <w:rFonts w:ascii="Times New Roman" w:hAnsi="Times New Roman" w:cs="Times New Roman"/>
          <w:bCs/>
          <w:iCs/>
        </w:rPr>
        <w:t>Проектирование образовательных систем</w:t>
      </w:r>
      <w:r>
        <w:rPr>
          <w:lang w:val="ky-KG"/>
        </w:rPr>
        <w:t xml:space="preserve">, </w:t>
      </w:r>
      <w:r w:rsidRPr="00751C12">
        <w:rPr>
          <w:rFonts w:ascii="Times New Roman" w:hAnsi="Times New Roman" w:cs="Times New Roman"/>
          <w:bCs/>
          <w:iCs/>
        </w:rPr>
        <w:t>Инновационные процессы в образовании</w:t>
      </w:r>
      <w:r>
        <w:rPr>
          <w:lang w:val="ky-KG"/>
        </w:rPr>
        <w:t xml:space="preserve">, </w:t>
      </w:r>
      <w:r w:rsidRPr="00AA6921">
        <w:rPr>
          <w:rFonts w:ascii="Times New Roman" w:hAnsi="Times New Roman"/>
          <w:bCs/>
          <w:iCs/>
        </w:rPr>
        <w:t>Педагогика высшей школы</w:t>
      </w:r>
      <w:r>
        <w:rPr>
          <w:lang w:val="ky-KG"/>
        </w:rPr>
        <w:t xml:space="preserve">, </w:t>
      </w:r>
      <w:r w:rsidRPr="00AA6921">
        <w:rPr>
          <w:rFonts w:ascii="Times New Roman" w:hAnsi="Times New Roman"/>
          <w:bCs/>
          <w:iCs/>
        </w:rPr>
        <w:t>Управления инновациями в образовательном учреждении</w:t>
      </w:r>
      <w:r>
        <w:rPr>
          <w:lang w:val="ky-KG"/>
        </w:rPr>
        <w:t xml:space="preserve">, </w:t>
      </w:r>
      <w:r w:rsidRPr="00AA6921">
        <w:rPr>
          <w:rFonts w:ascii="Times New Roman" w:hAnsi="Times New Roman"/>
          <w:bCs/>
          <w:iCs/>
        </w:rPr>
        <w:t>Основы и история управления персоналом</w:t>
      </w:r>
      <w:r>
        <w:rPr>
          <w:lang w:val="ky-KG"/>
        </w:rPr>
        <w:t xml:space="preserve">, </w:t>
      </w:r>
      <w:r w:rsidRPr="00AA6921">
        <w:rPr>
          <w:rFonts w:ascii="Times New Roman" w:hAnsi="Times New Roman"/>
          <w:bCs/>
          <w:iCs/>
        </w:rPr>
        <w:t>Психология управления</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AA6921">
        <w:rPr>
          <w:rFonts w:ascii="Times New Roman" w:hAnsi="Times New Roman" w:cs="Times New Roman"/>
          <w:bCs/>
          <w:iCs/>
        </w:rPr>
        <w:t>Теоретические и прикладные проблемы современной науки</w:t>
      </w:r>
      <w:r>
        <w:rPr>
          <w:lang w:val="ky-KG"/>
        </w:rPr>
        <w:t xml:space="preserve">, </w:t>
      </w:r>
      <w:r w:rsidRPr="00751C12">
        <w:rPr>
          <w:rFonts w:ascii="Times New Roman" w:hAnsi="Times New Roman" w:cs="Times New Roman"/>
          <w:bCs/>
          <w:iCs/>
        </w:rPr>
        <w:t>Инновационные процессы в образовании</w:t>
      </w:r>
      <w:r>
        <w:rPr>
          <w:rFonts w:ascii="Times New Roman" w:hAnsi="Times New Roman" w:cs="Times New Roman"/>
          <w:bCs/>
          <w:iCs/>
          <w:lang w:val="ky-KG"/>
        </w:rPr>
        <w:t xml:space="preserve">, </w:t>
      </w:r>
      <w:r w:rsidRPr="00AA6921">
        <w:rPr>
          <w:rFonts w:ascii="Times New Roman" w:hAnsi="Times New Roman"/>
          <w:bCs/>
          <w:iCs/>
        </w:rPr>
        <w:t>Философские проблемы современной науки</w:t>
      </w:r>
      <w:r>
        <w:rPr>
          <w:lang w:val="ky-KG"/>
        </w:rPr>
        <w:t xml:space="preserve">, </w:t>
      </w:r>
      <w:r w:rsidRPr="00AA6921">
        <w:rPr>
          <w:rFonts w:ascii="Times New Roman" w:hAnsi="Times New Roman"/>
          <w:bCs/>
          <w:iCs/>
        </w:rPr>
        <w:t>Психология образования</w:t>
      </w:r>
      <w:r>
        <w:rPr>
          <w:lang w:val="ky-KG"/>
        </w:rPr>
        <w:t xml:space="preserve">, </w:t>
      </w:r>
      <w:r w:rsidRPr="00AA6921">
        <w:rPr>
          <w:rFonts w:ascii="Times New Roman" w:hAnsi="Times New Roman"/>
          <w:bCs/>
          <w:iCs/>
        </w:rPr>
        <w:t>Допольнительные главы математической анализа</w:t>
      </w:r>
      <w:r>
        <w:rPr>
          <w:lang w:val="ky-KG"/>
        </w:rPr>
        <w:t xml:space="preserve">, </w:t>
      </w:r>
      <w:r w:rsidRPr="00AA6921">
        <w:rPr>
          <w:rFonts w:ascii="Times New Roman" w:hAnsi="Times New Roman"/>
          <w:bCs/>
          <w:iCs/>
        </w:rPr>
        <w:lastRenderedPageBreak/>
        <w:t>Допольнительные главы информатики</w:t>
      </w:r>
      <w:r>
        <w:rPr>
          <w:lang w:val="ky-KG"/>
        </w:rPr>
        <w:t xml:space="preserve">, </w:t>
      </w:r>
      <w:r>
        <w:rPr>
          <w:rFonts w:ascii="Times New Roman" w:hAnsi="Times New Roman"/>
          <w:bCs/>
          <w:iCs/>
          <w:lang w:val="ky-KG"/>
        </w:rPr>
        <w:t>Психология общение</w:t>
      </w:r>
      <w:r>
        <w:rPr>
          <w:lang w:val="ky-KG"/>
        </w:rPr>
        <w:t xml:space="preserve">, </w:t>
      </w:r>
      <w:r>
        <w:rPr>
          <w:rFonts w:ascii="Times New Roman" w:hAnsi="Times New Roman"/>
          <w:bCs/>
          <w:iCs/>
          <w:lang w:val="ky-KG"/>
        </w:rPr>
        <w:t>Межкультурные связи в области образования</w:t>
      </w:r>
      <w:r>
        <w:rPr>
          <w:lang w:val="ky-KG"/>
        </w:rPr>
        <w:t xml:space="preserve">, </w:t>
      </w:r>
      <w:r>
        <w:rPr>
          <w:rFonts w:ascii="Times New Roman" w:hAnsi="Times New Roman"/>
          <w:bCs/>
          <w:iCs/>
          <w:lang w:val="ky-KG"/>
        </w:rPr>
        <w:t>Управления проектами</w:t>
      </w:r>
      <w:r w:rsidRPr="00751C12">
        <w:rPr>
          <w:rFonts w:ascii="Times New Roman" w:hAnsi="Times New Roman"/>
          <w:bCs/>
          <w:iCs/>
        </w:rPr>
        <w:t xml:space="preserve">/ </w:t>
      </w:r>
      <w:r>
        <w:rPr>
          <w:rFonts w:ascii="Times New Roman" w:hAnsi="Times New Roman"/>
          <w:bCs/>
          <w:iCs/>
        </w:rPr>
        <w:t>международные пректы</w:t>
      </w:r>
      <w:r>
        <w:rPr>
          <w:lang w:val="ky-KG"/>
        </w:rPr>
        <w:t xml:space="preserve">, </w:t>
      </w:r>
      <w:r w:rsidRPr="00751C12">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Концепции и теории образования</w:t>
      </w:r>
      <w:r>
        <w:rPr>
          <w:lang w:val="ky-KG"/>
        </w:rPr>
        <w:t xml:space="preserve">, </w:t>
      </w:r>
      <w:r w:rsidRPr="00751C12">
        <w:rPr>
          <w:rFonts w:ascii="Times New Roman" w:hAnsi="Times New Roman" w:cs="Times New Roman"/>
          <w:bCs/>
          <w:iCs/>
        </w:rPr>
        <w:t>Сравнительный анализ образовательных систем</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751C12">
        <w:rPr>
          <w:rFonts w:ascii="Times New Roman" w:hAnsi="Times New Roman" w:cs="Times New Roman"/>
          <w:bCs/>
          <w:iCs/>
        </w:rPr>
        <w:t>Нормативно-правовое обеспечение образования</w:t>
      </w:r>
      <w:r>
        <w:rPr>
          <w:lang w:val="ky-KG"/>
        </w:rPr>
        <w:t xml:space="preserve">, </w:t>
      </w:r>
      <w:r w:rsidRPr="00AA6921">
        <w:rPr>
          <w:rFonts w:ascii="Times New Roman" w:hAnsi="Times New Roman"/>
          <w:bCs/>
          <w:iCs/>
        </w:rPr>
        <w:t>Иностранный язык</w:t>
      </w:r>
      <w:r>
        <w:rPr>
          <w:lang w:val="ky-KG"/>
        </w:rPr>
        <w:t xml:space="preserve">, </w:t>
      </w:r>
      <w:r w:rsidRPr="00AA6921">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Технология высшего профессионального образования</w:t>
      </w:r>
      <w:r>
        <w:rPr>
          <w:lang w:val="ky-KG"/>
        </w:rPr>
        <w:t xml:space="preserve">, </w:t>
      </w:r>
      <w:r w:rsidRPr="00AA6921">
        <w:rPr>
          <w:rFonts w:ascii="Times New Roman" w:hAnsi="Times New Roman" w:cs="Times New Roman"/>
          <w:bCs/>
          <w:iCs/>
        </w:rPr>
        <w:t>Компьютерная символьная математика в науке и образовании</w:t>
      </w:r>
      <w:r>
        <w:rPr>
          <w:lang w:val="ky-KG"/>
        </w:rPr>
        <w:t>,</w:t>
      </w:r>
      <w:r w:rsidRPr="00AA6921">
        <w:rPr>
          <w:rFonts w:ascii="Times New Roman" w:hAnsi="Times New Roman"/>
          <w:bCs/>
          <w:iCs/>
        </w:rPr>
        <w:t>Язык делового общения</w:t>
      </w:r>
    </w:p>
    <w:p w:rsidR="00EE7BBA" w:rsidRDefault="00EE7BBA" w:rsidP="00B278BF">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E7BBA" w:rsidRPr="00ED11A2" w:rsidRDefault="00EE7BBA" w:rsidP="008719B4">
      <w:pPr>
        <w:tabs>
          <w:tab w:val="left" w:pos="1260"/>
        </w:tabs>
        <w:spacing w:after="0" w:line="240" w:lineRule="auto"/>
        <w:ind w:left="1440"/>
        <w:jc w:val="both"/>
        <w:rPr>
          <w:rFonts w:ascii="Times New Roman" w:eastAsia="Times New Roman" w:hAnsi="Times New Roman" w:cs="Times New Roman"/>
          <w:bCs/>
          <w:color w:val="FF00FF"/>
          <w:sz w:val="24"/>
          <w:szCs w:val="24"/>
          <w:lang w:val="ky-KG"/>
        </w:rPr>
      </w:pPr>
    </w:p>
    <w:p w:rsidR="00AB1D7E" w:rsidRDefault="00AB1D7E" w:rsidP="00AB1D7E">
      <w:pPr>
        <w:numPr>
          <w:ilvl w:val="0"/>
          <w:numId w:val="2"/>
        </w:numPr>
        <w:tabs>
          <w:tab w:val="left" w:pos="1260"/>
          <w:tab w:val="num" w:pos="4860"/>
        </w:tabs>
        <w:spacing w:after="0" w:line="240" w:lineRule="auto"/>
        <w:ind w:left="0" w:firstLine="720"/>
        <w:jc w:val="both"/>
        <w:rPr>
          <w:rFonts w:ascii="Times New Roman" w:eastAsia="Times New Roman" w:hAnsi="Times New Roman" w:cs="Times New Roman"/>
          <w:b/>
          <w:bCs/>
          <w:sz w:val="24"/>
          <w:szCs w:val="24"/>
          <w:highlight w:val="yellow"/>
          <w:lang w:val="ky-KG"/>
        </w:rPr>
      </w:pPr>
      <w:r w:rsidRPr="00EE7BBA">
        <w:rPr>
          <w:rFonts w:ascii="Times New Roman" w:eastAsia="Times New Roman" w:hAnsi="Times New Roman" w:cs="Times New Roman"/>
          <w:b/>
          <w:bCs/>
          <w:sz w:val="24"/>
          <w:szCs w:val="24"/>
          <w:highlight w:val="yellow"/>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B278BF" w:rsidRPr="00EE7BBA" w:rsidRDefault="00B278BF" w:rsidP="00B278BF">
      <w:pPr>
        <w:tabs>
          <w:tab w:val="left" w:pos="1260"/>
          <w:tab w:val="num" w:pos="4860"/>
        </w:tabs>
        <w:spacing w:after="0" w:line="240" w:lineRule="auto"/>
        <w:ind w:left="720"/>
        <w:jc w:val="both"/>
        <w:rPr>
          <w:rFonts w:ascii="Times New Roman" w:eastAsia="Times New Roman" w:hAnsi="Times New Roman" w:cs="Times New Roman"/>
          <w:b/>
          <w:bCs/>
          <w:sz w:val="24"/>
          <w:szCs w:val="24"/>
          <w:highlight w:val="yellow"/>
          <w:lang w:val="ky-KG"/>
        </w:rPr>
      </w:pPr>
    </w:p>
    <w:p w:rsidR="008719B4" w:rsidRPr="00B278BF"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Багыттар, профилдер боюнча элективдүү курстардын базасынын түзүлүшү, талкууланышы, бекитилишинин абалы</w:t>
      </w:r>
      <w:r w:rsidR="008719B4" w:rsidRPr="00B278BF">
        <w:rPr>
          <w:rFonts w:ascii="Times New Roman" w:eastAsia="Times New Roman" w:hAnsi="Times New Roman" w:cs="Times New Roman"/>
          <w:b/>
          <w:bCs/>
          <w:i/>
          <w:lang w:val="ky-KG"/>
        </w:rPr>
        <w:t xml:space="preserve">. </w:t>
      </w:r>
    </w:p>
    <w:p w:rsidR="00AB1D7E" w:rsidRPr="00B278BF" w:rsidRDefault="008719B4" w:rsidP="008719B4">
      <w:pPr>
        <w:tabs>
          <w:tab w:val="left" w:pos="1260"/>
        </w:tabs>
        <w:spacing w:after="0" w:line="240" w:lineRule="auto"/>
        <w:ind w:left="1440"/>
        <w:jc w:val="both"/>
        <w:rPr>
          <w:rFonts w:ascii="Times New Roman" w:eastAsia="Times New Roman" w:hAnsi="Times New Roman" w:cs="Times New Roman"/>
          <w:bCs/>
          <w:color w:val="FF0000"/>
          <w:lang w:val="ky-KG"/>
        </w:rPr>
      </w:pPr>
      <w:r w:rsidRPr="00B278BF">
        <w:rPr>
          <w:rFonts w:ascii="Times New Roman" w:eastAsia="Times New Roman" w:hAnsi="Times New Roman" w:cs="Times New Roman"/>
          <w:bCs/>
          <w:color w:val="FF0000"/>
          <w:lang w:val="ky-KG"/>
        </w:rPr>
        <w:t>2016-2017-окуу жылы үчүн 550200 “Физика-математикалык билим берүү” багытынын “Математика”, “Информатика” профили үчүн элективдик курстардын базасы түзүлгөн. Алгебра жана геометрия, Математикалык анализ, МИОТжанаББМ, Информатика кафедралары тарабынан сунушталган темалар эвдайзер тарабынан AVN11 программага кийрилип, андан сон студенттер тарабынан электрондук вариантта тандоо жүргүзүлдү. Сунушталган темалар кафедрада, факультеттин окумуштуулар кеңешинде талкууланып бекитилген. Элективдик курстардардын тандалганы боюнча деканат тарабынан бекитилген.</w:t>
      </w:r>
    </w:p>
    <w:p w:rsidR="00ED11A2" w:rsidRPr="00ED11A2" w:rsidRDefault="00ED11A2" w:rsidP="00ED11A2">
      <w:pPr>
        <w:tabs>
          <w:tab w:val="left" w:pos="1260"/>
        </w:tabs>
        <w:spacing w:after="0" w:line="240" w:lineRule="auto"/>
        <w:ind w:left="1440"/>
        <w:jc w:val="both"/>
        <w:rPr>
          <w:rFonts w:ascii="Times New Roman" w:eastAsia="Times New Roman" w:hAnsi="Times New Roman" w:cs="Times New Roman"/>
          <w:bCs/>
          <w:color w:val="FF00FF"/>
          <w:sz w:val="24"/>
          <w:szCs w:val="24"/>
          <w:lang w:val="ky-KG"/>
        </w:rPr>
      </w:pPr>
    </w:p>
    <w:p w:rsidR="00AB1D7E" w:rsidRPr="00B278BF"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Жайкы семестрге калган студенттердин жетишүүсүнүн анализи.</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Cs/>
          <w:color w:val="FF00FF"/>
          <w:lang w:val="ky-KG"/>
        </w:rPr>
      </w:pPr>
    </w:p>
    <w:tbl>
      <w:tblPr>
        <w:tblStyle w:val="a8"/>
        <w:tblW w:w="12164" w:type="dxa"/>
        <w:tblInd w:w="421" w:type="dxa"/>
        <w:tblLook w:val="04A0"/>
      </w:tblPr>
      <w:tblGrid>
        <w:gridCol w:w="486"/>
        <w:gridCol w:w="2176"/>
        <w:gridCol w:w="2364"/>
        <w:gridCol w:w="2508"/>
        <w:gridCol w:w="2615"/>
        <w:gridCol w:w="2015"/>
      </w:tblGrid>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w:t>
            </w:r>
          </w:p>
        </w:tc>
        <w:tc>
          <w:tcPr>
            <w:tcW w:w="217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Окутуучунун аты жөнү</w:t>
            </w:r>
          </w:p>
        </w:tc>
        <w:tc>
          <w:tcPr>
            <w:tcW w:w="2364"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Тайпа,группа</w:t>
            </w:r>
          </w:p>
        </w:tc>
        <w:tc>
          <w:tcPr>
            <w:tcW w:w="2508"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Дисциплинанын аталышы</w:t>
            </w:r>
          </w:p>
        </w:tc>
        <w:tc>
          <w:tcPr>
            <w:tcW w:w="26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Студенттин аты-жөнү</w:t>
            </w:r>
          </w:p>
        </w:tc>
        <w:tc>
          <w:tcPr>
            <w:tcW w:w="20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Алган баасы</w:t>
            </w:r>
          </w:p>
        </w:tc>
      </w:tr>
      <w:tr w:rsidR="00407855" w:rsidTr="00407855">
        <w:trPr>
          <w:trHeight w:val="138"/>
        </w:trPr>
        <w:tc>
          <w:tcPr>
            <w:tcW w:w="48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1</w:t>
            </w:r>
          </w:p>
        </w:tc>
        <w:tc>
          <w:tcPr>
            <w:tcW w:w="217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Аттокурова А.Дж.</w:t>
            </w:r>
          </w:p>
        </w:tc>
        <w:tc>
          <w:tcPr>
            <w:tcW w:w="2364"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МК(б)-1-13</w:t>
            </w:r>
          </w:p>
        </w:tc>
        <w:tc>
          <w:tcPr>
            <w:tcW w:w="2508"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Жусалиева Г.</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184"/>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Негматов Ж.</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219"/>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Туратов Э.</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2</w:t>
            </w:r>
          </w:p>
        </w:tc>
        <w:tc>
          <w:tcPr>
            <w:tcW w:w="217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Келдибекова А.О.</w:t>
            </w:r>
          </w:p>
        </w:tc>
        <w:tc>
          <w:tcPr>
            <w:tcW w:w="2364"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МК(б)-1-14Р</w:t>
            </w:r>
          </w:p>
        </w:tc>
        <w:tc>
          <w:tcPr>
            <w:tcW w:w="2508"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3"/>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Гиясов Ш.</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bl>
    <w:p w:rsidR="00ED79B8" w:rsidRPr="00ED11A2" w:rsidRDefault="00ED79B8" w:rsidP="00ED79B8">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D79B8" w:rsidRPr="00ED11A2" w:rsidRDefault="00ED79B8" w:rsidP="00ED11A2">
      <w:pPr>
        <w:tabs>
          <w:tab w:val="left" w:pos="1260"/>
        </w:tabs>
        <w:spacing w:after="0" w:line="240" w:lineRule="auto"/>
        <w:jc w:val="both"/>
        <w:rPr>
          <w:rFonts w:ascii="Times New Roman" w:eastAsia="Times New Roman" w:hAnsi="Times New Roman" w:cs="Times New Roman"/>
          <w:bCs/>
          <w:color w:val="FF00FF"/>
          <w:sz w:val="24"/>
          <w:szCs w:val="24"/>
          <w:lang w:val="ky-KG"/>
        </w:rPr>
      </w:pPr>
      <w:r>
        <w:rPr>
          <w:rFonts w:ascii="Times New Roman" w:eastAsia="Times New Roman" w:hAnsi="Times New Roman" w:cs="Times New Roman"/>
          <w:bCs/>
          <w:color w:val="FF00FF"/>
          <w:sz w:val="24"/>
          <w:szCs w:val="24"/>
          <w:lang w:val="ky-KG"/>
        </w:rPr>
        <w:tab/>
      </w:r>
    </w:p>
    <w:p w:rsidR="00E65689" w:rsidRPr="00B278BF" w:rsidRDefault="00E65689" w:rsidP="00E65689">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hAnsi="Times New Roman"/>
          <w:b/>
          <w:bCs/>
          <w:i/>
          <w:color w:val="000000"/>
          <w:lang w:val="ky-KG"/>
        </w:rPr>
        <w:t>Учурдагы, аралыктагы жана жыйынтыктоочу текшерүүлөрдү уюштуруу үчүн тесттик тапшырмалардын банкын түзүү, ал эми tf-файлын AVNге жайгаштыруунун абалы;</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
          <w:bCs/>
          <w:i/>
          <w:lang w:val="ky-KG"/>
        </w:rPr>
      </w:pPr>
    </w:p>
    <w:p w:rsidR="001A42D2" w:rsidRPr="00EE7BBA" w:rsidRDefault="001A42D2" w:rsidP="001A42D2">
      <w:pPr>
        <w:pStyle w:val="11"/>
        <w:ind w:left="1068"/>
        <w:jc w:val="both"/>
        <w:rPr>
          <w:sz w:val="22"/>
          <w:szCs w:val="22"/>
          <w:highlight w:val="lightGray"/>
          <w:lang w:val="ky-KG"/>
        </w:rPr>
      </w:pPr>
      <w:r w:rsidRPr="00EE7BBA">
        <w:rPr>
          <w:sz w:val="22"/>
          <w:szCs w:val="22"/>
          <w:highlight w:val="lightGray"/>
          <w:lang w:val="ky-KG"/>
        </w:rPr>
        <w:t xml:space="preserve">а) </w:t>
      </w:r>
      <w:r w:rsidRPr="00EE7BBA">
        <w:rPr>
          <w:b/>
          <w:i/>
          <w:sz w:val="22"/>
          <w:szCs w:val="22"/>
          <w:highlight w:val="lightGray"/>
          <w:lang w:val="ky-KG"/>
        </w:rPr>
        <w:t>модулдарды кабыл алуу жана жыйынтыгын чыгаруу системасы, пландаштырылышы, графиги, формасы</w:t>
      </w:r>
      <w:r w:rsidRPr="00EE7BBA">
        <w:rPr>
          <w:sz w:val="22"/>
          <w:szCs w:val="22"/>
          <w:highlight w:val="lightGray"/>
          <w:lang w:val="ky-KG"/>
        </w:rPr>
        <w:t xml:space="preserve">. 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EE7BBA">
        <w:rPr>
          <w:bCs/>
          <w:sz w:val="22"/>
          <w:szCs w:val="22"/>
          <w:highlight w:val="lightGray"/>
          <w:lang w:val="ky-KG"/>
        </w:rPr>
        <w:t xml:space="preserve">текшерүү иши формасында, ал эми </w:t>
      </w:r>
      <w:r w:rsidRPr="00EE7BBA">
        <w:rPr>
          <w:sz w:val="22"/>
          <w:szCs w:val="22"/>
          <w:highlight w:val="lightGray"/>
          <w:lang w:val="ky-KG"/>
        </w:rPr>
        <w:t>ж</w:t>
      </w:r>
      <w:r w:rsidRPr="00EE7BBA">
        <w:rPr>
          <w:bCs/>
          <w:sz w:val="22"/>
          <w:szCs w:val="22"/>
          <w:highlight w:val="lightGray"/>
          <w:lang w:val="ky-KG"/>
        </w:rPr>
        <w:t>ыйынтыктоочу текшерүүлөр тест жана экзамен түрүндө кабыл алынат.</w:t>
      </w:r>
    </w:p>
    <w:p w:rsidR="00E65689" w:rsidRDefault="001A42D2" w:rsidP="00E65689">
      <w:pPr>
        <w:pStyle w:val="11"/>
        <w:ind w:left="1068"/>
        <w:jc w:val="both"/>
        <w:rPr>
          <w:sz w:val="22"/>
          <w:szCs w:val="22"/>
          <w:lang w:val="ky-KG"/>
        </w:rPr>
      </w:pPr>
      <w:r w:rsidRPr="00EE7BBA">
        <w:rPr>
          <w:b/>
          <w:i/>
          <w:sz w:val="22"/>
          <w:szCs w:val="22"/>
          <w:highlight w:val="lightGray"/>
          <w:lang w:val="ky-KG"/>
        </w:rPr>
        <w:lastRenderedPageBreak/>
        <w:t>б) модулдар үчүн даярдалган суроолордун, тесттердин, таркатма материалдардын ж.б. тапшырмалардын абалы.</w:t>
      </w:r>
      <w:r w:rsidRPr="00EE7BBA">
        <w:rPr>
          <w:sz w:val="22"/>
          <w:szCs w:val="22"/>
          <w:highlight w:val="lightGray"/>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1A42D2" w:rsidRPr="00E65689" w:rsidRDefault="00407855" w:rsidP="00E65689">
      <w:pPr>
        <w:pStyle w:val="11"/>
        <w:ind w:left="1068"/>
        <w:jc w:val="both"/>
        <w:rPr>
          <w:sz w:val="22"/>
          <w:szCs w:val="22"/>
          <w:lang w:val="ky-KG"/>
        </w:rPr>
      </w:pPr>
      <w:r>
        <w:rPr>
          <w:bCs/>
          <w:color w:val="FF00FF"/>
          <w:szCs w:val="24"/>
          <w:lang w:val="ky-KG"/>
        </w:rPr>
        <w:tab/>
      </w:r>
      <w:r w:rsidR="001A42D2" w:rsidRPr="00944416">
        <w:rPr>
          <w:bCs/>
          <w:highlight w:val="lightGray"/>
          <w:lang w:val="ky-KG"/>
        </w:rPr>
        <w:t>Ар бир учурдагы, аралыктагытекшерүүлөр үчүн дисциплиналар боюнча тапшырмалардын вариаттары түзүлгөн.Кафедрада дисциплиналар боюнча жыйынтыктоочу текшерүүлөр үчүнтесттер түзүлдү, айрым предметтер боюнчасынактар алынды.</w:t>
      </w:r>
    </w:p>
    <w:p w:rsidR="006E4E59" w:rsidRPr="00ED11A2" w:rsidRDefault="006E4E59" w:rsidP="00EE7BBA">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65689" w:rsidRPr="00B278BF" w:rsidRDefault="00E65689" w:rsidP="00B278BF">
      <w:pPr>
        <w:numPr>
          <w:ilvl w:val="0"/>
          <w:numId w:val="4"/>
        </w:numPr>
        <w:tabs>
          <w:tab w:val="left" w:pos="1260"/>
        </w:tabs>
        <w:spacing w:after="0" w:line="240" w:lineRule="auto"/>
        <w:ind w:firstLine="720"/>
        <w:jc w:val="both"/>
        <w:rPr>
          <w:rFonts w:ascii="Times New Roman" w:eastAsia="Times New Roman" w:hAnsi="Times New Roman" w:cs="Times New Roman"/>
          <w:b/>
          <w:bCs/>
          <w:i/>
          <w:color w:val="FF00FF"/>
          <w:lang w:val="ky-KG"/>
        </w:rPr>
      </w:pPr>
      <w:r w:rsidRPr="00B278BF">
        <w:rPr>
          <w:rFonts w:ascii="Times New Roman" w:hAnsi="Times New Roman"/>
          <w:b/>
          <w:bCs/>
          <w:i/>
          <w:color w:val="000000"/>
          <w:lang w:val="ky-KG"/>
        </w:rPr>
        <w:t>Студенттердин өз алдынча иштери: учурдагы, аралыктагы жана жыйынтыктоочу текшерүүлөргө өз алдынча иштөө үчүн берилген материалдар боюнча суроолорду кийирүүсү. Өз алдынча иштөө үчүн берилген материалдарды өздөштүрүүнү эффективдештирүү үчүн окуу куралдарын даярдоосу жана студенттерге сунуштоосу;</w:t>
      </w:r>
    </w:p>
    <w:p w:rsidR="00AB1D7E" w:rsidRDefault="00E65689" w:rsidP="00E65689">
      <w:pPr>
        <w:tabs>
          <w:tab w:val="left" w:pos="1260"/>
        </w:tabs>
        <w:spacing w:after="0" w:line="240" w:lineRule="auto"/>
        <w:jc w:val="both"/>
        <w:rPr>
          <w:rFonts w:ascii="Times New Roman" w:eastAsia="Times New Roman" w:hAnsi="Times New Roman" w:cs="Times New Roman"/>
          <w:bCs/>
          <w:color w:val="FF00FF"/>
          <w:sz w:val="24"/>
          <w:szCs w:val="24"/>
          <w:lang w:val="ky-KG"/>
        </w:rPr>
      </w:pPr>
      <w:r>
        <w:rPr>
          <w:rFonts w:ascii="Times New Roman" w:eastAsia="Times New Roman" w:hAnsi="Times New Roman" w:cs="Times New Roman"/>
          <w:bCs/>
          <w:color w:val="FF00FF"/>
          <w:sz w:val="24"/>
          <w:szCs w:val="24"/>
          <w:lang w:val="ky-KG"/>
        </w:rPr>
        <w:tab/>
      </w:r>
      <w:r w:rsidR="00AB1D7E" w:rsidRPr="00ED11A2">
        <w:rPr>
          <w:rFonts w:ascii="Times New Roman" w:eastAsia="Times New Roman" w:hAnsi="Times New Roman" w:cs="Times New Roman"/>
          <w:bCs/>
          <w:color w:val="FF00FF"/>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rsidR="00E65689" w:rsidRDefault="00407855" w:rsidP="00E65689">
      <w:pPr>
        <w:pStyle w:val="22"/>
        <w:shd w:val="clear" w:color="auto" w:fill="auto"/>
        <w:tabs>
          <w:tab w:val="left" w:pos="364"/>
        </w:tabs>
        <w:spacing w:line="240" w:lineRule="auto"/>
        <w:ind w:left="1068" w:firstLine="0"/>
        <w:jc w:val="both"/>
        <w:rPr>
          <w:sz w:val="22"/>
          <w:szCs w:val="22"/>
          <w:lang w:val="ky-KG"/>
        </w:rPr>
      </w:pPr>
      <w:r>
        <w:rPr>
          <w:sz w:val="22"/>
          <w:szCs w:val="22"/>
          <w:highlight w:val="lightGray"/>
          <w:lang w:val="ky-KG"/>
        </w:rPr>
        <w:tab/>
      </w:r>
      <w:r w:rsidR="001A42D2" w:rsidRPr="001E2508">
        <w:rPr>
          <w:sz w:val="22"/>
          <w:szCs w:val="22"/>
          <w:highlight w:val="lightGray"/>
          <w:lang w:val="ky-KG"/>
        </w:rPr>
        <w:t>Учурда окутуунун рейтингдик-модулдук системасы студенттердин билимдерин текшерүү, СӨАИ уюштурууда эффективдүү пайдаланып жатат. Атап айтканда мамлекеттик билим берүү стандартына  бир нече варианттардан дисциплиналар боюнча жообу тандалуучу тексттик материалдр түзүлгөн. СӨАИ дисциплинанын ОМК сында аныкталып аны кабыл алуу жолдору көрсөтүлгөн. Атап айтканда окуу китеби, лекциялык материал боюнча иштер; практикалык, лабороториялык мазмундагы өз алдынча иштер, мектептин окуу китептери боюна решебник түзүү ж.б.</w:t>
      </w:r>
    </w:p>
    <w:p w:rsidR="00E65689" w:rsidRDefault="00E65689" w:rsidP="00E65689">
      <w:pPr>
        <w:pStyle w:val="22"/>
        <w:shd w:val="clear" w:color="auto" w:fill="auto"/>
        <w:tabs>
          <w:tab w:val="left" w:pos="364"/>
        </w:tabs>
        <w:spacing w:line="240" w:lineRule="auto"/>
        <w:ind w:firstLine="0"/>
        <w:jc w:val="both"/>
        <w:rPr>
          <w:sz w:val="22"/>
          <w:szCs w:val="22"/>
          <w:lang w:val="ky-KG"/>
        </w:rPr>
      </w:pPr>
      <w:r>
        <w:rPr>
          <w:sz w:val="22"/>
          <w:szCs w:val="22"/>
          <w:lang w:val="ky-KG"/>
        </w:rPr>
        <w:tab/>
      </w:r>
    </w:p>
    <w:p w:rsidR="00AB1D7E" w:rsidRPr="00E65689" w:rsidRDefault="00B278BF" w:rsidP="00E65689">
      <w:pPr>
        <w:pStyle w:val="22"/>
        <w:shd w:val="clear" w:color="auto" w:fill="auto"/>
        <w:tabs>
          <w:tab w:val="left" w:pos="364"/>
        </w:tabs>
        <w:spacing w:line="240" w:lineRule="auto"/>
        <w:ind w:firstLine="0"/>
        <w:jc w:val="both"/>
        <w:rPr>
          <w:b/>
          <w:i/>
          <w:sz w:val="22"/>
          <w:szCs w:val="22"/>
          <w:lang w:val="ky-KG"/>
        </w:rPr>
      </w:pPr>
      <w:r>
        <w:rPr>
          <w:rFonts w:eastAsia="Times New Roman"/>
          <w:bCs/>
          <w:color w:val="FF00FF"/>
          <w:sz w:val="24"/>
          <w:szCs w:val="24"/>
          <w:lang w:val="ky-KG"/>
        </w:rPr>
        <w:tab/>
      </w:r>
      <w:r>
        <w:rPr>
          <w:rFonts w:eastAsia="Times New Roman"/>
          <w:bCs/>
          <w:color w:val="FF00FF"/>
          <w:sz w:val="24"/>
          <w:szCs w:val="24"/>
          <w:lang w:val="ky-KG"/>
        </w:rPr>
        <w:tab/>
      </w:r>
      <w:r w:rsidR="00AB1D7E" w:rsidRPr="00ED11A2">
        <w:rPr>
          <w:rFonts w:eastAsia="Times New Roman"/>
          <w:bCs/>
          <w:color w:val="FF00FF"/>
          <w:sz w:val="24"/>
          <w:szCs w:val="24"/>
          <w:lang w:val="ky-KG"/>
        </w:rPr>
        <w:t>Өз алдынча иштөө үчүн берилген материалдарды өздөштүрүүнү эффективдештирүү үчүн окуу куралдарын даярдоо жана студенттерге сунуштоо</w:t>
      </w:r>
    </w:p>
    <w:p w:rsidR="001A42D2" w:rsidRPr="00407855" w:rsidRDefault="001A42D2" w:rsidP="001A42D2">
      <w:pPr>
        <w:pStyle w:val="11"/>
        <w:ind w:left="1068"/>
        <w:jc w:val="both"/>
        <w:rPr>
          <w:sz w:val="22"/>
          <w:szCs w:val="22"/>
          <w:highlight w:val="lightGray"/>
          <w:lang w:val="ky-KG"/>
        </w:rPr>
      </w:pPr>
      <w:r w:rsidRPr="001A42D2">
        <w:rPr>
          <w:b/>
          <w:i/>
          <w:szCs w:val="24"/>
          <w:highlight w:val="lightGray"/>
          <w:lang w:val="ky-KG"/>
        </w:rPr>
        <w:t xml:space="preserve">А) </w:t>
      </w:r>
      <w:r w:rsidRPr="00407855">
        <w:rPr>
          <w:b/>
          <w:i/>
          <w:sz w:val="22"/>
          <w:szCs w:val="22"/>
          <w:highlight w:val="lightGray"/>
          <w:lang w:val="ky-KG"/>
        </w:rPr>
        <w:t>лекциялык материалдардын үстүндө өз алдынча иштөөгө берилген темалар, сааттары, алардын жумушчу программаларда белгилениши;</w:t>
      </w:r>
      <w:r w:rsidRPr="00407855">
        <w:rPr>
          <w:sz w:val="22"/>
          <w:szCs w:val="22"/>
          <w:highlight w:val="lightGray"/>
          <w:lang w:val="ky-KG"/>
        </w:rPr>
        <w:t xml:space="preserve"> Жумушчу программада лекциялар боюнчаөз алдынча иштердин темалары жана тиешелүү сааттары жана адабияттар, суроо-тапшырмалар көрсөтүлгөн. </w:t>
      </w:r>
    </w:p>
    <w:p w:rsidR="001A42D2" w:rsidRPr="00407855" w:rsidRDefault="001A42D2" w:rsidP="001A42D2">
      <w:pPr>
        <w:pStyle w:val="11"/>
        <w:ind w:left="1068"/>
        <w:jc w:val="both"/>
        <w:rPr>
          <w:sz w:val="22"/>
          <w:szCs w:val="22"/>
          <w:highlight w:val="lightGray"/>
          <w:lang w:val="ky-KG"/>
        </w:rPr>
      </w:pPr>
      <w:r w:rsidRPr="00407855">
        <w:rPr>
          <w:b/>
          <w:i/>
          <w:sz w:val="22"/>
          <w:szCs w:val="22"/>
          <w:highlight w:val="lightGray"/>
          <w:lang w:val="ky-KG"/>
        </w:rPr>
        <w:t>Б) студенттердин лекциялык материалдын үстүндө өз алдынча иштөөлөрүнүн жыйынтыгын семестр ичинде баалоо системасы (коллоквиум, модуль, аттестация ж.б.у.с.);</w:t>
      </w:r>
      <w:r w:rsidRPr="00407855">
        <w:rPr>
          <w:sz w:val="22"/>
          <w:szCs w:val="22"/>
          <w:highlight w:val="lightGray"/>
          <w:lang w:val="ky-KG"/>
        </w:rPr>
        <w:t xml:space="preserve">Семестр ичинде студенттердин лекциялык материалдын үстүндө өз алдынча иштөөлөрүнүн жыйынтыгы реферат, доклад, коллоквиум, портфолио, CD-дисктерге жазуу ж.б. формада кабыл алынат. </w:t>
      </w:r>
    </w:p>
    <w:p w:rsidR="001A42D2" w:rsidRPr="00407855" w:rsidRDefault="001A42D2" w:rsidP="001A42D2">
      <w:pPr>
        <w:pStyle w:val="11"/>
        <w:ind w:left="1068"/>
        <w:jc w:val="both"/>
        <w:rPr>
          <w:sz w:val="22"/>
          <w:szCs w:val="22"/>
          <w:highlight w:val="lightGray"/>
          <w:lang w:val="ky-KG"/>
        </w:rPr>
      </w:pPr>
      <w:r w:rsidRPr="00407855">
        <w:rPr>
          <w:b/>
          <w:i/>
          <w:sz w:val="22"/>
          <w:szCs w:val="22"/>
          <w:highlight w:val="lightGray"/>
          <w:lang w:val="ky-KG"/>
        </w:rPr>
        <w:t xml:space="preserve">В) студенттердин өз алдынча иштерин аткарууга методикалык көрсөтмөлөр, текшерип баалоонун абалы (формалары, деңгээлдери, материалдын даярдалышы жана бул иштердин катталышы); </w:t>
      </w:r>
      <w:r w:rsidRPr="00407855">
        <w:rPr>
          <w:sz w:val="22"/>
          <w:szCs w:val="22"/>
          <w:highlight w:val="lightGray"/>
          <w:lang w:val="ky-KG"/>
        </w:rPr>
        <w:t>СӨАИ боюнча тапшырмалар предметтин жумушчу программасында көрсөтүлгөн. Математиканы окутуунун методикасы боюнча СӨАИ уюштуруу боюнча методикалык колдонмо пайдаланылат. Башка предметтер боюнча  пайдалануучу материалдар, тексттер, китеп менен иштөөнү уюштуруу боюнча методикалык көрсөтмөлөр ОМКда бар. Кафедрада курстук иштерди жазуу боюнча күндүзгү жана сырттан окуу бөлүмдөрүнүн студенттери үчүн методикалык көрсөтмө түзүлгөн.</w:t>
      </w:r>
    </w:p>
    <w:p w:rsidR="00407855" w:rsidRPr="00407855" w:rsidRDefault="001A42D2" w:rsidP="00407855">
      <w:pPr>
        <w:pStyle w:val="11"/>
        <w:ind w:left="1068"/>
        <w:jc w:val="both"/>
        <w:rPr>
          <w:sz w:val="22"/>
          <w:szCs w:val="22"/>
          <w:highlight w:val="lightGray"/>
          <w:lang w:val="ky-KG"/>
        </w:rPr>
      </w:pPr>
      <w:r w:rsidRPr="00407855">
        <w:rPr>
          <w:b/>
          <w:i/>
          <w:sz w:val="22"/>
          <w:szCs w:val="22"/>
          <w:highlight w:val="lightGray"/>
          <w:lang w:val="ky-KG"/>
        </w:rPr>
        <w:t>Г) практикалык, семинардык сабактарга байланыштуу аткара турган өз алдынча иштерди уюштуруунун жүргүзүлүшү.</w:t>
      </w:r>
      <w:r w:rsidRPr="00407855">
        <w:rPr>
          <w:sz w:val="22"/>
          <w:szCs w:val="22"/>
          <w:highlight w:val="lightGray"/>
          <w:lang w:val="ky-KG"/>
        </w:rPr>
        <w:t xml:space="preserve"> Дисциплинаны окутуп жаткан окутуучу өтүлүп жаткан практикалык жана семинардык сабактарда тематикалык суроолорду түзүп аткарууга студентке сунуштайт. Аткарылган өз алдынча иштер окутуучунун кезметчилигинде корголуп окутуучунун каттоо журналына катталат.</w:t>
      </w:r>
    </w:p>
    <w:p w:rsidR="00407855" w:rsidRPr="00407855" w:rsidRDefault="00407855" w:rsidP="00407855">
      <w:pPr>
        <w:pStyle w:val="11"/>
        <w:ind w:left="1068"/>
        <w:jc w:val="both"/>
        <w:rPr>
          <w:sz w:val="22"/>
          <w:szCs w:val="22"/>
          <w:highlight w:val="lightGray"/>
          <w:lang w:val="ky-KG"/>
        </w:rPr>
      </w:pPr>
    </w:p>
    <w:p w:rsidR="006E4E59" w:rsidRPr="00ED11A2" w:rsidRDefault="006E4E59" w:rsidP="001A42D2">
      <w:pPr>
        <w:tabs>
          <w:tab w:val="left" w:pos="1260"/>
          <w:tab w:val="left" w:pos="1620"/>
        </w:tabs>
        <w:spacing w:after="0" w:line="240" w:lineRule="auto"/>
        <w:jc w:val="both"/>
        <w:rPr>
          <w:rFonts w:ascii="Times New Roman" w:eastAsia="Times New Roman" w:hAnsi="Times New Roman" w:cs="Times New Roman"/>
          <w:bCs/>
          <w:color w:val="FF00FF"/>
          <w:sz w:val="24"/>
          <w:szCs w:val="24"/>
          <w:lang w:val="ky-KG"/>
        </w:rPr>
      </w:pPr>
    </w:p>
    <w:p w:rsidR="00E65689" w:rsidRPr="00E65689" w:rsidRDefault="00AB1D7E" w:rsidP="00B57E35">
      <w:pPr>
        <w:numPr>
          <w:ilvl w:val="0"/>
          <w:numId w:val="2"/>
        </w:numPr>
        <w:tabs>
          <w:tab w:val="left" w:pos="1260"/>
          <w:tab w:val="left" w:pos="1620"/>
          <w:tab w:val="left" w:pos="3969"/>
          <w:tab w:val="left" w:pos="4536"/>
        </w:tabs>
        <w:spacing w:after="0" w:line="240" w:lineRule="auto"/>
        <w:ind w:left="1276" w:hanging="596"/>
        <w:jc w:val="both"/>
        <w:rPr>
          <w:rFonts w:ascii="Times New Roman" w:eastAsia="Times New Roman" w:hAnsi="Times New Roman" w:cs="Times New Roman"/>
          <w:bCs/>
          <w:color w:val="FF00FF"/>
          <w:lang w:val="ky-KG"/>
        </w:rPr>
      </w:pPr>
      <w:r w:rsidRPr="00EE7BBA">
        <w:rPr>
          <w:rFonts w:ascii="Times New Roman" w:eastAsia="Times New Roman" w:hAnsi="Times New Roman" w:cs="Times New Roman"/>
          <w:b/>
          <w:bCs/>
          <w:color w:val="FF00FF"/>
          <w:sz w:val="24"/>
          <w:szCs w:val="24"/>
          <w:lang w:val="ky-KG"/>
        </w:rPr>
        <w:t>Кредиттик технологиянын, окутууга компетенттүүлүк мамиленин мазмунун,өзгөчө</w:t>
      </w:r>
      <w:r w:rsidR="00EE7BBA" w:rsidRPr="00EE7BBA">
        <w:rPr>
          <w:rFonts w:ascii="Times New Roman" w:eastAsia="Times New Roman" w:hAnsi="Times New Roman" w:cs="Times New Roman"/>
          <w:b/>
          <w:bCs/>
          <w:color w:val="FF00FF"/>
          <w:sz w:val="24"/>
          <w:szCs w:val="24"/>
          <w:lang w:val="ky-KG"/>
        </w:rPr>
        <w:t xml:space="preserve">лүктөрүн ПО курамдын, структура </w:t>
      </w:r>
      <w:r w:rsidRPr="00EE7BBA">
        <w:rPr>
          <w:rFonts w:ascii="Times New Roman" w:eastAsia="Times New Roman" w:hAnsi="Times New Roman" w:cs="Times New Roman"/>
          <w:b/>
          <w:bCs/>
          <w:color w:val="FF00FF"/>
          <w:sz w:val="24"/>
          <w:szCs w:val="24"/>
          <w:lang w:val="ky-KG"/>
        </w:rPr>
        <w:t>жетекчилеринин толук үйрөнүшү, өздөштүрүүсү үчүн семинар-тренингдерди өткөрүү</w:t>
      </w:r>
      <w:r w:rsidR="00EE7BBA" w:rsidRPr="00EE7BBA">
        <w:rPr>
          <w:rFonts w:ascii="Times New Roman" w:eastAsia="Times New Roman" w:hAnsi="Times New Roman" w:cs="Times New Roman"/>
          <w:b/>
          <w:bCs/>
          <w:color w:val="FF00FF"/>
          <w:sz w:val="24"/>
          <w:szCs w:val="24"/>
          <w:lang w:val="ky-KG"/>
        </w:rPr>
        <w:t>.</w:t>
      </w:r>
    </w:p>
    <w:p w:rsidR="00B57E35" w:rsidRPr="00EE7BBA" w:rsidRDefault="00E65689" w:rsidP="00E65689">
      <w:pPr>
        <w:tabs>
          <w:tab w:val="left" w:pos="1260"/>
          <w:tab w:val="left" w:pos="1620"/>
          <w:tab w:val="left" w:pos="3969"/>
          <w:tab w:val="left" w:pos="4536"/>
        </w:tabs>
        <w:spacing w:after="0" w:line="240" w:lineRule="auto"/>
        <w:jc w:val="both"/>
        <w:rPr>
          <w:rFonts w:ascii="Times New Roman" w:eastAsia="Times New Roman" w:hAnsi="Times New Roman" w:cs="Times New Roman"/>
          <w:bCs/>
          <w:color w:val="FF00FF"/>
          <w:lang w:val="ky-KG"/>
        </w:rPr>
      </w:pPr>
      <w:r>
        <w:rPr>
          <w:rFonts w:ascii="Times New Roman" w:eastAsia="Times New Roman" w:hAnsi="Times New Roman" w:cs="Times New Roman"/>
          <w:bCs/>
          <w:color w:val="FF00FF"/>
          <w:sz w:val="24"/>
          <w:szCs w:val="24"/>
          <w:lang w:val="ky-KG"/>
        </w:rPr>
        <w:tab/>
      </w:r>
      <w:r w:rsidR="00B57E35" w:rsidRPr="00EE7BBA">
        <w:rPr>
          <w:rFonts w:ascii="Times New Roman" w:hAnsi="Times New Roman" w:cs="Times New Roman"/>
          <w:lang w:val="ky-KG"/>
        </w:rPr>
        <w:t>Кафедрада илимий-методикалык семинар уюштурулуп анда</w:t>
      </w:r>
      <w:r w:rsidR="00B57E35" w:rsidRPr="00EE7BBA">
        <w:rPr>
          <w:rFonts w:ascii="Times New Roman" w:eastAsia="Arial Unicode MS" w:hAnsi="Times New Roman" w:cs="Times New Roman"/>
          <w:bCs/>
          <w:kern w:val="24"/>
          <w:lang w:val="ky-KG"/>
        </w:rPr>
        <w:t>“</w:t>
      </w:r>
      <w:r w:rsidR="00B57E35" w:rsidRPr="00EE7BBA">
        <w:rPr>
          <w:rFonts w:ascii="Times New Roman" w:hAnsi="Times New Roman" w:cs="Times New Roman"/>
          <w:bCs/>
          <w:lang w:val="ky-KG"/>
        </w:rPr>
        <w:t>Орто кесиптик билим берүүнүн мазмунун жаңылоо жана окутууга  компетенттүүлүк мамиле”,</w:t>
      </w:r>
      <w:r w:rsidR="00B57E35" w:rsidRPr="00EE7BBA">
        <w:rPr>
          <w:rFonts w:ascii="Times New Roman" w:eastAsia="Arial Unicode MS" w:hAnsi="Times New Roman" w:cs="Times New Roman"/>
          <w:bCs/>
          <w:kern w:val="24"/>
          <w:lang w:val="ky-KG"/>
        </w:rPr>
        <w:t xml:space="preserve"> “Окутуунун кредиттик  технологиясында дисциплинанын окуу-методикалык комплексин түзүүнүн </w:t>
      </w:r>
      <w:r w:rsidR="00B57E35" w:rsidRPr="00EE7BBA">
        <w:rPr>
          <w:rFonts w:ascii="Times New Roman" w:eastAsia="Arial Unicode MS" w:hAnsi="Times New Roman" w:cs="Times New Roman"/>
          <w:bCs/>
          <w:kern w:val="24"/>
          <w:lang w:val="ky-KG"/>
        </w:rPr>
        <w:lastRenderedPageBreak/>
        <w:t>өзгөчөлүктөрү”,“</w:t>
      </w:r>
      <w:r w:rsidR="00B57E35" w:rsidRPr="00EE7BBA">
        <w:rPr>
          <w:rFonts w:ascii="Times New Roman" w:hAnsi="Times New Roman" w:cs="Times New Roman"/>
          <w:bCs/>
          <w:lang w:val="ky-KG"/>
        </w:rPr>
        <w:t>Силлабустун түзүлүшү”,</w:t>
      </w:r>
      <w:r w:rsidR="00B57E35" w:rsidRPr="00EE7BBA">
        <w:rPr>
          <w:rFonts w:ascii="Times New Roman" w:hAnsi="Times New Roman" w:cs="Times New Roman"/>
          <w:kern w:val="24"/>
          <w:lang w:val="ky-KG"/>
        </w:rPr>
        <w:t>“</w:t>
      </w:r>
      <w:r w:rsidR="00B57E35" w:rsidRPr="00EE7BBA">
        <w:rPr>
          <w:rFonts w:ascii="Times New Roman" w:hAnsi="Times New Roman" w:cs="Times New Roman"/>
          <w:bCs/>
          <w:lang w:val="ky-KG"/>
        </w:rPr>
        <w:t xml:space="preserve">Б.Блум таксономиясы” темасында семинарлар өтүлдү. Кафедранын алдында түзүлгөн “Агартуу Академиясы” лабораториясы тарабынан ОшМУнун тарых факультетине, Өзгөн билим берүү институтуна семинар-тренингдер өткөрүлдү. </w:t>
      </w:r>
    </w:p>
    <w:p w:rsidR="004345D3" w:rsidRPr="004345D3" w:rsidRDefault="004345D3" w:rsidP="00E27A73">
      <w:pPr>
        <w:tabs>
          <w:tab w:val="left" w:pos="1260"/>
          <w:tab w:val="left" w:pos="1620"/>
        </w:tabs>
        <w:spacing w:after="0" w:line="240" w:lineRule="auto"/>
        <w:jc w:val="both"/>
        <w:rPr>
          <w:rFonts w:ascii="Times New Roman" w:eastAsia="Times New Roman" w:hAnsi="Times New Roman" w:cs="Times New Roman"/>
          <w:b/>
          <w:bCs/>
          <w:color w:val="385623" w:themeColor="accent6" w:themeShade="80"/>
          <w:sz w:val="24"/>
          <w:szCs w:val="24"/>
          <w:lang w:val="ky-KG"/>
        </w:rPr>
      </w:pPr>
      <w:r>
        <w:rPr>
          <w:rFonts w:ascii="Times New Roman" w:eastAsia="Times New Roman" w:hAnsi="Times New Roman" w:cs="Times New Roman"/>
          <w:b/>
          <w:bCs/>
          <w:color w:val="385623" w:themeColor="accent6" w:themeShade="80"/>
          <w:sz w:val="24"/>
          <w:szCs w:val="24"/>
          <w:lang w:val="ky-KG"/>
        </w:rPr>
        <w:tab/>
      </w:r>
      <w:r w:rsidRPr="004345D3">
        <w:rPr>
          <w:rFonts w:ascii="Times New Roman" w:hAnsi="Times New Roman" w:cs="Times New Roman"/>
          <w:lang w:val="ky-KG"/>
        </w:rPr>
        <w:t>Көз карандысыз аккредитациянын талаптарын, өзгөчөлүктөрүн толук үйрөнүп, өздөштүрүүсү үчүн факультетте өткөрүлгөн семинарга 2017-жылдын 6-январь күнү факультеттин метод кеңешинин төрайымы Г.Борбоева “Программалык аккредитациянын критерийлери”, 10-январь күнү А.Саттаров GIZдин “Кесиптик-техникалык билим берүү жана иш менен камсыз кылууга көмөктөшүү”,   К.Кожобеков “Сапат кепилдигин камсыздоо”, 13-январь күнү М.Алтыбаева “</w:t>
      </w:r>
      <w:r w:rsidRPr="004345D3">
        <w:rPr>
          <w:rFonts w:ascii="Times New Roman" w:hAnsi="Times New Roman" w:cs="Times New Roman"/>
          <w:bCs/>
          <w:lang w:val="ky-KG"/>
        </w:rPr>
        <w:t>Жогорку кесиптик билим берүүнүн негизги билим берүү программасы” 17-январь У.Эркебаев “Аккредитациянын түрлөрү”, 20-январь М.Алтыбаева “Силлабустун түзүлүшү”, 21-январь А.Сопуев, Г.Борбоева “Багыттар боюнча түзүлгөн НББПнын максаттарын талкуулоо ”, 23-январь “Физика-математикалык билим берүү” багыты боюнча “Математика, физика, информатика” профилдери үчүн түзүлгөн күтүлүүчү натыйжалары талкууланды, 24-январь 308-аудиторияда Ж.Артыкова “Баалоо критерийлерин иштеп чыгуу” ушул эле күнү 16:00дө кафедрада  ФМОнун күтүлүүчү натыйжасын талкуулоого, 26-январь күнү кафедранын кеңешмесине кафедранын жалпы жамааты катышышты.</w:t>
      </w:r>
    </w:p>
    <w:p w:rsidR="004345D3" w:rsidRDefault="004345D3"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Pr="00ED11A2"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3F1EB5" w:rsidRPr="003F1EB5" w:rsidRDefault="003F1EB5" w:rsidP="003F1EB5">
      <w:pPr>
        <w:tabs>
          <w:tab w:val="left" w:pos="1260"/>
          <w:tab w:val="left" w:pos="1620"/>
        </w:tabs>
        <w:spacing w:after="0" w:line="240" w:lineRule="auto"/>
        <w:ind w:left="1260"/>
        <w:jc w:val="both"/>
        <w:rPr>
          <w:rFonts w:ascii="Times New Roman" w:eastAsia="Times New Roman" w:hAnsi="Times New Roman" w:cs="Times New Roman"/>
          <w:bCs/>
          <w:color w:val="FF00FF"/>
          <w:sz w:val="24"/>
          <w:szCs w:val="24"/>
          <w:lang w:val="ky-KG"/>
        </w:rPr>
      </w:pPr>
    </w:p>
    <w:p w:rsidR="00E27A73" w:rsidRPr="00205F96" w:rsidRDefault="00AB1D7E" w:rsidP="00E27A73">
      <w:pPr>
        <w:numPr>
          <w:ilvl w:val="0"/>
          <w:numId w:val="30"/>
        </w:numPr>
        <w:tabs>
          <w:tab w:val="left" w:pos="1260"/>
          <w:tab w:val="num" w:pos="4860"/>
        </w:tabs>
        <w:spacing w:after="0" w:line="240" w:lineRule="auto"/>
        <w:jc w:val="both"/>
        <w:rPr>
          <w:rFonts w:ascii="Times New Roman" w:eastAsia="Times New Roman" w:hAnsi="Times New Roman" w:cs="Times New Roman"/>
          <w:b/>
          <w:bCs/>
          <w:sz w:val="24"/>
          <w:szCs w:val="24"/>
          <w:highlight w:val="yellow"/>
          <w:lang w:val="ky-KG"/>
        </w:rPr>
      </w:pPr>
      <w:r w:rsidRPr="00205F96">
        <w:rPr>
          <w:rFonts w:ascii="Times New Roman" w:eastAsia="Times New Roman" w:hAnsi="Times New Roman" w:cs="Times New Roman"/>
          <w:b/>
          <w:bCs/>
          <w:sz w:val="24"/>
          <w:szCs w:val="24"/>
          <w:highlight w:val="yellow"/>
          <w:lang w:val="ky-KG"/>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E27A73" w:rsidRPr="00205F96" w:rsidRDefault="00E27A73" w:rsidP="00E27A73">
      <w:pPr>
        <w:tabs>
          <w:tab w:val="left" w:pos="1260"/>
          <w:tab w:val="num" w:pos="4860"/>
        </w:tabs>
        <w:spacing w:after="0" w:line="240" w:lineRule="auto"/>
        <w:ind w:left="644"/>
        <w:jc w:val="both"/>
        <w:rPr>
          <w:rFonts w:ascii="Times New Roman" w:eastAsia="Times New Roman" w:hAnsi="Times New Roman" w:cs="Times New Roman"/>
          <w:b/>
          <w:bCs/>
          <w:sz w:val="24"/>
          <w:szCs w:val="24"/>
          <w:highlight w:val="yellow"/>
          <w:lang w:val="ky-KG"/>
        </w:rPr>
      </w:pPr>
    </w:p>
    <w:p w:rsidR="00E27A73" w:rsidRPr="00205F96" w:rsidRDefault="00E27A73" w:rsidP="00E27A73">
      <w:pPr>
        <w:numPr>
          <w:ilvl w:val="0"/>
          <w:numId w:val="30"/>
        </w:numPr>
        <w:tabs>
          <w:tab w:val="left" w:pos="1260"/>
          <w:tab w:val="num" w:pos="4860"/>
        </w:tabs>
        <w:spacing w:after="0" w:line="240" w:lineRule="auto"/>
        <w:jc w:val="both"/>
        <w:rPr>
          <w:rFonts w:ascii="Times New Roman" w:eastAsia="Times New Roman" w:hAnsi="Times New Roman" w:cs="Times New Roman"/>
          <w:b/>
          <w:bCs/>
          <w:sz w:val="24"/>
          <w:szCs w:val="24"/>
          <w:highlight w:val="yellow"/>
          <w:lang w:val="ky-KG"/>
        </w:rPr>
      </w:pPr>
      <w:r w:rsidRPr="00205F96">
        <w:rPr>
          <w:rFonts w:ascii="Times New Roman" w:hAnsi="Times New Roman"/>
          <w:b/>
          <w:bCs/>
          <w:color w:val="000000"/>
          <w:sz w:val="24"/>
          <w:szCs w:val="24"/>
          <w:lang w:val="ky-KG"/>
        </w:rPr>
        <w:t>Кафедрада ректордун 2013-жылдын 6-декабрындагы №639- буйругу менен бекитилген инновация, инвестиция жана интеграция багытында өнүктүрүү программасынын жана 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алкагында аткарылган иштер.</w:t>
      </w:r>
    </w:p>
    <w:p w:rsidR="00E27A73" w:rsidRPr="00205F96" w:rsidRDefault="00E27A73" w:rsidP="00E27A73">
      <w:pPr>
        <w:rPr>
          <w:rFonts w:ascii="Times New Roman" w:eastAsia="Times New Roman" w:hAnsi="Times New Roman" w:cs="Times New Roman"/>
          <w:b/>
          <w:bCs/>
          <w:color w:val="FF00FF"/>
          <w:sz w:val="24"/>
          <w:szCs w:val="24"/>
          <w:lang w:val="ky-KG"/>
        </w:rPr>
      </w:pPr>
    </w:p>
    <w:p w:rsidR="00BA2AF9" w:rsidRPr="003122E9" w:rsidRDefault="00BA2AF9" w:rsidP="00BA2AF9">
      <w:pPr>
        <w:tabs>
          <w:tab w:val="left" w:pos="720"/>
        </w:tabs>
        <w:spacing w:after="0" w:line="240" w:lineRule="auto"/>
        <w:jc w:val="both"/>
        <w:rPr>
          <w:rFonts w:ascii="Times New Roman" w:hAnsi="Times New Roman"/>
          <w:color w:val="FF0000"/>
          <w:lang w:val="ky-KG"/>
        </w:rPr>
      </w:pPr>
      <w:r w:rsidRPr="003122E9">
        <w:rPr>
          <w:rFonts w:ascii="Times New Roman" w:hAnsi="Times New Roman"/>
          <w:color w:val="FF0000"/>
          <w:lang w:val="ky-KG"/>
        </w:rPr>
        <w:t xml:space="preserve">-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w:t>
      </w:r>
      <w:r>
        <w:rPr>
          <w:rFonts w:ascii="Times New Roman" w:hAnsi="Times New Roman"/>
          <w:color w:val="FF0000"/>
          <w:lang w:val="ky-KG"/>
        </w:rPr>
        <w:t xml:space="preserve">тегерек-стол өтүлдү, </w:t>
      </w:r>
      <w:r w:rsidRPr="00BA2AF9">
        <w:rPr>
          <w:rFonts w:ascii="Times New Roman" w:hAnsi="Times New Roman"/>
          <w:color w:val="806000" w:themeColor="accent4" w:themeShade="80"/>
          <w:lang w:val="ky-KG"/>
        </w:rPr>
        <w:t>октябрь</w:t>
      </w:r>
      <w:r w:rsidRPr="003122E9">
        <w:rPr>
          <w:rFonts w:ascii="Times New Roman" w:hAnsi="Times New Roman"/>
          <w:color w:val="FF0000"/>
          <w:lang w:val="ky-KG"/>
        </w:rPr>
        <w:t xml:space="preserve"> 2016-жыл;</w:t>
      </w:r>
    </w:p>
    <w:p w:rsidR="00BA2AF9" w:rsidRPr="003122E9" w:rsidRDefault="00BA2AF9" w:rsidP="00BA2AF9">
      <w:pPr>
        <w:tabs>
          <w:tab w:val="left" w:pos="720"/>
        </w:tabs>
        <w:spacing w:after="0" w:line="240" w:lineRule="auto"/>
        <w:jc w:val="both"/>
        <w:rPr>
          <w:rFonts w:ascii="Times New Roman" w:hAnsi="Times New Roman"/>
          <w:bCs/>
          <w:color w:val="FF0000"/>
          <w:sz w:val="24"/>
          <w:szCs w:val="24"/>
          <w:lang w:val="ky-KG"/>
        </w:rPr>
      </w:pPr>
      <w:r w:rsidRPr="003122E9">
        <w:rPr>
          <w:rFonts w:ascii="Times New Roman" w:hAnsi="Times New Roman"/>
          <w:color w:val="FF0000"/>
          <w:lang w:val="ky-KG"/>
        </w:rPr>
        <w:t xml:space="preserve">  - </w:t>
      </w:r>
      <w:r w:rsidRPr="003122E9">
        <w:rPr>
          <w:rFonts w:ascii="Times New Roman" w:hAnsi="Times New Roman"/>
          <w:bCs/>
          <w:color w:val="FF0000"/>
          <w:lang w:val="ky-KG"/>
        </w:rPr>
        <w:t xml:space="preserve">ИК(б)-1-13 группасынын студенттеринин </w:t>
      </w:r>
      <w:r w:rsidRPr="003122E9">
        <w:rPr>
          <w:rFonts w:ascii="Times New Roman" w:hAnsi="Times New Roman"/>
          <w:b/>
          <w:bCs/>
          <w:color w:val="FF0000"/>
          <w:sz w:val="24"/>
          <w:szCs w:val="24"/>
          <w:lang w:val="ky-KG"/>
        </w:rPr>
        <w:t xml:space="preserve">Ата-энелер чогулушу уюштурулду жана кредитик технологиялар боюнча талкуу жүргүзүлдү, </w:t>
      </w:r>
      <w:r>
        <w:rPr>
          <w:rFonts w:ascii="Times New Roman" w:hAnsi="Times New Roman"/>
          <w:bCs/>
          <w:color w:val="FF0000"/>
          <w:sz w:val="24"/>
          <w:szCs w:val="24"/>
          <w:lang w:val="ky-KG"/>
        </w:rPr>
        <w:t>2017</w:t>
      </w:r>
      <w:r w:rsidRPr="003122E9">
        <w:rPr>
          <w:rFonts w:ascii="Times New Roman" w:hAnsi="Times New Roman"/>
          <w:bCs/>
          <w:color w:val="FF0000"/>
          <w:sz w:val="24"/>
          <w:szCs w:val="24"/>
          <w:lang w:val="ky-KG"/>
        </w:rPr>
        <w:t xml:space="preserve">-жыл (куратору окутуучу Садыков З.М.); </w:t>
      </w:r>
    </w:p>
    <w:p w:rsidR="00BA2AF9" w:rsidRPr="003122E9" w:rsidRDefault="00BA2AF9" w:rsidP="00BA2AF9">
      <w:pPr>
        <w:pStyle w:val="a3"/>
        <w:tabs>
          <w:tab w:val="left" w:pos="567"/>
        </w:tabs>
        <w:ind w:firstLine="0"/>
        <w:jc w:val="both"/>
        <w:rPr>
          <w:rFonts w:ascii="Times New Roman" w:hAnsi="Times New Roman"/>
          <w:bCs/>
          <w:i/>
          <w:color w:val="FF0000"/>
          <w:sz w:val="24"/>
          <w:szCs w:val="24"/>
          <w:lang w:val="ky-KG"/>
        </w:rPr>
      </w:pPr>
    </w:p>
    <w:p w:rsidR="00BA2AF9" w:rsidRPr="003122E9" w:rsidRDefault="00BA2AF9" w:rsidP="00BA2AF9">
      <w:pPr>
        <w:pStyle w:val="a3"/>
        <w:numPr>
          <w:ilvl w:val="1"/>
          <w:numId w:val="17"/>
        </w:numPr>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rPr>
        <w:t>Окутуу процессин уюштуруу, аны нормативдик-укуктук жана методикалык документтер менен камсыздоо, материалдык-техникалык базаны чыңдоо</w:t>
      </w:r>
    </w:p>
    <w:p w:rsidR="00BA2AF9" w:rsidRPr="003122E9" w:rsidRDefault="00BA2AF9" w:rsidP="00BA2AF9">
      <w:p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Кафедранын миссиясы:Компетенттүүлүк негизде билим берүү, сапат кепилдигин камсыз кылуу, дүйнөлүк билим берүү, илим жана маданият мейкиндигине интеграциялануу шарттарындаөзүнүн интеллектуалдык потенциалын илимде, өндүрүштө жана кесиптик ишмердүүлүгүндө ишке ашырууга жөндөмдүү, коомдун адеп-ахлактык, маданий жана илимий баалуулуктары калыптанган</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ЖКББнүн МББСнын талаптарына ылайык физика-математикалык билим берүүнүн “Математика” жана “Информатика” профилдери боюнча жогорку профессионалдуу бакалаврларды даярдоо;</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ЖКББнүн МББСнын талаптарына ылайык билим берүүдөгү менеджмент боюнча жогорку профессионалдуу магистрлерди даярдоо.</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Ош МУнун мыкты беш кафедраларынын катарына кирүү.</w:t>
      </w:r>
    </w:p>
    <w:p w:rsidR="00BA2AF9" w:rsidRPr="003122E9" w:rsidRDefault="00BA2AF9" w:rsidP="00BA2AF9">
      <w:pPr>
        <w:pStyle w:val="a5"/>
        <w:spacing w:before="100" w:beforeAutospacing="1" w:after="0" w:line="240" w:lineRule="auto"/>
        <w:jc w:val="both"/>
        <w:rPr>
          <w:rFonts w:ascii="Times New Roman" w:hAnsi="Times New Roman"/>
          <w:color w:val="FF0000"/>
          <w:sz w:val="24"/>
          <w:szCs w:val="24"/>
          <w:lang w:val="ky-KG"/>
        </w:rPr>
      </w:pPr>
    </w:p>
    <w:p w:rsidR="00BA2AF9" w:rsidRPr="003122E9" w:rsidRDefault="00BA2AF9" w:rsidP="00BA2AF9">
      <w:pPr>
        <w:pStyle w:val="a5"/>
        <w:numPr>
          <w:ilvl w:val="0"/>
          <w:numId w:val="16"/>
        </w:numPr>
        <w:spacing w:after="0" w:line="240" w:lineRule="auto"/>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Кафедранын паспорту кафедранын аталышы өзгөртүлгөндүгүнө байланыштуу кайрадан толукталып түзүлгөн. </w:t>
      </w:r>
    </w:p>
    <w:p w:rsidR="00BA2AF9" w:rsidRPr="003122E9" w:rsidRDefault="00BA2AF9" w:rsidP="00BA2AF9">
      <w:p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2015-2016-окуу жылы үчүн МИОТ жана ББМ кафедрасынын иш планы МИТ факультетинин иш планына ылайык түзүлүп бекитилген. Кафедранын кеңешмелеринин планы 2015-2016-окуу жылы үчүн МИОТ жана ББМ кафедрасынын иш планын жетекчиликке алуу менен түзүлүп бекитилген. </w:t>
      </w:r>
      <w:r w:rsidRPr="003122E9">
        <w:rPr>
          <w:rFonts w:ascii="A97_Oktom_Times Cyr" w:hAnsi="A97_Oktom_Times Cyr"/>
          <w:color w:val="FF0000"/>
          <w:sz w:val="24"/>
          <w:szCs w:val="24"/>
          <w:lang w:val="ky-KG"/>
        </w:rPr>
        <w:t>МИОМ  кафедрасынын 2016-2020-жылдар үчүн перспективдүү планы</w:t>
      </w:r>
      <w:r w:rsidRPr="003122E9">
        <w:rPr>
          <w:rFonts w:ascii="Times New Roman" w:hAnsi="Times New Roman"/>
          <w:color w:val="FF0000"/>
          <w:sz w:val="24"/>
          <w:szCs w:val="24"/>
          <w:lang w:val="ky-KG"/>
        </w:rPr>
        <w:t xml:space="preserve"> түзүлүп бекитилген.</w:t>
      </w:r>
    </w:p>
    <w:p w:rsidR="00BA2AF9" w:rsidRPr="003122E9" w:rsidRDefault="00BA2AF9" w:rsidP="00BA2AF9">
      <w:pPr>
        <w:pStyle w:val="a5"/>
        <w:numPr>
          <w:ilvl w:val="0"/>
          <w:numId w:val="16"/>
        </w:num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8"/>
          <w:szCs w:val="28"/>
          <w:lang w:val="ky-KG"/>
        </w:rPr>
        <w:t>Көз карандысыз аккредитацияга даярдыктын алкагында кафедрада төмөнкү иштер аткарылып жатат:</w:t>
      </w:r>
    </w:p>
    <w:p w:rsidR="00BA2AF9" w:rsidRPr="003122E9" w:rsidRDefault="00BA2AF9" w:rsidP="00BA2AF9">
      <w:pPr>
        <w:keepNext/>
        <w:spacing w:after="0" w:line="240" w:lineRule="auto"/>
        <w:ind w:firstLine="547"/>
        <w:jc w:val="both"/>
        <w:outlineLvl w:val="0"/>
        <w:rPr>
          <w:rFonts w:ascii="Times New Roman" w:hAnsi="Times New Roman"/>
          <w:b/>
          <w:bCs/>
          <w:color w:val="FF0000"/>
          <w:sz w:val="24"/>
          <w:szCs w:val="24"/>
          <w:lang w:val="ky-KG"/>
        </w:rPr>
      </w:pPr>
      <w:r w:rsidRPr="003122E9">
        <w:rPr>
          <w:rFonts w:ascii="Times New Roman" w:hAnsi="Times New Roman"/>
          <w:color w:val="FF0000"/>
          <w:sz w:val="24"/>
          <w:szCs w:val="24"/>
          <w:lang w:val="ky-KG"/>
        </w:rPr>
        <w:t xml:space="preserve">- ЖОЖДУН МИССИЯСЫ боюнча кафедра мүчөлөрү Ош МУнун миссиясынын жаңы варианты менен сайттан жана кафедранын өндүрүштүк кеңешмесинен тааныша алышты. Ушул эле кеңешмеде кафедранын миссиясын иштеп чыгып кабыл алышты жана кураторлор, предметник мугалимдер Ош МУнун миссиясын студенттерге жеткирүүгө милдеттендирилди. Стейкхолдерлерге Ош МУнун миссиясын жайылтуу үчүн кесипке багытто иш-чараларын, педагогикалык практиканы, көчмө илимий-методикалык семинарды, МАнын эксперттерин, Ош МУнун алдында түзүлгөн “Бүтүрүүчүлөр ассоциациясын” пайдалануу пландаштырылып жатат.  </w:t>
      </w:r>
    </w:p>
    <w:p w:rsidR="00BA2AF9" w:rsidRPr="003122E9" w:rsidRDefault="00BA2AF9" w:rsidP="00BA2AF9">
      <w:pPr>
        <w:spacing w:after="0" w:line="240" w:lineRule="auto"/>
        <w:jc w:val="both"/>
        <w:rPr>
          <w:rFonts w:ascii="Times New Roman" w:hAnsi="Times New Roman"/>
          <w:color w:val="FF0000"/>
          <w:sz w:val="24"/>
          <w:szCs w:val="24"/>
          <w:lang w:val="ky-KG"/>
        </w:rPr>
      </w:pP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НББПНЫН МАКСАТЫ ЖАНА МИЛДЕТТЕРИ. 550200-Физика-математикалык билим берүү багытынын “Математика” жана “Информатика” профилдери боюнча бакалаврларды даярдоонун НББП ЖКББ МББС ылайыкталып билим берүү чөйрөсүндөгү региондук эмгек рыногунун талаптарын эске алуу менен кафедранын жетекчилигинде иштелип чыккан жана бекитилген. Бул жумуш төмөнкү этаптарда ишке ашырылды:</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НББПнын миссиясын жана максаттарын баяндоо;</w:t>
      </w:r>
    </w:p>
    <w:p w:rsidR="00BA2AF9" w:rsidRPr="003122E9" w:rsidRDefault="00BA2AF9" w:rsidP="00BA2AF9">
      <w:pPr>
        <w:numPr>
          <w:ilvl w:val="0"/>
          <w:numId w:val="37"/>
        </w:numPr>
        <w:spacing w:after="0" w:line="240" w:lineRule="auto"/>
        <w:contextualSpacing/>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НББПдан күтүлүүчү натыйжаларды аныктоо;</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калыптандырылуучу компетенциялар менен дисциплиналардын жана практикалардын тиешелештигин орнотуу, б.а. программанын компетнциялар картасын иштеп чыгуу;</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болжолдуу окуу планы боюнча ЖКББ МББСнын негизинде окуу пландарын түзүү;</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lang w:val="ky-KG"/>
        </w:rPr>
        <w:t>– НББПны зачеттук бирдиктерге которуу, тандоо курстарынын тизмесин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rPr>
        <w:t>– календар</w:t>
      </w:r>
      <w:r w:rsidRPr="003122E9">
        <w:rPr>
          <w:rFonts w:ascii="Times New Roman" w:hAnsi="Times New Roman"/>
          <w:color w:val="FF0000"/>
          <w:sz w:val="24"/>
          <w:szCs w:val="24"/>
          <w:lang w:val="ky-KG"/>
        </w:rPr>
        <w:t>дык окуу</w:t>
      </w:r>
      <w:r w:rsidRPr="003122E9">
        <w:rPr>
          <w:rFonts w:ascii="Times New Roman" w:hAnsi="Times New Roman"/>
          <w:color w:val="FF0000"/>
          <w:sz w:val="24"/>
          <w:szCs w:val="24"/>
        </w:rPr>
        <w:t xml:space="preserve"> графи</w:t>
      </w:r>
      <w:r w:rsidRPr="003122E9">
        <w:rPr>
          <w:rFonts w:ascii="Times New Roman" w:hAnsi="Times New Roman"/>
          <w:color w:val="FF0000"/>
          <w:sz w:val="24"/>
          <w:szCs w:val="24"/>
          <w:lang w:val="ky-KG"/>
        </w:rPr>
        <w:t>гин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 xml:space="preserve">окуу </w:t>
      </w:r>
      <w:r w:rsidRPr="003122E9">
        <w:rPr>
          <w:rFonts w:ascii="Times New Roman" w:hAnsi="Times New Roman"/>
          <w:color w:val="FF0000"/>
          <w:sz w:val="24"/>
          <w:szCs w:val="24"/>
        </w:rPr>
        <w:t>дисциплин</w:t>
      </w:r>
      <w:r w:rsidRPr="003122E9">
        <w:rPr>
          <w:rFonts w:ascii="Times New Roman" w:hAnsi="Times New Roman"/>
          <w:color w:val="FF0000"/>
          <w:sz w:val="24"/>
          <w:szCs w:val="24"/>
          <w:lang w:val="ky-KG"/>
        </w:rPr>
        <w:t xml:space="preserve">аларынын жана </w:t>
      </w:r>
      <w:r w:rsidRPr="003122E9">
        <w:rPr>
          <w:rFonts w:ascii="Times New Roman" w:hAnsi="Times New Roman"/>
          <w:color w:val="FF0000"/>
          <w:sz w:val="24"/>
          <w:szCs w:val="24"/>
        </w:rPr>
        <w:t>практик</w:t>
      </w:r>
      <w:r w:rsidRPr="003122E9">
        <w:rPr>
          <w:rFonts w:ascii="Times New Roman" w:hAnsi="Times New Roman"/>
          <w:color w:val="FF0000"/>
          <w:sz w:val="24"/>
          <w:szCs w:val="24"/>
          <w:lang w:val="ky-KG"/>
        </w:rPr>
        <w:t>алардын</w:t>
      </w:r>
      <w:r w:rsidRPr="003122E9">
        <w:rPr>
          <w:rFonts w:ascii="Times New Roman" w:hAnsi="Times New Roman"/>
          <w:color w:val="FF0000"/>
          <w:sz w:val="24"/>
          <w:szCs w:val="24"/>
        </w:rPr>
        <w:t xml:space="preserve"> программ</w:t>
      </w:r>
      <w:r w:rsidRPr="003122E9">
        <w:rPr>
          <w:rFonts w:ascii="Times New Roman" w:hAnsi="Times New Roman"/>
          <w:color w:val="FF0000"/>
          <w:sz w:val="24"/>
          <w:szCs w:val="24"/>
          <w:lang w:val="ky-KG"/>
        </w:rPr>
        <w:t>аларын</w:t>
      </w:r>
      <w:r w:rsidRPr="003122E9">
        <w:rPr>
          <w:rFonts w:ascii="Times New Roman" w:hAnsi="Times New Roman"/>
          <w:color w:val="FF0000"/>
          <w:sz w:val="24"/>
          <w:szCs w:val="24"/>
        </w:rPr>
        <w:t>компетент</w:t>
      </w:r>
      <w:r w:rsidRPr="003122E9">
        <w:rPr>
          <w:rFonts w:ascii="Times New Roman" w:hAnsi="Times New Roman"/>
          <w:color w:val="FF0000"/>
          <w:sz w:val="24"/>
          <w:szCs w:val="24"/>
          <w:lang w:val="ky-KG"/>
        </w:rPr>
        <w:t>түүлүк негизде жана</w:t>
      </w:r>
      <w:r w:rsidRPr="003122E9">
        <w:rPr>
          <w:rFonts w:ascii="Times New Roman" w:hAnsi="Times New Roman"/>
          <w:color w:val="FF0000"/>
          <w:sz w:val="24"/>
          <w:szCs w:val="24"/>
        </w:rPr>
        <w:t xml:space="preserve"> кредит</w:t>
      </w:r>
      <w:r w:rsidRPr="003122E9">
        <w:rPr>
          <w:rFonts w:ascii="Times New Roman" w:hAnsi="Times New Roman"/>
          <w:color w:val="FF0000"/>
          <w:sz w:val="24"/>
          <w:szCs w:val="24"/>
          <w:lang w:val="ky-KG"/>
        </w:rPr>
        <w:t>тик</w:t>
      </w:r>
      <w:r w:rsidRPr="003122E9">
        <w:rPr>
          <w:rFonts w:ascii="Times New Roman" w:hAnsi="Times New Roman"/>
          <w:color w:val="FF0000"/>
          <w:sz w:val="24"/>
          <w:szCs w:val="24"/>
        </w:rPr>
        <w:t xml:space="preserve"> формат</w:t>
      </w:r>
      <w:r w:rsidRPr="003122E9">
        <w:rPr>
          <w:rFonts w:ascii="Times New Roman" w:hAnsi="Times New Roman"/>
          <w:color w:val="FF0000"/>
          <w:sz w:val="24"/>
          <w:szCs w:val="24"/>
          <w:lang w:val="ky-KG"/>
        </w:rPr>
        <w:t>та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5"/>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 xml:space="preserve">жетишүүнүн учурдагы текшерүү жана арадагы </w:t>
      </w:r>
      <w:r w:rsidRPr="003122E9">
        <w:rPr>
          <w:rFonts w:ascii="Times New Roman" w:hAnsi="Times New Roman"/>
          <w:color w:val="FF0000"/>
          <w:sz w:val="24"/>
          <w:szCs w:val="24"/>
        </w:rPr>
        <w:t>аттестаци</w:t>
      </w:r>
      <w:r w:rsidRPr="003122E9">
        <w:rPr>
          <w:rFonts w:ascii="Times New Roman" w:hAnsi="Times New Roman"/>
          <w:color w:val="FF0000"/>
          <w:sz w:val="24"/>
          <w:szCs w:val="24"/>
          <w:lang w:val="ky-KG"/>
        </w:rPr>
        <w:t>я үчүн баалоочу каражаттардын</w:t>
      </w:r>
      <w:r w:rsidRPr="003122E9">
        <w:rPr>
          <w:rFonts w:ascii="Times New Roman" w:hAnsi="Times New Roman"/>
          <w:color w:val="FF0000"/>
          <w:sz w:val="24"/>
          <w:szCs w:val="24"/>
        </w:rPr>
        <w:t xml:space="preserve"> фонд</w:t>
      </w:r>
      <w:r w:rsidRPr="003122E9">
        <w:rPr>
          <w:rFonts w:ascii="Times New Roman" w:hAnsi="Times New Roman"/>
          <w:color w:val="FF0000"/>
          <w:sz w:val="24"/>
          <w:szCs w:val="24"/>
          <w:lang w:val="ky-KG"/>
        </w:rPr>
        <w:t>ун иштеп чыгуу</w:t>
      </w:r>
      <w:r w:rsidRPr="003122E9">
        <w:rPr>
          <w:rFonts w:ascii="Times New Roman" w:hAnsi="Times New Roman"/>
          <w:color w:val="FF0000"/>
          <w:sz w:val="24"/>
          <w:szCs w:val="24"/>
        </w:rPr>
        <w:t>;</w:t>
      </w:r>
    </w:p>
    <w:p w:rsidR="00BA2AF9" w:rsidRPr="003122E9" w:rsidRDefault="00BA2AF9" w:rsidP="00BA2AF9">
      <w:pPr>
        <w:spacing w:after="0" w:line="240" w:lineRule="auto"/>
        <w:ind w:firstLine="425"/>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жыйынтыктоочу мамлекеттик аттестация үчүн талаптарды иштеп чыгуу</w:t>
      </w:r>
      <w:r w:rsidRPr="003122E9">
        <w:rPr>
          <w:rFonts w:ascii="Times New Roman" w:hAnsi="Times New Roman"/>
          <w:color w:val="FF0000"/>
          <w:sz w:val="24"/>
          <w:szCs w:val="24"/>
        </w:rPr>
        <w:t>;</w:t>
      </w:r>
    </w:p>
    <w:p w:rsidR="00BA2AF9" w:rsidRPr="003122E9" w:rsidRDefault="00BA2AF9" w:rsidP="00BA2AF9">
      <w:pPr>
        <w:tabs>
          <w:tab w:val="left" w:pos="567"/>
        </w:tabs>
        <w:spacing w:after="0" w:line="240" w:lineRule="auto"/>
        <w:ind w:firstLine="425"/>
        <w:jc w:val="both"/>
        <w:rPr>
          <w:rFonts w:ascii="Times New Roman" w:hAnsi="Times New Roman"/>
          <w:color w:val="FF0000"/>
          <w:sz w:val="24"/>
          <w:szCs w:val="24"/>
          <w:lang w:val="ky-KG"/>
        </w:rPr>
      </w:pPr>
      <w:r w:rsidRPr="003122E9">
        <w:rPr>
          <w:rFonts w:ascii="Times New Roman" w:hAnsi="Times New Roman"/>
          <w:color w:val="FF0000"/>
          <w:sz w:val="24"/>
          <w:szCs w:val="24"/>
        </w:rPr>
        <w:t>– </w:t>
      </w:r>
      <w:r w:rsidRPr="003122E9">
        <w:rPr>
          <w:rFonts w:ascii="Times New Roman" w:hAnsi="Times New Roman"/>
          <w:color w:val="FF0000"/>
          <w:sz w:val="24"/>
          <w:szCs w:val="24"/>
          <w:lang w:val="ky-KG"/>
        </w:rPr>
        <w:t xml:space="preserve">НББПны ишке ашыруунун </w:t>
      </w:r>
      <w:r w:rsidRPr="003122E9">
        <w:rPr>
          <w:rFonts w:ascii="Times New Roman" w:hAnsi="Times New Roman"/>
          <w:color w:val="FF0000"/>
          <w:sz w:val="24"/>
          <w:szCs w:val="24"/>
        </w:rPr>
        <w:t>кадр</w:t>
      </w:r>
      <w:r w:rsidRPr="003122E9">
        <w:rPr>
          <w:rFonts w:ascii="Times New Roman" w:hAnsi="Times New Roman"/>
          <w:color w:val="FF0000"/>
          <w:sz w:val="24"/>
          <w:szCs w:val="24"/>
          <w:lang w:val="ky-KG"/>
        </w:rPr>
        <w:t>дык</w:t>
      </w:r>
      <w:r w:rsidRPr="003122E9">
        <w:rPr>
          <w:rFonts w:ascii="Times New Roman" w:hAnsi="Times New Roman"/>
          <w:color w:val="FF0000"/>
          <w:sz w:val="24"/>
          <w:szCs w:val="24"/>
        </w:rPr>
        <w:t>, материал</w:t>
      </w:r>
      <w:r w:rsidRPr="003122E9">
        <w:rPr>
          <w:rFonts w:ascii="Times New Roman" w:hAnsi="Times New Roman"/>
          <w:color w:val="FF0000"/>
          <w:sz w:val="24"/>
          <w:szCs w:val="24"/>
          <w:lang w:val="ky-KG"/>
        </w:rPr>
        <w:t>дык</w:t>
      </w:r>
      <w:r w:rsidRPr="003122E9">
        <w:rPr>
          <w:rFonts w:ascii="Times New Roman" w:hAnsi="Times New Roman"/>
          <w:color w:val="FF0000"/>
          <w:sz w:val="24"/>
          <w:szCs w:val="24"/>
        </w:rPr>
        <w:t>-техни</w:t>
      </w:r>
      <w:r w:rsidRPr="003122E9">
        <w:rPr>
          <w:rFonts w:ascii="Times New Roman" w:hAnsi="Times New Roman"/>
          <w:color w:val="FF0000"/>
          <w:sz w:val="24"/>
          <w:szCs w:val="24"/>
          <w:lang w:val="ky-KG"/>
        </w:rPr>
        <w:t>калык</w:t>
      </w:r>
      <w:r w:rsidRPr="003122E9">
        <w:rPr>
          <w:rFonts w:ascii="Times New Roman" w:hAnsi="Times New Roman"/>
          <w:color w:val="FF0000"/>
          <w:sz w:val="24"/>
          <w:szCs w:val="24"/>
        </w:rPr>
        <w:t>, библиоте</w:t>
      </w:r>
      <w:r w:rsidRPr="003122E9">
        <w:rPr>
          <w:rFonts w:ascii="Times New Roman" w:hAnsi="Times New Roman"/>
          <w:color w:val="FF0000"/>
          <w:sz w:val="24"/>
          <w:szCs w:val="24"/>
          <w:lang w:val="ky-KG"/>
        </w:rPr>
        <w:t>калык</w:t>
      </w:r>
      <w:r w:rsidRPr="003122E9">
        <w:rPr>
          <w:rFonts w:ascii="Times New Roman" w:hAnsi="Times New Roman"/>
          <w:color w:val="FF0000"/>
          <w:sz w:val="24"/>
          <w:szCs w:val="24"/>
        </w:rPr>
        <w:t>-</w:t>
      </w:r>
      <w:r w:rsidRPr="003122E9">
        <w:rPr>
          <w:rFonts w:ascii="Times New Roman" w:hAnsi="Times New Roman"/>
          <w:color w:val="FF0000"/>
          <w:sz w:val="24"/>
          <w:szCs w:val="24"/>
          <w:lang w:val="ky-KG"/>
        </w:rPr>
        <w:t>маалыматтык шарттарына коюлган талаптарды камсыз кылуу.</w:t>
      </w:r>
    </w:p>
    <w:p w:rsidR="00BA2AF9" w:rsidRPr="003122E9" w:rsidRDefault="00BA2AF9" w:rsidP="00BA2AF9">
      <w:pPr>
        <w:spacing w:after="0" w:line="240" w:lineRule="auto"/>
        <w:ind w:firstLine="425"/>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НББПда анын максаттары менен окутуунун натыйжаларынын өз ара байланыш таблицасы, окутуунун натыйжаларынын дисциплиналар менен байланыш таблиццасы да иштелип чыкты. </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Учурда мамлекеттик тилде жарыкка чыккан ЖКББ МББСнын негизинде НББПны коррекциялоо жумушу алдыда турат. Бул жумуш 550200-Физика-математикалык билим берүү багытынын “Математика” жана “Информатика” профилдери боюнча бакалаврларды даярдоочу кафедралардын окутуучуларынын катышуусу жана факультеттин методикалык кеңешинин жетекчилиги менен ишке ашууга тийиш.</w:t>
      </w:r>
    </w:p>
    <w:p w:rsidR="00BA2AF9" w:rsidRPr="003122E9" w:rsidRDefault="00BA2AF9" w:rsidP="00BA2AF9">
      <w:pPr>
        <w:spacing w:after="0" w:line="240" w:lineRule="auto"/>
        <w:ind w:firstLine="709"/>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 - НББПнын МАЗМУНУ.</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Ал эми дисциплинадагы темалар боюнча калыптандырылуучу компетенцияларды көрсөтүү менен ОМКларды коррекциялоо жумуштары аягына чыгышы зарыл. Бул жумушту аткаруу милдети кафедралардын окутуучуларына жеткирилген.  </w:t>
      </w:r>
    </w:p>
    <w:p w:rsidR="00BA2AF9" w:rsidRPr="003122E9" w:rsidRDefault="00BA2AF9" w:rsidP="00BA2AF9">
      <w:pPr>
        <w:shd w:val="clear" w:color="auto" w:fill="FFFFFF"/>
        <w:spacing w:after="0" w:line="240" w:lineRule="auto"/>
        <w:ind w:firstLine="709"/>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-САПАТ КЕПИЛДИГИНИН ИЧКИ СИСТЕМАСЫ.НББПдагы кемчиликтерди аныктоо максатында студенттердин, окутуучулардын жана стейкхолдерлердин арасында мониторинг жүргүзүлүп аны сырткы рецензияга берүү керек; ишмердүүлүктү баалоо жана </w:t>
      </w:r>
      <w:r w:rsidRPr="003122E9">
        <w:rPr>
          <w:rFonts w:ascii="Times New Roman" w:hAnsi="Times New Roman"/>
          <w:color w:val="FF0000"/>
          <w:sz w:val="24"/>
          <w:szCs w:val="24"/>
          <w:lang w:val="ky-KG"/>
        </w:rPr>
        <w:lastRenderedPageBreak/>
        <w:t xml:space="preserve">стейкхолдерлерди тартуу менен башка билим берүү мекемелери менен салыштыруу, критерийлерге ылайык өзүн өзү баалоону мезгилдүү жүргүзүү; басма каражаттары аркылуу өзүнүн пландары, ишмердүүлүгүнүн жана инновацияларынын жыйынтыктары жөнүндө коомчулукка маалымат берүү иштери алдыда турат. </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Билим берүү программасына зарыл болгон оңдоп түзөтүүлөрдү кийирүү үчүн кафедралардын окутуучулары тарабынан өндүрүштүк жана окуу практикаларынын жетекчилери, стейкхолдерлер менен жолугушуулар системалуу жүргүзүлүп мониторингтер өткөрүлүшү, окуу жана өндүрүштүк практикаларды уюштуруу үчүн келишимдер жаңыланышы керек.түзүлөт. НББПны түзүүдө мониторингдин жана сурамжылоонун жыйынтыктары жана сунуштары эске алынат.</w:t>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Default"/>
        <w:rPr>
          <w:i/>
          <w:color w:val="FF0000"/>
          <w:sz w:val="23"/>
          <w:szCs w:val="23"/>
          <w:lang w:val="ky-KG"/>
        </w:rPr>
      </w:pPr>
      <w:r w:rsidRPr="003122E9">
        <w:rPr>
          <w:i/>
          <w:color w:val="FF0000"/>
          <w:sz w:val="23"/>
          <w:szCs w:val="23"/>
          <w:lang w:val="ky-KG"/>
        </w:rPr>
        <w:t>А) бакалавриат боюнча</w:t>
      </w:r>
    </w:p>
    <w:p w:rsidR="00BA2AF9" w:rsidRPr="003122E9" w:rsidRDefault="00BA2AF9" w:rsidP="00BA2AF9">
      <w:pPr>
        <w:pStyle w:val="Default"/>
        <w:rPr>
          <w:color w:val="FF0000"/>
          <w:sz w:val="23"/>
          <w:szCs w:val="23"/>
          <w:lang w:val="ky-KG"/>
        </w:rPr>
      </w:pPr>
      <w:r w:rsidRPr="003122E9">
        <w:rPr>
          <w:color w:val="FF0000"/>
          <w:sz w:val="23"/>
          <w:szCs w:val="23"/>
          <w:lang w:val="ky-KG"/>
        </w:rPr>
        <w:t xml:space="preserve">550200 “Физика-математикалык” билим берүү багыты боюнча “Математика” жана “Информатика” профилинин </w:t>
      </w:r>
      <w:r w:rsidRPr="003122E9">
        <w:rPr>
          <w:iCs/>
          <w:color w:val="FF0000"/>
          <w:sz w:val="23"/>
          <w:szCs w:val="23"/>
          <w:lang w:val="ky-KG"/>
        </w:rPr>
        <w:t xml:space="preserve">бүтүрүүчүлөрү ээ боло турган ББК жана компетенциялар аныкталды. МББСда белгиленген компетенциялар бүтүрүүчүлөрдөн, иш берүүчүлөрдөн алынгананкетирлөөнүн негизинде кошумча компетенциялар менен толукталды. </w:t>
      </w:r>
    </w:p>
    <w:p w:rsidR="00BA2AF9" w:rsidRPr="003122E9" w:rsidRDefault="00BA2AF9" w:rsidP="00BA2AF9">
      <w:pPr>
        <w:pStyle w:val="Default"/>
        <w:rPr>
          <w:color w:val="FF0000"/>
          <w:sz w:val="23"/>
          <w:szCs w:val="23"/>
          <w:lang w:val="ky-KG"/>
        </w:rPr>
      </w:pPr>
      <w:r w:rsidRPr="003122E9">
        <w:rPr>
          <w:iCs/>
          <w:color w:val="FF0000"/>
          <w:sz w:val="23"/>
          <w:szCs w:val="23"/>
          <w:lang w:val="ky-KG"/>
        </w:rPr>
        <w:t>Окуу пландарынын вариативдик бөлүгүн жана тандоо курстарын аныктоодо математика илиминин актуалдуу проблемалары,эсептөө  техникасынын жетишкендиктери жана предметник мугалимге коюлуучу  талаптар эске алынып жумушчу окуу пландары түзүлдү</w:t>
      </w:r>
    </w:p>
    <w:p w:rsidR="00BA2AF9" w:rsidRPr="003122E9" w:rsidRDefault="00BA2AF9" w:rsidP="00BA2AF9">
      <w:pPr>
        <w:pStyle w:val="Default"/>
        <w:rPr>
          <w:i/>
          <w:iCs/>
          <w:color w:val="FF0000"/>
          <w:sz w:val="23"/>
          <w:szCs w:val="23"/>
          <w:lang w:val="ky-KG"/>
        </w:rPr>
      </w:pPr>
      <w:r w:rsidRPr="003122E9">
        <w:rPr>
          <w:i/>
          <w:iCs/>
          <w:color w:val="FF0000"/>
          <w:sz w:val="23"/>
          <w:szCs w:val="23"/>
          <w:lang w:val="ky-KG"/>
        </w:rPr>
        <w:t>Б) магистратура боюнча</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iCs/>
          <w:color w:val="FF0000"/>
          <w:sz w:val="23"/>
          <w:szCs w:val="23"/>
          <w:lang w:val="ky-KG"/>
        </w:rPr>
        <w:t xml:space="preserve">“Билим берүүдөгү менеджмент” программасынын </w:t>
      </w:r>
      <w:r w:rsidRPr="003122E9">
        <w:rPr>
          <w:color w:val="FF0000"/>
          <w:sz w:val="23"/>
          <w:szCs w:val="23"/>
          <w:lang w:val="ky-KG"/>
        </w:rPr>
        <w:t>окуу планы жана курстун мазмуну Дублин дескрипторлорунун негизинде түзүлүп Борбордук Азиянын пилоттук университеттеринин (анын ичинде ОшМУнун “Математиканы, информатиканы окутуу технологиялары жана билим берүүдөгү менеджмент” кафедрасы)  катышуусу менен чыкты жана европалык экспертизадан өттү.</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w:t>
      </w:r>
      <w:r w:rsidRPr="003122E9">
        <w:rPr>
          <w:iCs/>
          <w:color w:val="FF0000"/>
          <w:sz w:val="23"/>
          <w:szCs w:val="23"/>
          <w:lang w:val="ky-KG"/>
        </w:rPr>
        <w:t>кафедрага караштуу дисциплиналардын аннотациялары жана типтүү программалары түзүлдү;</w:t>
      </w:r>
      <w:r w:rsidRPr="003122E9">
        <w:rPr>
          <w:i/>
          <w:iCs/>
          <w:color w:val="FF0000"/>
          <w:sz w:val="23"/>
          <w:szCs w:val="23"/>
          <w:lang w:val="ky-KG"/>
        </w:rPr>
        <w:t xml:space="preserve">Дисциплиналар боюнча негизги жана кошумча адабияттарды камсыздоо. 2 студенттке 1 негизги окуу китеби (акыркы 5 жылда жарыкка чыккан) туура келиши керек;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окутуу тилинде </w:t>
      </w:r>
      <w:r w:rsidRPr="003122E9">
        <w:rPr>
          <w:iCs/>
          <w:color w:val="FF0000"/>
          <w:sz w:val="23"/>
          <w:szCs w:val="23"/>
          <w:lang w:val="ky-KG"/>
        </w:rPr>
        <w:t>дисциплиналардын жумушчу программалары жана силлабустары түзүлдү.</w:t>
      </w:r>
    </w:p>
    <w:p w:rsidR="00BA2AF9" w:rsidRPr="003122E9" w:rsidRDefault="00BA2AF9" w:rsidP="00BA2AF9">
      <w:pPr>
        <w:pStyle w:val="Default"/>
        <w:numPr>
          <w:ilvl w:val="0"/>
          <w:numId w:val="15"/>
        </w:numPr>
        <w:rPr>
          <w:color w:val="FF0000"/>
          <w:sz w:val="23"/>
          <w:szCs w:val="23"/>
          <w:lang w:val="ky-KG"/>
        </w:rPr>
      </w:pPr>
      <w:r w:rsidRPr="003122E9">
        <w:rPr>
          <w:i/>
          <w:iCs/>
          <w:color w:val="FF0000"/>
          <w:sz w:val="23"/>
          <w:szCs w:val="23"/>
          <w:lang w:val="ky-KG"/>
        </w:rPr>
        <w:t>Ар бир лекциялык сабактын конспектисин (электрондук вариантын) даярдоо жана аны AVNге жайгаштыруу; Ар бир практикалык (семинардык) сабактын конспектисин (электрондук вариантын) даярдоо жана аны AVNге жайгаштыруу; Ар бир лабораториялык сабактын баяндамасын (электрондук вариантын) даярдоо жана аны AVNге жайгаштыруу.</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Жыйынтыктоочу текшерүүлөрдү уюштуруу үчүн</w:t>
      </w:r>
      <w:r w:rsidRPr="003122E9">
        <w:rPr>
          <w:iCs/>
          <w:color w:val="FF0000"/>
          <w:sz w:val="23"/>
          <w:szCs w:val="23"/>
          <w:lang w:val="ky-KG"/>
        </w:rPr>
        <w:t xml:space="preserve"> тесттик тапшырмалардын банкы жана варианттарын түзүлдү (.doc-файл), ал эми .tf-файлын AVNге жайгаштырылды;Ар бир учурдагы, аралыктагы жана жыйынтыктоочу текшерүүлөрдү уюштуруу үчүн баалоо системасынын критерийи иштеп чыкты жана ОМКларда жана силлабустарда көрсөтүлдү.</w:t>
      </w:r>
    </w:p>
    <w:p w:rsidR="00BA2AF9" w:rsidRPr="003122E9" w:rsidRDefault="00BA2AF9" w:rsidP="00BA2AF9">
      <w:pPr>
        <w:pStyle w:val="Default"/>
        <w:numPr>
          <w:ilvl w:val="0"/>
          <w:numId w:val="15"/>
        </w:numPr>
        <w:rPr>
          <w:color w:val="FF0000"/>
          <w:sz w:val="23"/>
          <w:szCs w:val="23"/>
          <w:lang w:val="ky-KG"/>
        </w:rPr>
      </w:pPr>
      <w:r w:rsidRPr="003122E9">
        <w:rPr>
          <w:iCs/>
          <w:color w:val="FF0000"/>
          <w:sz w:val="23"/>
          <w:szCs w:val="23"/>
          <w:lang w:val="ky-KG"/>
        </w:rPr>
        <w:t>Ар бир дисциплина боюнча учурдагы, аралыктагы жана жыйынтыктоочу текшерүүлөргө өз алдынча иштөө үчүн берилген материалдар боюнча суроолор ОМК жана силлабустарга кийрилген. Өз алдынча иштөө үчүн берилген материалдарды өздөштүрүүнү эффективдештирүү үчүн окуу куралдарынын электрондукварианттары  даярдалып жатат.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адаптациялык,кесиптик-базалык жана кесиптик профилдик </w:t>
      </w:r>
      <w:r w:rsidRPr="003122E9">
        <w:rPr>
          <w:iCs/>
          <w:color w:val="FF0000"/>
          <w:sz w:val="23"/>
          <w:szCs w:val="23"/>
          <w:lang w:val="ky-KG"/>
        </w:rPr>
        <w:t xml:space="preserve">практикалардын типтүү программаларыОшМУнун педагогикалык билим берүү борборунан алынды.Орто мектептер менен ОшМУнун педагогикалык билим берүү борборунун ортосунда жаңы келишимдер түзүлдү. </w:t>
      </w:r>
      <w:r w:rsidRPr="003122E9">
        <w:rPr>
          <w:color w:val="FF0000"/>
          <w:sz w:val="23"/>
          <w:szCs w:val="23"/>
          <w:lang w:val="ky-KG"/>
        </w:rPr>
        <w:t>Адаптациялык практиканын күндөлүгү орус жана кыргыз тилинде кафедранын окутуучулары А.Келдибекова жана Ш.Оморов тарабынан түзүлдү. Кафедра башчысы А.Аттокурова ОшББИда мугалимдердин квалификациясын жогорулатуу курстарына лекция окуу менен педпрактиканы ишин жакшыртуу максатында шаардын чекебелиндеги мектептер менен келишим түзүү боюнча макулдашты.</w:t>
      </w:r>
      <w:r w:rsidRPr="003122E9">
        <w:rPr>
          <w:iCs/>
          <w:color w:val="FF0000"/>
          <w:sz w:val="23"/>
          <w:szCs w:val="23"/>
          <w:lang w:val="ky-KG"/>
        </w:rPr>
        <w:t xml:space="preserve">Практика мезгилинде өздөштүрө турган билимдердин, билгичтиктердин, көндүмдөрдүн жана компетенциялардын банкы түзүлдү.Кафедра тарабынан </w:t>
      </w:r>
      <w:r w:rsidRPr="003122E9">
        <w:rPr>
          <w:iCs/>
          <w:color w:val="FF0000"/>
          <w:sz w:val="23"/>
          <w:szCs w:val="23"/>
          <w:lang w:val="ky-KG"/>
        </w:rPr>
        <w:lastRenderedPageBreak/>
        <w:t>практиканын инструктивдүү жана жыйынтыктоочу конференцияларын өз убагында талапка ылайык деңгээлде уюштурулат жана пратика боюнча отчетту кабыл алууга өтө жоопкерчиликтүү мамиле жасалат.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2016-2017-окуу жылында “Билим берүүдөгү менеджмент” багыты боюнча магистратурага дистанттык формада кабыл алуу боюнча даярдык иштери жүргүзүлүп жатат.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Учурда кафедранын предметтери боюнча студенттердин билимин «AVN информациялык системасы» менен толук баалоого жетишилди.</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Негизги дисциплиналар боюнча окуу-методикалык комплекстер түзүлгөн. Тиешелүү силлабустары «AVN информациялык системасына» кийрилген.</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Ар бир окутуучуга өзү окуткан дисциплина боюнча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электрондук китепкананы түзүшү милдеттендирилген. Учурда МОМ, МИП, ИОМ ж.б. жана магистратура бөлүмүндө окулуучу дисциплиналар боюнча электрондук материалдар түзүлдү.</w:t>
      </w:r>
    </w:p>
    <w:p w:rsidR="00BA2AF9" w:rsidRPr="003122E9" w:rsidRDefault="00BA2AF9" w:rsidP="00BA2AF9">
      <w:pPr>
        <w:pStyle w:val="Default"/>
        <w:ind w:left="720"/>
        <w:rPr>
          <w:color w:val="FF0000"/>
          <w:sz w:val="23"/>
          <w:szCs w:val="23"/>
          <w:lang w:val="ky-KG"/>
        </w:rPr>
      </w:pPr>
    </w:p>
    <w:p w:rsidR="00BA2AF9" w:rsidRPr="003122E9" w:rsidRDefault="00BA2AF9" w:rsidP="00BA2AF9">
      <w:pPr>
        <w:pStyle w:val="a3"/>
        <w:tabs>
          <w:tab w:val="left" w:pos="567"/>
        </w:tabs>
        <w:jc w:val="both"/>
        <w:rPr>
          <w:rFonts w:ascii="Times New Roman" w:hAnsi="Times New Roman"/>
          <w:bCs/>
          <w:color w:val="FF0000"/>
          <w:sz w:val="28"/>
          <w:szCs w:val="28"/>
        </w:rPr>
      </w:pPr>
      <w:r w:rsidRPr="003122E9">
        <w:rPr>
          <w:rFonts w:ascii="Times New Roman" w:hAnsi="Times New Roman"/>
          <w:bCs/>
          <w:color w:val="FF0000"/>
          <w:sz w:val="28"/>
          <w:szCs w:val="28"/>
        </w:rPr>
        <w:t>3. Модернизациялоо менен илимий-изилдөө иштеринин эффективдүүлүгүн жогорулатуу</w:t>
      </w:r>
    </w:p>
    <w:p w:rsidR="00BA2AF9" w:rsidRPr="003122E9" w:rsidRDefault="00BA2AF9" w:rsidP="00BA2AF9">
      <w:pPr>
        <w:pStyle w:val="a3"/>
        <w:tabs>
          <w:tab w:val="left" w:pos="567"/>
        </w:tabs>
        <w:jc w:val="both"/>
        <w:rPr>
          <w:rFonts w:ascii="Times New Roman" w:hAnsi="Times New Roman"/>
          <w:b w:val="0"/>
          <w:bCs/>
          <w:color w:val="FF0000"/>
          <w:sz w:val="28"/>
          <w:szCs w:val="28"/>
        </w:rPr>
      </w:pPr>
    </w:p>
    <w:p w:rsidR="00BA2AF9" w:rsidRPr="003122E9" w:rsidRDefault="00BA2AF9" w:rsidP="00BA2AF9">
      <w:pPr>
        <w:pStyle w:val="Default"/>
        <w:numPr>
          <w:ilvl w:val="0"/>
          <w:numId w:val="15"/>
        </w:numPr>
        <w:rPr>
          <w:color w:val="FF0000"/>
          <w:sz w:val="23"/>
          <w:szCs w:val="23"/>
          <w:lang w:val="ky-KG"/>
        </w:rPr>
      </w:pPr>
      <w:r w:rsidRPr="003122E9">
        <w:rPr>
          <w:iCs/>
          <w:color w:val="FF0000"/>
          <w:sz w:val="23"/>
          <w:szCs w:val="23"/>
          <w:lang w:val="ky-KG"/>
        </w:rPr>
        <w:t>Ар бир жыл үчүн илимий изилдөө иштеринин планын түзүлөт жана аткарылышы көзөмөлдөнөт.</w:t>
      </w:r>
    </w:p>
    <w:p w:rsidR="00BA2AF9" w:rsidRPr="003122E9" w:rsidRDefault="00BA2AF9" w:rsidP="00BA2AF9">
      <w:pPr>
        <w:pStyle w:val="Default"/>
        <w:rPr>
          <w:color w:val="FF0000"/>
          <w:sz w:val="23"/>
          <w:szCs w:val="23"/>
        </w:rPr>
      </w:pPr>
      <w:r w:rsidRPr="003122E9">
        <w:rPr>
          <w:iCs/>
          <w:color w:val="FF0000"/>
          <w:sz w:val="23"/>
          <w:szCs w:val="23"/>
        </w:rPr>
        <w:t>Кафедра</w:t>
      </w:r>
      <w:r w:rsidRPr="003122E9">
        <w:rPr>
          <w:iCs/>
          <w:color w:val="FF0000"/>
          <w:sz w:val="23"/>
          <w:szCs w:val="23"/>
          <w:lang w:val="ky-KG"/>
        </w:rPr>
        <w:t>н</w:t>
      </w:r>
      <w:r w:rsidRPr="003122E9">
        <w:rPr>
          <w:iCs/>
          <w:color w:val="FF0000"/>
          <w:sz w:val="23"/>
          <w:szCs w:val="23"/>
        </w:rPr>
        <w:t>ын илимий-изилдөө иштеринин регистрациялык карта</w:t>
      </w:r>
      <w:r w:rsidRPr="003122E9">
        <w:rPr>
          <w:iCs/>
          <w:color w:val="FF0000"/>
          <w:sz w:val="23"/>
          <w:szCs w:val="23"/>
          <w:lang w:val="ky-KG"/>
        </w:rPr>
        <w:t>сы</w:t>
      </w:r>
      <w:r w:rsidRPr="003122E9">
        <w:rPr>
          <w:iCs/>
          <w:color w:val="FF0000"/>
          <w:sz w:val="23"/>
          <w:szCs w:val="23"/>
        </w:rPr>
        <w:t>түзү</w:t>
      </w:r>
      <w:r w:rsidRPr="003122E9">
        <w:rPr>
          <w:iCs/>
          <w:color w:val="FF0000"/>
          <w:sz w:val="23"/>
          <w:szCs w:val="23"/>
          <w:lang w:val="ky-KG"/>
        </w:rPr>
        <w:t>л</w:t>
      </w:r>
      <w:r w:rsidRPr="003122E9">
        <w:rPr>
          <w:iCs/>
          <w:color w:val="FF0000"/>
          <w:sz w:val="23"/>
          <w:szCs w:val="23"/>
        </w:rPr>
        <w:t>ү</w:t>
      </w:r>
      <w:r w:rsidRPr="003122E9">
        <w:rPr>
          <w:iCs/>
          <w:color w:val="FF0000"/>
          <w:sz w:val="23"/>
          <w:szCs w:val="23"/>
          <w:lang w:val="ky-KG"/>
        </w:rPr>
        <w:t>п</w:t>
      </w:r>
      <w:r w:rsidRPr="003122E9">
        <w:rPr>
          <w:iCs/>
          <w:color w:val="FF0000"/>
          <w:sz w:val="23"/>
          <w:szCs w:val="23"/>
        </w:rPr>
        <w:t xml:space="preserve"> бекит</w:t>
      </w:r>
      <w:r w:rsidRPr="003122E9">
        <w:rPr>
          <w:iCs/>
          <w:color w:val="FF0000"/>
          <w:sz w:val="23"/>
          <w:szCs w:val="23"/>
          <w:lang w:val="ky-KG"/>
        </w:rPr>
        <w:t>илген.</w:t>
      </w:r>
    </w:p>
    <w:p w:rsidR="00BA2AF9" w:rsidRPr="003122E9" w:rsidRDefault="00BA2AF9" w:rsidP="00BA2AF9">
      <w:pPr>
        <w:pStyle w:val="Default"/>
        <w:rPr>
          <w:iCs/>
          <w:color w:val="FF0000"/>
          <w:sz w:val="23"/>
          <w:szCs w:val="23"/>
          <w:lang w:val="ky-KG"/>
        </w:rPr>
      </w:pPr>
      <w:r w:rsidRPr="003122E9">
        <w:rPr>
          <w:iCs/>
          <w:color w:val="FF0000"/>
          <w:sz w:val="23"/>
          <w:szCs w:val="23"/>
          <w:lang w:val="ky-KG"/>
        </w:rPr>
        <w:t>Бул картада а</w:t>
      </w:r>
      <w:r w:rsidRPr="003122E9">
        <w:rPr>
          <w:iCs/>
          <w:color w:val="FF0000"/>
          <w:sz w:val="23"/>
          <w:szCs w:val="23"/>
        </w:rPr>
        <w:t>р бир окутуучунун илимий изилдөө иш</w:t>
      </w:r>
      <w:r w:rsidRPr="003122E9">
        <w:rPr>
          <w:iCs/>
          <w:color w:val="FF0000"/>
          <w:sz w:val="23"/>
          <w:szCs w:val="23"/>
          <w:lang w:val="ky-KG"/>
        </w:rPr>
        <w:t>инин темасы көрсөтүлгөн.</w:t>
      </w:r>
      <w:r w:rsidRPr="003122E9">
        <w:rPr>
          <w:iCs/>
          <w:color w:val="FF0000"/>
          <w:sz w:val="23"/>
          <w:szCs w:val="23"/>
        </w:rPr>
        <w:t>Илимий изилдөө иштеринин импакт-факторунун көрсөткүчүн жогорулатуу</w:t>
      </w:r>
      <w:r w:rsidRPr="003122E9">
        <w:rPr>
          <w:iCs/>
          <w:color w:val="FF0000"/>
          <w:sz w:val="23"/>
          <w:szCs w:val="23"/>
          <w:lang w:val="ky-KG"/>
        </w:rPr>
        <w:t xml:space="preserve"> эске алынды.</w:t>
      </w:r>
    </w:p>
    <w:p w:rsidR="00BA2AF9" w:rsidRPr="00BA2AF9" w:rsidRDefault="00BA2AF9" w:rsidP="00BA2AF9">
      <w:pPr>
        <w:pStyle w:val="Default"/>
        <w:numPr>
          <w:ilvl w:val="0"/>
          <w:numId w:val="15"/>
        </w:numPr>
        <w:rPr>
          <w:color w:val="806000" w:themeColor="accent4" w:themeShade="80"/>
          <w:sz w:val="23"/>
          <w:szCs w:val="23"/>
        </w:rPr>
      </w:pPr>
      <w:r w:rsidRPr="00BA2AF9">
        <w:rPr>
          <w:color w:val="806000" w:themeColor="accent4" w:themeShade="80"/>
          <w:sz w:val="23"/>
          <w:szCs w:val="23"/>
          <w:lang w:val="ky-KG"/>
        </w:rPr>
        <w:t xml:space="preserve">Кафедра 2012-2015-ж. </w:t>
      </w:r>
      <w:r w:rsidRPr="00BA2AF9">
        <w:rPr>
          <w:color w:val="806000" w:themeColor="accent4" w:themeShade="80"/>
          <w:lang w:val="en-US"/>
        </w:rPr>
        <w:t>TEMPUS</w:t>
      </w:r>
      <w:r w:rsidRPr="00BA2AF9">
        <w:rPr>
          <w:color w:val="806000" w:themeColor="accent4" w:themeShade="80"/>
          <w:lang w:val="ky-KG"/>
        </w:rPr>
        <w:t>EDUCAнын</w:t>
      </w:r>
      <w:r w:rsidRPr="00BA2AF9">
        <w:rPr>
          <w:color w:val="806000" w:themeColor="accent4" w:themeShade="80"/>
          <w:lang w:val="ky-KG" w:eastAsia="en-US"/>
        </w:rPr>
        <w:t>“Модернизация и развитие образовательных программ по педагогике и образовательному менеджменту в Центральной Азии”</w:t>
      </w:r>
      <w:r w:rsidRPr="00BA2AF9">
        <w:rPr>
          <w:color w:val="806000" w:themeColor="accent4" w:themeShade="80"/>
          <w:lang w:val="ky-KG"/>
        </w:rPr>
        <w:t>проекти менен иштеди</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rPr>
        <w:t>Илимий-изилдөө иштеринин эффективдүүлүгүн жогорулатуу максатында</w:t>
      </w:r>
      <w:r w:rsidRPr="003122E9">
        <w:rPr>
          <w:color w:val="FF0000"/>
          <w:sz w:val="23"/>
          <w:szCs w:val="23"/>
          <w:lang w:val="ky-KG"/>
        </w:rPr>
        <w:t xml:space="preserve"> кафедранын алдында</w:t>
      </w:r>
      <w:r w:rsidRPr="003122E9">
        <w:rPr>
          <w:color w:val="FF0000"/>
          <w:kern w:val="24"/>
          <w:lang w:val="ky-KG"/>
        </w:rPr>
        <w:t xml:space="preserve">Ош МУда 2010 – 2013 – жылдары ишке ашырылган USAIDдин “Сапаттуу билим”, TEMPUSтун  CANQA  жана  EDUCA долбоорлорунун  натыйжасы катары, ошондой эле “Агартуу Академиясы” КФнун колдоосу жана Ош МУнун өнөктөштүгү менен 2014-жылы “Агартуу Академиясы” лабораториясы түзүлгөн. </w:t>
      </w:r>
      <w:r w:rsidRPr="003122E9">
        <w:rPr>
          <w:color w:val="FF0000"/>
          <w:lang w:val="ky-KG"/>
        </w:rPr>
        <w:t xml:space="preserve">Заманбап </w:t>
      </w:r>
      <w:r w:rsidRPr="003122E9">
        <w:rPr>
          <w:color w:val="FF0000"/>
          <w:kern w:val="24"/>
          <w:lang w:val="ky-KG"/>
        </w:rPr>
        <w:t>офистик эмеректер, электрондук доска, видеопроектор, компьютер менен жабдылып библиотекасы түзүлдү.“Агартуу Академиясы” лабораториясынын максаты: ЖОЖдордун профессордук-окутуучулук курамынын, административдик персоналынын, орто кесиптик окуу жайлардын жана жалпы билим берүүчү ортомектептин мугалимдеринин квалификациясын жогорулатуу.</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Кафедрада илимий-методикалык семинар уюштурулуп анда</w:t>
      </w:r>
      <w:r w:rsidRPr="003122E9">
        <w:rPr>
          <w:rFonts w:eastAsia="Arial Unicode MS"/>
          <w:bCs/>
          <w:color w:val="FF0000"/>
          <w:kern w:val="24"/>
          <w:lang w:val="ky-KG"/>
        </w:rPr>
        <w:t>“</w:t>
      </w:r>
      <w:r w:rsidRPr="003122E9">
        <w:rPr>
          <w:bCs/>
          <w:color w:val="FF0000"/>
          <w:lang w:val="ky-KG"/>
        </w:rPr>
        <w:t>Орто кесиптик билим берүүнүн мазмунун жаңылоо жана окутууга  компетенттүүлүк мамиле”,</w:t>
      </w:r>
      <w:r w:rsidRPr="003122E9">
        <w:rPr>
          <w:rFonts w:eastAsia="Arial Unicode MS"/>
          <w:bCs/>
          <w:color w:val="FF0000"/>
          <w:kern w:val="24"/>
          <w:lang w:val="ky-KG"/>
        </w:rPr>
        <w:t xml:space="preserve"> “Окутуунун кредиттик  технологиясында дисциплинанын окуу-методикалык комплексин түзүүнүн өзгөчөлүктөрү”,“</w:t>
      </w:r>
      <w:r w:rsidRPr="003122E9">
        <w:rPr>
          <w:bCs/>
          <w:color w:val="FF0000"/>
          <w:lang w:val="ky-KG"/>
        </w:rPr>
        <w:t>Силлабустун түзүлүшү”,</w:t>
      </w:r>
      <w:r w:rsidRPr="003122E9">
        <w:rPr>
          <w:color w:val="FF0000"/>
          <w:kern w:val="24"/>
          <w:lang w:val="ky-KG"/>
        </w:rPr>
        <w:t>“</w:t>
      </w:r>
      <w:r w:rsidRPr="003122E9">
        <w:rPr>
          <w:bCs/>
          <w:color w:val="FF0000"/>
          <w:lang w:val="ky-KG"/>
        </w:rPr>
        <w:t xml:space="preserve">Б.Блум таксономиясы” темасында семинарлар өтүлдү.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Кафедрада “Билим берүүдөгү менеджмент” багыты боюнча магистранттардын илимий-изилдөө иштеринин тематикалары аныкталып учурда адабияттарга обзор жасалып, 1 ден илимий макала жарыялоонун алдында турушат.</w:t>
      </w:r>
    </w:p>
    <w:p w:rsidR="00BA2AF9" w:rsidRPr="003122E9" w:rsidRDefault="00BA2AF9" w:rsidP="00BA2AF9">
      <w:pPr>
        <w:pStyle w:val="Default"/>
        <w:numPr>
          <w:ilvl w:val="0"/>
          <w:numId w:val="15"/>
        </w:numPr>
        <w:rPr>
          <w:color w:val="FF0000"/>
          <w:sz w:val="23"/>
          <w:szCs w:val="23"/>
          <w:lang w:val="ky-KG"/>
        </w:rPr>
      </w:pPr>
      <w:r w:rsidRPr="003122E9">
        <w:rPr>
          <w:color w:val="FF0000"/>
          <w:kern w:val="24"/>
          <w:lang w:val="ky-KG"/>
        </w:rPr>
        <w:t>“Агартуу Академиясы” лабораториясынын алкагында бул жумуштар да колго алынууга тийиш.</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Кафедраларда аспиранттардын жана изденүүчүлөрдүн диссертациялык иштеринин өз мөөнөтүндө жыйынтыкталышына шарт түзүлгөн. </w:t>
      </w:r>
    </w:p>
    <w:p w:rsidR="00BA2AF9" w:rsidRPr="003122E9" w:rsidRDefault="00BA2AF9" w:rsidP="00BA2AF9">
      <w:pPr>
        <w:pStyle w:val="Default"/>
        <w:rPr>
          <w:color w:val="FF0000"/>
          <w:sz w:val="23"/>
          <w:szCs w:val="23"/>
          <w:lang w:val="ky-KG"/>
        </w:rPr>
      </w:pPr>
    </w:p>
    <w:p w:rsidR="00BA2AF9" w:rsidRPr="003122E9" w:rsidRDefault="00BA2AF9" w:rsidP="00BA2AF9">
      <w:pPr>
        <w:pStyle w:val="a5"/>
        <w:numPr>
          <w:ilvl w:val="0"/>
          <w:numId w:val="11"/>
        </w:num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w:t>
      </w:r>
      <w:r>
        <w:rPr>
          <w:rFonts w:ascii="Times New Roman" w:hAnsi="Times New Roman"/>
          <w:color w:val="FF0000"/>
          <w:sz w:val="24"/>
          <w:szCs w:val="24"/>
          <w:highlight w:val="lightGray"/>
          <w:lang w:val="ky-KG"/>
        </w:rPr>
        <w:t>017-жылдын 20-апрель</w:t>
      </w:r>
      <w:r w:rsidRPr="003122E9">
        <w:rPr>
          <w:rFonts w:ascii="Times New Roman" w:hAnsi="Times New Roman"/>
          <w:color w:val="FF0000"/>
          <w:sz w:val="24"/>
          <w:szCs w:val="24"/>
          <w:highlight w:val="lightGray"/>
          <w:lang w:val="ky-KG"/>
        </w:rPr>
        <w:t xml:space="preserve"> күнү кафедра тарабына</w:t>
      </w:r>
      <w:r>
        <w:rPr>
          <w:rFonts w:ascii="Times New Roman" w:hAnsi="Times New Roman"/>
          <w:color w:val="FF0000"/>
          <w:sz w:val="24"/>
          <w:szCs w:val="24"/>
          <w:highlight w:val="lightGray"/>
          <w:lang w:val="ky-KG"/>
        </w:rPr>
        <w:t>н ар жылы өткөрүлүп келген “</w:t>
      </w:r>
      <w:r w:rsidRPr="00BA2AF9">
        <w:rPr>
          <w:rFonts w:ascii="Times New Roman" w:hAnsi="Times New Roman"/>
          <w:color w:val="FF0000"/>
          <w:sz w:val="24"/>
          <w:szCs w:val="24"/>
          <w:highlight w:val="lightGray"/>
          <w:lang w:val="ky-KG"/>
        </w:rPr>
        <w:t>IX</w:t>
      </w:r>
      <w:r w:rsidRPr="003122E9">
        <w:rPr>
          <w:rFonts w:ascii="Times New Roman" w:hAnsi="Times New Roman"/>
          <w:color w:val="FF0000"/>
          <w:sz w:val="24"/>
          <w:szCs w:val="24"/>
          <w:highlight w:val="lightGray"/>
          <w:lang w:val="ky-KG"/>
        </w:rPr>
        <w:t xml:space="preserve"> Назаровдук окуулар” регионалдык-илимий педагогика</w:t>
      </w:r>
      <w:r>
        <w:rPr>
          <w:rFonts w:ascii="Times New Roman" w:hAnsi="Times New Roman"/>
          <w:color w:val="FF0000"/>
          <w:sz w:val="24"/>
          <w:szCs w:val="24"/>
          <w:highlight w:val="lightGray"/>
          <w:lang w:val="ky-KG"/>
        </w:rPr>
        <w:t xml:space="preserve">лык конференция </w:t>
      </w:r>
      <w:r w:rsidRPr="00BA2AF9">
        <w:rPr>
          <w:rFonts w:ascii="Times New Roman" w:hAnsi="Times New Roman"/>
          <w:color w:val="FF0000"/>
          <w:sz w:val="24"/>
          <w:szCs w:val="24"/>
          <w:highlight w:val="lightGray"/>
          <w:lang w:val="ky-KG"/>
        </w:rPr>
        <w:t>Кыргыз-</w:t>
      </w:r>
      <w:r>
        <w:rPr>
          <w:rFonts w:ascii="Times New Roman" w:hAnsi="Times New Roman"/>
          <w:color w:val="FF0000"/>
          <w:sz w:val="24"/>
          <w:szCs w:val="24"/>
          <w:highlight w:val="lightGray"/>
          <w:lang w:val="ky-KG"/>
        </w:rPr>
        <w:t>Өзбек</w:t>
      </w:r>
      <w:r w:rsidRPr="003122E9">
        <w:rPr>
          <w:rFonts w:ascii="Times New Roman" w:hAnsi="Times New Roman"/>
          <w:color w:val="FF0000"/>
          <w:sz w:val="24"/>
          <w:szCs w:val="24"/>
          <w:highlight w:val="lightGray"/>
          <w:lang w:val="ky-KG"/>
        </w:rPr>
        <w:t xml:space="preserve"> университетинде өткөрүлдү.</w:t>
      </w:r>
    </w:p>
    <w:p w:rsidR="00BA2AF9" w:rsidRPr="003122E9" w:rsidRDefault="00BA2AF9" w:rsidP="00BA2AF9">
      <w:pPr>
        <w:pStyle w:val="Default"/>
        <w:numPr>
          <w:ilvl w:val="0"/>
          <w:numId w:val="11"/>
        </w:numPr>
        <w:rPr>
          <w:color w:val="FF0000"/>
          <w:highlight w:val="lightGray"/>
          <w:lang w:val="ky-KG"/>
        </w:rPr>
      </w:pPr>
      <w:r w:rsidRPr="003122E9">
        <w:rPr>
          <w:iCs/>
          <w:color w:val="FF0000"/>
          <w:highlight w:val="lightGray"/>
          <w:lang w:val="ky-KG"/>
        </w:rPr>
        <w:lastRenderedPageBreak/>
        <w:t>Ар бир жыл үчүн илимий изилдөө иштеринин планын түзүлөт жана аткарылышы көзөмөлдөнөт.Кафедранынилимий-изилдөөиштерининрегис</w:t>
      </w:r>
      <w:r>
        <w:rPr>
          <w:iCs/>
          <w:color w:val="FF0000"/>
          <w:highlight w:val="lightGray"/>
          <w:lang w:val="ky-KG"/>
        </w:rPr>
        <w:t>трациялык картасы1-январь 2022</w:t>
      </w:r>
      <w:r w:rsidRPr="003122E9">
        <w:rPr>
          <w:iCs/>
          <w:color w:val="FF0000"/>
          <w:highlight w:val="lightGray"/>
          <w:lang w:val="ky-KG"/>
        </w:rPr>
        <w:t>-жылга чейинтүзүлүпбекитилген.Бул картада ар бир окутуучунун илимий изилдөө ишинин темасы көрсөтүлгөн.Илимий изилдөө иштеринин импакт-факторунун көрсөткүчүн жогорулатуу эске алынды.</w:t>
      </w:r>
    </w:p>
    <w:p w:rsidR="00BA2AF9" w:rsidRPr="003122E9" w:rsidRDefault="00BA2AF9" w:rsidP="00BA2AF9">
      <w:pPr>
        <w:pStyle w:val="Default"/>
        <w:rPr>
          <w:color w:val="FF0000"/>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Кафедрада илимий-методикалык семинар уюштурулуп анда</w:t>
      </w:r>
      <w:r w:rsidRPr="003122E9">
        <w:rPr>
          <w:rFonts w:eastAsia="Arial Unicode MS"/>
          <w:bCs/>
          <w:color w:val="FF0000"/>
          <w:kern w:val="24"/>
          <w:highlight w:val="lightGray"/>
          <w:lang w:val="ky-KG"/>
        </w:rPr>
        <w:t>“</w:t>
      </w:r>
      <w:r w:rsidRPr="003122E9">
        <w:rPr>
          <w:bCs/>
          <w:color w:val="FF0000"/>
          <w:highlight w:val="lightGray"/>
          <w:lang w:val="ky-KG"/>
        </w:rPr>
        <w:t>Орто кесиптик билим берүүнүн мазмунун жаңылоо жана окутууга  компетенттүүлүк мамиле”,</w:t>
      </w:r>
      <w:r w:rsidRPr="003122E9">
        <w:rPr>
          <w:rFonts w:eastAsia="Arial Unicode MS"/>
          <w:bCs/>
          <w:color w:val="FF0000"/>
          <w:kern w:val="24"/>
          <w:highlight w:val="lightGray"/>
          <w:lang w:val="ky-KG"/>
        </w:rPr>
        <w:t xml:space="preserve"> “Окутуунун кредиттик  технологиясында дисциплинанын окуу-методикалык комплексин түзүүнүн өзгөчөлүктөрү”,“</w:t>
      </w:r>
      <w:r w:rsidRPr="003122E9">
        <w:rPr>
          <w:bCs/>
          <w:color w:val="FF0000"/>
          <w:highlight w:val="lightGray"/>
          <w:lang w:val="ky-KG"/>
        </w:rPr>
        <w:t>Силлабустун түзүлүшү”,</w:t>
      </w:r>
      <w:r w:rsidRPr="003122E9">
        <w:rPr>
          <w:color w:val="FF0000"/>
          <w:kern w:val="24"/>
          <w:highlight w:val="lightGray"/>
          <w:lang w:val="ky-KG"/>
        </w:rPr>
        <w:t>“</w:t>
      </w:r>
      <w:r w:rsidRPr="003122E9">
        <w:rPr>
          <w:bCs/>
          <w:color w:val="FF0000"/>
          <w:highlight w:val="lightGray"/>
          <w:lang w:val="ky-KG"/>
        </w:rPr>
        <w:t xml:space="preserve">Б.Блум таксономиясы” темасында семинарлар өтүлдү. </w:t>
      </w:r>
    </w:p>
    <w:p w:rsidR="00BA2AF9" w:rsidRPr="003122E9" w:rsidRDefault="00BA2AF9" w:rsidP="00BA2AF9">
      <w:pPr>
        <w:pStyle w:val="Default"/>
        <w:ind w:left="786"/>
        <w:rPr>
          <w:color w:val="FF0000"/>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Студенттердин илимий-изилдөө и</w:t>
      </w:r>
      <w:r>
        <w:rPr>
          <w:color w:val="FF0000"/>
          <w:highlight w:val="lightGray"/>
          <w:lang w:val="ky-KG"/>
        </w:rPr>
        <w:t>штерин жандандыруу боюнча “Ыйман адеп</w:t>
      </w:r>
      <w:r w:rsidRPr="003122E9">
        <w:rPr>
          <w:color w:val="FF0000"/>
          <w:highlight w:val="lightGray"/>
          <w:lang w:val="ky-KG"/>
        </w:rPr>
        <w:t xml:space="preserve"> жана маданият жыл</w:t>
      </w:r>
      <w:r>
        <w:rPr>
          <w:color w:val="FF0000"/>
          <w:highlight w:val="lightGray"/>
          <w:lang w:val="ky-KG"/>
        </w:rPr>
        <w:t>ына карата арналаган” 2017-жылдын 10-</w:t>
      </w:r>
      <w:r w:rsidRPr="003122E9">
        <w:rPr>
          <w:color w:val="FF0000"/>
          <w:highlight w:val="lightGray"/>
          <w:lang w:val="ky-KG"/>
        </w:rPr>
        <w:t>майында өткөрүлгөн илимий жумалыгында кафедранын ди</w:t>
      </w:r>
      <w:r w:rsidR="00350ACC">
        <w:rPr>
          <w:color w:val="FF0000"/>
          <w:highlight w:val="lightGray"/>
          <w:lang w:val="ky-KG"/>
        </w:rPr>
        <w:t xml:space="preserve">пломниктери </w:t>
      </w:r>
      <w:r w:rsidRPr="003122E9">
        <w:rPr>
          <w:color w:val="FF0000"/>
          <w:highlight w:val="lightGray"/>
          <w:lang w:val="ky-KG"/>
        </w:rPr>
        <w:t xml:space="preserve"> баяндама жасашкан. </w:t>
      </w:r>
    </w:p>
    <w:p w:rsidR="00BA2AF9" w:rsidRPr="003122E9" w:rsidRDefault="00BA2AF9" w:rsidP="00BA2AF9">
      <w:pPr>
        <w:spacing w:after="0" w:line="240" w:lineRule="auto"/>
        <w:rPr>
          <w:b/>
          <w:color w:val="FF0000"/>
          <w:sz w:val="24"/>
          <w:szCs w:val="24"/>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Кафедрада студенттер үчүн А.Келдибекова  методикалык, У.Тагаев маселе чыгаруу боюнча кружоктордунишин уюштуруп келүүдө.</w:t>
      </w:r>
    </w:p>
    <w:p w:rsidR="00BA2AF9" w:rsidRPr="003122E9" w:rsidRDefault="00BA2AF9" w:rsidP="00BA2AF9">
      <w:pPr>
        <w:pStyle w:val="a5"/>
        <w:spacing w:after="0" w:line="240" w:lineRule="auto"/>
        <w:rPr>
          <w:color w:val="FF0000"/>
          <w:sz w:val="24"/>
          <w:szCs w:val="24"/>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ЖОЖдун жана мектеп мугалимдеринин квалификациясын жогорулатуу курсуна лицензия алынды (“Агартуу Академиясы КФнун алдында”) Кафедранын алдында “Агартуу Академиясы” илимий лабораториясы ачылган. П.и.к., профессор М.Алтыбаева жектектейт.</w:t>
      </w:r>
    </w:p>
    <w:p w:rsidR="00BA2AF9" w:rsidRPr="003122E9" w:rsidRDefault="00BA2AF9" w:rsidP="00BA2AF9">
      <w:pPr>
        <w:spacing w:after="0" w:line="240" w:lineRule="auto"/>
        <w:ind w:left="1080"/>
        <w:jc w:val="both"/>
        <w:rPr>
          <w:rFonts w:ascii="Times New Roman" w:hAnsi="Times New Roman"/>
          <w:color w:val="FF0000"/>
          <w:sz w:val="24"/>
          <w:szCs w:val="24"/>
          <w:highlight w:val="lightGray"/>
          <w:lang w:val="ky-KG"/>
        </w:rPr>
      </w:pPr>
    </w:p>
    <w:p w:rsidR="00BA2AF9" w:rsidRPr="003122E9" w:rsidRDefault="00BA2AF9" w:rsidP="00BA2AF9">
      <w:pPr>
        <w:numPr>
          <w:ilvl w:val="0"/>
          <w:numId w:val="12"/>
        </w:num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 xml:space="preserve">Агартуу Академиясы КФнын ишин п.и.к., профессор М.Алтыбаева, п.и.к., доцент А.Дж.Аттокурова жүргүзүп, </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январь айында Өзгөн районунун билим берүү институтунда</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5-10-январь айында Кызыл-Кыяда</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22-24-январь айында ОшМУнун Юридика факультетинде</w:t>
      </w:r>
    </w:p>
    <w:p w:rsidR="00BA2AF9" w:rsidRPr="003122E9" w:rsidRDefault="00BA2AF9" w:rsidP="00BA2AF9">
      <w:p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ab/>
      </w:r>
      <w:r w:rsidRPr="003122E9">
        <w:rPr>
          <w:rFonts w:ascii="Times New Roman" w:hAnsi="Times New Roman"/>
          <w:color w:val="FF0000"/>
          <w:sz w:val="24"/>
          <w:szCs w:val="24"/>
          <w:highlight w:val="lightGray"/>
          <w:lang w:val="ky-KG"/>
        </w:rPr>
        <w:tab/>
        <w:t>2016-жылдын 25-30-январь айында ОшМУнун Тарых факультетинде</w:t>
      </w:r>
    </w:p>
    <w:p w:rsidR="00BA2AF9" w:rsidRPr="003122E9" w:rsidRDefault="00BA2AF9" w:rsidP="00BA2AF9">
      <w:p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highlight w:val="lightGray"/>
          <w:lang w:val="ky-KG"/>
        </w:rPr>
        <w:tab/>
      </w:r>
      <w:r w:rsidRPr="003122E9">
        <w:rPr>
          <w:rFonts w:ascii="Times New Roman" w:hAnsi="Times New Roman"/>
          <w:color w:val="FF0000"/>
          <w:sz w:val="24"/>
          <w:szCs w:val="24"/>
          <w:highlight w:val="lightGray"/>
          <w:lang w:val="ky-KG"/>
        </w:rPr>
        <w:tab/>
        <w:t>2016-жылдын 6-12-март айында ОшМУнун математика жана информациялык технологиялар факультетинде семинар өтүлүп катышуучуларга сертификаттар берилди.</w:t>
      </w:r>
      <w:r w:rsidRPr="003122E9">
        <w:rPr>
          <w:rFonts w:ascii="Times New Roman" w:hAnsi="Times New Roman"/>
          <w:color w:val="FF0000"/>
          <w:sz w:val="24"/>
          <w:szCs w:val="24"/>
          <w:lang w:val="ky-KG"/>
        </w:rPr>
        <w:tab/>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a3"/>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lang w:val="ky-KG"/>
        </w:rPr>
        <w:t>4. Интеграция, билим берүү жана илимий-изилдөө иштери боюнча байланыштарды күчөтүү</w:t>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r w:rsidRPr="003122E9">
        <w:rPr>
          <w:rFonts w:ascii="Times New Roman" w:hAnsi="Times New Roman"/>
          <w:bCs/>
          <w:color w:val="FF0000"/>
          <w:sz w:val="28"/>
          <w:szCs w:val="28"/>
          <w:lang w:val="ky-KG"/>
        </w:rPr>
        <w:tab/>
        <w:t xml:space="preserve">- </w:t>
      </w:r>
      <w:r w:rsidRPr="003122E9">
        <w:rPr>
          <w:rFonts w:ascii="Times New Roman" w:hAnsi="Times New Roman"/>
          <w:b w:val="0"/>
          <w:color w:val="FF0000"/>
          <w:sz w:val="24"/>
          <w:szCs w:val="24"/>
          <w:lang w:val="ky-KG"/>
        </w:rPr>
        <w:t>Кафедра Абай атындагы Казакулуттук педагогикалык университети, Коркыт-Ата атындагы Кызыл-Ордо мамлекеттик университети, Семипалатинск мамлекеттик педагогикалык институту, Е.А.Букетов атындагыКараганда мамлекеттик университети, С.Айни атындагы Тажик мамлекеттик педагогикалык университети, Куляб мамлекеттик университети, Гафуров атындагы Ходжент мамлекеттик университети жана Новосибирск мамлекеттик техникалык университети, Ирландиянын Корк университети менен билим берүү, илим-изилдөө тармагында кызматташып келүүдө.</w:t>
      </w:r>
    </w:p>
    <w:p w:rsidR="00BA2AF9" w:rsidRPr="003122E9" w:rsidRDefault="00BA2AF9" w:rsidP="00BA2AF9">
      <w:pPr>
        <w:pStyle w:val="a3"/>
        <w:tabs>
          <w:tab w:val="left" w:pos="567"/>
        </w:tabs>
        <w:jc w:val="both"/>
        <w:rPr>
          <w:rFonts w:ascii="Times New Roman" w:hAnsi="Times New Roman"/>
          <w:b w:val="0"/>
          <w:bCs/>
          <w:color w:val="FF0000"/>
          <w:sz w:val="28"/>
          <w:szCs w:val="28"/>
          <w:lang w:val="ky-KG"/>
        </w:rPr>
      </w:pPr>
    </w:p>
    <w:p w:rsidR="00BA2AF9" w:rsidRPr="003122E9" w:rsidRDefault="00BA2AF9" w:rsidP="00BA2AF9">
      <w:pPr>
        <w:pStyle w:val="a3"/>
        <w:numPr>
          <w:ilvl w:val="0"/>
          <w:numId w:val="34"/>
        </w:numPr>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lang w:val="ky-KG"/>
        </w:rPr>
        <w:t>ОшМУнун билим берүү багыттарын жана программаларын эл аралык аккредитациядан өткөрүү</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 xml:space="preserve">Кафедрада 550200 “Физика-математикалык” билим берүү багытынын “Математика” жана “Информатика” программаларын өздүк аттестацияга даярдоо жумуштары жүргүзүлдү.  </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lastRenderedPageBreak/>
        <w:t xml:space="preserve">Кафедрада 550200 “Физика-математикалык” билим берүү багытынын “Математика” жана “Информатика” программаларын эл аралык аккредитацияга даярдоо жумуштары: НББП, маалыматтык пакетин, тиешелүү окуу-методикалык жабдылышты ж.б. түзүү жумуштары жүргүзүлдү.  </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Студенттердин жана бүтүрүүчүлөрдүн ОшМУдагы алган билимдерине, ык-машыгууларына, көндүмдөрүнө жана тарбиясына болгон канааттануусун жогорулатуу максатында алардан анкеталар алынып жыйынтыктары анализделди. Тиешелүү иш-чаралар кафедранын жаңы окуу жылы үчүн иш-планында чагылдырылмакчы.</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Студенттердин билимин баалоодо ачыктыкты, айкындыкты жана объективдүүлүктү камсыздоо учурда кафедранын предметтери боюнча студенттердин билимин «AVN информациялык системасы» менен толук баалоо аркылуу ишке ашырылып жатат.</w:t>
      </w:r>
    </w:p>
    <w:p w:rsidR="00BA2AF9" w:rsidRPr="003122E9" w:rsidRDefault="00350ACC" w:rsidP="00BA2AF9">
      <w:pPr>
        <w:pStyle w:val="a3"/>
        <w:numPr>
          <w:ilvl w:val="0"/>
          <w:numId w:val="15"/>
        </w:numPr>
        <w:tabs>
          <w:tab w:val="left" w:pos="567"/>
        </w:tabs>
        <w:jc w:val="both"/>
        <w:rPr>
          <w:rFonts w:ascii="Times New Roman" w:hAnsi="Times New Roman"/>
          <w:b w:val="0"/>
          <w:bCs/>
          <w:color w:val="FF0000"/>
          <w:sz w:val="28"/>
          <w:szCs w:val="28"/>
          <w:lang w:val="ky-KG"/>
        </w:rPr>
      </w:pPr>
      <w:r>
        <w:rPr>
          <w:b w:val="0"/>
          <w:color w:val="FF0000"/>
          <w:sz w:val="23"/>
          <w:szCs w:val="23"/>
          <w:lang w:val="ky-KG"/>
        </w:rPr>
        <w:t xml:space="preserve">МК(б)-1-14, </w:t>
      </w:r>
      <w:r w:rsidR="00BA2AF9" w:rsidRPr="003122E9">
        <w:rPr>
          <w:b w:val="0"/>
          <w:color w:val="FF0000"/>
          <w:sz w:val="23"/>
          <w:szCs w:val="23"/>
          <w:lang w:val="ky-KG"/>
        </w:rPr>
        <w:t>МК(б)-1-13, ИК(б)-</w:t>
      </w:r>
      <w:r>
        <w:rPr>
          <w:b w:val="0"/>
          <w:color w:val="FF0000"/>
          <w:sz w:val="23"/>
          <w:szCs w:val="23"/>
          <w:lang w:val="ky-KG"/>
        </w:rPr>
        <w:t xml:space="preserve">1-14, </w:t>
      </w:r>
      <w:r w:rsidR="00BA2AF9" w:rsidRPr="003122E9">
        <w:rPr>
          <w:b w:val="0"/>
          <w:color w:val="FF0000"/>
          <w:sz w:val="23"/>
          <w:szCs w:val="23"/>
          <w:lang w:val="ky-KG"/>
        </w:rPr>
        <w:t>ИК(б)-1-13, группаларында тандоо курстарындагы дисциплиналарды предметти жана окуткан окутуучуларды студенттердин эркин тандоосуна шарт түзүп берилди.</w:t>
      </w:r>
    </w:p>
    <w:p w:rsidR="00BA2AF9" w:rsidRPr="003122E9" w:rsidRDefault="00BA2AF9" w:rsidP="00BA2AF9">
      <w:pPr>
        <w:pStyle w:val="a3"/>
        <w:tabs>
          <w:tab w:val="left" w:pos="567"/>
        </w:tabs>
        <w:jc w:val="both"/>
        <w:rPr>
          <w:rFonts w:ascii="Times New Roman" w:hAnsi="Times New Roman"/>
          <w:b w:val="0"/>
          <w:bCs/>
          <w:color w:val="FF0000"/>
          <w:sz w:val="28"/>
          <w:szCs w:val="28"/>
          <w:lang w:val="ky-KG"/>
        </w:rPr>
      </w:pPr>
    </w:p>
    <w:p w:rsidR="006E4CE1" w:rsidRPr="00ED11A2" w:rsidRDefault="006E4CE1" w:rsidP="00205F96">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205F96" w:rsidRDefault="00AB1D7E" w:rsidP="00E27A73">
      <w:pPr>
        <w:numPr>
          <w:ilvl w:val="0"/>
          <w:numId w:val="30"/>
        </w:numPr>
        <w:tabs>
          <w:tab w:val="left" w:pos="900"/>
        </w:tabs>
        <w:spacing w:after="0" w:line="240" w:lineRule="auto"/>
        <w:ind w:left="0" w:firstLine="720"/>
        <w:jc w:val="both"/>
        <w:rPr>
          <w:rFonts w:ascii="Times New Roman" w:eastAsia="Times New Roman" w:hAnsi="Times New Roman" w:cs="Times New Roman"/>
          <w:b/>
          <w:bCs/>
          <w:sz w:val="24"/>
          <w:szCs w:val="24"/>
          <w:lang w:val="ky-KG"/>
        </w:rPr>
      </w:pPr>
      <w:r w:rsidRPr="00205F96">
        <w:rPr>
          <w:rFonts w:ascii="Times New Roman" w:eastAsia="Times New Roman" w:hAnsi="Times New Roman" w:cs="Times New Roman"/>
          <w:b/>
          <w:bCs/>
          <w:sz w:val="24"/>
          <w:szCs w:val="24"/>
          <w:lang w:val="ky-KG"/>
        </w:rPr>
        <w:t>Кафедра мүчөлөрүнүн илимий жана инновациялык активдүүлүгүнө анализ:</w:t>
      </w:r>
    </w:p>
    <w:p w:rsidR="00C83A7D" w:rsidRPr="00C83A7D" w:rsidRDefault="00C83A7D" w:rsidP="00C83A7D">
      <w:pPr>
        <w:tabs>
          <w:tab w:val="left" w:pos="900"/>
        </w:tabs>
        <w:spacing w:after="0" w:line="240" w:lineRule="auto"/>
        <w:ind w:left="720"/>
        <w:jc w:val="both"/>
        <w:rPr>
          <w:rFonts w:ascii="Times New Roman" w:eastAsia="Times New Roman" w:hAnsi="Times New Roman" w:cs="Times New Roman"/>
          <w:b/>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t>эл аралык, жергиликтүү ж.б. долбоорлор менен иштегендер жана алар тарабынан тартылган инвестициялар жөнүндө маалымат;</w:t>
      </w:r>
    </w:p>
    <w:p w:rsidR="00131F55" w:rsidRPr="00205F96" w:rsidRDefault="00131F55" w:rsidP="00C83A7D">
      <w:pPr>
        <w:pStyle w:val="a3"/>
        <w:tabs>
          <w:tab w:val="left" w:pos="900"/>
        </w:tabs>
        <w:ind w:firstLine="0"/>
        <w:jc w:val="both"/>
        <w:rPr>
          <w:rFonts w:ascii="Times New Roman" w:hAnsi="Times New Roman"/>
          <w:sz w:val="24"/>
          <w:szCs w:val="24"/>
          <w:lang w:val="ky-KG"/>
        </w:rPr>
      </w:pPr>
    </w:p>
    <w:p w:rsidR="00D20510" w:rsidRPr="00B278BF" w:rsidRDefault="00131F55" w:rsidP="00D20510">
      <w:pPr>
        <w:pStyle w:val="a3"/>
        <w:tabs>
          <w:tab w:val="left" w:pos="900"/>
        </w:tabs>
        <w:ind w:left="720" w:firstLine="0"/>
        <w:jc w:val="both"/>
        <w:rPr>
          <w:rFonts w:ascii="Times New Roman" w:hAnsi="Times New Roman"/>
          <w:b w:val="0"/>
          <w:sz w:val="22"/>
          <w:szCs w:val="22"/>
          <w:lang w:val="ky-KG"/>
        </w:rPr>
      </w:pPr>
      <w:r w:rsidRPr="00C83A7D">
        <w:rPr>
          <w:rFonts w:ascii="Times New Roman" w:hAnsi="Times New Roman"/>
          <w:b w:val="0"/>
          <w:sz w:val="24"/>
          <w:szCs w:val="24"/>
          <w:lang w:val="ky-KG"/>
        </w:rPr>
        <w:t>“</w:t>
      </w:r>
      <w:r w:rsidRPr="00B278BF">
        <w:rPr>
          <w:rFonts w:ascii="Times New Roman" w:hAnsi="Times New Roman"/>
          <w:b w:val="0"/>
          <w:sz w:val="22"/>
          <w:szCs w:val="22"/>
          <w:lang w:val="ky-KG"/>
        </w:rPr>
        <w:t>Сорос” фондунун колдоосу менен “Агартуу Академиясы” фонду (президенти М. Алтыбаева) ОшМУ нун “Окуу китептерин түзүү жана изилдөө” лабораториясы кыргыз тилинде жазылган окуу китептердин электрондук варианттарына сынак жарыялады.</w:t>
      </w:r>
    </w:p>
    <w:p w:rsidR="00131F55" w:rsidRPr="00B278BF" w:rsidRDefault="00C83A7D" w:rsidP="00C83A7D">
      <w:pPr>
        <w:spacing w:after="0" w:line="240" w:lineRule="auto"/>
        <w:ind w:firstLine="708"/>
        <w:jc w:val="both"/>
        <w:rPr>
          <w:rFonts w:ascii="Times New Roman" w:hAnsi="Times New Roman" w:cs="Times New Roman"/>
          <w:lang w:val="ky-KG"/>
        </w:rPr>
      </w:pPr>
      <w:r w:rsidRPr="00B278BF">
        <w:rPr>
          <w:rFonts w:ascii="Times New Roman" w:hAnsi="Times New Roman" w:cs="Times New Roman"/>
          <w:lang w:val="ky-KG"/>
        </w:rPr>
        <w:t>Сынакка катышуу тартиби:</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1. Толук бүткөн окуу китептин даяр электрондук варианты берилет.</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2. Окуу китептин мазмуну каралып, окуу процессинде колдонуу зарылдыгы белгиленген тиешелүү кафедранын чечими тиркелет. </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3. Окуу китептин электрондук версиясы акысыз колдонулуучу  “www.okuma kg”  ачык электрондук китепканасына коюлуп, колдонуучулардын эсебин көрсөткөн эсептегичтер боюнча аныкталган 5 ОМСУ дан жеңүүчү окуу китептерди түзүүчү авторлорго 5 000 сомдон сыйлык берилет. Сайт телефондук версияда колдонууга ылайыкташат. </w:t>
      </w:r>
    </w:p>
    <w:p w:rsidR="00C83A7D"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ОшМУнун эң алдынкы 10 авторуна сыйлык жарыялады</w:t>
      </w:r>
    </w:p>
    <w:p w:rsidR="00131F55" w:rsidRPr="00B278BF" w:rsidRDefault="00131F55" w:rsidP="00C83A7D">
      <w:pPr>
        <w:pStyle w:val="a5"/>
        <w:numPr>
          <w:ilvl w:val="0"/>
          <w:numId w:val="34"/>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Конкурс 2017 – жылдын 20 – апрелинен 31 – декабрына чейин улантылып, жеңүүчүлөргө сыйлыктар 2018 – жылдын 10 – 20 – январь күндөрү Сиздерднн жетечилик аркылуу тапшырылат.</w:t>
      </w:r>
    </w:p>
    <w:p w:rsidR="00131F55" w:rsidRPr="00E27A73"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t>окуу-усулдук колдонмолор (Министрликтин грифи ж.б.) авторлору жөнүндө маалымат жана алардын окуу, өндүрүштүк процессинде колдонуу эффективдүүлүгү;</w:t>
      </w:r>
    </w:p>
    <w:p w:rsidR="005222ED" w:rsidRPr="00B278BF" w:rsidRDefault="005222ED" w:rsidP="005222ED">
      <w:pPr>
        <w:pStyle w:val="a3"/>
        <w:tabs>
          <w:tab w:val="left" w:pos="900"/>
        </w:tabs>
        <w:jc w:val="both"/>
        <w:rPr>
          <w:rFonts w:ascii="Times New Roman" w:hAnsi="Times New Roman"/>
          <w:b w:val="0"/>
          <w:bCs/>
          <w:color w:val="FF0000"/>
          <w:sz w:val="22"/>
          <w:szCs w:val="22"/>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tbl>
      <w:tblPr>
        <w:tblStyle w:val="a8"/>
        <w:tblW w:w="14454" w:type="dxa"/>
        <w:tblBorders>
          <w:right w:val="none" w:sz="0" w:space="0" w:color="auto"/>
        </w:tblBorders>
        <w:tblLayout w:type="fixed"/>
        <w:tblLook w:val="04A0"/>
      </w:tblPr>
      <w:tblGrid>
        <w:gridCol w:w="533"/>
        <w:gridCol w:w="2297"/>
        <w:gridCol w:w="4678"/>
        <w:gridCol w:w="3402"/>
        <w:gridCol w:w="1512"/>
        <w:gridCol w:w="2032"/>
      </w:tblGrid>
      <w:tr w:rsidR="00C83A7D" w:rsidRPr="004E212E" w:rsidTr="00C83A7D">
        <w:tc>
          <w:tcPr>
            <w:tcW w:w="533" w:type="dxa"/>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ab/>
            </w:r>
          </w:p>
        </w:tc>
        <w:tc>
          <w:tcPr>
            <w:tcW w:w="2297" w:type="dxa"/>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Ф.А.А.</w:t>
            </w:r>
          </w:p>
        </w:tc>
        <w:tc>
          <w:tcPr>
            <w:tcW w:w="4678" w:type="dxa"/>
            <w:shd w:val="clear" w:color="auto" w:fill="auto"/>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Эмгектин аталышы</w:t>
            </w:r>
          </w:p>
        </w:tc>
        <w:tc>
          <w:tcPr>
            <w:tcW w:w="3402" w:type="dxa"/>
            <w:shd w:val="clear" w:color="auto" w:fill="auto"/>
            <w:vAlign w:val="center"/>
          </w:tcPr>
          <w:p w:rsidR="00C83A7D" w:rsidRPr="005222ED" w:rsidRDefault="00C83A7D" w:rsidP="005222ED">
            <w:pPr>
              <w:jc w:val="center"/>
              <w:rPr>
                <w:rFonts w:ascii="Times New Roman" w:eastAsia="Calibri" w:hAnsi="Times New Roman" w:cs="Times New Roman"/>
                <w:b/>
              </w:rPr>
            </w:pPr>
          </w:p>
        </w:tc>
        <w:tc>
          <w:tcPr>
            <w:tcW w:w="1512" w:type="dxa"/>
            <w:shd w:val="clear" w:color="auto" w:fill="auto"/>
            <w:vAlign w:val="center"/>
          </w:tcPr>
          <w:p w:rsidR="00C83A7D" w:rsidRPr="00C83A7D" w:rsidRDefault="00C83A7D" w:rsidP="005222ED">
            <w:pPr>
              <w:jc w:val="center"/>
              <w:rPr>
                <w:rFonts w:ascii="Times New Roman" w:eastAsia="Calibri" w:hAnsi="Times New Roman" w:cs="Times New Roman"/>
                <w:b/>
                <w:lang w:val="ky-KG"/>
              </w:rPr>
            </w:pPr>
            <w:r>
              <w:rPr>
                <w:rFonts w:ascii="Times New Roman" w:eastAsia="Calibri" w:hAnsi="Times New Roman" w:cs="Times New Roman"/>
                <w:b/>
                <w:lang w:val="ky-KG"/>
              </w:rPr>
              <w:t>бети</w:t>
            </w:r>
          </w:p>
        </w:tc>
        <w:tc>
          <w:tcPr>
            <w:tcW w:w="2032" w:type="dxa"/>
            <w:tcBorders>
              <w:right w:val="single" w:sz="4" w:space="0" w:color="auto"/>
            </w:tcBorders>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авторлош</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1</w:t>
            </w:r>
          </w:p>
        </w:tc>
        <w:tc>
          <w:tcPr>
            <w:tcW w:w="2297" w:type="dxa"/>
          </w:tcPr>
          <w:p w:rsidR="00C83A7D" w:rsidRPr="005222ED" w:rsidRDefault="00C83A7D" w:rsidP="00C83A7D">
            <w:pPr>
              <w:jc w:val="center"/>
              <w:rPr>
                <w:rFonts w:ascii="Times New Roman" w:eastAsia="Calibri" w:hAnsi="Times New Roman" w:cs="Times New Roman"/>
                <w:lang w:val="ky-KG"/>
              </w:rPr>
            </w:pPr>
            <w:r w:rsidRPr="005222ED">
              <w:rPr>
                <w:rFonts w:ascii="Times New Roman" w:eastAsia="Calibri" w:hAnsi="Times New Roman" w:cs="Times New Roman"/>
                <w:lang w:val="ky-KG"/>
              </w:rPr>
              <w:t>Келдибекова А.О.</w:t>
            </w: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Формирование математической компетентности школьников посредством олимпиадных           задач</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978-9967-28-229-2</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rPr>
              <w:t>+ электронный                 учебник</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250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2</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Опыт работы школы олимпийского резерва по математике</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978-9967-18-322-3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103/51,5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Байсалов Дж.У.</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lastRenderedPageBreak/>
              <w:t>3</w:t>
            </w:r>
          </w:p>
        </w:tc>
        <w:tc>
          <w:tcPr>
            <w:tcW w:w="2297" w:type="dxa"/>
          </w:tcPr>
          <w:p w:rsidR="00C83A7D" w:rsidRPr="005222ED" w:rsidRDefault="00C83A7D" w:rsidP="00C83A7D">
            <w:pPr>
              <w:jc w:val="both"/>
              <w:rPr>
                <w:rFonts w:ascii="Times New Roman" w:eastAsia="Calibri" w:hAnsi="Times New Roman" w:cs="Times New Roman"/>
              </w:rPr>
            </w:pPr>
          </w:p>
        </w:tc>
        <w:tc>
          <w:tcPr>
            <w:tcW w:w="4678" w:type="dxa"/>
            <w:shd w:val="clear" w:color="auto" w:fill="auto"/>
          </w:tcPr>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rPr>
              <w:t xml:space="preserve">Учебно-методический комплекс дисциплины «Внеклассная работа по математике и организация школьных математических олимпиад» для студентов очного отделения  специальности: </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 1.</w:t>
            </w:r>
            <w:r w:rsidRPr="005222ED">
              <w:rPr>
                <w:rFonts w:ascii="Times New Roman" w:eastAsia="Calibri" w:hAnsi="Times New Roman" w:cs="Times New Roman"/>
              </w:rPr>
              <w:t xml:space="preserve"> Рабочая программа</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Ч.2.</w:t>
            </w:r>
            <w:r w:rsidRPr="005222ED">
              <w:rPr>
                <w:rFonts w:ascii="Times New Roman" w:eastAsia="Calibri" w:hAnsi="Times New Roman" w:cs="Times New Roman"/>
              </w:rPr>
              <w:t xml:space="preserve"> Силлабус (программа обучения дисциплины)</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Учебное пособие                                  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ISBN978-9967-28-228-8</w:t>
            </w:r>
          </w:p>
        </w:tc>
        <w:tc>
          <w:tcPr>
            <w:tcW w:w="1512" w:type="dxa"/>
            <w:shd w:val="clear" w:color="auto" w:fill="auto"/>
          </w:tcPr>
          <w:p w:rsidR="00C83A7D" w:rsidRDefault="00C83A7D"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Pr="005222ED" w:rsidRDefault="00B278BF" w:rsidP="00B278BF">
            <w:pPr>
              <w:rPr>
                <w:rFonts w:ascii="Times New Roman" w:eastAsia="Calibri" w:hAnsi="Times New Roman" w:cs="Times New Roman"/>
              </w:rPr>
            </w:pP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54 с.</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37 с.</w:t>
            </w:r>
          </w:p>
        </w:tc>
        <w:tc>
          <w:tcPr>
            <w:tcW w:w="2032" w:type="dxa"/>
            <w:tcBorders>
              <w:right w:val="single" w:sz="4" w:space="0" w:color="auto"/>
            </w:tcBorders>
            <w:shd w:val="clear" w:color="auto" w:fill="auto"/>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4</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Программа школы олимпийского резерва по математике V-XI классов</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D13BA1">
        <w:trPr>
          <w:trHeight w:val="751"/>
        </w:trPr>
        <w:tc>
          <w:tcPr>
            <w:tcW w:w="533" w:type="dxa"/>
            <w:shd w:val="clear" w:color="auto" w:fill="auto"/>
            <w:vAlign w:val="center"/>
          </w:tcPr>
          <w:p w:rsidR="00C83A7D" w:rsidRPr="005222ED" w:rsidRDefault="00C83A7D" w:rsidP="00B278BF">
            <w:pPr>
              <w:jc w:val="center"/>
              <w:rPr>
                <w:rFonts w:ascii="Times New Roman" w:eastAsia="Calibri" w:hAnsi="Times New Roman" w:cs="Times New Roman"/>
                <w:lang w:val="en-US"/>
              </w:rPr>
            </w:pPr>
            <w:r w:rsidRPr="005222ED">
              <w:rPr>
                <w:rFonts w:ascii="Times New Roman" w:eastAsia="Calibri" w:hAnsi="Times New Roman" w:cs="Times New Roman"/>
                <w:lang w:val="en-US"/>
              </w:rPr>
              <w:t>5</w:t>
            </w:r>
          </w:p>
        </w:tc>
        <w:tc>
          <w:tcPr>
            <w:tcW w:w="2297" w:type="dxa"/>
          </w:tcPr>
          <w:p w:rsidR="00C83A7D" w:rsidRPr="005222ED" w:rsidRDefault="00C83A7D" w:rsidP="00B278BF">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V-XI класстардын математика боюнча олимпиялык резерв мектебинин программасы.</w:t>
            </w:r>
          </w:p>
        </w:tc>
        <w:tc>
          <w:tcPr>
            <w:tcW w:w="340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B278BF">
            <w:pPr>
              <w:rPr>
                <w:rFonts w:ascii="Times New Roman" w:eastAsia="Calibri" w:hAnsi="Times New Roman" w:cs="Times New Roman"/>
              </w:rPr>
            </w:pPr>
          </w:p>
        </w:tc>
      </w:tr>
      <w:tr w:rsidR="00C83A7D" w:rsidRPr="004E212E" w:rsidTr="00D13BA1">
        <w:trPr>
          <w:trHeight w:val="846"/>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Оморов Ш.Д.</w:t>
            </w: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lang w:val="ky-KG"/>
              </w:rPr>
            </w:pPr>
            <w:r>
              <w:rPr>
                <w:rFonts w:ascii="Times New Roman" w:eastAsia="Calibri" w:hAnsi="Times New Roman" w:cs="Times New Roman"/>
                <w:lang w:val="ky-KG"/>
              </w:rPr>
              <w:t>Мугалимдердин жана мектеп жетекчилери нин башкаруучулук маданиятын калыптандырууда жогорку окуу жайлардын орду</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ISBN978-9967-18-352-0</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82</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r w:rsidR="00C83A7D" w:rsidRPr="004E212E" w:rsidTr="00D13BA1">
        <w:trPr>
          <w:trHeight w:val="830"/>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Default="00C83A7D" w:rsidP="00C83A7D">
            <w:pPr>
              <w:jc w:val="center"/>
              <w:rPr>
                <w:rFonts w:ascii="Times New Roman" w:eastAsia="Calibri" w:hAnsi="Times New Roman" w:cs="Times New Roman"/>
                <w:lang w:val="ky-KG"/>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Болочок мектеп мугалимдеринин башкаруучулук маданиятын калыптандыруунун теориялык педагогикалык шарттары</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ISBN978-9967-18-351-3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59</w:t>
            </w:r>
          </w:p>
        </w:tc>
        <w:tc>
          <w:tcPr>
            <w:tcW w:w="2032" w:type="dxa"/>
            <w:tcBorders>
              <w:right w:val="single" w:sz="4" w:space="0" w:color="auto"/>
            </w:tcBorders>
            <w:shd w:val="clear" w:color="auto" w:fill="auto"/>
            <w:vAlign w:val="center"/>
          </w:tcPr>
          <w:p w:rsid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bl>
    <w:p w:rsidR="005222ED" w:rsidRDefault="005222ED" w:rsidP="00C83A7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131F55"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D20510" w:rsidRPr="00E27A73" w:rsidRDefault="00D20510" w:rsidP="00D20510">
      <w:pPr>
        <w:pStyle w:val="a3"/>
        <w:tabs>
          <w:tab w:val="left" w:pos="900"/>
        </w:tabs>
        <w:ind w:firstLine="0"/>
        <w:jc w:val="both"/>
        <w:rPr>
          <w:rFonts w:ascii="Times New Roman" w:hAnsi="Times New Roman"/>
          <w:b w:val="0"/>
          <w:bCs/>
          <w:color w:val="FF0000"/>
          <w:sz w:val="24"/>
          <w:szCs w:val="24"/>
          <w:lang w:val="ky-KG"/>
        </w:rPr>
      </w:pPr>
    </w:p>
    <w:p w:rsidR="00E27A73" w:rsidRPr="00D13BA1" w:rsidRDefault="00E27A73" w:rsidP="00E27A73">
      <w:pPr>
        <w:pStyle w:val="a3"/>
        <w:numPr>
          <w:ilvl w:val="0"/>
          <w:numId w:val="32"/>
        </w:numPr>
        <w:tabs>
          <w:tab w:val="left" w:pos="900"/>
        </w:tabs>
        <w:jc w:val="both"/>
        <w:rPr>
          <w:rFonts w:ascii="Times New Roman" w:hAnsi="Times New Roman"/>
          <w:bCs/>
          <w:i/>
          <w:color w:val="FF0000"/>
          <w:sz w:val="22"/>
          <w:szCs w:val="22"/>
          <w:lang w:val="ky-KG"/>
        </w:rPr>
      </w:pPr>
      <w:r w:rsidRPr="00D13BA1">
        <w:rPr>
          <w:rFonts w:ascii="Times New Roman" w:hAnsi="Times New Roman"/>
          <w:bCs/>
          <w:i/>
          <w:color w:val="FF0000"/>
          <w:sz w:val="22"/>
          <w:szCs w:val="22"/>
          <w:lang w:val="ky-KG"/>
        </w:rPr>
        <w:t>кафедрада иштеген инновациялык түзүмдөр (</w:t>
      </w:r>
      <w:r w:rsidRPr="00D13BA1">
        <w:rPr>
          <w:rFonts w:ascii="Times New Roman" w:hAnsi="Times New Roman"/>
          <w:bCs/>
          <w:i/>
          <w:sz w:val="22"/>
          <w:szCs w:val="22"/>
          <w:lang w:val="ky-KG"/>
        </w:rPr>
        <w:t>лаборатория,</w:t>
      </w:r>
      <w:r w:rsidRPr="00D13BA1">
        <w:rPr>
          <w:rFonts w:ascii="Times New Roman" w:hAnsi="Times New Roman"/>
          <w:bCs/>
          <w:i/>
          <w:color w:val="FF0000"/>
          <w:sz w:val="22"/>
          <w:szCs w:val="22"/>
          <w:lang w:val="ky-KG"/>
        </w:rPr>
        <w:t xml:space="preserve"> клиника, технопарк) жана алардын иштөө тартиби боюнча маалымат.</w:t>
      </w:r>
    </w:p>
    <w:p w:rsidR="00131F55" w:rsidRDefault="00131F55" w:rsidP="00131F55">
      <w:pPr>
        <w:pStyle w:val="a3"/>
        <w:tabs>
          <w:tab w:val="left" w:pos="900"/>
        </w:tabs>
        <w:jc w:val="both"/>
        <w:rPr>
          <w:rFonts w:ascii="Times New Roman" w:hAnsi="Times New Roman"/>
          <w:b w:val="0"/>
          <w:bCs/>
          <w:color w:val="FF0000"/>
          <w:sz w:val="24"/>
          <w:szCs w:val="24"/>
          <w:lang w:val="ky-KG"/>
        </w:rPr>
      </w:pPr>
    </w:p>
    <w:p w:rsidR="00131F55" w:rsidRPr="00C83A7D" w:rsidRDefault="00131F55" w:rsidP="00131F55">
      <w:pPr>
        <w:pStyle w:val="a9"/>
        <w:shd w:val="clear" w:color="auto" w:fill="FFFFFF"/>
        <w:spacing w:before="0" w:beforeAutospacing="0" w:after="0" w:afterAutospacing="0"/>
        <w:jc w:val="center"/>
        <w:rPr>
          <w:spacing w:val="2"/>
          <w:sz w:val="22"/>
          <w:szCs w:val="22"/>
          <w:lang w:val="ky-KG"/>
        </w:rPr>
      </w:pPr>
      <w:r w:rsidRPr="00C83A7D">
        <w:rPr>
          <w:spacing w:val="2"/>
          <w:sz w:val="22"/>
          <w:szCs w:val="22"/>
          <w:lang w:val="ky-KG"/>
        </w:rPr>
        <w:t>WWW.OKUMA.KG КЫРГЫЗ ТИЛИНДЕГИ ЭЛЕКТРОНДУК КИТЕПКАНА              </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C83A7D">
        <w:rPr>
          <w:spacing w:val="2"/>
          <w:sz w:val="22"/>
          <w:szCs w:val="22"/>
          <w:lang w:val="ky-KG"/>
        </w:rPr>
        <w:t>      </w:t>
      </w:r>
      <w:hyperlink r:id="rId5" w:history="1">
        <w:r w:rsidRPr="003A659A">
          <w:rPr>
            <w:rStyle w:val="aa"/>
            <w:color w:val="auto"/>
            <w:spacing w:val="2"/>
            <w:sz w:val="22"/>
            <w:szCs w:val="22"/>
            <w:lang w:val="ky-KG"/>
          </w:rPr>
          <w:t>www.okuma.kg</w:t>
        </w:r>
      </w:hyperlink>
      <w:r w:rsidRPr="003A659A">
        <w:rPr>
          <w:spacing w:val="2"/>
          <w:sz w:val="22"/>
          <w:szCs w:val="22"/>
          <w:lang w:val="ky-KG"/>
        </w:rPr>
        <w:t> сайты М. Мамаюсуповдун жеке демилгеси жана ОшМУ нун колдоосу аркылуу, кыргыз тилиндеги окуу китептердин ачык электрондук китепканасы катарында ачылып, “Агартуу Академиясы” фонду демилгелеген долбоор аркылуу, Сорос – Кыргызстан фондунун «Маалымат» программасынын алкагында бөлгөн каражатына, 2017 – жылдын 20 – майында кеңейтилип түзүлгөн. Электрондук китепканада, орто мектептерде жана жогорку окуу жайларда КР Билим берүү жана Илим министрлиги тарабынан бекитилген сабактар боюнча жазылган окуу китептер менен катар, окуучулардын дүйнө таанымын кеңейтүү багытында жазылган эркин авторлордун илимий – популярдык жана көркөм адабияттарынынэлектрондук варианттары жайгаштырылат. Электрондук китепканага коюлган китептердин айрымдары акысыз окулат жана көчүрүлөт. Айрымдары Кыргыз Өкмөтү кабыл алган  «Автордук жана чектеш укуктар жөнүндөгү» токтомунун (5. 08. 2008 – ж., № 197) негизинде акысыз окулганы менен, автордун макулдугусуз көчүрүп алууга жана пайда алуу максатында көбөйтүп сатууга чектөөчү программа менен корголгон. Коомдо талаш – тартыш маселелерди жаратпоо үчүн саясий жана диний багыттагы адабияттар жана макалалар жайгаштырылбайт. Студенттердин жана окуучулардын өз билимдерин текшерүүгө арналган он-лайн тесттик программа коюлган, каалоочулар байланышып, өз тесттерин койсо болот.</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         Электрондук китепкананы түзүүгө Ош Мамлекеттик Университетинин окуу – китеп базасын жана техникалык каражаттарын пайдаланууга шарт түзүп бергендиги үчүн, ОшМУ нун ректору К. А. Исаковго ыраазылык билдиребиз.</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p>
    <w:p w:rsidR="00131F55" w:rsidRPr="003A659A" w:rsidRDefault="00131F55" w:rsidP="00131F55">
      <w:pPr>
        <w:pStyle w:val="a9"/>
        <w:shd w:val="clear" w:color="auto" w:fill="FFFFFF"/>
        <w:spacing w:before="0" w:beforeAutospacing="0" w:after="0" w:afterAutospacing="0"/>
        <w:jc w:val="center"/>
        <w:rPr>
          <w:spacing w:val="2"/>
          <w:sz w:val="22"/>
          <w:szCs w:val="22"/>
          <w:lang w:val="ky-KG"/>
        </w:rPr>
      </w:pPr>
      <w:r w:rsidRPr="003A659A">
        <w:rPr>
          <w:spacing w:val="2"/>
          <w:sz w:val="22"/>
          <w:szCs w:val="22"/>
          <w:lang w:val="ky-KG"/>
        </w:rPr>
        <w:t>САЙТТЫН МАКСАТЫ</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1. Айылдык орто мектептердин окуучулары менен жогорку окуу жайлардын студенттеринин кыргыз тилинде татыктуу билим алуу муктаждыктарын канааттандыруу;</w:t>
      </w:r>
    </w:p>
    <w:p w:rsidR="00131F55" w:rsidRPr="003A659A" w:rsidRDefault="00131F55" w:rsidP="00131F55">
      <w:pPr>
        <w:pStyle w:val="a9"/>
        <w:shd w:val="clear" w:color="auto" w:fill="FFFFFF"/>
        <w:spacing w:before="0" w:beforeAutospacing="0" w:after="0" w:afterAutospacing="0"/>
        <w:jc w:val="both"/>
        <w:rPr>
          <w:rFonts w:ascii="Arial" w:hAnsi="Arial" w:cs="Arial"/>
          <w:spacing w:val="2"/>
          <w:sz w:val="22"/>
          <w:szCs w:val="22"/>
          <w:lang w:val="ky-KG"/>
        </w:rPr>
      </w:pPr>
      <w:r w:rsidRPr="003A659A">
        <w:rPr>
          <w:spacing w:val="2"/>
          <w:sz w:val="22"/>
          <w:szCs w:val="22"/>
          <w:lang w:val="ky-KG"/>
        </w:rPr>
        <w:t>2. Орто мектептердин мугалимдери менен жогорку окуу жайлардын окумушту – окутуучулар курамына, окуткан сабактары боюнча жеке тажрыйбаларына таянып түзгөн окуу усулдук эмгектерин сыноого жана коомчулуктун баасын алууга карата электрондук баарлашуу ачнтчасын түзүү;</w:t>
      </w:r>
    </w:p>
    <w:p w:rsidR="00131F55" w:rsidRPr="00131F55" w:rsidRDefault="00131F55" w:rsidP="00131F55">
      <w:pPr>
        <w:pStyle w:val="a9"/>
        <w:shd w:val="clear" w:color="auto" w:fill="FFFFFF"/>
        <w:spacing w:before="0" w:beforeAutospacing="0" w:after="0" w:afterAutospacing="0"/>
        <w:jc w:val="both"/>
        <w:rPr>
          <w:rFonts w:ascii="Arial" w:hAnsi="Arial" w:cs="Arial"/>
          <w:spacing w:val="2"/>
          <w:sz w:val="22"/>
          <w:szCs w:val="22"/>
        </w:rPr>
      </w:pPr>
      <w:r w:rsidRPr="00B278BF">
        <w:rPr>
          <w:spacing w:val="2"/>
          <w:sz w:val="22"/>
          <w:szCs w:val="22"/>
          <w:lang w:val="ky-KG"/>
        </w:rPr>
        <w:t>3. Мамлекеттик тилде окутуунун жана билим берүүнүн  чеберчиликтерин арттыруу менен катар, кыргыз тилин жана маданиятын этностор аралык байланыштардын көпүрөсүнө айландыруу максаттарын көздөйт. </w:t>
      </w:r>
      <w:hyperlink r:id="rId6" w:history="1">
        <w:r w:rsidRPr="00131F55">
          <w:rPr>
            <w:rStyle w:val="aa"/>
            <w:color w:val="auto"/>
            <w:spacing w:val="2"/>
            <w:sz w:val="22"/>
            <w:szCs w:val="22"/>
          </w:rPr>
          <w:t>www.okuma.kg</w:t>
        </w:r>
      </w:hyperlink>
      <w:r w:rsidRPr="00131F55">
        <w:rPr>
          <w:spacing w:val="2"/>
          <w:sz w:val="22"/>
          <w:szCs w:val="22"/>
        </w:rPr>
        <w:t> ачык электрондук китепкана: кыргыз тилиндеги окуулуктарды түзүүчүлөрдү жана кыргыз илими менен маданиятына кайдыгер карабаган атуулдарды кызматташууга чакырат.</w:t>
      </w:r>
    </w:p>
    <w:p w:rsidR="00131F55" w:rsidRPr="00E27A73" w:rsidRDefault="00131F55" w:rsidP="00131F55">
      <w:pPr>
        <w:pStyle w:val="a3"/>
        <w:tabs>
          <w:tab w:val="left" w:pos="900"/>
        </w:tabs>
        <w:jc w:val="both"/>
        <w:rPr>
          <w:rFonts w:ascii="Times New Roman" w:hAnsi="Times New Roman"/>
          <w:b w:val="0"/>
          <w:bCs/>
          <w:color w:val="FF0000"/>
          <w:sz w:val="24"/>
          <w:szCs w:val="24"/>
          <w:lang w:val="ky-KG"/>
        </w:rPr>
      </w:pPr>
    </w:p>
    <w:p w:rsidR="00E27A73" w:rsidRPr="00E27A73" w:rsidRDefault="00E27A73" w:rsidP="00E27A73">
      <w:pPr>
        <w:tabs>
          <w:tab w:val="left" w:pos="900"/>
        </w:tabs>
        <w:spacing w:after="0" w:line="240" w:lineRule="auto"/>
        <w:jc w:val="both"/>
        <w:rPr>
          <w:rFonts w:ascii="Times New Roman" w:eastAsia="Times New Roman" w:hAnsi="Times New Roman" w:cs="Times New Roman"/>
          <w:bCs/>
          <w:color w:val="FF0000"/>
          <w:sz w:val="24"/>
          <w:szCs w:val="24"/>
          <w:lang w:val="ky-KG"/>
        </w:rPr>
      </w:pPr>
    </w:p>
    <w:p w:rsidR="006A3B4B" w:rsidRPr="00D40BAE" w:rsidRDefault="00AB1D7E" w:rsidP="006A3B4B">
      <w:pPr>
        <w:numPr>
          <w:ilvl w:val="0"/>
          <w:numId w:val="30"/>
        </w:numPr>
        <w:tabs>
          <w:tab w:val="left" w:pos="1260"/>
        </w:tabs>
        <w:spacing w:after="0" w:line="240" w:lineRule="auto"/>
        <w:ind w:left="0" w:firstLine="720"/>
        <w:jc w:val="both"/>
        <w:rPr>
          <w:rFonts w:ascii="Times New Roman" w:eastAsia="Times New Roman" w:hAnsi="Times New Roman" w:cs="Times New Roman"/>
          <w:b/>
          <w:bCs/>
          <w:lang w:val="ky-KG"/>
        </w:rPr>
      </w:pPr>
      <w:r w:rsidRPr="00E27A73">
        <w:rPr>
          <w:rFonts w:ascii="Times New Roman" w:eastAsia="Times New Roman" w:hAnsi="Times New Roman" w:cs="Times New Roman"/>
          <w:b/>
          <w:bCs/>
          <w:sz w:val="24"/>
          <w:szCs w:val="24"/>
          <w:lang w:val="ky-KG"/>
        </w:rPr>
        <w:t>Кафедранын материалдык-техникалык базасына жана аудиториялык фондуна анализ:</w:t>
      </w:r>
      <w:r w:rsidR="006A3B4B" w:rsidRPr="006A3B4B">
        <w:rPr>
          <w:rFonts w:ascii="Times New Roman" w:hAnsi="Times New Roman"/>
          <w:sz w:val="24"/>
          <w:szCs w:val="24"/>
          <w:lang w:val="ky-KG"/>
        </w:rPr>
        <w:t xml:space="preserve">Кафедрага караштуу 3 кабинет бар. </w:t>
      </w:r>
      <w:r w:rsidR="006A3B4B" w:rsidRPr="00D40BAE">
        <w:rPr>
          <w:rFonts w:ascii="Times New Roman" w:hAnsi="Times New Roman"/>
          <w:lang w:val="ky-KG"/>
        </w:rPr>
        <w:t>Аларда жалпы билим берүүчү, орто кесиптик, жогорку мектептин математика жана информатика курсуна тиешелүү 1500гө жакын аталыштагы окуу китептери жана колдонмолор, предметтик журналдар, газеталар топтолуп окутуунун техникалык каражаттары (компьютер, лазердик принтер, видеопроектор, электрондук доска, электрондук окуу каражаттары, кино-диафильмдерж.б.) менен жабдылган. Бардык компьютерлер локалдык тармакка биригип, университеттин Интернет борбору аркылуу дүйнөлүк Интернет тармагына чыгуу мүмкүнчүлүгүнө ээ.</w:t>
      </w:r>
    </w:p>
    <w:p w:rsidR="006A3B4B" w:rsidRPr="00E27A73" w:rsidRDefault="006A3B4B" w:rsidP="006A3B4B">
      <w:pPr>
        <w:tabs>
          <w:tab w:val="left" w:pos="1260"/>
        </w:tabs>
        <w:spacing w:after="0" w:line="240" w:lineRule="auto"/>
        <w:jc w:val="both"/>
        <w:rPr>
          <w:rFonts w:ascii="Times New Roman" w:eastAsia="Times New Roman" w:hAnsi="Times New Roman" w:cs="Times New Roman"/>
          <w:b/>
          <w:bCs/>
          <w:sz w:val="24"/>
          <w:szCs w:val="24"/>
          <w:lang w:val="ky-KG"/>
        </w:rPr>
      </w:pP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b/>
          <w:i/>
          <w:lang w:val="ky-KG" w:eastAsia="ru-RU"/>
        </w:rPr>
      </w:pPr>
      <w:r w:rsidRPr="00D40BAE">
        <w:rPr>
          <w:rFonts w:ascii="Times New Roman" w:eastAsia="Times New Roman" w:hAnsi="Times New Roman" w:cs="Times New Roman"/>
          <w:b/>
          <w:i/>
          <w:lang w:eastAsia="ru-RU"/>
        </w:rPr>
        <w:t>окуу залдары, аудиториялар, кабинеттер жана лабораториялар менен камсыз болушу;</w:t>
      </w:r>
      <w:r w:rsidR="006A3B4B" w:rsidRPr="00D40BAE">
        <w:rPr>
          <w:rFonts w:ascii="Times New Roman" w:hAnsi="Times New Roman"/>
          <w:lang w:val="ky-KG"/>
        </w:rPr>
        <w:t>Кафедра “Математика” жана “Информатика” профилдерин профилдештирүүчү кафедра болуп саналат. “Математика” профили боюнча аудитория жетиштүү, ал эми “Информатика” профили үчүн кафедранын предметтерин окутуу бир аз түйшүктү жаратат. Себеби, 312-каанадагы компьютерлер эски болуп талапка жооп бербейт. Натыйжада студенттер толук кандуу билимала албай жатышат.</w:t>
      </w:r>
    </w:p>
    <w:p w:rsidR="006A3B4B" w:rsidRPr="00D40BAE" w:rsidRDefault="006A3B4B"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6A3B4B"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D40BAE">
        <w:rPr>
          <w:rFonts w:ascii="Times New Roman" w:eastAsia="Times New Roman" w:hAnsi="Times New Roman" w:cs="Times New Roman"/>
          <w:b/>
          <w:i/>
          <w:lang w:val="ky-KG" w:eastAsia="ru-RU"/>
        </w:rPr>
        <w:t>техникалык каражаттар, алардын окуу пландарына, программаларга жана нормативдик талаптарга жооп бериши (тизмеси, алынган жылы, кайсы предмет үчүн);</w:t>
      </w:r>
      <w:r w:rsidR="006A3B4B" w:rsidRPr="00D40BAE">
        <w:rPr>
          <w:rFonts w:ascii="Times New Roman" w:hAnsi="Times New Roman"/>
          <w:lang w:val="ky-KG"/>
        </w:rPr>
        <w:t>232-каанада интерактивдик доска, проектор, компьютер 2014-календардык жылдын башталышында алынган жана талапка ылайын жооп берет, сабактарда комплекстүү пайдаланылууда.</w:t>
      </w:r>
    </w:p>
    <w:p w:rsidR="006A3B4B" w:rsidRPr="00D40BAE" w:rsidRDefault="006A3B4B" w:rsidP="006A3B4B">
      <w:pPr>
        <w:tabs>
          <w:tab w:val="num" w:pos="0"/>
        </w:tabs>
        <w:spacing w:after="0" w:line="240" w:lineRule="auto"/>
        <w:jc w:val="both"/>
        <w:rPr>
          <w:rFonts w:ascii="Times New Roman" w:hAnsi="Times New Roman"/>
          <w:b/>
          <w:i/>
          <w:lang w:val="ky-KG"/>
        </w:rPr>
      </w:pPr>
      <w:r w:rsidRPr="00D40BAE">
        <w:rPr>
          <w:rFonts w:ascii="Times New Roman" w:hAnsi="Times New Roman"/>
          <w:b/>
          <w:i/>
          <w:lang w:val="ky-KG"/>
        </w:rPr>
        <w:tab/>
      </w:r>
      <w:r w:rsidRPr="00D40BAE">
        <w:rPr>
          <w:rFonts w:ascii="Times New Roman" w:hAnsi="Times New Roman"/>
          <w:lang w:val="ky-KG"/>
        </w:rPr>
        <w:t xml:space="preserve">Ал эми кафедрага караштуу 312-методикалык кабинеттеги компьютерлер “Информатиканы окутуунун методикасы” предмети боюнча лабораториялык сабактарды өтүүгө толук жооп бербейт, б.а. 6 компьютер болсо, анын ичинен 2 компьютер гана нормалдуу иштейт,бул жагдай окутуучуга да, студентке да ыңгайсыздыкты жаратып келет. </w:t>
      </w:r>
      <w:r w:rsidRPr="00D40BAE">
        <w:rPr>
          <w:rFonts w:ascii="Times New Roman" w:hAnsi="Times New Roman"/>
          <w:lang w:val="ky-KG"/>
        </w:rPr>
        <w:tab/>
      </w:r>
    </w:p>
    <w:p w:rsidR="00AB1D7E" w:rsidRPr="00D40BAE" w:rsidRDefault="00AB1D7E"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AB1D7E"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4D7140">
        <w:rPr>
          <w:rFonts w:ascii="Times New Roman" w:eastAsia="Times New Roman" w:hAnsi="Times New Roman" w:cs="Times New Roman"/>
          <w:b/>
          <w:i/>
          <w:lang w:val="ky-KG" w:eastAsia="ru-RU"/>
        </w:rPr>
        <w:t>компьютердик каражаттардын пайдаланылышы (иштелип чыккан окуу программалары, пайдаланылган CD) ж.б. каражаттар, саны, сапаты.</w:t>
      </w:r>
      <w:r w:rsidR="006A3B4B" w:rsidRPr="00D40BAE">
        <w:rPr>
          <w:rFonts w:ascii="Times New Roman" w:hAnsi="Times New Roman"/>
          <w:lang w:val="ky-KG"/>
        </w:rPr>
        <w:t xml:space="preserve">ОшМУнун медиа борборунан кафедра арыз жазып атайын CD, DVD дисктерге жазылган видео материалдар жана USAIDдин “Сапаттуу билим” проектиси тарабынан жаздырылган материалдар болочок математика жана информатика мугалимдерин даярдоого салымын кошот. Видео-сабактардыкафедранын мугалимдери колдонуп 232-аудиторияда проектордун жардамында сабактар өтүшөт. </w:t>
      </w: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D40BAE">
        <w:rPr>
          <w:rFonts w:ascii="Times New Roman" w:eastAsia="Times New Roman" w:hAnsi="Times New Roman" w:cs="Times New Roman"/>
          <w:b/>
          <w:i/>
          <w:lang w:val="ky-KG" w:eastAsia="ru-RU"/>
        </w:rPr>
        <w:t>техникалык ж.б. окуу каражаттарга болгон муктаждык.</w:t>
      </w:r>
      <w:r w:rsidR="006A3B4B" w:rsidRPr="00D40BAE">
        <w:rPr>
          <w:rFonts w:ascii="Times New Roman" w:hAnsi="Times New Roman"/>
          <w:lang w:val="ky-KG"/>
        </w:rPr>
        <w:t>232-каанадагы компьютерге интернет кабель уланган эмес. Кабинет интернеттен пайдаланууга муктаж. Кафедрага жаны үлгүдөгү 1 (бир) даана компьютер керек. Учурда иштетип жаткан компьютер заманбап талаптарга жооп бербейт. Жаны маркадагы жазылган документтерди окубай кыйынчылыктар пайда болууда. Оперативдик эси өтө аз болгондуктан, документтерди өчүрүүгө дуушар болуудабыз.</w:t>
      </w:r>
    </w:p>
    <w:p w:rsidR="006A3B4B" w:rsidRPr="00ED11A2" w:rsidRDefault="006A3B4B" w:rsidP="006A3B4B">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ED11A2" w:rsidRPr="00ED11A2" w:rsidRDefault="00ED11A2" w:rsidP="00ED11A2">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AB1D7E" w:rsidRPr="002B00B7" w:rsidRDefault="00AB1D7E" w:rsidP="00E27A73">
      <w:pPr>
        <w:numPr>
          <w:ilvl w:val="0"/>
          <w:numId w:val="30"/>
        </w:numPr>
        <w:tabs>
          <w:tab w:val="left" w:pos="1260"/>
        </w:tabs>
        <w:spacing w:after="0" w:line="240" w:lineRule="auto"/>
        <w:ind w:left="0" w:firstLine="720"/>
        <w:jc w:val="both"/>
        <w:rPr>
          <w:rFonts w:ascii="Times New Roman" w:eastAsia="Times New Roman" w:hAnsi="Times New Roman" w:cs="Times New Roman"/>
          <w:b/>
          <w:bCs/>
          <w:sz w:val="24"/>
          <w:szCs w:val="24"/>
          <w:lang w:val="ky-KG"/>
        </w:rPr>
      </w:pPr>
      <w:r w:rsidRPr="002B00B7">
        <w:rPr>
          <w:rFonts w:ascii="Times New Roman" w:eastAsia="Times New Roman" w:hAnsi="Times New Roman" w:cs="Times New Roman"/>
          <w:b/>
          <w:bCs/>
          <w:sz w:val="24"/>
          <w:szCs w:val="24"/>
          <w:lang w:val="ky-KG"/>
        </w:rPr>
        <w:lastRenderedPageBreak/>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4B3666" w:rsidRPr="00205F96" w:rsidRDefault="00D20510" w:rsidP="00751C12">
      <w:pPr>
        <w:pStyle w:val="a5"/>
        <w:numPr>
          <w:ilvl w:val="2"/>
          <w:numId w:val="39"/>
        </w:numPr>
        <w:tabs>
          <w:tab w:val="left" w:pos="1260"/>
        </w:tabs>
        <w:spacing w:after="0" w:line="240" w:lineRule="auto"/>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кафедрадагы маданий-тарбиялык</w:t>
      </w:r>
      <w:r w:rsidR="004B3666" w:rsidRPr="00205F96">
        <w:rPr>
          <w:rFonts w:ascii="Times New Roman" w:eastAsia="Times New Roman" w:hAnsi="Times New Roman" w:cs="Times New Roman"/>
          <w:b/>
          <w:bCs/>
          <w:i/>
          <w:lang w:val="ky-KG"/>
        </w:rPr>
        <w:t xml:space="preserve"> иштер</w:t>
      </w:r>
    </w:p>
    <w:p w:rsidR="00773354"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4B3666" w:rsidRPr="00205F96">
        <w:rPr>
          <w:rFonts w:ascii="Times New Roman" w:eastAsia="Times New Roman" w:hAnsi="Times New Roman" w:cs="Times New Roman"/>
          <w:bCs/>
          <w:lang w:val="ky-KG"/>
        </w:rPr>
        <w:t xml:space="preserve">Кафедрада ага окутуучу З.Садыков, окутуучу Э.Авазова куратордук милдетти аткарышат. 2016-2017-окуу жылында 4ИК(б)-1-13 жана 3ИК(б)-1-14 тайпалаына тарбиялык иштерди жъргъзъп аптада бир жолу куратордук саат өтүштү. Куратордук иш-пландар бекитилип, иштерди аткаруу жагы куратор тарабынан көзөмөлдөндү.  </w:t>
      </w:r>
    </w:p>
    <w:p w:rsidR="004B3666"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F86B53" w:rsidRPr="00205F96">
        <w:rPr>
          <w:rFonts w:ascii="Times New Roman" w:eastAsia="Times New Roman" w:hAnsi="Times New Roman" w:cs="Times New Roman"/>
          <w:bCs/>
          <w:lang w:val="ky-KG"/>
        </w:rPr>
        <w:t xml:space="preserve">Окуу планына ылайык </w:t>
      </w:r>
      <w:r w:rsidRPr="00205F96">
        <w:rPr>
          <w:rFonts w:ascii="Times New Roman" w:eastAsia="Times New Roman" w:hAnsi="Times New Roman" w:cs="Times New Roman"/>
          <w:bCs/>
          <w:lang w:val="ky-KG"/>
        </w:rPr>
        <w:t>“Физика-математикалык билим берүү</w:t>
      </w:r>
      <w:r w:rsidR="00F86B53" w:rsidRPr="00205F96">
        <w:rPr>
          <w:rFonts w:ascii="Times New Roman" w:eastAsia="Times New Roman" w:hAnsi="Times New Roman" w:cs="Times New Roman"/>
          <w:bCs/>
          <w:lang w:val="ky-KG"/>
        </w:rPr>
        <w:t>нүн</w:t>
      </w:r>
      <w:r w:rsidRPr="00205F96">
        <w:rPr>
          <w:rFonts w:ascii="Times New Roman" w:eastAsia="Times New Roman" w:hAnsi="Times New Roman" w:cs="Times New Roman"/>
          <w:bCs/>
          <w:lang w:val="ky-KG"/>
        </w:rPr>
        <w:t>”</w:t>
      </w:r>
      <w:r w:rsidR="00F86B53" w:rsidRPr="00205F96">
        <w:rPr>
          <w:rFonts w:ascii="Times New Roman" w:eastAsia="Times New Roman" w:hAnsi="Times New Roman" w:cs="Times New Roman"/>
          <w:bCs/>
          <w:lang w:val="ky-KG"/>
        </w:rPr>
        <w:t xml:space="preserve"> бакалавры “Информатика” профилинин 3-к-курсунун студенттери </w:t>
      </w:r>
      <w:r w:rsidR="004B3666" w:rsidRPr="00205F96">
        <w:rPr>
          <w:rFonts w:ascii="Times New Roman" w:eastAsia="Times New Roman" w:hAnsi="Times New Roman" w:cs="Times New Roman"/>
          <w:bCs/>
          <w:lang w:val="ky-KG"/>
        </w:rPr>
        <w:t>4ИК(б)-1-13 тайпасы 2016-жылдын 24-октябрынан 19 ноябрына, 2017-жылдын 13-</w:t>
      </w:r>
      <w:r w:rsidRPr="00205F96">
        <w:rPr>
          <w:rFonts w:ascii="Times New Roman" w:eastAsia="Times New Roman" w:hAnsi="Times New Roman" w:cs="Times New Roman"/>
          <w:bCs/>
          <w:lang w:val="ky-KG"/>
        </w:rPr>
        <w:t>февралдан 2-мартка</w:t>
      </w:r>
      <w:r w:rsidR="004B3666" w:rsidRPr="00205F96">
        <w:rPr>
          <w:rFonts w:ascii="Times New Roman" w:eastAsia="Times New Roman" w:hAnsi="Times New Roman" w:cs="Times New Roman"/>
          <w:bCs/>
          <w:lang w:val="ky-KG"/>
        </w:rPr>
        <w:t xml:space="preserve"> чейин кесиптик –профилдик практикага</w:t>
      </w:r>
      <w:r w:rsidRPr="00205F96">
        <w:rPr>
          <w:rFonts w:ascii="Times New Roman" w:eastAsia="Times New Roman" w:hAnsi="Times New Roman" w:cs="Times New Roman"/>
          <w:bCs/>
          <w:lang w:val="ky-KG"/>
        </w:rPr>
        <w:t xml:space="preserve">, </w:t>
      </w:r>
      <w:r w:rsidR="004B3666" w:rsidRPr="00205F96">
        <w:rPr>
          <w:rFonts w:ascii="Times New Roman" w:eastAsia="Times New Roman" w:hAnsi="Times New Roman" w:cs="Times New Roman"/>
          <w:bCs/>
          <w:lang w:val="ky-KG"/>
        </w:rPr>
        <w:t xml:space="preserve"> 3ИК(б)-1-14</w:t>
      </w:r>
      <w:r w:rsidRPr="00205F96">
        <w:rPr>
          <w:rFonts w:ascii="Times New Roman" w:eastAsia="Times New Roman" w:hAnsi="Times New Roman" w:cs="Times New Roman"/>
          <w:bCs/>
          <w:lang w:val="ky-KG"/>
        </w:rPr>
        <w:t xml:space="preserve"> тайпасы 2017-жылдын 23-январдан 4-мартка чейин кесиптик –базалык практикага </w:t>
      </w:r>
      <w:r w:rsidR="00F86B53" w:rsidRPr="00205F96">
        <w:rPr>
          <w:rFonts w:ascii="Times New Roman" w:eastAsia="Times New Roman" w:hAnsi="Times New Roman" w:cs="Times New Roman"/>
          <w:bCs/>
          <w:lang w:val="ky-KG"/>
        </w:rPr>
        <w:t>чыгып методист жетекчилери тарабынан берилген “Ыйман адеп жана маданият” жылына карата берилген тапшырмалар боюнча мектеп окуучуларынын катышуусунда ар бир мектеп маданий иш-чара өткөрүштү.</w:t>
      </w:r>
    </w:p>
    <w:p w:rsidR="002B00B7" w:rsidRPr="00205F96" w:rsidRDefault="002B00B7" w:rsidP="00C83A7D">
      <w:pPr>
        <w:tabs>
          <w:tab w:val="left" w:pos="1260"/>
        </w:tabs>
        <w:spacing w:after="0" w:line="240" w:lineRule="auto"/>
        <w:jc w:val="both"/>
        <w:rPr>
          <w:rFonts w:ascii="Times New Roman" w:eastAsia="Times New Roman" w:hAnsi="Times New Roman" w:cs="Times New Roman"/>
          <w:b/>
          <w:bCs/>
          <w:lang w:val="ky-KG"/>
        </w:rPr>
      </w:pPr>
    </w:p>
    <w:p w:rsidR="001F4855" w:rsidRPr="00205F96" w:rsidRDefault="004B3666" w:rsidP="00D40BAE">
      <w:pPr>
        <w:pStyle w:val="a5"/>
        <w:numPr>
          <w:ilvl w:val="2"/>
          <w:numId w:val="39"/>
        </w:numPr>
        <w:spacing w:after="0" w:line="240" w:lineRule="auto"/>
        <w:ind w:left="709" w:firstLine="1276"/>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коомдук иштер</w:t>
      </w:r>
    </w:p>
    <w:p w:rsidR="00F86B53" w:rsidRPr="00205F96"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
          <w:bCs/>
          <w:i/>
          <w:lang w:val="ky-KG"/>
        </w:rPr>
        <w:tab/>
      </w:r>
      <w:r w:rsidRPr="00205F96">
        <w:rPr>
          <w:rFonts w:ascii="Times New Roman" w:eastAsia="Times New Roman" w:hAnsi="Times New Roman" w:cs="Times New Roman"/>
          <w:bCs/>
          <w:lang w:val="ky-KG"/>
        </w:rPr>
        <w:t>Кафедранын башчысы, окутуучулар жамааты менен факультетте өткөрүлгөн Окумуштуулар  кеңешмесине, факультеттин методикалык кеңешмесине активдүү катышып жатышты. “Физика-математикалык билим берүү” багыты боюнча факультеттин атынан түзүлгөн жумушчу топ ишин жүүргүзүп жатышты.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Окутуучу Э.Авазова 2016-жылдын июнь айында ОшМУнун кабыл алуу коммисиясында университеттин буйругун негизинде контрактык негизде абитуренттердин талондорун каттоо үчүн техникалык катчылык милдетти аткарып иштеди.</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Окутуучу Э.Авазова 2017-жылдын июнь айында университеттин буйругун негизинде магистартура боюнча МИТ факультетинин МИОТжББМ кафедрасынын “Билим берүүнүн менеджменти” МТО(м)1-15 тайпасына мамлекеттик аттестациялык коммисияда техникалык катчы милдетти аткарды.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Улук лаборант Абдыкалыкова Клара университеттин буйругун негизинде “Физика-математикалык билим берүү” багытынын “Математика” жана “Информатика”  профилдеринин мамлекеттик аттестациялык коммисияда техникалык катчылык милдетти аткарды.</w:t>
      </w:r>
    </w:p>
    <w:p w:rsidR="001F4855" w:rsidRPr="00205F96" w:rsidRDefault="001F4855" w:rsidP="00C83A7D">
      <w:pPr>
        <w:pStyle w:val="a5"/>
        <w:tabs>
          <w:tab w:val="left" w:pos="1260"/>
        </w:tabs>
        <w:spacing w:after="0" w:line="240" w:lineRule="auto"/>
        <w:ind w:left="0"/>
        <w:jc w:val="both"/>
        <w:rPr>
          <w:rFonts w:ascii="Times New Roman" w:hAnsi="Times New Roman"/>
          <w:bCs/>
          <w:lang w:val="ky-KG"/>
        </w:rPr>
      </w:pPr>
    </w:p>
    <w:p w:rsidR="001F4855" w:rsidRPr="00205F96" w:rsidRDefault="00F86B53" w:rsidP="00C83A7D">
      <w:pPr>
        <w:pStyle w:val="a5"/>
        <w:tabs>
          <w:tab w:val="left" w:pos="1260"/>
        </w:tabs>
        <w:spacing w:after="0" w:line="240" w:lineRule="auto"/>
        <w:ind w:left="0"/>
        <w:jc w:val="both"/>
        <w:rPr>
          <w:rFonts w:ascii="Times New Roman" w:hAnsi="Times New Roman"/>
          <w:b/>
          <w:bCs/>
          <w:i/>
          <w:lang w:val="ky-KG"/>
        </w:rPr>
      </w:pPr>
      <w:r w:rsidRPr="00205F96">
        <w:rPr>
          <w:rFonts w:ascii="Times New Roman" w:hAnsi="Times New Roman"/>
          <w:b/>
          <w:bCs/>
          <w:i/>
          <w:lang w:val="ky-KG"/>
        </w:rPr>
        <w:t>Профориентациялык иштер</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05F96">
        <w:rPr>
          <w:rFonts w:ascii="A97_Oktom_Times Cyr" w:hAnsi="A97_Oktom_Times Cyr"/>
          <w:lang w:val="ky-KG"/>
        </w:rPr>
        <w:t>Кафедранын ага окутуучусу З.Садыков мектеп окуучуларын Жалпы республикалык тестирлөөгө даярдоо курсунда сабак өттү жана болочок кесипти тандоого багыттоо максатында Ноокат районунда иш чараларды уюштурду. Кафедранын доц.м.а. А.Келдибекова жана Ш.Оморов Ош ш.жогорку окуу жайларда жана мектептерде кафедранын магистратура бөлүмүнө тартуу боюнча</w:t>
      </w:r>
      <w:r w:rsidRPr="002B00B7">
        <w:rPr>
          <w:rFonts w:ascii="A97_Oktom_Times Cyr" w:hAnsi="A97_Oktom_Times Cyr"/>
          <w:lang w:val="ky-KG"/>
        </w:rPr>
        <w:t xml:space="preserve"> иш-чара өткөрүштү.</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A97_Oktom_Times Cyr" w:hAnsi="A97_Oktom_Times Cyr"/>
          <w:lang w:val="ky-KG"/>
        </w:rPr>
        <w:t>Мектеп окуучуларын Жалпы республикалык тестирлөөгө даярдоо максатында окуу-методикалык колдонмолорду жазуу кафедранын окутуучулары тарабынан колго алынды.</w:t>
      </w:r>
    </w:p>
    <w:p w:rsidR="001F4855" w:rsidRPr="002B00B7" w:rsidRDefault="001F4855"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Ш.Оморов 2016</w:t>
      </w:r>
      <w:r w:rsidR="00F86B53" w:rsidRPr="002B00B7">
        <w:rPr>
          <w:rFonts w:ascii="Times New Roman" w:hAnsi="Times New Roman"/>
          <w:lang w:val="ky-KG"/>
        </w:rPr>
        <w:t>-жылдын ноябрь, дек</w:t>
      </w:r>
      <w:r w:rsidRPr="002B00B7">
        <w:rPr>
          <w:rFonts w:ascii="Times New Roman" w:hAnsi="Times New Roman"/>
          <w:lang w:val="ky-KG"/>
        </w:rPr>
        <w:t>абрь айларында Өзгөн  район</w:t>
      </w:r>
      <w:r w:rsidR="00F86B53" w:rsidRPr="002B00B7">
        <w:rPr>
          <w:rFonts w:ascii="Times New Roman" w:hAnsi="Times New Roman"/>
          <w:lang w:val="ky-KG"/>
        </w:rPr>
        <w:t>уна барыпбүтүрүүчүлөр менен жолугушуп, гранттык орундар боюнча сүйлөшүү, кесипке багыт берүү ишин алып барды</w:t>
      </w:r>
      <w:r w:rsidR="00F86B53" w:rsidRPr="002B00B7">
        <w:rPr>
          <w:lang w:val="ky-KG"/>
        </w:rPr>
        <w:t>.</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З.Садыков Ноокат р</w:t>
      </w:r>
      <w:r w:rsidR="001F4855" w:rsidRPr="002B00B7">
        <w:rPr>
          <w:rFonts w:ascii="Times New Roman" w:hAnsi="Times New Roman"/>
          <w:lang w:val="ky-KG"/>
        </w:rPr>
        <w:t>айону Баглан орто мектебине</w:t>
      </w:r>
      <w:r w:rsidR="002B00B7">
        <w:rPr>
          <w:rFonts w:ascii="Times New Roman" w:hAnsi="Times New Roman"/>
          <w:lang w:val="ky-KG"/>
        </w:rPr>
        <w:t xml:space="preserve"> жана Ош шарындагы №38 А.Барпы атындагы мектеп гиназиясына</w:t>
      </w:r>
      <w:r w:rsidR="001F4855" w:rsidRPr="002B00B7">
        <w:rPr>
          <w:rFonts w:ascii="Times New Roman" w:hAnsi="Times New Roman"/>
          <w:lang w:val="ky-KG"/>
        </w:rPr>
        <w:t xml:space="preserve"> 2016</w:t>
      </w:r>
      <w:r w:rsidRPr="002B00B7">
        <w:rPr>
          <w:rFonts w:ascii="Times New Roman" w:hAnsi="Times New Roman"/>
          <w:lang w:val="ky-KG"/>
        </w:rPr>
        <w:t>-жылдын ноябрь айында</w:t>
      </w:r>
      <w:r w:rsidR="002B00B7">
        <w:rPr>
          <w:rFonts w:ascii="Times New Roman" w:hAnsi="Times New Roman"/>
          <w:lang w:val="ky-KG"/>
        </w:rPr>
        <w:t>, 2017-жылдын февраль, март айларныда</w:t>
      </w:r>
      <w:r w:rsidRPr="002B00B7">
        <w:rPr>
          <w:rFonts w:ascii="Times New Roman" w:hAnsi="Times New Roman"/>
          <w:lang w:val="ky-KG"/>
        </w:rPr>
        <w:t xml:space="preserve"> барып келди.</w:t>
      </w:r>
    </w:p>
    <w:p w:rsidR="00F86B53"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 xml:space="preserve">Э.Авазова </w:t>
      </w:r>
      <w:r w:rsidR="001F4855" w:rsidRPr="002B00B7">
        <w:rPr>
          <w:rFonts w:ascii="Times New Roman" w:hAnsi="Times New Roman"/>
          <w:lang w:val="ky-KG"/>
        </w:rPr>
        <w:t>Ош ш. №50 П.Нышанов атындагы мектеп-гымназиясына 2017-жылдын февраль, март ай</w:t>
      </w:r>
      <w:r w:rsidRPr="002B00B7">
        <w:rPr>
          <w:rFonts w:ascii="Times New Roman" w:hAnsi="Times New Roman"/>
          <w:lang w:val="ky-KG"/>
        </w:rPr>
        <w:t>ында баарын бүтүрүүчүлөрү менен жолугушту.</w:t>
      </w:r>
    </w:p>
    <w:p w:rsidR="002B00B7" w:rsidRPr="002B00B7" w:rsidRDefault="002B00B7"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Pr>
          <w:rFonts w:ascii="Times New Roman" w:hAnsi="Times New Roman"/>
          <w:lang w:val="ky-KG"/>
        </w:rPr>
        <w:t xml:space="preserve">ОшМУнун билим майрамына карата өткөрүлгөн иш-чарага кафедра башсы А.Дж.Аттокурова, ага окутуусу З.Садыков, окутуучу Э.Авазова, улук лаборант К.Абдыкалыкова факультеттин атынан кафедраны даңазалоо максатында активдүү катышкандыгын көргөзүштү. </w:t>
      </w: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sz w:val="24"/>
          <w:szCs w:val="24"/>
          <w:lang w:val="ky-KG"/>
        </w:rPr>
      </w:pPr>
    </w:p>
    <w:p w:rsidR="00F86B53" w:rsidRDefault="00F86B53" w:rsidP="00C83A7D">
      <w:pPr>
        <w:pStyle w:val="a5"/>
        <w:tabs>
          <w:tab w:val="left" w:pos="1260"/>
        </w:tabs>
        <w:spacing w:after="0" w:line="240" w:lineRule="auto"/>
        <w:ind w:left="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tbl>
      <w:tblPr>
        <w:tblW w:w="14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9101"/>
        <w:gridCol w:w="1276"/>
        <w:gridCol w:w="1459"/>
        <w:gridCol w:w="1276"/>
      </w:tblGrid>
      <w:tr w:rsidR="00F86B53" w:rsidRPr="00EC44FF" w:rsidTr="00751C12">
        <w:tc>
          <w:tcPr>
            <w:tcW w:w="1129"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w:t>
            </w:r>
          </w:p>
        </w:tc>
        <w:tc>
          <w:tcPr>
            <w:tcW w:w="9101"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Иштердин мазмуну</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Мөөнөтү</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Жооптуу</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Эскертүү</w:t>
            </w: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Факультеттерде окутулуп жаткан багыттарды даярдоонун максаттары жана окутуудан күтүлүүчү натыйжаларды аныктап/толуктап, НББПларды структурага ылайык даярдап ОИДге тапшыруу</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bCs/>
                <w:color w:val="FF0000"/>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 xml:space="preserve">550200 “Физика-математикалык билим берүү” багыты боюнча бакалаврларды даярдоонун максаттары ОшМУнун миссиясына ылайык баяндалды ( 5 максат) </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Программаны окутуудан күтүлүүчү натыйжалар ( 16 ОН)</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Математика, физика, информатика профилдери үчүн кайрадан аныкталды.</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Алардын  ичинен ону окутуунун натыйжасы аталнган профилдер үчүн жалпы калган алтоо профилдерге ылайык түзүлдү.</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20.01.15</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Декандар, ОИД</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Туруктуу комиссиянын сунушу боюнча ОКинин чечими</w:t>
            </w:r>
          </w:p>
        </w:tc>
      </w:tr>
      <w:tr w:rsidR="00F86B53" w:rsidRPr="004D7140" w:rsidTr="00751C12">
        <w:tc>
          <w:tcPr>
            <w:tcW w:w="1129" w:type="dxa"/>
            <w:shd w:val="clear" w:color="auto" w:fill="auto"/>
          </w:tcPr>
          <w:p w:rsidR="00F86B53" w:rsidRPr="00EC44FF" w:rsidRDefault="00F86B53" w:rsidP="00751C12">
            <w:pPr>
              <w:spacing w:after="0" w:line="240" w:lineRule="auto"/>
              <w:ind w:left="360"/>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jc w:val="center"/>
              <w:rPr>
                <w:rFonts w:ascii="Times New Roman" w:hAnsi="Times New Roman" w:cs="Times New Roman"/>
                <w:color w:val="FF0000"/>
                <w:lang w:val="ky-KG"/>
              </w:rPr>
            </w:pPr>
            <w:r w:rsidRPr="00EC44FF">
              <w:rPr>
                <w:rFonts w:ascii="Times New Roman" w:hAnsi="Times New Roman" w:cs="Times New Roman"/>
                <w:color w:val="FF0000"/>
                <w:lang w:val="ky-KG"/>
              </w:rPr>
              <w:t>Окуу процесси жана программанын мазмуну</w:t>
            </w:r>
          </w:p>
          <w:p w:rsidR="00F86B53" w:rsidRPr="00EC44FF" w:rsidRDefault="00F86B53" w:rsidP="00751C12">
            <w:pPr>
              <w:spacing w:after="0" w:line="240" w:lineRule="auto"/>
              <w:rPr>
                <w:rFonts w:ascii="Times New Roman" w:hAnsi="Times New Roman" w:cs="Times New Roman"/>
                <w:color w:val="FF0000"/>
                <w:lang w:val="ky-KG"/>
              </w:rPr>
            </w:pPr>
          </w:p>
        </w:tc>
        <w:tc>
          <w:tcPr>
            <w:tcW w:w="4011" w:type="dxa"/>
            <w:gridSpan w:val="3"/>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Көз карандысыз аккредитацияга даярдануу  алкагында Университеттин Окумуштуулар кеңешинин  февралдагы жыйынында карала турган маселе</w:t>
            </w: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3.1 Багыттын алкагында кабыл алынуучу  абитуренттерге коюлуучу талаптарды так аныктоо</w:t>
            </w:r>
          </w:p>
          <w:p w:rsidR="00F86B53" w:rsidRPr="00EC44FF" w:rsidRDefault="00F86B53" w:rsidP="00751C12">
            <w:pPr>
              <w:pStyle w:val="a9"/>
              <w:spacing w:before="0" w:beforeAutospacing="0" w:after="0" w:afterAutospacing="0"/>
              <w:rPr>
                <w:color w:val="FF0000"/>
                <w:sz w:val="22"/>
                <w:szCs w:val="22"/>
                <w:lang w:val="ky-KG"/>
              </w:rPr>
            </w:pPr>
            <w:r w:rsidRPr="00EC44FF">
              <w:rPr>
                <w:color w:val="FF0000"/>
                <w:sz w:val="22"/>
                <w:szCs w:val="22"/>
                <w:lang w:val="ky-KG"/>
              </w:rPr>
              <w:t>Бул багытта 2016-ж 26–январь күнү МИОТжББМ кафедрасынын кезексиз жыйынында 550200 “Физика-математикалык билим берүү” багытына кабыл алынуучу  абитуренттерге коюлуучу талаптар такталып талкуудан өткөрүлдү жана деканатка сунушталды:</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Жалпы орто билим же орто кесиптик (же жогорку кесиптик) билим жөнүндө мамлекеттик үлгүдөгү документ;</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ЖРТ (ОРТ) дан өткөндүгү боюнча окууга кабыл алуу баллына туура  келүүчү сертификат;</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Келечектеги педагогикалык ишмердүүлүгүнө жолтоо болуучу коммуникациялык чөйрөдөгү, тилдик четтөөлөрдүн ж.б. ооруулардын жоктугун күбөлөндүрүүчү медициналык документтер</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 xml:space="preserve">Элементардык жана жогорку математиканы өздөштүрүү жөндөмдүүлүгү жана педагогикалык ишмердүүлүккө кызыгуусу. </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3.2. Абитуриенттерди баалоо методдору аларга коюлуучу талаптардын негизинде аныктоо</w:t>
            </w:r>
          </w:p>
          <w:p w:rsidR="00F86B53" w:rsidRPr="00EC44FF" w:rsidRDefault="00F86B53" w:rsidP="00751C12">
            <w:pPr>
              <w:spacing w:after="0" w:line="240" w:lineRule="auto"/>
              <w:jc w:val="both"/>
              <w:rPr>
                <w:rFonts w:ascii="Times New Roman" w:hAnsi="Times New Roman" w:cs="Times New Roman"/>
                <w:b/>
                <w:i/>
                <w:color w:val="FF0000"/>
                <w:lang w:val="ky-KG"/>
              </w:rPr>
            </w:pPr>
            <w:r w:rsidRPr="00EC44FF">
              <w:rPr>
                <w:rFonts w:ascii="Times New Roman" w:hAnsi="Times New Roman" w:cs="Times New Roman"/>
                <w:color w:val="FF0000"/>
                <w:lang w:val="ky-KG"/>
              </w:rPr>
              <w:t xml:space="preserve">ЖРТнын жыйынтыгы кабыл алынган абитуриенттердин билимдеринин сапатына толук кепилдик бере албастыгна байланыштуу. </w:t>
            </w:r>
            <w:r w:rsidRPr="00EC44FF">
              <w:rPr>
                <w:rFonts w:ascii="Times New Roman" w:eastAsia="Calibri" w:hAnsi="Times New Roman" w:cs="Times New Roman"/>
                <w:color w:val="FF0000"/>
                <w:lang w:val="ky-KG"/>
              </w:rPr>
              <w:t xml:space="preserve">2016-17-о.ж. башында Алгебра жана Геометрия кафедрасы тарабынан </w:t>
            </w:r>
            <w:r w:rsidRPr="00EC44FF">
              <w:rPr>
                <w:rFonts w:ascii="Times New Roman" w:hAnsi="Times New Roman" w:cs="Times New Roman"/>
                <w:color w:val="FF0000"/>
                <w:lang w:val="ky-KG"/>
              </w:rPr>
              <w:t xml:space="preserve">МИТ факультетинин 1-курсунун </w:t>
            </w:r>
            <w:r w:rsidRPr="00EC44FF">
              <w:rPr>
                <w:rFonts w:ascii="Times New Roman" w:eastAsia="Calibri" w:hAnsi="Times New Roman" w:cs="Times New Roman"/>
                <w:color w:val="FF0000"/>
                <w:lang w:val="ky-KG"/>
              </w:rPr>
              <w:t xml:space="preserve">МК(б)-1-16 </w:t>
            </w:r>
            <w:r w:rsidRPr="00EC44FF">
              <w:rPr>
                <w:rFonts w:ascii="Times New Roman" w:eastAsia="Calibri" w:hAnsi="Times New Roman" w:cs="Times New Roman"/>
                <w:color w:val="FF0000"/>
                <w:lang w:val="ky-KG"/>
              </w:rPr>
              <w:lastRenderedPageBreak/>
              <w:t>группасынын</w:t>
            </w:r>
            <w:r w:rsidRPr="00EC44FF">
              <w:rPr>
                <w:rFonts w:ascii="Times New Roman" w:hAnsi="Times New Roman" w:cs="Times New Roman"/>
                <w:color w:val="FF0000"/>
                <w:lang w:val="ky-KG"/>
              </w:rPr>
              <w:t xml:space="preserve">студенттеринен математика боюнча текшерүү срези алынган жана жыйынтыгы чыгарылып профилдештирүүчү кафедраларга жиберилген.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lastRenderedPageBreak/>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b/>
                <w:i/>
                <w:color w:val="FF0000"/>
                <w:lang w:val="ky-KG"/>
              </w:rPr>
              <w:t>3.3. Окуу планына дал келген жана окуудан күтүлүүчү натыйжаларга эффективдүү жетүүдө шарт түзгөн компетенциялардын матрицасын түзүү</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Учурда программанын мурда түзүлгөн компетенциялар картасы кайрадан каралып толукталып жатат. Анкени 2017-ж. январь айында программаны тейлөөчү кафедраларга “Педагогикалык билим берүүнүн” МББС. –Б., 2015-ж. көчүрмө таркатылып берилген жана жаңы стандартка ылайык окуткан дисциплиналары боюнча компетенцияларды тактап жана толуктап берүү тапшырмасы коюлган. Бүтүрүүчү кафедра бул тапшырманын аткарылышын көзөмөлдөп жатат.</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3.4.Өтүлбөй калган сабактарды толуктоонун атайын системасын студенттер жана окутуучулар үчүн, (факультет/колледж өзүнүн спецификасына ылайык) иштеп чыгуу</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МИТ факультетинде өтүлбөй калган сабактарды толуктоонун атайын системасын студенттер жана окутуучулар үчүн деканат тарбынан иштелип чыкты жана жумушчу топтордо, өндүрүштүк кеңешмеде талкууга коюлду, суроо-жооптор менен мазмуну толукталып жана бир добуштан кабыл алынды.</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21.01.17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color w:val="FF0000"/>
                <w:lang w:val="ky-KG"/>
              </w:rPr>
              <w:t xml:space="preserve">3.5. </w:t>
            </w:r>
            <w:r w:rsidRPr="00EC44FF">
              <w:rPr>
                <w:rFonts w:ascii="Times New Roman" w:hAnsi="Times New Roman" w:cs="Times New Roman"/>
                <w:b/>
                <w:i/>
                <w:color w:val="FF0000"/>
                <w:lang w:val="ky-KG"/>
              </w:rPr>
              <w:t>Окуу планында дисциплиналар, алардын логикалык удаалаштыгы так аныкталып, дисциплиналарга багыттын алкагында шайкеш келтирүү. Ар бир дисциплина үчүн окутуунун натыйжасын бардык билим берүү программасындагы окутуунун натыйжаларынын топтомуна ылайык так белгилөө</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550200 “Физика-математикалык билим берүү” багыты, “Математика” профили боюнча окуу планында дисциплиналар алардын пререквизиттерин жана пост-реквизиттерин эске алуу менен логикалык удаалаштыкта жайгашкан.</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Аталган багыт боюнча “Физика-математикалык билим берүүнүн методикасы” дисциплинасына бөлүнгөн 12 кредит математиканы окутуунун методикасы: физиканы окутуунун методикасы: информатиканы окутуунун методикасы дисциплиналары үчүн 7:3:2 катышында бөлүштүрүлдү жана тиешелүү кафедралардын биргелешкен отурумунда талкууланды жана жактырылды.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21.01.17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3.6. Билим берүү программасынын студенттери практикалык даярдоо боюнча жетиштүү ыкмалардын топтомун жана окутууну уюштуруунун түрлөрүн  камтуусун камсыздоо</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 550200 “Физика-математикалык билим берүү” багытынын НББПда студенттерге билим берүүнүн төмөнкү түрлөрү камтылган жана аннотациялары иштелип чыккан:</w:t>
            </w:r>
          </w:p>
          <w:p w:rsidR="00F86B53" w:rsidRPr="00EC44FF" w:rsidRDefault="00F86B53" w:rsidP="00751C12">
            <w:pPr>
              <w:spacing w:after="0" w:line="240" w:lineRule="auto"/>
              <w:ind w:firstLine="708"/>
              <w:jc w:val="both"/>
              <w:rPr>
                <w:rFonts w:ascii="Times New Roman" w:hAnsi="Times New Roman" w:cs="Times New Roman"/>
                <w:color w:val="FF0000"/>
              </w:rPr>
            </w:pPr>
            <w:r w:rsidRPr="00EC44FF">
              <w:rPr>
                <w:rFonts w:ascii="Times New Roman" w:hAnsi="Times New Roman" w:cs="Times New Roman"/>
                <w:color w:val="FF0000"/>
              </w:rPr>
              <w:t>а) теори</w:t>
            </w:r>
            <w:r w:rsidRPr="00EC44FF">
              <w:rPr>
                <w:rFonts w:ascii="Times New Roman" w:hAnsi="Times New Roman" w:cs="Times New Roman"/>
                <w:color w:val="FF0000"/>
                <w:lang w:val="ky-KG"/>
              </w:rPr>
              <w:t>ялык даярдоого багытталган формалар</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лекция;</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семинар;</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аудитор</w:t>
            </w:r>
            <w:r w:rsidRPr="00EC44FF">
              <w:rPr>
                <w:rFonts w:ascii="Times New Roman" w:hAnsi="Times New Roman" w:cs="Times New Roman"/>
                <w:color w:val="FF0000"/>
                <w:lang w:val="ky-KG"/>
              </w:rPr>
              <w:t>иялык өз алдынча иш</w:t>
            </w:r>
            <w:r w:rsidRPr="00EC44FF">
              <w:rPr>
                <w:rFonts w:ascii="Times New Roman" w:hAnsi="Times New Roman" w:cs="Times New Roman"/>
                <w:color w:val="FF0000"/>
              </w:rPr>
              <w:t>;</w:t>
            </w:r>
          </w:p>
          <w:p w:rsidR="00F86B53" w:rsidRPr="00EC44FF" w:rsidRDefault="00F86B53" w:rsidP="00751C12">
            <w:pPr>
              <w:spacing w:after="0" w:line="240" w:lineRule="auto"/>
              <w:ind w:firstLine="708"/>
              <w:jc w:val="both"/>
              <w:rPr>
                <w:rFonts w:ascii="Times New Roman" w:hAnsi="Times New Roman" w:cs="Times New Roman"/>
                <w:color w:val="FF0000"/>
              </w:rPr>
            </w:pPr>
            <w:r w:rsidRPr="00EC44FF">
              <w:rPr>
                <w:rFonts w:ascii="Times New Roman" w:hAnsi="Times New Roman" w:cs="Times New Roman"/>
                <w:color w:val="FF0000"/>
              </w:rPr>
              <w:t>- аудитор</w:t>
            </w:r>
            <w:r w:rsidRPr="00EC44FF">
              <w:rPr>
                <w:rFonts w:ascii="Times New Roman" w:hAnsi="Times New Roman" w:cs="Times New Roman"/>
                <w:color w:val="FF0000"/>
                <w:lang w:val="ky-KG"/>
              </w:rPr>
              <w:t>иялык эмес өз алдынча иш</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консультация;</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б) практи</w:t>
            </w:r>
            <w:r w:rsidRPr="00EC44FF">
              <w:rPr>
                <w:rFonts w:ascii="Times New Roman" w:hAnsi="Times New Roman" w:cs="Times New Roman"/>
                <w:color w:val="FF0000"/>
                <w:lang w:val="ky-KG"/>
              </w:rPr>
              <w:t>калык даярдоого багытталган формалар</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-практи</w:t>
            </w:r>
            <w:r w:rsidRPr="00EC44FF">
              <w:rPr>
                <w:rFonts w:ascii="Times New Roman" w:hAnsi="Times New Roman" w:cs="Times New Roman"/>
                <w:color w:val="FF0000"/>
                <w:lang w:val="ky-KG"/>
              </w:rPr>
              <w:t>калык сабак</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lastRenderedPageBreak/>
              <w:tab/>
              <w:t>-лаборатор</w:t>
            </w:r>
            <w:r w:rsidRPr="00EC44FF">
              <w:rPr>
                <w:rFonts w:ascii="Times New Roman" w:hAnsi="Times New Roman" w:cs="Times New Roman"/>
                <w:color w:val="FF0000"/>
                <w:lang w:val="ky-KG"/>
              </w:rPr>
              <w:t>иялык иш</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адаптациялык</w:t>
            </w:r>
            <w:r w:rsidRPr="00EC44FF">
              <w:rPr>
                <w:rFonts w:ascii="Times New Roman" w:hAnsi="Times New Roman" w:cs="Times New Roman"/>
                <w:color w:val="FF0000"/>
              </w:rPr>
              <w:t xml:space="preserve"> практика</w:t>
            </w:r>
            <w:r w:rsidRPr="00EC44FF">
              <w:rPr>
                <w:rFonts w:ascii="Times New Roman" w:hAnsi="Times New Roman" w:cs="Times New Roman"/>
                <w:color w:val="FF0000"/>
                <w:lang w:val="ky-KG"/>
              </w:rPr>
              <w:t>сы</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кесиптик-базалык</w:t>
            </w:r>
            <w:r w:rsidRPr="00EC44FF">
              <w:rPr>
                <w:rFonts w:ascii="Times New Roman" w:hAnsi="Times New Roman" w:cs="Times New Roman"/>
                <w:color w:val="FF0000"/>
              </w:rPr>
              <w:t xml:space="preserve"> практика;</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кесиптик-профилдик практика</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бүтүрүүчү</w:t>
            </w:r>
            <w:r w:rsidRPr="00EC44FF">
              <w:rPr>
                <w:rFonts w:ascii="Times New Roman" w:hAnsi="Times New Roman" w:cs="Times New Roman"/>
                <w:color w:val="FF0000"/>
              </w:rPr>
              <w:t xml:space="preserve"> квалификац</w:t>
            </w:r>
            <w:r w:rsidRPr="00EC44FF">
              <w:rPr>
                <w:rFonts w:ascii="Times New Roman" w:hAnsi="Times New Roman" w:cs="Times New Roman"/>
                <w:color w:val="FF0000"/>
                <w:lang w:val="ky-KG"/>
              </w:rPr>
              <w:t>иялык жумуш</w:t>
            </w:r>
            <w:r w:rsidRPr="00EC44FF">
              <w:rPr>
                <w:rFonts w:ascii="Times New Roman" w:hAnsi="Times New Roman" w:cs="Times New Roman"/>
                <w:color w:val="FF0000"/>
              </w:rPr>
              <w:t>.</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lastRenderedPageBreak/>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3.7. Окутуунун ыкмалары окутуунун күтүлүүчү окутуунун натыйжаларына жетүүгө шайкеш келет.</w:t>
            </w:r>
          </w:p>
          <w:p w:rsidR="00F86B53" w:rsidRPr="00EC44FF" w:rsidRDefault="00F86B53" w:rsidP="00751C12">
            <w:pPr>
              <w:spacing w:after="0" w:line="240" w:lineRule="auto"/>
              <w:jc w:val="both"/>
              <w:rPr>
                <w:rFonts w:ascii="Times New Roman" w:hAnsi="Times New Roman" w:cs="Times New Roman"/>
                <w:b/>
                <w:i/>
                <w:color w:val="FF0000"/>
                <w:lang w:val="ky-KG"/>
              </w:rPr>
            </w:pPr>
            <w:r w:rsidRPr="00EC44FF">
              <w:rPr>
                <w:rFonts w:ascii="Times New Roman" w:hAnsi="Times New Roman" w:cs="Times New Roman"/>
                <w:color w:val="FF0000"/>
                <w:lang w:val="ky-KG"/>
              </w:rPr>
              <w:t>550200 “Физика-математикалык билим берүү” багыты боюнча НББПны ишке ашыруучу информациялык-коммуникациялык технологиялар (компьютер, видеопроектор, электрондук доска, Wi-Fi интернет тармагы, электрондук окуу куралы ж.б.) жана педагогикалык технологиялар (РИТМО, инсанга багыттап окутуу, интерактивдүү окутуу, дидактикалык жана ишкер оюндар, проблемалуу окутуу, тайпалык окутуу, проекттер методун ж.б.) каралган.</w:t>
            </w:r>
          </w:p>
          <w:p w:rsidR="00F86B53" w:rsidRPr="00EC44FF" w:rsidRDefault="00F86B53" w:rsidP="00751C12">
            <w:pPr>
              <w:spacing w:after="0" w:line="240" w:lineRule="auto"/>
              <w:ind w:firstLine="54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Окутуу методдору менен окутуунун натыйжаларынын, компетенциялардын тиешелештигин түзүү максатында дисциплиналар боюнча атайын формадагы таблица айрым дисциплиналар үчүн түзүлдү. Бул таблицада окутуунун мазмуну, ага тиешелүү компетенция жана аны калыптандыруучу окутуунун методу сунушталат. </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pStyle w:val="a5"/>
              <w:spacing w:after="0" w:line="240" w:lineRule="auto"/>
              <w:ind w:left="0"/>
              <w:rPr>
                <w:rFonts w:ascii="Times New Roman" w:hAnsi="Times New Roman" w:cs="Times New Roman"/>
                <w:b/>
                <w:i/>
                <w:color w:val="FF0000"/>
                <w:lang w:val="ky-KG"/>
              </w:rPr>
            </w:pPr>
            <w:r w:rsidRPr="00EC44FF">
              <w:rPr>
                <w:rFonts w:ascii="Times New Roman" w:hAnsi="Times New Roman" w:cs="Times New Roman"/>
                <w:b/>
                <w:i/>
                <w:color w:val="FF0000"/>
                <w:lang w:val="ky-KG"/>
              </w:rPr>
              <w:t xml:space="preserve">3.8. Билим берүү программасында ар бир ОПК өкүлү бүтүрүүчүнү окутуунун финалдык натыйжасына алып баруучу компетенциялардын удаалаштыгынын калыптануусунда, өз дисциплинасынын ролу жана орду жөнүндө так түшүнүккө ээ болуусуна жардам берүү </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550200 “Физика-математикалык билим берүү” багыты боюнча НББПны  ишке ашыруучу профессордук-окутуучулук курамдын ар бир өкүлү окутуунун натыйжалары менен таанышкан жана ал окуткан предмет окутуунун кайсы натыйжасын камсыз кыла тургандыгын так билет. Окутуунун ар бир натыйжасын түзгөн компетенциялардын тизмеси так аныкталып тиешелүү окутуучуларга жеткирилген.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b/>
                <w:i/>
                <w:color w:val="FF0000"/>
                <w:lang w:val="ky-KG"/>
              </w:rPr>
              <w:t xml:space="preserve">3.9. </w:t>
            </w:r>
            <w:r w:rsidRPr="00EC44FF">
              <w:rPr>
                <w:rFonts w:ascii="Times New Roman" w:hAnsi="Times New Roman" w:cs="Times New Roman"/>
                <w:color w:val="FF0000"/>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28.01.17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bl>
    <w:p w:rsidR="00F86B53" w:rsidRP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D20510" w:rsidRPr="004B3666" w:rsidRDefault="00D20510" w:rsidP="00D20510">
      <w:pPr>
        <w:pStyle w:val="a5"/>
        <w:tabs>
          <w:tab w:val="left" w:pos="1260"/>
        </w:tabs>
        <w:spacing w:after="0" w:line="240" w:lineRule="auto"/>
        <w:ind w:left="2340"/>
        <w:jc w:val="both"/>
        <w:rPr>
          <w:rFonts w:ascii="Times New Roman" w:eastAsia="Times New Roman" w:hAnsi="Times New Roman" w:cs="Times New Roman"/>
          <w:b/>
          <w:bCs/>
          <w:i/>
          <w:color w:val="FF0000"/>
          <w:sz w:val="24"/>
          <w:szCs w:val="24"/>
          <w:lang w:val="ky-KG"/>
        </w:rPr>
      </w:pP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color w:val="FF0000"/>
          <w:sz w:val="24"/>
          <w:szCs w:val="24"/>
          <w:lang w:val="ky-KG"/>
        </w:rPr>
      </w:pPr>
    </w:p>
    <w:p w:rsidR="00F34B29" w:rsidRPr="00F34B29" w:rsidRDefault="00E27A73" w:rsidP="00F34B29">
      <w:pPr>
        <w:numPr>
          <w:ilvl w:val="0"/>
          <w:numId w:val="30"/>
        </w:numPr>
        <w:tabs>
          <w:tab w:val="left" w:pos="1260"/>
          <w:tab w:val="num" w:pos="4860"/>
        </w:tabs>
        <w:spacing w:after="0" w:line="240" w:lineRule="auto"/>
        <w:ind w:left="0" w:firstLine="720"/>
        <w:jc w:val="both"/>
        <w:rPr>
          <w:rFonts w:ascii="Times New Roman" w:eastAsia="Times New Roman" w:hAnsi="Times New Roman" w:cs="Times New Roman"/>
          <w:b/>
          <w:bCs/>
          <w:sz w:val="24"/>
          <w:szCs w:val="24"/>
          <w:highlight w:val="yellow"/>
          <w:lang w:val="ky-KG"/>
        </w:rPr>
      </w:pPr>
      <w:r w:rsidRPr="00533F6B">
        <w:rPr>
          <w:rFonts w:ascii="Times New Roman" w:hAnsi="Times New Roman"/>
          <w:b/>
          <w:bCs/>
          <w:sz w:val="24"/>
          <w:szCs w:val="24"/>
          <w:lang w:val="ky-KG"/>
        </w:rPr>
        <w:lastRenderedPageBreak/>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r w:rsidR="00F34B29" w:rsidRPr="00F34B29">
        <w:rPr>
          <w:rFonts w:ascii="Times New Roman" w:hAnsi="Times New Roman"/>
          <w:sz w:val="24"/>
          <w:szCs w:val="24"/>
          <w:lang w:val="ky-KG"/>
        </w:rPr>
        <w:t>Окуу процессин “АVN” информациялык системасында уюштуруу: AVN информациялык системасына кафедранын окуу планы -AVN11, сааттык эсеп- AVN6, штаттык расписание -AVN7, предметтик модулдардын жыйынтыгы -AVN28ге түшүрүлүп, ар бир окутуучуга AVN28ге пароль-логиндер алынган. AVN28ге модулдар график боюнча коюлуп, жыйынтыктары чыгарылды. Дистанттык окуу бөлүмүнүн окуу планы AVN программасына жазылды.</w:t>
      </w:r>
    </w:p>
    <w:p w:rsidR="007D6473" w:rsidRPr="00ED11A2" w:rsidRDefault="007D6473" w:rsidP="00533F6B">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7D6473" w:rsidRDefault="00AB1D7E" w:rsidP="00E27A73">
      <w:pPr>
        <w:numPr>
          <w:ilvl w:val="0"/>
          <w:numId w:val="30"/>
        </w:numPr>
        <w:tabs>
          <w:tab w:val="left" w:pos="1260"/>
        </w:tabs>
        <w:spacing w:after="0" w:line="240" w:lineRule="auto"/>
        <w:ind w:left="0" w:firstLine="720"/>
        <w:jc w:val="both"/>
        <w:rPr>
          <w:rFonts w:ascii="Times New Roman" w:eastAsia="Times New Roman" w:hAnsi="Times New Roman" w:cs="Times New Roman"/>
          <w:b/>
          <w:bCs/>
          <w:sz w:val="24"/>
          <w:szCs w:val="24"/>
          <w:lang w:val="ky-KG"/>
        </w:rPr>
      </w:pPr>
      <w:r w:rsidRPr="007D6473">
        <w:rPr>
          <w:rFonts w:ascii="Times New Roman" w:eastAsia="Times New Roman" w:hAnsi="Times New Roman" w:cs="Times New Roman"/>
          <w:b/>
          <w:bCs/>
          <w:sz w:val="24"/>
          <w:szCs w:val="24"/>
          <w:lang w:val="ky-KG"/>
        </w:rPr>
        <w:t>ОшМУда окуу-усулдук, маданий-тарбиялык, башкаруу процесстерин өркүндөтүү боюнча пикирлер жана сунуштар.</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Факультетте студенттердин билимдерин баалоого коюлган талаптарды күчөтүү;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Окутуу тарбиялоо процессинде  студенттердин билим алуусун мотивациялоочу иш-чараларды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Зарыл окуу китептери, окуу методикалык адабияттар менен аккредитациялык талаптарга ылайык камсыздоо маселесин чечүү;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Бакалаврдык жана магистрдик жумуштардын актуалдуулугун эске алуу, студенттердин илимий-изилдөө жумуштарын окуу жылы ичинде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“Физика-математикалык билим берүү” жана “Билим берүү менеджменти” магистрдик программаларынын практикалары боюнча магистрлер үчүн түзүлгөн күндөлүктөрдүн мазмунун конреттештирүү, көлөмүн оптималдаштыруу.</w:t>
      </w: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sz w:val="24"/>
          <w:szCs w:val="24"/>
          <w:lang w:val="ky-KG"/>
        </w:rPr>
      </w:pPr>
    </w:p>
    <w:p w:rsidR="00AB1D7E" w:rsidRPr="007D6473" w:rsidRDefault="00AB1D7E" w:rsidP="00E27A73">
      <w:pPr>
        <w:numPr>
          <w:ilvl w:val="0"/>
          <w:numId w:val="30"/>
        </w:numPr>
        <w:tabs>
          <w:tab w:val="left" w:pos="709"/>
          <w:tab w:val="num" w:pos="4860"/>
        </w:tabs>
        <w:spacing w:after="0" w:line="240" w:lineRule="auto"/>
        <w:ind w:left="0" w:firstLine="142"/>
        <w:jc w:val="both"/>
        <w:rPr>
          <w:rFonts w:ascii="Times New Roman" w:eastAsia="Times New Roman" w:hAnsi="Times New Roman" w:cs="Times New Roman"/>
          <w:b/>
          <w:bCs/>
          <w:sz w:val="24"/>
          <w:szCs w:val="24"/>
          <w:highlight w:val="yellow"/>
          <w:lang w:val="ky-KG"/>
        </w:rPr>
      </w:pPr>
      <w:r w:rsidRPr="007D6473">
        <w:rPr>
          <w:rFonts w:ascii="Times New Roman" w:eastAsia="Times New Roman" w:hAnsi="Times New Roman" w:cs="Times New Roman"/>
          <w:b/>
          <w:bCs/>
          <w:sz w:val="24"/>
          <w:szCs w:val="24"/>
          <w:highlight w:val="yellow"/>
          <w:lang w:val="ky-KG"/>
        </w:rPr>
        <w:t>Окуу жылы ичинде кафедрада эмгек тартибин бузуулар жана аларга карата көрүлгөн чаралар боюнча маалымат.</w:t>
      </w:r>
    </w:p>
    <w:p w:rsidR="00AB1D7E" w:rsidRPr="00ED11A2" w:rsidRDefault="00AB1D7E" w:rsidP="00AB1D7E">
      <w:pPr>
        <w:spacing w:after="0" w:line="240" w:lineRule="auto"/>
        <w:ind w:firstLine="708"/>
        <w:jc w:val="both"/>
        <w:rPr>
          <w:rFonts w:ascii="Times New Roman" w:eastAsia="Times New Roman" w:hAnsi="Times New Roman" w:cs="Times New Roman"/>
          <w:b/>
          <w:i/>
          <w:sz w:val="24"/>
          <w:szCs w:val="24"/>
          <w:lang w:val="ky-KG" w:eastAsia="ru-RU"/>
        </w:rPr>
      </w:pP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r>
        <w:rPr>
          <w:rFonts w:ascii="Times New Roman" w:hAnsi="Times New Roman"/>
          <w:b w:val="0"/>
          <w:bCs/>
          <w:sz w:val="24"/>
          <w:szCs w:val="24"/>
          <w:lang w:val="ky-KG"/>
        </w:rPr>
        <w:t>2016-2017</w:t>
      </w:r>
      <w:r w:rsidRPr="00661E02">
        <w:rPr>
          <w:rFonts w:ascii="Times New Roman" w:hAnsi="Times New Roman"/>
          <w:b w:val="0"/>
          <w:bCs/>
          <w:sz w:val="24"/>
          <w:szCs w:val="24"/>
          <w:lang w:val="ky-KG"/>
        </w:rPr>
        <w:t xml:space="preserve">-окуу жылында кафедрада окутуучулар тарабынан </w:t>
      </w:r>
      <w:r>
        <w:rPr>
          <w:rFonts w:ascii="Times New Roman" w:hAnsi="Times New Roman"/>
          <w:b w:val="0"/>
          <w:bCs/>
          <w:sz w:val="24"/>
          <w:szCs w:val="24"/>
          <w:lang w:val="ky-KG"/>
        </w:rPr>
        <w:t xml:space="preserve">одоно </w:t>
      </w:r>
      <w:r w:rsidRPr="00661E02">
        <w:rPr>
          <w:rFonts w:ascii="Times New Roman" w:hAnsi="Times New Roman"/>
          <w:b w:val="0"/>
          <w:bCs/>
          <w:sz w:val="24"/>
          <w:szCs w:val="24"/>
          <w:lang w:val="ky-KG"/>
        </w:rPr>
        <w:t>тартип бузуулар катталган жок. Кафедранын кенешмелеринде каралуучу ар түрдүү маселелерде тартип маселеси даталкууланып, тиешелүү чечимдер кабыл алынат.</w:t>
      </w: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p>
    <w:p w:rsidR="007D6473" w:rsidRPr="00661E02" w:rsidRDefault="007D6473" w:rsidP="007D6473">
      <w:pPr>
        <w:spacing w:after="0" w:line="240" w:lineRule="auto"/>
        <w:jc w:val="both"/>
        <w:rPr>
          <w:rFonts w:ascii="Times New Roman" w:hAnsi="Times New Roman"/>
          <w:sz w:val="24"/>
          <w:szCs w:val="24"/>
          <w:lang w:val="ky-KG"/>
        </w:rPr>
      </w:pPr>
    </w:p>
    <w:p w:rsidR="00AB1D7E" w:rsidRPr="00ED11A2" w:rsidRDefault="00AB1D7E" w:rsidP="00AB1D7E">
      <w:pPr>
        <w:spacing w:after="0" w:line="240" w:lineRule="auto"/>
        <w:rPr>
          <w:rFonts w:ascii="Times New Roman" w:eastAsia="Times New Roman" w:hAnsi="Times New Roman" w:cs="Times New Roman"/>
          <w:b/>
          <w:i/>
          <w:sz w:val="24"/>
          <w:szCs w:val="24"/>
          <w:lang w:val="ky-KG" w:eastAsia="ru-RU"/>
        </w:rPr>
      </w:pPr>
    </w:p>
    <w:p w:rsidR="00E97B9B" w:rsidRDefault="00E97B9B" w:rsidP="00E97B9B">
      <w:pPr>
        <w:spacing w:after="0" w:line="240" w:lineRule="auto"/>
        <w:jc w:val="center"/>
        <w:rPr>
          <w:rFonts w:ascii="Times New Roman" w:hAnsi="Times New Roman"/>
          <w:b/>
          <w:sz w:val="24"/>
          <w:szCs w:val="24"/>
          <w:lang w:val="ky-KG"/>
        </w:rPr>
      </w:pPr>
      <w:r w:rsidRPr="00661E02">
        <w:rPr>
          <w:rFonts w:ascii="Times New Roman" w:hAnsi="Times New Roman"/>
          <w:b/>
          <w:sz w:val="24"/>
          <w:szCs w:val="24"/>
          <w:lang w:val="ky-KG"/>
        </w:rPr>
        <w:t xml:space="preserve">Кафедра башчы: </w:t>
      </w:r>
      <w:r w:rsidRPr="00661E02">
        <w:rPr>
          <w:rFonts w:ascii="Times New Roman" w:hAnsi="Times New Roman"/>
          <w:b/>
          <w:sz w:val="24"/>
          <w:szCs w:val="24"/>
          <w:lang w:val="ky-KG"/>
        </w:rPr>
        <w:tab/>
      </w:r>
      <w:r w:rsidRPr="00661E02">
        <w:rPr>
          <w:rFonts w:ascii="Times New Roman" w:hAnsi="Times New Roman"/>
          <w:b/>
          <w:sz w:val="24"/>
          <w:szCs w:val="24"/>
          <w:lang w:val="ky-KG"/>
        </w:rPr>
        <w:tab/>
      </w:r>
      <w:r w:rsidRPr="00661E02">
        <w:rPr>
          <w:rFonts w:ascii="Times New Roman" w:hAnsi="Times New Roman"/>
          <w:b/>
          <w:sz w:val="24"/>
          <w:szCs w:val="24"/>
          <w:lang w:val="ky-KG"/>
        </w:rPr>
        <w:tab/>
      </w:r>
      <w:r>
        <w:rPr>
          <w:rFonts w:ascii="Times New Roman" w:hAnsi="Times New Roman"/>
          <w:b/>
          <w:sz w:val="24"/>
          <w:szCs w:val="24"/>
          <w:lang w:val="ky-KG"/>
        </w:rPr>
        <w:tab/>
      </w:r>
      <w:r>
        <w:rPr>
          <w:rFonts w:ascii="Times New Roman" w:hAnsi="Times New Roman"/>
          <w:b/>
          <w:sz w:val="24"/>
          <w:szCs w:val="24"/>
          <w:lang w:val="ky-KG"/>
        </w:rPr>
        <w:tab/>
      </w:r>
      <w:r w:rsidRPr="00661E02">
        <w:rPr>
          <w:rFonts w:ascii="Times New Roman" w:hAnsi="Times New Roman"/>
          <w:b/>
          <w:sz w:val="24"/>
          <w:szCs w:val="24"/>
          <w:lang w:val="ky-KG"/>
        </w:rPr>
        <w:t>доцентА.Дж.Аттокурова</w:t>
      </w: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Pr="00971B5C" w:rsidRDefault="00E97B9B" w:rsidP="00E97B9B">
      <w:pPr>
        <w:spacing w:after="0" w:line="240" w:lineRule="auto"/>
        <w:jc w:val="center"/>
        <w:rPr>
          <w:rFonts w:ascii="Times New Roman" w:hAnsi="Times New Roman"/>
          <w:b/>
          <w:sz w:val="24"/>
          <w:szCs w:val="24"/>
          <w:lang w:val="ky-KG"/>
        </w:rPr>
      </w:pPr>
    </w:p>
    <w:p w:rsidR="00E97B9B" w:rsidRPr="00661E02" w:rsidRDefault="00E97B9B" w:rsidP="00E97B9B">
      <w:pPr>
        <w:spacing w:after="0" w:line="240" w:lineRule="auto"/>
        <w:jc w:val="center"/>
        <w:rPr>
          <w:rFonts w:ascii="Times New Roman" w:hAnsi="Times New Roman"/>
          <w:b/>
          <w:bCs/>
          <w:i/>
          <w:sz w:val="44"/>
          <w:szCs w:val="44"/>
        </w:rPr>
      </w:pPr>
      <w:r w:rsidRPr="00661E02">
        <w:rPr>
          <w:rFonts w:ascii="Times New Roman" w:hAnsi="Times New Roman"/>
          <w:b/>
          <w:bCs/>
          <w:i/>
          <w:sz w:val="44"/>
          <w:szCs w:val="44"/>
        </w:rPr>
        <w:lastRenderedPageBreak/>
        <w:t>Ош мамлекеттик университети</w:t>
      </w:r>
    </w:p>
    <w:p w:rsidR="00E97B9B" w:rsidRPr="00661E02" w:rsidRDefault="00E97B9B" w:rsidP="00E97B9B">
      <w:pPr>
        <w:spacing w:after="0" w:line="240" w:lineRule="auto"/>
        <w:jc w:val="center"/>
        <w:rPr>
          <w:rFonts w:ascii="Times New Roman" w:hAnsi="Times New Roman"/>
          <w:b/>
          <w:bCs/>
          <w:i/>
          <w:sz w:val="44"/>
          <w:szCs w:val="44"/>
        </w:rPr>
      </w:pPr>
    </w:p>
    <w:p w:rsidR="00E97B9B" w:rsidRPr="00661E02" w:rsidRDefault="00E97B9B" w:rsidP="00E97B9B">
      <w:pPr>
        <w:spacing w:after="0" w:line="240" w:lineRule="auto"/>
        <w:rPr>
          <w:rFonts w:ascii="Times New Roman" w:hAnsi="Times New Roman"/>
          <w:b/>
          <w:bCs/>
          <w:i/>
          <w:sz w:val="44"/>
          <w:szCs w:val="44"/>
        </w:rPr>
      </w:pPr>
    </w:p>
    <w:p w:rsidR="00E97B9B" w:rsidRPr="00661E02" w:rsidRDefault="00E97B9B" w:rsidP="00E97B9B">
      <w:pPr>
        <w:spacing w:after="0" w:line="240" w:lineRule="auto"/>
        <w:jc w:val="center"/>
        <w:rPr>
          <w:rFonts w:ascii="Times New Roman" w:hAnsi="Times New Roman"/>
          <w:b/>
          <w:bCs/>
          <w:i/>
          <w:sz w:val="44"/>
          <w:szCs w:val="44"/>
        </w:rPr>
      </w:pPr>
    </w:p>
    <w:p w:rsidR="00E97B9B" w:rsidRPr="00661E02" w:rsidRDefault="00E97B9B" w:rsidP="00E97B9B">
      <w:pPr>
        <w:spacing w:after="0" w:line="240" w:lineRule="auto"/>
        <w:jc w:val="center"/>
        <w:rPr>
          <w:rFonts w:ascii="Times New Roman" w:hAnsi="Times New Roman"/>
          <w:b/>
          <w:bCs/>
          <w:i/>
          <w:sz w:val="44"/>
          <w:szCs w:val="44"/>
        </w:rPr>
      </w:pPr>
      <w:r w:rsidRPr="00661E02">
        <w:rPr>
          <w:rFonts w:ascii="Times New Roman" w:hAnsi="Times New Roman"/>
          <w:b/>
          <w:bCs/>
          <w:i/>
          <w:sz w:val="44"/>
          <w:szCs w:val="44"/>
          <w:lang w:val="ky-KG"/>
        </w:rPr>
        <w:t>Математика жана информациялык технологиялар</w:t>
      </w:r>
    </w:p>
    <w:p w:rsidR="00E97B9B" w:rsidRPr="00661E02" w:rsidRDefault="00E97B9B" w:rsidP="00E97B9B">
      <w:pPr>
        <w:spacing w:after="0" w:line="240" w:lineRule="auto"/>
        <w:jc w:val="center"/>
        <w:rPr>
          <w:rFonts w:ascii="Times New Roman" w:hAnsi="Times New Roman"/>
          <w:b/>
          <w:bCs/>
          <w:i/>
          <w:sz w:val="44"/>
          <w:szCs w:val="44"/>
          <w:lang w:val="ky-KG"/>
        </w:rPr>
      </w:pPr>
      <w:r w:rsidRPr="00661E02">
        <w:rPr>
          <w:rFonts w:ascii="Times New Roman" w:hAnsi="Times New Roman"/>
          <w:b/>
          <w:bCs/>
          <w:i/>
          <w:sz w:val="44"/>
          <w:szCs w:val="44"/>
          <w:lang w:val="ky-KG"/>
        </w:rPr>
        <w:t xml:space="preserve"> факультети</w:t>
      </w:r>
    </w:p>
    <w:p w:rsidR="00E97B9B" w:rsidRPr="00661E02" w:rsidRDefault="00E97B9B" w:rsidP="00E97B9B">
      <w:pPr>
        <w:spacing w:after="0" w:line="240" w:lineRule="auto"/>
        <w:jc w:val="center"/>
        <w:rPr>
          <w:rFonts w:ascii="Times New Roman" w:hAnsi="Times New Roman"/>
          <w:bCs/>
          <w:i/>
          <w:sz w:val="32"/>
          <w:szCs w:val="32"/>
        </w:rPr>
      </w:pPr>
    </w:p>
    <w:p w:rsidR="00E97B9B" w:rsidRPr="00661E02" w:rsidRDefault="00E97B9B" w:rsidP="00E97B9B">
      <w:pPr>
        <w:spacing w:after="0" w:line="240" w:lineRule="auto"/>
        <w:rPr>
          <w:rFonts w:ascii="Times New Roman" w:hAnsi="Times New Roman"/>
          <w:bCs/>
          <w:i/>
          <w:sz w:val="32"/>
          <w:szCs w:val="32"/>
        </w:rPr>
      </w:pPr>
    </w:p>
    <w:p w:rsidR="00E97B9B" w:rsidRPr="00661E02" w:rsidRDefault="00E97B9B" w:rsidP="00E97B9B">
      <w:pPr>
        <w:spacing w:after="0" w:line="240" w:lineRule="auto"/>
        <w:rPr>
          <w:rFonts w:ascii="Times New Roman" w:hAnsi="Times New Roman"/>
          <w:bCs/>
          <w:i/>
          <w:sz w:val="32"/>
          <w:szCs w:val="32"/>
        </w:rPr>
      </w:pPr>
    </w:p>
    <w:p w:rsidR="00E97B9B" w:rsidRPr="00661E02" w:rsidRDefault="00E97B9B" w:rsidP="00E97B9B">
      <w:pPr>
        <w:spacing w:after="0" w:line="240" w:lineRule="auto"/>
        <w:jc w:val="center"/>
        <w:rPr>
          <w:rFonts w:ascii="Times New Roman" w:hAnsi="Times New Roman"/>
          <w:sz w:val="40"/>
          <w:szCs w:val="40"/>
          <w:lang w:val="ky-KG"/>
        </w:rPr>
      </w:pPr>
      <w:r w:rsidRPr="00661E02">
        <w:rPr>
          <w:rFonts w:ascii="Times New Roman" w:hAnsi="Times New Roman"/>
          <w:sz w:val="40"/>
          <w:szCs w:val="40"/>
          <w:lang w:val="ky-KG"/>
        </w:rPr>
        <w:t xml:space="preserve">“Математиканы, информатиканы окутуу технологиялары жана </w:t>
      </w:r>
    </w:p>
    <w:p w:rsidR="00E97B9B" w:rsidRPr="00661E02" w:rsidRDefault="00E97B9B" w:rsidP="00E97B9B">
      <w:pPr>
        <w:spacing w:after="0" w:line="240" w:lineRule="auto"/>
        <w:jc w:val="center"/>
        <w:rPr>
          <w:rFonts w:ascii="Times New Roman" w:hAnsi="Times New Roman"/>
          <w:sz w:val="40"/>
          <w:szCs w:val="40"/>
        </w:rPr>
      </w:pPr>
      <w:r w:rsidRPr="00661E02">
        <w:rPr>
          <w:rFonts w:ascii="Times New Roman" w:hAnsi="Times New Roman"/>
          <w:sz w:val="40"/>
          <w:szCs w:val="40"/>
          <w:lang w:val="ky-KG"/>
        </w:rPr>
        <w:t xml:space="preserve">билим берүүдөгү менеджмент” </w:t>
      </w:r>
    </w:p>
    <w:p w:rsidR="00E97B9B" w:rsidRPr="00661E02" w:rsidRDefault="00E97B9B" w:rsidP="00E97B9B">
      <w:pPr>
        <w:spacing w:after="0" w:line="240" w:lineRule="auto"/>
        <w:jc w:val="center"/>
        <w:rPr>
          <w:rFonts w:ascii="Times New Roman" w:hAnsi="Times New Roman"/>
          <w:sz w:val="40"/>
          <w:szCs w:val="40"/>
        </w:rPr>
      </w:pPr>
      <w:r w:rsidRPr="00661E02">
        <w:rPr>
          <w:rFonts w:ascii="Times New Roman" w:hAnsi="Times New Roman"/>
          <w:sz w:val="40"/>
          <w:szCs w:val="40"/>
          <w:lang w:val="ky-KG"/>
        </w:rPr>
        <w:t xml:space="preserve">кафедрасынын </w:t>
      </w:r>
    </w:p>
    <w:p w:rsidR="00E97B9B" w:rsidRPr="00661E02" w:rsidRDefault="00E97B9B" w:rsidP="00E97B9B">
      <w:pPr>
        <w:spacing w:after="0" w:line="240" w:lineRule="auto"/>
        <w:jc w:val="center"/>
        <w:rPr>
          <w:rFonts w:ascii="Times New Roman" w:hAnsi="Times New Roman"/>
          <w:sz w:val="40"/>
          <w:szCs w:val="40"/>
        </w:rPr>
      </w:pPr>
      <w:r>
        <w:rPr>
          <w:rFonts w:ascii="Times New Roman" w:hAnsi="Times New Roman"/>
          <w:sz w:val="40"/>
          <w:szCs w:val="40"/>
          <w:lang w:val="ky-KG"/>
        </w:rPr>
        <w:t>2016-2017</w:t>
      </w:r>
      <w:r w:rsidRPr="00661E02">
        <w:rPr>
          <w:rFonts w:ascii="Times New Roman" w:hAnsi="Times New Roman"/>
          <w:sz w:val="40"/>
          <w:szCs w:val="40"/>
          <w:lang w:val="ky-KG"/>
        </w:rPr>
        <w:t xml:space="preserve">-окуу жылынын </w:t>
      </w:r>
    </w:p>
    <w:p w:rsidR="00E97B9B" w:rsidRPr="00661E02" w:rsidRDefault="00E97B9B" w:rsidP="00E97B9B">
      <w:pPr>
        <w:spacing w:after="0" w:line="240" w:lineRule="auto"/>
        <w:jc w:val="center"/>
        <w:rPr>
          <w:rFonts w:ascii="Times New Roman" w:hAnsi="Times New Roman"/>
          <w:sz w:val="40"/>
          <w:szCs w:val="40"/>
          <w:lang w:val="ky-KG"/>
        </w:rPr>
      </w:pPr>
      <w:r w:rsidRPr="00661E02">
        <w:rPr>
          <w:rFonts w:ascii="Times New Roman" w:hAnsi="Times New Roman"/>
          <w:sz w:val="40"/>
          <w:szCs w:val="40"/>
          <w:lang w:val="ky-KG"/>
        </w:rPr>
        <w:t xml:space="preserve"> жыйынтыгы боюнча</w:t>
      </w:r>
    </w:p>
    <w:p w:rsidR="00E97B9B" w:rsidRPr="00661E02" w:rsidRDefault="00E97B9B" w:rsidP="00E97B9B">
      <w:pPr>
        <w:spacing w:after="0" w:line="240" w:lineRule="auto"/>
        <w:jc w:val="center"/>
        <w:rPr>
          <w:rFonts w:ascii="Times New Roman" w:hAnsi="Times New Roman"/>
          <w:sz w:val="36"/>
          <w:szCs w:val="36"/>
          <w:lang w:val="ky-KG"/>
        </w:rPr>
      </w:pPr>
    </w:p>
    <w:p w:rsidR="00E97B9B" w:rsidRPr="00661E02" w:rsidRDefault="00E97B9B" w:rsidP="00E97B9B">
      <w:pPr>
        <w:spacing w:after="0" w:line="240" w:lineRule="auto"/>
        <w:jc w:val="center"/>
        <w:rPr>
          <w:rFonts w:ascii="Times New Roman" w:hAnsi="Times New Roman"/>
          <w:sz w:val="36"/>
          <w:szCs w:val="36"/>
          <w:lang w:val="ky-KG"/>
        </w:rPr>
      </w:pPr>
      <w:r w:rsidRPr="00661E02">
        <w:rPr>
          <w:rFonts w:ascii="Times New Roman" w:hAnsi="Times New Roman"/>
          <w:sz w:val="36"/>
          <w:szCs w:val="36"/>
          <w:lang w:val="ky-KG"/>
        </w:rPr>
        <w:t>ЭСЕП-КЫСАБЫ</w:t>
      </w:r>
    </w:p>
    <w:p w:rsidR="00E97B9B" w:rsidRPr="00661E02" w:rsidRDefault="00E97B9B" w:rsidP="00E97B9B">
      <w:pPr>
        <w:spacing w:after="0" w:line="240" w:lineRule="auto"/>
        <w:jc w:val="center"/>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jc w:val="center"/>
        <w:rPr>
          <w:rFonts w:ascii="Times New Roman" w:hAnsi="Times New Roman"/>
          <w:b/>
          <w:bCs/>
          <w:i/>
          <w:sz w:val="32"/>
          <w:szCs w:val="32"/>
          <w:lang w:val="ky-KG"/>
        </w:rPr>
      </w:pPr>
      <w:r>
        <w:rPr>
          <w:rFonts w:ascii="Times New Roman" w:hAnsi="Times New Roman"/>
          <w:b/>
          <w:bCs/>
          <w:i/>
          <w:sz w:val="32"/>
          <w:szCs w:val="32"/>
          <w:lang w:val="ky-KG"/>
        </w:rPr>
        <w:t>Ош-2017</w:t>
      </w:r>
    </w:p>
    <w:p w:rsidR="00470AB6" w:rsidRPr="00ED11A2" w:rsidRDefault="00470AB6">
      <w:pPr>
        <w:rPr>
          <w:rFonts w:ascii="Times New Roman" w:hAnsi="Times New Roman" w:cs="Times New Roman"/>
          <w:sz w:val="24"/>
          <w:szCs w:val="24"/>
          <w:lang w:val="ky-KG"/>
        </w:rPr>
      </w:pPr>
    </w:p>
    <w:sectPr w:rsidR="00470AB6" w:rsidRPr="00ED11A2" w:rsidSect="004D7140">
      <w:pgSz w:w="16838" w:h="11906" w:orient="landscape"/>
      <w:pgMar w:top="426" w:right="1134" w:bottom="851"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57"/>
    <w:multiLevelType w:val="hybridMultilevel"/>
    <w:tmpl w:val="BB60D6B0"/>
    <w:lvl w:ilvl="0" w:tplc="BD921F3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702CC3"/>
    <w:multiLevelType w:val="hybridMultilevel"/>
    <w:tmpl w:val="1E18DA42"/>
    <w:lvl w:ilvl="0" w:tplc="3AB6A652">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C5C"/>
    <w:multiLevelType w:val="hybridMultilevel"/>
    <w:tmpl w:val="6264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A7457"/>
    <w:multiLevelType w:val="hybridMultilevel"/>
    <w:tmpl w:val="401A8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CF2B23"/>
    <w:multiLevelType w:val="hybridMultilevel"/>
    <w:tmpl w:val="BF4C5E34"/>
    <w:lvl w:ilvl="0" w:tplc="BD586B3E">
      <w:start w:val="1"/>
      <w:numFmt w:val="decimal"/>
      <w:lvlText w:val="%1."/>
      <w:lvlJc w:val="left"/>
      <w:pPr>
        <w:tabs>
          <w:tab w:val="num" w:pos="1428"/>
        </w:tabs>
        <w:ind w:left="1428" w:hanging="720"/>
      </w:pPr>
      <w:rPr>
        <w:rFonts w:cs="Times New Roman" w:hint="default"/>
        <w:b/>
        <w:i w:val="0"/>
      </w:rPr>
    </w:lvl>
    <w:lvl w:ilvl="1" w:tplc="D2E05124">
      <w:start w:val="1"/>
      <w:numFmt w:val="bullet"/>
      <w:lvlText w:val=""/>
      <w:lvlJc w:val="left"/>
      <w:pPr>
        <w:tabs>
          <w:tab w:val="num" w:pos="1591"/>
        </w:tabs>
        <w:ind w:left="1591" w:hanging="511"/>
      </w:pPr>
      <w:rPr>
        <w:rFonts w:ascii="Wingdings" w:hAnsi="Wingdings" w:hint="default"/>
        <w:b/>
        <w:i w:val="0"/>
        <w:sz w:val="28"/>
      </w:rPr>
    </w:lvl>
    <w:lvl w:ilvl="2" w:tplc="72DE1B40">
      <w:start w:val="201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B17B99"/>
    <w:multiLevelType w:val="hybridMultilevel"/>
    <w:tmpl w:val="3418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F42EF"/>
    <w:multiLevelType w:val="hybridMultilevel"/>
    <w:tmpl w:val="79C60300"/>
    <w:lvl w:ilvl="0" w:tplc="4FDABFDC">
      <w:start w:val="1"/>
      <w:numFmt w:val="decimal"/>
      <w:lvlText w:val="%1)"/>
      <w:lvlJc w:val="left"/>
      <w:pPr>
        <w:tabs>
          <w:tab w:val="num" w:pos="644"/>
        </w:tabs>
        <w:ind w:left="644" w:hanging="360"/>
      </w:pPr>
      <w:rPr>
        <w:rFonts w:hint="default"/>
        <w:b/>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87888"/>
    <w:multiLevelType w:val="hybridMultilevel"/>
    <w:tmpl w:val="A47CA56E"/>
    <w:lvl w:ilvl="0" w:tplc="018E128C">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F3353"/>
    <w:multiLevelType w:val="hybridMultilevel"/>
    <w:tmpl w:val="264E0966"/>
    <w:lvl w:ilvl="0" w:tplc="322621A8">
      <w:start w:val="25"/>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2350D79"/>
    <w:multiLevelType w:val="multilevel"/>
    <w:tmpl w:val="413878EA"/>
    <w:lvl w:ilvl="0">
      <w:start w:val="1"/>
      <w:numFmt w:val="decimal"/>
      <w:lvlText w:val="%1."/>
      <w:lvlJc w:val="left"/>
      <w:pPr>
        <w:ind w:left="928" w:hanging="360"/>
      </w:pPr>
      <w:rPr>
        <w:b w:val="0"/>
        <w:i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752BCA"/>
    <w:multiLevelType w:val="hybridMultilevel"/>
    <w:tmpl w:val="FE382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641CF"/>
    <w:multiLevelType w:val="hybridMultilevel"/>
    <w:tmpl w:val="C2108A52"/>
    <w:lvl w:ilvl="0" w:tplc="F0800D92">
      <w:start w:val="4"/>
      <w:numFmt w:val="decimal"/>
      <w:lvlText w:val="%1."/>
      <w:lvlJc w:val="left"/>
      <w:pPr>
        <w:tabs>
          <w:tab w:val="num" w:pos="720"/>
        </w:tabs>
        <w:ind w:left="720" w:hanging="360"/>
      </w:pPr>
      <w:rPr>
        <w:rFonts w:hint="default"/>
        <w:b/>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9B6406"/>
    <w:multiLevelType w:val="hybridMultilevel"/>
    <w:tmpl w:val="8C620464"/>
    <w:lvl w:ilvl="0" w:tplc="37CE402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714390"/>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1309E"/>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524A52"/>
    <w:multiLevelType w:val="hybridMultilevel"/>
    <w:tmpl w:val="5D0629B0"/>
    <w:lvl w:ilvl="0" w:tplc="F5DCC3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20642B"/>
    <w:multiLevelType w:val="hybridMultilevel"/>
    <w:tmpl w:val="146CBDB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AFE6B43"/>
    <w:multiLevelType w:val="hybridMultilevel"/>
    <w:tmpl w:val="8778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6428FF"/>
    <w:multiLevelType w:val="hybridMultilevel"/>
    <w:tmpl w:val="FECECF94"/>
    <w:lvl w:ilvl="0" w:tplc="4A946684">
      <w:start w:val="15"/>
      <w:numFmt w:val="decimal"/>
      <w:lvlText w:val="%1)"/>
      <w:lvlJc w:val="left"/>
      <w:pPr>
        <w:tabs>
          <w:tab w:val="num" w:pos="644"/>
        </w:tabs>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87378"/>
    <w:multiLevelType w:val="multilevel"/>
    <w:tmpl w:val="41AE30BE"/>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4E7BD5"/>
    <w:multiLevelType w:val="hybridMultilevel"/>
    <w:tmpl w:val="5CBE59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4552AA8"/>
    <w:multiLevelType w:val="hybridMultilevel"/>
    <w:tmpl w:val="5E4E5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F20C8E"/>
    <w:multiLevelType w:val="hybridMultilevel"/>
    <w:tmpl w:val="9C78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37F97"/>
    <w:multiLevelType w:val="hybridMultilevel"/>
    <w:tmpl w:val="0A944E58"/>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80463BF"/>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B6A2E24"/>
    <w:multiLevelType w:val="hybridMultilevel"/>
    <w:tmpl w:val="BAC232E8"/>
    <w:lvl w:ilvl="0" w:tplc="33440144">
      <w:start w:val="3"/>
      <w:numFmt w:val="decimal"/>
      <w:lvlText w:val="%1)"/>
      <w:lvlJc w:val="left"/>
      <w:pPr>
        <w:ind w:left="928" w:hanging="360"/>
      </w:pPr>
      <w:rPr>
        <w:rFonts w:cs="Times New Roman" w:hint="default"/>
        <w:b/>
        <w:i/>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C206F75"/>
    <w:multiLevelType w:val="hybridMultilevel"/>
    <w:tmpl w:val="A60C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4778F"/>
    <w:multiLevelType w:val="hybridMultilevel"/>
    <w:tmpl w:val="51209D94"/>
    <w:lvl w:ilvl="0" w:tplc="FEEE8038">
      <w:start w:val="2"/>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7CA6C09"/>
    <w:multiLevelType w:val="hybridMultilevel"/>
    <w:tmpl w:val="2C82F4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6AE512C8"/>
    <w:multiLevelType w:val="hybridMultilevel"/>
    <w:tmpl w:val="195E8DC6"/>
    <w:lvl w:ilvl="0" w:tplc="ED3CCB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15AA1"/>
    <w:multiLevelType w:val="hybridMultilevel"/>
    <w:tmpl w:val="B43A9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1B60F1"/>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15CD2"/>
    <w:multiLevelType w:val="hybridMultilevel"/>
    <w:tmpl w:val="43129C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7A16009A"/>
    <w:multiLevelType w:val="hybridMultilevel"/>
    <w:tmpl w:val="5D6A09D8"/>
    <w:lvl w:ilvl="0" w:tplc="EFA07BFE">
      <w:start w:val="4"/>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A526898"/>
    <w:multiLevelType w:val="hybridMultilevel"/>
    <w:tmpl w:val="D39214AA"/>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37">
    <w:nsid w:val="7C825729"/>
    <w:multiLevelType w:val="hybridMultilevel"/>
    <w:tmpl w:val="4874EC62"/>
    <w:lvl w:ilvl="0" w:tplc="AB020CBE">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F4552A"/>
    <w:multiLevelType w:val="hybridMultilevel"/>
    <w:tmpl w:val="CA24407E"/>
    <w:lvl w:ilvl="0" w:tplc="C4265B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E039B"/>
    <w:multiLevelType w:val="hybridMultilevel"/>
    <w:tmpl w:val="078E31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6"/>
  </w:num>
  <w:num w:numId="3">
    <w:abstractNumId w:val="18"/>
  </w:num>
  <w:num w:numId="4">
    <w:abstractNumId w:val="26"/>
  </w:num>
  <w:num w:numId="5">
    <w:abstractNumId w:val="35"/>
  </w:num>
  <w:num w:numId="6">
    <w:abstractNumId w:val="27"/>
  </w:num>
  <w:num w:numId="7">
    <w:abstractNumId w:val="14"/>
  </w:num>
  <w:num w:numId="8">
    <w:abstractNumId w:val="25"/>
  </w:num>
  <w:num w:numId="9">
    <w:abstractNumId w:val="28"/>
  </w:num>
  <w:num w:numId="10">
    <w:abstractNumId w:val="1"/>
  </w:num>
  <w:num w:numId="11">
    <w:abstractNumId w:val="8"/>
  </w:num>
  <w:num w:numId="12">
    <w:abstractNumId w:val="21"/>
  </w:num>
  <w:num w:numId="13">
    <w:abstractNumId w:val="5"/>
  </w:num>
  <w:num w:numId="14">
    <w:abstractNumId w:val="22"/>
  </w:num>
  <w:num w:numId="15">
    <w:abstractNumId w:val="31"/>
  </w:num>
  <w:num w:numId="16">
    <w:abstractNumId w:val="7"/>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3"/>
  </w:num>
  <w:num w:numId="23">
    <w:abstractNumId w:val="13"/>
  </w:num>
  <w:num w:numId="24">
    <w:abstractNumId w:val="9"/>
  </w:num>
  <w:num w:numId="25">
    <w:abstractNumId w:val="38"/>
  </w:num>
  <w:num w:numId="26">
    <w:abstractNumId w:val="15"/>
  </w:num>
  <w:num w:numId="27">
    <w:abstractNumId w:val="0"/>
  </w:num>
  <w:num w:numId="28">
    <w:abstractNumId w:val="32"/>
  </w:num>
  <w:num w:numId="29">
    <w:abstractNumId w:val="30"/>
  </w:num>
  <w:num w:numId="30">
    <w:abstractNumId w:val="19"/>
  </w:num>
  <w:num w:numId="31">
    <w:abstractNumId w:val="20"/>
  </w:num>
  <w:num w:numId="32">
    <w:abstractNumId w:val="10"/>
  </w:num>
  <w:num w:numId="33">
    <w:abstractNumId w:val="3"/>
  </w:num>
  <w:num w:numId="34">
    <w:abstractNumId w:val="37"/>
  </w:num>
  <w:num w:numId="35">
    <w:abstractNumId w:val="12"/>
  </w:num>
  <w:num w:numId="36">
    <w:abstractNumId w:val="2"/>
  </w:num>
  <w:num w:numId="37">
    <w:abstractNumId w:val="29"/>
  </w:num>
  <w:num w:numId="38">
    <w:abstractNumId w:val="23"/>
  </w:num>
  <w:num w:numId="39">
    <w:abstractNumId w:val="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715ED0"/>
    <w:rsid w:val="00007CCB"/>
    <w:rsid w:val="00031F60"/>
    <w:rsid w:val="000770B0"/>
    <w:rsid w:val="000B6327"/>
    <w:rsid w:val="000C1609"/>
    <w:rsid w:val="000E1B2D"/>
    <w:rsid w:val="0010157E"/>
    <w:rsid w:val="00131F55"/>
    <w:rsid w:val="001465EB"/>
    <w:rsid w:val="001469AF"/>
    <w:rsid w:val="001A42D2"/>
    <w:rsid w:val="001E2508"/>
    <w:rsid w:val="001F4855"/>
    <w:rsid w:val="001F6A32"/>
    <w:rsid w:val="00205F96"/>
    <w:rsid w:val="002228AA"/>
    <w:rsid w:val="00255C48"/>
    <w:rsid w:val="00256A06"/>
    <w:rsid w:val="002963C4"/>
    <w:rsid w:val="002B00B7"/>
    <w:rsid w:val="002B71F2"/>
    <w:rsid w:val="002D2E45"/>
    <w:rsid w:val="002F65F6"/>
    <w:rsid w:val="00316184"/>
    <w:rsid w:val="0033333C"/>
    <w:rsid w:val="00347667"/>
    <w:rsid w:val="00350ACC"/>
    <w:rsid w:val="00376BF6"/>
    <w:rsid w:val="003A1D59"/>
    <w:rsid w:val="003A659A"/>
    <w:rsid w:val="003E121D"/>
    <w:rsid w:val="003E31D5"/>
    <w:rsid w:val="003F1EB5"/>
    <w:rsid w:val="00407855"/>
    <w:rsid w:val="004345D3"/>
    <w:rsid w:val="0046062F"/>
    <w:rsid w:val="00470AB6"/>
    <w:rsid w:val="004A2DDA"/>
    <w:rsid w:val="004A4AC4"/>
    <w:rsid w:val="004A5780"/>
    <w:rsid w:val="004B21B5"/>
    <w:rsid w:val="004B3666"/>
    <w:rsid w:val="004D7140"/>
    <w:rsid w:val="005222ED"/>
    <w:rsid w:val="00533F6B"/>
    <w:rsid w:val="00594708"/>
    <w:rsid w:val="005B42A5"/>
    <w:rsid w:val="005D2096"/>
    <w:rsid w:val="005F0F93"/>
    <w:rsid w:val="006649FC"/>
    <w:rsid w:val="00673108"/>
    <w:rsid w:val="0068388B"/>
    <w:rsid w:val="00692D31"/>
    <w:rsid w:val="006A3B4B"/>
    <w:rsid w:val="006E4CE1"/>
    <w:rsid w:val="006E4E59"/>
    <w:rsid w:val="006E6AA1"/>
    <w:rsid w:val="00715ED0"/>
    <w:rsid w:val="00751C12"/>
    <w:rsid w:val="0075231B"/>
    <w:rsid w:val="00773354"/>
    <w:rsid w:val="007D6473"/>
    <w:rsid w:val="00803E79"/>
    <w:rsid w:val="00815BE6"/>
    <w:rsid w:val="00825E8C"/>
    <w:rsid w:val="008719B4"/>
    <w:rsid w:val="00885CA2"/>
    <w:rsid w:val="008965E1"/>
    <w:rsid w:val="0093441E"/>
    <w:rsid w:val="00944416"/>
    <w:rsid w:val="0096066C"/>
    <w:rsid w:val="00A31497"/>
    <w:rsid w:val="00A46C3C"/>
    <w:rsid w:val="00A75620"/>
    <w:rsid w:val="00A86C79"/>
    <w:rsid w:val="00AA6921"/>
    <w:rsid w:val="00AB1D7E"/>
    <w:rsid w:val="00AD0032"/>
    <w:rsid w:val="00B2695D"/>
    <w:rsid w:val="00B278BF"/>
    <w:rsid w:val="00B52833"/>
    <w:rsid w:val="00B57E35"/>
    <w:rsid w:val="00BA2AF9"/>
    <w:rsid w:val="00BC2080"/>
    <w:rsid w:val="00BE7D30"/>
    <w:rsid w:val="00C0297A"/>
    <w:rsid w:val="00C304F5"/>
    <w:rsid w:val="00C63918"/>
    <w:rsid w:val="00C83A7D"/>
    <w:rsid w:val="00CE7929"/>
    <w:rsid w:val="00D02B74"/>
    <w:rsid w:val="00D13BA1"/>
    <w:rsid w:val="00D20510"/>
    <w:rsid w:val="00D32CC6"/>
    <w:rsid w:val="00D40BAE"/>
    <w:rsid w:val="00D5217E"/>
    <w:rsid w:val="00D65BB4"/>
    <w:rsid w:val="00D73C08"/>
    <w:rsid w:val="00DB018F"/>
    <w:rsid w:val="00DC31A5"/>
    <w:rsid w:val="00DD4647"/>
    <w:rsid w:val="00DE4926"/>
    <w:rsid w:val="00E27A73"/>
    <w:rsid w:val="00E65689"/>
    <w:rsid w:val="00E67996"/>
    <w:rsid w:val="00E97B9B"/>
    <w:rsid w:val="00EC44FF"/>
    <w:rsid w:val="00ED11A2"/>
    <w:rsid w:val="00ED2191"/>
    <w:rsid w:val="00ED79B8"/>
    <w:rsid w:val="00EE7BBA"/>
    <w:rsid w:val="00F052B2"/>
    <w:rsid w:val="00F34B29"/>
    <w:rsid w:val="00F52935"/>
    <w:rsid w:val="00F86B53"/>
    <w:rsid w:val="00FB41C6"/>
    <w:rsid w:val="00FE3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4"/>
  </w:style>
  <w:style w:type="paragraph" w:styleId="1">
    <w:name w:val="heading 1"/>
    <w:basedOn w:val="a"/>
    <w:next w:val="a"/>
    <w:link w:val="10"/>
    <w:qFormat/>
    <w:rsid w:val="00AB1D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D7E"/>
    <w:rPr>
      <w:rFonts w:ascii="Arial" w:eastAsia="Times New Roman" w:hAnsi="Arial" w:cs="Arial"/>
      <w:b/>
      <w:bCs/>
      <w:kern w:val="32"/>
      <w:sz w:val="32"/>
      <w:szCs w:val="32"/>
      <w:lang w:eastAsia="ru-RU"/>
    </w:rPr>
  </w:style>
  <w:style w:type="paragraph" w:styleId="a3">
    <w:name w:val="Body Text Indent"/>
    <w:basedOn w:val="a"/>
    <w:link w:val="a4"/>
    <w:rsid w:val="00AB1D7E"/>
    <w:pPr>
      <w:spacing w:after="0" w:line="240" w:lineRule="auto"/>
      <w:ind w:firstLine="720"/>
      <w:jc w:val="center"/>
    </w:pPr>
    <w:rPr>
      <w:rFonts w:ascii="A97_Oktom_Times" w:eastAsia="Times New Roman" w:hAnsi="A97_Oktom_Times" w:cs="Times New Roman"/>
      <w:b/>
      <w:sz w:val="52"/>
      <w:szCs w:val="20"/>
      <w:lang/>
    </w:rPr>
  </w:style>
  <w:style w:type="character" w:customStyle="1" w:styleId="a4">
    <w:name w:val="Основной текст с отступом Знак"/>
    <w:basedOn w:val="a0"/>
    <w:link w:val="a3"/>
    <w:rsid w:val="00AB1D7E"/>
    <w:rPr>
      <w:rFonts w:ascii="A97_Oktom_Times" w:eastAsia="Times New Roman" w:hAnsi="A97_Oktom_Times" w:cs="Times New Roman"/>
      <w:b/>
      <w:sz w:val="52"/>
      <w:szCs w:val="20"/>
      <w:lang/>
    </w:rPr>
  </w:style>
  <w:style w:type="paragraph" w:styleId="2">
    <w:name w:val="Body Text Indent 2"/>
    <w:basedOn w:val="a"/>
    <w:link w:val="20"/>
    <w:rsid w:val="00AB1D7E"/>
    <w:pPr>
      <w:spacing w:after="0" w:line="240" w:lineRule="auto"/>
      <w:ind w:left="720"/>
    </w:pPr>
    <w:rPr>
      <w:rFonts w:ascii="A97_Oktom_Times" w:eastAsia="Times New Roman" w:hAnsi="A97_Oktom_Times" w:cs="Times New Roman"/>
      <w:b/>
      <w:sz w:val="28"/>
      <w:szCs w:val="20"/>
      <w:lang w:eastAsia="ru-RU"/>
    </w:rPr>
  </w:style>
  <w:style w:type="character" w:customStyle="1" w:styleId="20">
    <w:name w:val="Основной текст с отступом 2 Знак"/>
    <w:basedOn w:val="a0"/>
    <w:link w:val="2"/>
    <w:rsid w:val="00AB1D7E"/>
    <w:rPr>
      <w:rFonts w:ascii="A97_Oktom_Times" w:eastAsia="Times New Roman" w:hAnsi="A97_Oktom_Times" w:cs="Times New Roman"/>
      <w:b/>
      <w:sz w:val="28"/>
      <w:szCs w:val="20"/>
      <w:lang w:eastAsia="ru-RU"/>
    </w:rPr>
  </w:style>
  <w:style w:type="paragraph" w:styleId="a5">
    <w:name w:val="List Paragraph"/>
    <w:basedOn w:val="a"/>
    <w:uiPriority w:val="99"/>
    <w:qFormat/>
    <w:rsid w:val="00C0297A"/>
    <w:pPr>
      <w:ind w:left="720"/>
      <w:contextualSpacing/>
    </w:pPr>
  </w:style>
  <w:style w:type="paragraph" w:customStyle="1" w:styleId="Default">
    <w:name w:val="Default"/>
    <w:uiPriority w:val="99"/>
    <w:rsid w:val="00ED2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link w:val="22"/>
    <w:uiPriority w:val="99"/>
    <w:locked/>
    <w:rsid w:val="002228AA"/>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2228AA"/>
    <w:pPr>
      <w:widowControl w:val="0"/>
      <w:shd w:val="clear" w:color="auto" w:fill="FFFFFF"/>
      <w:spacing w:after="0" w:line="326" w:lineRule="exact"/>
      <w:ind w:hanging="400"/>
      <w:jc w:val="center"/>
    </w:pPr>
    <w:rPr>
      <w:rFonts w:ascii="Times New Roman" w:hAnsi="Times New Roman" w:cs="Times New Roman"/>
      <w:sz w:val="26"/>
      <w:szCs w:val="26"/>
    </w:rPr>
  </w:style>
  <w:style w:type="paragraph" w:customStyle="1" w:styleId="11">
    <w:name w:val="Обычный1"/>
    <w:uiPriority w:val="99"/>
    <w:rsid w:val="001A42D2"/>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F052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2B2"/>
    <w:rPr>
      <w:rFonts w:ascii="Segoe UI" w:hAnsi="Segoe UI" w:cs="Segoe UI"/>
      <w:sz w:val="18"/>
      <w:szCs w:val="18"/>
    </w:rPr>
  </w:style>
  <w:style w:type="table" w:styleId="a8">
    <w:name w:val="Table Grid"/>
    <w:basedOn w:val="a1"/>
    <w:uiPriority w:val="59"/>
    <w:rsid w:val="00407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E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31F55"/>
    <w:rPr>
      <w:color w:val="0000FF"/>
      <w:u w:val="single"/>
    </w:rPr>
  </w:style>
</w:styles>
</file>

<file path=word/webSettings.xml><?xml version="1.0" encoding="utf-8"?>
<w:webSettings xmlns:r="http://schemas.openxmlformats.org/officeDocument/2006/relationships" xmlns:w="http://schemas.openxmlformats.org/wordprocessingml/2006/main">
  <w:divs>
    <w:div w:id="130103685">
      <w:bodyDiv w:val="1"/>
      <w:marLeft w:val="0"/>
      <w:marRight w:val="0"/>
      <w:marTop w:val="0"/>
      <w:marBottom w:val="0"/>
      <w:divBdr>
        <w:top w:val="none" w:sz="0" w:space="0" w:color="auto"/>
        <w:left w:val="none" w:sz="0" w:space="0" w:color="auto"/>
        <w:bottom w:val="none" w:sz="0" w:space="0" w:color="auto"/>
        <w:right w:val="none" w:sz="0" w:space="0" w:color="auto"/>
      </w:divBdr>
    </w:div>
    <w:div w:id="650672241">
      <w:bodyDiv w:val="1"/>
      <w:marLeft w:val="0"/>
      <w:marRight w:val="0"/>
      <w:marTop w:val="0"/>
      <w:marBottom w:val="0"/>
      <w:divBdr>
        <w:top w:val="none" w:sz="0" w:space="0" w:color="auto"/>
        <w:left w:val="none" w:sz="0" w:space="0" w:color="auto"/>
        <w:bottom w:val="none" w:sz="0" w:space="0" w:color="auto"/>
        <w:right w:val="none" w:sz="0" w:space="0" w:color="auto"/>
      </w:divBdr>
    </w:div>
    <w:div w:id="843521154">
      <w:bodyDiv w:val="1"/>
      <w:marLeft w:val="0"/>
      <w:marRight w:val="0"/>
      <w:marTop w:val="0"/>
      <w:marBottom w:val="0"/>
      <w:divBdr>
        <w:top w:val="none" w:sz="0" w:space="0" w:color="auto"/>
        <w:left w:val="none" w:sz="0" w:space="0" w:color="auto"/>
        <w:bottom w:val="none" w:sz="0" w:space="0" w:color="auto"/>
        <w:right w:val="none" w:sz="0" w:space="0" w:color="auto"/>
      </w:divBdr>
    </w:div>
    <w:div w:id="883100033">
      <w:bodyDiv w:val="1"/>
      <w:marLeft w:val="0"/>
      <w:marRight w:val="0"/>
      <w:marTop w:val="0"/>
      <w:marBottom w:val="0"/>
      <w:divBdr>
        <w:top w:val="none" w:sz="0" w:space="0" w:color="auto"/>
        <w:left w:val="none" w:sz="0" w:space="0" w:color="auto"/>
        <w:bottom w:val="none" w:sz="0" w:space="0" w:color="auto"/>
        <w:right w:val="none" w:sz="0" w:space="0" w:color="auto"/>
      </w:divBdr>
    </w:div>
    <w:div w:id="944923105">
      <w:bodyDiv w:val="1"/>
      <w:marLeft w:val="0"/>
      <w:marRight w:val="0"/>
      <w:marTop w:val="0"/>
      <w:marBottom w:val="0"/>
      <w:divBdr>
        <w:top w:val="none" w:sz="0" w:space="0" w:color="auto"/>
        <w:left w:val="none" w:sz="0" w:space="0" w:color="auto"/>
        <w:bottom w:val="none" w:sz="0" w:space="0" w:color="auto"/>
        <w:right w:val="none" w:sz="0" w:space="0" w:color="auto"/>
      </w:divBdr>
    </w:div>
    <w:div w:id="1645230916">
      <w:bodyDiv w:val="1"/>
      <w:marLeft w:val="0"/>
      <w:marRight w:val="0"/>
      <w:marTop w:val="0"/>
      <w:marBottom w:val="0"/>
      <w:divBdr>
        <w:top w:val="none" w:sz="0" w:space="0" w:color="auto"/>
        <w:left w:val="none" w:sz="0" w:space="0" w:color="auto"/>
        <w:bottom w:val="none" w:sz="0" w:space="0" w:color="auto"/>
        <w:right w:val="none" w:sz="0" w:space="0" w:color="auto"/>
      </w:divBdr>
    </w:div>
    <w:div w:id="17088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uma.kg/" TargetMode="External"/><Relationship Id="rId5" Type="http://schemas.openxmlformats.org/officeDocument/2006/relationships/hyperlink" Target="http://www.okuma.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33</Pages>
  <Words>13506</Words>
  <Characters>76986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2018</cp:lastModifiedBy>
  <cp:revision>75</cp:revision>
  <cp:lastPrinted>2017-07-05T11:42:00Z</cp:lastPrinted>
  <dcterms:created xsi:type="dcterms:W3CDTF">2017-06-06T11:55:00Z</dcterms:created>
  <dcterms:modified xsi:type="dcterms:W3CDTF">2019-06-13T08:05:00Z</dcterms:modified>
</cp:coreProperties>
</file>