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B5" w:rsidRPr="003D5141" w:rsidRDefault="000F3E4A" w:rsidP="00D70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proofErr w:type="spellStart"/>
      <w:r w:rsidR="00D70459" w:rsidRPr="003D5141">
        <w:rPr>
          <w:rFonts w:ascii="Times New Roman" w:hAnsi="Times New Roman" w:cs="Times New Roman"/>
          <w:b/>
          <w:sz w:val="28"/>
          <w:szCs w:val="28"/>
        </w:rPr>
        <w:t>агистранттар</w:t>
      </w:r>
      <w:proofErr w:type="spellEnd"/>
      <w:r w:rsidR="00D70459" w:rsidRPr="003D5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459" w:rsidRPr="003D5141">
        <w:rPr>
          <w:rFonts w:ascii="Times New Roman" w:hAnsi="Times New Roman" w:cs="Times New Roman"/>
          <w:b/>
          <w:sz w:val="28"/>
          <w:szCs w:val="28"/>
        </w:rPr>
        <w:t>тарабынан</w:t>
      </w:r>
      <w:proofErr w:type="spellEnd"/>
      <w:r w:rsidR="00D70459" w:rsidRPr="003D5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459" w:rsidRPr="003D5141">
        <w:rPr>
          <w:rFonts w:ascii="Times New Roman" w:hAnsi="Times New Roman" w:cs="Times New Roman"/>
          <w:b/>
          <w:sz w:val="28"/>
          <w:szCs w:val="28"/>
        </w:rPr>
        <w:t>чыгарылган</w:t>
      </w:r>
      <w:proofErr w:type="spellEnd"/>
      <w:r w:rsidR="00D70459" w:rsidRPr="003D5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459" w:rsidRPr="003D5141">
        <w:rPr>
          <w:rFonts w:ascii="Times New Roman" w:hAnsi="Times New Roman" w:cs="Times New Roman"/>
          <w:b/>
          <w:sz w:val="28"/>
          <w:szCs w:val="28"/>
        </w:rPr>
        <w:t>макалалардын</w:t>
      </w:r>
      <w:proofErr w:type="spellEnd"/>
      <w:r w:rsidR="00D70459" w:rsidRPr="003D5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459" w:rsidRPr="003D5141">
        <w:rPr>
          <w:rFonts w:ascii="Times New Roman" w:hAnsi="Times New Roman" w:cs="Times New Roman"/>
          <w:b/>
          <w:sz w:val="28"/>
          <w:szCs w:val="28"/>
        </w:rPr>
        <w:t>тизмеси</w:t>
      </w:r>
      <w:proofErr w:type="spellEnd"/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2835"/>
        <w:gridCol w:w="1843"/>
        <w:gridCol w:w="1984"/>
      </w:tblGrid>
      <w:tr w:rsidR="000F3E4A" w:rsidRPr="003D5141" w:rsidTr="000F3E4A">
        <w:tc>
          <w:tcPr>
            <w:tcW w:w="3261" w:type="dxa"/>
          </w:tcPr>
          <w:p w:rsidR="000F3E4A" w:rsidRPr="003D5141" w:rsidRDefault="000F3E4A" w:rsidP="003D5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D5141">
              <w:rPr>
                <w:rFonts w:ascii="Times New Roman" w:hAnsi="Times New Roman" w:cs="Times New Roman"/>
                <w:b/>
                <w:sz w:val="28"/>
                <w:szCs w:val="28"/>
              </w:rPr>
              <w:t>Ф.А.А.</w:t>
            </w:r>
          </w:p>
        </w:tc>
        <w:tc>
          <w:tcPr>
            <w:tcW w:w="4819" w:type="dxa"/>
          </w:tcPr>
          <w:p w:rsidR="000F3E4A" w:rsidRPr="003D5141" w:rsidRDefault="000F3E4A" w:rsidP="003D5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b/>
                <w:sz w:val="28"/>
                <w:szCs w:val="28"/>
              </w:rPr>
              <w:t>Макаланын</w:t>
            </w:r>
            <w:proofErr w:type="spellEnd"/>
            <w:r w:rsidRPr="003D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b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3D5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Макала </w:t>
            </w:r>
            <w:proofErr w:type="spellStart"/>
            <w:r w:rsidRPr="003D5141">
              <w:rPr>
                <w:rFonts w:ascii="Times New Roman" w:hAnsi="Times New Roman" w:cs="Times New Roman"/>
                <w:b/>
                <w:sz w:val="28"/>
                <w:szCs w:val="28"/>
              </w:rPr>
              <w:t>чыккан</w:t>
            </w:r>
            <w:proofErr w:type="spellEnd"/>
            <w:r w:rsidRPr="003D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журнал</w:t>
            </w:r>
          </w:p>
        </w:tc>
        <w:tc>
          <w:tcPr>
            <w:tcW w:w="1843" w:type="dxa"/>
          </w:tcPr>
          <w:p w:rsidR="000F3E4A" w:rsidRPr="003D5141" w:rsidRDefault="000F3E4A" w:rsidP="003D5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D51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D514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өөнөтү</w:t>
            </w:r>
          </w:p>
        </w:tc>
        <w:tc>
          <w:tcPr>
            <w:tcW w:w="1984" w:type="dxa"/>
          </w:tcPr>
          <w:p w:rsidR="000F3E4A" w:rsidRPr="003D5141" w:rsidRDefault="000F3E4A" w:rsidP="003D5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D514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УДК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Оморов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Ш.О.,</w:t>
            </w:r>
          </w:p>
        </w:tc>
        <w:tc>
          <w:tcPr>
            <w:tcW w:w="4819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Построение многоуровневые вертикальные появляющееся и горизонтальные ВЫПАДАЮЩИЕ МЕНЮ САЙТА</w:t>
            </w:r>
          </w:p>
        </w:tc>
        <w:tc>
          <w:tcPr>
            <w:tcW w:w="2835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университетинин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ЖАРЧЫСЫ</w:t>
            </w:r>
          </w:p>
        </w:tc>
        <w:tc>
          <w:tcPr>
            <w:tcW w:w="1843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Атайын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чыгарылыш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(3), 2017</w:t>
            </w:r>
          </w:p>
        </w:tc>
        <w:tc>
          <w:tcPr>
            <w:tcW w:w="1984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004.4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Ж.С.,</w:t>
            </w:r>
          </w:p>
        </w:tc>
        <w:tc>
          <w:tcPr>
            <w:tcW w:w="4819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постраничного вывода информации из базы данных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mysql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php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университетинин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ЖАРЧЫСЫ</w:t>
            </w:r>
          </w:p>
        </w:tc>
        <w:tc>
          <w:tcPr>
            <w:tcW w:w="1843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Атайын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чыгарылыш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(3), 2017</w:t>
            </w:r>
          </w:p>
        </w:tc>
        <w:tc>
          <w:tcPr>
            <w:tcW w:w="1984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 004.4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Маткалык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819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Особенности дистанционного обучение</w:t>
            </w:r>
          </w:p>
        </w:tc>
        <w:tc>
          <w:tcPr>
            <w:tcW w:w="2835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университетинин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ЖАРЧЫСЫ</w:t>
            </w:r>
          </w:p>
        </w:tc>
        <w:tc>
          <w:tcPr>
            <w:tcW w:w="1843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Атайын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чыгарылыш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(3), 2017</w:t>
            </w:r>
          </w:p>
        </w:tc>
        <w:tc>
          <w:tcPr>
            <w:tcW w:w="1984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378.(575.2)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Ойчуева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819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Берилгендер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базасын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универсалдуу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катарында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иштеп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чыгуу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университетинин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ЖАРЧЫСЫ</w:t>
            </w:r>
          </w:p>
        </w:tc>
        <w:tc>
          <w:tcPr>
            <w:tcW w:w="1843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Атайын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чыгарылыш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(3), 2017</w:t>
            </w:r>
          </w:p>
        </w:tc>
        <w:tc>
          <w:tcPr>
            <w:tcW w:w="1984" w:type="dxa"/>
          </w:tcPr>
          <w:p w:rsidR="000F3E4A" w:rsidRPr="003D5141" w:rsidRDefault="000F3E4A" w:rsidP="00B7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351.814.377(575.2)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Замирбек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к.Н.</w:t>
            </w:r>
            <w:proofErr w:type="spellEnd"/>
          </w:p>
        </w:tc>
        <w:tc>
          <w:tcPr>
            <w:tcW w:w="4819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базы данных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MySQL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Delphi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№1 2018</w:t>
            </w:r>
          </w:p>
        </w:tc>
        <w:tc>
          <w:tcPr>
            <w:tcW w:w="1984" w:type="dxa"/>
          </w:tcPr>
          <w:p w:rsidR="000F3E4A" w:rsidRPr="003D5141" w:rsidRDefault="000F3E4A" w:rsidP="0090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 004.4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Молдояров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У.Д.,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Ажибекова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А.Т.,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819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Информациялык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автоматташтырылган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системалар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кафедрасынын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сайтын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түзүү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технологиясы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41">
              <w:rPr>
                <w:rFonts w:ascii="Times New Roman" w:hAnsi="Times New Roman" w:cs="Times New Roman"/>
                <w:sz w:val="24"/>
                <w:szCs w:val="24"/>
              </w:rPr>
              <w:t>ОШ МАМЛЕКЕТТИК УНИВЕРСИТЕТИНИН ЖАРЧЫСЫ</w:t>
            </w:r>
          </w:p>
        </w:tc>
        <w:tc>
          <w:tcPr>
            <w:tcW w:w="1843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 4-2016</w:t>
            </w:r>
          </w:p>
        </w:tc>
        <w:tc>
          <w:tcPr>
            <w:tcW w:w="1984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 378.09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Бакытбекова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819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Преимущества веб-сайта</w:t>
            </w:r>
          </w:p>
        </w:tc>
        <w:tc>
          <w:tcPr>
            <w:tcW w:w="2835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университетинин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ЖАРЧЫСЫ</w:t>
            </w:r>
          </w:p>
        </w:tc>
        <w:tc>
          <w:tcPr>
            <w:tcW w:w="1843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№4-2017</w:t>
            </w:r>
          </w:p>
        </w:tc>
        <w:tc>
          <w:tcPr>
            <w:tcW w:w="1984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УДК:004.738.1. (575.2)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Бакытбекова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819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Предположительная конструкция сайта музея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Ошского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университета.</w:t>
            </w:r>
          </w:p>
        </w:tc>
        <w:tc>
          <w:tcPr>
            <w:tcW w:w="2835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университетинин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ЖАРЧЫСЫ</w:t>
            </w:r>
          </w:p>
        </w:tc>
        <w:tc>
          <w:tcPr>
            <w:tcW w:w="1843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№4-2017</w:t>
            </w:r>
          </w:p>
        </w:tc>
        <w:tc>
          <w:tcPr>
            <w:tcW w:w="1984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УДК:004.738.1. (575.2)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Дооранова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4819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Берилгендер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базасы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дисциплинасын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өтүүдө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берилгендердин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базасын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башкарууда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2013”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системасынын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орду</w:t>
            </w:r>
          </w:p>
        </w:tc>
        <w:tc>
          <w:tcPr>
            <w:tcW w:w="2835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№1 2018</w:t>
            </w:r>
          </w:p>
        </w:tc>
        <w:tc>
          <w:tcPr>
            <w:tcW w:w="1984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 004.65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Маматкулова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К.,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Жигитали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к. Б.</w:t>
            </w:r>
          </w:p>
        </w:tc>
        <w:tc>
          <w:tcPr>
            <w:tcW w:w="4819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Психодиагностикалык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тесттерди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конструкциялоо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салттуу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математикалык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</w:p>
        </w:tc>
        <w:tc>
          <w:tcPr>
            <w:tcW w:w="2835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№1 2018</w:t>
            </w:r>
          </w:p>
        </w:tc>
        <w:tc>
          <w:tcPr>
            <w:tcW w:w="1984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004.413.5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Токуров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Жунусбек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к.У</w:t>
            </w:r>
            <w:proofErr w:type="spellEnd"/>
          </w:p>
        </w:tc>
        <w:tc>
          <w:tcPr>
            <w:tcW w:w="4819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7-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класстын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сабагында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Маалыматтарды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коддоо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аларды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өлчөө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бирдиктери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теманы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берүү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методикасы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№1 2018</w:t>
            </w:r>
          </w:p>
        </w:tc>
        <w:tc>
          <w:tcPr>
            <w:tcW w:w="1984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371.382:618.142.2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Э.Т.</w:t>
            </w:r>
          </w:p>
        </w:tc>
        <w:tc>
          <w:tcPr>
            <w:tcW w:w="4819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дүкөнү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жылдыруу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№1 2018</w:t>
            </w:r>
          </w:p>
        </w:tc>
        <w:tc>
          <w:tcPr>
            <w:tcW w:w="1984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004.738.1</w:t>
            </w:r>
          </w:p>
        </w:tc>
      </w:tr>
      <w:tr w:rsidR="000F3E4A" w:rsidRPr="003D5141" w:rsidTr="000F3E4A">
        <w:trPr>
          <w:trHeight w:val="1150"/>
        </w:trPr>
        <w:tc>
          <w:tcPr>
            <w:tcW w:w="3261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Касымбеков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819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Разработка автоматизированной информационной системы учета товаров (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кассира)</w:t>
            </w:r>
          </w:p>
        </w:tc>
        <w:tc>
          <w:tcPr>
            <w:tcW w:w="2835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№2 2019</w:t>
            </w:r>
          </w:p>
        </w:tc>
        <w:tc>
          <w:tcPr>
            <w:tcW w:w="1984" w:type="dxa"/>
          </w:tcPr>
          <w:p w:rsidR="000F3E4A" w:rsidRPr="003D5141" w:rsidRDefault="000F3E4A" w:rsidP="000F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 004.41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Жолдошов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Мизамов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4819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Транспорттук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маселенин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коюлушу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чечими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№2 2019</w:t>
            </w:r>
          </w:p>
        </w:tc>
        <w:tc>
          <w:tcPr>
            <w:tcW w:w="1984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004.421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Э.Т.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819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Сайттарды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иштеп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чыгуудагы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юзабилити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түшүнүгү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№2 2019</w:t>
            </w:r>
          </w:p>
        </w:tc>
        <w:tc>
          <w:tcPr>
            <w:tcW w:w="1984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004.738.1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Аркабаев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Н.К., ф.-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м.и.к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ОшМУ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Курбанбекова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Н.К., магистрант,</w:t>
            </w:r>
          </w:p>
        </w:tc>
        <w:tc>
          <w:tcPr>
            <w:tcW w:w="4819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алюта-алмашуу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операцияларын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программалаштыруу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№2 2019</w:t>
            </w:r>
          </w:p>
        </w:tc>
        <w:tc>
          <w:tcPr>
            <w:tcW w:w="1984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 681.142.2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Мизамов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Жолдошов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4819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«1C предприятие»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платформасында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иштөөнүн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негиздери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ЗАПИСКИ МОЛОДЫХ УЧЕНЫХ</w:t>
            </w:r>
          </w:p>
        </w:tc>
        <w:tc>
          <w:tcPr>
            <w:tcW w:w="1843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№2 2019</w:t>
            </w:r>
          </w:p>
        </w:tc>
        <w:tc>
          <w:tcPr>
            <w:tcW w:w="1984" w:type="dxa"/>
          </w:tcPr>
          <w:p w:rsidR="000F3E4A" w:rsidRPr="003D5141" w:rsidRDefault="000F3E4A" w:rsidP="0058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 004.491</w:t>
            </w:r>
          </w:p>
        </w:tc>
      </w:tr>
      <w:tr w:rsidR="000F3E4A" w:rsidRPr="003D5141" w:rsidTr="000F3E4A">
        <w:tc>
          <w:tcPr>
            <w:tcW w:w="3261" w:type="dxa"/>
          </w:tcPr>
          <w:p w:rsidR="000F3E4A" w:rsidRPr="003D5141" w:rsidRDefault="000F3E4A" w:rsidP="001A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4819" w:type="dxa"/>
          </w:tcPr>
          <w:p w:rsidR="000F3E4A" w:rsidRPr="003D5141" w:rsidRDefault="000F3E4A" w:rsidP="003D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Caйт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үзүүнүн</w:t>
            </w: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aктуaлдуулугу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жaнa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клиенттик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жaнa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cервердик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прoгрaммaлoo</w:t>
            </w:r>
            <w:proofErr w:type="spellEnd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тилдери</w:t>
            </w:r>
            <w:proofErr w:type="spellEnd"/>
          </w:p>
        </w:tc>
        <w:tc>
          <w:tcPr>
            <w:tcW w:w="2835" w:type="dxa"/>
          </w:tcPr>
          <w:p w:rsidR="000F3E4A" w:rsidRPr="003D5141" w:rsidRDefault="000F3E4A" w:rsidP="001A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«ОШ МАМЛЕКЕТТИК УНИВЕРСИТЕТИНИН ЖАРЧЫСЫ» ИЛИМИЙ ЖУРНАЛЫ</w:t>
            </w:r>
          </w:p>
        </w:tc>
        <w:tc>
          <w:tcPr>
            <w:tcW w:w="1843" w:type="dxa"/>
          </w:tcPr>
          <w:p w:rsidR="000F3E4A" w:rsidRPr="003D5141" w:rsidRDefault="000F3E4A" w:rsidP="001A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№2-2019</w:t>
            </w:r>
          </w:p>
        </w:tc>
        <w:tc>
          <w:tcPr>
            <w:tcW w:w="1984" w:type="dxa"/>
          </w:tcPr>
          <w:p w:rsidR="000F3E4A" w:rsidRPr="003D5141" w:rsidRDefault="000F3E4A" w:rsidP="001A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1">
              <w:rPr>
                <w:rFonts w:ascii="Times New Roman" w:hAnsi="Times New Roman" w:cs="Times New Roman"/>
                <w:sz w:val="28"/>
                <w:szCs w:val="28"/>
              </w:rPr>
              <w:t>УДК:004.42(070)</w:t>
            </w:r>
          </w:p>
        </w:tc>
      </w:tr>
    </w:tbl>
    <w:p w:rsidR="00D70459" w:rsidRPr="003D5141" w:rsidRDefault="00D70459">
      <w:pPr>
        <w:rPr>
          <w:rFonts w:ascii="Times New Roman" w:hAnsi="Times New Roman" w:cs="Times New Roman"/>
          <w:sz w:val="28"/>
          <w:szCs w:val="28"/>
        </w:rPr>
      </w:pPr>
    </w:p>
    <w:sectPr w:rsidR="00D70459" w:rsidRPr="003D5141" w:rsidSect="003D5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59"/>
    <w:rsid w:val="000F3E4A"/>
    <w:rsid w:val="001472E3"/>
    <w:rsid w:val="001A5ED7"/>
    <w:rsid w:val="002A7D0A"/>
    <w:rsid w:val="003D5141"/>
    <w:rsid w:val="0058725C"/>
    <w:rsid w:val="006744B7"/>
    <w:rsid w:val="006E7B77"/>
    <w:rsid w:val="00730C8A"/>
    <w:rsid w:val="0079630E"/>
    <w:rsid w:val="00B77B9F"/>
    <w:rsid w:val="00CF76B5"/>
    <w:rsid w:val="00D7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263C"/>
  <w15:chartTrackingRefBased/>
  <w15:docId w15:val="{32EEAC0C-64B5-43E8-A368-B82978C2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2020-03-11T02:03:00Z</dcterms:created>
  <dcterms:modified xsi:type="dcterms:W3CDTF">2020-03-21T06:11:00Z</dcterms:modified>
</cp:coreProperties>
</file>