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C7" w:rsidRPr="00694D40" w:rsidRDefault="00706CC7" w:rsidP="00706CC7">
      <w:pPr>
        <w:jc w:val="both"/>
        <w:rPr>
          <w:rStyle w:val="FontStyle45"/>
          <w:color w:val="000000" w:themeColor="text1"/>
          <w:sz w:val="26"/>
          <w:szCs w:val="26"/>
        </w:rPr>
      </w:pPr>
      <w:r w:rsidRPr="00694D40">
        <w:rPr>
          <w:rStyle w:val="FontStyle45"/>
          <w:color w:val="000000" w:themeColor="text1"/>
          <w:sz w:val="26"/>
          <w:szCs w:val="26"/>
        </w:rPr>
        <w:t xml:space="preserve">        Б1. Гуманитарный, социальный и экономический цикл</w:t>
      </w:r>
    </w:p>
    <w:p w:rsidR="00706CC7" w:rsidRPr="00694D40" w:rsidRDefault="00706CC7" w:rsidP="00706CC7">
      <w:pPr>
        <w:pStyle w:val="Style22"/>
        <w:widowControl/>
        <w:spacing w:line="240" w:lineRule="auto"/>
        <w:rPr>
          <w:rStyle w:val="FontStyle32"/>
          <w:color w:val="000000" w:themeColor="text1"/>
          <w:sz w:val="26"/>
          <w:szCs w:val="26"/>
        </w:rPr>
      </w:pPr>
    </w:p>
    <w:p w:rsidR="00706CC7" w:rsidRPr="00694D40" w:rsidRDefault="00706CC7" w:rsidP="00706CC7">
      <w:pPr>
        <w:pStyle w:val="Style22"/>
        <w:widowControl/>
        <w:spacing w:line="240" w:lineRule="auto"/>
        <w:rPr>
          <w:rStyle w:val="FontStyle32"/>
          <w:color w:val="000000" w:themeColor="text1"/>
          <w:sz w:val="26"/>
          <w:szCs w:val="26"/>
        </w:rPr>
      </w:pPr>
      <w:r w:rsidRPr="00694D40">
        <w:rPr>
          <w:rStyle w:val="FontStyle32"/>
          <w:color w:val="000000" w:themeColor="text1"/>
          <w:sz w:val="26"/>
          <w:szCs w:val="26"/>
        </w:rPr>
        <w:t xml:space="preserve">              Базовая часть</w:t>
      </w: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694D40">
        <w:rPr>
          <w:b/>
          <w:color w:val="000000" w:themeColor="text1"/>
          <w:sz w:val="28"/>
          <w:szCs w:val="28"/>
          <w:u w:val="single"/>
        </w:rPr>
        <w:t>1. Психология</w:t>
      </w: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94D40">
        <w:rPr>
          <w:b/>
          <w:color w:val="000000" w:themeColor="text1"/>
          <w:sz w:val="28"/>
          <w:szCs w:val="28"/>
        </w:rPr>
        <w:t>1. Цели освоения дисциплины</w:t>
      </w:r>
    </w:p>
    <w:p w:rsidR="00706CC7" w:rsidRPr="00694D40" w:rsidRDefault="00706CC7" w:rsidP="00706CC7">
      <w:pPr>
        <w:jc w:val="both"/>
        <w:rPr>
          <w:color w:val="000000" w:themeColor="text1"/>
        </w:rPr>
      </w:pPr>
      <w:r w:rsidRPr="00694D40">
        <w:rPr>
          <w:b/>
          <w:color w:val="000000" w:themeColor="text1"/>
        </w:rPr>
        <w:t xml:space="preserve">       Цель курса:</w:t>
      </w:r>
      <w:r w:rsidRPr="00694D40">
        <w:rPr>
          <w:color w:val="000000" w:themeColor="text1"/>
        </w:rPr>
        <w:t xml:space="preserve"> дать  студентам  понимание  процесса   развития  психики, основных  закономерностей  психического  развития  в  онтогенезе и  своеобразия  деятельности,  общения,  мышления, чувство и эмоции, способность, темперамент,  поведения   и   путей   учета  этих  особенностей   в  процессе  обучения. </w:t>
      </w:r>
    </w:p>
    <w:p w:rsidR="00706CC7" w:rsidRPr="00694D40" w:rsidRDefault="00706CC7" w:rsidP="00706CC7">
      <w:pPr>
        <w:jc w:val="both"/>
        <w:rPr>
          <w:color w:val="000000" w:themeColor="text1"/>
        </w:rPr>
      </w:pPr>
      <w:r w:rsidRPr="00694D40">
        <w:rPr>
          <w:b/>
          <w:color w:val="000000" w:themeColor="text1"/>
        </w:rPr>
        <w:t xml:space="preserve">        Основные</w:t>
      </w:r>
      <w:r w:rsidRPr="00694D40">
        <w:rPr>
          <w:color w:val="000000" w:themeColor="text1"/>
        </w:rPr>
        <w:t xml:space="preserve"> </w:t>
      </w:r>
      <w:r w:rsidRPr="00694D40">
        <w:rPr>
          <w:b/>
          <w:color w:val="000000" w:themeColor="text1"/>
        </w:rPr>
        <w:t>задачи курса</w:t>
      </w:r>
      <w:r w:rsidRPr="00694D40">
        <w:rPr>
          <w:color w:val="000000" w:themeColor="text1"/>
        </w:rPr>
        <w:t>: изучение  общих  психологических закономерностей формирования и развития  психики личности, а также дать  студенту   возможность систематизировать  психологических  знаний студентов  о механизмах  эффективной  организации учебной  работы.</w:t>
      </w:r>
    </w:p>
    <w:p w:rsidR="00706CC7" w:rsidRPr="00694D40" w:rsidRDefault="00706CC7" w:rsidP="00706CC7">
      <w:pPr>
        <w:ind w:left="539" w:hanging="539"/>
        <w:jc w:val="both"/>
        <w:rPr>
          <w:color w:val="000000" w:themeColor="text1"/>
        </w:rPr>
      </w:pPr>
      <w:r w:rsidRPr="00694D40">
        <w:rPr>
          <w:color w:val="000000" w:themeColor="text1"/>
        </w:rPr>
        <w:t xml:space="preserve">           </w:t>
      </w:r>
      <w:r w:rsidRPr="00694D40">
        <w:rPr>
          <w:b/>
          <w:color w:val="000000" w:themeColor="text1"/>
        </w:rPr>
        <w:t xml:space="preserve">2. Место учебной дисциплины в структуре ООП  </w:t>
      </w:r>
      <w:proofErr w:type="spellStart"/>
      <w:r w:rsidRPr="00694D40">
        <w:rPr>
          <w:b/>
          <w:color w:val="000000" w:themeColor="text1"/>
        </w:rPr>
        <w:t>бакалавриата</w:t>
      </w:r>
      <w:proofErr w:type="spellEnd"/>
      <w:r w:rsidRPr="00694D40">
        <w:rPr>
          <w:b/>
          <w:color w:val="000000" w:themeColor="text1"/>
        </w:rPr>
        <w:t>.</w:t>
      </w:r>
    </w:p>
    <w:p w:rsidR="00706CC7" w:rsidRPr="00694D40" w:rsidRDefault="00706CC7" w:rsidP="00706CC7">
      <w:pPr>
        <w:ind w:firstLine="709"/>
        <w:jc w:val="both"/>
        <w:rPr>
          <w:color w:val="000000" w:themeColor="text1"/>
        </w:rPr>
      </w:pPr>
      <w:r w:rsidRPr="00694D40">
        <w:rPr>
          <w:color w:val="000000" w:themeColor="text1"/>
        </w:rPr>
        <w:t xml:space="preserve">Дисциплина «Психология» относится к дисциплинам базовой части </w:t>
      </w:r>
      <w:r w:rsidRPr="00694D40">
        <w:rPr>
          <w:rStyle w:val="FontStyle45"/>
          <w:color w:val="000000" w:themeColor="text1"/>
          <w:sz w:val="26"/>
          <w:szCs w:val="26"/>
        </w:rPr>
        <w:t>гуманитарно-социального цикла</w:t>
      </w:r>
      <w:r w:rsidRPr="00694D40">
        <w:rPr>
          <w:color w:val="000000" w:themeColor="text1"/>
        </w:rPr>
        <w:t xml:space="preserve">.  Психология как основная дисциплина в системе высшего образования  решает важную задачу обучения    студентов на базе активного включения их в учебно-профессиональную сферу общения.  Эти цели продиктовано реальной необходимости подготовки студентов к педагогической деятельности. Основной целью  занятий по психологии является формирование умений и навыков обеспечивающих активное участие студентов в   их  будущей  профессиональной  деятельности.  Психология как учебная дисциплина  изучается на 1 и 2  курсе. </w:t>
      </w: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</w:rPr>
      </w:pPr>
      <w:r w:rsidRPr="00694D40">
        <w:rPr>
          <w:b/>
          <w:color w:val="000000" w:themeColor="text1"/>
        </w:rPr>
        <w:t>3. Требования к результатам освоения дисциплины.</w:t>
      </w:r>
    </w:p>
    <w:p w:rsidR="00706CC7" w:rsidRPr="00694D40" w:rsidRDefault="00706CC7" w:rsidP="00706CC7">
      <w:pPr>
        <w:ind w:firstLine="709"/>
        <w:jc w:val="both"/>
        <w:rPr>
          <w:color w:val="000000" w:themeColor="text1"/>
        </w:rPr>
      </w:pPr>
      <w:r w:rsidRPr="00694D40">
        <w:rPr>
          <w:color w:val="000000" w:themeColor="text1"/>
        </w:rPr>
        <w:t xml:space="preserve">Процесс изучения дисциплины направлен на формирование следующих компетенций:  ОК-1, ОК-2, ОК-3, ОК-4, ОК-5, ОК-6, ОК-7; СЛК-1,СЛК-2, СЛК-3, СЛК-4, СЛК-5; ПК-14, ПК-15. </w:t>
      </w:r>
    </w:p>
    <w:p w:rsidR="00706CC7" w:rsidRPr="00694D40" w:rsidRDefault="00706CC7" w:rsidP="00706CC7">
      <w:pPr>
        <w:ind w:firstLine="709"/>
        <w:jc w:val="both"/>
        <w:rPr>
          <w:color w:val="000000" w:themeColor="text1"/>
        </w:rPr>
      </w:pPr>
      <w:r w:rsidRPr="00694D40">
        <w:rPr>
          <w:b/>
          <w:color w:val="000000" w:themeColor="text1"/>
        </w:rPr>
        <w:t>В результате освоения дисциплины студент должен</w:t>
      </w:r>
      <w:r w:rsidRPr="00694D40">
        <w:rPr>
          <w:color w:val="000000" w:themeColor="text1"/>
        </w:rPr>
        <w:tab/>
      </w:r>
    </w:p>
    <w:p w:rsidR="00706CC7" w:rsidRPr="00694D40" w:rsidRDefault="00706CC7" w:rsidP="00706CC7">
      <w:pPr>
        <w:jc w:val="both"/>
        <w:rPr>
          <w:color w:val="000000" w:themeColor="text1"/>
        </w:rPr>
      </w:pPr>
      <w:r w:rsidRPr="00694D40">
        <w:rPr>
          <w:b/>
          <w:color w:val="000000" w:themeColor="text1"/>
        </w:rPr>
        <w:t xml:space="preserve">  Знать </w:t>
      </w:r>
      <w:r w:rsidRPr="00694D40">
        <w:rPr>
          <w:color w:val="000000" w:themeColor="text1"/>
        </w:rPr>
        <w:t xml:space="preserve"> и уметь самостоятельно определять  содержание  изучаемой  проблемы,  обобщать и  теоретически  осмысливать,  решать  задачи, возникающие   в  ходе  учебной  деятельности,  требующие углубленных знаний, а также должны овладеть теоретическими знаниями и практическими умениями и навыками в сфере организации учебной  работы по психологии. </w:t>
      </w:r>
    </w:p>
    <w:p w:rsidR="00706CC7" w:rsidRPr="00694D40" w:rsidRDefault="00706CC7" w:rsidP="00706CC7">
      <w:pPr>
        <w:ind w:left="539" w:hanging="539"/>
        <w:jc w:val="both"/>
        <w:rPr>
          <w:color w:val="000000" w:themeColor="text1"/>
        </w:rPr>
      </w:pPr>
      <w:r w:rsidRPr="00694D40">
        <w:rPr>
          <w:b/>
          <w:color w:val="000000" w:themeColor="text1"/>
        </w:rPr>
        <w:t xml:space="preserve">   Уметь</w:t>
      </w:r>
      <w:r w:rsidRPr="00694D40">
        <w:rPr>
          <w:color w:val="000000" w:themeColor="text1"/>
          <w:sz w:val="28"/>
          <w:szCs w:val="28"/>
        </w:rPr>
        <w:t xml:space="preserve"> </w:t>
      </w:r>
      <w:r w:rsidRPr="00694D40">
        <w:rPr>
          <w:color w:val="000000" w:themeColor="text1"/>
        </w:rPr>
        <w:t>определять  содержание  изучаемой  проблемы  по психологии, обобщать и теоретически  осмысливать  эмпирический  материал, решать  задачи,   возникающие   в  ходе  учебной  деятельности, требующие углубленных знаний в различных педагогических ситуациях.</w:t>
      </w:r>
    </w:p>
    <w:p w:rsidR="00706CC7" w:rsidRPr="00694D40" w:rsidRDefault="00706CC7" w:rsidP="00706CC7">
      <w:pPr>
        <w:rPr>
          <w:color w:val="000000" w:themeColor="text1"/>
        </w:rPr>
      </w:pPr>
      <w:r w:rsidRPr="00694D40">
        <w:rPr>
          <w:b/>
          <w:color w:val="000000" w:themeColor="text1"/>
        </w:rPr>
        <w:t xml:space="preserve">  Владеть:</w:t>
      </w:r>
      <w:r w:rsidRPr="00694D40">
        <w:rPr>
          <w:color w:val="000000" w:themeColor="text1"/>
        </w:rPr>
        <w:t xml:space="preserve">   навыками  решать теоретические и  практические  задачи в различных ситуациях,  работать в разнообразных формах  организации обучения детей в системе образования  выступающих одним  из условий  успешной  учебной деятельности</w:t>
      </w:r>
    </w:p>
    <w:p w:rsidR="00706CC7" w:rsidRPr="00694D40" w:rsidRDefault="00706CC7" w:rsidP="00706CC7">
      <w:pPr>
        <w:jc w:val="both"/>
        <w:rPr>
          <w:color w:val="000000" w:themeColor="text1"/>
        </w:rPr>
      </w:pPr>
      <w:r w:rsidRPr="00694D40">
        <w:rPr>
          <w:b/>
          <w:color w:val="000000" w:themeColor="text1"/>
        </w:rPr>
        <w:t xml:space="preserve">   5. Структура дисциплины.</w:t>
      </w:r>
      <w:r w:rsidRPr="00694D40">
        <w:rPr>
          <w:color w:val="000000" w:themeColor="text1"/>
        </w:rPr>
        <w:t xml:space="preserve">  Психология как учебная дисциплина изучается на первом и втором курсе: второй семестр – 45 часов.  21 ч. лекционный курс, 24 часов </w:t>
      </w:r>
      <w:proofErr w:type="spellStart"/>
      <w:r w:rsidRPr="00694D40">
        <w:rPr>
          <w:color w:val="000000" w:themeColor="text1"/>
        </w:rPr>
        <w:t>практич</w:t>
      </w:r>
      <w:proofErr w:type="spellEnd"/>
      <w:r w:rsidRPr="00694D40">
        <w:rPr>
          <w:color w:val="000000" w:themeColor="text1"/>
        </w:rPr>
        <w:t>. занятия. Психология: разделы «Общие основы психологии», «Познавательный процесс», «Эмоционально-волевая сфера личности», «Типологические особенности личности». Третий  семестр. Возрастная и педагогическая психология. Всего 45 часов. Основные разделы «Возрастная психология» и  «Педагогическая психология» «Психология педагогической деятельности».</w:t>
      </w: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</w:rPr>
      </w:pP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</w:rPr>
      </w:pPr>
      <w:r w:rsidRPr="00694D40">
        <w:rPr>
          <w:b/>
          <w:color w:val="000000" w:themeColor="text1"/>
        </w:rPr>
        <w:t xml:space="preserve">          </w:t>
      </w:r>
      <w:proofErr w:type="spellStart"/>
      <w:r w:rsidRPr="00694D40">
        <w:rPr>
          <w:b/>
          <w:color w:val="000000" w:themeColor="text1"/>
        </w:rPr>
        <w:t>Составител</w:t>
      </w:r>
      <w:proofErr w:type="spellEnd"/>
      <w:r w:rsidRPr="00694D40">
        <w:rPr>
          <w:b/>
          <w:color w:val="000000" w:themeColor="text1"/>
        </w:rPr>
        <w:t xml:space="preserve">:   </w:t>
      </w:r>
      <w:proofErr w:type="spellStart"/>
      <w:r w:rsidRPr="00694D40">
        <w:rPr>
          <w:b/>
          <w:color w:val="000000" w:themeColor="text1"/>
        </w:rPr>
        <w:t>к.п.н</w:t>
      </w:r>
      <w:proofErr w:type="spellEnd"/>
      <w:r w:rsidRPr="00694D40">
        <w:rPr>
          <w:b/>
          <w:color w:val="000000" w:themeColor="text1"/>
        </w:rPr>
        <w:t xml:space="preserve">.,  доцент  </w:t>
      </w:r>
      <w:proofErr w:type="spellStart"/>
      <w:r w:rsidRPr="00694D40">
        <w:rPr>
          <w:b/>
          <w:color w:val="000000" w:themeColor="text1"/>
        </w:rPr>
        <w:t>Ажиматов</w:t>
      </w:r>
      <w:proofErr w:type="spellEnd"/>
      <w:r w:rsidRPr="00694D40">
        <w:rPr>
          <w:b/>
          <w:color w:val="000000" w:themeColor="text1"/>
        </w:rPr>
        <w:t xml:space="preserve"> О. А.     10. 04. 2015 г.</w:t>
      </w: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</w:rPr>
      </w:pPr>
    </w:p>
    <w:p w:rsidR="00706CC7" w:rsidRPr="00694D40" w:rsidRDefault="00706CC7" w:rsidP="00706CC7">
      <w:pPr>
        <w:ind w:firstLine="709"/>
        <w:jc w:val="both"/>
        <w:rPr>
          <w:b/>
          <w:color w:val="000000" w:themeColor="text1"/>
        </w:rPr>
      </w:pPr>
      <w:bookmarkStart w:id="0" w:name="_GoBack"/>
      <w:bookmarkEnd w:id="0"/>
    </w:p>
    <w:p w:rsidR="00706CC7" w:rsidRPr="00694D40" w:rsidRDefault="00706CC7" w:rsidP="00706CC7">
      <w:pPr>
        <w:ind w:firstLine="709"/>
        <w:jc w:val="both"/>
        <w:rPr>
          <w:color w:val="000000" w:themeColor="text1"/>
        </w:rPr>
      </w:pPr>
    </w:p>
    <w:p w:rsidR="00706CC7" w:rsidRPr="00694D40" w:rsidRDefault="00706CC7" w:rsidP="00706CC7">
      <w:pPr>
        <w:pStyle w:val="Style11"/>
        <w:widowControl/>
        <w:tabs>
          <w:tab w:val="left" w:pos="2390"/>
        </w:tabs>
        <w:ind w:left="108"/>
        <w:rPr>
          <w:rStyle w:val="FontStyle33"/>
          <w:color w:val="000000" w:themeColor="text1"/>
          <w:sz w:val="26"/>
          <w:szCs w:val="26"/>
        </w:rPr>
      </w:pPr>
    </w:p>
    <w:p w:rsidR="00706CC7" w:rsidRPr="00694D40" w:rsidRDefault="00706CC7" w:rsidP="00706CC7">
      <w:pPr>
        <w:pStyle w:val="Style11"/>
        <w:widowControl/>
        <w:tabs>
          <w:tab w:val="left" w:pos="2390"/>
        </w:tabs>
        <w:ind w:left="108"/>
        <w:rPr>
          <w:rStyle w:val="FontStyle33"/>
          <w:color w:val="000000" w:themeColor="text1"/>
          <w:sz w:val="26"/>
          <w:szCs w:val="26"/>
        </w:rPr>
      </w:pPr>
    </w:p>
    <w:sectPr w:rsidR="00706CC7" w:rsidRPr="00694D40" w:rsidSect="00E259BC">
      <w:headerReference w:type="default" r:id="rId6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2490">
      <w:r>
        <w:separator/>
      </w:r>
    </w:p>
  </w:endnote>
  <w:endnote w:type="continuationSeparator" w:id="0">
    <w:p w:rsidR="00000000" w:rsidRDefault="001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2490">
      <w:r>
        <w:separator/>
      </w:r>
    </w:p>
  </w:footnote>
  <w:footnote w:type="continuationSeparator" w:id="0">
    <w:p w:rsidR="00000000" w:rsidRDefault="001B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6C" w:rsidRDefault="001B2490" w:rsidP="0082503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15"/>
    <w:rsid w:val="001B2490"/>
    <w:rsid w:val="00694D40"/>
    <w:rsid w:val="006B2615"/>
    <w:rsid w:val="00706CC7"/>
    <w:rsid w:val="00A228D0"/>
    <w:rsid w:val="00C455B8"/>
    <w:rsid w:val="00D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2A59-2039-45EE-950E-8047462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C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C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Style22">
    <w:name w:val="Style22"/>
    <w:basedOn w:val="a"/>
    <w:uiPriority w:val="99"/>
    <w:rsid w:val="00706CC7"/>
    <w:pPr>
      <w:widowControl w:val="0"/>
      <w:autoSpaceDE w:val="0"/>
      <w:autoSpaceDN w:val="0"/>
      <w:adjustRightInd w:val="0"/>
      <w:spacing w:line="272" w:lineRule="exact"/>
    </w:pPr>
  </w:style>
  <w:style w:type="character" w:customStyle="1" w:styleId="FontStyle45">
    <w:name w:val="Font Style45"/>
    <w:basedOn w:val="a0"/>
    <w:uiPriority w:val="99"/>
    <w:rsid w:val="00706C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706CC7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706C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706CC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06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06C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06C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rsid w:val="0070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anarkan.j@gmail.com</dc:creator>
  <cp:keywords/>
  <dc:description/>
  <cp:lastModifiedBy>shahrizada.temirova@gmail.com</cp:lastModifiedBy>
  <cp:revision>2</cp:revision>
  <dcterms:created xsi:type="dcterms:W3CDTF">2020-03-29T15:15:00Z</dcterms:created>
  <dcterms:modified xsi:type="dcterms:W3CDTF">2020-03-29T15:15:00Z</dcterms:modified>
</cp:coreProperties>
</file>