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54" w:rsidRDefault="00F52D18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P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160"/>
          <w:szCs w:val="160"/>
          <w:lang w:eastAsia="ru-RU"/>
        </w:rPr>
      </w:pPr>
      <w:r w:rsidRPr="00286F54">
        <w:rPr>
          <w:rFonts w:ascii="Times New Roman" w:eastAsia="Times New Roman" w:hAnsi="Times New Roman" w:cs="Times New Roman"/>
          <w:b/>
          <w:bCs/>
          <w:sz w:val="160"/>
          <w:szCs w:val="160"/>
          <w:lang w:eastAsia="ru-RU"/>
        </w:rPr>
        <w:t>РАБОЧАЯ ПРОГРАММА</w:t>
      </w:r>
    </w:p>
    <w:p w:rsidR="00286F54" w:rsidRP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180"/>
          <w:szCs w:val="18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86F54" w:rsidRDefault="00286F54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2D18" w:rsidRPr="00160790" w:rsidRDefault="00F52D18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 ОБРАЗОВАНИЯ  И  НАУКИ  КЫРГЫЗСКОЙ  РЕСПУБЛИКИ</w:t>
      </w:r>
    </w:p>
    <w:p w:rsidR="00F52D18" w:rsidRPr="00160790" w:rsidRDefault="00F52D18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ОШСКИЙ  ГОСУДАРСТВЕННЫЙ  УНИВЕРСИТЕТ</w:t>
      </w:r>
    </w:p>
    <w:p w:rsidR="00F52D18" w:rsidRPr="00160790" w:rsidRDefault="00F52D18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МЕДИЦИНСКИЙ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  <w:t xml:space="preserve"> ФАКУЛЬТЕТ</w:t>
      </w:r>
    </w:p>
    <w:p w:rsidR="00F52D18" w:rsidRPr="00160790" w:rsidRDefault="00F52D18" w:rsidP="00F52D18">
      <w:pPr>
        <w:tabs>
          <w:tab w:val="left" w:pos="126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КАФЕДРА   ФАРМАЦЕВТИЧЕСКИХ ДИСЦИПЛИН С КУРСОМ БАЗИСНОЙ И КЛИНИЧЕСКОЙ ФАРМАКОЛОГИИ</w:t>
      </w:r>
    </w:p>
    <w:p w:rsidR="00F52D18" w:rsidRPr="00160790" w:rsidRDefault="00F52D18" w:rsidP="00F52D18">
      <w:pPr>
        <w:tabs>
          <w:tab w:val="left" w:pos="12626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474" w:type="dxa"/>
        <w:tblInd w:w="959" w:type="dxa"/>
        <w:tblLayout w:type="fixed"/>
        <w:tblLook w:val="0000"/>
      </w:tblPr>
      <w:tblGrid>
        <w:gridCol w:w="3794"/>
        <w:gridCol w:w="2410"/>
        <w:gridCol w:w="6270"/>
      </w:tblGrid>
      <w:tr w:rsidR="00F52D18" w:rsidRPr="00160790" w:rsidTr="0062150A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“Утверждаю”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 медицинского факультета, к.м.н.: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Исмаилов А.А.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“Рассмотрено”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кафедры Протокол №   от     2018г.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доцент: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Раззаков А.К.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“Согласовано”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УМС медицинского факультета,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УМС: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________Турсунбаева А.Т.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РАБОЧАЯ ПРОГРАММА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 дисциплине  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«Клиническая фармакология»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 студентов, обучающихся по специальности: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( 560001)   лечебное дело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y-KG"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Сетка часов по учебному плану</w:t>
      </w:r>
    </w:p>
    <w:tbl>
      <w:tblPr>
        <w:tblW w:w="0" w:type="auto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959"/>
        <w:gridCol w:w="768"/>
        <w:gridCol w:w="970"/>
        <w:gridCol w:w="1183"/>
        <w:gridCol w:w="826"/>
        <w:gridCol w:w="873"/>
        <w:gridCol w:w="1445"/>
      </w:tblGrid>
      <w:tr w:rsidR="00F52D18" w:rsidRPr="00160790" w:rsidTr="0062150A">
        <w:trPr>
          <w:jc w:val="center"/>
        </w:trPr>
        <w:tc>
          <w:tcPr>
            <w:tcW w:w="3553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7024" w:type="dxa"/>
            <w:gridSpan w:val="7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62150A">
        <w:trPr>
          <w:trHeight w:val="372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 занятия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318" w:type="dxa"/>
            <w:gridSpan w:val="2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Отчетность</w:t>
            </w:r>
          </w:p>
        </w:tc>
      </w:tr>
      <w:tr w:rsidR="00F52D18" w:rsidRPr="00160790" w:rsidTr="0062150A">
        <w:trPr>
          <w:trHeight w:val="331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Ауд. зан.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ан.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62150A">
        <w:trPr>
          <w:trHeight w:val="359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8-сем</w:t>
            </w:r>
          </w:p>
        </w:tc>
      </w:tr>
      <w:tr w:rsidR="00F52D18" w:rsidRPr="00160790" w:rsidTr="0062150A">
        <w:trPr>
          <w:trHeight w:val="1096"/>
          <w:jc w:val="center"/>
        </w:trPr>
        <w:tc>
          <w:tcPr>
            <w:tcW w:w="355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«Клиническая фармакология»</w:t>
            </w:r>
          </w:p>
        </w:tc>
        <w:tc>
          <w:tcPr>
            <w:tcW w:w="959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ч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(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кр)</w:t>
            </w:r>
          </w:p>
        </w:tc>
        <w:tc>
          <w:tcPr>
            <w:tcW w:w="76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60ч</w:t>
            </w:r>
          </w:p>
        </w:tc>
        <w:tc>
          <w:tcPr>
            <w:tcW w:w="9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24ч</w:t>
            </w:r>
          </w:p>
        </w:tc>
        <w:tc>
          <w:tcPr>
            <w:tcW w:w="118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36ч</w:t>
            </w:r>
          </w:p>
        </w:tc>
        <w:tc>
          <w:tcPr>
            <w:tcW w:w="826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60ч</w:t>
            </w:r>
          </w:p>
        </w:tc>
        <w:tc>
          <w:tcPr>
            <w:tcW w:w="87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Экз.</w:t>
            </w:r>
          </w:p>
        </w:tc>
      </w:tr>
      <w:tr w:rsidR="00F52D18" w:rsidRPr="00160790" w:rsidTr="0062150A">
        <w:trPr>
          <w:jc w:val="center"/>
        </w:trPr>
        <w:tc>
          <w:tcPr>
            <w:tcW w:w="355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-сем</w:t>
            </w:r>
          </w:p>
        </w:tc>
        <w:tc>
          <w:tcPr>
            <w:tcW w:w="959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120</w:t>
            </w:r>
          </w:p>
        </w:tc>
        <w:tc>
          <w:tcPr>
            <w:tcW w:w="76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9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18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36</w:t>
            </w:r>
          </w:p>
        </w:tc>
        <w:tc>
          <w:tcPr>
            <w:tcW w:w="826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87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Экз.</w:t>
            </w:r>
          </w:p>
        </w:tc>
      </w:tr>
    </w:tbl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60790" w:rsidRDefault="00160790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52D18" w:rsidRDefault="00F52D18" w:rsidP="00286F54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Рабочая программа  составлена  на основании  ООП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86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Ученым  Советом    протокол  №</w:t>
      </w:r>
      <w:r w:rsidRPr="00160790"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  <w:t xml:space="preserve">  от    июня   2019год.</w:t>
      </w: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286F54" w:rsidRPr="00286F54" w:rsidRDefault="00286F54" w:rsidP="00286F54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  <w:t>Составители:</w:t>
      </w:r>
      <w:r w:rsidRPr="00160790">
        <w:rPr>
          <w:rFonts w:ascii="Times New Roman" w:eastAsia="Times New Roman" w:hAnsi="Times New Roman" w:cs="Times New Roman"/>
          <w:bCs/>
          <w:sz w:val="20"/>
          <w:szCs w:val="20"/>
          <w:lang w:val="ky-KG" w:eastAsia="ru-RU"/>
        </w:rPr>
        <w:t xml:space="preserve"> 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  <w:t xml:space="preserve"> к.м.н., доц. Жанбаева А.К , преп. Бурканов А.Э, преп. Аскарбекова Г.А. </w:t>
      </w:r>
    </w:p>
    <w:p w:rsidR="00286F54" w:rsidRDefault="00286F54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</w:pPr>
    </w:p>
    <w:p w:rsidR="00286F54" w:rsidRDefault="00286F54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</w:pPr>
    </w:p>
    <w:p w:rsidR="00286F54" w:rsidRDefault="00286F54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</w:pP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y-KG"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val="ky-KG" w:eastAsia="ru-RU"/>
        </w:rPr>
        <w:t>Ош - 2019</w:t>
      </w:r>
    </w:p>
    <w:p w:rsidR="00286F54" w:rsidRDefault="00286F54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  <w:br w:type="page"/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  <w:lastRenderedPageBreak/>
        <w:t>1.1 Цель  дисциплины</w:t>
      </w:r>
    </w:p>
    <w:p w:rsidR="00F52D18" w:rsidRPr="00160790" w:rsidRDefault="00F52D18" w:rsidP="00F52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–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научить студентам  методологии выбора наиболее эффективных и безопасных лекарственных средств или их комбинаций на основе знаний фармакодинамики, фармакокинетики, фармакоэпидемиологии, фармакоэкономики, взаимодействия лекарственных средств, нежелательных лекарственных реакциях, принципах доказательной медицины.</w: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Задачи дисциплины:</w:t>
      </w:r>
    </w:p>
    <w:p w:rsidR="00F52D18" w:rsidRPr="00160790" w:rsidRDefault="00F52D18" w:rsidP="008967B4">
      <w:pPr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студенты должны знать содержание и значимость разделов клинической фармакологии, её понятий, терминов и принципов;</w:t>
      </w:r>
    </w:p>
    <w:p w:rsidR="00F52D18" w:rsidRPr="00160790" w:rsidRDefault="00F52D18" w:rsidP="008967B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расчёты режимов дозирования лека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рств пр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разных условиях их фармакокинетики у больного.</w:t>
      </w:r>
    </w:p>
    <w:p w:rsidR="00F52D18" w:rsidRPr="00160790" w:rsidRDefault="00F52D18" w:rsidP="008967B4">
      <w:pPr>
        <w:numPr>
          <w:ilvl w:val="0"/>
          <w:numId w:val="1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студенты должны научиться проводить:</w:t>
      </w:r>
    </w:p>
    <w:p w:rsidR="00F52D18" w:rsidRPr="00160790" w:rsidRDefault="00F52D18" w:rsidP="008967B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клинико-фармакологическую характеристику основных групп лекарственных препаратов, применяемых для лечения заболеваний;</w:t>
      </w:r>
    </w:p>
    <w:p w:rsidR="00F52D18" w:rsidRPr="00160790" w:rsidRDefault="00F52D18" w:rsidP="008967B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конкретных лекарственных средств и режима дозирования у данного больного в процессе курации;</w:t>
      </w:r>
    </w:p>
    <w:p w:rsidR="00F52D18" w:rsidRPr="00160790" w:rsidRDefault="00F52D18" w:rsidP="008967B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ситуационных задач по клинической фармакологии;</w:t>
      </w:r>
    </w:p>
    <w:p w:rsidR="00F52D18" w:rsidRPr="00160790" w:rsidRDefault="00F52D18" w:rsidP="008967B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универсальный алгоритм выбора оптимальной индивидуализированной фармакотерапии на основе клинико-фармакологических знаний;</w:t>
      </w:r>
    </w:p>
    <w:p w:rsidR="00F52D18" w:rsidRPr="00160790" w:rsidRDefault="00F52D18" w:rsidP="008967B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лекарственных препаратов больным с учётом пола, возраста, наличия сопутствующих заболеваний и других особенностей.</w:t>
      </w:r>
    </w:p>
    <w:p w:rsidR="00F52D18" w:rsidRPr="00160790" w:rsidRDefault="00F52D18" w:rsidP="00F52D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160790">
      <w:pPr>
        <w:widowControl w:val="0"/>
        <w:tabs>
          <w:tab w:val="left" w:pos="0"/>
          <w:tab w:val="left" w:pos="993"/>
          <w:tab w:val="right" w:leader="underscore" w:pos="9639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1.2. Место учебной дисциплины (модуля) в структуре </w:t>
      </w:r>
      <w:r w:rsidRPr="0016079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ооп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университета </w:t>
      </w:r>
    </w:p>
    <w:p w:rsidR="00F52D18" w:rsidRPr="00160790" w:rsidRDefault="00F52D18" w:rsidP="00F52D18">
      <w:pPr>
        <w:widowControl w:val="0"/>
        <w:tabs>
          <w:tab w:val="left" w:pos="708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1.2.1. Учебная дисциплина 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Клиническая фармакология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относится к 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дисциплинам базовой части профессионального цикла.</w:t>
      </w:r>
    </w:p>
    <w:p w:rsidR="00F52D18" w:rsidRPr="00160790" w:rsidRDefault="00F52D18" w:rsidP="00F52D1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1.2.2. Для изучения данной учебной дисциплины </w:t>
      </w:r>
      <w:r w:rsidRPr="001607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необходимы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знания, умения и навыки, формируемые предшествующими дисциплинами</w:t>
      </w:r>
      <w:r w:rsidRPr="00160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F52D18" w:rsidRPr="00160790" w:rsidRDefault="00F52D18" w:rsidP="00F52D1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Основные знания, необходимые для изучения дисциплины формируются:</w:t>
      </w:r>
    </w:p>
    <w:p w:rsidR="00F52D18" w:rsidRPr="00160790" w:rsidRDefault="00F52D18" w:rsidP="00F52D1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цикле гуманитарных дисциплин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биоэтика, педагогика, психология, экономика, латинский язык, иностранный язык);</w:t>
      </w:r>
    </w:p>
    <w:p w:rsidR="00F52D18" w:rsidRPr="00160790" w:rsidRDefault="00F52D18" w:rsidP="00F52D1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цикле математических, естественно-научных, медико-биологических дисциплин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анатомия и топографическая анатомия микробиология, вирусология, иммунология, гистология, цитология, нормальная физиология, патологическая анатомия, патофизиология, фармакология);</w:t>
      </w:r>
    </w:p>
    <w:p w:rsidR="00F52D18" w:rsidRPr="00160790" w:rsidRDefault="00F52D18" w:rsidP="00F52D18">
      <w:pPr>
        <w:spacing w:before="120" w:after="120" w:line="264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цикле профессиональных дисциплин (гигиена, эпидемиология, общественное здоровье и здравоохранение, внутренние болезни, общая хирургия, хирургические болезни, стоматология).</w:t>
      </w:r>
    </w:p>
    <w:p w:rsidR="00F52D18" w:rsidRPr="00160790" w:rsidRDefault="00F52D18" w:rsidP="00F52D1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учебным планом для студентов 4 курсов по специальности “лечебное дело” проводится в следующем объеме: </w:t>
      </w:r>
    </w:p>
    <w:p w:rsidR="00F52D18" w:rsidRPr="00160790" w:rsidRDefault="00F52D18" w:rsidP="00F52D1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 Результаты  обучения (РО)  и  компетенции  студента, формируемые  в   процессе   изучения  дисциплины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«Клиническая  фармакология»</w:t>
      </w:r>
    </w:p>
    <w:p w:rsidR="00F52D18" w:rsidRPr="00160790" w:rsidRDefault="00F52D18" w:rsidP="00F52D18">
      <w:pPr>
        <w:widowControl w:val="0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 процессе  освоения  дисциплины   студент  достигнет  следующих 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результатов обучения  (РО) 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 обладать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соответствующими  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компетенциями:</w:t>
      </w:r>
      <w:bookmarkStart w:id="0" w:name="_Toc152483899"/>
      <w:bookmarkStart w:id="1" w:name="_Toc152399718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Преподавание Клинической фармакологии направлено на формирование у студента следующих компетенций:</w:t>
      </w:r>
    </w:p>
    <w:bookmarkEnd w:id="0"/>
    <w:bookmarkEnd w:id="1"/>
    <w:p w:rsidR="00F52D18" w:rsidRPr="00160790" w:rsidRDefault="00F52D18" w:rsidP="00F52D18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4996"/>
        <w:gridCol w:w="3635"/>
      </w:tblGrid>
      <w:tr w:rsidR="00F52D18" w:rsidRPr="00160790" w:rsidTr="0062150A">
        <w:tc>
          <w:tcPr>
            <w:tcW w:w="2943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РО ООП и его формулировка</w:t>
            </w:r>
          </w:p>
        </w:tc>
        <w:tc>
          <w:tcPr>
            <w:tcW w:w="737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 дисц. и его   формулировка</w:t>
            </w:r>
          </w:p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F52D18" w:rsidRPr="00160790" w:rsidTr="0062150A">
        <w:tc>
          <w:tcPr>
            <w:tcW w:w="2943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РО-3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способен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реализовать этические, деонтологические принципы,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анализировать результаты собственной деятельности и применять полученные знания для рационального использования в профессиональной деятельности</w:t>
            </w:r>
          </w:p>
        </w:tc>
        <w:tc>
          <w:tcPr>
            <w:tcW w:w="737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РОд – 1</w:t>
            </w:r>
          </w:p>
          <w:p w:rsidR="00F52D18" w:rsidRPr="00160790" w:rsidRDefault="00F52D18" w:rsidP="006215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Знает: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принципы РИЛС, полипрагмазию, нежелательных лекарственных реакций</w:t>
            </w:r>
          </w:p>
          <w:p w:rsidR="00F52D18" w:rsidRPr="00160790" w:rsidRDefault="00F52D18" w:rsidP="006215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Умеет: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прогнозировать и анализировать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взаимодействие лекарственных веществ, их превращение в организме, а также влияние лекарственных веществ на биохимическую трансформацию в организме,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транспортные системы лекарственных веществ и химические принципы их функционирования и основы фармакологической рецепции, типы рецепторов и их взаимодействие с медиаторными молекулами, молекулярные механизмы действия лекарственных веществ.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Владеет 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практическими навыками: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Прогнозировать, предупреждать, выявлять и проводить коррекцию нежелательных лекарственных реакций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962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5" w:lineRule="exact"/>
              <w:ind w:left="357" w:right="158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ПК-1</w:t>
            </w:r>
            <w:r w:rsidRPr="001607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способен и готов анализировать результаты собственной деятельности для предотвращения врачебных </w:t>
            </w:r>
            <w:r w:rsidRPr="001607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ошибок, осознавая при этом ответственность дисциплинарную, административную, гражданско-правовую, уголовную</w:t>
            </w:r>
          </w:p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62150A">
        <w:tc>
          <w:tcPr>
            <w:tcW w:w="2943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РО-8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 </w:t>
            </w:r>
          </w:p>
        </w:tc>
        <w:tc>
          <w:tcPr>
            <w:tcW w:w="737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РОд-2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-Особенности режимов дозирования лекарственных средств 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Умеет: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основе знаний фармакологической группы  лекарственных       препаратов</w:t>
            </w:r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в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ыбрать оптимальный, наиболее эффективный и  безопасный препарат по его фармакологической характеристике: фармакокинетике, фармакодинамике  при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угрожающих жизни состояниях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Владеет: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алгоритмом применение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 при  часто встречающихся заболеваний и навыками оказания помощи  при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угрожающих жизни состояниях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К-16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-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взрослому населению и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детям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порядке.</w:t>
            </w:r>
          </w:p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52D18" w:rsidRPr="00160790" w:rsidTr="0062150A">
        <w:trPr>
          <w:trHeight w:val="78"/>
        </w:trPr>
        <w:tc>
          <w:tcPr>
            <w:tcW w:w="2943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д-3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Знает:</w:t>
            </w:r>
            <w:r w:rsidRPr="00160790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фармакокинетики, фармакодинамики лекарственных сре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различных заболеваниях 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оценки клинической эффективности и безопасности применения основных групп лекарственных средств.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виды лекарственных взаимодействий.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профилактики и коррекции НЛР.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Умеет: 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оценку выбора, эффективности и безопасности применения лекарственных средств у конкретного больного.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Владеет навыками:</w:t>
            </w:r>
          </w:p>
          <w:p w:rsidR="00F52D18" w:rsidRPr="00160790" w:rsidRDefault="00F52D18" w:rsidP="006215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вида, локализации и тяжести течения заболевания, срочности оказания помощи и получения эффекта осуществлять:</w:t>
            </w:r>
          </w:p>
          <w:p w:rsidR="00F52D18" w:rsidRPr="00160790" w:rsidRDefault="00F52D18" w:rsidP="006215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выбор вида терапии (системная, местная);</w:t>
            </w:r>
          </w:p>
          <w:p w:rsidR="00F52D18" w:rsidRPr="00160790" w:rsidRDefault="00F52D18" w:rsidP="006215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выбор группы лекарственных средств;</w:t>
            </w:r>
          </w:p>
        </w:tc>
        <w:tc>
          <w:tcPr>
            <w:tcW w:w="496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ПК-14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выполнять основные лечебные мероприятия при наиболее часто встречающихся заболеваниях и состояниях у взрослого населения и детей;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ПК-15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назначать больным адекватное лечение в соответствии с  диагнозом</w:t>
            </w:r>
          </w:p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16079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Место курса в   структуре  ООП   ВПО</w:t>
      </w:r>
    </w:p>
    <w:p w:rsidR="00F52D18" w:rsidRPr="00160790" w:rsidRDefault="00F52D18" w:rsidP="00F52D18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Дисциплина «Клиническая фармакология» относится к дисциплинам базовой части профессионального цикла.</w:t>
      </w:r>
    </w:p>
    <w:p w:rsidR="00F52D18" w:rsidRPr="00160790" w:rsidRDefault="00F52D18" w:rsidP="00F52D18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Изучение данной дисциплины базируется на дисциплинах «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Анатомия», «Общая и Биоорганическая химия», «Нормальная физиология», «Биологическая химия», «Микробиология Вирусология и Иммунология», Патологическая физиология», Патологическая анатомия», «Иностранных языков с курсом латинского языка», Фармакология. </w:t>
      </w:r>
    </w:p>
    <w:p w:rsidR="00F52D18" w:rsidRPr="00160790" w:rsidRDefault="00F52D18" w:rsidP="00F52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Карта  компетенций  дисциплины  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«Клиническая фармакология»</w:t>
      </w:r>
    </w:p>
    <w:p w:rsidR="00F52D18" w:rsidRPr="00160790" w:rsidRDefault="00F52D18" w:rsidP="00F52D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  <w:t xml:space="preserve">         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8-семестр</w:t>
      </w: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670"/>
        <w:gridCol w:w="882"/>
        <w:gridCol w:w="882"/>
        <w:gridCol w:w="882"/>
        <w:gridCol w:w="1120"/>
        <w:gridCol w:w="1054"/>
      </w:tblGrid>
      <w:tr w:rsidR="00F52D18" w:rsidRPr="00160790" w:rsidTr="00160790"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l2br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Компетенции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ПК-14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ПК-15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компет.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160790">
        <w:trPr>
          <w:trHeight w:val="43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клиническую фармакологию.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 лекарственных средств.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Концепция персональных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F52D18" w:rsidRPr="00160790" w:rsidTr="00160790">
        <w:trPr>
          <w:trHeight w:val="43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принципы, ступени и критерии выбора надлежащего ЛС. Клинико - фармакологические подходы к выбору ЛС у пожилых, беременных и детей.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52D18" w:rsidRPr="00160790" w:rsidTr="00160790">
        <w:trPr>
          <w:trHeight w:val="428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эффекты взаимодействия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Побочное действие ЛС. Классификация, мониторинг и оценка безопасности ЛС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52D18" w:rsidRPr="00160790" w:rsidTr="00160790">
        <w:trPr>
          <w:trHeight w:val="428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фармакотерапии  у беременных, новорожденных и детей. Особенности фармакотерапии у лиц  пожилого возраста.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52D18" w:rsidRPr="00160790" w:rsidTr="00160790">
        <w:trPr>
          <w:trHeight w:val="428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при нарушениях сна и тревожных расстройствах.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52D18" w:rsidRPr="00160790" w:rsidTr="00160790">
        <w:trPr>
          <w:trHeight w:val="428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П-лекарства при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нарушениях сна и тревожных расстройствах..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52D18" w:rsidRPr="00160790" w:rsidTr="00160790">
        <w:trPr>
          <w:trHeight w:val="464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артериальной гипертензии.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rPr>
          <w:trHeight w:val="464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 артериальной гипертензии. 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rPr>
          <w:trHeight w:val="305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ИБС.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rPr>
          <w:trHeight w:val="305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при ИБС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аритмиях</w:t>
            </w:r>
            <w:proofErr w:type="gramEnd"/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аритмиях.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rPr>
          <w:trHeight w:val="287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сердечной недостаточности.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rPr>
          <w:trHeight w:val="287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сердечной недостаточности.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rPr>
          <w:trHeight w:val="482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мочегонных  ЛС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2</w:t>
            </w:r>
          </w:p>
        </w:tc>
      </w:tr>
      <w:tr w:rsidR="00F52D18" w:rsidRPr="00160790" w:rsidTr="00160790">
        <w:trPr>
          <w:trHeight w:val="482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урикозурических  ЛС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2</w:t>
            </w:r>
          </w:p>
        </w:tc>
      </w:tr>
      <w:tr w:rsidR="00F52D18" w:rsidRPr="00160790" w:rsidTr="00160790">
        <w:trPr>
          <w:trHeight w:val="465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бронхообструкции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2</w:t>
            </w:r>
          </w:p>
        </w:tc>
      </w:tr>
      <w:tr w:rsidR="00F52D18" w:rsidRPr="00160790" w:rsidTr="00160790">
        <w:trPr>
          <w:trHeight w:val="465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при бронхообструкции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2</w:t>
            </w:r>
          </w:p>
        </w:tc>
      </w:tr>
      <w:tr w:rsidR="00F52D18" w:rsidRPr="00160790" w:rsidTr="00160790">
        <w:trPr>
          <w:trHeight w:val="465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гастродуоденальных язвах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465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при гастродуоденальных язвах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73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печени, ЖВП и поджелудочной железы.</w:t>
            </w:r>
            <w:proofErr w:type="gramEnd"/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rPr>
          <w:trHeight w:val="573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заболеваниях печени, ЖВП и поджелудочной железы.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</w:tr>
      <w:tr w:rsidR="00F52D18" w:rsidRPr="00160790" w:rsidTr="00160790">
        <w:trPr>
          <w:trHeight w:val="567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крови.</w:t>
            </w:r>
            <w:proofErr w:type="gramEnd"/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67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П-группы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заболеваниях крови.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67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67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67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противовоспалительных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67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воспалительных заболеваниях.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2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антигистаминных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2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аллергических заболеваниях.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2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противовирусных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2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вирусных  инфекцииях.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2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эндокринном заболевании: сахарном диабете.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2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сахарном диабете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2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заболеваниях щитовидных железа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  <w:tr w:rsidR="00F52D18" w:rsidRPr="00160790" w:rsidTr="00160790">
        <w:trPr>
          <w:trHeight w:val="521"/>
        </w:trPr>
        <w:tc>
          <w:tcPr>
            <w:tcW w:w="85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тиреотоксикозе и гипотиреозе.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</w:tr>
    </w:tbl>
    <w:p w:rsidR="00F52D18" w:rsidRPr="00160790" w:rsidRDefault="00F52D18" w:rsidP="00F52D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Технологическая карта   дисциплины  Клиническая фармакология</w:t>
      </w:r>
    </w:p>
    <w:p w:rsidR="00F52D18" w:rsidRDefault="00F52D18" w:rsidP="00F5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8- семестр</w:t>
      </w:r>
    </w:p>
    <w:p w:rsidR="008F7D48" w:rsidRPr="00160790" w:rsidRDefault="008F7D48" w:rsidP="00F5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992"/>
        <w:gridCol w:w="709"/>
        <w:gridCol w:w="992"/>
        <w:gridCol w:w="992"/>
        <w:gridCol w:w="993"/>
        <w:gridCol w:w="992"/>
        <w:gridCol w:w="709"/>
      </w:tblGrid>
      <w:tr w:rsidR="00F52D18" w:rsidRPr="00160790" w:rsidTr="008F7D48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Ауди-тор-ных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СРС</w:t>
            </w: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РК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F52D18" w:rsidRPr="00160790" w:rsidTr="008F7D48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251"/>
        </w:trPr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30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16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30</w:t>
            </w:r>
          </w:p>
        </w:tc>
      </w:tr>
      <w:tr w:rsidR="00F52D18" w:rsidRPr="00160790" w:rsidTr="008F7D48">
        <w:trPr>
          <w:trHeight w:val="229"/>
        </w:trPr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30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30</w:t>
            </w:r>
          </w:p>
        </w:tc>
      </w:tr>
      <w:tr w:rsidR="00F52D18" w:rsidRPr="00160790" w:rsidTr="008F7D48"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40</w:t>
            </w:r>
          </w:p>
        </w:tc>
      </w:tr>
      <w:tr w:rsidR="00F52D18" w:rsidRPr="00160790" w:rsidTr="008F7D48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Всего: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60ч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24ч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100б</w:t>
            </w:r>
          </w:p>
        </w:tc>
      </w:tr>
      <w:tr w:rsidR="00F52D18" w:rsidRPr="00160790" w:rsidTr="008F7D48">
        <w:trPr>
          <w:trHeight w:val="25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120 ч</w:t>
            </w:r>
          </w:p>
        </w:tc>
        <w:tc>
          <w:tcPr>
            <w:tcW w:w="850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</w:p>
    <w:p w:rsidR="00F52D18" w:rsidRPr="00160790" w:rsidRDefault="00F52D18" w:rsidP="00F5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Карта  накопления  баллов  по  дисциплине Клиническая фармакология</w:t>
      </w:r>
    </w:p>
    <w:p w:rsidR="00F52D18" w:rsidRPr="00160790" w:rsidRDefault="00F52D18" w:rsidP="00F5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8 - семестр</w:t>
      </w:r>
    </w:p>
    <w:tbl>
      <w:tblPr>
        <w:tblW w:w="1076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"/>
        <w:gridCol w:w="134"/>
        <w:gridCol w:w="159"/>
        <w:gridCol w:w="242"/>
        <w:gridCol w:w="100"/>
        <w:gridCol w:w="225"/>
        <w:gridCol w:w="709"/>
        <w:gridCol w:w="554"/>
        <w:gridCol w:w="13"/>
        <w:gridCol w:w="567"/>
        <w:gridCol w:w="708"/>
        <w:gridCol w:w="555"/>
        <w:gridCol w:w="12"/>
        <w:gridCol w:w="567"/>
        <w:gridCol w:w="6"/>
        <w:gridCol w:w="123"/>
        <w:gridCol w:w="438"/>
        <w:gridCol w:w="567"/>
        <w:gridCol w:w="709"/>
        <w:gridCol w:w="129"/>
        <w:gridCol w:w="722"/>
        <w:gridCol w:w="708"/>
        <w:gridCol w:w="709"/>
        <w:gridCol w:w="129"/>
        <w:gridCol w:w="721"/>
        <w:gridCol w:w="129"/>
        <w:gridCol w:w="722"/>
        <w:gridCol w:w="129"/>
      </w:tblGrid>
      <w:tr w:rsidR="00F52D18" w:rsidRPr="00160790" w:rsidTr="008F7D48">
        <w:trPr>
          <w:gridAfter w:val="1"/>
          <w:wAfter w:w="129" w:type="dxa"/>
          <w:trHeight w:hRule="exact" w:val="524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Семи-нар</w:t>
            </w:r>
            <w:proofErr w:type="gramEnd"/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Модуль 1 (30 б.)</w:t>
            </w: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0" w:lineRule="atLeast"/>
              <w:ind w:left="113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Модуль 2 (30 б.)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Итог.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контр.             (40б). </w:t>
            </w:r>
          </w:p>
        </w:tc>
      </w:tr>
      <w:tr w:rsidR="00F52D18" w:rsidRPr="00160790" w:rsidTr="008F7D48">
        <w:trPr>
          <w:gridAfter w:val="1"/>
          <w:wAfter w:w="129" w:type="dxa"/>
          <w:trHeight w:hRule="exact" w:val="38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ТК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ТК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ТК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ТК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gridAfter w:val="1"/>
          <w:wAfter w:w="129" w:type="dxa"/>
          <w:trHeight w:hRule="exact" w:val="531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лек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срс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 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60790"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РК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gridAfter w:val="1"/>
          <w:wAfter w:w="129" w:type="dxa"/>
          <w:trHeight w:hRule="exact" w:val="443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gridAfter w:val="1"/>
          <w:wAfter w:w="129" w:type="dxa"/>
          <w:trHeight w:hRule="exact" w:val="384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Балллы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10б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10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10 б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10б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10б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40 б </w:t>
            </w:r>
          </w:p>
        </w:tc>
      </w:tr>
      <w:tr w:rsidR="00F52D18" w:rsidRPr="00160790" w:rsidTr="008F7D48">
        <w:trPr>
          <w:gridAfter w:val="1"/>
          <w:wAfter w:w="129" w:type="dxa"/>
          <w:trHeight w:hRule="exact" w:val="471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Темы1-4  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Темы 5-8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Темы 9-12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Темы13-18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F5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</w:p>
    <w:p w:rsidR="00F52D18" w:rsidRPr="00160790" w:rsidRDefault="00F52D18" w:rsidP="00F5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7. Тематический  план    дисциплины  Клиническая фармакология</w:t>
      </w:r>
    </w:p>
    <w:tbl>
      <w:tblPr>
        <w:tblW w:w="10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4678"/>
        <w:gridCol w:w="992"/>
        <w:gridCol w:w="1134"/>
        <w:gridCol w:w="992"/>
        <w:gridCol w:w="709"/>
        <w:gridCol w:w="710"/>
        <w:gridCol w:w="851"/>
      </w:tblGrid>
      <w:tr w:rsidR="00F52D18" w:rsidRPr="00160790" w:rsidTr="008F7D48">
        <w:trPr>
          <w:cantSplit/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разделов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Аудитор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.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8F7D48"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анят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и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СРС</w:t>
            </w:r>
          </w:p>
        </w:tc>
        <w:tc>
          <w:tcPr>
            <w:tcW w:w="710" w:type="dxa"/>
            <w:vMerge w:val="restart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ехн.</w:t>
            </w:r>
          </w:p>
        </w:tc>
        <w:tc>
          <w:tcPr>
            <w:tcW w:w="851" w:type="dxa"/>
            <w:vMerge w:val="restart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F52D18" w:rsidRPr="00160790" w:rsidTr="008F7D48">
        <w:trPr>
          <w:cantSplit/>
          <w:trHeight w:val="739"/>
        </w:trPr>
        <w:tc>
          <w:tcPr>
            <w:tcW w:w="709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39"/>
        </w:trPr>
        <w:tc>
          <w:tcPr>
            <w:tcW w:w="10775" w:type="dxa"/>
            <w:gridSpan w:val="8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-семестр</w:t>
            </w:r>
          </w:p>
        </w:tc>
      </w:tr>
      <w:tr w:rsidR="00F52D18" w:rsidRPr="00160790" w:rsidTr="008F7D48">
        <w:trPr>
          <w:trHeight w:val="224"/>
        </w:trPr>
        <w:tc>
          <w:tcPr>
            <w:tcW w:w="10775" w:type="dxa"/>
            <w:gridSpan w:val="8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1.</w:t>
            </w:r>
          </w:p>
        </w:tc>
      </w:tr>
      <w:tr w:rsidR="00F52D18" w:rsidRPr="00160790" w:rsidTr="008F7D48">
        <w:trPr>
          <w:trHeight w:val="32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клиническую фармакологию.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использование  лекарственных средств. Концепция персональных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МШ, ЛВ,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Пр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МШ</w:t>
            </w:r>
          </w:p>
        </w:tc>
      </w:tr>
      <w:tr w:rsidR="00F52D18" w:rsidRPr="00160790" w:rsidTr="008F7D48">
        <w:trPr>
          <w:trHeight w:val="32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принципы, ступени и критерии выбора надлежащего ЛС. Клинико - фармакологические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подходы к выбору ЛС у пожилых, беременных и детей.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33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эффекты взаимодействия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Побочное действие ЛС. Классификация, мониторинг и оценка безопасности ЛС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ЛВ,  КСт,эссе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КСт, Д, эссе</w:t>
            </w:r>
          </w:p>
        </w:tc>
      </w:tr>
      <w:tr w:rsidR="00F52D18" w:rsidRPr="00160790" w:rsidTr="008F7D48">
        <w:trPr>
          <w:trHeight w:val="333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фармакотерапии  у беременных, новорожденных и детей. Особенности фармакотерапии у лиц  пожилого возраста.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26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при нарушениях сна и тревожных расстройствах.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ЛВ,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КС, МГ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эссе</w:t>
            </w:r>
          </w:p>
        </w:tc>
      </w:tr>
      <w:tr w:rsidR="00F52D18" w:rsidRPr="00160790" w:rsidTr="008F7D48">
        <w:trPr>
          <w:trHeight w:val="326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П-лекарства при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нарушениях сна и тревожных расстройствах..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43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артериальной гипертензии.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МГ, Д, 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РКС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ПК, Д</w:t>
            </w:r>
          </w:p>
        </w:tc>
      </w:tr>
      <w:tr w:rsidR="00F52D18" w:rsidRPr="00160790" w:rsidTr="008F7D48">
        <w:trPr>
          <w:trHeight w:val="343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 артериальной гипертензии. 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53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ИБС.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ЛВ,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МШ, МГ, Пр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</w:t>
            </w:r>
          </w:p>
        </w:tc>
      </w:tr>
      <w:tr w:rsidR="00F52D18" w:rsidRPr="00160790" w:rsidTr="008F7D48">
        <w:trPr>
          <w:trHeight w:val="53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при ИБС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23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аритмиях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ПЛ, ЛБ, МГ, КС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КВ, КС, МГ, Р</w:t>
            </w:r>
          </w:p>
        </w:tc>
      </w:tr>
      <w:tr w:rsidR="00F52D18" w:rsidRPr="00160790" w:rsidTr="008F7D48">
        <w:trPr>
          <w:trHeight w:val="323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аритмиях.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3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сердечной недостаточности.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ЛВ, Пр, Д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КВ, Пр, Д, Т</w:t>
            </w:r>
          </w:p>
        </w:tc>
      </w:tr>
      <w:tr w:rsidR="00F52D18" w:rsidRPr="00160790" w:rsidTr="008F7D48">
        <w:trPr>
          <w:trHeight w:val="3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сердечной недостаточности.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3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мочегонных  ЛС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3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урикозурических  ЛС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3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 контроль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287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12ч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16ч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287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Модуль 2                  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287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бронхообструкции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ЛВЗ, МШ. 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КСт, Д, эссе</w:t>
            </w:r>
          </w:p>
        </w:tc>
      </w:tr>
      <w:tr w:rsidR="00F52D18" w:rsidRPr="00160790" w:rsidTr="008F7D48">
        <w:trPr>
          <w:trHeight w:val="287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при бронхообструкции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ЛВЗ, МШ.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эссе</w:t>
            </w:r>
          </w:p>
        </w:tc>
      </w:tr>
      <w:tr w:rsidR="00F52D18" w:rsidRPr="00160790" w:rsidTr="008F7D48">
        <w:trPr>
          <w:trHeight w:val="287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гастродуоденальных язвах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607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при гастродуоденальных язвах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ЛВЗ, МШ.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ПК, Д</w:t>
            </w:r>
          </w:p>
        </w:tc>
      </w:tr>
      <w:tr w:rsidR="00F52D18" w:rsidRPr="00160790" w:rsidTr="008F7D48">
        <w:trPr>
          <w:trHeight w:val="607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lastRenderedPageBreak/>
              <w:t>21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печени, ЖВП и поджелудочной железы.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23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заболеваниях печени, ЖВП и поджелудочной железы.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ЛВЗ, МШ.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КСт, Д, эссе</w:t>
            </w:r>
          </w:p>
        </w:tc>
      </w:tr>
      <w:tr w:rsidR="00F52D18" w:rsidRPr="00160790" w:rsidTr="008F7D48">
        <w:trPr>
          <w:trHeight w:val="711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крови.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256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П-группы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заболеваниях крови.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ЛВЗ, МШ.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Пр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МШ</w:t>
            </w:r>
          </w:p>
        </w:tc>
      </w:tr>
      <w:tr w:rsidR="00F52D18" w:rsidRPr="00160790" w:rsidTr="008F7D48">
        <w:trPr>
          <w:trHeight w:val="256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2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ЛВ, Д, КСт,эссе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КСт, Д, эссе</w:t>
            </w:r>
          </w:p>
        </w:tc>
      </w:tr>
      <w:tr w:rsidR="00F52D18" w:rsidRPr="00160790" w:rsidTr="008F7D48">
        <w:trPr>
          <w:trHeight w:val="2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противовоспалительных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71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воспалительных заболеваниях.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Д, КС,МГ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эссе</w:t>
            </w:r>
          </w:p>
        </w:tc>
      </w:tr>
      <w:tr w:rsidR="00F52D18" w:rsidRPr="00160790" w:rsidTr="008F7D48">
        <w:trPr>
          <w:trHeight w:val="371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антигистаминных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3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аллергических заболеваниях.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ЛПК, МГ, Д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КВ, ПК, Д</w:t>
            </w:r>
          </w:p>
        </w:tc>
      </w:tr>
      <w:tr w:rsidR="00F52D18" w:rsidRPr="00160790" w:rsidTr="008F7D48">
        <w:trPr>
          <w:trHeight w:val="33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противовирусных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4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вирусных  инфекцииях.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ЛВ, МШ, МГ, Пр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</w:t>
            </w:r>
          </w:p>
        </w:tc>
      </w:tr>
      <w:tr w:rsidR="00F52D18" w:rsidRPr="00160790" w:rsidTr="008F7D48">
        <w:trPr>
          <w:trHeight w:val="475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эндокринном заболевании: сахарном диабете.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289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сахарном диабете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ПЛ, ЛВ, МГ, КС</w:t>
            </w: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>КВ, КС, МГ, Р</w:t>
            </w:r>
          </w:p>
        </w:tc>
      </w:tr>
      <w:tr w:rsidR="00F52D18" w:rsidRPr="00160790" w:rsidTr="008F7D48">
        <w:trPr>
          <w:trHeight w:val="289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заболеваниях щитовидных железа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411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тиреотоксикозе и гипотиреозе.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411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 контроль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411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12ч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20ч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30ч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411"/>
        </w:trPr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ИТОГО;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120ч</w:t>
            </w:r>
          </w:p>
        </w:tc>
        <w:tc>
          <w:tcPr>
            <w:tcW w:w="113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 w:eastAsia="ru-RU"/>
              </w:rPr>
              <w:t>36ч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60ч</w:t>
            </w:r>
          </w:p>
        </w:tc>
        <w:tc>
          <w:tcPr>
            <w:tcW w:w="710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F52D18">
      <w:pPr>
        <w:spacing w:after="0" w:line="20" w:lineRule="atLeast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160790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Примечание: ЛВ - лекция-визуализация, ЛК – лекция консультация, МШ – мозговой штурм, Д – дискуссия, РИ – ролевая игра, КСт – Кейс-стади (или метод конкретной ситуации),    МГ – малые группы, Т - тестирование,  С – собеседование, ТП – защита </w:t>
      </w:r>
      <w:r w:rsidRPr="00160790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lastRenderedPageBreak/>
        <w:t xml:space="preserve">творческих проектов, </w:t>
      </w:r>
      <w:proofErr w:type="gramStart"/>
      <w:r w:rsidRPr="00160790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Пр</w:t>
      </w:r>
      <w:proofErr w:type="gramEnd"/>
      <w:r w:rsidRPr="00160790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– презентация, КР – контрольная работа, РК – работа в команде, Р – написание  и защита реферата, РКС – разбор клинических случаев, СЗ – решение ситуационных задач</w:t>
      </w:r>
    </w:p>
    <w:p w:rsidR="00F52D18" w:rsidRPr="00160790" w:rsidRDefault="00F52D18" w:rsidP="00F52D18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</w:pPr>
    </w:p>
    <w:p w:rsidR="00F52D18" w:rsidRPr="00160790" w:rsidRDefault="00F52D18" w:rsidP="00F52D18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</w:pPr>
      <w:r w:rsidRPr="00160790"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  <w:t xml:space="preserve">                                                                                       8. Краткое содержание дисциплины</w:t>
      </w:r>
    </w:p>
    <w:p w:rsidR="00F52D18" w:rsidRPr="00160790" w:rsidRDefault="00F52D18" w:rsidP="00F52D18">
      <w:pPr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</w:pPr>
      <w:r w:rsidRPr="00160790">
        <w:rPr>
          <w:rFonts w:ascii="Times New Roman" w:eastAsia="Calibri" w:hAnsi="Times New Roman" w:cs="Times New Roman"/>
          <w:b/>
          <w:iCs/>
          <w:sz w:val="20"/>
          <w:szCs w:val="20"/>
          <w:lang w:eastAsia="ru-RU"/>
        </w:rPr>
        <w:t xml:space="preserve"> 8 – семестр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7"/>
        <w:gridCol w:w="8648"/>
      </w:tblGrid>
      <w:tr w:rsidR="00F52D18" w:rsidRPr="00160790" w:rsidTr="008F7D48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</w:tr>
      <w:tr w:rsidR="00F52D18" w:rsidRPr="00160790" w:rsidTr="008F7D4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клиническую фармакологию.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использование  лекарственных средств. Концепция персональных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F52D18" w:rsidRPr="00160790" w:rsidTr="008F7D4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принципы, ступени и критерии выбора надлежащего ЛС. Клинико - фармакологические подходы к выбору ЛС у пожилых, беременных и детей.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эффекты взаимодействия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Побочное действие ЛС. Классификация, мониторинг и оценка безопасности ЛС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фармакотерапии  у беременных, новорожденных и детей. Особенности фармакотерапии у лиц  пожилого возраста.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3-ая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при нарушениях сна и тревожных расстройствах.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П-лекарства при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нарушениях сна и тревожных расстройствах..</w:t>
            </w:r>
          </w:p>
        </w:tc>
      </w:tr>
      <w:tr w:rsidR="00F52D18" w:rsidRPr="00160790" w:rsidTr="008F7D48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артериальной гипертензии.</w:t>
            </w:r>
          </w:p>
        </w:tc>
      </w:tr>
      <w:tr w:rsidR="00F52D18" w:rsidRPr="00160790" w:rsidTr="008F7D48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 артериальной гипертензии. </w:t>
            </w:r>
          </w:p>
        </w:tc>
      </w:tr>
      <w:tr w:rsidR="00F52D18" w:rsidRPr="00160790" w:rsidTr="008F7D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ИБС.</w:t>
            </w:r>
          </w:p>
        </w:tc>
      </w:tr>
      <w:tr w:rsidR="00F52D18" w:rsidRPr="00160790" w:rsidTr="008F7D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при ИБС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6-ая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аритмиях</w:t>
            </w:r>
            <w:proofErr w:type="gramEnd"/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аритмиях.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7-ая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сердечной недостаточности.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сердечной недостаточности.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8-ая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мочегонных  ЛС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урикозурических  ЛС</w:t>
            </w:r>
          </w:p>
        </w:tc>
      </w:tr>
      <w:tr w:rsidR="00F52D18" w:rsidRPr="00160790" w:rsidTr="008F7D48">
        <w:trPr>
          <w:trHeight w:val="7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9-ая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бронхообструкции</w:t>
            </w:r>
          </w:p>
        </w:tc>
      </w:tr>
      <w:tr w:rsidR="00F52D18" w:rsidRPr="00160790" w:rsidTr="008F7D4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при бронхообструкции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10-ая неделя</w:t>
            </w:r>
          </w:p>
        </w:tc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гастродуоденальных язвах</w:t>
            </w:r>
          </w:p>
        </w:tc>
      </w:tr>
      <w:tr w:rsidR="00F52D18" w:rsidRPr="00160790" w:rsidTr="008F7D4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при гастродуоденальных язвах</w:t>
            </w:r>
          </w:p>
        </w:tc>
      </w:tr>
      <w:tr w:rsidR="00F52D18" w:rsidRPr="00160790" w:rsidTr="008F7D48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11-ая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печени, ЖВП и поджелудочной железы.</w:t>
            </w:r>
            <w:proofErr w:type="gramEnd"/>
          </w:p>
        </w:tc>
      </w:tr>
      <w:tr w:rsidR="00F52D18" w:rsidRPr="00160790" w:rsidTr="008F7D48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заболеваниях печени, ЖВП и поджелудочной железы.</w:t>
            </w:r>
          </w:p>
        </w:tc>
      </w:tr>
      <w:tr w:rsidR="00F52D18" w:rsidRPr="00160790" w:rsidTr="008F7D48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12 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крови.</w:t>
            </w:r>
            <w:proofErr w:type="gramEnd"/>
          </w:p>
        </w:tc>
      </w:tr>
      <w:tr w:rsidR="00F52D18" w:rsidRPr="00160790" w:rsidTr="008F7D48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заболеваниях крови.</w:t>
            </w:r>
          </w:p>
        </w:tc>
      </w:tr>
      <w:tr w:rsidR="00F52D18" w:rsidRPr="00160790" w:rsidTr="008F7D48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13-ая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</w:tr>
      <w:tr w:rsidR="00F52D18" w:rsidRPr="00160790" w:rsidTr="008F7D48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14-ая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противовоспалительных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ЛС.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воспалительных заболеваниях.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15 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антигистаминных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аллергических заболеваниях.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15-ая неделя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противовирусных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вирусных  инфекцииях.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16-ая недель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эндокринном заболевании: сахарном диабете.</w:t>
            </w:r>
          </w:p>
        </w:tc>
      </w:tr>
      <w:tr w:rsidR="00F52D18" w:rsidRPr="00160790" w:rsidTr="008F7D48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сахарном диабете</w:t>
            </w:r>
          </w:p>
        </w:tc>
      </w:tr>
      <w:tr w:rsidR="00F52D18" w:rsidRPr="00160790" w:rsidTr="008F7D48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16-ая недель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заболеваниях щитовидных железа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тиреотоксикозе и гипотиреозе.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</w:p>
        </w:tc>
      </w:tr>
      <w:tr w:rsidR="00F52D18" w:rsidRPr="00160790" w:rsidTr="008F7D4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 Т О Г О:</w:t>
            </w:r>
          </w:p>
        </w:tc>
      </w:tr>
    </w:tbl>
    <w:p w:rsidR="00F52D18" w:rsidRPr="00160790" w:rsidRDefault="00F52D18" w:rsidP="00F52D18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0"/>
          <w:szCs w:val="20"/>
        </w:rPr>
      </w:pPr>
    </w:p>
    <w:p w:rsidR="00F52D18" w:rsidRPr="00160790" w:rsidRDefault="00F52D18" w:rsidP="00F52D18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0"/>
          <w:szCs w:val="20"/>
        </w:rPr>
      </w:pPr>
    </w:p>
    <w:p w:rsidR="00F52D18" w:rsidRPr="00160790" w:rsidRDefault="00F52D18" w:rsidP="00F52D18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0"/>
          <w:szCs w:val="20"/>
        </w:rPr>
      </w:pPr>
    </w:p>
    <w:p w:rsidR="00F52D18" w:rsidRPr="00160790" w:rsidRDefault="00F52D18" w:rsidP="00F52D18">
      <w:pPr>
        <w:spacing w:after="0" w:line="288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60790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16079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60790">
        <w:rPr>
          <w:rFonts w:ascii="Times New Roman" w:eastAsia="Calibri" w:hAnsi="Times New Roman" w:cs="Times New Roman"/>
          <w:b/>
          <w:sz w:val="20"/>
          <w:szCs w:val="20"/>
        </w:rPr>
        <w:t xml:space="preserve">Цели  и  результаты  </w:t>
      </w:r>
      <w:proofErr w:type="gramStart"/>
      <w:r w:rsidRPr="00160790">
        <w:rPr>
          <w:rFonts w:ascii="Times New Roman" w:eastAsia="Calibri" w:hAnsi="Times New Roman" w:cs="Times New Roman"/>
          <w:b/>
          <w:sz w:val="20"/>
          <w:szCs w:val="20"/>
        </w:rPr>
        <w:t>обучения  по  темам</w:t>
      </w:r>
      <w:proofErr w:type="gramEnd"/>
      <w:r w:rsidRPr="00160790">
        <w:rPr>
          <w:rFonts w:ascii="Times New Roman" w:eastAsia="Calibri" w:hAnsi="Times New Roman" w:cs="Times New Roman"/>
          <w:b/>
          <w:sz w:val="20"/>
          <w:szCs w:val="20"/>
        </w:rPr>
        <w:t xml:space="preserve">   дисциплины </w:t>
      </w:r>
    </w:p>
    <w:p w:rsidR="00F52D18" w:rsidRPr="00160790" w:rsidRDefault="00F52D18" w:rsidP="00F52D18">
      <w:pPr>
        <w:tabs>
          <w:tab w:val="left" w:pos="3320"/>
        </w:tabs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2"/>
        <w:gridCol w:w="851"/>
        <w:gridCol w:w="567"/>
        <w:gridCol w:w="7"/>
        <w:gridCol w:w="8214"/>
      </w:tblGrid>
      <w:tr w:rsidR="00F52D18" w:rsidRPr="00160790" w:rsidTr="008F7D48">
        <w:trPr>
          <w:trHeight w:val="499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Введение в клиническую фармакологию.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 лекарственных средств. Концепция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1.2.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принципы, ступени и критерии выбора надлежащего ЛС. Клинико - фармакологические подходы к выбору ЛС у пожилых, беременных и детей.</w:t>
            </w:r>
          </w:p>
        </w:tc>
      </w:tr>
      <w:tr w:rsidR="00F52D18" w:rsidRPr="00160790" w:rsidTr="008F7D48">
        <w:trPr>
          <w:trHeight w:val="84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Компе-тенции</w:t>
            </w:r>
            <w:proofErr w:type="gramEnd"/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ПК-1</w:t>
            </w:r>
            <w:r w:rsidRPr="001607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способен и готов анализировать результаты собственной деятельности для предотвращения врачебных ошибок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2318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Знает: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параметры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фармакокинетики и фармакодинамики, их значение для рационального назначения лекарственных средств.</w:t>
            </w:r>
          </w:p>
          <w:p w:rsidR="00F52D18" w:rsidRPr="00160790" w:rsidRDefault="00F52D18" w:rsidP="006215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Умеет: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прогнозировать и анализировать взаимодействие лекарственных веществ, их превращение в организме, а также влияние лекарственных веществ на биохимическую трансформацию в организме,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транспортные системы лекарственных веществ и химические принципы их функционирования и основы фармакологической рецепции, типы рецепторов и их взаимодействие с медиаторными молекулами, молекулярные механизмы действия лекарственных веществ.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практическими навыками: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учитывая особенности фармакокинетики и фармакодинамики назначать адекватное лечение.</w:t>
            </w:r>
          </w:p>
        </w:tc>
      </w:tr>
      <w:tr w:rsidR="00F52D18" w:rsidRPr="00160790" w:rsidTr="008F7D48">
        <w:trPr>
          <w:trHeight w:val="479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 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клиническую фармакологию. Предмет и задачи. </w:t>
            </w:r>
          </w:p>
          <w:p w:rsidR="00F52D18" w:rsidRPr="00160790" w:rsidRDefault="00F52D18" w:rsidP="0062150A">
            <w:pPr>
              <w:tabs>
                <w:tab w:val="left" w:pos="273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479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Изучение о клинико - фармакологические подходы к выбору ЛС у пожилых, беременных и детей.</w:t>
            </w:r>
          </w:p>
        </w:tc>
      </w:tr>
      <w:tr w:rsidR="00F52D18" w:rsidRPr="00160790" w:rsidTr="008F7D48">
        <w:trPr>
          <w:trHeight w:val="73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14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Знает и понимает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о значение предмета,  Основные параметры клинической фармакокинетики и фармакодинамики, их значение для рационального назначения лекарственных средств.</w:t>
            </w:r>
          </w:p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14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Умеет 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назначать лечения учитывая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фармакокинетических и фармакодинамических характеристик</w:t>
            </w:r>
          </w:p>
        </w:tc>
      </w:tr>
      <w:tr w:rsidR="00F52D18" w:rsidRPr="00160790" w:rsidTr="008F7D48">
        <w:trPr>
          <w:trHeight w:val="285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14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Умеет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назначать лечения учитывая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фармакокинетических и фармакодинамических характеристик</w:t>
            </w:r>
          </w:p>
        </w:tc>
      </w:tr>
      <w:tr w:rsidR="00F52D18" w:rsidRPr="00160790" w:rsidTr="008F7D48"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2.1.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фармакология эффекты взаимодействия ЛС. Побочное действие ЛС. Классификация, мониторинг и оценка безопасности ЛС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2.2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фармакотерапии  у беременных, новорожденных и детей. Особенности фармакотерапии у лиц  пожилого возраста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ПК-1</w:t>
            </w:r>
            <w:r w:rsidRPr="001607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способен и готов анализировать результаты собственной деятельности для предотвращения врачебных ошибок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РИЛС, полипрагмазию, нежелательных лекарственных реакций.</w:t>
            </w:r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клинической фармакокинетики и клин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армакодтинамики ЛС у пожилых,  беременных и детей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Умеет: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знаний принципов РИЛС     выбрать оптимальный, наиболее эффективный и  безопасный препарат по его фармакологической характеристике: фармакокинетике, фармакодинамике.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знаний фармакологической группы  лекарственных       препаратов     выбрать режим дозирования ЛС у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пожилых,  беременных и детей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алгоритмом применение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 при  часто встречающихся заболеваний и навыками оказания помощи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2D18" w:rsidRPr="00160790" w:rsidTr="008F7D48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Целит 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изучить рациональное использование  лекарственных средств. Концепцию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ЛС. </w:t>
            </w:r>
          </w:p>
        </w:tc>
      </w:tr>
      <w:tr w:rsidR="00F52D18" w:rsidRPr="00160790" w:rsidTr="008F7D48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основные принципы, ступени и критерии выбора надлежащего ЛС</w:t>
            </w:r>
          </w:p>
        </w:tc>
      </w:tr>
      <w:tr w:rsidR="00F52D18" w:rsidRPr="00160790" w:rsidTr="008F7D48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принципы, критерии  РИЛС,  полипрагмазию, нежелательных лекарственных реакций.   Клинико-фармакологические подходы к рациональному комбинированию ЛС</w:t>
            </w: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Уметь: 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 назначать план лечения с учетом РИЛС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Прогнозировать, предупреждать, выявлять и проводить коррекцию нежелательных лекарственных реакций</w:t>
            </w:r>
          </w:p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клинико-фармакологический анализ лекарственных средств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pStyle w:val="af2"/>
              <w:rPr>
                <w:rFonts w:ascii="Times New Roman" w:hAnsi="Times New Roman"/>
                <w:i w:val="0"/>
              </w:rPr>
            </w:pPr>
            <w:r w:rsidRPr="00160790">
              <w:rPr>
                <w:rFonts w:ascii="Times New Roman" w:hAnsi="Times New Roman"/>
                <w:b/>
                <w:i w:val="0"/>
              </w:rPr>
              <w:t xml:space="preserve">Тема3. 1. </w:t>
            </w:r>
            <w:r w:rsidRPr="00160790">
              <w:rPr>
                <w:rFonts w:ascii="Times New Roman" w:eastAsia="Times New Roman" w:hAnsi="Times New Roman"/>
                <w:i w:val="0"/>
              </w:rPr>
              <w:t xml:space="preserve">Клиническая фармакология ЛС, применяемых </w:t>
            </w:r>
            <w:r w:rsidRPr="00160790">
              <w:rPr>
                <w:rFonts w:ascii="Times New Roman" w:hAnsi="Times New Roman"/>
                <w:i w:val="0"/>
              </w:rPr>
              <w:t>при нарушениях сна и тревожных расстройствах.</w:t>
            </w:r>
          </w:p>
          <w:p w:rsidR="00F52D18" w:rsidRPr="00160790" w:rsidRDefault="00F52D18" w:rsidP="0062150A">
            <w:pPr>
              <w:pStyle w:val="af2"/>
              <w:rPr>
                <w:rFonts w:ascii="Times New Roman" w:hAnsi="Times New Roman"/>
              </w:rPr>
            </w:pPr>
            <w:r w:rsidRPr="00160790">
              <w:rPr>
                <w:rFonts w:ascii="Times New Roman" w:hAnsi="Times New Roman"/>
                <w:b/>
                <w:i w:val="0"/>
              </w:rPr>
              <w:t>Тема3.1.</w:t>
            </w:r>
            <w:r w:rsidRPr="00160790">
              <w:rPr>
                <w:rFonts w:ascii="Times New Roman" w:hAnsi="Times New Roman"/>
                <w:i w:val="0"/>
              </w:rPr>
              <w:t xml:space="preserve"> Клиник</w:t>
            </w:r>
            <w:proofErr w:type="gramStart"/>
            <w:r w:rsidRPr="00160790">
              <w:rPr>
                <w:rFonts w:ascii="Times New Roman" w:hAnsi="Times New Roman"/>
                <w:i w:val="0"/>
              </w:rPr>
              <w:t>о-</w:t>
            </w:r>
            <w:proofErr w:type="gramEnd"/>
            <w:r w:rsidRPr="00160790">
              <w:rPr>
                <w:rFonts w:ascii="Times New Roman" w:hAnsi="Times New Roman"/>
                <w:i w:val="0"/>
              </w:rPr>
              <w:t xml:space="preserve"> фармакологические подходы к выбору при нарушениях сна и тревожных расстройствах.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-16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Знает: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и П лекарства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Умеет: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знаний фармакологической группы  лекарственных       препаратов     выбрать 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Владеет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алгоритмом применение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 при  часто встречающихся заболеваний и навыками оказания помощи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2D18" w:rsidRPr="00160790" w:rsidTr="008F7D48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proofErr w:type="gramStart"/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линическая фармакология ЛС, применяемых </w:t>
            </w: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при нарушениях сна и тревожных расстройствах</w:t>
            </w:r>
          </w:p>
        </w:tc>
      </w:tr>
      <w:tr w:rsidR="00F52D18" w:rsidRPr="00160790" w:rsidTr="008F7D48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изучение о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клинико-фармакологические подходы к выбору ЛС, применяемых при нарушениях сна и тревожных расстройствах</w:t>
            </w:r>
          </w:p>
        </w:tc>
      </w:tr>
      <w:tr w:rsidR="00F52D18" w:rsidRPr="00160790" w:rsidTr="008F7D48">
        <w:trPr>
          <w:trHeight w:val="350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клинико-фармакологические подходы к выбору адекватных ЛС при нарушениях сна и тревожных расстройства</w:t>
            </w:r>
            <w:proofErr w:type="gramEnd"/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с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нарушениями сна и тревожными расстройствами 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навыками оказание помощи больным с нарушениями сна и тревожными расстройствами  </w:t>
            </w:r>
          </w:p>
        </w:tc>
      </w:tr>
      <w:tr w:rsidR="00F52D18" w:rsidRPr="00160790" w:rsidTr="008F7D48">
        <w:trPr>
          <w:trHeight w:val="402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клинико-фармакологический анализ лекарственных средств, применяемых при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нарушениях сна и тревожных расстройствах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4. 1.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артериальной гипертензии.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 артериальной гипертензии.</w:t>
            </w:r>
          </w:p>
          <w:p w:rsidR="00F52D18" w:rsidRPr="00160790" w:rsidRDefault="00F52D18" w:rsidP="0062150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Компе-тенции</w:t>
            </w:r>
            <w:proofErr w:type="gramEnd"/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-16</w:t>
            </w:r>
          </w:p>
        </w:tc>
      </w:tr>
      <w:tr w:rsidR="00F52D18" w:rsidRPr="00160790" w:rsidTr="008F7D48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Знает: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-Особенности режимов дозирования лекарственных сре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дств пр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и системном и местном применении.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-Методы оценки клинической эффективности и безопасности применения основных групп лекарственных средств.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- Основные виды лекарственных взаимодействий.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Умеет: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определять оптимальный режим дозирования, выбирать лекарственные средства, дозу, путь, кратность и длительность введения в зависимости от фармакодинамики и фармакокинетики, возраста, пола, клинического и физиологического состояния пациента.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Владеет: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- навыками выбора лекарственной формы, дозы и пути введения препаратов, схемы дозирования (кратность, зависимость от приема пищи и других лекарственных средств);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-Проводить адекватный выбор наиболее эффективных, безопасных и доступных лекарственных средств с учетом их взаимодействия         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риска развития нежелательных лекарственных реакций;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артериальной гипертензии</w:t>
            </w:r>
          </w:p>
        </w:tc>
      </w:tr>
      <w:tr w:rsidR="00F52D18" w:rsidRPr="00160790" w:rsidTr="008F7D48">
        <w:trPr>
          <w:trHeight w:val="61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255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изучение о к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 артериальной гипертензии</w:t>
            </w:r>
          </w:p>
        </w:tc>
      </w:tr>
      <w:tr w:rsidR="00F52D18" w:rsidRPr="00160790" w:rsidTr="008F7D48">
        <w:trPr>
          <w:trHeight w:val="261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адекватных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ЛС для лечения АГ.</w:t>
            </w:r>
          </w:p>
        </w:tc>
      </w:tr>
      <w:tr w:rsidR="00F52D18" w:rsidRPr="00160790" w:rsidTr="008F7D48">
        <w:trPr>
          <w:trHeight w:val="339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с АГ</w:t>
            </w:r>
          </w:p>
          <w:p w:rsidR="00F52D18" w:rsidRPr="00160790" w:rsidRDefault="00F52D18" w:rsidP="0062150A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 АГ </w:t>
            </w:r>
          </w:p>
        </w:tc>
      </w:tr>
      <w:tr w:rsidR="00F52D18" w:rsidRPr="00160790" w:rsidTr="008F7D48">
        <w:trPr>
          <w:trHeight w:val="651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клинико-фармакологический анализ лекарственных средств, применяемых при  </w:t>
            </w:r>
            <w:proofErr w:type="gramStart"/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сердечно-сосудистой</w:t>
            </w:r>
            <w:proofErr w:type="gramEnd"/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патологии.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tabs>
                <w:tab w:val="left" w:pos="14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Тема 5.1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ИБС.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Тема5.2.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 ИБС.</w:t>
            </w:r>
          </w:p>
        </w:tc>
      </w:tr>
      <w:tr w:rsidR="00F52D18" w:rsidRPr="00160790" w:rsidTr="008F7D48">
        <w:trPr>
          <w:trHeight w:val="445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-16</w:t>
            </w:r>
          </w:p>
          <w:p w:rsidR="00F52D18" w:rsidRPr="00160790" w:rsidRDefault="00F52D18" w:rsidP="0062150A">
            <w:pPr>
              <w:spacing w:after="0" w:line="240" w:lineRule="auto"/>
              <w:ind w:left="-106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Знает: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 и П лекарства</w:t>
            </w:r>
          </w:p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Умеет: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знаний фармакологической группы  лекарственных       препаратов     выбрать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алгоритмом применение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лекарства при  часто встречающихся заболеваний и навыками оказания помощи  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Цели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14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ИБС.</w:t>
            </w:r>
          </w:p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46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изучение о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ИБС</w:t>
            </w:r>
          </w:p>
        </w:tc>
      </w:tr>
      <w:tr w:rsidR="00F52D18" w:rsidRPr="00160790" w:rsidTr="008F7D48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Классификацию нежелательных лекарственных реакций и порядок регистрации нежелательных лекарственных реакций. Способы профилактики и коррекции. Понятие полипрагмазии</w:t>
            </w: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адекватных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ЛС для лечения ИБС</w:t>
            </w:r>
          </w:p>
        </w:tc>
      </w:tr>
      <w:tr w:rsidR="00F52D18" w:rsidRPr="00160790" w:rsidTr="008F7D48">
        <w:trPr>
          <w:trHeight w:val="493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с ИБС</w:t>
            </w:r>
          </w:p>
          <w:p w:rsidR="00F52D18" w:rsidRPr="00160790" w:rsidRDefault="00F52D18" w:rsidP="0062150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 ИБС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Тема 6.1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аритмиях.</w:t>
            </w:r>
            <w:proofErr w:type="gramEnd"/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6.2.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аритмиях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-16</w:t>
            </w:r>
          </w:p>
        </w:tc>
      </w:tr>
      <w:tr w:rsidR="00F52D18" w:rsidRPr="00160790" w:rsidTr="008F7D48">
        <w:trPr>
          <w:trHeight w:val="293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Знает: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 и П лекарства</w:t>
            </w:r>
          </w:p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Умеет: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знаний фармакологической группы  лекарственных       препаратов     выбрать 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алгоритмом применение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лекарства при  часто встречающихся заболеваний и навыками оказания помощи  </w:t>
            </w:r>
          </w:p>
        </w:tc>
      </w:tr>
      <w:tr w:rsidR="00F52D18" w:rsidRPr="00160790" w:rsidTr="008F7D48">
        <w:trPr>
          <w:trHeight w:val="35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аритмиях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  <w:tr w:rsidR="00F52D18" w:rsidRPr="00160790" w:rsidTr="008F7D48">
        <w:trPr>
          <w:trHeight w:val="35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изучение о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клинико-фармакологические подходы к выбору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аритмиях</w:t>
            </w:r>
            <w:proofErr w:type="gramEnd"/>
          </w:p>
        </w:tc>
      </w:tr>
      <w:tr w:rsidR="00F52D18" w:rsidRPr="00160790" w:rsidTr="008F7D48">
        <w:trPr>
          <w:trHeight w:val="60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адекватных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ЛС для лечения нарушение ритм сердца.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аритмия</w:t>
            </w:r>
          </w:p>
          <w:p w:rsidR="00F52D18" w:rsidRPr="00160790" w:rsidRDefault="00F52D18" w:rsidP="0062150A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аритмия. </w:t>
            </w:r>
          </w:p>
        </w:tc>
      </w:tr>
      <w:tr w:rsidR="00F52D18" w:rsidRPr="00160790" w:rsidTr="008F7D48">
        <w:trPr>
          <w:trHeight w:val="402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клинико-фармакологический анализ лекарственных средств, применяемых при  </w:t>
            </w:r>
            <w:proofErr w:type="gramStart"/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сердечно-сосудистой</w:t>
            </w:r>
            <w:proofErr w:type="gramEnd"/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патологии.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Тема 7.1.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сердечной недостаточности</w:t>
            </w: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Тема 7.2.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сердечной недостаточности</w:t>
            </w:r>
          </w:p>
        </w:tc>
      </w:tr>
      <w:tr w:rsidR="00F52D18" w:rsidRPr="00160790" w:rsidTr="008F7D48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-16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Знает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и П лекарства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знаний фармакологической группы  лекарственных       препаратов     выбрать 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алгоритмом применение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 при  часто встречающихся заболеваний и навыками оказания помощи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сердечной недостаточности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изучение о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сердечной недостаточности</w:t>
            </w:r>
          </w:p>
        </w:tc>
      </w:tr>
      <w:tr w:rsidR="00F52D18" w:rsidRPr="00160790" w:rsidTr="008F7D48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адекватных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ЛС при ОСН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с ОСН и ХСН</w:t>
            </w:r>
          </w:p>
          <w:p w:rsidR="00F52D18" w:rsidRPr="00160790" w:rsidRDefault="00F52D18" w:rsidP="0062150A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Ссердечная недостаточность.</w:t>
            </w:r>
          </w:p>
        </w:tc>
      </w:tr>
      <w:tr w:rsidR="00F52D18" w:rsidRPr="00160790" w:rsidTr="008F7D48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алгоритмом применение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 при  часто встречающихся заболеваний и навыками оказания помощи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pStyle w:val="af2"/>
              <w:rPr>
                <w:rFonts w:ascii="Times New Roman" w:eastAsia="Times New Roman" w:hAnsi="Times New Roman"/>
                <w:i w:val="0"/>
                <w:iCs w:val="0"/>
                <w:lang w:eastAsia="en-US"/>
              </w:rPr>
            </w:pPr>
            <w:r w:rsidRPr="00160790">
              <w:rPr>
                <w:rFonts w:ascii="Times New Roman" w:eastAsia="Times New Roman" w:hAnsi="Times New Roman"/>
                <w:i w:val="0"/>
                <w:iCs w:val="0"/>
                <w:lang w:eastAsia="en-US"/>
              </w:rPr>
              <w:t>Тема 8.1 Клиническая фармакология мочегонных  ЛС</w:t>
            </w:r>
          </w:p>
          <w:p w:rsidR="00F52D18" w:rsidRPr="00160790" w:rsidRDefault="00F52D18" w:rsidP="0062150A">
            <w:pPr>
              <w:pStyle w:val="af2"/>
              <w:rPr>
                <w:rFonts w:ascii="Times New Roman" w:hAnsi="Times New Roman"/>
              </w:rPr>
            </w:pPr>
            <w:r w:rsidRPr="00160790">
              <w:rPr>
                <w:rFonts w:ascii="Times New Roman" w:eastAsia="Times New Roman" w:hAnsi="Times New Roman"/>
                <w:i w:val="0"/>
                <w:iCs w:val="0"/>
                <w:lang w:eastAsia="en-US"/>
              </w:rPr>
              <w:t xml:space="preserve"> Тема 8.2 Клиническая фармакология урикозурических  ЛС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-16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Знает: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группы и П лекарства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Умеет: </w:t>
            </w:r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 основе знаний фармакологической группы  лекарственных       препаратов     выбрать </w:t>
            </w:r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алгоритмом применение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лекарства при  часто встречающихся заболеваний и навыками оказания помощи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почек и мочевыделительных систем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изучение о клинико-фармакологические подходы к выбору ЛС, применяемых при заболеваниях почках.</w:t>
            </w:r>
          </w:p>
        </w:tc>
      </w:tr>
      <w:tr w:rsidR="00F52D18" w:rsidRPr="00160790" w:rsidTr="008F7D48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адекватных ЛС для лечения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почек и мочевыделительных систем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 ОПН</w:t>
            </w:r>
          </w:p>
        </w:tc>
      </w:tr>
      <w:tr w:rsidR="00F52D18" w:rsidRPr="00160790" w:rsidTr="008F7D48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клинико-фармакологический анализ лекарственных средств, применяемых для лечения заболевание почек и мочевыделительных систем.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Тема 9.1.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ЛС, применяемых при заболеваниях органов дыхания</w:t>
            </w:r>
          </w:p>
          <w:p w:rsidR="00F52D18" w:rsidRPr="00160790" w:rsidRDefault="00F52D18" w:rsidP="0062150A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Тема 9.2. </w:t>
            </w:r>
            <w:r w:rsidRPr="0016079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Клинико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фармакологические подходы к выбору ЛС   при бронхообструкции</w:t>
            </w:r>
          </w:p>
        </w:tc>
      </w:tr>
      <w:tr w:rsidR="00F52D18" w:rsidRPr="00160790" w:rsidTr="008F7D48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-16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Знает: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и П лекарства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знаний фармакологической группы  лекарственных       препаратов     выбрать 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алгоритмом применение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 при  часто встречающихся заболеваний и навыками оказания помощи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заболеваниях органов дыхания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изучение о клинико-фармакологических подходах к выбору ЛС, применяемых при бронхообстррукциях</w:t>
            </w:r>
          </w:p>
        </w:tc>
      </w:tr>
      <w:tr w:rsidR="00F52D18" w:rsidRPr="00160790" w:rsidTr="008F7D48">
        <w:trPr>
          <w:trHeight w:val="58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адекватных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ЛС для лечения АГ</w:t>
            </w: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с АГ</w:t>
            </w:r>
          </w:p>
          <w:p w:rsidR="00F52D18" w:rsidRPr="00160790" w:rsidRDefault="00F52D18" w:rsidP="0062150A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 АГ </w:t>
            </w:r>
          </w:p>
        </w:tc>
      </w:tr>
      <w:tr w:rsidR="00F52D18" w:rsidRPr="00160790" w:rsidTr="008F7D48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клинико-фармакологический анализ лекарственных средств, применяемых при  </w:t>
            </w:r>
            <w:proofErr w:type="gramStart"/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сердечно-сосудистой</w:t>
            </w:r>
            <w:proofErr w:type="gramEnd"/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патологии.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10.1.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ЖКТ</w:t>
            </w:r>
            <w:proofErr w:type="gramEnd"/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10.2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.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при гастродуоденальных язвах</w:t>
            </w:r>
          </w:p>
        </w:tc>
      </w:tr>
      <w:tr w:rsidR="00F52D18" w:rsidRPr="00160790" w:rsidTr="008F7D48">
        <w:tc>
          <w:tcPr>
            <w:tcW w:w="95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415"/>
        </w:trPr>
        <w:tc>
          <w:tcPr>
            <w:tcW w:w="95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ПК-16</w:t>
            </w:r>
          </w:p>
        </w:tc>
      </w:tr>
      <w:tr w:rsidR="00F52D18" w:rsidRPr="00160790" w:rsidTr="008F7D48">
        <w:tc>
          <w:tcPr>
            <w:tcW w:w="95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Знает: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группы и П лекарства</w:t>
            </w:r>
          </w:p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Умеет: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знаний фармакологической группы  лекарственных       препаратов     выбрать 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алгоритмом применение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лекарства при  часто встречающихся заболеваний и навыками оказания помощи  </w:t>
            </w:r>
          </w:p>
        </w:tc>
      </w:tr>
      <w:tr w:rsidR="00F52D18" w:rsidRPr="00160790" w:rsidTr="008F7D48">
        <w:trPr>
          <w:trHeight w:val="471"/>
        </w:trPr>
        <w:tc>
          <w:tcPr>
            <w:tcW w:w="95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заболеваниях органов ЖКТ</w:t>
            </w:r>
          </w:p>
        </w:tc>
      </w:tr>
      <w:tr w:rsidR="00F52D18" w:rsidRPr="00160790" w:rsidTr="008F7D48">
        <w:trPr>
          <w:trHeight w:val="471"/>
        </w:trPr>
        <w:tc>
          <w:tcPr>
            <w:tcW w:w="959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изучение о клинико-фармакологических подходах к выбору ЛС, применяемых 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гастродуоденальных язвах</w:t>
            </w:r>
          </w:p>
        </w:tc>
      </w:tr>
      <w:tr w:rsidR="00F52D18" w:rsidRPr="00160790" w:rsidTr="008F7D48">
        <w:trPr>
          <w:trHeight w:val="499"/>
        </w:trPr>
        <w:tc>
          <w:tcPr>
            <w:tcW w:w="959" w:type="dxa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адекватных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ЛС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при ЯБЖ и ЯБДК</w:t>
            </w:r>
          </w:p>
        </w:tc>
      </w:tr>
      <w:tr w:rsidR="00F52D18" w:rsidRPr="00160790" w:rsidTr="008F7D48">
        <w:trPr>
          <w:trHeight w:val="390"/>
        </w:trPr>
        <w:tc>
          <w:tcPr>
            <w:tcW w:w="959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с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ЯБЖ и ЯБДК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ЯБЖ и ЯБДК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402"/>
        </w:trPr>
        <w:tc>
          <w:tcPr>
            <w:tcW w:w="959" w:type="dxa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клинико-фармакологический анализ при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ЯБЖ и ЯБДК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11.1.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печени, ЖВП и поджелудочной железы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заболеваниях печени, ЖВП и поджелудочной железы.</w:t>
            </w:r>
          </w:p>
        </w:tc>
      </w:tr>
      <w:tr w:rsidR="00F52D18" w:rsidRPr="00160790" w:rsidTr="008F7D48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-16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 же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заболеваниях печени, ЖВП и поджелудочной железы</w:t>
            </w:r>
            <w:proofErr w:type="gramEnd"/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изучение о клинико-фармакологических подходах к выбору ЛС, применяемых 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печени, ЖВП и поджелудочной железы</w:t>
            </w:r>
          </w:p>
        </w:tc>
      </w:tr>
      <w:tr w:rsidR="00F52D18" w:rsidRPr="00160790" w:rsidTr="008F7D48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адекватных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ЛС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при ЦП</w:t>
            </w:r>
          </w:p>
          <w:p w:rsidR="00F52D18" w:rsidRPr="00160790" w:rsidRDefault="00F52D18" w:rsidP="0062150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дифференцировано назначить  лечение больным с часто встречающим  ЖВП  заболеванием.</w:t>
            </w:r>
          </w:p>
          <w:p w:rsidR="00F52D18" w:rsidRPr="00160790" w:rsidRDefault="00F52D18" w:rsidP="0062150A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Владеет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оказание помощи больным с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ЦП</w:t>
            </w:r>
          </w:p>
        </w:tc>
      </w:tr>
      <w:tr w:rsidR="00F52D18" w:rsidRPr="00160790" w:rsidTr="008F7D48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клинико-фармакологический анализ </w:t>
            </w:r>
            <w:proofErr w:type="gramStart"/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поджелудочной железы.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Тема 12.1.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крови.</w:t>
            </w:r>
            <w:proofErr w:type="gramEnd"/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Тема 12.2.</w:t>
            </w: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</w:t>
            </w: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заболеваниях крови.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16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Те же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заболеваниях крови</w:t>
            </w:r>
            <w:proofErr w:type="gramEnd"/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изучение о клинико-фармакологических подходах к выбору ЛС, применяемых 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ЖДА.</w:t>
            </w:r>
          </w:p>
        </w:tc>
      </w:tr>
      <w:tr w:rsidR="00F52D18" w:rsidRPr="00160790" w:rsidTr="008F7D48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адекватных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ЛС для лечения ЖДА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с ЖДА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 ЖДА </w:t>
            </w:r>
          </w:p>
        </w:tc>
      </w:tr>
      <w:tr w:rsidR="00F52D18" w:rsidRPr="00160790" w:rsidTr="008F7D48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клинико-фармакологический анализ лекарственных средств, применяемых для лечения ЖДА.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Клинической  фармакологии противомикробных средств  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13.2.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антимикробных ЛС.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 же</w:t>
            </w:r>
          </w:p>
        </w:tc>
      </w:tr>
      <w:tr w:rsidR="00F52D18" w:rsidRPr="00160790" w:rsidTr="008F7D48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изучить общие принципы рационального использования антибактериальные средств</w:t>
            </w:r>
          </w:p>
        </w:tc>
      </w:tr>
      <w:tr w:rsidR="00F52D18" w:rsidRPr="00160790" w:rsidTr="008F7D48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изучить  клиническую фармакологию антимикробных ЛС</w:t>
            </w:r>
          </w:p>
        </w:tc>
      </w:tr>
      <w:tr w:rsidR="00F52D18" w:rsidRPr="00160790" w:rsidTr="008F7D48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принципы АБТ, принципами рационального комбинирования антибактериальных средств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рать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оптимальны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е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АБС, пут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и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введения, принцип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ы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дозирования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с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заболевани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ями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инфекционной природы.</w:t>
            </w:r>
          </w:p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6ч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клинико-фармакологический анализ при инфекционных заболеваниях</w:t>
            </w:r>
          </w:p>
        </w:tc>
      </w:tr>
      <w:tr w:rsidR="00F52D18" w:rsidRPr="00160790" w:rsidTr="008F7D48"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14.1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противовоспалительных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ЛС.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14.2.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воспалительных заболеваниях.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 ПК-15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 же</w:t>
            </w:r>
          </w:p>
        </w:tc>
      </w:tr>
      <w:tr w:rsidR="00F52D18" w:rsidRPr="00160790" w:rsidTr="008F7D48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клинической фармакологии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противовоспалительных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средств.</w:t>
            </w:r>
          </w:p>
        </w:tc>
      </w:tr>
      <w:tr w:rsidR="00F52D18" w:rsidRPr="00160790" w:rsidTr="008F7D48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изучение о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воспалительных заболеваниях</w:t>
            </w:r>
          </w:p>
        </w:tc>
      </w:tr>
      <w:tr w:rsidR="00F52D18" w:rsidRPr="00160790" w:rsidTr="008F7D48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П группы и П лекарства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знаний фармакологической группы  ЛП выбрать оптимальный, наиболее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эффективный и  безопасный препарат по его фармакологической характеристике: фармакокинетике, фармакодинамике</w:t>
            </w:r>
          </w:p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алгоритмом применение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лекарства  и навыками оказания помощи  в соответствии с  диагнозом</w:t>
            </w:r>
          </w:p>
        </w:tc>
      </w:tr>
      <w:tr w:rsidR="00F52D18" w:rsidRPr="00160790" w:rsidTr="008F7D48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делать клинико-фармакологический анализ при вирусных инфекциях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15.1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Клиническая фармакология ЛП,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аллергии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15.2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аллергических заболеваниях</w:t>
            </w:r>
          </w:p>
        </w:tc>
      </w:tr>
      <w:tr w:rsidR="00F52D18" w:rsidRPr="00160790" w:rsidTr="008F7D48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 ПК-16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 же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клинической фармакологии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противоаллергических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изучение о клинико-фармакологических подходах к выбору ЛС, применяемых при аллергиях</w:t>
            </w:r>
          </w:p>
        </w:tc>
      </w:tr>
      <w:tr w:rsidR="00F52D18" w:rsidRPr="00160790" w:rsidTr="008F7D48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П группы и П лекарства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при различных аллергических заболеваниях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знаний фармакологической группы  ЛП выбрать 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алгоритмом применение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лекарства  и навыками оказания помощи  в соответствии с  диагнозом</w:t>
            </w:r>
          </w:p>
          <w:p w:rsidR="00F52D18" w:rsidRPr="00160790" w:rsidRDefault="00F52D18" w:rsidP="0062150A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: делать клинико-фармакологический анализ при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различных аллергических заболеваниях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16.1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противовирусных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16.2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вирусных заболеваниях</w:t>
            </w:r>
          </w:p>
        </w:tc>
      </w:tr>
      <w:tr w:rsidR="00F52D18" w:rsidRPr="00160790" w:rsidTr="008F7D48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 же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вирусных заболеваниях</w:t>
            </w:r>
            <w:proofErr w:type="gramEnd"/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изучение о клинико-фармакологических подходах к выбору ЛС, применяемых при вирусных заболеваниях</w:t>
            </w:r>
          </w:p>
        </w:tc>
      </w:tr>
      <w:tr w:rsidR="00F52D18" w:rsidRPr="00160790" w:rsidTr="008F7D48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П группы и П лекарства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знаний фармакологической группы  ЛП выбрать 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</w:p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Владеет: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алгоритмом применение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лекарства  и навыками оказания помощи  в соответствии с  диагнозом</w:t>
            </w:r>
          </w:p>
        </w:tc>
      </w:tr>
      <w:tr w:rsidR="00F52D18" w:rsidRPr="00160790" w:rsidTr="008F7D48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делать клинико-фармакологический анализ при вирусных инфекциях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Тема 17.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Клиническая фармакология противодиабетических средств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 ПК-16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 же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противодиабетических средств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изучение о клинико-фармакологических подходах к выбору ЛС, применяемых при СД 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типа</w:t>
            </w:r>
          </w:p>
        </w:tc>
      </w:tr>
      <w:tr w:rsidR="00F52D18" w:rsidRPr="00160790" w:rsidTr="008F7D48">
        <w:trPr>
          <w:trHeight w:val="287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Знает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bCs/>
                <w:sz w:val="20"/>
                <w:szCs w:val="20"/>
                <w:lang w:val="ky-KG"/>
              </w:rPr>
              <w:t xml:space="preserve"> группу и П лекарства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при СД</w:t>
            </w: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Умеет: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рать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оптимальный, наиболее эффективный и  безопасный препарат по его фармакологической характеристике 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lastRenderedPageBreak/>
              <w:t>Владеет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: алгоритмом применение П лекарства при воспалительных заболеваниях</w:t>
            </w:r>
          </w:p>
        </w:tc>
      </w:tr>
      <w:tr w:rsidR="00F52D18" w:rsidRPr="00160790" w:rsidTr="008F7D48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делать клинико-фармакологический анализ при СД</w:t>
            </w:r>
          </w:p>
        </w:tc>
      </w:tr>
      <w:tr w:rsidR="00F52D18" w:rsidRPr="00160790" w:rsidTr="008F7D48">
        <w:trPr>
          <w:trHeight w:val="402"/>
        </w:trPr>
        <w:tc>
          <w:tcPr>
            <w:tcW w:w="10740" w:type="dxa"/>
            <w:gridSpan w:val="6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Тема 18.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Клиническая фармакология препаратов используемых  при патологии щитовидной железы.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ПК-14,ПК-15,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16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Те же</w:t>
            </w:r>
            <w:r w:rsidRPr="0016079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ab/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  <w:p w:rsidR="00F52D18" w:rsidRPr="00160790" w:rsidRDefault="00F52D18" w:rsidP="006215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эндокринных систем</w:t>
            </w:r>
          </w:p>
        </w:tc>
      </w:tr>
      <w:tr w:rsidR="00F52D18" w:rsidRPr="00160790" w:rsidTr="008F7D48">
        <w:tc>
          <w:tcPr>
            <w:tcW w:w="110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изучение о клинико-фармакологических подходах к выбору ЛС, применяемых при заболеваниях щитовидных желез.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52D18" w:rsidRPr="00160790" w:rsidTr="008F7D48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рать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оптимальный, наиболее эффективный и  безопасный препарат по его фармакологической характеристике 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Владеет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: алгоритмом применение П лекарства при   заболеваниях щитовидных железа    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2D18" w:rsidRPr="00160790" w:rsidTr="008F7D48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: делать клинико-фармакологический анализ при заболеваниях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щитовидных желез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2D18" w:rsidRPr="00160790" w:rsidRDefault="00F52D18" w:rsidP="00F52D18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F52D18" w:rsidRPr="00160790" w:rsidRDefault="00F52D18" w:rsidP="00F52D18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8F7D48">
      <w:pPr>
        <w:spacing w:after="0" w:line="20" w:lineRule="atLeast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10.Календарно-тематический план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10.1.  Лекции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8 - семестр</w: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67"/>
        <w:gridCol w:w="4536"/>
        <w:gridCol w:w="709"/>
        <w:gridCol w:w="708"/>
        <w:gridCol w:w="567"/>
        <w:gridCol w:w="993"/>
        <w:gridCol w:w="850"/>
        <w:gridCol w:w="567"/>
      </w:tblGrid>
      <w:tr w:rsidR="00F52D18" w:rsidRPr="00160790" w:rsidTr="008F7D48">
        <w:trPr>
          <w:cantSplit/>
          <w:trHeight w:val="1134"/>
        </w:trPr>
        <w:tc>
          <w:tcPr>
            <w:tcW w:w="184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и название              темы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изучаемых вопросов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Лит-ра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Исп.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обр. зов-техн</w:t>
            </w:r>
          </w:p>
        </w:tc>
        <w:tc>
          <w:tcPr>
            <w:tcW w:w="850" w:type="dxa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Коды, форм-х компет-й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</w:p>
        </w:tc>
      </w:tr>
      <w:tr w:rsidR="00F52D18" w:rsidRPr="00160790" w:rsidTr="008F7D48">
        <w:trPr>
          <w:trHeight w:val="283"/>
        </w:trPr>
        <w:tc>
          <w:tcPr>
            <w:tcW w:w="184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52D18" w:rsidRPr="00160790" w:rsidTr="008F7D48">
        <w:trPr>
          <w:trHeight w:val="419"/>
        </w:trPr>
        <w:tc>
          <w:tcPr>
            <w:tcW w:w="7656" w:type="dxa"/>
            <w:gridSpan w:val="4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841"/>
        </w:trPr>
        <w:tc>
          <w:tcPr>
            <w:tcW w:w="184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клиническую фармакологию.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 лекарственных средств. Концепция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ЛС.   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.2.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принципы, ступени и критерии выбора надлежащего ЛС. Клинико - фармакологические подходы к выбору ЛС у пожилых, беременных и детей.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клиническую фармакологию. Предмет и задачи.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о клинико - фармакологические подходы к выбору ЛС у пожилых, беременных и детей.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1.Введение  в клиническую фармакологию. Предмет, цель  и задачи клинической фармакологии.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фармакокинетика, цели и задачи, значение  для  клинической практики врача.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spacing w:after="0" w:line="221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Клинико-фармакологические подходы к рациональному комбинированию ЛС для повышения эффективности и безопасности медикаментозной терапии.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4"/>
              </w:numPr>
              <w:tabs>
                <w:tab w:val="left" w:pos="354"/>
              </w:tabs>
              <w:spacing w:after="0" w:line="221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рационального комбинирования ЛС. Виды взаимодействия ЛС. Основы механизмов влияния одного ЛС на фармакокинетику и/или фармакодинамику другого ЛС.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4"/>
              </w:numPr>
              <w:tabs>
                <w:tab w:val="left" w:pos="354"/>
              </w:tabs>
              <w:spacing w:after="0" w:line="221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Факторы, повышающие риск негативного лекарственного взаимодействия: возраст пациента, сопутствующие заболевания, полипрагмазия, узкая широта терапевтического действия, фармакогенетические факторы и т.д., их прогнозирование, профилактика и коррекция.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4"/>
              </w:numPr>
              <w:tabs>
                <w:tab w:val="left" w:pos="359"/>
              </w:tabs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Прогнозируемые и непрогнозируемые эффекты взаимодействия ЛС.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21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Механизмы развития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взаимодействии ЛС. Минимизация риска нежелательных взаимодействий ЛС. Определение пути введения, режима дозирования, продолжительности лечения и режима отмены ЛС с учетом их взаимодействия.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4"/>
              </w:numPr>
              <w:tabs>
                <w:tab w:val="left" w:pos="345"/>
              </w:tabs>
              <w:spacing w:after="0" w:line="221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ЛС с пищей, алкоголем и никотином. Значение личностных предпочтений пациента (употребление фитопрепаратов, биологически активных добавок и др.) для предупреждения ПР.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Информирование, инструктирование, предостережения пациента об эффектах взаимодействия ЛС, их значение для рациональной фармакотерапии.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и понимает о значение предмета, принципы РИЛС, Клинико-фармакологические подходы к рациональному комбинированию ЛС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6 ],     Дополнительная  [   4 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2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</w:t>
            </w: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2 .1. 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артериальной гипертензии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   Тема 2.2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лекарства при  артериальной гипертензии.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артериальной гипертензии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изучение о к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 артериальной гипертензии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5"/>
              </w:numPr>
              <w:tabs>
                <w:tab w:val="left" w:pos="507"/>
              </w:tabs>
              <w:spacing w:after="0" w:line="240" w:lineRule="exact"/>
              <w:ind w:left="8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тактики лечения в зависимости от клинико-патогенетических вариантов артериальной гипертензии, наличия сопутствующей патологии, возраста.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5"/>
              </w:numPr>
              <w:tabs>
                <w:tab w:val="left" w:pos="507"/>
              </w:tabs>
              <w:spacing w:after="0" w:line="240" w:lineRule="exact"/>
              <w:ind w:left="8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ЛС. Значение параметров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фармакокинетики для определения путей введения и режимов дозирования гипотензивных средств.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exact"/>
              <w:ind w:left="8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Гипотензивные средства, применяемые для купирования гипертонического криза: сравнительная характеристика фармакокинетических и фармакодинамических параметров, определяющих их эффективность и безопасность.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5"/>
              </w:numPr>
              <w:tabs>
                <w:tab w:val="left" w:pos="411"/>
              </w:tabs>
              <w:spacing w:after="0" w:line="240" w:lineRule="exact"/>
              <w:ind w:left="8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Гипотензивные средства, применяемые для длительного курсового лечения АГ: сравнительная характеристика препаратов.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5"/>
              </w:numPr>
              <w:tabs>
                <w:tab w:val="left" w:pos="411"/>
              </w:tabs>
              <w:spacing w:after="0" w:line="240" w:lineRule="exact"/>
              <w:ind w:left="8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Принципы рационального комбинирования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JIC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гипотензивной терапии.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left="8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Знает и понимает к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линико-фармакологические подходы к выбору адекватных ЛС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П-группы и П лекарства при АГ, принципы рационального комбинирования ЛС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6 ],     Дополнительная  [   4 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ПК-14,15,16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</w:t>
            </w: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3.1.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ИБС.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П-лекарства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tabs>
                <w:tab w:val="left" w:pos="14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ИБС.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 изучить 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ИБС.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 лекции: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6"/>
              </w:numPr>
              <w:tabs>
                <w:tab w:val="left" w:pos="273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ЛС для лечения ИБС.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6"/>
              </w:numPr>
              <w:tabs>
                <w:tab w:val="left" w:pos="302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лечения ИБС: определение цели и тактики лечения в зависимости от формы и вариантов течения заболевания.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Нитраты: сравнительная характеристика фармакокинетических параметров препаратов, определяющих пути их введения и принципы дозирования, особенности применения, побочные эффекты, взаимодействия с препаратами других фармакологических групп, пищей, алкоголем, никотином.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6"/>
              </w:numPr>
              <w:tabs>
                <w:tab w:val="left" w:pos="306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-адреноблокирующие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средства: сравнительная характеристика препаратов, особенности применения, побочные эффекты, взаимодействия с препаратами других фармакологических групп, пищей, алкоголем.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кальция: сравнительная характеристика препаратов, особенности применения, побочные эффекты, взаимодействия с препаратами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tabs>
                <w:tab w:val="left" w:pos="297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Знает и понимает клинико-фармакологические подходы к выбору адекватных ЛС, 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 при ИБС, принципы лечения ИБС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6 ],     Дополнительная  [   2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ПК-14, 15,16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3-я</w:t>
            </w: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4,1.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Клиническая фармакология ЛС, применяемых при аритмиях.</w:t>
            </w:r>
            <w:proofErr w:type="gramEnd"/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4,1.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сердечной недостаточности 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аритмиях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изучить клинико-фармакологические подходы к выбору ЛС, применяемых при аритмиях.</w:t>
            </w:r>
            <w:proofErr w:type="gramEnd"/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изучение о клинико-фармакологические подходы к выбору ЛС, применяемых при аритмиях.</w:t>
            </w:r>
            <w:proofErr w:type="gramEnd"/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лекции: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6"/>
              </w:numPr>
              <w:tabs>
                <w:tab w:val="left" w:pos="273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ЛС для лечения аритмия.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6"/>
              </w:numPr>
              <w:tabs>
                <w:tab w:val="left" w:pos="302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лечения аритмия: определение цели и тактики лечения в зависимости от формы и вариантов течения заболевания.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6"/>
              </w:numPr>
              <w:tabs>
                <w:tab w:val="left" w:pos="306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-адреноблокирующие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средства: сравнительная характеристика препаратов, особенности применения, побочные эффекты, взаимодействия с препаратами других фармакологических групп, пищей, алкоголем.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кальция: сравнительная характеристика препаратов, особенности применения, побочные эффекты, взаимодействия с препаратами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tabs>
                <w:tab w:val="left" w:pos="297"/>
              </w:tabs>
              <w:spacing w:after="0" w:line="221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Знает и понимает клинико-фармакологические подходы к выбору адекватных ЛС, 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лекарства при ИБС, принципы лечения аритмия.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6 ],     Дополнительная  [   2  ]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5,1.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при нарушениях сна и тревожных расстройствах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5.2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П-группы и П-лекарства при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нарушениях сна и тревожных расстройствах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proofErr w:type="gramStart"/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линическая фармакология ЛС, применяемых </w:t>
            </w: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при нарушениях сна и тревожных расстройствах.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изучение о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клинико-фармакологические подходы к выбору ЛС, применяемых при нарушениях сна и тревожных расстройствах.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лекции: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Клинико-фармакологические подходы к выбору ЛС, применяемых при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нарушениях сна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Цели и тактики лечения, в зависимости от формы, степени тяжести.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принципы отбора адекватных ЛС для лечения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тревожных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расстройствах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основе их фармакокинетических и фармакодинамических параметров и приемлемости к пациенту. 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принципы рационального комбинирования ЛС для оптимизации фармакотерапии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нарушениях сна и тревожных расстройствах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21" w:lineRule="exact"/>
              <w:ind w:left="1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РОт: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и понимает клинико-фармакологические подходы к выбору адекватных ЛС, 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лекарства при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нарушениях сна и тревожных расстройствах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принципы рационального комбинирования ЛС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 2, 3, 6 ], Дополнительная  [   2  ]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6.1. 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бронхо обструкции. Тема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.2.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П-группы и П-лекарства при бронхообструкции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заболеваниях органов дыхания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    изучение 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бронхо обструкции.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лекции: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бронхообструкции.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цели и тактики лечения, в зависимости от формы, степени тяжести.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принципы отбора адекватных ЛС для лечения бронхообструктивного синдрома на основе их фармакокинетических и фармакодинамических параметров и приемлемости к пациенту. 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принципы рационального комбинирования ЛС для оптимизации фармакотерапии бронхообструктивного синдрома.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spacing w:after="0" w:line="221" w:lineRule="exact"/>
              <w:ind w:right="2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21" w:lineRule="exact"/>
              <w:ind w:left="1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РОт: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и понимает клинико-фармакологические подходы к выбору адекватных ЛС, 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лекарства при  бронхообструкции, принципы рационального комбинирования ЛС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 2, 3, 6 ], Дополнительная  [   2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ПК-14, 15,16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</w:t>
            </w:r>
          </w:p>
        </w:tc>
      </w:tr>
      <w:tr w:rsidR="00F52D18" w:rsidRPr="00160790" w:rsidTr="008F7D48">
        <w:trPr>
          <w:trHeight w:val="521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Клинико-фармакологические подходы к выбору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гастродуоденальных язвах.    Тема 7.2.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П-группы и П-лекарства  при гастродуоденальных язвах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заболеваниях органов ЖКТ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изучение о клинико-фармакологические подходы к выбору ЛС, применяемых при гастродуоденальных язвах.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 лекции: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8"/>
              </w:numPr>
              <w:tabs>
                <w:tab w:val="left" w:pos="270"/>
              </w:tabs>
              <w:spacing w:after="0" w:line="240" w:lineRule="exact"/>
              <w:ind w:left="300" w:right="16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Клинико-фармакологические подходы к выбору приемлемых лекарственных средств, используемых для лечения язвенной болезни желудка и двенадцатиперстной кишки. Определение цели и тактики лечения в зависимости от его локализации, остроты, формы и тяжести заболевания.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8"/>
              </w:numPr>
              <w:tabs>
                <w:tab w:val="left" w:pos="290"/>
              </w:tabs>
              <w:spacing w:after="0" w:line="240" w:lineRule="exact"/>
              <w:ind w:left="300" w:right="16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Антисекреторные средства: сравнительная характеристика препаратов, особенности применения, побочные эффекты, особенности взаимодействия с лекарственными средствами других фармакологических групп, пищей, алкоголем, никотином.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exact"/>
              <w:ind w:left="300" w:right="16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Антациды: сравнительная характеристика препаратов, особенности применения, побочные эффекты, особенности взаимодействия с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JIC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 фармакологических групп, пищей, алкоголем, никотином.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exact"/>
              <w:ind w:left="300" w:right="16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Гастропротекторы: сравнительная характеристика, особенности применения, побочные эффекты, особенности взаимодействия с ЛС других фармакологических групп, пищей, алкоголем, никотином.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8"/>
              </w:numPr>
              <w:tabs>
                <w:tab w:val="left" w:pos="294"/>
              </w:tabs>
              <w:spacing w:after="0" w:line="240" w:lineRule="exact"/>
              <w:ind w:left="300" w:right="160"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Антигеликобактерная терапия при язвенной болезни: сравнительная характеристика ЛП, особенности применения, побочные эффекты, особенности взаимодействия с ЛС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tabs>
                <w:tab w:val="left" w:pos="294"/>
              </w:tabs>
              <w:spacing w:after="0" w:line="240" w:lineRule="exact"/>
              <w:ind w:left="4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Знает и понимает клинико-фармакологические подходы к выбору адекватных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П-группы и П лекарства при гастродуоденальных язвах.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 2, 3, 6 ], Дополнительная  [   2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ПК-14, 15,16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</w:t>
            </w: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8.1.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фармакология ЛС, применяемых при заболеваниях крови.  </w:t>
            </w:r>
            <w:proofErr w:type="gramEnd"/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8.2.</w:t>
            </w: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П-группы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заболеваниях крови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клиническую фармакологию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заболеваниях крови</w:t>
            </w:r>
            <w:proofErr w:type="gramEnd"/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изучение о клинико-фармакологические подходы к выбору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заболеваниях ЖДА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9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 применяемых при ЖДА.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цели и тактики лечения ЖДА. 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оптимальных путей введение и продолжительности фармакотерапии с учетом параметров клинической фармакокинетики ЛС.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9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Сравнительная характеристика ЛС, особенности применения, побочные эффекты, взаимодействие с лекарственными средствами других фармакологических групп, пищей и алкоголем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9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Знает и понимает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клинико-фармакологические подходы к выбору адекватных ЛС, 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лекарства для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лечения ЖДА.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итература    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 2, 3, 6 ], Дополнительная  [   2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лекции-0,5б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контроль- 0,3б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.1.Клиническая фармакология антимикробных ЛС.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ind w:left="720" w:right="174" w:hanging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изучить общие принципы рационального использования антибактериальные средств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изучить  клиническую фармакологию антимикробных ЛС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лекции: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9"/>
              </w:numPr>
              <w:tabs>
                <w:tab w:val="left" w:pos="266"/>
              </w:tabs>
              <w:spacing w:after="0" w:line="226" w:lineRule="exact"/>
              <w:ind w:left="280" w:right="60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Клинико-фармакологические подходы к выбору адекватных лекарственных сре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лечения заболеваний инфекционной природы.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9"/>
              </w:numPr>
              <w:tabs>
                <w:tab w:val="left" w:pos="554"/>
              </w:tabs>
              <w:spacing w:after="0" w:line="226" w:lineRule="exact"/>
              <w:ind w:left="280" w:right="60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тактики лечения соответственно фармакотерапевтической цели АБТ.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9"/>
              </w:numPr>
              <w:tabs>
                <w:tab w:val="left" w:pos="549"/>
              </w:tabs>
              <w:spacing w:after="0" w:line="226" w:lineRule="exact"/>
              <w:ind w:left="280" w:right="60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оптимальных АБС, путей их введения, принципов дозирования, данных антибиотикограммы, фармакокинетических характеристик препаратов.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9"/>
              </w:numPr>
              <w:tabs>
                <w:tab w:val="left" w:pos="554"/>
              </w:tabs>
              <w:spacing w:after="0" w:line="226" w:lineRule="exact"/>
              <w:ind w:left="280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продолжительности АБТ.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9"/>
              </w:numPr>
              <w:tabs>
                <w:tab w:val="left" w:pos="549"/>
              </w:tabs>
              <w:spacing w:after="0" w:line="226" w:lineRule="exact"/>
              <w:ind w:left="280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Методы, критерии и сроки оценки эффективности и безопасности АБТ.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9"/>
              </w:numPr>
              <w:tabs>
                <w:tab w:val="left" w:pos="549"/>
              </w:tabs>
              <w:spacing w:after="0" w:line="226" w:lineRule="exact"/>
              <w:ind w:left="280" w:right="60" w:hanging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АБС между собой, препаратами других фармакологических групп, пищей, алкоголем.</w:t>
            </w:r>
          </w:p>
          <w:p w:rsidR="00F52D18" w:rsidRPr="00160790" w:rsidRDefault="00F52D18" w:rsidP="0062150A">
            <w:pPr>
              <w:widowControl w:val="0"/>
              <w:tabs>
                <w:tab w:val="left" w:pos="549"/>
              </w:tabs>
              <w:spacing w:after="0" w:line="226" w:lineRule="exact"/>
              <w:ind w:left="40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Знает и понимает 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АБС, принципы рациональной АБТ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 2, 3, 6 ], Дополнительная  [   2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ПК-14, ПК-15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6-я</w:t>
            </w:r>
          </w:p>
        </w:tc>
      </w:tr>
      <w:tr w:rsidR="00F52D18" w:rsidRPr="00160790" w:rsidTr="008F7D48">
        <w:trPr>
          <w:trHeight w:val="5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Тема10.1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противовоспалительных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ЛС. 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10.2. </w:t>
            </w:r>
            <w:proofErr w:type="gramStart"/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П-</w:t>
            </w:r>
            <w:proofErr w:type="gramEnd"/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воспалительных заболеваниях.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клинической фармакологии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противовоспалительных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средств.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изучение о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воспалительных заболеваниях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 лекции: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9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Клинико-фармакологические подходы к выбору адекватных ЛС для лечения заболеваний воспалительного характера.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89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Рациональное использование глюкокортикоидов для лечения воспалительных заболеваний. Сравнительная характеристика ЛС, особенности применения, взаимодействие с ЛС из других фармакологических групп, пищей и алкоголем.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для лечения воспалительных заболеваний НПВС. Сравнительная характеристика препаратов, особенности применения, побочные эффекты, взаимодействие с ЛС из других фармакологических групп, пищей и алкоголем.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9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Рациональное использование препаратов золота и цитостатиков для лечения воспалительных заболеваний. Сравнительная характеристика ЛС, особенности применения, побочные эффекты, взаимодействие с лекарственными средствами других фармакологических групп, пищей и алкоголем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1"/>
              </w:numPr>
              <w:tabs>
                <w:tab w:val="left" w:pos="279"/>
              </w:tabs>
              <w:spacing w:after="0" w:line="22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цели, тактики и основных принципов лечения заболеваний воспалительного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характера в зависимости от стадии и локализации воспалительного процесса.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Знает и понимает клинико-фармакологические подходы к выбору адекватных ЛС, 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лекарства для лечения заболеваний воспалительного характера.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итература    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 2, 3, 6 ], Дополнительная  [   2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лекции-0,5б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контроль- 0,3б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ПК-14, ПК-15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7-я</w:t>
            </w:r>
          </w:p>
        </w:tc>
      </w:tr>
      <w:tr w:rsidR="00F52D18" w:rsidRPr="00160790" w:rsidTr="008F7D48">
        <w:trPr>
          <w:trHeight w:val="57"/>
        </w:trPr>
        <w:tc>
          <w:tcPr>
            <w:tcW w:w="11341" w:type="dxa"/>
            <w:gridSpan w:val="9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1557"/>
        </w:trPr>
        <w:tc>
          <w:tcPr>
            <w:tcW w:w="184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11.1.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фармакология ЛП,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аллергию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Тема11.2. П-группы и П-лекарства   при аллергических заболеваниях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Клиническая фармакология ЛП,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аллергии 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аллергических заболеваниях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лекции:</w:t>
            </w:r>
          </w:p>
          <w:p w:rsidR="00F52D18" w:rsidRPr="00160790" w:rsidRDefault="00F52D18" w:rsidP="0062150A">
            <w:pPr>
              <w:widowControl w:val="0"/>
              <w:tabs>
                <w:tab w:val="left" w:pos="34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Расскажите клинико-фармакологические подходы к выбору лекарственных сре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аллаергии НТ и ЗТ.</w:t>
            </w:r>
          </w:p>
          <w:p w:rsidR="00F52D18" w:rsidRPr="00160790" w:rsidRDefault="00F52D18" w:rsidP="0062150A">
            <w:pPr>
              <w:widowControl w:val="0"/>
              <w:tabs>
                <w:tab w:val="left" w:pos="35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2.Определите  цели и тактики лечения аллергического ринита в зависимости от вида, форм клинических проявлений, тяжести заболевания.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3.Расскажите приемлемый выбор антигистаминных средств, путей их введения, режимов дозирования для лечения аллергии с учетом параметров клинической фармакокинетики, возраста, сопутствующей патологии, функции органов элиминации.</w:t>
            </w:r>
          </w:p>
          <w:p w:rsidR="00F52D18" w:rsidRPr="00160790" w:rsidRDefault="00F52D18" w:rsidP="0062150A">
            <w:pPr>
              <w:widowControl w:val="0"/>
              <w:tabs>
                <w:tab w:val="left" w:pos="35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5.Прогнозируйте  взаимодействие противогистаминных средств между собой, препаратами других фармакологических групп, пищей и алкоголем.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6.Оцените Методы оценки эффективности и безопасности применения противогистаминных средств.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7.Информирование, инструктирование и предостережение пациентов по применению лекарственных средств, использующихся для лечения аллергии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8.Выберите  П-лекарства для фармакотерапии аллергического ринита, крапивницы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Знает и понимает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клинико-фармакологические подходы к выбору адекватных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П-группы и П лекарства при аллергии.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Литература     Основная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 2, 3, 6 ], Дополнительная  [   2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2ч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1,2,3,6</w:t>
            </w: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ПК-15,14,16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9-я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1557"/>
        </w:trPr>
        <w:tc>
          <w:tcPr>
            <w:tcW w:w="184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12.1.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фармакология ЛС, применяемые при эндокринном заболевании.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12.2. </w:t>
            </w: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П-группы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сахарном диабете,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заболеваниях щитовидных железа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изучить клинико фармакологические подходы к выбору ЛС применяемые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эндокринных систем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изучение о клинико фармакологические подходы к выбору ЛС применяемые при СД</w:t>
            </w:r>
          </w:p>
          <w:p w:rsidR="00F52D18" w:rsidRPr="00160790" w:rsidRDefault="00F52D18" w:rsidP="0062150A">
            <w:pPr>
              <w:widowControl w:val="0"/>
              <w:tabs>
                <w:tab w:val="left" w:pos="41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лекции: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0"/>
              </w:numPr>
              <w:tabs>
                <w:tab w:val="left" w:pos="310"/>
              </w:tabs>
              <w:spacing w:after="0" w:line="226" w:lineRule="exact"/>
              <w:ind w:left="340" w:right="20" w:hanging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 для лечения сахарного диабета (ИЗСД, ИНСД).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0"/>
              </w:numPr>
              <w:tabs>
                <w:tab w:val="left" w:pos="344"/>
              </w:tabs>
              <w:spacing w:after="0" w:line="226" w:lineRule="exact"/>
              <w:ind w:left="340" w:right="20" w:hanging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цели, тактики и основных принципов фармакотерапии в зависимости от выраженности гипергликемии.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0"/>
              </w:numPr>
              <w:tabs>
                <w:tab w:val="left" w:pos="334"/>
              </w:tabs>
              <w:spacing w:after="0" w:line="226" w:lineRule="exact"/>
              <w:ind w:left="340" w:right="20" w:hanging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параметров клинической фармакокинетики препаратов инсулина и синтетических противодиабетических средств и физической активности больного для выбора путей введения и режимов дозирования препаратов.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0"/>
              </w:numPr>
              <w:tabs>
                <w:tab w:val="left" w:pos="334"/>
              </w:tabs>
              <w:spacing w:after="0" w:line="226" w:lineRule="exact"/>
              <w:ind w:left="340" w:right="20" w:hanging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длительности курса терапии. Комплекс мероприятий неотложной помощи при гипо- и гипергликемической коме.</w:t>
            </w:r>
          </w:p>
          <w:p w:rsidR="00F52D18" w:rsidRPr="00160790" w:rsidRDefault="00F52D18" w:rsidP="008967B4">
            <w:pPr>
              <w:widowControl w:val="0"/>
              <w:numPr>
                <w:ilvl w:val="0"/>
                <w:numId w:val="10"/>
              </w:numPr>
              <w:tabs>
                <w:tab w:val="left" w:pos="334"/>
              </w:tabs>
              <w:spacing w:after="0" w:line="226" w:lineRule="exact"/>
              <w:ind w:left="340" w:right="20" w:hanging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методов, критериев и сроков оценки эффективности и безопасности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JIC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применяемых для лечения сахарного диабета.</w:t>
            </w:r>
          </w:p>
          <w:p w:rsidR="00F52D18" w:rsidRPr="00160790" w:rsidRDefault="00F52D18" w:rsidP="0062150A">
            <w:pPr>
              <w:widowControl w:val="0"/>
              <w:tabs>
                <w:tab w:val="left" w:pos="3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 для лечения гипертиреоза и гипотиреоза </w:t>
            </w:r>
          </w:p>
          <w:p w:rsidR="00F52D18" w:rsidRPr="00160790" w:rsidRDefault="00F52D18" w:rsidP="0062150A">
            <w:pPr>
              <w:widowControl w:val="0"/>
              <w:tabs>
                <w:tab w:val="left" w:pos="35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П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екарства при различных состояниях щитовидной железы (эутиреоз, гипотиреоз, гипертиреоз), возраста больного при беременности и сопутствующих заболеваниях.</w:t>
            </w:r>
          </w:p>
          <w:p w:rsidR="00F52D18" w:rsidRPr="00160790" w:rsidRDefault="00F52D18" w:rsidP="0062150A">
            <w:pPr>
              <w:widowControl w:val="0"/>
              <w:tabs>
                <w:tab w:val="left" w:pos="3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клиническая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фармакокинетика препаратов тиреоидных гормонов и тиреостатиков </w:t>
            </w:r>
          </w:p>
          <w:p w:rsidR="00F52D18" w:rsidRPr="00160790" w:rsidRDefault="00F52D18" w:rsidP="0062150A">
            <w:pPr>
              <w:widowControl w:val="0"/>
              <w:tabs>
                <w:tab w:val="left" w:pos="38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Комплекс мероприятий неотложной помощи при тиреотоксическом кризе, длительности курса терапии.</w:t>
            </w:r>
          </w:p>
          <w:p w:rsidR="00F52D18" w:rsidRPr="00160790" w:rsidRDefault="00F52D18" w:rsidP="0062150A">
            <w:pPr>
              <w:widowControl w:val="0"/>
              <w:tabs>
                <w:tab w:val="left" w:pos="3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критерии оценки эффективности и безопасности ЛС при лечении гипо- и гипертиреоза.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Знает и понимает клинико-фармакологические подходы к выбору адекватных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П-группы и П лекарства при СД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    Основная  [ 1, 2, 3, 6 ], Дополнительная  [   2  ]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проверки знаний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наличие лекции-0,3б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активность -0,2б.тест контроль- 0,2б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2ч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1,2,3,6</w:t>
            </w: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ЛВ, ЛП, Д </w:t>
            </w:r>
          </w:p>
        </w:tc>
        <w:tc>
          <w:tcPr>
            <w:tcW w:w="850" w:type="dxa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ПК-15,14,16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9-я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39"/>
        </w:trPr>
        <w:tc>
          <w:tcPr>
            <w:tcW w:w="6947" w:type="dxa"/>
            <w:gridSpan w:val="3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 2 модуль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12ч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339"/>
        </w:trPr>
        <w:tc>
          <w:tcPr>
            <w:tcW w:w="6947" w:type="dxa"/>
            <w:gridSpan w:val="3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24ч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F52D18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 ЛВ - лекция-визуализация, ЛК – лекция консультация, МШ – мозговой штурм, Д – дискуссия</w:t>
      </w:r>
    </w:p>
    <w:p w:rsidR="00F52D18" w:rsidRDefault="00F52D18" w:rsidP="008F7D48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7D48" w:rsidRDefault="008F7D48" w:rsidP="008F7D48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7D48" w:rsidRPr="00160790" w:rsidRDefault="008F7D48" w:rsidP="008F7D48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40" w:lineRule="auto"/>
        <w:ind w:right="21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10.2.  Практические занятия</w:t>
      </w:r>
    </w:p>
    <w:p w:rsidR="00F52D18" w:rsidRPr="00160790" w:rsidRDefault="00F52D18" w:rsidP="00F52D18">
      <w:pPr>
        <w:spacing w:after="0" w:line="240" w:lineRule="auto"/>
        <w:ind w:right="11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8- семестр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1560"/>
        <w:gridCol w:w="3685"/>
        <w:gridCol w:w="567"/>
        <w:gridCol w:w="992"/>
        <w:gridCol w:w="567"/>
        <w:gridCol w:w="708"/>
        <w:gridCol w:w="851"/>
        <w:gridCol w:w="850"/>
      </w:tblGrid>
      <w:tr w:rsidR="00F52D18" w:rsidRPr="00160790" w:rsidTr="008F7D48">
        <w:trPr>
          <w:cantSplit/>
          <w:trHeight w:val="1762"/>
        </w:trPr>
        <w:tc>
          <w:tcPr>
            <w:tcW w:w="534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нед.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темы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тем 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Изучаемые вопросы  и задания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 балл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Реком.</w:t>
            </w: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литер-а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Коды, форм-х компет-й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провед.</w:t>
            </w: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ind w:left="-533" w:right="2444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в клиническую фармакологию.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Рациональное использование  лекарственных средств. Концепция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персональных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ЛС.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 1.2.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принципы, ступени и критерии выбора надлежащего ЛС. Клинико - фармакологические подходы к выбору ЛС у пожилых, беременных и детей.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Цель: изучение о предмете и задачах, об основных параметрах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фармакокинетики и фармакодинамики, их значение для РИЛС. Дать понятие о принципах РИЛС.</w:t>
            </w:r>
          </w:p>
          <w:p w:rsidR="00F52D18" w:rsidRPr="00160790" w:rsidRDefault="00F52D18" w:rsidP="0062150A">
            <w:pPr>
              <w:tabs>
                <w:tab w:val="left" w:pos="540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Расскажите определение понятия «клиническая фармакология», «фармакология», «фармакотерапия», различия между ними. Предмет и задачи клинической фармакологии.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 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Выясните  значение фармакокинетики для выбора ЛС и определения режима их дози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рования: путь введения, всасываемость, биодоступность, биоэквивалентность, связь с белками плазмы, объем распределения, метаболизм, период полувыведения, клиренс, пути и скорость выведения.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Определите понятий фармакодинамики: рецепторы, мессенджеры, механизм действия, селективность, стереоизомеры, полные и час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тичные агонисты, антагонисты, терапевтический индекс, клиниче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ский эффект, НЛР. Современные методы оценки действия ЛС, требо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вания к ним. Действие ЛС при однократном и курсовом применении. 4.оцените значение фармакологических проб в выборе ЛС и определение рацио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нального режима их дозирования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значение основных фармакокинетических параметров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16079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терапевтической широте, мини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мальной и максимальной дозах. Значение мониторного наблюдения за действием ЛС. Взаимосвязь между фармакодинамикой и фармакокинетикой. </w:t>
            </w:r>
          </w:p>
          <w:p w:rsidR="00F52D18" w:rsidRPr="00160790" w:rsidRDefault="00F52D18" w:rsidP="0062150A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РОт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Владеет знаниями  о предмете и задачах клинической фармакологии о значениях клин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армакокинетики и ф\динамики, принципах РИЛС</w:t>
            </w:r>
          </w:p>
          <w:p w:rsidR="00F52D18" w:rsidRPr="00160790" w:rsidRDefault="00F52D18" w:rsidP="0062150A">
            <w:pPr>
              <w:widowControl w:val="0"/>
              <w:tabs>
                <w:tab w:val="left" w:pos="39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МШ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И, КСт, МГ,Т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Основн. 1, 2, 3,6.</w:t>
            </w:r>
          </w:p>
          <w:p w:rsidR="00F52D18" w:rsidRPr="00160790" w:rsidRDefault="00F52D18" w:rsidP="0062150A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 1,2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1 -нед</w:t>
            </w: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2.1 Клиническая фармакология эффекты взаимодействия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..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Побочное действие ЛС. Классификация, мониторинг и оценка безопасности ЛС.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2.2  Принципы фармакотерапии  у беременных, новорожденных и детей. Особенности фармакотерапии у лиц  пожилого возраста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255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изучение о клинико-фармакологических подходах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взаимодействии ЛС</w:t>
            </w:r>
          </w:p>
          <w:p w:rsidR="00F52D18" w:rsidRPr="00160790" w:rsidRDefault="00F52D18" w:rsidP="0062150A">
            <w:pPr>
              <w:widowControl w:val="0"/>
              <w:tabs>
                <w:tab w:val="left" w:pos="255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Расскажите клинико-фармакологические подходы к рациональному комбинированию ЛС для повышения эффективности и безопасности медикаментозной терапии.</w:t>
            </w:r>
          </w:p>
          <w:p w:rsidR="00F52D18" w:rsidRPr="00160790" w:rsidRDefault="00F52D18" w:rsidP="0062150A">
            <w:pPr>
              <w:widowControl w:val="0"/>
              <w:tabs>
                <w:tab w:val="left" w:pos="255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сравните х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арактер взаимодействия ЛС (фармацевтическое, фармакокинетическое, фармакодинамическое).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Обьясните  принципы рационального комбинирования ЛС. Основы механизмов влияния одного ЛС на фармакокинетику и/или фармакодинамику другого ЛС.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Прогнозируйте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какие факторы, повышающие риск негативного лекарственного взаимодействия: возраст пациента, сопутствующие заболевания, полипрагмазия, узкая широта терапевтического действия, фармакогенетические факторы и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т.д., их прогнозирование, профилактика и коррекции?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определите  прогнозируемые и непрогнозируемые эффекты взаимодействия ЛС.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Характеризуйте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механизмы развития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взаимодействии ЛС. Минимизация риска нежелательных взаимодействий ЛС. Определение пути введения, режима дозирования, продолжительности лечения и режима отмены ЛС с учетом </w:t>
            </w:r>
            <w:r w:rsidRPr="001607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их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Взаимодействие ЛС с пищей, алкоголем и никотином. Значение личностных предпочтений пациента (употребление фитопрепаратов, биологически активных добавок и др.) для предупреждения ПР.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 о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бьяснять принципы рационального комбинирования ЛС, определять  прогнозируемые и непрогнозируемые эффекты взаимодействия ЛС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Владеет: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алгоритмом применение лекарственных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учитывая их взаимодействия</w:t>
            </w:r>
          </w:p>
          <w:p w:rsidR="00F52D18" w:rsidRPr="00160790" w:rsidRDefault="00F52D18" w:rsidP="0062150A">
            <w:pPr>
              <w:widowControl w:val="0"/>
              <w:tabs>
                <w:tab w:val="left" w:pos="260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МШ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И, КСт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3,6].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2-нед</w:t>
            </w: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</w:t>
            </w:r>
          </w:p>
          <w:p w:rsidR="00F52D18" w:rsidRPr="00160790" w:rsidRDefault="00F52D18" w:rsidP="0062150A">
            <w:pPr>
              <w:spacing w:after="0" w:line="20" w:lineRule="atLeast"/>
              <w:ind w:left="34" w:right="1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при нарушениях сна и тревожных расстройствах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52D18" w:rsidRPr="00160790" w:rsidRDefault="00F52D18" w:rsidP="0062150A">
            <w:pPr>
              <w:spacing w:after="0" w:line="20" w:lineRule="atLeast"/>
              <w:ind w:left="34" w:right="1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3.2.        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П-группы и П-лекарства при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нарушениях сна и тревожных расстройствах..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03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изучение о клинико-фармакологических подходах к выбору ЛС, применяемых при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нарушениях сна и тревожных расстройствах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03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-фармакологические подходы выбора надлежащего ЛС для лечения.  Ситуационных тревожно-фобических, тревожн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депрессивных  состояний на почве соматоформных расстройств и  неврозоподопных состояний.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03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2-Определение  цели и тактики  лечения.  Принципы выбора средств из группы  анксиолитиков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седативных средств и антидепрессантов, в зависимости от характера и клинических форм заболевания.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03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3- Прогнозирование, профилактики, диагностики и коррекция побочных реакций. Меры предосторожности при приеме психотропных средств.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03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4-Взаимодействие психотропных средств с ЛС из других фармакотерапевтических групп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пищей и алкоголем.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03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 Выбор П-группы и П-лекарств для лечения  различных форм тревожных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состояний. 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03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Рот: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прогнозировать, предупреждать, выявлять и проводить коррекцию нежелательных лекарственных реакций.</w:t>
            </w:r>
          </w:p>
          <w:p w:rsidR="00F52D18" w:rsidRPr="00160790" w:rsidRDefault="00F52D18" w:rsidP="0062150A">
            <w:pPr>
              <w:widowControl w:val="0"/>
              <w:tabs>
                <w:tab w:val="left" w:pos="28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Владеет: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навыками оказание помощи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тревожно-депрессивных состояний.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МШ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И, КСт, МГ, С, Т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1б.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артериальной гипертензии.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4.2.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 артериальной гипертензии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487"/>
              </w:tabs>
              <w:spacing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изучение о клинико-фармакологических подходах к выбору ЛС, применяемых при артериальной гипертензии</w:t>
            </w:r>
          </w:p>
          <w:p w:rsidR="00F52D18" w:rsidRPr="00160790" w:rsidRDefault="00F52D18" w:rsidP="0062150A">
            <w:pPr>
              <w:widowControl w:val="0"/>
              <w:tabs>
                <w:tab w:val="left" w:pos="48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Расскажите общие принципы лечения АГ. Определение цели и тактики лечения в зависимости от клинико-патогенетических вариантов артериальной гипертензии, наличия сопутствующей патологии, возраста.</w:t>
            </w:r>
          </w:p>
          <w:p w:rsidR="00F52D18" w:rsidRPr="00160790" w:rsidRDefault="00F52D18" w:rsidP="0062150A">
            <w:pPr>
              <w:widowControl w:val="0"/>
              <w:tabs>
                <w:tab w:val="left" w:pos="492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2.Характеризуйте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ЛС. Значение параметров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фармакокинетики для определения путей введения и режимов дозирования гипотензивных средств.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3.Подтвердите гипотензивные средства, применяемые для купирования гипертонического криза: сравнительная характеристика фармакокинетических и фармакодинамических параметров, определяющих их эффективность и безопасность.</w:t>
            </w:r>
          </w:p>
          <w:p w:rsidR="00F52D18" w:rsidRPr="00160790" w:rsidRDefault="00F52D18" w:rsidP="0062150A">
            <w:pPr>
              <w:widowControl w:val="0"/>
              <w:tabs>
                <w:tab w:val="left" w:pos="39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Сравните гипотензивные средства, применяемые для длительного курсового лечения АГ: сравнительная характеристика препаратов.</w:t>
            </w:r>
          </w:p>
          <w:p w:rsidR="00F52D18" w:rsidRPr="00160790" w:rsidRDefault="00F52D18" w:rsidP="0062150A">
            <w:pPr>
              <w:widowControl w:val="0"/>
              <w:tabs>
                <w:tab w:val="left" w:pos="38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5.Расскажите  о принципах рационального комбинирования ЛС для гипотензивной терапии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6.Применение фиксированных комбинаций ЛС для лечения АГ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выбрать П-группы и П-лекарства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больным с диагнозом АГ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оказание помощи при ГК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СЗ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1б.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[1,2,3,4,5,6]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ПК-14, 15,16,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rPr>
          <w:trHeight w:val="551"/>
        </w:trPr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Фармакология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ЛС,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применяемых 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ИБС.  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5.2.  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Клинико-</w:t>
            </w:r>
          </w:p>
          <w:p w:rsidR="00F52D18" w:rsidRPr="00160790" w:rsidRDefault="00F52D18" w:rsidP="0062150A">
            <w:pPr>
              <w:spacing w:after="0" w:line="20" w:lineRule="atLeast"/>
              <w:ind w:left="720" w:right="174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Фармакологи</w:t>
            </w:r>
          </w:p>
          <w:p w:rsidR="00F52D18" w:rsidRPr="00160790" w:rsidRDefault="00F52D18" w:rsidP="0062150A">
            <w:pPr>
              <w:spacing w:after="0" w:line="20" w:lineRule="atLeast"/>
              <w:ind w:right="1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ИБС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изучение о клинико-фармакологических подходах к выбору ЛС, применяемых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ИБС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Рассказать 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 для лечения ишемической болезни сердца (ИБС).</w:t>
            </w:r>
          </w:p>
          <w:p w:rsidR="00F52D18" w:rsidRPr="00160790" w:rsidRDefault="00F52D18" w:rsidP="0062150A">
            <w:pPr>
              <w:widowControl w:val="0"/>
              <w:tabs>
                <w:tab w:val="left" w:pos="322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2.каковы принципы лечения ИБС: определите цели и тактику лечения в зависимости от формы и вариантов течения заболевания.</w:t>
            </w:r>
          </w:p>
          <w:p w:rsidR="00F52D18" w:rsidRPr="00160790" w:rsidRDefault="00F52D18" w:rsidP="0062150A">
            <w:pPr>
              <w:widowControl w:val="0"/>
              <w:tabs>
                <w:tab w:val="left" w:pos="322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Определите применение нитратов: сравнительная характеристика фармакокинетических параметров препаратов, определяющих пути их введения и принципы дозирования, особенности применения, побочные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эффекты, взаимодействия с препаратами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tabs>
                <w:tab w:val="left" w:pos="33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4.Расскажите В-адреноблокирующие средства: сравнительная характеристика препаратов, особенности применения, побочные эффекты, взаимодействия с препаратами других фармакологических групп, пищей, алкоголем.</w:t>
            </w:r>
          </w:p>
          <w:p w:rsidR="00F52D18" w:rsidRPr="00160790" w:rsidRDefault="00F52D18" w:rsidP="0062150A">
            <w:pPr>
              <w:widowControl w:val="0"/>
              <w:tabs>
                <w:tab w:val="left" w:pos="31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5.Сравните Антагонисты кальция: сравнительная характеристика препаратов, особенности применения, побочные эффекты, взаимодействия с препаратами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выбрать П-группы и П-лекарства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больным с диагнозом ИБС</w:t>
            </w:r>
          </w:p>
          <w:p w:rsidR="00F52D18" w:rsidRPr="00160790" w:rsidRDefault="00F52D18" w:rsidP="0062150A">
            <w:pPr>
              <w:widowControl w:val="0"/>
              <w:tabs>
                <w:tab w:val="left" w:pos="31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оказание помощи при приступах стенокардии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ПК-14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16,15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Клиническая фармакология ЛС, применяемых при аритмиях.</w:t>
            </w:r>
            <w:proofErr w:type="gramEnd"/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6.2.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аритмиях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изучение о клинико-фармакологических подходах к выбору ЛС, применяемых при аритмиях.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48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1-Расскажите общие принципы лечения нарушение ритм сердца</w:t>
            </w:r>
          </w:p>
          <w:p w:rsidR="00F52D18" w:rsidRPr="00160790" w:rsidRDefault="00F52D18" w:rsidP="0062150A">
            <w:pPr>
              <w:widowControl w:val="0"/>
              <w:tabs>
                <w:tab w:val="left" w:pos="48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Определение цели и тактики лечения в зависимости от клинико-патогенетических вариантов артериальной гипертензии, наличия сопутствующей патологии, возраста.</w:t>
            </w:r>
          </w:p>
          <w:p w:rsidR="00F52D18" w:rsidRPr="00160790" w:rsidRDefault="00F52D18" w:rsidP="0062150A">
            <w:pPr>
              <w:widowControl w:val="0"/>
              <w:tabs>
                <w:tab w:val="left" w:pos="492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2.Характеризуйте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ЛС. </w:t>
            </w:r>
          </w:p>
          <w:p w:rsidR="00F52D18" w:rsidRPr="00160790" w:rsidRDefault="00F52D18" w:rsidP="0062150A">
            <w:pPr>
              <w:widowControl w:val="0"/>
              <w:tabs>
                <w:tab w:val="left" w:pos="492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3-Значение параметров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фармакокинетики для определения путей введения и режимов дозирования гипотензивных средств.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аритмия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</w:t>
            </w:r>
            <w:proofErr w:type="gramStart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аритмия.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сердечной недостаточности.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7.2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сердечной недостаточности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изучение о клинико-фармакологических подходах к выбору ЛС, применяемых при ОСН и ХСН.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1-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принципы лечения ХСН.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Принципы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рационального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комбинирование лекарственных препаратов  применяемых для лечение хронической сердечной недостаточность.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фармакологические  подходы к выбору  адекватных ЛС, значение параметров  клинической фармакокинетики  для определение  оптимальных путей  введения и режима дозирования  ЛС  применяемых  для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лечение ХСН.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Выбор П-группы и П-лекарства  для лечение ХСН,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обусловленных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различными заболеваниями.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Методы и критерии оценки эффективности и безопасности средств, применяемых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  ХСН.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>выбрать П-группы и П-лекарства для больных с ОСН и ХСН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Ссердечная недостаточность.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мочегонных  ЛС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урикозурических  ЛС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Цель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зучить клинико-фармакологические подходы к выбору ЛС, применяемых при заболеваниях почках.</w:t>
            </w:r>
          </w:p>
          <w:p w:rsidR="00F52D18" w:rsidRPr="00160790" w:rsidRDefault="00F52D18" w:rsidP="0062150A">
            <w:pPr>
              <w:widowControl w:val="0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1.Расскажите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клинико-фармакологические подходы к выбору ЛС, применяемых 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заболеваниях почках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2.Определите цели и тактики лечения, в зависимости от формы, степени тяжести.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3.Спроектируйте принципы отбора адекватных ЛС для лечения гломерулонефрит на основе их фармакокинетических и фармакодинамических параметров и приемлемости к пациенту. Выбор длительности курса терапии.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Выберите принципы рационального комбинирования ЛС для оптимизации фармакотерапии 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Прогнозируйте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предупреждение, выявление и коррекция ПР ЛС, применяемых для лечения мочевыделительного система.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6.Расскажите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информировании, инструктировании и предостережение пациентов по применению ЛС, использующихся для лечения ОПН и ХПН.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</w:t>
            </w:r>
          </w:p>
          <w:p w:rsidR="00F52D18" w:rsidRPr="00160790" w:rsidRDefault="00F52D18" w:rsidP="0062150A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 ОПН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11355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2D18" w:rsidRPr="00160790" w:rsidRDefault="00F52D18" w:rsidP="0062150A">
            <w:pPr>
              <w:tabs>
                <w:tab w:val="left" w:pos="11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Текущий контроль №1. Проверка усвоения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пройденных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Билетная система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включающий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вопросы,  ситуационные задачи и тестовых заданий.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11355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9.1.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бронхообструкции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9.2. 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при бронхообструкции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Цель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изучение о клинико-фармакологических подходах к выбору ЛС, применяемых при бронхообстррукциях.</w:t>
            </w:r>
          </w:p>
          <w:p w:rsidR="00F52D18" w:rsidRPr="00160790" w:rsidRDefault="00F52D18" w:rsidP="0062150A">
            <w:pPr>
              <w:widowControl w:val="0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25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Расскажите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бронхообструкции.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2.Определите цели и тактики лечения, в зависимости от формы, степени тяжести.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3.Спроектируйте принципы отбора адекватных ЛС для лечения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бронхообструктивного синдрома на основе их фармакокинетических и фармакодинамических параметров и приемлемости к пациенту. Выбор длительности курса терапии.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Выберите принципы рационального комбинирования ЛС для оптимизации фармакотерапии бронхообструктивного синдрома.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Прогнозируйте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предупреждение, выявление и коррекция ПР ЛС, применяемых для лечения бронхообструктивного синдрома.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6.Расскажите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информировании, инструктировании и предостережение пациентов по применению ЛС, использующихся для лечения бронхообструктивного синдрома.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выбрать П-группы и П-лекарства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больным с бронхообструкцией</w:t>
            </w:r>
          </w:p>
          <w:p w:rsidR="00F52D18" w:rsidRPr="00160790" w:rsidRDefault="00F52D18" w:rsidP="0062150A">
            <w:pPr>
              <w:widowControl w:val="0"/>
              <w:tabs>
                <w:tab w:val="left" w:pos="31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оказание помощи при бронхообструкциях 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РКС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ПК-14, 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16,15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10.1.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Клиническая фармакология ЛС, применяемых при гастродуоденальных язвах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10.2.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Клинико-фармакологические подходы к выбору ЛС, применяемых при гастродуоденальных язвах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Цель:  изучение о клинико-фармакологических подходах к выбору ЛС, применяемых при гастродуоденальных язвах.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Расскажите 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приемлемых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ЛС, используемых для лечения ЯБЖ и ЯБДК. Определение цели и тактики лечения в зависимости от его локализации, остроты, формы и тяжести заболевания.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Объясните сравнительную характеристику  антисекреторных  средств: особенности применения, побочные эффекты, особенности взаимодействия с лекарственными средствами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дайте сравнительную характеристику антацидам, особенности применения, побочные эффекты, особенности взаимодействия с ЛС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5.Расскажите гастропротекторы: сравнительная характеристика, особенности применения, побочные эффекты, особенности взаимодействия с ЛС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6.Обьясните  антихеликобактерную терапию при ЯБ: сравнительная характеристика ЛП, особенности применения, побочные эффекты, особенности взаимодействия с ЛС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о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птимальный, наиболее эффективный и  безопасный препарат по его фармакологической характеристике: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П-группы и П-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лекарства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больным с ЯБЖ и ЯБДК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оказание помощи при ЯБ</w:t>
            </w:r>
          </w:p>
          <w:p w:rsidR="00F52D18" w:rsidRPr="00160790" w:rsidRDefault="00F52D18" w:rsidP="0062150A">
            <w:pPr>
              <w:widowControl w:val="0"/>
              <w:tabs>
                <w:tab w:val="left" w:pos="334"/>
              </w:tabs>
              <w:spacing w:after="0" w:line="240" w:lineRule="auto"/>
              <w:ind w:left="34"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РКС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[1,2,3,4,5,6]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ПК-14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bookmarkStart w:id="2" w:name="_GoBack"/>
        <w:bookmarkEnd w:id="2"/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11.1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Клиническая фармакология ЛС, применяемых при заболеваниях печени, ЖВП и поджелудочной железы</w:t>
            </w:r>
            <w:proofErr w:type="gramEnd"/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   при заболеваниях печени, ЖВП и поджелудочной железы.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Цель.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Изучить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клиническую фармакологию лекарственных средств используемых при гастродуоденальных язвах.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Расскажите 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приемлемых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ЛС, используемых для лечения хронический гепатит.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. Определение цели и тактики лечения в зависимости от его локализации, остроты, формы и тяжести заболевания.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3.Объясните сравнительную характеристику  антисекреторных  средств: особенности применения, побочные эффекты, особенности взаимодействия с лекарственными средствами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дайте сравнительную характеристику антацидам, особенности применения, побочные эффекты, особенности взаимодействия с ЛС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5.Расскажите гепатопротекторы: сравнительная характеристика, особенности применения, побочные эффекты, особенности взаимодействия с ЛС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6.Обьясните  антихеликобактерную терапию при ЯБ: сравнительная характеристика ЛП, особенности применения, побочные эффекты, особенности взаимодействия с ЛС других фармакологических групп, пищей, алкоголем, никотином.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Умеет:</w:t>
            </w: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дифференцировано назначить  лечение больным с часто встречающим  ЖВП  заболеванием.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Владеет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оказание помощи больным с 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ЦП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12.1.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Клиническая фармакология ЛС, применяемых при заболеваниях крови.</w:t>
            </w:r>
            <w:proofErr w:type="gramEnd"/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12.2.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П-группы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лекарства   при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заболеваниях крови.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Цель: 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изучить клинико-фармакологические подходы к выбору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анемии.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1-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фармакологические  подходы к выбору  адекватных ЛС, применяемых  при железодефицитной анемии.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 Определение  цели и тактика  лечения ЖДА.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 Выбор оптимальных путей введение и продолжительности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фармакотерапии с учетом параметров клинической фармакокинетики    ЛС.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  Комбинированные препараты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железа, сравнительная характеристика, взаимодействие с другими фармакологическими средствами пищей.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Прогнозирование, предупреждение  и коррекция возможных  побочных эффектов  ЛС, использующихся для лечения ЖДА. 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выбрать П-группы и П-лекарства для больных с ЖДА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Владеть:</w:t>
            </w:r>
            <w:r w:rsidRPr="00160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оказание помощи больным с ЖДА.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Клиническая фармакология антимикробных ЛС.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Тема 13.2.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 w:eastAsia="ru-RU"/>
              </w:rPr>
              <w:t>Клиническая фармакология противомикробных ЛС.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 изучение о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линическ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ой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фармакологи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антимикробных ЛС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и об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бщих принципах рационального использования антибактериальные средств.</w:t>
            </w:r>
            <w:proofErr w:type="gramEnd"/>
          </w:p>
          <w:p w:rsidR="00F52D18" w:rsidRPr="00160790" w:rsidRDefault="00F52D18" w:rsidP="0062150A">
            <w:pPr>
              <w:widowControl w:val="0"/>
              <w:tabs>
                <w:tab w:val="left" w:pos="529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529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1.Определите тактики лечения соответственно фармакотерапевтической цели. Основные принципы АБТ.</w:t>
            </w:r>
          </w:p>
          <w:p w:rsidR="00F52D18" w:rsidRPr="00160790" w:rsidRDefault="00F52D18" w:rsidP="0062150A">
            <w:pPr>
              <w:widowControl w:val="0"/>
              <w:tabs>
                <w:tab w:val="left" w:pos="529"/>
              </w:tabs>
              <w:spacing w:after="0" w:line="240" w:lineRule="auto"/>
              <w:ind w:left="176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оптимальных АБС, путей их введения, принципов дозирования, данных антибиотикограммы, фармакокинетических характеристик препаратов.</w:t>
            </w:r>
          </w:p>
          <w:p w:rsidR="00F52D18" w:rsidRPr="00160790" w:rsidRDefault="00F52D18" w:rsidP="0062150A">
            <w:pPr>
              <w:widowControl w:val="0"/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2.Методы, критерии и сроки оценки эффективности и безопасности АБТ.</w:t>
            </w:r>
          </w:p>
          <w:p w:rsidR="00F52D18" w:rsidRPr="00160790" w:rsidRDefault="00F52D18" w:rsidP="0062150A">
            <w:pPr>
              <w:widowControl w:val="0"/>
              <w:tabs>
                <w:tab w:val="left" w:pos="529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Расскажите взаимодействие АБС между собой, препаратами других фармакологических групп, пищей, алкоголем.</w:t>
            </w:r>
          </w:p>
          <w:p w:rsidR="00F52D18" w:rsidRPr="00160790" w:rsidRDefault="00F52D18" w:rsidP="0062150A">
            <w:pPr>
              <w:widowControl w:val="0"/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4.Установите связь между принципами рационального комбинирования антибактериальных средств.</w:t>
            </w:r>
          </w:p>
          <w:p w:rsidR="00F52D18" w:rsidRPr="00160790" w:rsidRDefault="00F52D18" w:rsidP="0062150A">
            <w:pPr>
              <w:widowControl w:val="0"/>
              <w:tabs>
                <w:tab w:val="left" w:pos="524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5.Расскажите медико-социальное значение и последствия необоснованного применения АБС.</w:t>
            </w:r>
          </w:p>
          <w:p w:rsidR="00F52D18" w:rsidRPr="00160790" w:rsidRDefault="00F52D18" w:rsidP="0062150A">
            <w:pPr>
              <w:widowControl w:val="0"/>
              <w:tabs>
                <w:tab w:val="left" w:pos="524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6.Резистентность к АБС. Стратегия ВОЗ по борьбе с антибиотикорезистентностью. Механизмы развития резистентности к АБС.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Выберите  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группы и </w:t>
            </w:r>
            <w:r w:rsidRPr="001607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лекарства для лечения заболеваний инфекционной природы.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widowControl w:val="0"/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Умеет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оптимальный, наиболее эффективный и  безопасный препарат по его фармакологической характеристике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Владеет: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алгоритмом применение РИЛС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часто встречающихся заболеваний</w:t>
            </w:r>
            <w:r w:rsidRPr="001607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;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провести</w:t>
            </w:r>
            <w:r w:rsidRPr="001607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безопасное и адекватное лечение больным с часто встречающими заболеваниями.         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РКС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ПК_14,15,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14.1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противовоспалительных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ЛС.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14.1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Клиническая фармакология подходы к выбору ЛС, применяемые при воспалительных заболеваниях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34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Цель:  изучение о клинико-фармакологических подходах к выбору ЛС, применяемых при воспалительных заболеваниях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1.Определите цели, тактику и основных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принципов лечения заболеваний воспалительного характера в зависимости от стадии и локализации воспалительного процесса.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2.Расскажите клинико-фармакологические подходы к выбору адекватных ЛС для лечения заболеваний воспалительного характера.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Сравните рациональное использование глюкокортикоидов для лечения воспалительных заболеваний. Сравнительная характеристика ЛС, особенности применения, взаимодействие с ЛС из других фармакологических групп, пищей и алкоголем.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4.Оцените безопасность и эффективность НПВС? </w:t>
            </w: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5.Анализируйте взаимодействие НПВС с ЛС из других фармакологических групп, пищей и алкоголем.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Прогнозируйте рациональное использование препаратов золота и цитостатиков для лечения воспалительных заболеваний. 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Рот: 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выбрать оптимальный, наиболее эффективный и  безопасный препарат по его фармакологической характеристике 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Владеет: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алгоритмом применение РИЛС при воспалительных заболеваниях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34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2D18" w:rsidRPr="00160790" w:rsidRDefault="00F52D18" w:rsidP="0062150A">
            <w:pPr>
              <w:widowControl w:val="0"/>
              <w:tabs>
                <w:tab w:val="left" w:pos="330"/>
              </w:tabs>
              <w:spacing w:after="0" w:line="240" w:lineRule="auto"/>
              <w:ind w:left="1440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РКС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ПК-15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ПК_16,ПК-14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15.1. 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антигистаминных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ЛС.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15.2. 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аллергических заболеваниях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34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Цель:  изучение о клинико-фармакологических подходах к выбору ЛС, применяемых при аллергиях</w:t>
            </w:r>
          </w:p>
          <w:p w:rsidR="00F52D18" w:rsidRPr="00160790" w:rsidRDefault="00F52D18" w:rsidP="0062150A">
            <w:pPr>
              <w:widowControl w:val="0"/>
              <w:tabs>
                <w:tab w:val="left" w:pos="34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34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Расскажите клинико-фармакологические подходы к выбору лекарственных сре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аллаергии НТ и ЗТ.</w:t>
            </w:r>
          </w:p>
          <w:p w:rsidR="00F52D18" w:rsidRPr="00160790" w:rsidRDefault="00F52D18" w:rsidP="0062150A">
            <w:pPr>
              <w:widowControl w:val="0"/>
              <w:tabs>
                <w:tab w:val="left" w:pos="35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2.Определите  цели и тактики лечения аллергического ринита в зависимости от вида, форм клинических проявлений, тяжести заболевания.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3.Расскажите приемлемый выбор антигистаминных средств, путей их введения, режимов дозирования для лечения аллергии с учетом параметров клинической фармакокинетики, возраста, сопутствующей патологии, функции органов элиминации.</w:t>
            </w:r>
          </w:p>
          <w:p w:rsidR="00F52D18" w:rsidRPr="00160790" w:rsidRDefault="00F52D18" w:rsidP="0062150A">
            <w:pPr>
              <w:widowControl w:val="0"/>
              <w:tabs>
                <w:tab w:val="left" w:pos="35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5.Прогнозируйте  взаимодействие противогистаминных средств между собой, препаратами других фармакологических групп, пищей и алкоголем.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6.Оцените Методы оценки эффективности и безопасности применения противогистаминных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средств.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7.Информирование, инструктирование и предостережение пациентов по применению лекарственных средств, использующихся для лечения аллергии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8.Выберите  П-лекарства для фармакотерапии аллергического ринита, крапивницы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Рот: 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выбрать оптимальный, наиболее эффективный и  безопасный препарат по его фармакологической характеристике 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Владеет: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алгоритмом применение РИЛС при аллергических заболеваниях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РКС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ПК-14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ПК-15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ПК_16,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16.1.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противовирусных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ЛС</w:t>
            </w: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16.2.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   при вирусных  инфекцииях.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 изучение о клинической фармакологии п</w:t>
            </w: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ротивовирусных средств.</w:t>
            </w:r>
          </w:p>
          <w:p w:rsidR="00F52D18" w:rsidRPr="00160790" w:rsidRDefault="00F52D18" w:rsidP="0062150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36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Обоснуйте  клинико-фармакологические подходы к выбору приемлемых лекарственных препаратов для лечения вирусных инфекций.</w:t>
            </w:r>
          </w:p>
          <w:p w:rsidR="00F52D18" w:rsidRPr="00160790" w:rsidRDefault="00F52D18" w:rsidP="0062150A">
            <w:pPr>
              <w:widowControl w:val="0"/>
              <w:tabs>
                <w:tab w:val="left" w:pos="3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Определите цели и тактику лечения вирусных инфекций в зависимости от вида, формы, клинических проявлений, тяжести заболевания.</w:t>
            </w:r>
          </w:p>
          <w:p w:rsidR="00F52D18" w:rsidRPr="00160790" w:rsidRDefault="00F52D18" w:rsidP="0062150A">
            <w:pPr>
              <w:widowControl w:val="0"/>
              <w:tabs>
                <w:tab w:val="left" w:pos="39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Выберите принципы отбора приемлемых ЛП для лечения вирусных инфекций на основе их фармакокинетических и фармакодинамических параметров, возраста, физиологического состояния, сопутствующей патологии, функции органов элиминации. Выбор длительности курса терапии.</w:t>
            </w:r>
          </w:p>
          <w:p w:rsidR="00F52D18" w:rsidRPr="00160790" w:rsidRDefault="00F52D18" w:rsidP="0062150A">
            <w:pPr>
              <w:widowControl w:val="0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Взаимодействие противовирусных препаратов между собой, препаратами других фармакологических групп, пищей и алкоголем.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Рот: 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выбрать оптимальный, наиболее эффективный и  безопасный препарат по его фармакологической характеристике </w:t>
            </w:r>
          </w:p>
          <w:p w:rsidR="00F52D18" w:rsidRPr="00160790" w:rsidRDefault="00F52D18" w:rsidP="0062150A">
            <w:pPr>
              <w:widowControl w:val="0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Владеет: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алгоритмом применение РИЛС при вирусных инфекциях;           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РКС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ПК-15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ПК-14,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ПК_16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17.1.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Клиничесая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эндокринном заболевании: сахарном диабете.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17.2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Клиническая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фармакологические подходы к выбору ЛС применяемые при СД.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34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Цель:  изучение о клинико-фармакологических подходах к выбору ЛС, применяемых при СД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79"/>
              </w:tabs>
              <w:spacing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Расскажите клинико-фармакологические подходы к выбору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JIC для лечения ИЗСД, ИНСД.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79"/>
              </w:tabs>
              <w:spacing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Определите  цели, тактики и основных принципов фармакотерапии в зависимости от выраженности гипергликемии.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79"/>
              </w:tabs>
              <w:spacing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Значение параметров клинической фармакокинетики препаратов инсулина и синтетических противодиабетических средств и физической активности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больного для выбора путей введения и режимов дозирования препаратов.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79"/>
              </w:tabs>
              <w:spacing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Планируйте  длительности курса терапии. Комплекс мероприятий неотложной помощи при гипо- и гипергликемической коме.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79"/>
              </w:tabs>
              <w:spacing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Выберите  методов, критериев и сроков оценки эффективности и безопасности ЛС, применяемых для лечения сахарного диабета.</w:t>
            </w:r>
          </w:p>
          <w:p w:rsidR="00F52D18" w:rsidRPr="00160790" w:rsidRDefault="00F52D18" w:rsidP="0062150A">
            <w:pPr>
              <w:widowControl w:val="0"/>
              <w:tabs>
                <w:tab w:val="left" w:pos="3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Характеризуйте взаимодействие антидиабетических средств между собой, другими группами фармакологических средств, пищей и алкоголем. Принципы рационального комбинирования сахароснижающих средств.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Рот: 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выбрать оптимальный, наиболее эффективный и  безопасный препарат по его фармакологической характеристике </w:t>
            </w:r>
          </w:p>
          <w:p w:rsidR="00F52D18" w:rsidRPr="00160790" w:rsidRDefault="00F52D18" w:rsidP="0062150A">
            <w:pPr>
              <w:widowControl w:val="0"/>
              <w:tabs>
                <w:tab w:val="left" w:pos="35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Владеет: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навыками оказание помощи при  гипергликемии и гипогликемии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РКС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[1, 2, 3,4].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Дополн-е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</w:t>
            </w: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ПК-14, 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ПК_16,ПК-15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18.1.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Клиническая фармакология  ЛС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заболеваниях щитовидных желез.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18.2.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 при тиреотоксикозе и гипотиреозе.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 изучение о клинико-фармакологических подходах к выбору ЛС, применяемых при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заболеваниях щитовидных желез.</w:t>
            </w:r>
          </w:p>
          <w:p w:rsidR="00F52D18" w:rsidRPr="00160790" w:rsidRDefault="00F52D18" w:rsidP="0062150A">
            <w:pPr>
              <w:widowControl w:val="0"/>
              <w:tabs>
                <w:tab w:val="left" w:pos="3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D18" w:rsidRPr="00160790" w:rsidRDefault="00F52D18" w:rsidP="0062150A">
            <w:pPr>
              <w:widowControl w:val="0"/>
              <w:tabs>
                <w:tab w:val="left" w:pos="3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1.Определите  цели, тактику и основных принципов фармакотерапии в зависимости от выраженности, типа и тяжести гипертиреоза и гипотиреоза, возраста больного, наличия нарушений обмена веществ и сопутствующих заболеваний.</w:t>
            </w:r>
          </w:p>
          <w:p w:rsidR="00F52D18" w:rsidRPr="00160790" w:rsidRDefault="00F52D18" w:rsidP="0062150A">
            <w:pPr>
              <w:widowControl w:val="0"/>
              <w:tabs>
                <w:tab w:val="left" w:pos="35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2.сформулируйте П-группу и П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–л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екарства для лечения гипертиреоза и гипотиреоза.</w:t>
            </w:r>
          </w:p>
          <w:p w:rsidR="00F52D18" w:rsidRPr="00160790" w:rsidRDefault="00F52D18" w:rsidP="0062150A">
            <w:pPr>
              <w:widowControl w:val="0"/>
              <w:tabs>
                <w:tab w:val="left" w:pos="3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3.Выясните значения параметров клинической фармакокинетики препаратов тиреоидных гормонов и тиреостатиков при различных состояниях щитовидной железы (эутиреоз, гипотиреоз, гипертиреоз), возраста больного при беременности и сопутствующих заболеваниях.</w:t>
            </w:r>
          </w:p>
          <w:p w:rsidR="00F52D18" w:rsidRPr="00160790" w:rsidRDefault="00F52D18" w:rsidP="0062150A">
            <w:pPr>
              <w:widowControl w:val="0"/>
              <w:tabs>
                <w:tab w:val="left" w:pos="38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4.Выберите  длительности курса терапии. Комплекс мероприятий неотложной помощи при тиреотоксическом кризе.</w:t>
            </w:r>
          </w:p>
          <w:p w:rsidR="00F52D18" w:rsidRPr="00160790" w:rsidRDefault="00F52D18" w:rsidP="0062150A">
            <w:pPr>
              <w:widowControl w:val="0"/>
              <w:tabs>
                <w:tab w:val="left" w:pos="3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5.Прокомментируйте критерии оценки эффективности и безопасности ЛС при лечении гипо- и гипертиреоза.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6.Обьясните  взаимодействие тиреостатиков, препаратов гормонов щитовидной железы, препаратов йода между собой и другими группами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JTC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пищей и алкоголем.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Рот: </w:t>
            </w:r>
          </w:p>
          <w:p w:rsidR="00F52D18" w:rsidRPr="00160790" w:rsidRDefault="00F52D18" w:rsidP="0062150A">
            <w:pPr>
              <w:widowControl w:val="0"/>
              <w:shd w:val="clear" w:color="auto" w:fill="FFFFFF"/>
              <w:tabs>
                <w:tab w:val="left" w:pos="39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выбрать оптимальный, наиболее эффективный и  безопасный препарат </w:t>
            </w:r>
            <w:r w:rsidRPr="001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его фармакологической характеристике </w:t>
            </w:r>
          </w:p>
          <w:p w:rsidR="00F52D18" w:rsidRPr="00160790" w:rsidRDefault="00F52D18" w:rsidP="0062150A">
            <w:pPr>
              <w:widowControl w:val="0"/>
              <w:tabs>
                <w:tab w:val="left" w:pos="27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Владеет: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алгоритмом применение РИЛС при заболеваниях ЩЖ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РИ, МГ, МШ, КСт, РКС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ПК_16,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y-KG" w:eastAsia="ru-RU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ПК-15</w:t>
            </w:r>
          </w:p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ПК-14, 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 2. Модуль. Проверка усвоения пройденных тем.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widowControl w:val="0"/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Билетная система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включающий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вопросы, рецепты, ситуационные задачи и тестовых заданий.  Анализ результатов ТК №1 и ТК №2., СРС.  Выставление итоговых баллов.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11355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36ч</w:t>
            </w:r>
          </w:p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2D18" w:rsidRPr="00160790" w:rsidTr="008F7D48">
        <w:tc>
          <w:tcPr>
            <w:tcW w:w="534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52D18" w:rsidRPr="00160790" w:rsidRDefault="00F52D18" w:rsidP="0062150A">
            <w:pPr>
              <w:tabs>
                <w:tab w:val="left" w:pos="11355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3685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Компьютерное тестирование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40б</w:t>
            </w:r>
          </w:p>
        </w:tc>
        <w:tc>
          <w:tcPr>
            <w:tcW w:w="567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2D18" w:rsidRPr="00160790" w:rsidRDefault="00F52D18" w:rsidP="006215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rPr>
          <w:rFonts w:ascii="Times New Roman" w:hAnsi="Times New Roman" w:cs="Times New Roman"/>
          <w:sz w:val="20"/>
          <w:szCs w:val="20"/>
        </w:rPr>
      </w:pP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Примечание:</w:t>
      </w:r>
      <w:r w:rsidRPr="00160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ЛВ - лекция-визуализация, ЛК – лекция консультация, МШ – мозговой штурм, Д – дискуссия, РИ – ролевая игра, КСт – Кейс-стади (или метод конкретной ситуации),    МГ – малые группы, Т - тестирование,  С – собеседование, ТП – защита творческих проектов, </w:t>
      </w:r>
      <w:proofErr w:type="gramStart"/>
      <w:r w:rsidRPr="00160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</w:t>
      </w:r>
      <w:proofErr w:type="gramEnd"/>
      <w:r w:rsidRPr="00160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презентация, КР – контрольная работа, РК – работа в команде, Р – написание  и защита реферата, РКС – разбор клинических случаев, СЗ – решение ситуационных задач</w:t>
      </w:r>
    </w:p>
    <w:p w:rsidR="00F52D18" w:rsidRDefault="00F52D18" w:rsidP="00160790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790" w:rsidRPr="00160790" w:rsidRDefault="00160790" w:rsidP="00160790">
      <w:pPr>
        <w:tabs>
          <w:tab w:val="left" w:pos="110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tabs>
          <w:tab w:val="left" w:pos="1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10.3. Самостоятельная  работа  студенто</w:t>
      </w:r>
      <w:proofErr w:type="gramStart"/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в(</w:t>
      </w:r>
      <w:proofErr w:type="gramEnd"/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СРС)</w:t>
      </w:r>
    </w:p>
    <w:p w:rsidR="00F52D18" w:rsidRPr="00160790" w:rsidRDefault="00F52D18" w:rsidP="00F52D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8- семестр</w:t>
      </w:r>
    </w:p>
    <w:p w:rsidR="00F52D18" w:rsidRPr="00160790" w:rsidRDefault="00F52D18" w:rsidP="00F52D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Клиническая фармакология: предмет, структура, задачи, роль в медицине.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Предмет и задачи клинической фармакологии. Связь фармакотерапии с теоретическими и клиническими дисциплинами.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Терапевтический эффект, терапевтический диапазон и терапевтическая широта лекарственного средства. Поддерживающая доза.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Терминология в клинической фармакологии. 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Терминология в клинической фармакологии. Понятия: клиническая фармакология, фармакотерапия, элиминация вещества, квота элиминации, константа элиминации.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Терминология в клинической фармакологии. </w:t>
      </w:r>
      <w:proofErr w:type="gramStart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Понятия: период полувыведения, объем распределения, клиренс, равновесная концентрация, минимальный терапевтический уровень, терапевтический диапазон, терапевтическая широта.</w:t>
      </w:r>
      <w:proofErr w:type="gramEnd"/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Клинико-фармакологические подходы к выбору и применению лекарственных средств, применяемых при неотложных состояниях: анафилактический шок.</w:t>
      </w:r>
    </w:p>
    <w:p w:rsidR="00F52D18" w:rsidRPr="00160790" w:rsidRDefault="00F52D18" w:rsidP="00F52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Клинико-фармакологические подходы к выбору и применению лекарственных средств, применяемых при неотложных состояниях: гипертонический криз.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Клинико-фармакологические подходы к выбору и применению лекарственных средств, применяемых прнеотложных </w:t>
      </w:r>
      <w:proofErr w:type="gramStart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состояниях</w:t>
      </w:r>
      <w:proofErr w:type="gramEnd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 приступ стенокардии.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состояниях: острая сердечная недостаточность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состояниях: пароксизм суправентрикулярной тахикардии.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состояниях: пароксизм мерцательной аритмии.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       Клинико-фармакологические подходы к выбору и применению лекарственных средств, применяемых при </w:t>
      </w: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неотложных состояниях: пароксизм желудочковой тахикардии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       Клинико-фармакологические подходы к выбору и применению лекарственных средств, применяемых при неотложных состояниях </w:t>
      </w:r>
      <w:proofErr w:type="gramStart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-п</w:t>
      </w:r>
      <w:proofErr w:type="gramEnd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риступ Морганьи-Адамса-Стокса, 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       Клинико-фармакологические подходы к выбору и применению лекарственных средств, применяемых при неотложных состояниях: </w:t>
      </w:r>
      <w:proofErr w:type="gramStart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гипогликемическая</w:t>
      </w:r>
      <w:proofErr w:type="gramEnd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кома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Моделирование фармакокинетических процессов.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Биологическая доступность. Относительная биодоступность. Практическое значение показателей биодоступности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Понятие о биоэквивалентности лекарственных веществ. Пик концентрации лекарственных веще</w:t>
      </w:r>
      <w:proofErr w:type="gramStart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ств в кр</w:t>
      </w:r>
      <w:proofErr w:type="gramEnd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ови. Время достижения максимальной концентрации. Площадь под кривой изменения концентрации лекарства в крови.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Фармакодинамика. Определение. Роль и значение в развитии фармакотерапии.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  <w:t>.</w:t>
      </w: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Клинико-фармакологические подходы к выбору и применению лекарственных средств, применяемых при неотложных состояниях: тромбоэмболия легочной артерии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состояниях: приступ бронхиальной астмы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состояниях: желудочно-кишечное кровотечение.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состояниях: кетоацидотическая кома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Взаимодействие лекарственных средств. Виды. Фармацевтическое взаимодействие.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Фармакокинетическое взаимодействие лекарственных средств. Фармакодинамическое взаимодействие лекарственных средств.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Взаимозаменяемость лекарственных средств. Препараты выбора.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Влияние возраста человека на действие лекарственных средств.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Особенности фармакотерапии у новорожденных.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Особенности фармакотерапии при беременности.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Особенности фармакотерапии у лактирующих женщин.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Особенности фармакотерапии в пожилом возрасте.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Роль наследственных факторов в фармакотерапии, фармакогенетика.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Влияние факторов внешней среды на действие лекарственных средств.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Побочное действие лекарственных средств. Специфические побочные эффекты, связанные с фармакологическими свойствами лекарств.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Токсическое действие лекарств.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Парамедикаментозные побочные явления.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состояниях: почечная колика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Лекарственная зависимость. Синдром отмены.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состояниях: судорожный синдром.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         Клинико-фармакологические подходы к выбору и применению лекарственных средств, применяемых при неотложных состояниях отравление опиатами.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Фармакоэкономика. Определение, задачи, основные методы исследования и понятия.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Фармакоэпидемиология. Определение, задачи, основные методы исследования и понятия.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Лекарственная токсикология. Основные клинические синдромы острых отравлений лекарствами. Специфические </w:t>
      </w: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антидоты.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Ишемическая болезнь сердца. Определение. Факторы риска. Симптомы ишемической болезни сердца. Основные принципы лечения. Клинико-фармакологические подходы к выбору и применению  лекарственных средств </w:t>
      </w:r>
      <w:proofErr w:type="gramStart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</w:t>
      </w:r>
      <w:proofErr w:type="gramEnd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ИБС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Сердечная недостаточность. Классификация (по стадиям и функциональным классам). Основные клинические симптомы. Принципы лечения. Клинико-фармакологические подходы к выбору и применению  лекарственных сре</w:t>
      </w:r>
      <w:proofErr w:type="gramStart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дств пр</w:t>
      </w:r>
      <w:proofErr w:type="gramEnd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 СН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Классификация антимикробных средств. Клинико-фармакологические подходы к выбору и применению  антимикробных лекарственных средств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Антибиотики. Принципы антибактериальной терапии.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Основные механизмы формирования резистентности к антибиотикотерапии.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Понятие о минимальной подавляющей концентрации антибиотика, средней терапевтической и токсической концентрации.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Клиническая фармакология нестероидных противовоспатительных средств.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Клиническая фармакология стероидных и нестероидных противовоспалительных лекарственных средств. Клинико-фармакологические подходы к выбору и применению противовоспалительных лекарственных средств.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Клинико-фармакологические подходы к выбору и применению противопаразитарных лекарственных средств.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Клинико-фармакологические подходы к выбору и применению лекарственных сре</w:t>
      </w:r>
      <w:proofErr w:type="gramStart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дств дл</w:t>
      </w:r>
      <w:proofErr w:type="gramEnd"/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 лечения ВИЧ-инфекции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Клинико-фармакологические подходы к выбору и применению  противоаллергических лекарственных средств и иммуномодуляторов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Клинико-фармакологические подходы к выбору и применению  противоаллергических лекарственных средств и иммуномодуляторов</w:t>
      </w:r>
    </w:p>
    <w:p w:rsidR="00F52D18" w:rsidRPr="00160790" w:rsidRDefault="00F52D18" w:rsidP="008967B4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Клиническая фармакология средств, влияющих на гемостаз. Клинико-фармакологические подходы к выбору и применению лекарственных средств, применяемых при нарушении гемостаза (кровотечениях и тромбозах).</w:t>
      </w:r>
    </w:p>
    <w:p w:rsidR="00F52D18" w:rsidRPr="00160790" w:rsidRDefault="00F52D18" w:rsidP="008967B4">
      <w:pPr>
        <w:pStyle w:val="a3"/>
        <w:numPr>
          <w:ilvl w:val="0"/>
          <w:numId w:val="17"/>
        </w:numPr>
        <w:jc w:val="both"/>
        <w:rPr>
          <w:b/>
          <w:sz w:val="20"/>
          <w:szCs w:val="20"/>
        </w:rPr>
      </w:pPr>
      <w:proofErr w:type="gramStart"/>
      <w:r w:rsidRPr="00160790">
        <w:rPr>
          <w:rFonts w:eastAsia="Calibri"/>
          <w:b/>
          <w:sz w:val="20"/>
          <w:szCs w:val="20"/>
        </w:rPr>
        <w:t>Клинические</w:t>
      </w:r>
      <w:proofErr w:type="gramEnd"/>
      <w:r w:rsidRPr="00160790">
        <w:rPr>
          <w:rFonts w:eastAsia="Calibri"/>
          <w:b/>
          <w:sz w:val="20"/>
          <w:szCs w:val="20"/>
        </w:rPr>
        <w:t xml:space="preserve"> исследование и продвижение ЛС</w:t>
      </w:r>
    </w:p>
    <w:p w:rsidR="00F52D18" w:rsidRPr="00160790" w:rsidRDefault="00F52D18" w:rsidP="008967B4">
      <w:pPr>
        <w:pStyle w:val="a3"/>
        <w:numPr>
          <w:ilvl w:val="0"/>
          <w:numId w:val="17"/>
        </w:numPr>
        <w:rPr>
          <w:rFonts w:eastAsia="Calibri"/>
          <w:b/>
          <w:sz w:val="20"/>
          <w:szCs w:val="20"/>
        </w:rPr>
      </w:pPr>
      <w:r w:rsidRPr="00160790">
        <w:rPr>
          <w:rFonts w:eastAsia="Calibri"/>
          <w:b/>
          <w:sz w:val="20"/>
          <w:szCs w:val="20"/>
        </w:rPr>
        <w:t>Клиник</w:t>
      </w:r>
      <w:proofErr w:type="gramStart"/>
      <w:r w:rsidRPr="00160790">
        <w:rPr>
          <w:rFonts w:eastAsia="Calibri"/>
          <w:b/>
          <w:sz w:val="20"/>
          <w:szCs w:val="20"/>
        </w:rPr>
        <w:t>о-</w:t>
      </w:r>
      <w:proofErr w:type="gramEnd"/>
      <w:r w:rsidRPr="00160790">
        <w:rPr>
          <w:rFonts w:eastAsia="Calibri"/>
          <w:b/>
          <w:sz w:val="20"/>
          <w:szCs w:val="20"/>
        </w:rPr>
        <w:t xml:space="preserve"> фармакологические подходы к выбору антибактериальных средств, применяемых в педиатрии,  хирургии</w:t>
      </w:r>
    </w:p>
    <w:p w:rsidR="00F52D18" w:rsidRPr="00160790" w:rsidRDefault="00F52D18" w:rsidP="008967B4">
      <w:pPr>
        <w:pStyle w:val="a3"/>
        <w:numPr>
          <w:ilvl w:val="0"/>
          <w:numId w:val="17"/>
        </w:numPr>
        <w:rPr>
          <w:rFonts w:eastAsia="Calibri"/>
          <w:b/>
          <w:sz w:val="20"/>
          <w:szCs w:val="20"/>
        </w:rPr>
      </w:pPr>
      <w:r w:rsidRPr="00160790">
        <w:rPr>
          <w:rFonts w:eastAsia="Calibri"/>
          <w:b/>
          <w:sz w:val="20"/>
          <w:szCs w:val="20"/>
        </w:rPr>
        <w:t>Клиник</w:t>
      </w:r>
      <w:proofErr w:type="gramStart"/>
      <w:r w:rsidRPr="00160790">
        <w:rPr>
          <w:rFonts w:eastAsia="Calibri"/>
          <w:b/>
          <w:sz w:val="20"/>
          <w:szCs w:val="20"/>
        </w:rPr>
        <w:t>о-</w:t>
      </w:r>
      <w:proofErr w:type="gramEnd"/>
      <w:r w:rsidRPr="00160790">
        <w:rPr>
          <w:rFonts w:eastAsia="Calibri"/>
          <w:b/>
          <w:sz w:val="20"/>
          <w:szCs w:val="20"/>
        </w:rPr>
        <w:t xml:space="preserve"> фармакологические подходы к выбору антибактериальных средств, применяемых в стоматологии</w:t>
      </w:r>
    </w:p>
    <w:p w:rsidR="00F52D18" w:rsidRPr="00160790" w:rsidRDefault="00F52D18" w:rsidP="008967B4">
      <w:pPr>
        <w:pStyle w:val="a3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160790">
        <w:rPr>
          <w:rFonts w:eastAsia="Calibri"/>
          <w:b/>
          <w:sz w:val="20"/>
          <w:szCs w:val="20"/>
        </w:rPr>
        <w:t>Клинико фармакологическая карта.</w:t>
      </w:r>
    </w:p>
    <w:p w:rsidR="00F52D18" w:rsidRPr="00160790" w:rsidRDefault="00F52D18" w:rsidP="00F52D18">
      <w:pPr>
        <w:pStyle w:val="a3"/>
        <w:ind w:left="1920"/>
        <w:jc w:val="both"/>
        <w:rPr>
          <w:b/>
          <w:sz w:val="20"/>
          <w:szCs w:val="20"/>
        </w:rPr>
      </w:pPr>
    </w:p>
    <w:p w:rsidR="00F52D18" w:rsidRPr="00160790" w:rsidRDefault="00F52D18" w:rsidP="00F52D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проведения</w:t>
      </w:r>
    </w:p>
    <w:p w:rsidR="00F52D18" w:rsidRPr="00160790" w:rsidRDefault="00F52D18" w:rsidP="00F52D1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Составить кейс папку:  </w:t>
      </w:r>
      <w:r w:rsidRPr="0016079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C</w:t>
      </w: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оставить проблемную задачу и решение с </w:t>
      </w:r>
      <w:proofErr w:type="gramStart"/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обоснованием ,</w:t>
      </w:r>
      <w:proofErr w:type="gramEnd"/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тестовые вопросы или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 фармакологическая карта</w:t>
      </w: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F52D18" w:rsidRPr="00160790" w:rsidRDefault="00F52D18" w:rsidP="00F52D18">
      <w:pPr>
        <w:spacing w:before="240" w:after="12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Образовательные технологии</w:t>
      </w:r>
    </w:p>
    <w:p w:rsidR="00F52D18" w:rsidRPr="00160790" w:rsidRDefault="00F52D18" w:rsidP="00F52D18">
      <w:pPr>
        <w:spacing w:before="240" w:after="12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программы дисциплины «Клиническая  фармакология» используются различные образовательные технологии – время аудиторных занятий (45 часов) занятия проводятся в виде лекций и практических занятий с использованием различных образовательных технологий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самостоятельная работа студентов (45 час ) подразумевает работу под руководством  преподавателя (консультации и помощь в написании рефератов, докладов, эссе и др.).</w:t>
      </w:r>
    </w:p>
    <w:p w:rsidR="00F52D18" w:rsidRPr="00160790" w:rsidRDefault="00F52D18" w:rsidP="00F52D18">
      <w:pPr>
        <w:spacing w:before="240" w:after="120" w:line="2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УЧЕБНО-МЕТОДИЧЕСКОЕ И ИНФОРМАЦИОННОЕ ОБЕСПЕЧЕНИЕ УЧЕБНОЙ ДИСЦИПЛИНЫ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Материально-техническое обеспечение</w:t>
      </w: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 Мультимедийные  слайды по  темам </w:t>
      </w: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Таблицы по разделам </w:t>
      </w: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3.   задачи  в виде графиков, рисунков, схем.</w:t>
      </w: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Компьютерные программы контрольно - контролирующие программы по темам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:”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Вещества, влияющие на центральную и периферическую нервную систему”, “Вещества, влияющие на исполнительные органы», « Химиотерапевтические средства».</w:t>
      </w: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lastRenderedPageBreak/>
        <w:t>5. Видеофильмы по разделам: «Вещества, влияющие на центральную и периферическую нервную систему», «Вещества, влияющие на исполнительные органы», «Вещества, влияющие на процессы тканевого обмена».</w:t>
      </w: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Компьютеры,  Кодоскопы</w:t>
      </w: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6. Мультимедийная  установка (лекционная аудитория № 1)</w:t>
      </w:r>
    </w:p>
    <w:p w:rsidR="00F52D18" w:rsidRPr="00160790" w:rsidRDefault="00F52D18" w:rsidP="00F52D18">
      <w:pPr>
        <w:spacing w:after="0" w:line="20" w:lineRule="atLeast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6079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 Тематические учебные аудитории, оборудованные стендами с информационными материалами по темам.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03DB2" w:rsidRPr="00160790" w:rsidRDefault="00E03DB2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E03DB2" w:rsidRPr="00160790" w:rsidRDefault="00E03DB2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литература</w:t>
      </w: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ОСНОВНАЯ </w:t>
      </w:r>
    </w:p>
    <w:p w:rsidR="00F52D18" w:rsidRPr="00160790" w:rsidRDefault="00F52D18" w:rsidP="00F52D1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3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055"/>
        <w:gridCol w:w="2457"/>
        <w:gridCol w:w="1563"/>
      </w:tblGrid>
      <w:tr w:rsidR="00F52D18" w:rsidRPr="00160790" w:rsidTr="0062150A">
        <w:trPr>
          <w:trHeight w:val="340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(ы)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Год, место издания</w:t>
            </w: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фармакология: Национальное руководство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Ю.Б. Белоусов, </w:t>
            </w:r>
          </w:p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В.Г. Кукес, </w:t>
            </w:r>
          </w:p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В.К. Лепахин, </w:t>
            </w:r>
          </w:p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Петров.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ГЭОТАР-Медиа, 2009</w:t>
            </w: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Клиническая фармакология и фармакотерапия в реальной врачебной практике: мастер-класс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Петров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ГЭОТАР-Медиа, 2011</w:t>
            </w: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Клиническая фармакокинетика. Практика дозирования лекарств: Спец. выпуск серии «Рациональная фармакотерапия»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Ю.Б. Белоусов, К.Г. Гуревич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Литера, 2005</w:t>
            </w: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  Кукес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ГЭОТАР-Медиа, 2008</w:t>
            </w: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  <w:t>Клиническая фармакология Учебное пособие для студентов стоматологических факультетов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А.Л.Верткин, </w:t>
            </w:r>
          </w:p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Козлов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"Геотар-Медиа", 2007</w:t>
            </w: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антимикробная химиотерапия: руководство для врачей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С.Н., Страчунский Л.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ООО «Медицинское информационное агентство», 2009</w:t>
            </w:r>
          </w:p>
        </w:tc>
      </w:tr>
      <w:tr w:rsidR="00F52D18" w:rsidRPr="00160790" w:rsidTr="0062150A">
        <w:trPr>
          <w:trHeight w:val="3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Медицина, основанная на доказательствах: учебное пособие.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В.И., Недогода С.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ГЭОТАР-Медиа, 2009</w:t>
            </w:r>
          </w:p>
        </w:tc>
      </w:tr>
    </w:tbl>
    <w:p w:rsidR="00F52D18" w:rsidRPr="00160790" w:rsidRDefault="00F52D18" w:rsidP="00F52D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</w:t>
      </w:r>
    </w:p>
    <w:p w:rsidR="00F52D18" w:rsidRPr="00160790" w:rsidRDefault="00F52D18" w:rsidP="00896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Базисная и клиническая фармакология: в 2-х т. / Бертрам Г. Катцунг;  пер. с англ. - М. – СПб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Бином – Невский Диалект, 1998. </w:t>
      </w:r>
    </w:p>
    <w:p w:rsidR="00F52D18" w:rsidRPr="00160790" w:rsidRDefault="00F52D18" w:rsidP="00896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Клиническая фармакокинетика. Практика дозирования лекарств: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Выпуск серии «Рациональная фармакотерапия» / Ю.Б. Белоусов, К. Г. Гуревич. – М.: Литтерра, 2005. – 288 с.</w:t>
      </w:r>
    </w:p>
    <w:p w:rsidR="00F52D18" w:rsidRPr="00160790" w:rsidRDefault="00F52D18" w:rsidP="00896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Клиническая фармакология / Э. Бегг; пер. с англ. - М.: БИНОМ. Лаборатория знаний, 2004. – 104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2D18" w:rsidRPr="00160790" w:rsidRDefault="00F52D18" w:rsidP="00896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Клиническая фармакология в практике врача-терапевта: Учеб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особие / В.И.Петров, Н.В. Рогова, Ю.В. Пономарёва, О.В. Магницкая, А.В. Красильникова, А.А. Карамышева / Под ред. академика РАМН, д-ра мед. наук, профессора В.И. Петрова. – Волгоград: Изд-во ВолГМУ, 2007.  – 472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52D18" w:rsidRPr="00160790" w:rsidRDefault="00F52D18" w:rsidP="00896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Клиническая фармакология и фармакотерапия: Руководство для врачей / Ю. Б. Белоусов, В.С. Моисеев, В.К. Лепахин. - 2-е изд., испр. и доп. - М.: «УНИВЕРСУМ ПАБЛИШИНГ», 2000. – 539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7D48" w:rsidRDefault="008F7D4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7D48" w:rsidRDefault="008F7D4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7D48" w:rsidRDefault="008F7D4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КАФЕДРАЛЬНАЯ</w:t>
      </w:r>
    </w:p>
    <w:p w:rsidR="00F52D18" w:rsidRPr="00160790" w:rsidRDefault="00F52D18" w:rsidP="00896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Учебно-методические рекомендации к практическим занятиям по клинической фармакологии.</w:t>
      </w:r>
    </w:p>
    <w:p w:rsidR="00F52D18" w:rsidRPr="00160790" w:rsidRDefault="00F52D18" w:rsidP="008967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Лекционные материалы </w:t>
      </w:r>
      <w:r w:rsidR="00D46B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50.5pt;margin-top:524.65pt;width:36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" stroked="f">
            <v:textbox>
              <w:txbxContent>
                <w:p w:rsidR="008F7D48" w:rsidRDefault="008F7D48" w:rsidP="00F52D18"/>
              </w:txbxContent>
            </v:textbox>
          </v:shape>
        </w:pic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Политика выставления баллов.</w:t>
      </w:r>
    </w:p>
    <w:p w:rsidR="00F52D18" w:rsidRPr="00160790" w:rsidRDefault="00F52D18" w:rsidP="00F52D18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Студент может набирать баллы  по всем видам занятий. На лекциях и практических занятиях за активность, посещаемость и наличие конспектов.  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</w:t>
      </w:r>
      <w:proofErr w:type="gramStart"/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proofErr w:type="gramEnd"/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 лекц. – 0,7б,  на 1прак. – 1б.  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2:</w:t>
      </w: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 лекц.- 0,63б, на 1сем.- 1б.  </w:t>
      </w: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Рубежный контроль</w:t>
      </w: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максимум 10б.</w:t>
      </w:r>
    </w:p>
    <w:p w:rsidR="00F52D18" w:rsidRPr="00160790" w:rsidRDefault="00F52D18" w:rsidP="00F52D18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Критерий оценивания</w:t>
      </w:r>
      <w:proofErr w:type="gramStart"/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Лекционная занятия -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лекции-0,3б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.з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а активность -0,2б.тест контроль- 0,2б.</w:t>
      </w:r>
    </w:p>
    <w:p w:rsidR="00F52D18" w:rsidRPr="00160790" w:rsidRDefault="00F52D18" w:rsidP="00F52D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Практическая занятия - наличие конспектов – 2б, тест -2б, рецепт-2б, ситуационная задача -2б, расшифровка схем -2б.    Выполнение СРС  - баллы отдельно  по  плану.</w: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Политика курса.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Недопустимо:     </w: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а) Опоздание и уход с занятий;</w: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б) Пользование сотовыми телефонами во время занятий;</w: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в) Обман и плагиат.</w: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г) Несвоевременная сдача заданий.</w:t>
      </w:r>
    </w:p>
    <w:p w:rsidR="00F52D18" w:rsidRPr="00160790" w:rsidRDefault="00F52D18" w:rsidP="00F5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Перечень обязательных практических умений</w:t>
      </w:r>
    </w:p>
    <w:p w:rsidR="00F52D18" w:rsidRPr="00160790" w:rsidRDefault="00F52D18" w:rsidP="00F52D1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(отдельно оценивается каждый из перечисленных практических навыков) </w:t>
      </w:r>
    </w:p>
    <w:p w:rsidR="00F52D18" w:rsidRPr="00160790" w:rsidRDefault="00F52D18" w:rsidP="00F52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должен УМЕТЬ:</w:t>
      </w:r>
    </w:p>
    <w:p w:rsidR="00F52D18" w:rsidRPr="00160790" w:rsidRDefault="00F52D18" w:rsidP="00F52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1. Проводить адекватный выбор наиболее эффективных, безопасных и доступных лекарственных средств.</w:t>
      </w:r>
    </w:p>
    <w:p w:rsidR="00F52D18" w:rsidRPr="00160790" w:rsidRDefault="00F52D18" w:rsidP="00F52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  Определять оптимальный режим дозирования; выбирать лекарственные средства, дозу, путь, кратность и длительность введения в зависимости от фармакодинамику и фармакокинетику, возраста, пола, клинического и физиологического состояния пациента.</w:t>
      </w:r>
    </w:p>
    <w:p w:rsidR="00F52D18" w:rsidRPr="00160790" w:rsidRDefault="00F52D18" w:rsidP="00F52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3. Прогнозировать, предупреждать, выявлять и проводить коррекцию нежелательных лекарственных реакций.</w:t>
      </w:r>
    </w:p>
    <w:p w:rsidR="00F52D18" w:rsidRPr="00160790" w:rsidRDefault="00F52D18" w:rsidP="00F52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4. Проводить оценку выбора, эффективности и безопасности применения лекарственных средств у конкретного больного.</w:t>
      </w:r>
    </w:p>
    <w:p w:rsidR="00F52D18" w:rsidRPr="00160790" w:rsidRDefault="00F52D18" w:rsidP="00F52D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spacing w:after="0" w:line="20" w:lineRule="atLeast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160790" w:rsidRDefault="00F52D18" w:rsidP="00F52D18">
      <w:pPr>
        <w:tabs>
          <w:tab w:val="right" w:leader="underscore" w:pos="9639"/>
        </w:tabs>
        <w:spacing w:before="240" w:after="120" w:line="20" w:lineRule="atLeast"/>
        <w:ind w:right="-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ОЦЕНОЧНЫЕ СРЕДСТВА ДЛЯ КОНТРОЛЯ УСПЕВАЕМОСТИ И РЕЗУЛЬТАТОВ ОСВОЕНИЯ УЧЕБНОЙ ДИСЦИПЛИНЫ (МОДУЛЯ) Виды контроля и аттестации, формы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997"/>
        <w:gridCol w:w="1602"/>
        <w:gridCol w:w="3341"/>
        <w:gridCol w:w="1112"/>
        <w:gridCol w:w="1527"/>
        <w:gridCol w:w="1849"/>
      </w:tblGrid>
      <w:tr w:rsidR="00F52D18" w:rsidRPr="00160790" w:rsidTr="0062150A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семестра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контроля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F52D18" w:rsidRPr="00160790" w:rsidTr="0062150A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вопросов в задании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К-во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независимых вариантов</w:t>
            </w:r>
          </w:p>
        </w:tc>
      </w:tr>
      <w:tr w:rsidR="00F52D18" w:rsidRPr="00160790" w:rsidTr="0062150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52D18" w:rsidRPr="00160790" w:rsidTr="0062150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3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ВК, ТК, РК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клинической фармакологии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ТЗ, СЗ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ТЗ-100</w:t>
            </w:r>
          </w:p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СЗ-1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2D18" w:rsidRPr="00160790" w:rsidTr="0062150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3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ВК, ТК, РК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Клинико-фармакологические подходы к выбору и применению лекарственных сре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заболеваниях в практике врача.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СЗ, УИРС</w:t>
            </w:r>
          </w:p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СЗ-1</w:t>
            </w:r>
          </w:p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УИРС-1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2D18" w:rsidRPr="00160790" w:rsidTr="0062150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8967B4">
            <w:pPr>
              <w:numPr>
                <w:ilvl w:val="0"/>
                <w:numId w:val="3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F52D18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proofErr w:type="gramStart"/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З-</w:t>
      </w:r>
      <w:proofErr w:type="gramEnd"/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тестовые задания;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СЗ-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ситуационные задачи;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УИРС- </w:t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учебно-исследовательская работа студента</w:t>
      </w:r>
    </w:p>
    <w:p w:rsidR="00F52D18" w:rsidRPr="00160790" w:rsidRDefault="00F52D18" w:rsidP="00F52D18">
      <w:pPr>
        <w:spacing w:before="240" w:after="12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before="240" w:after="120" w:line="2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Примеры оценочных средств</w:t>
      </w:r>
      <w:r w:rsidRPr="00160790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16079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52D18" w:rsidRPr="00160790" w:rsidRDefault="00F52D18" w:rsidP="00F52D18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8855"/>
      </w:tblGrid>
      <w:tr w:rsidR="00F52D18" w:rsidRPr="00160790" w:rsidTr="0062150A">
        <w:trPr>
          <w:trHeight w:val="332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входного контроля (ВК)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1.Что такое объем распределения лекарственного препарата?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объем циркулирующей крови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объем всего организма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мера кажущегося пространства в организме, способного вместить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пре-парат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объем мышечной ткани</w:t>
            </w:r>
          </w:p>
        </w:tc>
      </w:tr>
      <w:tr w:rsidR="00F52D18" w:rsidRPr="00160790" w:rsidTr="0062150A">
        <w:trPr>
          <w:trHeight w:val="332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Что такое клиренс?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мера способности организма элиминировать лекарственный препарат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мера длительности нахождения лекарственного препарата в организме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скорость кровотока через почки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скорость метаболизма лекарства в печени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скорость удаления лекарств из крови в ткани</w:t>
            </w:r>
          </w:p>
        </w:tc>
      </w:tr>
      <w:tr w:rsidR="00F52D18" w:rsidRPr="00160790" w:rsidTr="0062150A">
        <w:trPr>
          <w:trHeight w:val="332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Что такое период полувыведения?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время, за которое концентрация препарата в плазме крови уменьшается в два раза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время, за которое эффект препарата уменьшается в два раза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время, за которое концентрация препарата в плазме крови повышается в два раза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время, за которое эффект препарата повышается в два раза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время, за которое объем распределения, уменьшается в два раза</w:t>
            </w:r>
          </w:p>
        </w:tc>
      </w:tr>
      <w:tr w:rsidR="00F52D18" w:rsidRPr="00160790" w:rsidTr="0062150A">
        <w:trPr>
          <w:trHeight w:val="3516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текущего контроля (ТК)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назначаете теофиллин 28-летнему человеку с массой тела 50 кг, страдающему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бронхи-альной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астмой. Нужно, чтобы концентрация препарата в плазме составила 15 мг/л.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Определите нагрузочную дозу.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Определите поддерживающую дозу.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Примите, что Vd = 0,5 л/кг, а Cl = 0,04 л/ч/кг.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Ответ.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Нагрузочная доза  = Vd x Cl = (0,5 x 50) л х 15 мг/л = 375 мг.</w:t>
            </w:r>
          </w:p>
          <w:p w:rsidR="00F52D18" w:rsidRPr="00160790" w:rsidRDefault="00F52D18" w:rsidP="0062150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Поддерживающая доза = Cl x Cp = (0,04 х 50) л/ч х 15 мг/л = 30 мг/ч  или 720 мг/сут</w:t>
            </w:r>
          </w:p>
        </w:tc>
      </w:tr>
      <w:tr w:rsidR="00F52D18" w:rsidRPr="00160790" w:rsidTr="0062150A">
        <w:trPr>
          <w:trHeight w:val="332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8.</w:t>
            </w:r>
          </w:p>
          <w:p w:rsidR="00F52D18" w:rsidRPr="00160790" w:rsidRDefault="00F52D18" w:rsidP="006215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Симвастатин всасывается на 100%, однако только 5% препарата попадает в системный кроваток, поскольку препарат подвержен активному метаболизму первичного прохождения. Грейпфрутовый сок полностью ингибирует первичное прохождение путем взаимодействия с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CYP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F52D18" w:rsidRPr="00160790" w:rsidRDefault="00F52D18" w:rsidP="006215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повысится значение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AUC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симвастатин и грепфрутовый сок принимать одновременно?</w:t>
            </w:r>
          </w:p>
          <w:p w:rsidR="00F52D18" w:rsidRPr="00160790" w:rsidRDefault="00F52D18" w:rsidP="0062150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Ответ.</w:t>
            </w:r>
          </w:p>
          <w:p w:rsidR="00F52D18" w:rsidRPr="00160790" w:rsidRDefault="00F52D18" w:rsidP="006215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Поскольку усвояемость при пероральном приеме препарата лишь 5%, следовательно, 95% подвергается первичному прохождению. Полное ингибирование этого метаболического пути повысит усвояемость до 100%, т.е. в 20 раз.  Следовательно, 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AUC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вырастет в 20 раз.</w:t>
            </w:r>
          </w:p>
        </w:tc>
      </w:tr>
      <w:tr w:rsidR="00F52D18" w:rsidRPr="00160790" w:rsidTr="0062150A">
        <w:trPr>
          <w:trHeight w:val="332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Задача 4.</w:t>
            </w:r>
          </w:p>
          <w:p w:rsidR="00F52D18" w:rsidRPr="00160790" w:rsidRDefault="00F52D18" w:rsidP="006215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должна быть поддерживающая доза дигоксина для 70-летнего мужчины с массой тела 70 кг с уровнем сывороточного креатинина 0,13 ммоль/л для поддержания концентрации дигоксина 1 мкг/л?</w:t>
            </w:r>
          </w:p>
          <w:p w:rsidR="00F52D18" w:rsidRPr="00160790" w:rsidRDefault="00F52D18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Примите, что весь дигоксин выводится через почки. В норме 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CrCl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= 1,5 мл/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Доза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 нормальной работе почек составляет 0,25 мг/сут.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Ответ.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Рассчитайте 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CL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Cr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используя уравнение Коккрофта – Гольта: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CL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vertAlign w:val="subscript"/>
                <w:lang w:val="en-US" w:eastAsia="ru-RU"/>
              </w:rPr>
              <w:t>Cr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(мл/с) =  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(140- возраст) х масса (кг) 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=  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    70 х 70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=   0,75 мл/с,</w:t>
            </w:r>
          </w:p>
          <w:p w:rsidR="00F52D18" w:rsidRPr="00160790" w:rsidRDefault="00F52D18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              50000 х [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Cr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] ммоль/л               50000 х 0,13</w:t>
            </w:r>
            <w:r w:rsidRPr="0016079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F52D18" w:rsidRPr="00160790" w:rsidRDefault="00F52D18" w:rsidP="006215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т.е. это величина ниже нормы вдвое. Следовательно, доза дигоксина также должна быть вдвое ниже нормы, а именно 0,125 мг/сут.</w:t>
            </w:r>
          </w:p>
        </w:tc>
      </w:tr>
      <w:tr w:rsidR="00F52D18" w:rsidRPr="00160790" w:rsidTr="0062150A">
        <w:trPr>
          <w:trHeight w:val="33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рубежного контрол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РК)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18" w:rsidRPr="00160790" w:rsidRDefault="00F52D18" w:rsidP="0062150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9.</w:t>
            </w:r>
          </w:p>
          <w:p w:rsidR="00F52D18" w:rsidRPr="00160790" w:rsidRDefault="00F52D18" w:rsidP="0062150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65-летняя женщина, страдающая депрессией и остеоартиритом, была госпитализирована 1 месяц назад по поводу тромбоза глубоких  вен левой голени. Её фармакотерапия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включа-ла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флуокситин  10 мг ежедневно, варфарин 5 мг в день, кроме того, она принимала коде-ин. После начала фармакотерапии пациентка отмечает снижение эффективности кодеина. К терапии был добавлен трамодол. Пациентка дополнительно принимала индометацин. Два дня назад Вы добавили к терапии ципрофлоксацин  для лечения обострения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хрониче-ского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пиелонефрита. Сегодня у пациентки появились кровоподтеки на руках, и она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гово-рит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её стали беспокоить ночные кошмары.</w:t>
            </w:r>
          </w:p>
          <w:p w:rsidR="00F52D18" w:rsidRPr="00160790" w:rsidRDefault="00F52D18" w:rsidP="0062150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Ответ.</w:t>
            </w:r>
          </w:p>
          <w:p w:rsidR="00F52D18" w:rsidRPr="00160790" w:rsidRDefault="00F52D18" w:rsidP="0062150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идет о нежелательных реакциях при применении лекарственных средств. Алгоритм анализа:</w:t>
            </w:r>
          </w:p>
          <w:p w:rsidR="00F52D18" w:rsidRPr="00160790" w:rsidRDefault="00F52D18" w:rsidP="0062150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 Геморрагический синдром (кровоподтеки) – результат межлекарственного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взаимодей-ствия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варфарина с ципрофлоксацином и индометацином. Варфарин и ципрофлоксацин – фармакокинетическое взаимодействие на уровне биотрансформации в печени. Ципро-флоксацин ингибирует CYP1A2 и CYP3A4,  участвующие в метаболизме варфарина, в результате повышается концентрация варфарина в крови и выраженность его фармакодинамических эффектов. Варфарин и индометацин – фармакокинетической взаимодействия на уровне связи с белками плазмы: повышений свободной фракции варфарина. Фармакодинамическое взаимодействие – к эффектам варфарина добавляется угнетение агрегации тромбоцитов на фоне приема индометацина.</w:t>
            </w:r>
          </w:p>
          <w:p w:rsidR="00F52D18" w:rsidRPr="00160790" w:rsidRDefault="00F52D18" w:rsidP="0062150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Ночные кошмары – результат межлекарственного взаимодействия флуокситина (флуроквиналон) и трамадола (так называемый серотониновый синдром), а также индометацина и ципрофлоксацина, сопровождающимися изменениями в ЦНС.</w:t>
            </w:r>
          </w:p>
          <w:p w:rsidR="00F52D18" w:rsidRPr="00160790" w:rsidRDefault="00F52D18" w:rsidP="0062150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 чем связано снижение анальгетического эффекта кодеина? Межлекарственное взаимодействие флуокситина и кодеина сопровождается снижением трансформации кодеина в морфин:</w:t>
            </w:r>
          </w:p>
          <w:p w:rsidR="00F52D18" w:rsidRPr="00160790" w:rsidRDefault="00F52D18" w:rsidP="0062150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2D18" w:rsidRPr="00160790" w:rsidRDefault="00F52D18" w:rsidP="00F52D18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50A" w:rsidRPr="00160790" w:rsidRDefault="0062150A" w:rsidP="00F52D18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50A" w:rsidRPr="00160790" w:rsidRDefault="0062150A" w:rsidP="00F52D18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50A" w:rsidRPr="00160790" w:rsidRDefault="0062150A" w:rsidP="00F52D18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50A" w:rsidRPr="00160790" w:rsidRDefault="0062150A" w:rsidP="00F52D18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50A" w:rsidRPr="00160790" w:rsidRDefault="0062150A" w:rsidP="00F52D18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50A" w:rsidRPr="00160790" w:rsidRDefault="0062150A" w:rsidP="00F52D18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Default="00F52D18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790" w:rsidRDefault="00160790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P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180"/>
          <w:szCs w:val="180"/>
          <w:lang w:eastAsia="ru-RU"/>
        </w:rPr>
      </w:pPr>
      <w:r w:rsidRPr="00130B56">
        <w:rPr>
          <w:rFonts w:ascii="Times New Roman" w:eastAsia="Times New Roman" w:hAnsi="Times New Roman" w:cs="Times New Roman"/>
          <w:b/>
          <w:sz w:val="180"/>
          <w:szCs w:val="180"/>
          <w:lang w:eastAsia="ru-RU"/>
        </w:rPr>
        <w:t>СИЛЛАБУС</w:t>
      </w: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0B56" w:rsidRPr="00160790" w:rsidRDefault="00130B56" w:rsidP="006215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50A" w:rsidRPr="00160790" w:rsidRDefault="0062150A" w:rsidP="0062150A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8F7D48">
        <w:rPr>
          <w:rFonts w:ascii="Times New Roman" w:hAnsi="Times New Roman" w:cs="Times New Roman"/>
          <w:sz w:val="20"/>
          <w:szCs w:val="20"/>
        </w:rPr>
        <w:t xml:space="preserve">        </w:t>
      </w:r>
      <w:r w:rsidR="00160790">
        <w:rPr>
          <w:rFonts w:ascii="Times New Roman" w:hAnsi="Times New Roman" w:cs="Times New Roman"/>
          <w:sz w:val="20"/>
          <w:szCs w:val="20"/>
        </w:rPr>
        <w:t xml:space="preserve"> </w:t>
      </w:r>
      <w:r w:rsidRPr="00160790">
        <w:rPr>
          <w:rFonts w:ascii="Times New Roman" w:hAnsi="Times New Roman" w:cs="Times New Roman"/>
          <w:sz w:val="20"/>
          <w:szCs w:val="20"/>
        </w:rPr>
        <w:t xml:space="preserve"> </w:t>
      </w:r>
      <w:r w:rsidRPr="00160790">
        <w:rPr>
          <w:rFonts w:ascii="Times New Roman" w:hAnsi="Times New Roman" w:cs="Times New Roman"/>
          <w:b/>
          <w:bCs/>
          <w:sz w:val="20"/>
          <w:szCs w:val="20"/>
        </w:rPr>
        <w:t xml:space="preserve">МИНИСТЕРСТВО ОБРАЗОВАНИЯ И НАУКИ </w:t>
      </w:r>
    </w:p>
    <w:p w:rsidR="0062150A" w:rsidRPr="00160790" w:rsidRDefault="0062150A" w:rsidP="0062150A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>КЫРГЫЗСКОЙ РЕСПУБЛИКИ</w:t>
      </w:r>
    </w:p>
    <w:p w:rsidR="0062150A" w:rsidRPr="00160790" w:rsidRDefault="0062150A" w:rsidP="0062150A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>Ошский Государственный Университет</w:t>
      </w:r>
    </w:p>
    <w:p w:rsidR="0062150A" w:rsidRPr="00160790" w:rsidRDefault="0062150A" w:rsidP="0062150A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>Медицинский факультет</w:t>
      </w:r>
    </w:p>
    <w:p w:rsidR="0062150A" w:rsidRPr="00160790" w:rsidRDefault="0062150A" w:rsidP="0062150A">
      <w:pPr>
        <w:spacing w:after="12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 xml:space="preserve">Кафедра. </w:t>
      </w:r>
      <w:r w:rsidRPr="00160790">
        <w:rPr>
          <w:rFonts w:ascii="Times New Roman" w:hAnsi="Times New Roman" w:cs="Times New Roman"/>
          <w:b/>
          <w:bCs/>
          <w:i/>
          <w:sz w:val="20"/>
          <w:szCs w:val="20"/>
        </w:rPr>
        <w:t>«Фармацевтических дисциплин с курсом базисной и клинической фармакологии»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</w:p>
    <w:p w:rsidR="0062150A" w:rsidRPr="00160790" w:rsidRDefault="0062150A" w:rsidP="0062150A">
      <w:pPr>
        <w:rPr>
          <w:rFonts w:ascii="Times New Roman" w:hAnsi="Times New Roman" w:cs="Times New Roman"/>
          <w:i/>
          <w:sz w:val="20"/>
          <w:szCs w:val="20"/>
        </w:rPr>
      </w:pPr>
      <w:r w:rsidRPr="00160790">
        <w:rPr>
          <w:rFonts w:ascii="Times New Roman" w:hAnsi="Times New Roman" w:cs="Times New Roman"/>
          <w:i/>
          <w:sz w:val="20"/>
          <w:szCs w:val="20"/>
        </w:rPr>
        <w:t xml:space="preserve">Рассмотрено и обсуждено на заседании кафедры               </w:t>
      </w:r>
    </w:p>
    <w:p w:rsidR="0062150A" w:rsidRPr="00160790" w:rsidRDefault="0062150A" w:rsidP="0062150A">
      <w:pPr>
        <w:rPr>
          <w:rFonts w:ascii="Times New Roman" w:hAnsi="Times New Roman" w:cs="Times New Roman"/>
          <w:i/>
          <w:sz w:val="20"/>
          <w:szCs w:val="20"/>
        </w:rPr>
      </w:pPr>
      <w:r w:rsidRPr="00160790">
        <w:rPr>
          <w:rFonts w:ascii="Times New Roman" w:hAnsi="Times New Roman" w:cs="Times New Roman"/>
          <w:i/>
          <w:sz w:val="20"/>
          <w:szCs w:val="20"/>
          <w:lang w:val="ky-KG"/>
        </w:rPr>
        <w:t xml:space="preserve">Согласовано </w:t>
      </w:r>
      <w:r w:rsidRPr="00160790">
        <w:rPr>
          <w:rFonts w:ascii="Times New Roman" w:hAnsi="Times New Roman" w:cs="Times New Roman"/>
          <w:i/>
          <w:sz w:val="20"/>
          <w:szCs w:val="20"/>
        </w:rPr>
        <w:t xml:space="preserve">  протокол № ______от «_____» 2019г                                  </w:t>
      </w:r>
      <w:r w:rsidRPr="00160790">
        <w:rPr>
          <w:rFonts w:ascii="Times New Roman" w:hAnsi="Times New Roman" w:cs="Times New Roman"/>
          <w:i/>
          <w:sz w:val="20"/>
          <w:szCs w:val="20"/>
          <w:lang w:val="ky-KG"/>
        </w:rPr>
        <w:t xml:space="preserve">председатель УМС </w:t>
      </w:r>
      <w:r w:rsidRPr="00160790">
        <w:rPr>
          <w:rFonts w:ascii="Times New Roman" w:hAnsi="Times New Roman" w:cs="Times New Roman"/>
          <w:i/>
          <w:sz w:val="20"/>
          <w:szCs w:val="20"/>
        </w:rPr>
        <w:t xml:space="preserve">ст.преп.       </w:t>
      </w:r>
    </w:p>
    <w:p w:rsidR="0062150A" w:rsidRPr="00160790" w:rsidRDefault="0062150A" w:rsidP="0062150A">
      <w:pPr>
        <w:rPr>
          <w:rFonts w:ascii="Times New Roman" w:hAnsi="Times New Roman" w:cs="Times New Roman"/>
          <w:i/>
          <w:sz w:val="20"/>
          <w:szCs w:val="20"/>
        </w:rPr>
      </w:pPr>
      <w:r w:rsidRPr="00160790">
        <w:rPr>
          <w:rFonts w:ascii="Times New Roman" w:hAnsi="Times New Roman" w:cs="Times New Roman"/>
          <w:i/>
          <w:sz w:val="20"/>
          <w:szCs w:val="20"/>
        </w:rPr>
        <w:t xml:space="preserve"> Зав. кафедрой  доцент._________А. К.Раззаков</w:t>
      </w:r>
      <w:r w:rsidRPr="0016079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Турсунбаева  А.Т.________.</w:t>
      </w:r>
    </w:p>
    <w:p w:rsidR="0062150A" w:rsidRPr="00160790" w:rsidRDefault="0062150A" w:rsidP="0062150A">
      <w:pPr>
        <w:tabs>
          <w:tab w:val="left" w:pos="7876"/>
        </w:tabs>
        <w:spacing w:after="120"/>
        <w:rPr>
          <w:rFonts w:ascii="Times New Roman" w:hAnsi="Times New Roman" w:cs="Times New Roman"/>
          <w:sz w:val="20"/>
          <w:szCs w:val="20"/>
          <w:lang w:val="ky-KG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160790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160790">
        <w:rPr>
          <w:rFonts w:ascii="Times New Roman" w:hAnsi="Times New Roman" w:cs="Times New Roman"/>
          <w:sz w:val="20"/>
          <w:szCs w:val="20"/>
          <w:lang w:val="ky-KG"/>
        </w:rPr>
        <w:tab/>
      </w:r>
    </w:p>
    <w:p w:rsidR="0062150A" w:rsidRPr="00160790" w:rsidRDefault="0062150A" w:rsidP="0062150A">
      <w:pPr>
        <w:tabs>
          <w:tab w:val="left" w:pos="7876"/>
        </w:tabs>
        <w:spacing w:after="120"/>
        <w:rPr>
          <w:rFonts w:ascii="Times New Roman" w:hAnsi="Times New Roman" w:cs="Times New Roman"/>
          <w:i/>
          <w:sz w:val="20"/>
          <w:szCs w:val="20"/>
          <w:lang w:val="ky-KG"/>
        </w:rPr>
      </w:pPr>
      <w:r w:rsidRPr="00160790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</w:t>
      </w:r>
      <w:r w:rsidRPr="001607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7D4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16079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160790">
        <w:rPr>
          <w:rFonts w:ascii="Times New Roman" w:hAnsi="Times New Roman" w:cs="Times New Roman"/>
          <w:i/>
          <w:sz w:val="20"/>
          <w:szCs w:val="20"/>
          <w:lang w:val="ky-KG"/>
        </w:rPr>
        <w:t>ПРОГРАММА  ОБУЧЕНИЯ СТУДЕНТОВ</w:t>
      </w:r>
      <w:r w:rsidR="00160790">
        <w:rPr>
          <w:rFonts w:ascii="Times New Roman" w:hAnsi="Times New Roman" w:cs="Times New Roman"/>
          <w:i/>
          <w:sz w:val="20"/>
          <w:szCs w:val="20"/>
          <w:lang w:val="ky-KG"/>
        </w:rPr>
        <w:t xml:space="preserve">   </w:t>
      </w:r>
      <w:r w:rsidRPr="00160790">
        <w:rPr>
          <w:rFonts w:ascii="Times New Roman" w:hAnsi="Times New Roman" w:cs="Times New Roman"/>
          <w:sz w:val="20"/>
          <w:szCs w:val="20"/>
          <w:lang w:val="ky-KG"/>
        </w:rPr>
        <w:t>Силлабус (</w:t>
      </w:r>
      <w:r w:rsidRPr="00160790">
        <w:rPr>
          <w:rFonts w:ascii="Times New Roman" w:hAnsi="Times New Roman" w:cs="Times New Roman"/>
          <w:sz w:val="20"/>
          <w:szCs w:val="20"/>
          <w:lang w:val="en-US"/>
        </w:rPr>
        <w:t>Syllabus</w:t>
      </w:r>
      <w:r w:rsidRPr="00160790">
        <w:rPr>
          <w:rFonts w:ascii="Times New Roman" w:hAnsi="Times New Roman" w:cs="Times New Roman"/>
          <w:sz w:val="20"/>
          <w:szCs w:val="20"/>
        </w:rPr>
        <w:t>)</w:t>
      </w:r>
    </w:p>
    <w:p w:rsidR="0062150A" w:rsidRPr="00160790" w:rsidRDefault="0062150A" w:rsidP="00160790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>по дисциплине: «Клиническая  фармакология»</w:t>
      </w:r>
      <w:r w:rsidR="001607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0790">
        <w:rPr>
          <w:rFonts w:ascii="Times New Roman" w:hAnsi="Times New Roman" w:cs="Times New Roman"/>
          <w:b/>
          <w:bCs/>
          <w:sz w:val="20"/>
          <w:szCs w:val="20"/>
        </w:rPr>
        <w:t>на 201</w:t>
      </w:r>
      <w:r w:rsidRPr="00160790">
        <w:rPr>
          <w:rFonts w:ascii="Times New Roman" w:hAnsi="Times New Roman" w:cs="Times New Roman"/>
          <w:b/>
          <w:bCs/>
          <w:sz w:val="20"/>
          <w:szCs w:val="20"/>
          <w:lang w:val="ky-KG"/>
        </w:rPr>
        <w:t>9</w:t>
      </w:r>
      <w:r w:rsidRPr="00160790">
        <w:rPr>
          <w:rFonts w:ascii="Times New Roman" w:hAnsi="Times New Roman" w:cs="Times New Roman"/>
          <w:b/>
          <w:bCs/>
          <w:sz w:val="20"/>
          <w:szCs w:val="20"/>
        </w:rPr>
        <w:t>- 2020 учебный год</w:t>
      </w:r>
    </w:p>
    <w:p w:rsidR="0062150A" w:rsidRDefault="0062150A" w:rsidP="0062150A">
      <w:pPr>
        <w:jc w:val="center"/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 xml:space="preserve">      по специальности:</w:t>
      </w:r>
      <w:r w:rsidRPr="00160790">
        <w:rPr>
          <w:rFonts w:ascii="Times New Roman" w:hAnsi="Times New Roman" w:cs="Times New Roman"/>
          <w:sz w:val="20"/>
          <w:szCs w:val="20"/>
        </w:rPr>
        <w:t xml:space="preserve"> 560001-лечебное дело. (8-семестр).</w:t>
      </w:r>
    </w:p>
    <w:p w:rsidR="008F7D48" w:rsidRDefault="008F7D48" w:rsidP="006215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7D48" w:rsidRPr="00160790" w:rsidRDefault="008F7D48" w:rsidP="006215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всего кредитов- </w:t>
      </w:r>
      <w:r w:rsidRPr="00160790">
        <w:rPr>
          <w:rFonts w:ascii="Times New Roman" w:hAnsi="Times New Roman" w:cs="Times New Roman"/>
          <w:sz w:val="20"/>
          <w:szCs w:val="20"/>
          <w:lang w:val="en-US"/>
        </w:rPr>
        <w:t>IV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>курс -</w:t>
      </w:r>
      <w:r w:rsidRPr="0016079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607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семестр - </w:t>
      </w:r>
      <w:r w:rsidRPr="00160790">
        <w:rPr>
          <w:rFonts w:ascii="Times New Roman" w:hAnsi="Times New Roman" w:cs="Times New Roman"/>
          <w:sz w:val="20"/>
          <w:szCs w:val="20"/>
          <w:lang w:val="en-US"/>
        </w:rPr>
        <w:t>VIII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>лекция 24  часов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>практические занятия  36 часов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>количество рубежных контролей РК 2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>СРС- 60   часов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экзамен- </w:t>
      </w:r>
      <w:r w:rsidRPr="00160790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160790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>всего аудиторных  60 часов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>всего неаудиторных 60 часов</w:t>
      </w:r>
    </w:p>
    <w:p w:rsid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>общая трудоемкость  120 ча</w:t>
      </w:r>
      <w:proofErr w:type="gramStart"/>
      <w:r w:rsidRPr="00160790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</w:p>
    <w:p w:rsidR="008F7D48" w:rsidRDefault="008F7D48" w:rsidP="0062150A">
      <w:pPr>
        <w:rPr>
          <w:rFonts w:ascii="Times New Roman" w:hAnsi="Times New Roman" w:cs="Times New Roman"/>
          <w:sz w:val="20"/>
          <w:szCs w:val="20"/>
        </w:rPr>
      </w:pPr>
    </w:p>
    <w:p w:rsidR="008F7D48" w:rsidRDefault="008F7D48" w:rsidP="0062150A">
      <w:pPr>
        <w:rPr>
          <w:rFonts w:ascii="Times New Roman" w:hAnsi="Times New Roman" w:cs="Times New Roman"/>
          <w:sz w:val="20"/>
          <w:szCs w:val="20"/>
        </w:rPr>
      </w:pPr>
    </w:p>
    <w:p w:rsidR="008F7D48" w:rsidRDefault="008F7D48" w:rsidP="0062150A">
      <w:pPr>
        <w:rPr>
          <w:rFonts w:ascii="Times New Roman" w:hAnsi="Times New Roman" w:cs="Times New Roman"/>
          <w:sz w:val="20"/>
          <w:szCs w:val="20"/>
        </w:rPr>
      </w:pPr>
    </w:p>
    <w:p w:rsidR="008F7D48" w:rsidRDefault="008F7D48" w:rsidP="0062150A">
      <w:pPr>
        <w:rPr>
          <w:rFonts w:ascii="Times New Roman" w:hAnsi="Times New Roman" w:cs="Times New Roman"/>
          <w:sz w:val="20"/>
          <w:szCs w:val="20"/>
        </w:rPr>
      </w:pPr>
    </w:p>
    <w:p w:rsidR="008F7D48" w:rsidRPr="008F7D48" w:rsidRDefault="008F7D48" w:rsidP="0062150A">
      <w:pPr>
        <w:rPr>
          <w:rFonts w:ascii="Times New Roman" w:hAnsi="Times New Roman" w:cs="Times New Roman"/>
          <w:sz w:val="20"/>
          <w:szCs w:val="20"/>
        </w:rPr>
      </w:pPr>
    </w:p>
    <w:p w:rsidR="008F7D48" w:rsidRDefault="00160790" w:rsidP="006215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2150A" w:rsidRPr="00160790">
        <w:rPr>
          <w:rFonts w:ascii="Times New Roman" w:hAnsi="Times New Roman" w:cs="Times New Roman"/>
          <w:sz w:val="20"/>
          <w:szCs w:val="20"/>
        </w:rPr>
        <w:t xml:space="preserve"> </w:t>
      </w:r>
      <w:r w:rsidR="0062150A" w:rsidRPr="0016079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62150A" w:rsidRPr="00160790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 w:rsidR="0062150A" w:rsidRPr="00160790">
        <w:rPr>
          <w:rFonts w:ascii="Times New Roman" w:eastAsia="Times New Roman" w:hAnsi="Times New Roman" w:cs="Times New Roman"/>
          <w:sz w:val="20"/>
          <w:szCs w:val="20"/>
        </w:rPr>
        <w:t>ш, 2019 год</w:t>
      </w:r>
    </w:p>
    <w:p w:rsidR="008F7D48" w:rsidRPr="00160790" w:rsidRDefault="008F7D48" w:rsidP="0062150A">
      <w:pPr>
        <w:rPr>
          <w:rStyle w:val="af8"/>
          <w:rFonts w:ascii="Times New Roman" w:hAnsi="Times New Roman" w:cs="Times New Roman"/>
          <w:i w:val="0"/>
          <w:iCs w:val="0"/>
          <w:smallCaps w:val="0"/>
          <w:color w:val="auto"/>
          <w:sz w:val="20"/>
          <w:szCs w:val="20"/>
        </w:rPr>
      </w:pPr>
    </w:p>
    <w:p w:rsidR="0062150A" w:rsidRPr="00160790" w:rsidRDefault="0062150A" w:rsidP="0062150A">
      <w:pPr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1.1 Общие сведения: </w:t>
      </w:r>
    </w:p>
    <w:p w:rsidR="0062150A" w:rsidRPr="00160790" w:rsidRDefault="0062150A" w:rsidP="0062150A">
      <w:pPr>
        <w:pStyle w:val="a8"/>
        <w:rPr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 xml:space="preserve">1.1  </w:t>
      </w:r>
      <w:r w:rsidRPr="00160790">
        <w:rPr>
          <w:bCs/>
          <w:sz w:val="20"/>
          <w:szCs w:val="20"/>
        </w:rPr>
        <w:t>Наименование вуза</w:t>
      </w:r>
      <w:r w:rsidRPr="00160790">
        <w:rPr>
          <w:b/>
          <w:bCs/>
          <w:sz w:val="20"/>
          <w:szCs w:val="20"/>
        </w:rPr>
        <w:t xml:space="preserve">  </w:t>
      </w:r>
      <w:r w:rsidRPr="00160790">
        <w:rPr>
          <w:bCs/>
          <w:sz w:val="20"/>
          <w:szCs w:val="20"/>
        </w:rPr>
        <w:t xml:space="preserve">                  </w:t>
      </w:r>
      <w:r w:rsidRPr="00160790">
        <w:rPr>
          <w:b/>
          <w:bCs/>
          <w:sz w:val="20"/>
          <w:szCs w:val="20"/>
        </w:rPr>
        <w:t>Ош ГУ</w:t>
      </w:r>
    </w:p>
    <w:p w:rsidR="0062150A" w:rsidRPr="00160790" w:rsidRDefault="0062150A" w:rsidP="006215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 xml:space="preserve">1.2  </w:t>
      </w:r>
      <w:r w:rsidRPr="00160790">
        <w:rPr>
          <w:rFonts w:ascii="Times New Roman" w:hAnsi="Times New Roman" w:cs="Times New Roman"/>
          <w:bCs/>
          <w:sz w:val="20"/>
          <w:szCs w:val="20"/>
        </w:rPr>
        <w:t>Кафедра</w:t>
      </w:r>
      <w:r w:rsidRPr="0016079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«Фармацевтических дисциплин с курсом базисной и клинической фармакологии»</w:t>
      </w:r>
    </w:p>
    <w:p w:rsidR="0062150A" w:rsidRPr="00160790" w:rsidRDefault="0062150A" w:rsidP="0062150A">
      <w:pPr>
        <w:rPr>
          <w:rFonts w:ascii="Times New Roman" w:hAnsi="Times New Roman" w:cs="Times New Roman"/>
          <w:bCs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1.3  </w:t>
      </w:r>
      <w:r w:rsidRPr="0016079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Дисциплина                             </w:t>
      </w:r>
      <w:r w:rsidRPr="0016079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160790">
        <w:rPr>
          <w:rFonts w:ascii="Times New Roman" w:hAnsi="Times New Roman" w:cs="Times New Roman"/>
          <w:b/>
          <w:bCs/>
          <w:sz w:val="20"/>
          <w:szCs w:val="20"/>
        </w:rPr>
        <w:t>«Основы фармакотерапии и клинической фармации»</w:t>
      </w:r>
    </w:p>
    <w:p w:rsidR="0062150A" w:rsidRPr="00160790" w:rsidRDefault="0062150A" w:rsidP="0062150A">
      <w:pPr>
        <w:pStyle w:val="a8"/>
        <w:rPr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 xml:space="preserve">1.4  </w:t>
      </w:r>
      <w:r w:rsidRPr="00160790">
        <w:rPr>
          <w:bCs/>
          <w:sz w:val="20"/>
          <w:szCs w:val="20"/>
        </w:rPr>
        <w:t xml:space="preserve">Специальность:                         </w:t>
      </w:r>
      <w:r w:rsidRPr="00160790">
        <w:rPr>
          <w:b/>
          <w:bCs/>
          <w:sz w:val="20"/>
          <w:szCs w:val="20"/>
        </w:rPr>
        <w:t>560001  «лечебное дело»</w:t>
      </w:r>
    </w:p>
    <w:p w:rsidR="0062150A" w:rsidRPr="00160790" w:rsidRDefault="0062150A" w:rsidP="0062150A">
      <w:pPr>
        <w:pStyle w:val="a8"/>
        <w:rPr>
          <w:b/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 xml:space="preserve">1.5  </w:t>
      </w:r>
      <w:r w:rsidRPr="00160790">
        <w:rPr>
          <w:bCs/>
          <w:sz w:val="20"/>
          <w:szCs w:val="20"/>
        </w:rPr>
        <w:t>Объем учебных часов</w:t>
      </w:r>
      <w:r w:rsidRPr="00160790">
        <w:rPr>
          <w:b/>
          <w:bCs/>
          <w:sz w:val="20"/>
          <w:szCs w:val="20"/>
        </w:rPr>
        <w:t xml:space="preserve">             </w:t>
      </w:r>
      <w:r w:rsidRPr="00160790">
        <w:rPr>
          <w:bCs/>
          <w:sz w:val="20"/>
          <w:szCs w:val="20"/>
        </w:rPr>
        <w:t xml:space="preserve"> </w:t>
      </w:r>
      <w:r w:rsidRPr="00160790">
        <w:rPr>
          <w:b/>
          <w:bCs/>
          <w:sz w:val="20"/>
          <w:szCs w:val="20"/>
        </w:rPr>
        <w:t>120 часов,  4 кредитов</w:t>
      </w:r>
    </w:p>
    <w:p w:rsidR="0062150A" w:rsidRPr="00160790" w:rsidRDefault="0062150A" w:rsidP="0062150A">
      <w:pPr>
        <w:pStyle w:val="a8"/>
        <w:rPr>
          <w:b/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 xml:space="preserve">1.6  </w:t>
      </w:r>
      <w:r w:rsidRPr="00160790">
        <w:rPr>
          <w:bCs/>
          <w:sz w:val="20"/>
          <w:szCs w:val="20"/>
        </w:rPr>
        <w:t>Курс и семестр изучения</w:t>
      </w:r>
      <w:r w:rsidRPr="00160790">
        <w:rPr>
          <w:b/>
          <w:bCs/>
          <w:sz w:val="20"/>
          <w:szCs w:val="20"/>
        </w:rPr>
        <w:t xml:space="preserve">         4 курс;  8 семестр</w:t>
      </w:r>
    </w:p>
    <w:p w:rsidR="0062150A" w:rsidRPr="00160790" w:rsidRDefault="0062150A" w:rsidP="0062150A">
      <w:pPr>
        <w:pStyle w:val="a8"/>
        <w:tabs>
          <w:tab w:val="left" w:pos="1790"/>
        </w:tabs>
        <w:rPr>
          <w:b/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ab/>
      </w:r>
    </w:p>
    <w:p w:rsidR="0062150A" w:rsidRPr="00160790" w:rsidRDefault="0062150A" w:rsidP="0062150A">
      <w:pPr>
        <w:pStyle w:val="a8"/>
        <w:rPr>
          <w:b/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>1.2 СВЕДЕНИЯ О ПРЕПОДАВАТЕЛЯХ: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  к.м.н.,доцент  Жанбаева А.К.      преп. Бурканов А.Э.   преп. Аскарбекова Г.А.   преп</w:t>
      </w:r>
      <w:proofErr w:type="gramStart"/>
      <w:r w:rsidRPr="00160790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60790">
        <w:rPr>
          <w:rFonts w:ascii="Times New Roman" w:hAnsi="Times New Roman" w:cs="Times New Roman"/>
          <w:sz w:val="20"/>
          <w:szCs w:val="20"/>
        </w:rPr>
        <w:t xml:space="preserve">акирова Н.А. преп. Борончиева З.А.  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Место работы: ОшГУ, медицинский факультет. Учебно-лабораторный комплекс, каб.№101, </w:t>
      </w:r>
    </w:p>
    <w:p w:rsidR="0062150A" w:rsidRPr="00160790" w:rsidRDefault="0062150A" w:rsidP="0062150A">
      <w:pPr>
        <w:ind w:left="-851" w:right="-285" w:firstLine="851"/>
        <w:rPr>
          <w:rFonts w:ascii="Times New Roman" w:hAnsi="Times New Roman" w:cs="Times New Roman"/>
          <w:sz w:val="20"/>
          <w:szCs w:val="20"/>
        </w:rPr>
      </w:pPr>
    </w:p>
    <w:p w:rsidR="0062150A" w:rsidRPr="00160790" w:rsidRDefault="0062150A" w:rsidP="0062150A">
      <w:pPr>
        <w:ind w:left="-851" w:right="-285" w:firstLine="851"/>
        <w:rPr>
          <w:rFonts w:ascii="Times New Roman" w:hAnsi="Times New Roman" w:cs="Times New Roman"/>
          <w:sz w:val="20"/>
          <w:szCs w:val="20"/>
        </w:rPr>
      </w:pP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br w:type="page"/>
      </w:r>
    </w:p>
    <w:p w:rsidR="0062150A" w:rsidRPr="00160790" w:rsidRDefault="0062150A" w:rsidP="0062150A">
      <w:pPr>
        <w:pStyle w:val="a8"/>
        <w:rPr>
          <w:b/>
          <w:bCs/>
          <w:sz w:val="20"/>
          <w:szCs w:val="20"/>
        </w:rPr>
      </w:pPr>
    </w:p>
    <w:p w:rsidR="0062150A" w:rsidRPr="00160790" w:rsidRDefault="0062150A" w:rsidP="006215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>1.3 ПОЛИТИКА ДИСЦИПЛИНЫ.</w:t>
      </w:r>
    </w:p>
    <w:p w:rsidR="0062150A" w:rsidRPr="00160790" w:rsidRDefault="0062150A" w:rsidP="006215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160790">
        <w:rPr>
          <w:rFonts w:ascii="Times New Roman" w:hAnsi="Times New Roman" w:cs="Times New Roman"/>
          <w:bCs/>
          <w:sz w:val="20"/>
          <w:szCs w:val="20"/>
        </w:rPr>
        <w:t xml:space="preserve">Заключается в последовательном </w:t>
      </w:r>
      <w:r w:rsidRPr="00160790">
        <w:rPr>
          <w:rFonts w:ascii="Times New Roman" w:hAnsi="Times New Roman" w:cs="Times New Roman"/>
          <w:sz w:val="20"/>
          <w:szCs w:val="20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КР.</w:t>
      </w:r>
    </w:p>
    <w:p w:rsidR="0062150A" w:rsidRPr="00160790" w:rsidRDefault="0062150A" w:rsidP="008967B4">
      <w:pPr>
        <w:pStyle w:val="17"/>
        <w:numPr>
          <w:ilvl w:val="0"/>
          <w:numId w:val="18"/>
        </w:numPr>
        <w:rPr>
          <w:sz w:val="20"/>
          <w:szCs w:val="20"/>
        </w:rPr>
      </w:pPr>
      <w:r w:rsidRPr="00160790">
        <w:rPr>
          <w:sz w:val="20"/>
          <w:szCs w:val="20"/>
        </w:rPr>
        <w:t>Обязательное посещение лекций.</w:t>
      </w:r>
    </w:p>
    <w:p w:rsidR="0062150A" w:rsidRPr="00160790" w:rsidRDefault="0062150A" w:rsidP="008967B4">
      <w:pPr>
        <w:pStyle w:val="17"/>
        <w:numPr>
          <w:ilvl w:val="0"/>
          <w:numId w:val="18"/>
        </w:numPr>
        <w:rPr>
          <w:sz w:val="20"/>
          <w:szCs w:val="20"/>
        </w:rPr>
      </w:pPr>
      <w:r w:rsidRPr="00160790">
        <w:rPr>
          <w:rFonts w:eastAsia="Arial Unicode MS"/>
          <w:sz w:val="20"/>
          <w:szCs w:val="20"/>
        </w:rPr>
        <w:t>Обязательное посещение практических занятий.</w:t>
      </w:r>
    </w:p>
    <w:p w:rsidR="0062150A" w:rsidRPr="00160790" w:rsidRDefault="0062150A" w:rsidP="008967B4">
      <w:pPr>
        <w:pStyle w:val="17"/>
        <w:numPr>
          <w:ilvl w:val="0"/>
          <w:numId w:val="18"/>
        </w:numPr>
        <w:rPr>
          <w:sz w:val="20"/>
          <w:szCs w:val="20"/>
        </w:rPr>
      </w:pPr>
      <w:r w:rsidRPr="00160790">
        <w:rPr>
          <w:rFonts w:eastAsia="Arial Unicode MS"/>
          <w:sz w:val="20"/>
          <w:szCs w:val="20"/>
        </w:rPr>
        <w:t>Активное участие в учебном процессе: подготовка теоретического материала, выписывание рецептов, решение ситуационных задач и тестовых заданий.</w:t>
      </w:r>
    </w:p>
    <w:p w:rsidR="0062150A" w:rsidRPr="00160790" w:rsidRDefault="0062150A" w:rsidP="008967B4">
      <w:pPr>
        <w:pStyle w:val="17"/>
        <w:numPr>
          <w:ilvl w:val="0"/>
          <w:numId w:val="18"/>
        </w:numPr>
        <w:rPr>
          <w:sz w:val="20"/>
          <w:szCs w:val="20"/>
        </w:rPr>
      </w:pPr>
      <w:r w:rsidRPr="00160790">
        <w:rPr>
          <w:rFonts w:eastAsia="Arial Unicode MS"/>
          <w:sz w:val="20"/>
          <w:szCs w:val="20"/>
        </w:rPr>
        <w:t>Сдача рубежного контроля в установленное время по тематическому плану.</w:t>
      </w:r>
    </w:p>
    <w:p w:rsidR="0062150A" w:rsidRPr="00160790" w:rsidRDefault="0062150A" w:rsidP="008967B4">
      <w:pPr>
        <w:pStyle w:val="17"/>
        <w:numPr>
          <w:ilvl w:val="0"/>
          <w:numId w:val="18"/>
        </w:numPr>
        <w:rPr>
          <w:sz w:val="20"/>
          <w:szCs w:val="20"/>
        </w:rPr>
      </w:pPr>
      <w:r w:rsidRPr="00160790">
        <w:rPr>
          <w:rFonts w:eastAsia="Arial Unicode MS"/>
          <w:sz w:val="20"/>
          <w:szCs w:val="20"/>
        </w:rPr>
        <w:t xml:space="preserve">Обязательное выполнение и защита СРС в установленное время по тематическому плану. </w:t>
      </w:r>
    </w:p>
    <w:p w:rsidR="0062150A" w:rsidRPr="00160790" w:rsidRDefault="0062150A" w:rsidP="008967B4">
      <w:pPr>
        <w:pStyle w:val="17"/>
        <w:numPr>
          <w:ilvl w:val="0"/>
          <w:numId w:val="18"/>
        </w:numPr>
        <w:rPr>
          <w:sz w:val="20"/>
          <w:szCs w:val="20"/>
        </w:rPr>
      </w:pPr>
      <w:r w:rsidRPr="00160790">
        <w:rPr>
          <w:rFonts w:eastAsia="Arial Unicode MS"/>
          <w:sz w:val="20"/>
          <w:szCs w:val="20"/>
        </w:rPr>
        <w:t>Активное участие студентов в научно-исследовательской работе.</w:t>
      </w:r>
    </w:p>
    <w:p w:rsidR="0062150A" w:rsidRPr="00160790" w:rsidRDefault="0062150A" w:rsidP="0062150A">
      <w:pPr>
        <w:pStyle w:val="17"/>
        <w:ind w:left="862"/>
        <w:rPr>
          <w:sz w:val="20"/>
          <w:szCs w:val="20"/>
        </w:rPr>
      </w:pPr>
    </w:p>
    <w:p w:rsidR="0062150A" w:rsidRPr="00160790" w:rsidRDefault="0062150A" w:rsidP="0062150A">
      <w:pPr>
        <w:pStyle w:val="a8"/>
        <w:rPr>
          <w:b/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>2.  ПРОГРАММА</w:t>
      </w:r>
    </w:p>
    <w:p w:rsidR="0062150A" w:rsidRPr="00160790" w:rsidRDefault="0062150A" w:rsidP="0062150A">
      <w:pPr>
        <w:pStyle w:val="a8"/>
        <w:rPr>
          <w:b/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>2.1 Введение.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       </w:t>
      </w:r>
      <w:r w:rsidRPr="00160790">
        <w:rPr>
          <w:rFonts w:ascii="Times New Roman" w:eastAsia="Times New Roman" w:hAnsi="Times New Roman" w:cs="Times New Roman"/>
          <w:b/>
          <w:sz w:val="20"/>
          <w:szCs w:val="20"/>
        </w:rPr>
        <w:t>Клиническая фармакология</w:t>
      </w:r>
      <w:r w:rsidRPr="00160790">
        <w:rPr>
          <w:rFonts w:ascii="Times New Roman" w:eastAsia="Times New Roman" w:hAnsi="Times New Roman" w:cs="Times New Roman"/>
          <w:sz w:val="20"/>
          <w:szCs w:val="20"/>
        </w:rPr>
        <w:t xml:space="preserve"> является основным и важным предметом в деятельности врача – лечебника. Она изучает воздействие препарата конкретно у постели больного, также здоровым людям. 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</w:rPr>
        <w:t>2.2. Цель дисциплины:</w:t>
      </w:r>
      <w:r w:rsidRPr="00160790">
        <w:rPr>
          <w:rFonts w:ascii="Times New Roman" w:eastAsia="Times New Roman" w:hAnsi="Times New Roman" w:cs="Times New Roman"/>
          <w:sz w:val="20"/>
          <w:szCs w:val="20"/>
        </w:rPr>
        <w:t xml:space="preserve"> научить студентам  методологии выбора наиболее эффективных и безопасных лекарственных средств или их комбинаций на основе знаний фармакодинамики, фармакокинетики, фармакогенетики, фармакоэпидемиологии, фармакоэкономики, взаимодействия лекарственных средств, нежелательных лекарственных реакциях, принципах доказательной медицины. 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b/>
          <w:sz w:val="20"/>
          <w:szCs w:val="20"/>
        </w:rPr>
        <w:t xml:space="preserve">2.3.Задачами дисциплины являются: 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Студенты должны знать содержание и значимость разделов клинической фармакологии, её понятий, терминов и принципов;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 xml:space="preserve">В задачи  входит: 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- разработка методов наиболее эффективного и безопасного применения лекарственных препаратов;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-  определение пути введения лекарственного вещества;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-  наблюдение за действием лекарственного средства;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- предупреждение и устранение побочных реакций лекарственного вещества</w:t>
      </w:r>
    </w:p>
    <w:p w:rsidR="0062150A" w:rsidRPr="00160790" w:rsidRDefault="0062150A" w:rsidP="0062150A">
      <w:pPr>
        <w:pStyle w:val="aff1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160790">
        <w:rPr>
          <w:b/>
          <w:sz w:val="20"/>
          <w:szCs w:val="20"/>
        </w:rPr>
        <w:t>2.4 Конечные результаты обучения:</w:t>
      </w:r>
    </w:p>
    <w:p w:rsidR="0062150A" w:rsidRPr="00160790" w:rsidRDefault="0062150A" w:rsidP="0062150A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   Студент должен знать:</w:t>
      </w:r>
    </w:p>
    <w:p w:rsidR="0062150A" w:rsidRPr="00160790" w:rsidRDefault="0062150A" w:rsidP="008967B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клинико-фармакологическую характеристику основных групп лекарственных препаратов, применяемых для лечения заболеваний;</w:t>
      </w:r>
    </w:p>
    <w:p w:rsidR="0062150A" w:rsidRPr="00160790" w:rsidRDefault="0062150A" w:rsidP="008967B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рациональный выбор конкретных лекарственных средств и режима дозирования у данного больного в процессе курации;</w:t>
      </w:r>
    </w:p>
    <w:p w:rsidR="0062150A" w:rsidRPr="00160790" w:rsidRDefault="0062150A" w:rsidP="008967B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решение ситуационных задач по клинической фармакологии;</w:t>
      </w:r>
    </w:p>
    <w:p w:rsidR="0062150A" w:rsidRPr="00160790" w:rsidRDefault="0062150A" w:rsidP="008967B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универсальный алгоритм выбора оптимальной индивидуализированной фармакотерапии на основе клинико-фармакологических знаний;</w:t>
      </w:r>
    </w:p>
    <w:p w:rsidR="0062150A" w:rsidRPr="00160790" w:rsidRDefault="0062150A" w:rsidP="008967B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назначение лекарственных препаратов больным с учётом пола, возраста, наличия сопутствующих заболеваний и других особенностей.</w:t>
      </w:r>
    </w:p>
    <w:p w:rsidR="0062150A" w:rsidRPr="00160790" w:rsidRDefault="0062150A" w:rsidP="006215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Студент должен уметь: </w:t>
      </w:r>
    </w:p>
    <w:p w:rsidR="0062150A" w:rsidRPr="00160790" w:rsidRDefault="0062150A" w:rsidP="0062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1. Проводить адекватный выбор наиболее эффективных, безопасных и доступных лекарственных средств.</w:t>
      </w:r>
    </w:p>
    <w:p w:rsidR="0062150A" w:rsidRPr="00160790" w:rsidRDefault="0062150A" w:rsidP="0062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2.  Определять оптимальный режим дозирования; выбирать лекарственные средства, дозу, путь, кратность и длительность введения в зависимости от фармакодинамику и фармакокинетику, возраста, пола, клинического и физиологического состояния пациента.</w:t>
      </w:r>
    </w:p>
    <w:p w:rsidR="0062150A" w:rsidRPr="00160790" w:rsidRDefault="0062150A" w:rsidP="0062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3. Прогнозировать, предупреждать, выявлять и проводить коррекцию нежелательных лекарственных реакций.</w:t>
      </w:r>
    </w:p>
    <w:p w:rsidR="0062150A" w:rsidRPr="00160790" w:rsidRDefault="0062150A" w:rsidP="0062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>4. Проводить оценку выбора, эффективности и безопасности применения лекарственных средств у конкретного больного.</w:t>
      </w:r>
    </w:p>
    <w:p w:rsidR="0062150A" w:rsidRPr="00160790" w:rsidRDefault="0062150A" w:rsidP="0062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>Студент должен владеть:</w:t>
      </w:r>
      <w:r w:rsidRPr="001607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2150A" w:rsidRPr="00160790" w:rsidRDefault="0062150A" w:rsidP="0062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sz w:val="20"/>
          <w:szCs w:val="20"/>
        </w:rPr>
        <w:t xml:space="preserve">алгоритмом применение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</w:rPr>
        <w:t xml:space="preserve"> лекарства при  часто встречающихся заболеваний и навыками оказания помощи  при </w:t>
      </w:r>
      <w:r w:rsidRPr="00160790">
        <w:rPr>
          <w:rFonts w:ascii="Times New Roman" w:eastAsia="Times New Roman" w:hAnsi="Times New Roman" w:cs="Times New Roman"/>
          <w:color w:val="000000"/>
          <w:sz w:val="20"/>
          <w:szCs w:val="20"/>
        </w:rPr>
        <w:t>угрожающих жизни состояниях</w:t>
      </w:r>
    </w:p>
    <w:p w:rsidR="0062150A" w:rsidRPr="00160790" w:rsidRDefault="0062150A" w:rsidP="0062150A">
      <w:pPr>
        <w:pStyle w:val="a3"/>
        <w:spacing w:before="100" w:beforeAutospacing="1"/>
        <w:ind w:left="0"/>
        <w:rPr>
          <w:rFonts w:eastAsia="Arial Unicode MS"/>
          <w:b/>
          <w:sz w:val="20"/>
          <w:szCs w:val="20"/>
        </w:rPr>
      </w:pPr>
      <w:r w:rsidRPr="00160790">
        <w:rPr>
          <w:rFonts w:eastAsia="Arial Unicode MS"/>
          <w:b/>
          <w:sz w:val="20"/>
          <w:szCs w:val="20"/>
        </w:rPr>
        <w:t>Студент должен обладать компетенцией:</w:t>
      </w:r>
    </w:p>
    <w:p w:rsidR="0062150A" w:rsidRPr="00160790" w:rsidRDefault="0062150A" w:rsidP="0062150A">
      <w:pPr>
        <w:widowControl w:val="0"/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b/>
          <w:iCs/>
          <w:sz w:val="20"/>
          <w:szCs w:val="20"/>
        </w:rPr>
        <w:t>ПК-1</w:t>
      </w:r>
      <w:r w:rsidRPr="00160790">
        <w:rPr>
          <w:rFonts w:ascii="Times New Roman" w:eastAsia="Times New Roman" w:hAnsi="Times New Roman" w:cs="Times New Roman"/>
          <w:iCs/>
          <w:sz w:val="20"/>
          <w:szCs w:val="20"/>
        </w:rPr>
        <w:t xml:space="preserve"> - способен и готов анализировать результаты собственной деятельности для предотвращения врачебных ошибок, осознавая при этом ответственность дисциплинарную, административную, гражданско-правовую, уголовную</w:t>
      </w:r>
    </w:p>
    <w:p w:rsidR="0062150A" w:rsidRPr="00160790" w:rsidRDefault="0062150A" w:rsidP="00621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</w:rPr>
        <w:t>ПК-14</w:t>
      </w:r>
      <w:r w:rsidRPr="00160790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gramStart"/>
      <w:r w:rsidRPr="00160790">
        <w:rPr>
          <w:rFonts w:ascii="Times New Roman" w:eastAsia="Times New Roman" w:hAnsi="Times New Roman" w:cs="Times New Roman"/>
          <w:sz w:val="20"/>
          <w:szCs w:val="20"/>
        </w:rPr>
        <w:t>способен</w:t>
      </w:r>
      <w:proofErr w:type="gramEnd"/>
      <w:r w:rsidRPr="00160790">
        <w:rPr>
          <w:rFonts w:ascii="Times New Roman" w:eastAsia="Times New Roman" w:hAnsi="Times New Roman" w:cs="Times New Roman"/>
          <w:sz w:val="20"/>
          <w:szCs w:val="20"/>
        </w:rPr>
        <w:t xml:space="preserve"> выполнять основные лечебные мероприятия при наиболее часто встречающихся заболеваниях и состояниях у взрослого населения и детей;</w:t>
      </w:r>
    </w:p>
    <w:p w:rsidR="0062150A" w:rsidRPr="00160790" w:rsidRDefault="0062150A" w:rsidP="0062150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ПК-15 </w:t>
      </w:r>
      <w:proofErr w:type="gramStart"/>
      <w:r w:rsidRPr="00160790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способен</w:t>
      </w:r>
      <w:proofErr w:type="gramEnd"/>
      <w:r w:rsidRPr="001607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назначать больным адекватное лечение в соответствии с  диагнозом</w:t>
      </w:r>
    </w:p>
    <w:p w:rsidR="0062150A" w:rsidRPr="00160790" w:rsidRDefault="0062150A" w:rsidP="0062150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07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r w:rsidRPr="0016079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y-KG"/>
        </w:rPr>
        <w:t>К-16</w:t>
      </w:r>
      <w:r w:rsidRPr="00160790">
        <w:rPr>
          <w:rFonts w:ascii="Times New Roman" w:eastAsia="Times New Roman" w:hAnsi="Times New Roman" w:cs="Times New Roman"/>
          <w:color w:val="000000"/>
          <w:sz w:val="20"/>
          <w:szCs w:val="20"/>
          <w:lang w:val="ky-KG"/>
        </w:rPr>
        <w:t xml:space="preserve"> - </w:t>
      </w:r>
      <w:proofErr w:type="gramStart"/>
      <w:r w:rsidRPr="00160790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способен</w:t>
      </w:r>
      <w:proofErr w:type="gramEnd"/>
      <w:r w:rsidRPr="001607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осуществлять взрослому населению и </w:t>
      </w:r>
      <w:r w:rsidRPr="00160790">
        <w:rPr>
          <w:rFonts w:ascii="Times New Roman" w:eastAsia="Times New Roman" w:hAnsi="Times New Roman" w:cs="Times New Roman"/>
          <w:color w:val="000000"/>
          <w:sz w:val="20"/>
          <w:szCs w:val="20"/>
          <w:lang w:val="ky-KG"/>
        </w:rPr>
        <w:t>детям</w:t>
      </w:r>
      <w:r w:rsidRPr="001607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порядке.</w:t>
      </w:r>
    </w:p>
    <w:p w:rsidR="0062150A" w:rsidRPr="00160790" w:rsidRDefault="0062150A" w:rsidP="0062150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2.5   Пререквизиты: </w:t>
      </w:r>
      <w:r w:rsidRPr="00160790">
        <w:rPr>
          <w:rFonts w:ascii="Times New Roman" w:hAnsi="Times New Roman" w:cs="Times New Roman"/>
          <w:sz w:val="20"/>
          <w:szCs w:val="20"/>
        </w:rPr>
        <w:t>общая и базисная фармакология, биохимия, физиология, микробиология, латинский язык.</w:t>
      </w:r>
    </w:p>
    <w:p w:rsidR="0062150A" w:rsidRPr="00160790" w:rsidRDefault="0062150A" w:rsidP="0062150A">
      <w:pPr>
        <w:tabs>
          <w:tab w:val="left" w:pos="552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2.5 Постреквизиты: </w:t>
      </w:r>
      <w:r w:rsidRPr="00160790">
        <w:rPr>
          <w:rFonts w:ascii="Times New Roman" w:hAnsi="Times New Roman" w:cs="Times New Roman"/>
          <w:sz w:val="20"/>
          <w:szCs w:val="20"/>
        </w:rPr>
        <w:t>внутренние болезни, хирургия, акушество и гинекология, онкология, дерматовенерология, психиатрия, наркология, фтизиатрия.</w:t>
      </w:r>
    </w:p>
    <w:p w:rsidR="0062150A" w:rsidRPr="00160790" w:rsidRDefault="0062150A" w:rsidP="0062150A">
      <w:pPr>
        <w:pStyle w:val="a8"/>
        <w:rPr>
          <w:b/>
          <w:bCs/>
          <w:sz w:val="20"/>
          <w:szCs w:val="20"/>
          <w:lang w:val="kk-KZ"/>
        </w:rPr>
      </w:pPr>
      <w:r w:rsidRPr="00160790">
        <w:rPr>
          <w:b/>
          <w:bCs/>
          <w:sz w:val="20"/>
          <w:szCs w:val="20"/>
          <w:lang w:val="kk-KZ"/>
        </w:rPr>
        <w:lastRenderedPageBreak/>
        <w:t>2.6  Тематический план лекций.</w:t>
      </w:r>
    </w:p>
    <w:p w:rsidR="0062150A" w:rsidRPr="00160790" w:rsidRDefault="0062150A" w:rsidP="006215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Время консультаций – </w:t>
      </w:r>
      <w:r w:rsidRPr="00160790">
        <w:rPr>
          <w:rFonts w:ascii="Times New Roman" w:hAnsi="Times New Roman" w:cs="Times New Roman"/>
          <w:sz w:val="20"/>
          <w:szCs w:val="20"/>
        </w:rPr>
        <w:t xml:space="preserve">по расписанию кафедры. </w:t>
      </w:r>
    </w:p>
    <w:p w:rsidR="0062150A" w:rsidRPr="00160790" w:rsidRDefault="0062150A" w:rsidP="006215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Время рубежного контроля </w:t>
      </w:r>
      <w:r w:rsidRPr="00160790">
        <w:rPr>
          <w:rFonts w:ascii="Times New Roman" w:hAnsi="Times New Roman" w:cs="Times New Roman"/>
          <w:sz w:val="20"/>
          <w:szCs w:val="20"/>
        </w:rPr>
        <w:t>– 8-я, 16-я неделя 8 семестра.</w:t>
      </w:r>
    </w:p>
    <w:p w:rsidR="0062150A" w:rsidRPr="00160790" w:rsidRDefault="0062150A" w:rsidP="0062150A">
      <w:pPr>
        <w:pStyle w:val="a8"/>
        <w:rPr>
          <w:sz w:val="20"/>
          <w:szCs w:val="20"/>
        </w:rPr>
      </w:pPr>
      <w:r w:rsidRPr="00160790">
        <w:rPr>
          <w:b/>
          <w:sz w:val="20"/>
          <w:szCs w:val="20"/>
        </w:rPr>
        <w:t xml:space="preserve">Время итогового контроля </w:t>
      </w:r>
      <w:r w:rsidRPr="00160790">
        <w:rPr>
          <w:sz w:val="20"/>
          <w:szCs w:val="20"/>
        </w:rPr>
        <w:t>– в конце 8 сем</w:t>
      </w:r>
      <w:proofErr w:type="gramStart"/>
      <w:r w:rsidRPr="00160790">
        <w:rPr>
          <w:sz w:val="20"/>
          <w:szCs w:val="20"/>
        </w:rPr>
        <w:t>.</w:t>
      </w:r>
      <w:proofErr w:type="gramEnd"/>
      <w:r w:rsidRPr="00160790">
        <w:rPr>
          <w:sz w:val="20"/>
          <w:szCs w:val="20"/>
        </w:rPr>
        <w:t xml:space="preserve"> </w:t>
      </w:r>
      <w:proofErr w:type="gramStart"/>
      <w:r w:rsidRPr="00160790">
        <w:rPr>
          <w:sz w:val="20"/>
          <w:szCs w:val="20"/>
        </w:rPr>
        <w:t>п</w:t>
      </w:r>
      <w:proofErr w:type="gramEnd"/>
      <w:r w:rsidRPr="00160790">
        <w:rPr>
          <w:sz w:val="20"/>
          <w:szCs w:val="20"/>
        </w:rPr>
        <w:t xml:space="preserve">о расписанию.   </w:t>
      </w:r>
    </w:p>
    <w:p w:rsidR="0062150A" w:rsidRPr="00160790" w:rsidRDefault="0062150A" w:rsidP="0062150A">
      <w:pPr>
        <w:spacing w:after="0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62150A" w:rsidRPr="00160790" w:rsidRDefault="0062150A" w:rsidP="0062150A">
      <w:pPr>
        <w:spacing w:after="0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Календарно-тематический план лекционных занятий по клинической фармакологии для студентов 4 курса лечебное дело на </w:t>
      </w:r>
      <w:r w:rsidRPr="00160790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160790">
        <w:rPr>
          <w:rFonts w:ascii="Times New Roman" w:hAnsi="Times New Roman" w:cs="Times New Roman"/>
          <w:b/>
          <w:sz w:val="20"/>
          <w:szCs w:val="20"/>
        </w:rPr>
        <w:t xml:space="preserve"> семестр.</w:t>
      </w:r>
    </w:p>
    <w:tbl>
      <w:tblPr>
        <w:tblpPr w:leftFromText="180" w:rightFromText="180" w:vertAnchor="text" w:horzAnchor="margin" w:tblpXSpec="center" w:tblpY="17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1276"/>
        <w:gridCol w:w="7087"/>
        <w:gridCol w:w="993"/>
      </w:tblGrid>
      <w:tr w:rsidR="0062150A" w:rsidRPr="00160790" w:rsidTr="0062150A">
        <w:trPr>
          <w:trHeight w:val="564"/>
        </w:trPr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лекций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8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</w:tr>
      <w:tr w:rsidR="0062150A" w:rsidRPr="00160790" w:rsidTr="0062150A">
        <w:trPr>
          <w:trHeight w:val="701"/>
        </w:trPr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2-ая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клиническую фармакологию.</w:t>
            </w:r>
          </w:p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 лекарственных средств. Концепция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ЛС. 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701"/>
        </w:trPr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принципы, ступени и критерии выбора надлежащего ЛС. Клинико - фармакологические подходы к выбору ЛС у пожилых, беременных и детей.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3-ая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артериальной гипертензии.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лекарства при  артериальной гипертензии.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4-ая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ИБС.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П-лекарства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ИБС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5-ая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применяемых при аритмиях.  </w:t>
            </w:r>
            <w:proofErr w:type="gramEnd"/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сердечной недостаточности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6-ая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при нарушениях сна и тревожных расстройствах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П-лекарства при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нарушениях сна и тревожных расстройствах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7-ая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бронхообструкции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П-группы и П-лекарства при бронхообструкции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9-ая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гастродуоденальных язвах.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П-группы и П-лекарства  при гастродуоденальных язвах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10-ая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крови.</w:t>
            </w:r>
            <w:proofErr w:type="gramEnd"/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П-группы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заболеваниях крови.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11-ая нед-я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607"/>
        </w:trPr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</w:t>
            </w: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фармакология ЛС, применяемые при воспалительных заболеваниях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П-группы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воспалительных заболеваниях.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0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ЛП,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аллергии.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П-группы и П-лекарства   при аллергических заболеваниях.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0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фармакология ЛС, применяемые при эндокринном заболевании: 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027" w:type="dxa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П-группы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сахарном диабете, заболеваниях щитовидных железа.</w:t>
            </w:r>
          </w:p>
        </w:tc>
        <w:tc>
          <w:tcPr>
            <w:tcW w:w="993" w:type="dxa"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</w:tbl>
    <w:p w:rsidR="00160790" w:rsidRPr="008F7D48" w:rsidRDefault="00160790" w:rsidP="008F7D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0790" w:rsidRDefault="00160790" w:rsidP="0062150A">
      <w:pPr>
        <w:spacing w:after="0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160790" w:rsidRDefault="00160790" w:rsidP="0062150A">
      <w:pPr>
        <w:spacing w:after="0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160790" w:rsidRDefault="00160790" w:rsidP="008F7D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150A" w:rsidRPr="00160790" w:rsidRDefault="0062150A" w:rsidP="0062150A">
      <w:pPr>
        <w:spacing w:after="0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2.7 Календарно-тематический план практических занятий по клинической фармакологии для студентов 4 курса лечебное дело на </w:t>
      </w:r>
      <w:r w:rsidRPr="00160790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160790">
        <w:rPr>
          <w:rFonts w:ascii="Times New Roman" w:hAnsi="Times New Roman" w:cs="Times New Roman"/>
          <w:b/>
          <w:sz w:val="20"/>
          <w:szCs w:val="20"/>
        </w:rPr>
        <w:t xml:space="preserve"> семестр.</w:t>
      </w:r>
    </w:p>
    <w:tbl>
      <w:tblPr>
        <w:tblpPr w:leftFromText="180" w:rightFromText="180" w:vertAnchor="text" w:horzAnchor="margin" w:tblpXSpec="center" w:tblpY="21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7"/>
        <w:gridCol w:w="7083"/>
        <w:gridCol w:w="6"/>
        <w:gridCol w:w="845"/>
      </w:tblGrid>
      <w:tr w:rsidR="0062150A" w:rsidRPr="00160790" w:rsidTr="0062150A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</w:tr>
      <w:tr w:rsidR="0062150A" w:rsidRPr="00160790" w:rsidTr="0062150A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клиническую фармакологию.</w:t>
            </w:r>
          </w:p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использование  лекарственных средств. Концепция персональных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принципы, ступени и критерии выбора надлежащего ЛС. Клинико - фармакологические подходы к выбору ЛС у пожилых, беременных и детей.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эффекты взаимодействия ЛС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Побочное действие ЛС. Классификация, мониторинг и оценка безопасности ЛС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фармакотерапии  у беременных, новорожденных и детей. Особенности фармакотерапии у лиц  пожилого возраста.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3-ая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при нарушениях сна и тревожных расстройствах.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П-группы и П-лекарства при 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нарушениях сна и тревожных расстройствах..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артериальной гипертензии.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 артериальной гипертензии.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ИБС.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при ИБС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6-ая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аритмиях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аритмиях.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7-ая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сердечной недостаточности.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сердечной недостаточности.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8-ая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мочегонных  ЛС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урикозурических  ЛС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Модуль 1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0A" w:rsidRPr="00160790" w:rsidTr="0062150A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Всего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2150A" w:rsidRPr="00160790" w:rsidTr="0062150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9-ая неделя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бронхообструкции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при бронхообструкции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10-ая неделя</w:t>
            </w:r>
          </w:p>
        </w:tc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гастродуоденальных язвах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при гастродуоденальных язвах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11-ая неделя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печени, ЖВП и поджелудочной железы.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заболеваниях печени, ЖВП и поджелудочной железы.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12 ая неделя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ЛС, применяемых при заболеваниях крови.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П-группы и П-лекарства   при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заболеваниях крови.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13-ая неделя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 антимикробных ЛС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14-ая неделя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противовоспалительных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воспалительных заболеваниях.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15 ая неделя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антигистаминных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аллергических заболеваниях.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15-ая неделя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фармакология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противовирусных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   при вирусных  инфекцииях.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16-ая недель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эндокринном заболевании: сахарном диабете.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сахарном диабете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16-ая недель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Клиническая  фармакология ЛС, 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заболеваниях щитовидных железа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фармакологические подходы к выбору ЛС  при тиреотоксикозе и гипотиреозе.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Всего</w:t>
            </w: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20ч</w:t>
            </w:r>
          </w:p>
        </w:tc>
      </w:tr>
      <w:tr w:rsidR="0062150A" w:rsidRPr="00160790" w:rsidTr="0062150A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 Т О Г 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36ч</w:t>
            </w:r>
          </w:p>
        </w:tc>
      </w:tr>
    </w:tbl>
    <w:p w:rsidR="00160790" w:rsidRDefault="00160790" w:rsidP="0062150A">
      <w:pPr>
        <w:pStyle w:val="a8"/>
        <w:rPr>
          <w:b/>
          <w:bCs/>
          <w:sz w:val="20"/>
          <w:szCs w:val="20"/>
        </w:rPr>
      </w:pPr>
    </w:p>
    <w:p w:rsidR="00160790" w:rsidRDefault="00160790" w:rsidP="0062150A">
      <w:pPr>
        <w:pStyle w:val="a8"/>
        <w:rPr>
          <w:b/>
          <w:bCs/>
          <w:sz w:val="20"/>
          <w:szCs w:val="20"/>
        </w:rPr>
      </w:pPr>
    </w:p>
    <w:p w:rsidR="0062150A" w:rsidRPr="00160790" w:rsidRDefault="0062150A" w:rsidP="0062150A">
      <w:pPr>
        <w:pStyle w:val="a8"/>
        <w:rPr>
          <w:b/>
          <w:bCs/>
          <w:sz w:val="20"/>
          <w:szCs w:val="20"/>
        </w:rPr>
      </w:pPr>
      <w:r w:rsidRPr="00160790">
        <w:rPr>
          <w:b/>
          <w:bCs/>
          <w:sz w:val="20"/>
          <w:szCs w:val="20"/>
        </w:rPr>
        <w:t xml:space="preserve">2.8. Задания для </w:t>
      </w:r>
      <w:r w:rsidRPr="00160790">
        <w:rPr>
          <w:b/>
          <w:bCs/>
          <w:sz w:val="20"/>
          <w:szCs w:val="20"/>
          <w:lang w:val="kk-KZ"/>
        </w:rPr>
        <w:t xml:space="preserve">внеаудиторной </w:t>
      </w:r>
      <w:r w:rsidRPr="00160790">
        <w:rPr>
          <w:b/>
          <w:bCs/>
          <w:sz w:val="20"/>
          <w:szCs w:val="20"/>
        </w:rPr>
        <w:t>самостоятельной работы студентов (СРС)</w:t>
      </w:r>
    </w:p>
    <w:p w:rsidR="0062150A" w:rsidRPr="00160790" w:rsidRDefault="0062150A" w:rsidP="0062150A">
      <w:pPr>
        <w:spacing w:after="0"/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Тематика для самостоятельной работы по клинической фармакологии для студентов 4 курса лечебное дело на </w:t>
      </w:r>
      <w:r w:rsidRPr="00160790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160790">
        <w:rPr>
          <w:rFonts w:ascii="Times New Roman" w:hAnsi="Times New Roman" w:cs="Times New Roman"/>
          <w:b/>
          <w:sz w:val="20"/>
          <w:szCs w:val="20"/>
        </w:rPr>
        <w:t xml:space="preserve"> семестр.</w:t>
      </w:r>
    </w:p>
    <w:p w:rsidR="0062150A" w:rsidRPr="00160790" w:rsidRDefault="0062150A" w:rsidP="0062150A">
      <w:pPr>
        <w:spacing w:after="0"/>
        <w:ind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103"/>
        <w:gridCol w:w="850"/>
      </w:tblGrid>
      <w:tr w:rsidR="0062150A" w:rsidRPr="00160790" w:rsidTr="0062150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b/>
                <w:sz w:val="20"/>
                <w:szCs w:val="20"/>
              </w:rPr>
            </w:pPr>
            <w:r w:rsidRPr="00160790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Часы</w:t>
            </w:r>
          </w:p>
        </w:tc>
      </w:tr>
      <w:tr w:rsidR="0062150A" w:rsidRPr="00160790" w:rsidTr="0062150A">
        <w:trPr>
          <w:trHeight w:val="2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0A" w:rsidRPr="00160790" w:rsidRDefault="0062150A" w:rsidP="0062150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Клиническая фармакоэпидемиология  и фармакоэкономика. Основные понятия и их практическое  значение.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sz w:val="20"/>
                <w:szCs w:val="20"/>
              </w:rPr>
              <w:t>Самостоятельное изучение материала, выполнение тестовых заданий, подготовка реферата или презентации.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rPr>
          <w:trHeight w:val="2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0A" w:rsidRPr="00160790" w:rsidRDefault="0062150A" w:rsidP="0062150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Вариабельность действия  лекарственных средств у детей, пожилых  и у беременных</w:t>
            </w:r>
          </w:p>
          <w:p w:rsidR="0062150A" w:rsidRPr="00160790" w:rsidRDefault="0062150A" w:rsidP="00621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sz w:val="20"/>
                <w:szCs w:val="20"/>
              </w:rPr>
              <w:t xml:space="preserve">Самостоятельное изучение материала,  подготовка реферата или презентации или </w:t>
            </w:r>
            <w:r w:rsidRPr="00160790">
              <w:rPr>
                <w:bCs/>
                <w:sz w:val="20"/>
                <w:szCs w:val="20"/>
              </w:rPr>
              <w:t xml:space="preserve">составить проблемную задачу и решение с обоснованием 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Клинические</w:t>
            </w:r>
            <w:proofErr w:type="gramEnd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 xml:space="preserve"> исследование и продвижение ЛС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sz w:val="20"/>
                <w:szCs w:val="20"/>
              </w:rPr>
              <w:t>Самостоятельное изучение материала, выполнение тестовых заданий, подготовка реферата или презентации.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rPr>
          <w:trHeight w:val="7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 xml:space="preserve"> фармакологические подходы к выбору ЛС, применяемых при болевом синдроме.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sz w:val="20"/>
                <w:szCs w:val="20"/>
              </w:rPr>
              <w:t>Самостоятельное изучение материала, выполнение тестовых заданий, подготовка реферата или презентации или с</w:t>
            </w:r>
            <w:r w:rsidRPr="00160790">
              <w:rPr>
                <w:bCs/>
                <w:sz w:val="20"/>
                <w:szCs w:val="20"/>
              </w:rPr>
              <w:t>оставить проблемную задачу и решение с обоснованием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 xml:space="preserve"> фармакологические подходы к выбору ЛС применяемых при гиперлипидемиях.</w:t>
            </w:r>
          </w:p>
          <w:p w:rsidR="0062150A" w:rsidRPr="00160790" w:rsidRDefault="0062150A" w:rsidP="0062150A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оставить кейс папку: </w:t>
            </w:r>
          </w:p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bCs/>
                <w:sz w:val="20"/>
                <w:szCs w:val="20"/>
                <w:lang w:val="en-US"/>
              </w:rPr>
              <w:t>C</w:t>
            </w:r>
            <w:r w:rsidRPr="00160790">
              <w:rPr>
                <w:bCs/>
                <w:sz w:val="20"/>
                <w:szCs w:val="20"/>
              </w:rPr>
              <w:t xml:space="preserve">оставить проблемную задачу и решение с </w:t>
            </w:r>
            <w:proofErr w:type="gramStart"/>
            <w:r w:rsidRPr="00160790">
              <w:rPr>
                <w:bCs/>
                <w:sz w:val="20"/>
                <w:szCs w:val="20"/>
              </w:rPr>
              <w:t>обоснованием ,</w:t>
            </w:r>
            <w:proofErr w:type="gramEnd"/>
            <w:r w:rsidRPr="00160790">
              <w:rPr>
                <w:bCs/>
                <w:sz w:val="20"/>
                <w:szCs w:val="20"/>
              </w:rPr>
              <w:t xml:space="preserve"> тестовые вопросы или </w:t>
            </w:r>
            <w:r w:rsidRPr="00160790">
              <w:rPr>
                <w:sz w:val="20"/>
                <w:szCs w:val="20"/>
              </w:rPr>
              <w:t>Клинико фармакологическая карта</w:t>
            </w:r>
            <w:r w:rsidRPr="00160790">
              <w:rPr>
                <w:bCs/>
                <w:sz w:val="20"/>
                <w:szCs w:val="20"/>
              </w:rPr>
              <w:t>.</w:t>
            </w:r>
            <w:r w:rsidRPr="0016079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rPr>
          <w:trHeight w:val="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12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Клиник</w:t>
            </w:r>
            <w:proofErr w:type="gramStart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 xml:space="preserve"> фармакологические подходы к выбору ЛС применяемых при патологиях в период беременности</w:t>
            </w:r>
          </w:p>
          <w:p w:rsidR="0062150A" w:rsidRPr="00160790" w:rsidRDefault="0062150A" w:rsidP="0062150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Составить кейс папку: </w:t>
            </w:r>
          </w:p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bCs/>
                <w:sz w:val="20"/>
                <w:szCs w:val="20"/>
                <w:lang w:val="en-US"/>
              </w:rPr>
              <w:t>C</w:t>
            </w:r>
            <w:r w:rsidRPr="00160790">
              <w:rPr>
                <w:bCs/>
                <w:sz w:val="20"/>
                <w:szCs w:val="20"/>
              </w:rPr>
              <w:t xml:space="preserve">оставить проблемную задачу и решение с </w:t>
            </w:r>
            <w:proofErr w:type="gramStart"/>
            <w:r w:rsidRPr="00160790">
              <w:rPr>
                <w:bCs/>
                <w:sz w:val="20"/>
                <w:szCs w:val="20"/>
              </w:rPr>
              <w:t>обоснованием ,</w:t>
            </w:r>
            <w:proofErr w:type="gramEnd"/>
            <w:r w:rsidRPr="00160790">
              <w:rPr>
                <w:bCs/>
                <w:sz w:val="20"/>
                <w:szCs w:val="20"/>
              </w:rPr>
              <w:t xml:space="preserve"> или тестовые вопросы или </w:t>
            </w:r>
            <w:r w:rsidRPr="00160790">
              <w:rPr>
                <w:sz w:val="20"/>
                <w:szCs w:val="20"/>
              </w:rPr>
              <w:t>Клинико фармакологическая карта</w:t>
            </w:r>
            <w:r w:rsidRPr="0016079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rPr>
          <w:trHeight w:val="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12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 xml:space="preserve"> фармакологические подходы к выбору ЛС применяемых при коморбидных состояниях у пожилых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оставить кейс папку: </w:t>
            </w:r>
          </w:p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bCs/>
                <w:sz w:val="20"/>
                <w:szCs w:val="20"/>
                <w:lang w:val="en-US"/>
              </w:rPr>
              <w:t>C</w:t>
            </w:r>
            <w:r w:rsidRPr="00160790">
              <w:rPr>
                <w:bCs/>
                <w:sz w:val="20"/>
                <w:szCs w:val="20"/>
              </w:rPr>
              <w:t xml:space="preserve">оставить проблемную задачу и решение с </w:t>
            </w:r>
            <w:proofErr w:type="gramStart"/>
            <w:r w:rsidRPr="00160790">
              <w:rPr>
                <w:bCs/>
                <w:sz w:val="20"/>
                <w:szCs w:val="20"/>
              </w:rPr>
              <w:t>обоснованием ,</w:t>
            </w:r>
            <w:proofErr w:type="gramEnd"/>
            <w:r w:rsidRPr="00160790">
              <w:rPr>
                <w:bCs/>
                <w:sz w:val="20"/>
                <w:szCs w:val="20"/>
              </w:rPr>
              <w:t xml:space="preserve"> тестовые вопросы или </w:t>
            </w:r>
            <w:r w:rsidRPr="00160790">
              <w:rPr>
                <w:sz w:val="20"/>
                <w:szCs w:val="20"/>
              </w:rPr>
              <w:t>Клинико фармакологическая карта</w:t>
            </w:r>
            <w:r w:rsidRPr="00160790">
              <w:rPr>
                <w:bCs/>
                <w:sz w:val="20"/>
                <w:szCs w:val="20"/>
              </w:rPr>
              <w:t>.</w:t>
            </w:r>
            <w:r w:rsidRPr="0016079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rPr>
          <w:trHeight w:val="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при ревматических заболеваниях</w:t>
            </w:r>
          </w:p>
          <w:p w:rsidR="0062150A" w:rsidRPr="00160790" w:rsidRDefault="0062150A" w:rsidP="0062150A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sz w:val="20"/>
                <w:szCs w:val="20"/>
              </w:rPr>
              <w:t>Самостоятельное изучение материала, выполнение тестовых заданий, подготовка реферата или презентации или</w:t>
            </w:r>
            <w:proofErr w:type="gramStart"/>
            <w:r w:rsidRPr="00160790">
              <w:rPr>
                <w:sz w:val="20"/>
                <w:szCs w:val="20"/>
              </w:rPr>
              <w:t xml:space="preserve"> С</w:t>
            </w:r>
            <w:proofErr w:type="gramEnd"/>
            <w:r w:rsidRPr="00160790">
              <w:rPr>
                <w:sz w:val="20"/>
                <w:szCs w:val="20"/>
              </w:rPr>
              <w:t xml:space="preserve">оставить кейс папку: </w:t>
            </w:r>
          </w:p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sz w:val="20"/>
                <w:szCs w:val="20"/>
              </w:rPr>
              <w:t>Cоставить проблемную задачу и решение с обоснованием</w:t>
            </w:r>
            <w:proofErr w:type="gramStart"/>
            <w:r w:rsidRPr="00160790">
              <w:rPr>
                <w:sz w:val="20"/>
                <w:szCs w:val="20"/>
              </w:rPr>
              <w:t xml:space="preserve"> ,</w:t>
            </w:r>
            <w:proofErr w:type="gramEnd"/>
            <w:r w:rsidRPr="00160790">
              <w:rPr>
                <w:sz w:val="20"/>
                <w:szCs w:val="20"/>
              </w:rPr>
              <w:t xml:space="preserve"> тестовые вопросы или Клинико фармакологическая карта..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rPr>
          <w:trHeight w:val="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hAnsi="Times New Roman"/>
                <w:b/>
                <w:sz w:val="20"/>
                <w:szCs w:val="20"/>
              </w:rPr>
              <w:t xml:space="preserve"> фармакологические подходы к выбору антибактериальных средств, применяемых в педиатрии, хирургии</w:t>
            </w:r>
          </w:p>
          <w:p w:rsidR="0062150A" w:rsidRPr="00160790" w:rsidRDefault="0062150A" w:rsidP="006215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материала, выполнение тестовых заданий, подготовка реферата или презентации или </w:t>
            </w:r>
          </w:p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Составить кейс папку: </w:t>
            </w:r>
          </w:p>
          <w:p w:rsidR="0062150A" w:rsidRPr="00160790" w:rsidRDefault="0062150A" w:rsidP="0062150A">
            <w:pPr>
              <w:pStyle w:val="a8"/>
              <w:rPr>
                <w:sz w:val="20"/>
                <w:szCs w:val="20"/>
              </w:rPr>
            </w:pPr>
            <w:r w:rsidRPr="00160790">
              <w:rPr>
                <w:bCs/>
                <w:sz w:val="20"/>
                <w:szCs w:val="20"/>
                <w:lang w:val="en-US"/>
              </w:rPr>
              <w:t>C</w:t>
            </w:r>
            <w:r w:rsidRPr="00160790">
              <w:rPr>
                <w:bCs/>
                <w:sz w:val="20"/>
                <w:szCs w:val="20"/>
              </w:rPr>
              <w:t xml:space="preserve">оставить проблемную задачу и решение с </w:t>
            </w:r>
            <w:proofErr w:type="gramStart"/>
            <w:r w:rsidRPr="00160790">
              <w:rPr>
                <w:bCs/>
                <w:sz w:val="20"/>
                <w:szCs w:val="20"/>
              </w:rPr>
              <w:t>обоснованием ,</w:t>
            </w:r>
            <w:proofErr w:type="gramEnd"/>
            <w:r w:rsidRPr="00160790">
              <w:rPr>
                <w:bCs/>
                <w:sz w:val="20"/>
                <w:szCs w:val="20"/>
              </w:rPr>
              <w:t xml:space="preserve"> тестовые вопросы или </w:t>
            </w:r>
            <w:r w:rsidRPr="00160790">
              <w:rPr>
                <w:sz w:val="20"/>
                <w:szCs w:val="20"/>
              </w:rPr>
              <w:t>Клинико фармакологическая карта</w:t>
            </w:r>
            <w:r w:rsidRPr="00160790">
              <w:rPr>
                <w:bCs/>
                <w:sz w:val="20"/>
                <w:szCs w:val="20"/>
              </w:rPr>
              <w:t>.</w:t>
            </w:r>
            <w:r w:rsidRPr="0016079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</w:tc>
      </w:tr>
      <w:tr w:rsidR="0062150A" w:rsidRPr="00160790" w:rsidTr="0062150A">
        <w:trPr>
          <w:trHeight w:val="8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Клиник</w:t>
            </w:r>
            <w:proofErr w:type="gramStart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607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фармакологические подходы к выбору ЛС при ЖДА</w:t>
            </w:r>
          </w:p>
          <w:p w:rsidR="0062150A" w:rsidRPr="00160790" w:rsidRDefault="0062150A" w:rsidP="0062150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болезни (ИБ)  УИРС: Экспертная оценка фармакотерапии реального больного с составлением клинико-фармакологической карты или Реферат (написание и защита)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</w:rPr>
            </w:pPr>
            <w:r w:rsidRPr="0016079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150A" w:rsidRPr="00160790" w:rsidTr="0062150A">
        <w:trPr>
          <w:trHeight w:val="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0790">
              <w:rPr>
                <w:rFonts w:ascii="Times New Roman" w:hAnsi="Times New Roman" w:cs="Times New Roman"/>
                <w:b/>
                <w:sz w:val="20"/>
                <w:szCs w:val="20"/>
              </w:rPr>
              <w:t>Клинико фармакологическая карта.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Клинико фармакологическая карта на любого курируемого больного  из перечня практических занятий История болезни (ИБ)  УИРС: Экспертная оценка фармакотерапии реального больного с составлением клинико-фармакологической карты или Реферат (написание и защита)</w:t>
            </w:r>
          </w:p>
        </w:tc>
        <w:tc>
          <w:tcPr>
            <w:tcW w:w="850" w:type="dxa"/>
            <w:shd w:val="clear" w:color="auto" w:fill="auto"/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</w:rPr>
            </w:pPr>
            <w:r w:rsidRPr="0016079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2150A" w:rsidRPr="00160790" w:rsidTr="0062150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pStyle w:val="a8"/>
              <w:rPr>
                <w:b/>
                <w:bCs/>
                <w:sz w:val="20"/>
                <w:szCs w:val="20"/>
                <w:lang w:val="kk-KZ"/>
              </w:rPr>
            </w:pPr>
            <w:r w:rsidRPr="00160790">
              <w:rPr>
                <w:b/>
                <w:bCs/>
                <w:sz w:val="20"/>
                <w:szCs w:val="20"/>
                <w:lang w:val="kk-KZ"/>
              </w:rPr>
              <w:t>60ч</w:t>
            </w:r>
          </w:p>
        </w:tc>
      </w:tr>
    </w:tbl>
    <w:p w:rsidR="0062150A" w:rsidRPr="00160790" w:rsidRDefault="0062150A" w:rsidP="0062150A">
      <w:pPr>
        <w:tabs>
          <w:tab w:val="left" w:pos="6675"/>
        </w:tabs>
        <w:spacing w:after="0"/>
        <w:ind w:left="851" w:hanging="284"/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ab/>
      </w:r>
      <w:r w:rsidRPr="00160790">
        <w:rPr>
          <w:rFonts w:ascii="Times New Roman" w:hAnsi="Times New Roman" w:cs="Times New Roman"/>
          <w:b/>
          <w:sz w:val="20"/>
          <w:szCs w:val="20"/>
        </w:rPr>
        <w:tab/>
      </w:r>
    </w:p>
    <w:p w:rsidR="0062150A" w:rsidRPr="00160790" w:rsidRDefault="0062150A" w:rsidP="0062150A">
      <w:pPr>
        <w:tabs>
          <w:tab w:val="num" w:pos="360"/>
        </w:tabs>
        <w:spacing w:after="0"/>
        <w:ind w:right="174"/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2.9. ТЕХНОЛОГИЧЕСКАЯ КАРТА ДИСЦИПЛИНЫ КЛИНИЧЕСКАЯ ФАРМАКОЛОГИЯ </w:t>
      </w:r>
      <w:r w:rsidRPr="00160790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160790">
        <w:rPr>
          <w:rFonts w:ascii="Times New Roman" w:hAnsi="Times New Roman" w:cs="Times New Roman"/>
          <w:b/>
          <w:sz w:val="20"/>
          <w:szCs w:val="20"/>
        </w:rPr>
        <w:t>- семестр.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425"/>
        <w:gridCol w:w="425"/>
        <w:gridCol w:w="425"/>
        <w:gridCol w:w="567"/>
        <w:gridCol w:w="709"/>
        <w:gridCol w:w="425"/>
        <w:gridCol w:w="567"/>
        <w:gridCol w:w="426"/>
        <w:gridCol w:w="708"/>
        <w:gridCol w:w="567"/>
        <w:gridCol w:w="567"/>
        <w:gridCol w:w="709"/>
        <w:gridCol w:w="2126"/>
      </w:tblGrid>
      <w:tr w:rsidR="0062150A" w:rsidRPr="00160790" w:rsidTr="0062150A">
        <w:trPr>
          <w:cantSplit/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анятие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 (семинар)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модуль </w:t>
            </w:r>
          </w:p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модуль </w:t>
            </w:r>
          </w:p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62150A" w:rsidRPr="00160790" w:rsidTr="0062150A">
        <w:trPr>
          <w:cantSplit/>
          <w:trHeight w:val="3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асы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асы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0A" w:rsidRPr="00160790" w:rsidTr="0062150A">
        <w:trPr>
          <w:cantSplit/>
          <w:trHeight w:val="1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 (семинар)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Практ. (семинар)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0A" w:rsidRPr="00160790" w:rsidTr="0062150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0A" w:rsidRPr="00160790" w:rsidTr="0062150A">
        <w:trPr>
          <w:cantSplit/>
          <w:trHeight w:val="482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0A" w:rsidRPr="00160790" w:rsidTr="0062150A">
        <w:trPr>
          <w:trHeight w:val="61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модулей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5+10+5+10= 30 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=5+10+5+10 = 30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6215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К=К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+К2+ИК=100 б</w:t>
            </w:r>
          </w:p>
        </w:tc>
      </w:tr>
    </w:tbl>
    <w:p w:rsidR="0062150A" w:rsidRPr="00160790" w:rsidRDefault="0062150A" w:rsidP="006215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Theme="minorHAnsi" w:hAnsi="Times New Roman"/>
          <w:lang w:eastAsia="en-US"/>
        </w:rPr>
      </w:pPr>
    </w:p>
    <w:p w:rsidR="0062150A" w:rsidRPr="00160790" w:rsidRDefault="0062150A" w:rsidP="0062150A">
      <w:pPr>
        <w:pStyle w:val="af2"/>
        <w:rPr>
          <w:rFonts w:ascii="Times New Roman" w:eastAsia="Times New Roman" w:hAnsi="Times New Roman"/>
          <w:bCs/>
        </w:rPr>
      </w:pPr>
      <w:r w:rsidRPr="00160790">
        <w:rPr>
          <w:rFonts w:ascii="Times New Roman" w:eastAsiaTheme="minorHAnsi" w:hAnsi="Times New Roman"/>
          <w:lang w:eastAsia="en-US"/>
        </w:rPr>
        <w:t xml:space="preserve">3. </w:t>
      </w:r>
      <w:r w:rsidRPr="00160790">
        <w:rPr>
          <w:rFonts w:ascii="Times New Roman" w:eastAsia="Times New Roman" w:hAnsi="Times New Roman"/>
          <w:bCs/>
        </w:rPr>
        <w:t>Учебно-методическое и информационное обеспечение дисциплины</w:t>
      </w:r>
      <w:r w:rsidRPr="00160790">
        <w:rPr>
          <w:rFonts w:ascii="Times New Roman" w:eastAsia="Times New Roman" w:hAnsi="Times New Roman"/>
        </w:rPr>
        <w:br/>
      </w:r>
      <w:r w:rsidRPr="00160790">
        <w:rPr>
          <w:rFonts w:ascii="Times New Roman" w:eastAsia="Times New Roman" w:hAnsi="Times New Roman"/>
        </w:rPr>
        <w:br/>
      </w:r>
      <w:r w:rsidRPr="00160790">
        <w:rPr>
          <w:rFonts w:ascii="Times New Roman" w:eastAsia="Times New Roman" w:hAnsi="Times New Roman"/>
          <w:bCs/>
        </w:rPr>
        <w:t>3.1. Используемая литература</w:t>
      </w:r>
    </w:p>
    <w:p w:rsidR="0062150A" w:rsidRPr="00160790" w:rsidRDefault="0062150A" w:rsidP="0062150A">
      <w:pPr>
        <w:pStyle w:val="af2"/>
        <w:rPr>
          <w:rFonts w:ascii="Times New Roman" w:eastAsia="Times New Roman" w:hAnsi="Times New Roman"/>
        </w:rPr>
      </w:pPr>
      <w:r w:rsidRPr="00160790">
        <w:rPr>
          <w:rFonts w:ascii="Times New Roman" w:eastAsia="Times New Roman" w:hAnsi="Times New Roman"/>
        </w:rPr>
        <w:br/>
        <w:t>3.1.2. Основная литература:</w:t>
      </w:r>
    </w:p>
    <w:p w:rsidR="0062150A" w:rsidRPr="00160790" w:rsidRDefault="0062150A" w:rsidP="0062150A">
      <w:pPr>
        <w:pStyle w:val="af2"/>
        <w:rPr>
          <w:rFonts w:ascii="Times New Roman" w:eastAsia="Times New Roman" w:hAnsi="Times New Roman"/>
        </w:rPr>
      </w:pPr>
    </w:p>
    <w:p w:rsidR="0062150A" w:rsidRPr="00160790" w:rsidRDefault="0062150A" w:rsidP="0062150A">
      <w:pPr>
        <w:pStyle w:val="af2"/>
        <w:rPr>
          <w:rFonts w:ascii="Times New Roman" w:eastAsia="Times New Roman" w:hAnsi="Times New Roman"/>
        </w:rPr>
      </w:pPr>
    </w:p>
    <w:p w:rsidR="0062150A" w:rsidRPr="00160790" w:rsidRDefault="0062150A" w:rsidP="0062150A">
      <w:pPr>
        <w:pStyle w:val="af2"/>
        <w:rPr>
          <w:rFonts w:ascii="Times New Roman" w:eastAsia="Times New Roman" w:hAnsi="Times New Roman"/>
        </w:rPr>
      </w:pPr>
    </w:p>
    <w:tbl>
      <w:tblPr>
        <w:tblW w:w="4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4927"/>
        <w:gridCol w:w="2292"/>
        <w:gridCol w:w="1369"/>
      </w:tblGrid>
      <w:tr w:rsidR="0062150A" w:rsidRPr="00160790" w:rsidTr="0062150A">
        <w:trPr>
          <w:trHeight w:val="34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/№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 (ы)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Год, место издания</w:t>
            </w: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фармакология: Национальное руководство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Ю.Б. Белоусов, </w:t>
            </w:r>
          </w:p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В.Г. Кукес, </w:t>
            </w:r>
          </w:p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В.К. Лепахин, </w:t>
            </w:r>
          </w:p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В.И. Петров.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М.: ГЭОТАР-Медиа, 2009</w:t>
            </w: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фармакология и фармакотерапия в реальной врачебной практике: мастер-класс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В.И. Петров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М.: ГЭОТАР-Медиа, 2011</w:t>
            </w: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Клиническая фармакокинетика. Практика дозирования лекарств: Спец. выпуск серии «Рациональная фармакотерапия»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Ю.Б. Белоусов, </w:t>
            </w:r>
          </w:p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К.Г. Гуревич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М.: Литера, 2005</w:t>
            </w: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В.Г.  Кукес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М.: ГЭОТАР-Медиа, 2008</w:t>
            </w: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Клиническая фармакология Учебное пособие для студентов стоматологических факультетов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А.Л.Верткин, </w:t>
            </w:r>
          </w:p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С.Н. Козлов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М. "Геотар-Медиа", 2007</w:t>
            </w: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антимикробная химиотерапия: руководство для врачей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С.Н., Страчунский Л.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М.: ООО «Медицинское информационное агентство», 2009</w:t>
            </w:r>
          </w:p>
        </w:tc>
      </w:tr>
      <w:tr w:rsidR="0062150A" w:rsidRPr="00160790" w:rsidTr="0062150A">
        <w:trPr>
          <w:trHeight w:val="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0A" w:rsidRPr="00160790" w:rsidRDefault="0062150A" w:rsidP="008967B4">
            <w:pPr>
              <w:numPr>
                <w:ilvl w:val="0"/>
                <w:numId w:val="15"/>
              </w:numPr>
              <w:tabs>
                <w:tab w:val="num" w:pos="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Медицина, основанная на доказательствах: учебное пособие.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В.И., Недогода С.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0A" w:rsidRPr="00160790" w:rsidRDefault="0062150A" w:rsidP="006215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М.: ГЭОТАР-Медиа, 2009</w:t>
            </w:r>
          </w:p>
        </w:tc>
      </w:tr>
    </w:tbl>
    <w:p w:rsidR="0062150A" w:rsidRPr="00160790" w:rsidRDefault="0062150A" w:rsidP="0062150A">
      <w:pPr>
        <w:pStyle w:val="a8"/>
        <w:rPr>
          <w:b/>
          <w:sz w:val="20"/>
          <w:szCs w:val="20"/>
          <w:lang w:val="kk-KZ"/>
        </w:rPr>
      </w:pPr>
    </w:p>
    <w:p w:rsidR="0062150A" w:rsidRPr="00160790" w:rsidRDefault="0062150A" w:rsidP="0062150A">
      <w:pPr>
        <w:pStyle w:val="a8"/>
        <w:rPr>
          <w:sz w:val="20"/>
          <w:szCs w:val="20"/>
        </w:rPr>
      </w:pPr>
      <w:r w:rsidRPr="00160790">
        <w:rPr>
          <w:b/>
          <w:sz w:val="20"/>
          <w:szCs w:val="20"/>
        </w:rPr>
        <w:t xml:space="preserve">                                          Критерии и правила оценки знаний.</w:t>
      </w:r>
    </w:p>
    <w:p w:rsidR="0062150A" w:rsidRPr="00160790" w:rsidRDefault="0062150A" w:rsidP="00621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0790">
        <w:rPr>
          <w:rFonts w:ascii="Times New Roman" w:hAnsi="Times New Roman" w:cs="Times New Roman"/>
          <w:b/>
          <w:sz w:val="20"/>
          <w:szCs w:val="20"/>
        </w:rPr>
        <w:t xml:space="preserve">                                 Оценивание уровня развития компетенций студентов.</w:t>
      </w:r>
    </w:p>
    <w:p w:rsidR="0062150A" w:rsidRPr="00160790" w:rsidRDefault="0062150A" w:rsidP="00621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"/>
        <w:gridCol w:w="4111"/>
        <w:gridCol w:w="1134"/>
        <w:gridCol w:w="1276"/>
        <w:gridCol w:w="1134"/>
        <w:gridCol w:w="1134"/>
        <w:gridCol w:w="709"/>
      </w:tblGrid>
      <w:tr w:rsidR="0062150A" w:rsidRPr="00160790" w:rsidTr="0062150A">
        <w:tc>
          <w:tcPr>
            <w:tcW w:w="425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Аудиторная работа студента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№4</w:t>
            </w:r>
          </w:p>
        </w:tc>
        <w:tc>
          <w:tcPr>
            <w:tcW w:w="709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</w:tr>
      <w:tr w:rsidR="0062150A" w:rsidRPr="00160790" w:rsidTr="0062150A">
        <w:tc>
          <w:tcPr>
            <w:tcW w:w="425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"отлично"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62150A" w:rsidRPr="00160790" w:rsidTr="0062150A">
        <w:tc>
          <w:tcPr>
            <w:tcW w:w="425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"хорошо"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62150A" w:rsidRPr="00160790" w:rsidTr="0062150A">
        <w:tc>
          <w:tcPr>
            <w:tcW w:w="425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"удовл"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62150A" w:rsidRPr="00160790" w:rsidTr="0062150A">
        <w:tc>
          <w:tcPr>
            <w:tcW w:w="425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"неудовл"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62150A" w:rsidRPr="00160790" w:rsidTr="0062150A">
        <w:tc>
          <w:tcPr>
            <w:tcW w:w="425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"нб"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- 0,5</w:t>
            </w:r>
          </w:p>
        </w:tc>
        <w:tc>
          <w:tcPr>
            <w:tcW w:w="1276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- 0,5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- 0,5</w:t>
            </w:r>
          </w:p>
        </w:tc>
        <w:tc>
          <w:tcPr>
            <w:tcW w:w="1134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- 0,5</w:t>
            </w:r>
          </w:p>
        </w:tc>
        <w:tc>
          <w:tcPr>
            <w:tcW w:w="709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-2б</w:t>
            </w:r>
          </w:p>
        </w:tc>
      </w:tr>
    </w:tbl>
    <w:p w:rsidR="0062150A" w:rsidRPr="00160790" w:rsidRDefault="0062150A" w:rsidP="00621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2150A" w:rsidRPr="00160790" w:rsidRDefault="0062150A" w:rsidP="00621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2150A" w:rsidRPr="00160790" w:rsidRDefault="0062150A" w:rsidP="00621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3590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62150A" w:rsidRPr="00160790" w:rsidTr="0062150A">
        <w:tc>
          <w:tcPr>
            <w:tcW w:w="379" w:type="dxa"/>
            <w:vMerge w:val="restart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0" w:type="dxa"/>
            <w:vMerge w:val="restart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 характер проведения контроля знаний</w:t>
            </w:r>
          </w:p>
        </w:tc>
        <w:tc>
          <w:tcPr>
            <w:tcW w:w="2977" w:type="dxa"/>
            <w:gridSpan w:val="5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  <w:tc>
          <w:tcPr>
            <w:tcW w:w="2977" w:type="dxa"/>
            <w:gridSpan w:val="5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62150A" w:rsidRPr="00160790" w:rsidTr="0062150A">
        <w:trPr>
          <w:trHeight w:val="225"/>
        </w:trPr>
        <w:tc>
          <w:tcPr>
            <w:tcW w:w="379" w:type="dxa"/>
            <w:vMerge/>
            <w:vAlign w:val="center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vMerge/>
            <w:vAlign w:val="center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  <w:vMerge w:val="restart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gridSpan w:val="2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709" w:type="dxa"/>
            <w:vMerge w:val="restart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РК</w:t>
            </w: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50A" w:rsidRPr="00160790" w:rsidTr="0062150A">
        <w:trPr>
          <w:trHeight w:val="225"/>
        </w:trPr>
        <w:tc>
          <w:tcPr>
            <w:tcW w:w="379" w:type="dxa"/>
            <w:vMerge/>
            <w:vAlign w:val="center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vMerge/>
            <w:vAlign w:val="center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709" w:type="dxa"/>
            <w:vMerge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709" w:type="dxa"/>
            <w:vMerge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50A" w:rsidRPr="00160790" w:rsidTr="0062150A">
        <w:tc>
          <w:tcPr>
            <w:tcW w:w="37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Интерактивный опрос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62150A" w:rsidRPr="00160790" w:rsidTr="0062150A">
        <w:tc>
          <w:tcPr>
            <w:tcW w:w="37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590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конспектов и лекций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62150A" w:rsidRPr="00160790" w:rsidTr="0062150A">
        <w:tc>
          <w:tcPr>
            <w:tcW w:w="37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90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 контроль или письменное задание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62150A" w:rsidRPr="00160790" w:rsidTr="0062150A">
        <w:tc>
          <w:tcPr>
            <w:tcW w:w="37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90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Клинический разбор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62150A" w:rsidRPr="00160790" w:rsidTr="0062150A">
        <w:tc>
          <w:tcPr>
            <w:tcW w:w="37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90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0A" w:rsidRPr="00160790" w:rsidTr="0062150A">
        <w:tc>
          <w:tcPr>
            <w:tcW w:w="37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09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567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567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09" w:type="dxa"/>
            <w:shd w:val="clear" w:color="auto" w:fill="92D050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62150A" w:rsidRPr="00160790" w:rsidTr="0062150A">
        <w:tc>
          <w:tcPr>
            <w:tcW w:w="379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62150A" w:rsidRPr="00160790" w:rsidRDefault="0062150A" w:rsidP="0062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2977" w:type="dxa"/>
            <w:gridSpan w:val="5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30Б</w:t>
            </w:r>
          </w:p>
        </w:tc>
        <w:tc>
          <w:tcPr>
            <w:tcW w:w="2977" w:type="dxa"/>
            <w:gridSpan w:val="5"/>
          </w:tcPr>
          <w:p w:rsidR="0062150A" w:rsidRPr="00160790" w:rsidRDefault="0062150A" w:rsidP="0062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790">
              <w:rPr>
                <w:rFonts w:ascii="Times New Roman" w:eastAsia="Times New Roman" w:hAnsi="Times New Roman" w:cs="Times New Roman"/>
                <w:sz w:val="20"/>
                <w:szCs w:val="20"/>
              </w:rPr>
              <w:t>30Б</w:t>
            </w:r>
          </w:p>
        </w:tc>
      </w:tr>
    </w:tbl>
    <w:p w:rsidR="0062150A" w:rsidRPr="00160790" w:rsidRDefault="0062150A" w:rsidP="00621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</w:p>
    <w:p w:rsidR="008F7D48" w:rsidRPr="008F7D48" w:rsidRDefault="0062150A" w:rsidP="008F7D48">
      <w:pPr>
        <w:spacing w:line="48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0790">
        <w:rPr>
          <w:rFonts w:ascii="Times New Roman" w:hAnsi="Times New Roman" w:cs="Times New Roman"/>
          <w:sz w:val="20"/>
          <w:szCs w:val="20"/>
        </w:rPr>
        <w:t xml:space="preserve">   </w:t>
      </w:r>
      <w:r w:rsidRPr="00160790">
        <w:rPr>
          <w:rFonts w:ascii="Times New Roman" w:hAnsi="Times New Roman" w:cs="Times New Roman"/>
          <w:b/>
          <w:i/>
          <w:sz w:val="20"/>
          <w:szCs w:val="20"/>
        </w:rPr>
        <w:t>Рассмотрен и одобрен на заседании кафедры «Фармацевтических дисциплин с курсом базисной и клинической фармакологии»  от «    »  «     »  2019 г., протокол №</w:t>
      </w:r>
      <w:proofErr w:type="gramStart"/>
      <w:r w:rsidRPr="00160790">
        <w:rPr>
          <w:rFonts w:ascii="Times New Roman" w:hAnsi="Times New Roman" w:cs="Times New Roman"/>
          <w:b/>
          <w:i/>
          <w:sz w:val="20"/>
          <w:szCs w:val="20"/>
        </w:rPr>
        <w:t xml:space="preserve">   ,</w:t>
      </w:r>
      <w:proofErr w:type="gramEnd"/>
      <w:r w:rsidRPr="00160790">
        <w:rPr>
          <w:rFonts w:ascii="Times New Roman" w:hAnsi="Times New Roman" w:cs="Times New Roman"/>
          <w:b/>
          <w:i/>
          <w:sz w:val="20"/>
          <w:szCs w:val="20"/>
        </w:rPr>
        <w:t xml:space="preserve">  зав. кафедрой, фарм.м.н.,</w:t>
      </w:r>
      <w:r w:rsidR="008F7D48">
        <w:rPr>
          <w:rFonts w:ascii="Times New Roman" w:hAnsi="Times New Roman" w:cs="Times New Roman"/>
          <w:b/>
          <w:i/>
          <w:sz w:val="20"/>
          <w:szCs w:val="20"/>
        </w:rPr>
        <w:t>доцент _____________</w:t>
      </w:r>
      <w:r w:rsidR="008F7D48" w:rsidRPr="001607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60790">
        <w:rPr>
          <w:rFonts w:ascii="Times New Roman" w:hAnsi="Times New Roman" w:cs="Times New Roman"/>
          <w:b/>
          <w:i/>
          <w:sz w:val="20"/>
          <w:szCs w:val="20"/>
        </w:rPr>
        <w:t>___Раззаков А.К.</w:t>
      </w:r>
    </w:p>
    <w:p w:rsidR="0062150A" w:rsidRPr="00160790" w:rsidRDefault="0062150A" w:rsidP="0062150A">
      <w:pPr>
        <w:rPr>
          <w:rFonts w:ascii="Times New Roman" w:hAnsi="Times New Roman" w:cs="Times New Roman"/>
          <w:sz w:val="20"/>
          <w:szCs w:val="20"/>
        </w:rPr>
      </w:pPr>
    </w:p>
    <w:p w:rsidR="00F52D18" w:rsidRPr="00160790" w:rsidRDefault="00F52D18" w:rsidP="00F52D18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Pr="00160790" w:rsidRDefault="00F52D18" w:rsidP="00F52D18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2D18" w:rsidRDefault="00F52D18" w:rsidP="00F52D18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7D48" w:rsidRDefault="008F7D48" w:rsidP="00F52D18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Pr="00286F54" w:rsidRDefault="008F7D48" w:rsidP="008F7D48">
      <w:pPr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180"/>
          <w:szCs w:val="180"/>
        </w:rPr>
      </w:pPr>
      <w:r w:rsidRPr="008F7D48"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i/>
          <w:sz w:val="144"/>
          <w:szCs w:val="144"/>
        </w:rPr>
        <w:t xml:space="preserve">        </w:t>
      </w:r>
      <w:r w:rsidRPr="00286F54">
        <w:rPr>
          <w:rFonts w:ascii="Times New Roman" w:hAnsi="Times New Roman" w:cs="Times New Roman"/>
          <w:b/>
          <w:i/>
          <w:sz w:val="180"/>
          <w:szCs w:val="180"/>
        </w:rPr>
        <w:t>ФОС</w:t>
      </w: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F7D48" w:rsidRDefault="008F7D48" w:rsidP="008F7D4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60790" w:rsidRPr="008F7D48" w:rsidRDefault="00160790" w:rsidP="008F7D48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</w:pPr>
      <w:r w:rsidRPr="00C807CE">
        <w:rPr>
          <w:rFonts w:ascii="Times New Roman" w:hAnsi="Times New Roman" w:cs="Times New Roman"/>
          <w:b/>
          <w:i/>
          <w:sz w:val="36"/>
          <w:szCs w:val="36"/>
        </w:rPr>
        <w:t xml:space="preserve"> Дисциплина      « Клиническая фармакология»</w:t>
      </w:r>
    </w:p>
    <w:p w:rsidR="008F7D48" w:rsidRPr="00C807CE" w:rsidRDefault="00160790" w:rsidP="0016079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807CE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</w:t>
      </w:r>
      <w:r w:rsidRPr="00C807CE">
        <w:rPr>
          <w:rFonts w:ascii="Times New Roman" w:hAnsi="Times New Roman" w:cs="Times New Roman"/>
          <w:b/>
          <w:i/>
          <w:sz w:val="36"/>
          <w:szCs w:val="36"/>
        </w:rPr>
        <w:t xml:space="preserve">  Лечебный факультет.                                                                                                                           </w:t>
      </w:r>
    </w:p>
    <w:p w:rsidR="00160790" w:rsidRPr="00C807CE" w:rsidRDefault="00160790" w:rsidP="00160790">
      <w:pPr>
        <w:tabs>
          <w:tab w:val="right" w:pos="9355"/>
        </w:tabs>
        <w:rPr>
          <w:rFonts w:ascii="Times New Roman" w:hAnsi="Times New Roman" w:cs="Times New Roman"/>
          <w:b/>
          <w:i/>
          <w:sz w:val="36"/>
          <w:szCs w:val="36"/>
        </w:rPr>
      </w:pPr>
      <w:r w:rsidRPr="00C807CE">
        <w:rPr>
          <w:rFonts w:ascii="Times New Roman" w:hAnsi="Times New Roman" w:cs="Times New Roman"/>
          <w:b/>
          <w:i/>
          <w:sz w:val="36"/>
          <w:szCs w:val="36"/>
        </w:rPr>
        <w:t>РК№1</w:t>
      </w:r>
    </w:p>
    <w:p w:rsidR="00160790" w:rsidRPr="0044593F" w:rsidRDefault="00160790" w:rsidP="00160790">
      <w:p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 w:rsidRPr="00C807CE">
        <w:rPr>
          <w:rFonts w:ascii="Times New Roman" w:hAnsi="Times New Roman" w:cs="Times New Roman"/>
          <w:b/>
          <w:i/>
          <w:sz w:val="36"/>
          <w:szCs w:val="36"/>
        </w:rPr>
        <w:t>«Введение в клиническую фармакологию</w:t>
      </w:r>
      <w:proofErr w:type="gramStart"/>
      <w:r w:rsidRPr="00C807CE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  <w:r w:rsidRPr="00C807CE">
        <w:rPr>
          <w:rFonts w:ascii="Times New Roman" w:hAnsi="Times New Roman" w:cs="Times New Roman"/>
          <w:b/>
          <w:i/>
          <w:sz w:val="36"/>
          <w:szCs w:val="36"/>
        </w:rPr>
        <w:t xml:space="preserve"> фармакокинетикии фармакодинамики, и значение лекарственных средств», «Клиническая фармакология эффекты взаимодействие ЛС», «Побочный действие ЛС. Классификация, мониторинг и оценка безопасности ЛС». «Клиническая фармакология ЛС,  применяемых при  артериальной гипертензии,  ИБС,  бронхообструкции и гастродуоденальных   язвах</w:t>
      </w:r>
      <w:r w:rsidRPr="0044593F">
        <w:rPr>
          <w:rFonts w:ascii="Times New Roman" w:hAnsi="Times New Roman" w:cs="Times New Roman"/>
          <w:sz w:val="36"/>
          <w:szCs w:val="36"/>
        </w:rPr>
        <w:t>.</w:t>
      </w:r>
    </w:p>
    <w:p w:rsidR="00160790" w:rsidRPr="0044593F" w:rsidRDefault="00160790" w:rsidP="00160790">
      <w:p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160790" w:rsidRPr="0044593F" w:rsidRDefault="00160790" w:rsidP="00160790">
      <w:pPr>
        <w:rPr>
          <w:rFonts w:ascii="Times New Roman" w:hAnsi="Times New Roman" w:cs="Times New Roman"/>
          <w:sz w:val="36"/>
          <w:szCs w:val="36"/>
        </w:rPr>
      </w:pPr>
    </w:p>
    <w:p w:rsidR="00160790" w:rsidRPr="0044593F" w:rsidRDefault="00160790" w:rsidP="00160790">
      <w:pPr>
        <w:rPr>
          <w:rFonts w:ascii="Times New Roman" w:hAnsi="Times New Roman" w:cs="Times New Roman"/>
          <w:sz w:val="40"/>
          <w:szCs w:val="40"/>
        </w:rPr>
      </w:pPr>
    </w:p>
    <w:p w:rsidR="00160790" w:rsidRPr="0044593F" w:rsidRDefault="00160790" w:rsidP="00160790">
      <w:pPr>
        <w:rPr>
          <w:rFonts w:ascii="Times New Roman" w:hAnsi="Times New Roman" w:cs="Times New Roman"/>
          <w:sz w:val="40"/>
          <w:szCs w:val="40"/>
        </w:rPr>
      </w:pPr>
    </w:p>
    <w:p w:rsidR="00160790" w:rsidRPr="0044593F" w:rsidRDefault="00160790" w:rsidP="00160790">
      <w:pPr>
        <w:rPr>
          <w:rFonts w:ascii="Times New Roman" w:hAnsi="Times New Roman" w:cs="Times New Roman"/>
          <w:sz w:val="40"/>
          <w:szCs w:val="40"/>
        </w:rPr>
      </w:pPr>
    </w:p>
    <w:p w:rsidR="00160790" w:rsidRPr="0044593F" w:rsidRDefault="00160790" w:rsidP="00160790">
      <w:pPr>
        <w:rPr>
          <w:rFonts w:ascii="Times New Roman" w:hAnsi="Times New Roman" w:cs="Times New Roman"/>
          <w:sz w:val="40"/>
          <w:szCs w:val="40"/>
        </w:rPr>
      </w:pPr>
    </w:p>
    <w:p w:rsidR="00160790" w:rsidRPr="0044593F" w:rsidRDefault="00160790" w:rsidP="00160790">
      <w:pPr>
        <w:rPr>
          <w:rFonts w:ascii="Times New Roman" w:hAnsi="Times New Roman" w:cs="Times New Roman"/>
        </w:rPr>
      </w:pPr>
    </w:p>
    <w:p w:rsidR="00160790" w:rsidRPr="0044593F" w:rsidRDefault="00160790" w:rsidP="00160790">
      <w:pPr>
        <w:rPr>
          <w:rFonts w:ascii="Times New Roman" w:hAnsi="Times New Roman" w:cs="Times New Roman"/>
        </w:rPr>
      </w:pPr>
    </w:p>
    <w:p w:rsidR="00160790" w:rsidRDefault="00160790" w:rsidP="00160790">
      <w:pPr>
        <w:rPr>
          <w:rFonts w:ascii="Times New Roman" w:hAnsi="Times New Roman" w:cs="Times New Roman"/>
        </w:rPr>
      </w:pPr>
    </w:p>
    <w:p w:rsidR="008F7D48" w:rsidRDefault="008F7D48" w:rsidP="00160790">
      <w:pPr>
        <w:rPr>
          <w:rFonts w:ascii="Times New Roman" w:hAnsi="Times New Roman" w:cs="Times New Roman"/>
        </w:rPr>
      </w:pPr>
    </w:p>
    <w:p w:rsidR="008F7D48" w:rsidRDefault="008F7D48" w:rsidP="00160790">
      <w:pPr>
        <w:rPr>
          <w:rFonts w:ascii="Times New Roman" w:hAnsi="Times New Roman" w:cs="Times New Roman"/>
        </w:rPr>
      </w:pPr>
    </w:p>
    <w:p w:rsidR="008F7D48" w:rsidRPr="0044593F" w:rsidRDefault="008F7D48" w:rsidP="00160790">
      <w:pPr>
        <w:rPr>
          <w:rFonts w:ascii="Times New Roman" w:hAnsi="Times New Roman" w:cs="Times New Roman"/>
        </w:rPr>
      </w:pPr>
    </w:p>
    <w:p w:rsidR="00160790" w:rsidRPr="0044593F" w:rsidRDefault="00160790" w:rsidP="00160790">
      <w:pPr>
        <w:rPr>
          <w:rFonts w:ascii="Times New Roman" w:hAnsi="Times New Roman" w:cs="Times New Roman"/>
        </w:rPr>
      </w:pPr>
    </w:p>
    <w:tbl>
      <w:tblPr>
        <w:tblW w:w="12474" w:type="dxa"/>
        <w:tblInd w:w="108" w:type="dxa"/>
        <w:tblLayout w:type="fixed"/>
        <w:tblLook w:val="0000"/>
      </w:tblPr>
      <w:tblGrid>
        <w:gridCol w:w="3794"/>
        <w:gridCol w:w="2410"/>
        <w:gridCol w:w="6270"/>
      </w:tblGrid>
      <w:tr w:rsidR="00160790" w:rsidRPr="00043525" w:rsidTr="008F7D48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“Рассмотрено”</w:t>
            </w:r>
          </w:p>
          <w:p w:rsidR="00160790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на заседании кафедры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№    от     2019</w:t>
            </w:r>
            <w:r w:rsidRPr="00043525">
              <w:rPr>
                <w:rFonts w:ascii="Times New Roman" w:hAnsi="Times New Roman"/>
              </w:rPr>
              <w:t>г.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зав. кафедрой, доцент: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__________ Раззаков А.К.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“Согласовано”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с УМС медицинского факультета,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председатель УМС: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________Турсунбаева А.Т.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60790" w:rsidRPr="0044593F" w:rsidRDefault="00160790" w:rsidP="00160790">
      <w:pPr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>Билет №1 к рубежному контролю  №1.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4593F">
        <w:rPr>
          <w:rFonts w:ascii="Times New Roman" w:hAnsi="Times New Roman" w:cs="Times New Roman"/>
        </w:rPr>
        <w:t>Практическое значение основных фармакокинетических параметров: величина максимальной концентрации, время наступления максимальной концентрации, общий клиренс, обьем распределения, период полувыведения, равновесная концентрация, площадь под кривой концентрация, биодоступность.</w:t>
      </w:r>
    </w:p>
    <w:p w:rsidR="00160790" w:rsidRPr="00043525" w:rsidRDefault="00160790" w:rsidP="00160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43525">
        <w:rPr>
          <w:rFonts w:ascii="Times New Roman" w:hAnsi="Times New Roman" w:cs="Times New Roman"/>
        </w:rPr>
        <w:t xml:space="preserve">Клинико-фармакологические подходы к выбору ЛС, </w:t>
      </w:r>
      <w:proofErr w:type="gramStart"/>
      <w:r w:rsidRPr="00043525">
        <w:rPr>
          <w:rFonts w:ascii="Times New Roman" w:hAnsi="Times New Roman" w:cs="Times New Roman"/>
        </w:rPr>
        <w:t>применяемых</w:t>
      </w:r>
      <w:proofErr w:type="gramEnd"/>
      <w:r w:rsidRPr="00043525">
        <w:rPr>
          <w:rFonts w:ascii="Times New Roman" w:hAnsi="Times New Roman" w:cs="Times New Roman"/>
        </w:rPr>
        <w:t xml:space="preserve"> при бронхообструкции.</w:t>
      </w:r>
    </w:p>
    <w:p w:rsidR="00160790" w:rsidRPr="00043525" w:rsidRDefault="00160790" w:rsidP="00160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43525">
        <w:rPr>
          <w:rFonts w:ascii="Times New Roman" w:hAnsi="Times New Roman" w:cs="Times New Roman"/>
        </w:rPr>
        <w:t>Заполняйте таблицу.</w:t>
      </w:r>
    </w:p>
    <w:p w:rsidR="00160790" w:rsidRPr="00830F63" w:rsidRDefault="00160790" w:rsidP="00160790">
      <w:pPr>
        <w:pStyle w:val="a3"/>
        <w:rPr>
          <w:sz w:val="22"/>
          <w:szCs w:val="22"/>
        </w:rPr>
      </w:pPr>
      <w:r w:rsidRPr="00830F63">
        <w:rPr>
          <w:sz w:val="22"/>
          <w:szCs w:val="22"/>
        </w:rPr>
        <w:t xml:space="preserve">Фармакодинамическое взаимодействие ингибиторов АПФ с ЛС других групп </w:t>
      </w:r>
    </w:p>
    <w:tbl>
      <w:tblPr>
        <w:tblStyle w:val="aff0"/>
        <w:tblW w:w="0" w:type="auto"/>
        <w:tblInd w:w="108" w:type="dxa"/>
        <w:tblLayout w:type="fixed"/>
        <w:tblLook w:val="04A0"/>
      </w:tblPr>
      <w:tblGrid>
        <w:gridCol w:w="6096"/>
        <w:gridCol w:w="1842"/>
        <w:gridCol w:w="1525"/>
      </w:tblGrid>
      <w:tr w:rsidR="00160790" w:rsidRPr="00830F63" w:rsidTr="008F7D48">
        <w:tc>
          <w:tcPr>
            <w:tcW w:w="6096" w:type="dxa"/>
          </w:tcPr>
          <w:p w:rsidR="00160790" w:rsidRPr="00830F63" w:rsidRDefault="00160790" w:rsidP="00830F63">
            <w:pPr>
              <w:pStyle w:val="a3"/>
              <w:tabs>
                <w:tab w:val="left" w:pos="1522"/>
              </w:tabs>
              <w:ind w:left="0"/>
              <w:rPr>
                <w:b/>
                <w:sz w:val="22"/>
                <w:szCs w:val="22"/>
              </w:rPr>
            </w:pPr>
            <w:r w:rsidRPr="00830F63">
              <w:rPr>
                <w:b/>
                <w:sz w:val="22"/>
                <w:szCs w:val="22"/>
              </w:rPr>
              <w:t>ЛС</w:t>
            </w:r>
            <w:r w:rsidR="00830F63" w:rsidRPr="00830F63">
              <w:rPr>
                <w:b/>
                <w:sz w:val="22"/>
                <w:szCs w:val="22"/>
              </w:rPr>
              <w:tab/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30F63">
              <w:rPr>
                <w:b/>
                <w:sz w:val="22"/>
                <w:szCs w:val="22"/>
              </w:rPr>
              <w:t>Взаимодействие</w:t>
            </w: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30F63">
              <w:rPr>
                <w:b/>
                <w:sz w:val="22"/>
                <w:szCs w:val="22"/>
              </w:rPr>
              <w:t>Примечание</w:t>
            </w: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Противодиабетические средств</w:t>
            </w:r>
            <w:proofErr w:type="gramStart"/>
            <w:r w:rsidRPr="00830F63">
              <w:rPr>
                <w:sz w:val="22"/>
                <w:szCs w:val="22"/>
              </w:rPr>
              <w:t>а(</w:t>
            </w:r>
            <w:proofErr w:type="gramEnd"/>
            <w:r w:rsidRPr="00830F63">
              <w:rPr>
                <w:sz w:val="22"/>
                <w:szCs w:val="22"/>
              </w:rPr>
              <w:t>инсулин,производныесульфонильмочевины)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Диуретик</w:t>
            </w:r>
            <w:proofErr w:type="gramStart"/>
            <w:r w:rsidRPr="00830F63">
              <w:rPr>
                <w:sz w:val="22"/>
                <w:szCs w:val="22"/>
              </w:rPr>
              <w:t>и(</w:t>
            </w:r>
            <w:proofErr w:type="gramEnd"/>
            <w:r w:rsidRPr="00830F63">
              <w:rPr>
                <w:sz w:val="22"/>
                <w:szCs w:val="22"/>
              </w:rPr>
              <w:t>кроме калийсберегающих)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Препараты калия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Препараты лития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В-адреноблокаторы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 xml:space="preserve">Блокаторы </w:t>
            </w:r>
            <w:r w:rsidRPr="00830F63">
              <w:rPr>
                <w:sz w:val="22"/>
                <w:szCs w:val="22"/>
                <w:lang w:val="en-US"/>
              </w:rPr>
              <w:t>a-</w:t>
            </w:r>
            <w:r w:rsidRPr="00830F63">
              <w:rPr>
                <w:sz w:val="22"/>
                <w:szCs w:val="22"/>
              </w:rPr>
              <w:t>адренергических рецепторов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Блокаторы медленных кальциевых каналов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Блокаторы рецепторов к ангиотензину</w:t>
            </w:r>
            <w:proofErr w:type="gramStart"/>
            <w:r w:rsidRPr="00830F63">
              <w:rPr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Нейролептики и трициклические антидепрессанты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НПВС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Иммунодепрессанты</w:t>
            </w:r>
            <w:proofErr w:type="gramStart"/>
            <w:r w:rsidRPr="00830F63">
              <w:rPr>
                <w:sz w:val="22"/>
                <w:szCs w:val="22"/>
              </w:rPr>
              <w:t>,а</w:t>
            </w:r>
            <w:proofErr w:type="gramEnd"/>
            <w:r w:rsidRPr="00830F63">
              <w:rPr>
                <w:sz w:val="22"/>
                <w:szCs w:val="22"/>
              </w:rPr>
              <w:t>ллопуринол,цитостатики,глюкокортикоиды,новокаинамид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609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Средство для ингаляционного наркоза</w:t>
            </w:r>
          </w:p>
        </w:tc>
        <w:tc>
          <w:tcPr>
            <w:tcW w:w="1842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160790" w:rsidRPr="00830F63" w:rsidRDefault="00160790" w:rsidP="00160790">
      <w:pPr>
        <w:pStyle w:val="a3"/>
        <w:rPr>
          <w:sz w:val="22"/>
          <w:szCs w:val="22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</w:rPr>
      </w:pPr>
      <w:r w:rsidRPr="00830F63">
        <w:rPr>
          <w:rFonts w:ascii="Times New Roman" w:hAnsi="Times New Roman" w:cs="Times New Roman"/>
          <w:b/>
        </w:rPr>
        <w:t xml:space="preserve">4. Решите </w:t>
      </w:r>
      <w:proofErr w:type="gramStart"/>
      <w:r w:rsidRPr="00830F63">
        <w:rPr>
          <w:rFonts w:ascii="Times New Roman" w:hAnsi="Times New Roman" w:cs="Times New Roman"/>
          <w:b/>
        </w:rPr>
        <w:t>проблемные</w:t>
      </w:r>
      <w:proofErr w:type="gramEnd"/>
      <w:r w:rsidRPr="00830F63">
        <w:rPr>
          <w:rFonts w:ascii="Times New Roman" w:hAnsi="Times New Roman" w:cs="Times New Roman"/>
          <w:b/>
        </w:rPr>
        <w:t xml:space="preserve"> задачу.</w:t>
      </w:r>
    </w:p>
    <w:p w:rsidR="00160790" w:rsidRPr="00830F63" w:rsidRDefault="00160790" w:rsidP="00160790">
      <w:pPr>
        <w:pStyle w:val="a3"/>
        <w:rPr>
          <w:sz w:val="22"/>
          <w:szCs w:val="22"/>
        </w:rPr>
      </w:pPr>
      <w:r w:rsidRPr="00830F63">
        <w:rPr>
          <w:sz w:val="22"/>
          <w:szCs w:val="22"/>
        </w:rPr>
        <w:t>Пациенту  В.,50 лет, врач назначил пропранолол с целью лечения пароксизмальной тахикардии. В процессе дальнейшего обследования у больного выявлен цирроз печени.</w:t>
      </w:r>
    </w:p>
    <w:p w:rsidR="00160790" w:rsidRPr="00830F63" w:rsidRDefault="00160790" w:rsidP="00160790">
      <w:pPr>
        <w:pStyle w:val="a3"/>
        <w:rPr>
          <w:sz w:val="22"/>
          <w:szCs w:val="22"/>
        </w:rPr>
      </w:pPr>
      <w:r w:rsidRPr="00830F63">
        <w:rPr>
          <w:sz w:val="22"/>
          <w:szCs w:val="22"/>
        </w:rPr>
        <w:t>Какие коррективы необходимо внести в режим дозирования препарата у этого больного?</w:t>
      </w:r>
    </w:p>
    <w:p w:rsidR="00160790" w:rsidRPr="00830F63" w:rsidRDefault="00160790" w:rsidP="008F7D48">
      <w:pPr>
        <w:pStyle w:val="a3"/>
        <w:rPr>
          <w:sz w:val="22"/>
          <w:szCs w:val="22"/>
        </w:rPr>
      </w:pPr>
      <w:r w:rsidRPr="00830F63">
        <w:rPr>
          <w:sz w:val="22"/>
          <w:szCs w:val="22"/>
        </w:rPr>
        <w:t>Обоснуйте свой ответ</w:t>
      </w:r>
    </w:p>
    <w:p w:rsidR="00830F63" w:rsidRDefault="00830F63" w:rsidP="00160790">
      <w:pPr>
        <w:pStyle w:val="a3"/>
        <w:rPr>
          <w:sz w:val="22"/>
          <w:szCs w:val="22"/>
        </w:rPr>
      </w:pPr>
    </w:p>
    <w:p w:rsidR="00830F63" w:rsidRDefault="00830F63" w:rsidP="00160790">
      <w:pPr>
        <w:pStyle w:val="a3"/>
        <w:rPr>
          <w:sz w:val="22"/>
          <w:szCs w:val="22"/>
        </w:rPr>
      </w:pPr>
    </w:p>
    <w:p w:rsidR="00830F63" w:rsidRDefault="00830F63" w:rsidP="00160790">
      <w:pPr>
        <w:pStyle w:val="a3"/>
        <w:rPr>
          <w:sz w:val="22"/>
          <w:szCs w:val="22"/>
        </w:rPr>
      </w:pPr>
    </w:p>
    <w:p w:rsidR="00160790" w:rsidRPr="00830F63" w:rsidRDefault="00160790" w:rsidP="00160790">
      <w:pPr>
        <w:pStyle w:val="a3"/>
        <w:rPr>
          <w:sz w:val="22"/>
          <w:szCs w:val="22"/>
        </w:rPr>
      </w:pPr>
      <w:r w:rsidRPr="00830F63">
        <w:rPr>
          <w:sz w:val="22"/>
          <w:szCs w:val="22"/>
        </w:rPr>
        <w:t xml:space="preserve"> ФОС.</w:t>
      </w:r>
    </w:p>
    <w:tbl>
      <w:tblPr>
        <w:tblStyle w:val="aff0"/>
        <w:tblW w:w="0" w:type="auto"/>
        <w:tblLook w:val="04A0"/>
      </w:tblPr>
      <w:tblGrid>
        <w:gridCol w:w="1746"/>
        <w:gridCol w:w="1746"/>
        <w:gridCol w:w="1777"/>
        <w:gridCol w:w="1857"/>
        <w:gridCol w:w="1725"/>
      </w:tblGrid>
      <w:tr w:rsidR="00160790" w:rsidRPr="00830F63" w:rsidTr="008F7D48"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1-вопрос</w:t>
            </w:r>
          </w:p>
        </w:tc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2-вопрос</w:t>
            </w:r>
          </w:p>
        </w:tc>
        <w:tc>
          <w:tcPr>
            <w:tcW w:w="177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Таблица.</w:t>
            </w:r>
          </w:p>
        </w:tc>
        <w:tc>
          <w:tcPr>
            <w:tcW w:w="185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 xml:space="preserve"> Ситуац</w:t>
            </w:r>
            <w:proofErr w:type="gramStart"/>
            <w:r w:rsidRPr="00830F63">
              <w:rPr>
                <w:sz w:val="22"/>
                <w:szCs w:val="22"/>
              </w:rPr>
              <w:t>.з</w:t>
            </w:r>
            <w:proofErr w:type="gramEnd"/>
            <w:r w:rsidRPr="00830F63">
              <w:rPr>
                <w:sz w:val="22"/>
                <w:szCs w:val="22"/>
              </w:rPr>
              <w:t>адача</w:t>
            </w:r>
          </w:p>
        </w:tc>
        <w:tc>
          <w:tcPr>
            <w:tcW w:w="17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Итог;</w:t>
            </w:r>
          </w:p>
        </w:tc>
      </w:tr>
      <w:tr w:rsidR="00160790" w:rsidRPr="00830F63" w:rsidTr="008F7D48"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2.5б.</w:t>
            </w:r>
          </w:p>
        </w:tc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2.5б.</w:t>
            </w:r>
          </w:p>
        </w:tc>
        <w:tc>
          <w:tcPr>
            <w:tcW w:w="177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2.5б.</w:t>
            </w:r>
          </w:p>
        </w:tc>
        <w:tc>
          <w:tcPr>
            <w:tcW w:w="185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2.5б</w:t>
            </w:r>
          </w:p>
        </w:tc>
        <w:tc>
          <w:tcPr>
            <w:tcW w:w="17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10б.</w:t>
            </w:r>
          </w:p>
        </w:tc>
      </w:tr>
    </w:tbl>
    <w:p w:rsidR="00160790" w:rsidRPr="00830F63" w:rsidRDefault="00160790" w:rsidP="00160790">
      <w:pPr>
        <w:pStyle w:val="a3"/>
        <w:rPr>
          <w:sz w:val="22"/>
          <w:szCs w:val="22"/>
        </w:rPr>
      </w:pPr>
    </w:p>
    <w:p w:rsidR="00160790" w:rsidRPr="00830F63" w:rsidRDefault="00160790" w:rsidP="00160790">
      <w:pPr>
        <w:pStyle w:val="a3"/>
        <w:rPr>
          <w:sz w:val="22"/>
          <w:szCs w:val="22"/>
        </w:rPr>
      </w:pPr>
    </w:p>
    <w:p w:rsidR="00160790" w:rsidRDefault="00160790" w:rsidP="00160790">
      <w:pPr>
        <w:pStyle w:val="a3"/>
      </w:pPr>
    </w:p>
    <w:p w:rsidR="00830F63" w:rsidRDefault="00830F63" w:rsidP="00160790">
      <w:pPr>
        <w:pStyle w:val="a3"/>
      </w:pPr>
    </w:p>
    <w:p w:rsidR="00830F63" w:rsidRDefault="00830F63" w:rsidP="00160790">
      <w:pPr>
        <w:pStyle w:val="a3"/>
      </w:pPr>
    </w:p>
    <w:p w:rsidR="00830F63" w:rsidRPr="0044593F" w:rsidRDefault="00830F63" w:rsidP="00160790">
      <w:pPr>
        <w:pStyle w:val="a3"/>
      </w:pPr>
    </w:p>
    <w:tbl>
      <w:tblPr>
        <w:tblW w:w="12474" w:type="dxa"/>
        <w:tblInd w:w="108" w:type="dxa"/>
        <w:tblLayout w:type="fixed"/>
        <w:tblLook w:val="0000"/>
      </w:tblPr>
      <w:tblGrid>
        <w:gridCol w:w="3794"/>
        <w:gridCol w:w="2410"/>
        <w:gridCol w:w="6270"/>
      </w:tblGrid>
      <w:tr w:rsidR="00160790" w:rsidRPr="00043525" w:rsidTr="008F7D48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“Рассмотрено”</w:t>
            </w:r>
          </w:p>
          <w:p w:rsidR="00160790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на заседании кафедры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№    от     2019</w:t>
            </w:r>
            <w:r w:rsidRPr="00043525">
              <w:rPr>
                <w:rFonts w:ascii="Times New Roman" w:hAnsi="Times New Roman"/>
              </w:rPr>
              <w:t>г.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зав. кафедрой, доцент: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__________ Раззаков А.К.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“Согласовано”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с УМС медицинского факультета,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председатель УМС: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________Турсунбаева А.Т.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60790" w:rsidRPr="0044593F" w:rsidRDefault="00160790" w:rsidP="00160790">
      <w:pPr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 xml:space="preserve">Билет №2 к рубежному контролю  №1. 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 xml:space="preserve">1.       </w:t>
      </w:r>
      <w:r w:rsidRPr="0044593F">
        <w:rPr>
          <w:rFonts w:ascii="Times New Roman" w:hAnsi="Times New Roman" w:cs="Times New Roman"/>
        </w:rPr>
        <w:t>Рациональное использование лекарственных средств (РИЛС). Программа по ВОЗ по РИЛС, ее значение и роль для клинической фармакологии.</w:t>
      </w:r>
    </w:p>
    <w:p w:rsidR="00160790" w:rsidRPr="00043525" w:rsidRDefault="00160790" w:rsidP="00160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43525">
        <w:rPr>
          <w:rFonts w:ascii="Times New Roman" w:hAnsi="Times New Roman" w:cs="Times New Roman"/>
        </w:rPr>
        <w:t xml:space="preserve">Клинико-фармакологические подходы к выбору </w:t>
      </w:r>
      <w:proofErr w:type="gramStart"/>
      <w:r w:rsidRPr="00043525">
        <w:rPr>
          <w:rFonts w:ascii="Times New Roman" w:hAnsi="Times New Roman" w:cs="Times New Roman"/>
        </w:rPr>
        <w:t>адекватных</w:t>
      </w:r>
      <w:proofErr w:type="gramEnd"/>
      <w:r w:rsidRPr="00043525">
        <w:rPr>
          <w:rFonts w:ascii="Times New Roman" w:hAnsi="Times New Roman" w:cs="Times New Roman"/>
        </w:rPr>
        <w:t xml:space="preserve"> ЛС для лечения ишемической болезни сердце (ИБС).</w:t>
      </w:r>
    </w:p>
    <w:p w:rsidR="00160790" w:rsidRPr="00043525" w:rsidRDefault="00160790" w:rsidP="00160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43525">
        <w:rPr>
          <w:rFonts w:ascii="Times New Roman" w:hAnsi="Times New Roman" w:cs="Times New Roman"/>
        </w:rPr>
        <w:t>Заполняйте таблицу.</w:t>
      </w:r>
    </w:p>
    <w:p w:rsidR="00160790" w:rsidRPr="00830F63" w:rsidRDefault="00160790" w:rsidP="00160790">
      <w:pPr>
        <w:pStyle w:val="a3"/>
        <w:rPr>
          <w:sz w:val="22"/>
          <w:szCs w:val="22"/>
        </w:rPr>
      </w:pPr>
      <w:proofErr w:type="gramStart"/>
      <w:r w:rsidRPr="00830F63">
        <w:rPr>
          <w:sz w:val="22"/>
          <w:szCs w:val="22"/>
        </w:rPr>
        <w:t>Выбор ингибиторов АПФ и блокаторов ангиотензиновых рецепторов в зависимости от сопутствующий патологии</w:t>
      </w:r>
      <w:proofErr w:type="gramEnd"/>
    </w:p>
    <w:tbl>
      <w:tblPr>
        <w:tblStyle w:val="aff0"/>
        <w:tblW w:w="0" w:type="auto"/>
        <w:tblInd w:w="108" w:type="dxa"/>
        <w:tblLook w:val="04A0"/>
      </w:tblPr>
      <w:tblGrid>
        <w:gridCol w:w="4678"/>
        <w:gridCol w:w="4785"/>
      </w:tblGrid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30F63">
              <w:rPr>
                <w:b/>
                <w:sz w:val="22"/>
                <w:szCs w:val="22"/>
              </w:rPr>
              <w:t>Заболевания, синдромы</w:t>
            </w:r>
            <w:proofErr w:type="gramStart"/>
            <w:r w:rsidRPr="00830F63">
              <w:rPr>
                <w:b/>
                <w:sz w:val="22"/>
                <w:szCs w:val="22"/>
              </w:rPr>
              <w:t>,с</w:t>
            </w:r>
            <w:proofErr w:type="gramEnd"/>
            <w:r w:rsidRPr="00830F63">
              <w:rPr>
                <w:b/>
                <w:sz w:val="22"/>
                <w:szCs w:val="22"/>
              </w:rPr>
              <w:t>имтомы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830F63">
              <w:rPr>
                <w:b/>
                <w:sz w:val="22"/>
                <w:szCs w:val="22"/>
              </w:rPr>
              <w:t>Рекомендуемые препараты</w:t>
            </w: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Неосложненная артериальная гипертензия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Хроническая сердечная недостаточность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Стенокардия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Острый инфаркт миокарда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Хроническая почечная недостаточность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Стеноз почечных артерий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Мочекаменная болезнь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Аутоиммунные заболевания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Бронхообструктивные заболевания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 xml:space="preserve">Кашель, </w:t>
            </w:r>
            <w:proofErr w:type="gramStart"/>
            <w:r w:rsidRPr="00830F63">
              <w:rPr>
                <w:sz w:val="22"/>
                <w:szCs w:val="22"/>
              </w:rPr>
              <w:t>вызванной</w:t>
            </w:r>
            <w:proofErr w:type="gramEnd"/>
            <w:r w:rsidRPr="00830F63">
              <w:rPr>
                <w:sz w:val="22"/>
                <w:szCs w:val="22"/>
              </w:rPr>
              <w:t xml:space="preserve"> применением ингибиторов АПФ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Склонность тромбообразованию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160790" w:rsidRPr="00830F63" w:rsidTr="008F7D48">
        <w:tc>
          <w:tcPr>
            <w:tcW w:w="4678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Пожилой возраст</w:t>
            </w:r>
          </w:p>
        </w:tc>
        <w:tc>
          <w:tcPr>
            <w:tcW w:w="478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160790" w:rsidRPr="00830F63" w:rsidRDefault="00160790" w:rsidP="00160790">
      <w:pPr>
        <w:pStyle w:val="a3"/>
        <w:rPr>
          <w:sz w:val="22"/>
          <w:szCs w:val="22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</w:rPr>
      </w:pPr>
      <w:r w:rsidRPr="00830F63">
        <w:rPr>
          <w:rFonts w:ascii="Times New Roman" w:hAnsi="Times New Roman" w:cs="Times New Roman"/>
          <w:b/>
        </w:rPr>
        <w:t>4.Решите проблемные задачу</w:t>
      </w:r>
      <w:proofErr w:type="gramStart"/>
      <w:r w:rsidRPr="00830F63">
        <w:rPr>
          <w:rFonts w:ascii="Times New Roman" w:hAnsi="Times New Roman" w:cs="Times New Roman"/>
          <w:b/>
        </w:rPr>
        <w:t xml:space="preserve"> .</w:t>
      </w:r>
      <w:proofErr w:type="gramEnd"/>
    </w:p>
    <w:p w:rsidR="00160790" w:rsidRPr="00830F63" w:rsidRDefault="00160790" w:rsidP="00160790">
      <w:pPr>
        <w:pStyle w:val="a3"/>
        <w:rPr>
          <w:sz w:val="22"/>
          <w:szCs w:val="22"/>
        </w:rPr>
      </w:pPr>
      <w:r w:rsidRPr="00830F63">
        <w:rPr>
          <w:sz w:val="22"/>
          <w:szCs w:val="22"/>
        </w:rPr>
        <w:t xml:space="preserve">Больной  А., 49 лет, страдающий алкоголизмом, обратился к урологу по поводу болезненных мочеиспусканий, зуда и пенистых выделений из уретры. При микробиологическом исследований обнаружен </w:t>
      </w:r>
      <w:r w:rsidRPr="00830F63">
        <w:rPr>
          <w:sz w:val="22"/>
          <w:szCs w:val="22"/>
          <w:lang w:val="en-US"/>
        </w:rPr>
        <w:t>Trichomonasvaginalis</w:t>
      </w:r>
      <w:r w:rsidRPr="00830F63">
        <w:rPr>
          <w:sz w:val="22"/>
          <w:szCs w:val="22"/>
        </w:rPr>
        <w:t xml:space="preserve"> , назначен метронидазол по 1 таблетке (500мг) 2 раза в день, в течени</w:t>
      </w:r>
      <w:proofErr w:type="gramStart"/>
      <w:r w:rsidRPr="00830F63">
        <w:rPr>
          <w:sz w:val="22"/>
          <w:szCs w:val="22"/>
        </w:rPr>
        <w:t>и</w:t>
      </w:r>
      <w:proofErr w:type="gramEnd"/>
      <w:r w:rsidRPr="00830F63">
        <w:rPr>
          <w:sz w:val="22"/>
          <w:szCs w:val="22"/>
        </w:rPr>
        <w:t xml:space="preserve"> 7 дней. На 3-й день лечения после очередного запоя у него появились затруднение дыхания, ощущение стеснения в груди</w:t>
      </w:r>
      <w:proofErr w:type="gramStart"/>
      <w:r w:rsidRPr="00830F63">
        <w:rPr>
          <w:sz w:val="22"/>
          <w:szCs w:val="22"/>
        </w:rPr>
        <w:t xml:space="preserve"> ,</w:t>
      </w:r>
      <w:proofErr w:type="gramEnd"/>
      <w:r w:rsidRPr="00830F63">
        <w:rPr>
          <w:sz w:val="22"/>
          <w:szCs w:val="22"/>
        </w:rPr>
        <w:t xml:space="preserve"> сердцебиение, озноб и шум в голове.</w:t>
      </w:r>
    </w:p>
    <w:p w:rsidR="00160790" w:rsidRPr="00830F63" w:rsidRDefault="00160790" w:rsidP="00160790">
      <w:pPr>
        <w:pStyle w:val="a3"/>
        <w:rPr>
          <w:sz w:val="22"/>
          <w:szCs w:val="22"/>
        </w:rPr>
      </w:pPr>
      <w:r w:rsidRPr="00830F63">
        <w:rPr>
          <w:sz w:val="22"/>
          <w:szCs w:val="22"/>
        </w:rPr>
        <w:t>Определите проблему пациента и объясните, с чем связано развитие данного «синдрома»?</w:t>
      </w:r>
    </w:p>
    <w:p w:rsidR="00160790" w:rsidRPr="00830F63" w:rsidRDefault="00160790" w:rsidP="00160790">
      <w:pPr>
        <w:pStyle w:val="a3"/>
        <w:rPr>
          <w:sz w:val="22"/>
          <w:szCs w:val="22"/>
        </w:rPr>
      </w:pPr>
    </w:p>
    <w:p w:rsidR="00160790" w:rsidRPr="00830F63" w:rsidRDefault="00160790" w:rsidP="00160790">
      <w:pPr>
        <w:pStyle w:val="a3"/>
        <w:rPr>
          <w:sz w:val="22"/>
          <w:szCs w:val="22"/>
        </w:rPr>
      </w:pPr>
    </w:p>
    <w:p w:rsidR="00160790" w:rsidRPr="00830F63" w:rsidRDefault="00160790" w:rsidP="00160790">
      <w:pPr>
        <w:pStyle w:val="a3"/>
        <w:rPr>
          <w:sz w:val="22"/>
          <w:szCs w:val="22"/>
        </w:rPr>
      </w:pPr>
    </w:p>
    <w:p w:rsidR="00160790" w:rsidRPr="00830F63" w:rsidRDefault="00160790" w:rsidP="00160790">
      <w:pPr>
        <w:pStyle w:val="a3"/>
        <w:rPr>
          <w:sz w:val="22"/>
          <w:szCs w:val="22"/>
        </w:rPr>
      </w:pPr>
      <w:r w:rsidRPr="00830F63">
        <w:rPr>
          <w:sz w:val="22"/>
          <w:szCs w:val="22"/>
        </w:rPr>
        <w:t>Фос.</w:t>
      </w:r>
    </w:p>
    <w:tbl>
      <w:tblPr>
        <w:tblStyle w:val="aff0"/>
        <w:tblW w:w="0" w:type="auto"/>
        <w:tblLook w:val="04A0"/>
      </w:tblPr>
      <w:tblGrid>
        <w:gridCol w:w="1746"/>
        <w:gridCol w:w="1746"/>
        <w:gridCol w:w="1777"/>
        <w:gridCol w:w="1857"/>
        <w:gridCol w:w="1725"/>
      </w:tblGrid>
      <w:tr w:rsidR="00160790" w:rsidRPr="00830F63" w:rsidTr="008F7D48"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1-вопрос</w:t>
            </w:r>
          </w:p>
        </w:tc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2-вопрос</w:t>
            </w:r>
          </w:p>
        </w:tc>
        <w:tc>
          <w:tcPr>
            <w:tcW w:w="177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Таблица.</w:t>
            </w:r>
          </w:p>
        </w:tc>
        <w:tc>
          <w:tcPr>
            <w:tcW w:w="185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 xml:space="preserve"> Ситуац</w:t>
            </w:r>
            <w:proofErr w:type="gramStart"/>
            <w:r w:rsidRPr="00830F63">
              <w:rPr>
                <w:sz w:val="22"/>
                <w:szCs w:val="22"/>
              </w:rPr>
              <w:t>.з</w:t>
            </w:r>
            <w:proofErr w:type="gramEnd"/>
            <w:r w:rsidRPr="00830F63">
              <w:rPr>
                <w:sz w:val="22"/>
                <w:szCs w:val="22"/>
              </w:rPr>
              <w:t>адача</w:t>
            </w:r>
          </w:p>
        </w:tc>
        <w:tc>
          <w:tcPr>
            <w:tcW w:w="17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Итог;</w:t>
            </w:r>
          </w:p>
        </w:tc>
      </w:tr>
      <w:tr w:rsidR="00160790" w:rsidRPr="00830F63" w:rsidTr="008F7D48"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2.5б.</w:t>
            </w:r>
          </w:p>
        </w:tc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2.5б.</w:t>
            </w:r>
          </w:p>
        </w:tc>
        <w:tc>
          <w:tcPr>
            <w:tcW w:w="177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2.5б.</w:t>
            </w:r>
          </w:p>
        </w:tc>
        <w:tc>
          <w:tcPr>
            <w:tcW w:w="185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2.5б</w:t>
            </w:r>
          </w:p>
        </w:tc>
        <w:tc>
          <w:tcPr>
            <w:tcW w:w="17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2"/>
                <w:szCs w:val="22"/>
              </w:rPr>
            </w:pPr>
            <w:r w:rsidRPr="00830F63">
              <w:rPr>
                <w:sz w:val="22"/>
                <w:szCs w:val="22"/>
              </w:rPr>
              <w:t>10б.</w:t>
            </w:r>
          </w:p>
        </w:tc>
      </w:tr>
    </w:tbl>
    <w:p w:rsidR="00160790" w:rsidRPr="00830F63" w:rsidRDefault="00160790" w:rsidP="00160790">
      <w:pPr>
        <w:pStyle w:val="a3"/>
        <w:rPr>
          <w:sz w:val="22"/>
          <w:szCs w:val="22"/>
        </w:rPr>
      </w:pPr>
    </w:p>
    <w:p w:rsidR="00160790" w:rsidRPr="0044593F" w:rsidRDefault="00160790" w:rsidP="00160790">
      <w:pPr>
        <w:pStyle w:val="a3"/>
      </w:pPr>
    </w:p>
    <w:p w:rsidR="00160790" w:rsidRPr="0044593F" w:rsidRDefault="00160790" w:rsidP="00160790">
      <w:pPr>
        <w:pStyle w:val="a3"/>
      </w:pPr>
    </w:p>
    <w:tbl>
      <w:tblPr>
        <w:tblW w:w="12474" w:type="dxa"/>
        <w:tblInd w:w="108" w:type="dxa"/>
        <w:tblLayout w:type="fixed"/>
        <w:tblLook w:val="0000"/>
      </w:tblPr>
      <w:tblGrid>
        <w:gridCol w:w="3794"/>
        <w:gridCol w:w="2410"/>
        <w:gridCol w:w="6270"/>
      </w:tblGrid>
      <w:tr w:rsidR="00160790" w:rsidRPr="00043525" w:rsidTr="008F7D48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“Рассмотрено”</w:t>
            </w:r>
          </w:p>
          <w:p w:rsidR="00160790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на заседании кафедры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№    от     2019</w:t>
            </w:r>
            <w:r w:rsidRPr="00043525">
              <w:rPr>
                <w:rFonts w:ascii="Times New Roman" w:hAnsi="Times New Roman"/>
              </w:rPr>
              <w:t>г.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зав. кафедрой, доцент: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__________ Раззаков А.К.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“Согласовано”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с УМС медицинского факультета,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председатель УМС: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________Турсунбаева А.Т.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60790" w:rsidRDefault="00160790" w:rsidP="00160790">
      <w:pPr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 xml:space="preserve">Билет №3 к рубежному контролю  №1. </w:t>
      </w:r>
    </w:p>
    <w:p w:rsidR="00160790" w:rsidRDefault="00160790" w:rsidP="00160790">
      <w:pPr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44593F">
        <w:rPr>
          <w:rFonts w:ascii="Times New Roman" w:hAnsi="Times New Roman" w:cs="Times New Roman"/>
        </w:rPr>
        <w:t>Виды взаимодействие лекарственных средств. Основы механизмов влиянияодного ЛС на           фармакокинетику и /или  фармакодинамикудругого  ЛС.</w:t>
      </w:r>
    </w:p>
    <w:p w:rsidR="00160790" w:rsidRPr="00043525" w:rsidRDefault="00160790" w:rsidP="00160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593F">
        <w:rPr>
          <w:rFonts w:ascii="Times New Roman" w:hAnsi="Times New Roman" w:cs="Times New Roman"/>
        </w:rPr>
        <w:t>. Антигеликобактерная терапияпри язвенной болезн</w:t>
      </w:r>
      <w:proofErr w:type="gramStart"/>
      <w:r w:rsidRPr="0044593F">
        <w:rPr>
          <w:rFonts w:ascii="Times New Roman" w:hAnsi="Times New Roman" w:cs="Times New Roman"/>
        </w:rPr>
        <w:t>и(</w:t>
      </w:r>
      <w:proofErr w:type="gramEnd"/>
      <w:r w:rsidRPr="0044593F">
        <w:rPr>
          <w:rFonts w:ascii="Times New Roman" w:hAnsi="Times New Roman" w:cs="Times New Roman"/>
        </w:rPr>
        <w:t>производные 5-нитромидазола, антибиотики): сравнительная характеристика ЛП, особенности применения, побочные эффекты, особенности взаимодействия с ЛС других групп, пищей , алкоголем , никотином.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3. Заполняйте таблицу.</w:t>
      </w:r>
    </w:p>
    <w:p w:rsidR="00160790" w:rsidRPr="00830F63" w:rsidRDefault="00160790" w:rsidP="00160790">
      <w:pPr>
        <w:rPr>
          <w:rFonts w:ascii="Times New Roman" w:hAnsi="Times New Roman" w:cs="Times New Roman"/>
          <w:sz w:val="20"/>
          <w:szCs w:val="20"/>
        </w:rPr>
      </w:pPr>
      <w:r w:rsidRPr="00830F63">
        <w:rPr>
          <w:rFonts w:ascii="Times New Roman" w:hAnsi="Times New Roman" w:cs="Times New Roman"/>
          <w:sz w:val="20"/>
          <w:szCs w:val="20"/>
        </w:rPr>
        <w:t xml:space="preserve">        Классификация В-адреноблокаторов по </w:t>
      </w:r>
      <w:r w:rsidRPr="00830F63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830F63">
        <w:rPr>
          <w:rFonts w:ascii="Times New Roman" w:hAnsi="Times New Roman" w:cs="Times New Roman"/>
          <w:sz w:val="20"/>
          <w:szCs w:val="20"/>
        </w:rPr>
        <w:t>.</w:t>
      </w:r>
      <w:r w:rsidRPr="00830F6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830F63">
        <w:rPr>
          <w:rFonts w:ascii="Times New Roman" w:hAnsi="Times New Roman" w:cs="Times New Roman"/>
          <w:sz w:val="20"/>
          <w:szCs w:val="20"/>
        </w:rPr>
        <w:t>.</w:t>
      </w:r>
      <w:r w:rsidRPr="00830F63">
        <w:rPr>
          <w:rFonts w:ascii="Times New Roman" w:hAnsi="Times New Roman" w:cs="Times New Roman"/>
          <w:sz w:val="20"/>
          <w:szCs w:val="20"/>
          <w:lang w:val="en-US"/>
        </w:rPr>
        <w:t>Bristow</w:t>
      </w:r>
      <w:r w:rsidRPr="00830F63">
        <w:rPr>
          <w:rFonts w:ascii="Times New Roman" w:hAnsi="Times New Roman" w:cs="Times New Roman"/>
          <w:sz w:val="20"/>
          <w:szCs w:val="20"/>
        </w:rPr>
        <w:t xml:space="preserve"> (1998).</w:t>
      </w:r>
    </w:p>
    <w:p w:rsidR="00160790" w:rsidRPr="00830F63" w:rsidRDefault="00160790" w:rsidP="00160790">
      <w:pPr>
        <w:pStyle w:val="a3"/>
        <w:ind w:left="1080"/>
        <w:rPr>
          <w:sz w:val="20"/>
          <w:szCs w:val="20"/>
        </w:rPr>
      </w:pPr>
    </w:p>
    <w:tbl>
      <w:tblPr>
        <w:tblStyle w:val="aff0"/>
        <w:tblW w:w="0" w:type="auto"/>
        <w:tblLook w:val="04A0"/>
      </w:tblPr>
      <w:tblGrid>
        <w:gridCol w:w="2727"/>
        <w:gridCol w:w="2945"/>
        <w:gridCol w:w="2819"/>
      </w:tblGrid>
      <w:tr w:rsidR="00160790" w:rsidRPr="00830F63" w:rsidTr="008F7D48">
        <w:tc>
          <w:tcPr>
            <w:tcW w:w="2727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30F63">
              <w:rPr>
                <w:b/>
                <w:sz w:val="20"/>
                <w:szCs w:val="20"/>
              </w:rPr>
              <w:t>Поколение</w:t>
            </w:r>
          </w:p>
        </w:tc>
        <w:tc>
          <w:tcPr>
            <w:tcW w:w="2945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30F63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2819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30F63">
              <w:rPr>
                <w:b/>
                <w:sz w:val="20"/>
                <w:szCs w:val="20"/>
              </w:rPr>
              <w:t>Типичный представитель</w:t>
            </w:r>
          </w:p>
        </w:tc>
      </w:tr>
      <w:tr w:rsidR="00160790" w:rsidRPr="00830F63" w:rsidTr="008F7D48">
        <w:tc>
          <w:tcPr>
            <w:tcW w:w="27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Первое</w:t>
            </w:r>
          </w:p>
        </w:tc>
        <w:tc>
          <w:tcPr>
            <w:tcW w:w="294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Неселективные В</w:t>
            </w:r>
            <w:proofErr w:type="gramStart"/>
            <w:r w:rsidRPr="00830F63">
              <w:rPr>
                <w:sz w:val="20"/>
                <w:szCs w:val="20"/>
              </w:rPr>
              <w:t>1</w:t>
            </w:r>
            <w:proofErr w:type="gramEnd"/>
            <w:r w:rsidRPr="00830F63">
              <w:rPr>
                <w:sz w:val="20"/>
                <w:szCs w:val="20"/>
              </w:rPr>
              <w:t>/В2 =1</w:t>
            </w:r>
          </w:p>
        </w:tc>
        <w:tc>
          <w:tcPr>
            <w:tcW w:w="281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60790" w:rsidRPr="00830F63" w:rsidTr="008F7D48">
        <w:tc>
          <w:tcPr>
            <w:tcW w:w="27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Второе</w:t>
            </w:r>
          </w:p>
        </w:tc>
        <w:tc>
          <w:tcPr>
            <w:tcW w:w="294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Кардиоселективные В</w:t>
            </w:r>
            <w:proofErr w:type="gramStart"/>
            <w:r w:rsidRPr="00830F63">
              <w:rPr>
                <w:sz w:val="20"/>
                <w:szCs w:val="20"/>
              </w:rPr>
              <w:t>1</w:t>
            </w:r>
            <w:proofErr w:type="gramEnd"/>
            <w:r w:rsidRPr="00830F63">
              <w:rPr>
                <w:sz w:val="20"/>
                <w:szCs w:val="20"/>
                <w:lang w:val="en-US"/>
              </w:rPr>
              <w:t>/</w:t>
            </w:r>
            <w:r w:rsidRPr="00830F63">
              <w:rPr>
                <w:sz w:val="20"/>
                <w:szCs w:val="20"/>
              </w:rPr>
              <w:t>В2=10</w:t>
            </w:r>
          </w:p>
        </w:tc>
        <w:tc>
          <w:tcPr>
            <w:tcW w:w="281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60790" w:rsidRPr="00830F63" w:rsidTr="008F7D48">
        <w:tc>
          <w:tcPr>
            <w:tcW w:w="27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Третье</w:t>
            </w:r>
          </w:p>
        </w:tc>
        <w:tc>
          <w:tcPr>
            <w:tcW w:w="294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БАБ с вазодилатирующими свойствами</w:t>
            </w:r>
          </w:p>
        </w:tc>
        <w:tc>
          <w:tcPr>
            <w:tcW w:w="281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160790" w:rsidRPr="00830F63" w:rsidRDefault="00160790" w:rsidP="00160790">
      <w:pPr>
        <w:pStyle w:val="a3"/>
        <w:ind w:left="1080"/>
        <w:rPr>
          <w:sz w:val="20"/>
          <w:szCs w:val="20"/>
        </w:rPr>
      </w:pPr>
    </w:p>
    <w:p w:rsidR="00160790" w:rsidRPr="00830F63" w:rsidRDefault="00160790" w:rsidP="00160790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830F63">
        <w:rPr>
          <w:rFonts w:ascii="Times New Roman" w:hAnsi="Times New Roman" w:cs="Times New Roman"/>
          <w:b/>
          <w:sz w:val="20"/>
          <w:szCs w:val="20"/>
        </w:rPr>
        <w:t>4.  Решите проблемные задачу</w:t>
      </w:r>
      <w:proofErr w:type="gramStart"/>
      <w:r w:rsidRPr="00830F63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160790" w:rsidRPr="00830F63" w:rsidRDefault="00160790" w:rsidP="00160790">
      <w:pPr>
        <w:pStyle w:val="19"/>
        <w:keepNext/>
        <w:keepLines/>
        <w:shd w:val="clear" w:color="auto" w:fill="auto"/>
        <w:spacing w:before="0" w:after="0" w:line="240" w:lineRule="auto"/>
        <w:ind w:left="500"/>
        <w:rPr>
          <w:rFonts w:ascii="Times New Roman" w:hAnsi="Times New Roman" w:cs="Times New Roman"/>
          <w:sz w:val="20"/>
          <w:szCs w:val="20"/>
        </w:rPr>
      </w:pPr>
      <w:r w:rsidRPr="00830F63">
        <w:rPr>
          <w:rFonts w:ascii="Times New Roman" w:hAnsi="Times New Roman" w:cs="Times New Roman"/>
          <w:color w:val="000000"/>
          <w:sz w:val="20"/>
          <w:szCs w:val="20"/>
        </w:rPr>
        <w:t>Задача 1</w:t>
      </w:r>
    </w:p>
    <w:p w:rsidR="00160790" w:rsidRPr="00830F63" w:rsidRDefault="00160790" w:rsidP="00160790">
      <w:pPr>
        <w:pStyle w:val="14"/>
        <w:shd w:val="clear" w:color="auto" w:fill="auto"/>
        <w:spacing w:line="240" w:lineRule="auto"/>
        <w:ind w:left="500" w:right="260"/>
        <w:jc w:val="both"/>
        <w:rPr>
          <w:color w:val="000000"/>
          <w:sz w:val="20"/>
          <w:szCs w:val="20"/>
        </w:rPr>
      </w:pPr>
      <w:r w:rsidRPr="00830F63">
        <w:rPr>
          <w:color w:val="000000"/>
          <w:sz w:val="20"/>
          <w:szCs w:val="20"/>
        </w:rPr>
        <w:t xml:space="preserve">Больная Л., 62 лет, страдает бронхиальной астмой. Жалуется на </w:t>
      </w:r>
      <w:proofErr w:type="gramStart"/>
      <w:r w:rsidRPr="00830F63">
        <w:rPr>
          <w:color w:val="000000"/>
          <w:sz w:val="20"/>
          <w:szCs w:val="20"/>
        </w:rPr>
        <w:t>приступы</w:t>
      </w:r>
      <w:proofErr w:type="gramEnd"/>
      <w:r w:rsidRPr="00830F63">
        <w:rPr>
          <w:color w:val="000000"/>
          <w:sz w:val="20"/>
          <w:szCs w:val="20"/>
        </w:rPr>
        <w:t xml:space="preserve"> возникающие чаще всего между 2 и 4 часами ночи, кашель, сопровождающийся обильной бронхореей. </w:t>
      </w:r>
      <w:r w:rsidRPr="00830F63">
        <w:rPr>
          <w:rStyle w:val="aff6"/>
          <w:sz w:val="20"/>
          <w:szCs w:val="20"/>
        </w:rPr>
        <w:t>Объективно:</w:t>
      </w:r>
      <w:r w:rsidRPr="00830F63">
        <w:rPr>
          <w:color w:val="000000"/>
          <w:sz w:val="20"/>
          <w:szCs w:val="20"/>
        </w:rPr>
        <w:t xml:space="preserve"> вне приступа частота дыхания 18 в 1 мин., АД 140/80 мм рт. ст., пульс 62 в минуту.</w:t>
      </w:r>
    </w:p>
    <w:p w:rsidR="00160790" w:rsidRPr="00830F63" w:rsidRDefault="00160790" w:rsidP="00160790">
      <w:pPr>
        <w:pStyle w:val="14"/>
        <w:shd w:val="clear" w:color="auto" w:fill="auto"/>
        <w:spacing w:line="240" w:lineRule="auto"/>
        <w:ind w:left="500" w:right="260"/>
        <w:jc w:val="both"/>
        <w:rPr>
          <w:sz w:val="20"/>
          <w:szCs w:val="20"/>
        </w:rPr>
      </w:pPr>
      <w:r w:rsidRPr="00830F63">
        <w:rPr>
          <w:color w:val="000000"/>
          <w:sz w:val="20"/>
          <w:szCs w:val="20"/>
        </w:rPr>
        <w:t>Укажите, какой из перечисленных ниже препаратов наиболее приемлем для, лечения бронхиальной астмы у этой больной.</w:t>
      </w:r>
    </w:p>
    <w:p w:rsidR="00160790" w:rsidRPr="00830F63" w:rsidRDefault="00160790" w:rsidP="00160790">
      <w:pPr>
        <w:pStyle w:val="29"/>
        <w:shd w:val="clear" w:color="auto" w:fill="auto"/>
        <w:tabs>
          <w:tab w:val="left" w:pos="1738"/>
          <w:tab w:val="left" w:pos="3250"/>
        </w:tabs>
        <w:spacing w:line="240" w:lineRule="auto"/>
        <w:rPr>
          <w:sz w:val="20"/>
          <w:szCs w:val="20"/>
        </w:rPr>
      </w:pPr>
      <w:r w:rsidRPr="00830F63">
        <w:rPr>
          <w:sz w:val="20"/>
          <w:szCs w:val="20"/>
        </w:rPr>
        <w:t xml:space="preserve">        1. </w:t>
      </w:r>
      <w:r w:rsidRPr="00830F63">
        <w:rPr>
          <w:color w:val="000000"/>
          <w:sz w:val="20"/>
          <w:szCs w:val="20"/>
        </w:rPr>
        <w:t xml:space="preserve">фенотерол  </w:t>
      </w:r>
      <w:r w:rsidRPr="00830F63">
        <w:rPr>
          <w:color w:val="000000"/>
          <w:sz w:val="20"/>
          <w:szCs w:val="20"/>
        </w:rPr>
        <w:tab/>
        <w:t>2.атропин</w:t>
      </w:r>
      <w:r w:rsidRPr="00830F63">
        <w:rPr>
          <w:color w:val="000000"/>
          <w:sz w:val="20"/>
          <w:szCs w:val="20"/>
        </w:rPr>
        <w:tab/>
        <w:t xml:space="preserve">          З.ипратрспий         4.аминофиллин</w:t>
      </w:r>
    </w:p>
    <w:p w:rsidR="00160790" w:rsidRPr="00830F63" w:rsidRDefault="00160790" w:rsidP="00160790">
      <w:pPr>
        <w:pStyle w:val="14"/>
        <w:shd w:val="clear" w:color="auto" w:fill="auto"/>
        <w:tabs>
          <w:tab w:val="left" w:pos="1996"/>
          <w:tab w:val="left" w:pos="5706"/>
          <w:tab w:val="left" w:pos="6542"/>
        </w:tabs>
        <w:spacing w:line="240" w:lineRule="auto"/>
        <w:ind w:left="100"/>
        <w:rPr>
          <w:sz w:val="20"/>
          <w:szCs w:val="20"/>
        </w:rPr>
      </w:pPr>
      <w:r w:rsidRPr="00830F63">
        <w:rPr>
          <w:sz w:val="20"/>
          <w:szCs w:val="20"/>
        </w:rPr>
        <w:t xml:space="preserve">          5</w:t>
      </w:r>
      <w:r w:rsidRPr="00830F63">
        <w:rPr>
          <w:color w:val="000000"/>
          <w:sz w:val="20"/>
          <w:szCs w:val="20"/>
        </w:rPr>
        <w:t>. беклометазон   6. кромоглициевая кислота</w:t>
      </w:r>
    </w:p>
    <w:p w:rsidR="00160790" w:rsidRPr="00830F63" w:rsidRDefault="00160790" w:rsidP="00160790">
      <w:pPr>
        <w:pStyle w:val="14"/>
        <w:shd w:val="clear" w:color="auto" w:fill="auto"/>
        <w:spacing w:line="240" w:lineRule="auto"/>
        <w:ind w:left="100" w:right="60" w:firstLine="360"/>
        <w:rPr>
          <w:sz w:val="20"/>
          <w:szCs w:val="20"/>
        </w:rPr>
      </w:pPr>
      <w:r w:rsidRPr="00830F63">
        <w:rPr>
          <w:sz w:val="20"/>
          <w:szCs w:val="20"/>
        </w:rPr>
        <w:t xml:space="preserve">Б. </w:t>
      </w:r>
      <w:r w:rsidRPr="00830F63">
        <w:rPr>
          <w:color w:val="000000"/>
          <w:sz w:val="20"/>
          <w:szCs w:val="20"/>
        </w:rPr>
        <w:t>Выпишите рецепт на П—лекарство. Опишите информирование, инструктирование    и предостережение пациента в полном объеме.</w:t>
      </w:r>
    </w:p>
    <w:p w:rsidR="00160790" w:rsidRPr="00830F63" w:rsidRDefault="00160790" w:rsidP="00160790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160790" w:rsidRPr="00830F63" w:rsidRDefault="00830F63" w:rsidP="0016079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0790" w:rsidRPr="00830F63">
        <w:rPr>
          <w:rFonts w:ascii="Times New Roman" w:hAnsi="Times New Roman" w:cs="Times New Roman"/>
          <w:sz w:val="20"/>
          <w:szCs w:val="20"/>
        </w:rPr>
        <w:t>ФОС.</w:t>
      </w:r>
    </w:p>
    <w:p w:rsidR="00160790" w:rsidRPr="00830F63" w:rsidRDefault="00160790" w:rsidP="00160790">
      <w:pPr>
        <w:pStyle w:val="a3"/>
        <w:rPr>
          <w:sz w:val="20"/>
          <w:szCs w:val="20"/>
        </w:rPr>
      </w:pPr>
    </w:p>
    <w:tbl>
      <w:tblPr>
        <w:tblStyle w:val="aff0"/>
        <w:tblW w:w="0" w:type="auto"/>
        <w:tblInd w:w="72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160790" w:rsidRPr="00830F63" w:rsidTr="008F7D48"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1-вопрос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2-вопрос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Таблица.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 xml:space="preserve"> Ситуац</w:t>
            </w:r>
            <w:proofErr w:type="gramStart"/>
            <w:r w:rsidRPr="00830F63">
              <w:rPr>
                <w:sz w:val="20"/>
                <w:szCs w:val="20"/>
              </w:rPr>
              <w:t>.з</w:t>
            </w:r>
            <w:proofErr w:type="gramEnd"/>
            <w:r w:rsidRPr="00830F63">
              <w:rPr>
                <w:sz w:val="20"/>
                <w:szCs w:val="20"/>
              </w:rPr>
              <w:t>адача</w:t>
            </w:r>
          </w:p>
        </w:tc>
        <w:tc>
          <w:tcPr>
            <w:tcW w:w="191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Итог;</w:t>
            </w:r>
          </w:p>
        </w:tc>
      </w:tr>
      <w:tr w:rsidR="00160790" w:rsidRPr="00830F63" w:rsidTr="008F7D48"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2.5б.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2.5б.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2.5б.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2.5б</w:t>
            </w:r>
          </w:p>
        </w:tc>
        <w:tc>
          <w:tcPr>
            <w:tcW w:w="191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10б.</w:t>
            </w:r>
          </w:p>
        </w:tc>
      </w:tr>
    </w:tbl>
    <w:p w:rsidR="00160790" w:rsidRPr="0044593F" w:rsidRDefault="00160790" w:rsidP="00160790">
      <w:pPr>
        <w:pStyle w:val="a3"/>
        <w:ind w:left="1080"/>
      </w:pPr>
    </w:p>
    <w:p w:rsidR="00160790" w:rsidRPr="0044593F" w:rsidRDefault="00160790" w:rsidP="00160790">
      <w:pPr>
        <w:pStyle w:val="a3"/>
        <w:ind w:left="1080"/>
      </w:pPr>
    </w:p>
    <w:p w:rsidR="00160790" w:rsidRPr="0044593F" w:rsidRDefault="00160790" w:rsidP="00160790">
      <w:pPr>
        <w:pStyle w:val="a3"/>
        <w:ind w:left="1080"/>
      </w:pPr>
    </w:p>
    <w:p w:rsidR="00160790" w:rsidRPr="0044593F" w:rsidRDefault="00160790" w:rsidP="00160790">
      <w:pPr>
        <w:pStyle w:val="a3"/>
        <w:ind w:left="1080"/>
      </w:pPr>
    </w:p>
    <w:tbl>
      <w:tblPr>
        <w:tblW w:w="12474" w:type="dxa"/>
        <w:tblInd w:w="108" w:type="dxa"/>
        <w:tblLayout w:type="fixed"/>
        <w:tblLook w:val="0000"/>
      </w:tblPr>
      <w:tblGrid>
        <w:gridCol w:w="3794"/>
        <w:gridCol w:w="2410"/>
        <w:gridCol w:w="6270"/>
      </w:tblGrid>
      <w:tr w:rsidR="00160790" w:rsidRPr="00043525" w:rsidTr="008F7D48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“Рассмотрено”</w:t>
            </w:r>
          </w:p>
          <w:p w:rsidR="00160790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на заседании кафедры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№    от     2019</w:t>
            </w:r>
            <w:r w:rsidRPr="00043525">
              <w:rPr>
                <w:rFonts w:ascii="Times New Roman" w:hAnsi="Times New Roman"/>
              </w:rPr>
              <w:t>г.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зав. кафедрой, доцент: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__________ Раззаков А.К.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“Согласовано”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с УМС медицинского факультета,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председатель УМС: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________Турсунбаева А.Т.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60790" w:rsidRPr="0044593F" w:rsidRDefault="00160790" w:rsidP="00160790">
      <w:pPr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 xml:space="preserve">Билет №4 к рубежному контролю  №1 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593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4593F">
        <w:rPr>
          <w:rFonts w:ascii="Times New Roman" w:hAnsi="Times New Roman" w:cs="Times New Roman"/>
        </w:rPr>
        <w:t xml:space="preserve">Прогнозируемые и непрогнозируемые ПР. Причины развития </w:t>
      </w:r>
      <w:proofErr w:type="gramStart"/>
      <w:r w:rsidRPr="0044593F">
        <w:rPr>
          <w:rFonts w:ascii="Times New Roman" w:hAnsi="Times New Roman" w:cs="Times New Roman"/>
        </w:rPr>
        <w:t>ПР</w:t>
      </w:r>
      <w:proofErr w:type="gramEnd"/>
      <w:r w:rsidRPr="0044593F">
        <w:rPr>
          <w:rFonts w:ascii="Times New Roman" w:hAnsi="Times New Roman" w:cs="Times New Roman"/>
        </w:rPr>
        <w:t xml:space="preserve">  ЛС, зависящие от ЛС и от больного.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4593F">
        <w:rPr>
          <w:rFonts w:ascii="Times New Roman" w:hAnsi="Times New Roman" w:cs="Times New Roman"/>
        </w:rPr>
        <w:t>. Принципы рационального комбинирования ЛС для оптимизации фармакотерапии язвенной болезни. Понятие о трех- и четырехкомпонентной терапии гастродуоденальных язв</w:t>
      </w:r>
      <w:proofErr w:type="gramStart"/>
      <w:r w:rsidRPr="0044593F">
        <w:rPr>
          <w:rFonts w:ascii="Times New Roman" w:hAnsi="Times New Roman" w:cs="Times New Roman"/>
        </w:rPr>
        <w:t xml:space="preserve"> .</w:t>
      </w:r>
      <w:proofErr w:type="gramEnd"/>
      <w:r w:rsidRPr="0044593F">
        <w:rPr>
          <w:rFonts w:ascii="Times New Roman" w:hAnsi="Times New Roman" w:cs="Times New Roman"/>
        </w:rPr>
        <w:t xml:space="preserve"> Мониторинг  эффективности  противоязвенной  фармакотерапии.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3. Заполняйте таблицу.</w:t>
      </w:r>
    </w:p>
    <w:p w:rsidR="00160790" w:rsidRPr="00830F63" w:rsidRDefault="00160790" w:rsidP="00160790">
      <w:pPr>
        <w:pStyle w:val="a3"/>
        <w:rPr>
          <w:sz w:val="24"/>
          <w:szCs w:val="24"/>
        </w:rPr>
      </w:pPr>
      <w:r w:rsidRPr="00830F63">
        <w:rPr>
          <w:sz w:val="24"/>
          <w:szCs w:val="24"/>
        </w:rPr>
        <w:t>Взаимодействие блокаторов медленных кальциевых каналов (БМКК) с ЛС других групп.</w:t>
      </w:r>
    </w:p>
    <w:tbl>
      <w:tblPr>
        <w:tblStyle w:val="aff0"/>
        <w:tblW w:w="0" w:type="auto"/>
        <w:tblInd w:w="720" w:type="dxa"/>
        <w:tblLook w:val="04A0"/>
      </w:tblPr>
      <w:tblGrid>
        <w:gridCol w:w="3276"/>
        <w:gridCol w:w="2936"/>
        <w:gridCol w:w="2869"/>
      </w:tblGrid>
      <w:tr w:rsidR="00160790" w:rsidRPr="00830F63" w:rsidTr="008F7D48">
        <w:tc>
          <w:tcPr>
            <w:tcW w:w="3046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30F63">
              <w:rPr>
                <w:b/>
                <w:sz w:val="24"/>
                <w:szCs w:val="24"/>
              </w:rPr>
              <w:t>Лекарственное средство</w:t>
            </w:r>
          </w:p>
        </w:tc>
        <w:tc>
          <w:tcPr>
            <w:tcW w:w="2936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30F63">
              <w:rPr>
                <w:b/>
                <w:sz w:val="24"/>
                <w:szCs w:val="24"/>
              </w:rPr>
              <w:t>Характер взаимодействия</w:t>
            </w:r>
          </w:p>
        </w:tc>
        <w:tc>
          <w:tcPr>
            <w:tcW w:w="2869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30F63">
              <w:rPr>
                <w:b/>
                <w:sz w:val="24"/>
                <w:szCs w:val="24"/>
              </w:rPr>
              <w:t>Примечания</w:t>
            </w:r>
          </w:p>
        </w:tc>
      </w:tr>
      <w:tr w:rsidR="00160790" w:rsidRPr="00830F63" w:rsidTr="008F7D48">
        <w:tc>
          <w:tcPr>
            <w:tcW w:w="30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Препараты, интенсивно связывающиеся с белками плазмы крови</w:t>
            </w:r>
          </w:p>
        </w:tc>
        <w:tc>
          <w:tcPr>
            <w:tcW w:w="293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0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Ингибиторы микросомального окислени</w:t>
            </w:r>
            <w:proofErr w:type="gramStart"/>
            <w:r w:rsidRPr="00830F63">
              <w:rPr>
                <w:sz w:val="24"/>
                <w:szCs w:val="24"/>
              </w:rPr>
              <w:t>я(</w:t>
            </w:r>
            <w:proofErr w:type="gramEnd"/>
            <w:r w:rsidRPr="00830F63">
              <w:rPr>
                <w:sz w:val="24"/>
                <w:szCs w:val="24"/>
              </w:rPr>
              <w:t>циметидин)</w:t>
            </w:r>
          </w:p>
        </w:tc>
        <w:tc>
          <w:tcPr>
            <w:tcW w:w="293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0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Индукторы микросомального окислени</w:t>
            </w:r>
            <w:proofErr w:type="gramStart"/>
            <w:r w:rsidRPr="00830F63">
              <w:rPr>
                <w:sz w:val="24"/>
                <w:szCs w:val="24"/>
              </w:rPr>
              <w:t>я(</w:t>
            </w:r>
            <w:proofErr w:type="gramEnd"/>
            <w:r w:rsidRPr="00830F63">
              <w:rPr>
                <w:sz w:val="24"/>
                <w:szCs w:val="24"/>
              </w:rPr>
              <w:t>фенобарбитал, сульфинпиразон,рифампицин )</w:t>
            </w:r>
          </w:p>
        </w:tc>
        <w:tc>
          <w:tcPr>
            <w:tcW w:w="293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0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293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0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93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0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А-адреноблокаторы</w:t>
            </w:r>
          </w:p>
        </w:tc>
        <w:tc>
          <w:tcPr>
            <w:tcW w:w="293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0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Циклосерин</w:t>
            </w:r>
          </w:p>
        </w:tc>
        <w:tc>
          <w:tcPr>
            <w:tcW w:w="293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60790" w:rsidRPr="00830F63" w:rsidRDefault="00160790" w:rsidP="00160790">
      <w:pPr>
        <w:pStyle w:val="a3"/>
        <w:rPr>
          <w:sz w:val="24"/>
          <w:szCs w:val="24"/>
        </w:rPr>
      </w:pPr>
    </w:p>
    <w:p w:rsidR="00160790" w:rsidRPr="00830F63" w:rsidRDefault="00160790" w:rsidP="00160790">
      <w:pPr>
        <w:pStyle w:val="a3"/>
        <w:ind w:left="1080"/>
        <w:rPr>
          <w:sz w:val="24"/>
          <w:szCs w:val="24"/>
        </w:rPr>
      </w:pPr>
    </w:p>
    <w:p w:rsidR="00160790" w:rsidRPr="00830F63" w:rsidRDefault="00160790" w:rsidP="001607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0F63">
        <w:rPr>
          <w:rFonts w:ascii="Times New Roman" w:hAnsi="Times New Roman" w:cs="Times New Roman"/>
          <w:b/>
          <w:sz w:val="24"/>
          <w:szCs w:val="24"/>
        </w:rPr>
        <w:t>4.  Решите проблемные задачу</w:t>
      </w:r>
      <w:proofErr w:type="gramStart"/>
      <w:r w:rsidRPr="00830F6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60790" w:rsidRPr="00830F63" w:rsidRDefault="00160790" w:rsidP="00160790">
      <w:pPr>
        <w:pStyle w:val="32"/>
        <w:shd w:val="clear" w:color="auto" w:fill="auto"/>
        <w:spacing w:line="240" w:lineRule="auto"/>
        <w:ind w:left="100"/>
        <w:rPr>
          <w:sz w:val="24"/>
          <w:szCs w:val="24"/>
        </w:rPr>
      </w:pPr>
    </w:p>
    <w:p w:rsidR="00160790" w:rsidRPr="00830F63" w:rsidRDefault="00160790" w:rsidP="00160790">
      <w:pPr>
        <w:pStyle w:val="14"/>
        <w:shd w:val="clear" w:color="auto" w:fill="auto"/>
        <w:spacing w:line="240" w:lineRule="auto"/>
        <w:ind w:left="100" w:right="60"/>
        <w:rPr>
          <w:color w:val="000000"/>
          <w:sz w:val="24"/>
          <w:szCs w:val="24"/>
        </w:rPr>
      </w:pPr>
      <w:proofErr w:type="gramStart"/>
      <w:r w:rsidRPr="00830F63">
        <w:rPr>
          <w:color w:val="000000"/>
          <w:sz w:val="24"/>
          <w:szCs w:val="24"/>
        </w:rPr>
        <w:t>Больному К., 76 лет, страдающему бронхиальной астмой, назначен ингаляционный глюкокортикостероид  беклометазон.</w:t>
      </w:r>
      <w:proofErr w:type="gramEnd"/>
    </w:p>
    <w:p w:rsidR="00160790" w:rsidRPr="00830F63" w:rsidRDefault="00160790" w:rsidP="00160790">
      <w:pPr>
        <w:pStyle w:val="14"/>
        <w:shd w:val="clear" w:color="auto" w:fill="auto"/>
        <w:spacing w:line="240" w:lineRule="auto"/>
        <w:ind w:left="100" w:right="60" w:firstLine="360"/>
        <w:rPr>
          <w:sz w:val="24"/>
          <w:szCs w:val="24"/>
        </w:rPr>
      </w:pPr>
    </w:p>
    <w:p w:rsidR="00160790" w:rsidRPr="00830F63" w:rsidRDefault="00160790" w:rsidP="00160790">
      <w:pPr>
        <w:pStyle w:val="14"/>
        <w:shd w:val="clear" w:color="auto" w:fill="auto"/>
        <w:spacing w:line="240" w:lineRule="auto"/>
        <w:ind w:left="100" w:right="60"/>
        <w:rPr>
          <w:sz w:val="24"/>
          <w:szCs w:val="24"/>
        </w:rPr>
      </w:pPr>
      <w:r w:rsidRPr="00830F63">
        <w:rPr>
          <w:color w:val="000000"/>
          <w:sz w:val="24"/>
          <w:szCs w:val="24"/>
        </w:rPr>
        <w:t xml:space="preserve">  </w:t>
      </w:r>
      <w:proofErr w:type="gramStart"/>
      <w:r w:rsidRPr="00830F63">
        <w:rPr>
          <w:color w:val="000000"/>
          <w:sz w:val="24"/>
          <w:szCs w:val="24"/>
        </w:rPr>
        <w:t>А.</w:t>
      </w:r>
      <w:proofErr w:type="gramEnd"/>
      <w:r w:rsidRPr="00830F63">
        <w:rPr>
          <w:color w:val="000000"/>
          <w:sz w:val="24"/>
          <w:szCs w:val="24"/>
        </w:rPr>
        <w:t xml:space="preserve"> Какие характерные побочные эффекты могут возникать при использовании данного ЛС?</w:t>
      </w:r>
    </w:p>
    <w:p w:rsidR="00160790" w:rsidRPr="00830F63" w:rsidRDefault="00160790" w:rsidP="00160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F63">
        <w:rPr>
          <w:rFonts w:ascii="Times New Roman" w:hAnsi="Times New Roman" w:cs="Times New Roman"/>
          <w:color w:val="000000"/>
          <w:sz w:val="24"/>
          <w:szCs w:val="24"/>
        </w:rPr>
        <w:t>Б.</w:t>
      </w:r>
      <w:proofErr w:type="gramEnd"/>
      <w:r w:rsidRPr="00830F63">
        <w:rPr>
          <w:rFonts w:ascii="Times New Roman" w:hAnsi="Times New Roman" w:cs="Times New Roman"/>
          <w:color w:val="000000"/>
          <w:sz w:val="24"/>
          <w:szCs w:val="24"/>
        </w:rPr>
        <w:t xml:space="preserve"> Какие рекомендации вы можете дать для профилактики данных побочных эффектов?</w:t>
      </w:r>
    </w:p>
    <w:p w:rsidR="00160790" w:rsidRPr="00830F63" w:rsidRDefault="00160790" w:rsidP="00160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sz w:val="24"/>
          <w:szCs w:val="24"/>
        </w:rPr>
      </w:pPr>
      <w:r w:rsidRPr="00830F63">
        <w:rPr>
          <w:rFonts w:ascii="Times New Roman" w:hAnsi="Times New Roman" w:cs="Times New Roman"/>
          <w:sz w:val="24"/>
          <w:szCs w:val="24"/>
        </w:rPr>
        <w:t xml:space="preserve">                           ФОС.</w:t>
      </w:r>
    </w:p>
    <w:tbl>
      <w:tblPr>
        <w:tblStyle w:val="aff0"/>
        <w:tblW w:w="0" w:type="auto"/>
        <w:tblLook w:val="04A0"/>
      </w:tblPr>
      <w:tblGrid>
        <w:gridCol w:w="1746"/>
        <w:gridCol w:w="1746"/>
        <w:gridCol w:w="1777"/>
        <w:gridCol w:w="1857"/>
        <w:gridCol w:w="1725"/>
      </w:tblGrid>
      <w:tr w:rsidR="00160790" w:rsidRPr="00830F63" w:rsidTr="008F7D48"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1-вопрос</w:t>
            </w:r>
          </w:p>
        </w:tc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2-вопрос</w:t>
            </w:r>
          </w:p>
        </w:tc>
        <w:tc>
          <w:tcPr>
            <w:tcW w:w="177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Таблица.</w:t>
            </w:r>
          </w:p>
        </w:tc>
        <w:tc>
          <w:tcPr>
            <w:tcW w:w="185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 xml:space="preserve"> Ситуац</w:t>
            </w:r>
            <w:proofErr w:type="gramStart"/>
            <w:r w:rsidRPr="00830F63">
              <w:rPr>
                <w:sz w:val="24"/>
                <w:szCs w:val="24"/>
              </w:rPr>
              <w:t>.з</w:t>
            </w:r>
            <w:proofErr w:type="gramEnd"/>
            <w:r w:rsidRPr="00830F63">
              <w:rPr>
                <w:sz w:val="24"/>
                <w:szCs w:val="24"/>
              </w:rPr>
              <w:t>адача</w:t>
            </w:r>
          </w:p>
        </w:tc>
        <w:tc>
          <w:tcPr>
            <w:tcW w:w="17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Итог;</w:t>
            </w:r>
          </w:p>
        </w:tc>
      </w:tr>
      <w:tr w:rsidR="00160790" w:rsidRPr="00830F63" w:rsidTr="008F7D48"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2.5б.</w:t>
            </w:r>
          </w:p>
        </w:tc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2.5б.</w:t>
            </w:r>
          </w:p>
        </w:tc>
        <w:tc>
          <w:tcPr>
            <w:tcW w:w="177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2.5б.</w:t>
            </w:r>
          </w:p>
        </w:tc>
        <w:tc>
          <w:tcPr>
            <w:tcW w:w="185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2.5б</w:t>
            </w:r>
          </w:p>
        </w:tc>
        <w:tc>
          <w:tcPr>
            <w:tcW w:w="17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10б.</w:t>
            </w:r>
          </w:p>
        </w:tc>
      </w:tr>
    </w:tbl>
    <w:p w:rsidR="00160790" w:rsidRPr="00830F63" w:rsidRDefault="00160790" w:rsidP="00160790">
      <w:pPr>
        <w:pStyle w:val="a3"/>
        <w:ind w:left="1080"/>
        <w:rPr>
          <w:sz w:val="24"/>
          <w:szCs w:val="24"/>
        </w:rPr>
      </w:pPr>
    </w:p>
    <w:p w:rsidR="00160790" w:rsidRPr="0044593F" w:rsidRDefault="00160790" w:rsidP="00160790">
      <w:pPr>
        <w:pStyle w:val="a3"/>
        <w:ind w:left="1080"/>
      </w:pPr>
    </w:p>
    <w:tbl>
      <w:tblPr>
        <w:tblW w:w="12474" w:type="dxa"/>
        <w:tblInd w:w="108" w:type="dxa"/>
        <w:tblLayout w:type="fixed"/>
        <w:tblLook w:val="0000"/>
      </w:tblPr>
      <w:tblGrid>
        <w:gridCol w:w="3794"/>
        <w:gridCol w:w="2410"/>
        <w:gridCol w:w="6270"/>
      </w:tblGrid>
      <w:tr w:rsidR="00160790" w:rsidRPr="00043525" w:rsidTr="008F7D48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“Рассмотрено”</w:t>
            </w:r>
          </w:p>
          <w:p w:rsidR="00160790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на заседании кафедры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№    от     2019</w:t>
            </w:r>
            <w:r w:rsidRPr="00043525">
              <w:rPr>
                <w:rFonts w:ascii="Times New Roman" w:hAnsi="Times New Roman"/>
              </w:rPr>
              <w:t>г.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зав. кафедрой, доцент: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__________ Раззаков А.К.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“Согласовано”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с УМС медицинского факультета,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председатель УМС: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________Турсунбаева А.Т.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60790" w:rsidRPr="0044593F" w:rsidRDefault="00160790" w:rsidP="00160790">
      <w:pPr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>Билет №5 к рубежному контролю  №1 .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4593F">
        <w:rPr>
          <w:rFonts w:ascii="Times New Roman" w:hAnsi="Times New Roman" w:cs="Times New Roman"/>
        </w:rPr>
        <w:t>Принципы  отбора адекватных ЛС для лечения бронхообструктивного синдрома на основе их фармакокинетических и фармакодинамических параметров и приемлемости к пациенту. Выбор П-групп и П-лекарств для предупреждения и купирования бронхообструкции.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2.Профилактика к толерантности к нитратам.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</w:rPr>
        <w:t>3. Заполняйте таблицу.</w:t>
      </w:r>
    </w:p>
    <w:p w:rsidR="00160790" w:rsidRDefault="00160790" w:rsidP="00160790">
      <w:pPr>
        <w:pStyle w:val="a3"/>
        <w:rPr>
          <w:sz w:val="24"/>
          <w:szCs w:val="24"/>
        </w:rPr>
      </w:pPr>
      <w:r w:rsidRPr="00830F63">
        <w:rPr>
          <w:sz w:val="24"/>
          <w:szCs w:val="24"/>
        </w:rPr>
        <w:t>Фармакокинетические характеристики жирорастворимых и водорастворимых БАБ</w:t>
      </w:r>
    </w:p>
    <w:p w:rsidR="00830F63" w:rsidRPr="00830F63" w:rsidRDefault="00830F63" w:rsidP="00160790">
      <w:pPr>
        <w:pStyle w:val="a3"/>
        <w:rPr>
          <w:sz w:val="24"/>
          <w:szCs w:val="24"/>
        </w:rPr>
      </w:pPr>
    </w:p>
    <w:tbl>
      <w:tblPr>
        <w:tblStyle w:val="aff0"/>
        <w:tblW w:w="0" w:type="auto"/>
        <w:tblInd w:w="108" w:type="dxa"/>
        <w:tblLook w:val="04A0"/>
      </w:tblPr>
      <w:tblGrid>
        <w:gridCol w:w="3659"/>
        <w:gridCol w:w="2894"/>
        <w:gridCol w:w="2910"/>
      </w:tblGrid>
      <w:tr w:rsidR="00160790" w:rsidRPr="00830F63" w:rsidTr="008F7D48">
        <w:tc>
          <w:tcPr>
            <w:tcW w:w="3659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30F6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894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30F63">
              <w:rPr>
                <w:b/>
                <w:sz w:val="24"/>
                <w:szCs w:val="24"/>
              </w:rPr>
              <w:t>Липофильные</w:t>
            </w:r>
          </w:p>
        </w:tc>
        <w:tc>
          <w:tcPr>
            <w:tcW w:w="2910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30F63">
              <w:rPr>
                <w:b/>
                <w:sz w:val="24"/>
                <w:szCs w:val="24"/>
              </w:rPr>
              <w:t>Гидрофильные</w:t>
            </w:r>
          </w:p>
        </w:tc>
      </w:tr>
      <w:tr w:rsidR="00160790" w:rsidRPr="00830F63" w:rsidTr="008F7D48">
        <w:tc>
          <w:tcPr>
            <w:tcW w:w="365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Абсорбция</w:t>
            </w:r>
          </w:p>
        </w:tc>
        <w:tc>
          <w:tcPr>
            <w:tcW w:w="289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65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Пресистемный метаболизм</w:t>
            </w:r>
          </w:p>
        </w:tc>
        <w:tc>
          <w:tcPr>
            <w:tcW w:w="289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65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Связь с белками</w:t>
            </w:r>
          </w:p>
        </w:tc>
        <w:tc>
          <w:tcPr>
            <w:tcW w:w="289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65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Проникновение через гематоэнцефалический барьер</w:t>
            </w:r>
          </w:p>
        </w:tc>
        <w:tc>
          <w:tcPr>
            <w:tcW w:w="289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65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Путь элиминации</w:t>
            </w:r>
          </w:p>
        </w:tc>
        <w:tc>
          <w:tcPr>
            <w:tcW w:w="289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60790" w:rsidRPr="00830F63" w:rsidTr="008F7D48">
        <w:tc>
          <w:tcPr>
            <w:tcW w:w="3659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830F63">
              <w:rPr>
                <w:sz w:val="24"/>
                <w:szCs w:val="24"/>
              </w:rPr>
              <w:t>Т ½</w:t>
            </w:r>
          </w:p>
        </w:tc>
        <w:tc>
          <w:tcPr>
            <w:tcW w:w="289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60790" w:rsidRDefault="00160790" w:rsidP="00160790">
      <w:pPr>
        <w:rPr>
          <w:rFonts w:ascii="Times New Roman" w:hAnsi="Times New Roman" w:cs="Times New Roman"/>
        </w:rPr>
      </w:pPr>
    </w:p>
    <w:p w:rsidR="00160790" w:rsidRPr="0044593F" w:rsidRDefault="00160790" w:rsidP="00160790">
      <w:pPr>
        <w:rPr>
          <w:rFonts w:ascii="Times New Roman" w:hAnsi="Times New Roman" w:cs="Times New Roman"/>
          <w:b/>
        </w:rPr>
      </w:pPr>
      <w:r w:rsidRPr="0044593F">
        <w:rPr>
          <w:rFonts w:ascii="Times New Roman" w:hAnsi="Times New Roman" w:cs="Times New Roman"/>
          <w:b/>
        </w:rPr>
        <w:t>4.  Решите проблемные задачу</w:t>
      </w:r>
      <w:proofErr w:type="gramStart"/>
      <w:r w:rsidRPr="0044593F">
        <w:rPr>
          <w:rFonts w:ascii="Times New Roman" w:hAnsi="Times New Roman" w:cs="Times New Roman"/>
          <w:b/>
        </w:rPr>
        <w:t xml:space="preserve"> .</w:t>
      </w:r>
      <w:proofErr w:type="gramEnd"/>
    </w:p>
    <w:p w:rsidR="00160790" w:rsidRPr="0044593F" w:rsidRDefault="00160790" w:rsidP="00160790">
      <w:pPr>
        <w:pStyle w:val="14"/>
        <w:shd w:val="clear" w:color="auto" w:fill="auto"/>
        <w:spacing w:line="240" w:lineRule="auto"/>
        <w:ind w:left="280" w:right="400"/>
        <w:rPr>
          <w:sz w:val="24"/>
          <w:szCs w:val="24"/>
        </w:rPr>
      </w:pPr>
      <w:r w:rsidRPr="0044593F">
        <w:rPr>
          <w:color w:val="000000"/>
          <w:sz w:val="24"/>
          <w:szCs w:val="24"/>
        </w:rPr>
        <w:t>Больной Л., 21 год, поступил с жалобами на изжогу, боли в эпигастральной области натощак, купирующиеся приемом соды. При гастроскопии выявлена язва (0,5 см) в луковице двенадцатиперстной кишки</w:t>
      </w:r>
      <w:proofErr w:type="gramStart"/>
      <w:r w:rsidRPr="0044593F">
        <w:rPr>
          <w:color w:val="000000"/>
          <w:sz w:val="24"/>
          <w:szCs w:val="24"/>
        </w:rPr>
        <w:t>.р</w:t>
      </w:r>
      <w:proofErr w:type="gramEnd"/>
      <w:r w:rsidRPr="0044593F">
        <w:rPr>
          <w:color w:val="000000"/>
          <w:sz w:val="24"/>
          <w:szCs w:val="24"/>
        </w:rPr>
        <w:t>Н-метрия желудочного сока: кислотопродукция средней интенсивности с низкими резервами,</w:t>
      </w:r>
      <w:r w:rsidRPr="0044593F">
        <w:rPr>
          <w:color w:val="000000"/>
          <w:sz w:val="24"/>
          <w:szCs w:val="24"/>
          <w:vertAlign w:val="superscript"/>
        </w:rPr>
        <w:t xml:space="preserve"> </w:t>
      </w:r>
      <w:r w:rsidRPr="0044593F">
        <w:rPr>
          <w:color w:val="000000"/>
          <w:sz w:val="24"/>
          <w:szCs w:val="24"/>
        </w:rPr>
        <w:t>холинергнческий тип рецепции.</w:t>
      </w:r>
    </w:p>
    <w:p w:rsidR="00160790" w:rsidRPr="0044593F" w:rsidRDefault="00160790" w:rsidP="00160790">
      <w:pPr>
        <w:pStyle w:val="14"/>
        <w:shd w:val="clear" w:color="auto" w:fill="auto"/>
        <w:spacing w:line="240" w:lineRule="auto"/>
        <w:ind w:left="280"/>
        <w:jc w:val="both"/>
        <w:rPr>
          <w:sz w:val="24"/>
          <w:szCs w:val="24"/>
        </w:rPr>
      </w:pPr>
      <w:r w:rsidRPr="0044593F">
        <w:rPr>
          <w:rStyle w:val="aff6"/>
          <w:sz w:val="24"/>
          <w:szCs w:val="24"/>
        </w:rPr>
        <w:t>Диагноз:</w:t>
      </w:r>
      <w:r w:rsidRPr="0044593F">
        <w:rPr>
          <w:color w:val="000000"/>
          <w:sz w:val="24"/>
          <w:szCs w:val="24"/>
        </w:rPr>
        <w:t xml:space="preserve"> Язвенная болезнь двенадцатиперстной кишки в фазе обострения.</w:t>
      </w:r>
    </w:p>
    <w:p w:rsidR="00160790" w:rsidRPr="0044593F" w:rsidRDefault="00830F63" w:rsidP="00830F63">
      <w:pPr>
        <w:pStyle w:val="14"/>
        <w:shd w:val="clear" w:color="auto" w:fill="auto"/>
        <w:spacing w:line="240" w:lineRule="auto"/>
        <w:ind w:right="40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160790" w:rsidRPr="0044593F">
        <w:rPr>
          <w:color w:val="000000"/>
          <w:sz w:val="24"/>
          <w:szCs w:val="24"/>
        </w:rPr>
        <w:t>А. Определить цель лечения и осуществить адекватный выбор Персональной фармакологической группы и Персонального лекарства.</w:t>
      </w:r>
      <w:proofErr w:type="gramStart"/>
      <w:r w:rsidR="00160790" w:rsidRPr="0044593F">
        <w:rPr>
          <w:color w:val="000000"/>
          <w:sz w:val="24"/>
          <w:szCs w:val="24"/>
        </w:rPr>
        <w:t xml:space="preserve"> ,</w:t>
      </w:r>
      <w:proofErr w:type="gramEnd"/>
    </w:p>
    <w:p w:rsidR="00160790" w:rsidRPr="0044593F" w:rsidRDefault="00160790" w:rsidP="00160790">
      <w:pPr>
        <w:pStyle w:val="14"/>
        <w:shd w:val="clear" w:color="auto" w:fill="auto"/>
        <w:spacing w:line="240" w:lineRule="auto"/>
        <w:ind w:left="280" w:right="1240"/>
        <w:rPr>
          <w:sz w:val="24"/>
          <w:szCs w:val="24"/>
        </w:rPr>
      </w:pPr>
      <w:r w:rsidRPr="0044593F">
        <w:rPr>
          <w:color w:val="000000"/>
          <w:sz w:val="24"/>
          <w:szCs w:val="24"/>
        </w:rPr>
        <w:t xml:space="preserve">Б. Выпишите рецепт на </w:t>
      </w:r>
      <w:proofErr w:type="gramStart"/>
      <w:r w:rsidRPr="0044593F">
        <w:rPr>
          <w:color w:val="000000"/>
          <w:sz w:val="24"/>
          <w:szCs w:val="24"/>
        </w:rPr>
        <w:t>П</w:t>
      </w:r>
      <w:proofErr w:type="gramEnd"/>
      <w:r w:rsidRPr="0044593F">
        <w:rPr>
          <w:color w:val="000000"/>
          <w:sz w:val="24"/>
          <w:szCs w:val="24"/>
        </w:rPr>
        <w:t xml:space="preserve"> — лекарство. Опишите информирование, инструктирование и предостережение пациента в полном объеме.</w:t>
      </w:r>
    </w:p>
    <w:p w:rsidR="00160790" w:rsidRPr="0044593F" w:rsidRDefault="00160790" w:rsidP="00160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90" w:rsidRPr="00830F63" w:rsidRDefault="00160790" w:rsidP="00160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0790" w:rsidRPr="00830F63" w:rsidRDefault="00830F63" w:rsidP="00830F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0F63">
        <w:rPr>
          <w:rFonts w:ascii="Times New Roman" w:hAnsi="Times New Roman" w:cs="Times New Roman"/>
          <w:sz w:val="24"/>
          <w:szCs w:val="24"/>
        </w:rPr>
        <w:t xml:space="preserve">               ФОС</w:t>
      </w:r>
    </w:p>
    <w:tbl>
      <w:tblPr>
        <w:tblStyle w:val="aff0"/>
        <w:tblW w:w="0" w:type="auto"/>
        <w:tblLook w:val="04A0"/>
      </w:tblPr>
      <w:tblGrid>
        <w:gridCol w:w="1746"/>
        <w:gridCol w:w="1746"/>
        <w:gridCol w:w="1777"/>
        <w:gridCol w:w="1857"/>
        <w:gridCol w:w="1725"/>
      </w:tblGrid>
      <w:tr w:rsidR="00160790" w:rsidRPr="00830F63" w:rsidTr="008F7D48"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1-вопрос</w:t>
            </w:r>
          </w:p>
        </w:tc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2-вопрос</w:t>
            </w:r>
          </w:p>
        </w:tc>
        <w:tc>
          <w:tcPr>
            <w:tcW w:w="177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Таблица.</w:t>
            </w:r>
          </w:p>
        </w:tc>
        <w:tc>
          <w:tcPr>
            <w:tcW w:w="185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 xml:space="preserve"> Ситуац</w:t>
            </w:r>
            <w:proofErr w:type="gramStart"/>
            <w:r w:rsidRPr="00830F63">
              <w:rPr>
                <w:sz w:val="24"/>
                <w:szCs w:val="24"/>
              </w:rPr>
              <w:t>.з</w:t>
            </w:r>
            <w:proofErr w:type="gramEnd"/>
            <w:r w:rsidRPr="00830F63">
              <w:rPr>
                <w:sz w:val="24"/>
                <w:szCs w:val="24"/>
              </w:rPr>
              <w:t>адача</w:t>
            </w:r>
          </w:p>
        </w:tc>
        <w:tc>
          <w:tcPr>
            <w:tcW w:w="17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Итог;</w:t>
            </w:r>
          </w:p>
        </w:tc>
      </w:tr>
      <w:tr w:rsidR="00160790" w:rsidRPr="00830F63" w:rsidTr="008F7D48"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2.5б.</w:t>
            </w:r>
          </w:p>
        </w:tc>
        <w:tc>
          <w:tcPr>
            <w:tcW w:w="1746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2.5б.</w:t>
            </w:r>
          </w:p>
        </w:tc>
        <w:tc>
          <w:tcPr>
            <w:tcW w:w="177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2.5б.</w:t>
            </w:r>
          </w:p>
        </w:tc>
        <w:tc>
          <w:tcPr>
            <w:tcW w:w="185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2.5б</w:t>
            </w:r>
          </w:p>
        </w:tc>
        <w:tc>
          <w:tcPr>
            <w:tcW w:w="172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4"/>
                <w:szCs w:val="24"/>
              </w:rPr>
            </w:pPr>
            <w:r w:rsidRPr="00830F63">
              <w:rPr>
                <w:sz w:val="24"/>
                <w:szCs w:val="24"/>
              </w:rPr>
              <w:t>10б.</w:t>
            </w:r>
          </w:p>
        </w:tc>
      </w:tr>
    </w:tbl>
    <w:p w:rsidR="00160790" w:rsidRPr="00830F63" w:rsidRDefault="00160790" w:rsidP="00160790">
      <w:pPr>
        <w:pStyle w:val="a3"/>
        <w:ind w:left="1080"/>
        <w:rPr>
          <w:sz w:val="24"/>
          <w:szCs w:val="24"/>
        </w:rPr>
      </w:pPr>
    </w:p>
    <w:p w:rsidR="00160790" w:rsidRPr="0044593F" w:rsidRDefault="00160790" w:rsidP="00160790">
      <w:pPr>
        <w:pStyle w:val="a3"/>
        <w:ind w:left="1080"/>
      </w:pPr>
    </w:p>
    <w:p w:rsidR="00160790" w:rsidRDefault="00160790" w:rsidP="00160790">
      <w:pPr>
        <w:rPr>
          <w:rFonts w:ascii="Times New Roman" w:hAnsi="Times New Roman" w:cs="Times New Roman"/>
        </w:rPr>
      </w:pPr>
    </w:p>
    <w:tbl>
      <w:tblPr>
        <w:tblW w:w="12474" w:type="dxa"/>
        <w:tblInd w:w="108" w:type="dxa"/>
        <w:tblLayout w:type="fixed"/>
        <w:tblLook w:val="0000"/>
      </w:tblPr>
      <w:tblGrid>
        <w:gridCol w:w="3794"/>
        <w:gridCol w:w="2410"/>
        <w:gridCol w:w="6270"/>
      </w:tblGrid>
      <w:tr w:rsidR="00160790" w:rsidRPr="00043525" w:rsidTr="008F7D48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“Рассмотрено”</w:t>
            </w:r>
          </w:p>
          <w:p w:rsidR="00160790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на заседании кафедры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№    от     2019</w:t>
            </w:r>
            <w:r w:rsidRPr="00043525">
              <w:rPr>
                <w:rFonts w:ascii="Times New Roman" w:hAnsi="Times New Roman"/>
              </w:rPr>
              <w:t>г.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зав. кафедрой, доцент: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__________ Раззаков А.К.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  <w:b/>
              </w:rPr>
            </w:pPr>
            <w:r w:rsidRPr="00043525">
              <w:rPr>
                <w:rFonts w:ascii="Times New Roman" w:hAnsi="Times New Roman"/>
                <w:b/>
              </w:rPr>
              <w:t>“Согласовано”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с УМС медицинского факультета,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председатель УМС: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  <w:r w:rsidRPr="00043525">
              <w:rPr>
                <w:rFonts w:ascii="Times New Roman" w:hAnsi="Times New Roman"/>
              </w:rPr>
              <w:t>________Турсунбаева А.Т.</w:t>
            </w: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  <w:p w:rsidR="00160790" w:rsidRPr="00043525" w:rsidRDefault="00160790" w:rsidP="008F7D48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60790" w:rsidRPr="0044593F" w:rsidRDefault="00160790" w:rsidP="00160790">
      <w:pPr>
        <w:rPr>
          <w:rFonts w:ascii="Times New Roman" w:hAnsi="Times New Roman" w:cs="Times New Roman"/>
          <w:b/>
          <w:sz w:val="24"/>
          <w:szCs w:val="24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 xml:space="preserve">Билет №6 к рубежному контролю  №1. 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 w:rsidRPr="004459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 w:rsidRPr="0044593F">
        <w:rPr>
          <w:rFonts w:ascii="Times New Roman" w:hAnsi="Times New Roman" w:cs="Times New Roman"/>
        </w:rPr>
        <w:t xml:space="preserve">  Выбор П-препаратов и П-лекарств для терапии  артериальной гипертензии</w:t>
      </w:r>
      <w:r>
        <w:rPr>
          <w:rFonts w:ascii="Times New Roman" w:hAnsi="Times New Roman" w:cs="Times New Roman"/>
        </w:rPr>
        <w:t xml:space="preserve">  в  зависимости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сопутствующий   патологи</w:t>
      </w:r>
      <w:r w:rsidRPr="0044593F">
        <w:rPr>
          <w:rFonts w:ascii="Times New Roman" w:hAnsi="Times New Roman" w:cs="Times New Roman"/>
        </w:rPr>
        <w:t>.</w:t>
      </w:r>
    </w:p>
    <w:p w:rsidR="00160790" w:rsidRPr="0044593F" w:rsidRDefault="00160790" w:rsidP="00160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4593F">
        <w:rPr>
          <w:rFonts w:ascii="Times New Roman" w:hAnsi="Times New Roman" w:cs="Times New Roman"/>
        </w:rPr>
        <w:t>. Применение глюкокортикостероидов</w:t>
      </w:r>
      <w:r>
        <w:rPr>
          <w:rFonts w:ascii="Times New Roman" w:hAnsi="Times New Roman" w:cs="Times New Roman"/>
        </w:rPr>
        <w:t xml:space="preserve"> </w:t>
      </w:r>
      <w:r w:rsidRPr="0044593F">
        <w:rPr>
          <w:rFonts w:ascii="Times New Roman" w:hAnsi="Times New Roman" w:cs="Times New Roman"/>
        </w:rPr>
        <w:t xml:space="preserve"> в фармакотерапии  бронхиальной астмы.</w:t>
      </w:r>
    </w:p>
    <w:p w:rsidR="00160790" w:rsidRPr="00830F63" w:rsidRDefault="00160790" w:rsidP="00160790">
      <w:pPr>
        <w:rPr>
          <w:rFonts w:ascii="Times New Roman" w:hAnsi="Times New Roman" w:cs="Times New Roman"/>
          <w:b/>
          <w:sz w:val="20"/>
          <w:szCs w:val="20"/>
        </w:rPr>
      </w:pPr>
      <w:r w:rsidRPr="00830F63">
        <w:rPr>
          <w:rFonts w:ascii="Times New Roman" w:hAnsi="Times New Roman" w:cs="Times New Roman"/>
          <w:b/>
          <w:sz w:val="20"/>
          <w:szCs w:val="20"/>
        </w:rPr>
        <w:t>3.Заполняйте таблицу.</w:t>
      </w:r>
    </w:p>
    <w:tbl>
      <w:tblPr>
        <w:tblStyle w:val="aff0"/>
        <w:tblpPr w:leftFromText="180" w:rightFromText="180" w:vertAnchor="text" w:horzAnchor="margin" w:tblpY="139"/>
        <w:tblW w:w="0" w:type="auto"/>
        <w:tblLook w:val="04A0"/>
      </w:tblPr>
      <w:tblGrid>
        <w:gridCol w:w="3227"/>
        <w:gridCol w:w="1701"/>
        <w:gridCol w:w="1843"/>
        <w:gridCol w:w="1984"/>
      </w:tblGrid>
      <w:tr w:rsidR="00160790" w:rsidRPr="00830F63" w:rsidTr="008F7D48">
        <w:tc>
          <w:tcPr>
            <w:tcW w:w="3227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30F63">
              <w:rPr>
                <w:b/>
                <w:sz w:val="20"/>
                <w:szCs w:val="20"/>
              </w:rPr>
              <w:t>Параметры ЛС</w:t>
            </w:r>
          </w:p>
        </w:tc>
        <w:tc>
          <w:tcPr>
            <w:tcW w:w="1701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30F63">
              <w:rPr>
                <w:b/>
                <w:sz w:val="20"/>
                <w:szCs w:val="20"/>
              </w:rPr>
              <w:t>Сальбутамол</w:t>
            </w:r>
          </w:p>
        </w:tc>
        <w:tc>
          <w:tcPr>
            <w:tcW w:w="1843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30F63">
              <w:rPr>
                <w:b/>
                <w:sz w:val="20"/>
                <w:szCs w:val="20"/>
              </w:rPr>
              <w:t>Формотерол</w:t>
            </w:r>
          </w:p>
        </w:tc>
        <w:tc>
          <w:tcPr>
            <w:tcW w:w="1984" w:type="dxa"/>
          </w:tcPr>
          <w:p w:rsidR="00160790" w:rsidRPr="00830F63" w:rsidRDefault="00160790" w:rsidP="008F7D4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830F63">
              <w:rPr>
                <w:b/>
                <w:sz w:val="20"/>
                <w:szCs w:val="20"/>
              </w:rPr>
              <w:t>Сальметерол</w:t>
            </w:r>
          </w:p>
        </w:tc>
      </w:tr>
      <w:tr w:rsidR="00160790" w:rsidRPr="00830F63" w:rsidTr="008F7D48">
        <w:tc>
          <w:tcPr>
            <w:tcW w:w="32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 xml:space="preserve">Селективность по отношению к </w:t>
            </w:r>
            <w:r w:rsidRPr="00830F63">
              <w:rPr>
                <w:sz w:val="20"/>
                <w:szCs w:val="20"/>
                <w:lang w:val="en-US"/>
              </w:rPr>
              <w:t>B</w:t>
            </w:r>
            <w:r w:rsidRPr="00830F63">
              <w:rPr>
                <w:sz w:val="20"/>
                <w:szCs w:val="20"/>
              </w:rPr>
              <w:t>/2 адренорецепторам</w:t>
            </w:r>
          </w:p>
        </w:tc>
        <w:tc>
          <w:tcPr>
            <w:tcW w:w="1701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60790" w:rsidRPr="00830F63" w:rsidTr="008F7D48">
        <w:tc>
          <w:tcPr>
            <w:tcW w:w="32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 xml:space="preserve">Аффинность по отношению к </w:t>
            </w:r>
            <w:r w:rsidRPr="00830F63">
              <w:rPr>
                <w:sz w:val="20"/>
                <w:szCs w:val="20"/>
                <w:lang w:val="en-US"/>
              </w:rPr>
              <w:t>B</w:t>
            </w:r>
            <w:r w:rsidRPr="00830F63">
              <w:rPr>
                <w:sz w:val="20"/>
                <w:szCs w:val="20"/>
              </w:rPr>
              <w:t>/2 адренорецепторам</w:t>
            </w:r>
          </w:p>
        </w:tc>
        <w:tc>
          <w:tcPr>
            <w:tcW w:w="1701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60790" w:rsidRPr="00830F63" w:rsidTr="008F7D48">
        <w:tc>
          <w:tcPr>
            <w:tcW w:w="32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Начало бронхолитического действия, мин</w:t>
            </w:r>
          </w:p>
        </w:tc>
        <w:tc>
          <w:tcPr>
            <w:tcW w:w="1701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60790" w:rsidRPr="00830F63" w:rsidTr="008F7D48">
        <w:tc>
          <w:tcPr>
            <w:tcW w:w="32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Максимум бронхолитического действия</w:t>
            </w:r>
          </w:p>
        </w:tc>
        <w:tc>
          <w:tcPr>
            <w:tcW w:w="1701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60790" w:rsidRPr="00830F63" w:rsidTr="008F7D48">
        <w:tc>
          <w:tcPr>
            <w:tcW w:w="32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 xml:space="preserve">Продолжительность бронхолитического действия, </w:t>
            </w:r>
            <w:proofErr w:type="gramStart"/>
            <w:r w:rsidRPr="00830F63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01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160790" w:rsidRPr="00830F63" w:rsidTr="008F7D48">
        <w:tc>
          <w:tcPr>
            <w:tcW w:w="3227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Растворимость в липидах</w:t>
            </w:r>
          </w:p>
        </w:tc>
        <w:tc>
          <w:tcPr>
            <w:tcW w:w="1701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160790" w:rsidRPr="00830F63" w:rsidRDefault="00160790" w:rsidP="00160790">
      <w:pPr>
        <w:pStyle w:val="a3"/>
        <w:rPr>
          <w:sz w:val="20"/>
          <w:szCs w:val="20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  <w:sz w:val="20"/>
          <w:szCs w:val="20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  <w:sz w:val="20"/>
          <w:szCs w:val="20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  <w:sz w:val="20"/>
          <w:szCs w:val="20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  <w:sz w:val="20"/>
          <w:szCs w:val="20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  <w:sz w:val="20"/>
          <w:szCs w:val="20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  <w:sz w:val="20"/>
          <w:szCs w:val="20"/>
        </w:rPr>
      </w:pPr>
    </w:p>
    <w:p w:rsidR="00830F63" w:rsidRPr="00830F63" w:rsidRDefault="00830F63" w:rsidP="00160790">
      <w:pPr>
        <w:rPr>
          <w:rFonts w:ascii="Times New Roman" w:hAnsi="Times New Roman" w:cs="Times New Roman"/>
          <w:b/>
          <w:sz w:val="20"/>
          <w:szCs w:val="20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b/>
          <w:sz w:val="20"/>
          <w:szCs w:val="20"/>
        </w:rPr>
      </w:pPr>
      <w:r w:rsidRPr="00830F63">
        <w:rPr>
          <w:rFonts w:ascii="Times New Roman" w:hAnsi="Times New Roman" w:cs="Times New Roman"/>
          <w:b/>
          <w:sz w:val="20"/>
          <w:szCs w:val="20"/>
        </w:rPr>
        <w:t>4.  Решите проблемные задачу</w:t>
      </w:r>
      <w:proofErr w:type="gramStart"/>
      <w:r w:rsidRPr="00830F63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160790" w:rsidRPr="00830F63" w:rsidRDefault="00160790" w:rsidP="00160790">
      <w:pPr>
        <w:pStyle w:val="14"/>
        <w:shd w:val="clear" w:color="auto" w:fill="auto"/>
        <w:spacing w:line="240" w:lineRule="auto"/>
        <w:ind w:left="140" w:right="20" w:firstLine="500"/>
        <w:rPr>
          <w:rFonts w:cs="Times New Roman"/>
          <w:sz w:val="20"/>
          <w:szCs w:val="20"/>
        </w:rPr>
      </w:pPr>
      <w:r w:rsidRPr="00830F63">
        <w:rPr>
          <w:rFonts w:cs="Times New Roman"/>
          <w:color w:val="000000"/>
          <w:sz w:val="20"/>
          <w:szCs w:val="20"/>
        </w:rPr>
        <w:t>Больной 62 года. Жалуется на боли и ощущение давления за грудиной. Боль отдает в левое плечо, левую руку, возникает в виде приступов при ходьбе и постепенно исчезает после того, как больной останавливается</w:t>
      </w:r>
      <w:proofErr w:type="gramStart"/>
      <w:r w:rsidRPr="00830F63">
        <w:rPr>
          <w:rFonts w:cs="Times New Roman"/>
          <w:color w:val="000000"/>
          <w:sz w:val="20"/>
          <w:szCs w:val="20"/>
        </w:rPr>
        <w:t xml:space="preserve">.’ </w:t>
      </w:r>
      <w:proofErr w:type="gramEnd"/>
      <w:r w:rsidRPr="00830F63">
        <w:rPr>
          <w:rFonts w:cs="Times New Roman"/>
          <w:color w:val="000000"/>
          <w:sz w:val="20"/>
          <w:szCs w:val="20"/>
        </w:rPr>
        <w:t>Больным себя считает 2 года, изначально приступы беспокоили 1 -2 раза в месяц, в последнее время участились - 1-2 приступа в день. Нитроглицерин во время приступов, быстро купирует боли, однако сильные головные боли, возникающие после приема нитроглицерина, вынудили больного отказаться от его применения. Курит по 20 сигарет в день. Состояние удовлетворительное. АД 140/95 мм рт.ст. Тоны сердца ритмичные, акцепт 2 тона над аортой. ЧСС 84 уд</w:t>
      </w:r>
      <w:proofErr w:type="gramStart"/>
      <w:r w:rsidRPr="00830F63">
        <w:rPr>
          <w:rFonts w:cs="Times New Roman"/>
          <w:color w:val="000000"/>
          <w:sz w:val="20"/>
          <w:szCs w:val="20"/>
        </w:rPr>
        <w:t>.в</w:t>
      </w:r>
      <w:proofErr w:type="gramEnd"/>
      <w:r w:rsidRPr="00830F63">
        <w:rPr>
          <w:rFonts w:cs="Times New Roman"/>
          <w:color w:val="000000"/>
          <w:sz w:val="20"/>
          <w:szCs w:val="20"/>
        </w:rPr>
        <w:t xml:space="preserve"> мин. На ЭКГ вне приступа патологических изменений нет. Липидный спектр крови: повышены ЛПОНП, ЛПНП.</w:t>
      </w:r>
    </w:p>
    <w:p w:rsidR="00160790" w:rsidRPr="00830F63" w:rsidRDefault="00160790" w:rsidP="00160790">
      <w:pPr>
        <w:pStyle w:val="32"/>
        <w:shd w:val="clear" w:color="auto" w:fill="auto"/>
        <w:spacing w:line="240" w:lineRule="auto"/>
        <w:ind w:left="140" w:right="20"/>
        <w:rPr>
          <w:rFonts w:cs="Times New Roman"/>
          <w:b/>
          <w:sz w:val="20"/>
          <w:szCs w:val="20"/>
        </w:rPr>
      </w:pPr>
      <w:r w:rsidRPr="00830F63">
        <w:rPr>
          <w:rFonts w:cs="Times New Roman"/>
          <w:color w:val="000000"/>
          <w:sz w:val="20"/>
          <w:szCs w:val="20"/>
        </w:rPr>
        <w:t>А. Определите проблему пациента и цель лечения. Осуществите адекватный выбор П-фармакологической группы и П-гипотензивного препарата.</w:t>
      </w:r>
    </w:p>
    <w:p w:rsidR="00160790" w:rsidRPr="00830F63" w:rsidRDefault="00160790" w:rsidP="00160790">
      <w:pPr>
        <w:rPr>
          <w:rFonts w:ascii="Times New Roman" w:hAnsi="Times New Roman" w:cs="Times New Roman"/>
          <w:sz w:val="20"/>
          <w:szCs w:val="20"/>
        </w:rPr>
      </w:pPr>
      <w:r w:rsidRPr="00830F63">
        <w:rPr>
          <w:rFonts w:ascii="Times New Roman" w:hAnsi="Times New Roman" w:cs="Times New Roman"/>
          <w:color w:val="000000"/>
          <w:sz w:val="20"/>
          <w:szCs w:val="20"/>
        </w:rPr>
        <w:t xml:space="preserve">   Б. Выпишите рецепт на - П-лекарство. Опишите информирований, инструктирование и       предостережение пациента в полном объеме</w:t>
      </w:r>
    </w:p>
    <w:p w:rsidR="00160790" w:rsidRPr="00830F63" w:rsidRDefault="00160790" w:rsidP="00160790">
      <w:pPr>
        <w:pStyle w:val="a3"/>
        <w:ind w:left="1080"/>
        <w:rPr>
          <w:sz w:val="20"/>
          <w:szCs w:val="20"/>
        </w:rPr>
      </w:pPr>
      <w:r w:rsidRPr="00830F63">
        <w:rPr>
          <w:sz w:val="20"/>
          <w:szCs w:val="20"/>
        </w:rPr>
        <w:t>ФОС.</w:t>
      </w:r>
    </w:p>
    <w:p w:rsidR="00160790" w:rsidRPr="00830F63" w:rsidRDefault="00160790" w:rsidP="00160790">
      <w:pPr>
        <w:pStyle w:val="a3"/>
        <w:rPr>
          <w:sz w:val="20"/>
          <w:szCs w:val="20"/>
        </w:rPr>
      </w:pPr>
    </w:p>
    <w:tbl>
      <w:tblPr>
        <w:tblStyle w:val="aff0"/>
        <w:tblW w:w="0" w:type="auto"/>
        <w:tblInd w:w="72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160790" w:rsidRPr="00830F63" w:rsidTr="008F7D48"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1-вопрос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2-вопрос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Таблица.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 xml:space="preserve"> Ситуац</w:t>
            </w:r>
            <w:proofErr w:type="gramStart"/>
            <w:r w:rsidRPr="00830F63">
              <w:rPr>
                <w:sz w:val="20"/>
                <w:szCs w:val="20"/>
              </w:rPr>
              <w:t>.з</w:t>
            </w:r>
            <w:proofErr w:type="gramEnd"/>
            <w:r w:rsidRPr="00830F63">
              <w:rPr>
                <w:sz w:val="20"/>
                <w:szCs w:val="20"/>
              </w:rPr>
              <w:t>адача</w:t>
            </w:r>
          </w:p>
        </w:tc>
        <w:tc>
          <w:tcPr>
            <w:tcW w:w="191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Итог;</w:t>
            </w:r>
          </w:p>
        </w:tc>
      </w:tr>
      <w:tr w:rsidR="00160790" w:rsidRPr="00830F63" w:rsidTr="008F7D48"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2.5б.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2.5б.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2.5б.</w:t>
            </w:r>
          </w:p>
        </w:tc>
        <w:tc>
          <w:tcPr>
            <w:tcW w:w="1914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2.5б</w:t>
            </w:r>
          </w:p>
        </w:tc>
        <w:tc>
          <w:tcPr>
            <w:tcW w:w="1915" w:type="dxa"/>
          </w:tcPr>
          <w:p w:rsidR="00160790" w:rsidRPr="00830F63" w:rsidRDefault="00160790" w:rsidP="008F7D48">
            <w:pPr>
              <w:pStyle w:val="a3"/>
              <w:ind w:left="0"/>
              <w:rPr>
                <w:sz w:val="20"/>
                <w:szCs w:val="20"/>
              </w:rPr>
            </w:pPr>
            <w:r w:rsidRPr="00830F63">
              <w:rPr>
                <w:sz w:val="20"/>
                <w:szCs w:val="20"/>
              </w:rPr>
              <w:t>10б.</w:t>
            </w:r>
          </w:p>
        </w:tc>
      </w:tr>
    </w:tbl>
    <w:p w:rsidR="00160790" w:rsidRPr="00830F63" w:rsidRDefault="00160790" w:rsidP="00160790">
      <w:pPr>
        <w:pStyle w:val="a3"/>
        <w:ind w:left="1080"/>
        <w:rPr>
          <w:sz w:val="20"/>
          <w:szCs w:val="20"/>
        </w:rPr>
      </w:pPr>
    </w:p>
    <w:p w:rsidR="00160790" w:rsidRPr="00830F63" w:rsidRDefault="00160790" w:rsidP="00160790">
      <w:pPr>
        <w:rPr>
          <w:rFonts w:ascii="Times New Roman" w:hAnsi="Times New Roman" w:cs="Times New Roman"/>
          <w:sz w:val="20"/>
          <w:szCs w:val="20"/>
        </w:rPr>
      </w:pPr>
    </w:p>
    <w:p w:rsidR="00F52D18" w:rsidRPr="00830F63" w:rsidRDefault="00F52D18" w:rsidP="00F52D1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D18" w:rsidRPr="00830F63" w:rsidRDefault="00F52D18" w:rsidP="00F52D18">
      <w:pPr>
        <w:rPr>
          <w:rFonts w:ascii="Times New Roman" w:hAnsi="Times New Roman" w:cs="Times New Roman"/>
          <w:sz w:val="20"/>
          <w:szCs w:val="20"/>
        </w:rPr>
      </w:pPr>
    </w:p>
    <w:p w:rsidR="00F52D18" w:rsidRPr="00830F63" w:rsidRDefault="00F52D18" w:rsidP="00F52D18">
      <w:pPr>
        <w:rPr>
          <w:rFonts w:ascii="Times New Roman" w:hAnsi="Times New Roman" w:cs="Times New Roman"/>
          <w:sz w:val="20"/>
          <w:szCs w:val="20"/>
        </w:rPr>
      </w:pPr>
    </w:p>
    <w:p w:rsidR="00F52D18" w:rsidRPr="00830F63" w:rsidRDefault="00F52D18" w:rsidP="00F52D18">
      <w:pPr>
        <w:rPr>
          <w:rFonts w:ascii="Times New Roman" w:hAnsi="Times New Roman" w:cs="Times New Roman"/>
          <w:sz w:val="20"/>
          <w:szCs w:val="20"/>
        </w:rPr>
      </w:pPr>
      <w:r w:rsidRPr="00830F63">
        <w:rPr>
          <w:rFonts w:ascii="Times New Roman" w:hAnsi="Times New Roman" w:cs="Times New Roman"/>
          <w:sz w:val="20"/>
          <w:szCs w:val="20"/>
        </w:rPr>
        <w:t>4</w:t>
      </w:r>
    </w:p>
    <w:p w:rsidR="00F05EA5" w:rsidRDefault="00F05EA5">
      <w:pPr>
        <w:rPr>
          <w:rFonts w:ascii="Times New Roman" w:hAnsi="Times New Roman" w:cs="Times New Roman"/>
          <w:sz w:val="20"/>
          <w:szCs w:val="20"/>
        </w:rPr>
      </w:pPr>
    </w:p>
    <w:p w:rsidR="00830F63" w:rsidRPr="008506F2" w:rsidRDefault="00830F63" w:rsidP="00830F63">
      <w:pPr>
        <w:rPr>
          <w:rFonts w:ascii="Times New Roman" w:hAnsi="Times New Roman" w:cs="Times New Roman"/>
          <w:sz w:val="32"/>
          <w:szCs w:val="32"/>
        </w:rPr>
      </w:pPr>
      <w:r w:rsidRPr="008506F2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506F2">
        <w:rPr>
          <w:rFonts w:ascii="Times New Roman" w:hAnsi="Times New Roman" w:cs="Times New Roman"/>
          <w:sz w:val="32"/>
          <w:szCs w:val="32"/>
        </w:rPr>
        <w:t>Дисциплина      « Клиническая фармакология»</w:t>
      </w:r>
    </w:p>
    <w:p w:rsidR="00830F63" w:rsidRPr="00830F63" w:rsidRDefault="00830F63" w:rsidP="00830F63">
      <w:pPr>
        <w:rPr>
          <w:rFonts w:ascii="Times New Roman" w:hAnsi="Times New Roman" w:cs="Times New Roman"/>
          <w:i/>
          <w:sz w:val="32"/>
          <w:szCs w:val="32"/>
        </w:rPr>
      </w:pPr>
      <w:r w:rsidRPr="008506F2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30F63">
        <w:rPr>
          <w:rFonts w:ascii="Times New Roman" w:hAnsi="Times New Roman" w:cs="Times New Roman"/>
          <w:i/>
          <w:sz w:val="32"/>
          <w:szCs w:val="32"/>
        </w:rPr>
        <w:t>ЛЕЧЕБНОЕ ДЕЛО.</w:t>
      </w:r>
    </w:p>
    <w:p w:rsidR="00830F63" w:rsidRDefault="00830F63" w:rsidP="00830F63">
      <w:pPr>
        <w:rPr>
          <w:rFonts w:ascii="Times New Roman" w:hAnsi="Times New Roman" w:cs="Times New Roman"/>
          <w:sz w:val="40"/>
          <w:szCs w:val="40"/>
        </w:rPr>
      </w:pPr>
    </w:p>
    <w:p w:rsidR="00830F63" w:rsidRDefault="00830F63" w:rsidP="00830F63">
      <w:pPr>
        <w:rPr>
          <w:rFonts w:ascii="Times New Roman" w:hAnsi="Times New Roman" w:cs="Times New Roman"/>
          <w:sz w:val="40"/>
          <w:szCs w:val="40"/>
        </w:rPr>
      </w:pPr>
    </w:p>
    <w:p w:rsidR="00830F63" w:rsidRDefault="00830F63" w:rsidP="00830F6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РК№2</w:t>
      </w:r>
    </w:p>
    <w:p w:rsidR="00830F63" w:rsidRDefault="00830F63" w:rsidP="00830F63">
      <w:pPr>
        <w:rPr>
          <w:rFonts w:ascii="Times New Roman" w:hAnsi="Times New Roman" w:cs="Times New Roman"/>
          <w:sz w:val="48"/>
          <w:szCs w:val="48"/>
        </w:rPr>
      </w:pPr>
      <w:r w:rsidRPr="006A7413">
        <w:rPr>
          <w:rFonts w:ascii="Times New Roman" w:hAnsi="Times New Roman" w:cs="Times New Roman"/>
          <w:sz w:val="48"/>
          <w:szCs w:val="48"/>
        </w:rPr>
        <w:t xml:space="preserve">«Общие принципы рационального  использование  антибактериального средства», </w:t>
      </w:r>
      <w:r>
        <w:rPr>
          <w:rFonts w:ascii="Times New Roman" w:hAnsi="Times New Roman" w:cs="Times New Roman"/>
          <w:sz w:val="48"/>
          <w:szCs w:val="48"/>
        </w:rPr>
        <w:t>«</w:t>
      </w:r>
      <w:r w:rsidRPr="006A7413">
        <w:rPr>
          <w:rFonts w:ascii="Times New Roman" w:hAnsi="Times New Roman" w:cs="Times New Roman"/>
          <w:sz w:val="48"/>
          <w:szCs w:val="48"/>
        </w:rPr>
        <w:t>Клиническая фармакология ЛС применяемых для лечение противовирусных, аллергических</w:t>
      </w:r>
      <w:r>
        <w:rPr>
          <w:rFonts w:ascii="Times New Roman" w:hAnsi="Times New Roman" w:cs="Times New Roman"/>
          <w:sz w:val="40"/>
          <w:szCs w:val="40"/>
        </w:rPr>
        <w:t>»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8"/>
          <w:szCs w:val="48"/>
        </w:rPr>
        <w:t>«</w:t>
      </w:r>
      <w:proofErr w:type="gramEnd"/>
      <w:r>
        <w:rPr>
          <w:rFonts w:ascii="Times New Roman" w:hAnsi="Times New Roman" w:cs="Times New Roman"/>
          <w:sz w:val="48"/>
          <w:szCs w:val="48"/>
        </w:rPr>
        <w:t>Клиническая фармакология  подходы к выбору ЛС  применяемые при   заболеваниях воспалительных, сахарный диабет и  щитовидных желез».</w:t>
      </w:r>
    </w:p>
    <w:p w:rsidR="00830F63" w:rsidRDefault="00830F63" w:rsidP="00830F63">
      <w:pPr>
        <w:rPr>
          <w:rFonts w:ascii="Times New Roman" w:hAnsi="Times New Roman" w:cs="Times New Roman"/>
          <w:sz w:val="48"/>
          <w:szCs w:val="48"/>
        </w:rPr>
      </w:pPr>
    </w:p>
    <w:p w:rsidR="00830F63" w:rsidRDefault="00830F63" w:rsidP="00830F63">
      <w:pPr>
        <w:rPr>
          <w:rFonts w:ascii="Times New Roman" w:hAnsi="Times New Roman" w:cs="Times New Roman"/>
          <w:sz w:val="48"/>
          <w:szCs w:val="48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Default="00830F63">
      <w:pPr>
        <w:rPr>
          <w:rFonts w:ascii="Times New Roman" w:hAnsi="Times New Roman" w:cs="Times New Roman"/>
          <w:sz w:val="20"/>
          <w:szCs w:val="20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  <w:r w:rsidRPr="00CF2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№1 к рубежному контролю  правильный и полный ответ (устно и письменно) вы получаете возможность получить 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>10б</w:t>
      </w:r>
      <w:proofErr w:type="gramEnd"/>
      <w:r w:rsidRPr="00CF28BE">
        <w:rPr>
          <w:rFonts w:ascii="Times New Roman" w:hAnsi="Times New Roman" w:cs="Times New Roman"/>
          <w:b/>
          <w:sz w:val="24"/>
          <w:szCs w:val="24"/>
        </w:rPr>
        <w:t xml:space="preserve"> т.е. по 2,5б за каждый вопрос.</w:t>
      </w:r>
    </w:p>
    <w:p w:rsidR="00830F63" w:rsidRPr="00CF28BE" w:rsidRDefault="00830F63" w:rsidP="008967B4">
      <w:pPr>
        <w:pStyle w:val="a3"/>
        <w:numPr>
          <w:ilvl w:val="0"/>
          <w:numId w:val="19"/>
        </w:numPr>
        <w:spacing w:after="200" w:line="276" w:lineRule="auto"/>
        <w:jc w:val="both"/>
        <w:rPr>
          <w:sz w:val="24"/>
          <w:szCs w:val="24"/>
        </w:rPr>
      </w:pPr>
      <w:r w:rsidRPr="00CF28BE">
        <w:rPr>
          <w:color w:val="000000"/>
          <w:sz w:val="24"/>
          <w:szCs w:val="24"/>
        </w:rPr>
        <w:t>Клинико-фармакологические подходы к лечению анафилаксии.</w:t>
      </w:r>
    </w:p>
    <w:p w:rsidR="00830F63" w:rsidRPr="00CF28BE" w:rsidRDefault="00830F63" w:rsidP="008967B4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8B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Взаимодействие антибактериальных препаратов между собой и спрепаратами из других фармакологических групп.</w:t>
      </w:r>
    </w:p>
    <w:p w:rsidR="00830F63" w:rsidRPr="00CF28BE" w:rsidRDefault="00830F63" w:rsidP="008967B4">
      <w:pPr>
        <w:pStyle w:val="Web1"/>
        <w:numPr>
          <w:ilvl w:val="0"/>
          <w:numId w:val="19"/>
        </w:numPr>
        <w:spacing w:after="0" w:afterAutospacing="0"/>
        <w:ind w:right="743"/>
        <w:rPr>
          <w:rFonts w:ascii="Times New Roman" w:hAnsi="Times New Roman"/>
          <w:b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>ЗАДАЧА.</w:t>
      </w:r>
      <w:r w:rsidRPr="00CF28BE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 w:rsidRPr="00CF28BE">
        <w:rPr>
          <w:rFonts w:ascii="Times New Roman" w:hAnsi="Times New Roman"/>
          <w:sz w:val="24"/>
          <w:szCs w:val="24"/>
        </w:rPr>
        <w:t xml:space="preserve"> Пациентка А.,24 года, масса тела 65кг, рост 175см, поступила  в клинику с жалобами на снижение веса. Постоянную неутолимую жажду, частое мочеиспускание и полиурия, слабость и необъяснимое повышение аппетита.  Болеет примерно 3 месяца. Заболевание началось остро. Принимает пероральные контрацептивы.</w:t>
      </w:r>
    </w:p>
    <w:p w:rsidR="00830F63" w:rsidRPr="00CF28BE" w:rsidRDefault="00830F63" w:rsidP="00830F63">
      <w:pPr>
        <w:pStyle w:val="Web1"/>
        <w:spacing w:after="0" w:afterAutospacing="0"/>
        <w:ind w:right="743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b/>
          <w:sz w:val="24"/>
          <w:szCs w:val="24"/>
        </w:rPr>
        <w:t>Объективно;</w:t>
      </w:r>
      <w:r w:rsidRPr="00CF28BE">
        <w:rPr>
          <w:rFonts w:ascii="Times New Roman" w:hAnsi="Times New Roman"/>
          <w:sz w:val="24"/>
          <w:szCs w:val="24"/>
        </w:rPr>
        <w:t xml:space="preserve"> больная пониженного питания. Кожа сухая в области спины несколько фурункулов. ССС; расширение границ сердца влево, </w:t>
      </w:r>
      <w:r w:rsidRPr="00CF28BE">
        <w:rPr>
          <w:rFonts w:ascii="Times New Roman" w:hAnsi="Times New Roman"/>
          <w:sz w:val="24"/>
          <w:szCs w:val="24"/>
          <w:lang w:val="ky-KG"/>
        </w:rPr>
        <w:t>т</w:t>
      </w:r>
      <w:r w:rsidRPr="00CF28BE">
        <w:rPr>
          <w:rFonts w:ascii="Times New Roman" w:hAnsi="Times New Roman"/>
          <w:sz w:val="24"/>
          <w:szCs w:val="24"/>
        </w:rPr>
        <w:t>оны сердца глухие, систолические шум на верхушке.</w:t>
      </w:r>
    </w:p>
    <w:p w:rsidR="00830F63" w:rsidRPr="00CF28BE" w:rsidRDefault="00830F63" w:rsidP="00830F63">
      <w:pPr>
        <w:pStyle w:val="Web1"/>
        <w:spacing w:after="0" w:afterAutospacing="0"/>
        <w:ind w:right="743"/>
        <w:rPr>
          <w:rFonts w:ascii="Times New Roman" w:hAnsi="Times New Roman"/>
          <w:sz w:val="24"/>
          <w:szCs w:val="24"/>
          <w:lang w:val="ky-KG"/>
        </w:rPr>
      </w:pPr>
      <w:r w:rsidRPr="00CF28BE">
        <w:rPr>
          <w:rFonts w:ascii="Times New Roman" w:hAnsi="Times New Roman"/>
          <w:b/>
          <w:sz w:val="24"/>
          <w:szCs w:val="24"/>
        </w:rPr>
        <w:t>Биохимический анализ в крови</w:t>
      </w:r>
      <w:r w:rsidRPr="00CF28BE">
        <w:rPr>
          <w:rFonts w:ascii="Times New Roman" w:hAnsi="Times New Roman"/>
          <w:sz w:val="24"/>
          <w:szCs w:val="24"/>
        </w:rPr>
        <w:t>; содержание глюкозы  в сыворотке крови натощак 10.5ммоль/</w:t>
      </w:r>
      <w:r w:rsidRPr="00CF28BE">
        <w:rPr>
          <w:rFonts w:ascii="Times New Roman" w:hAnsi="Times New Roman"/>
          <w:sz w:val="24"/>
          <w:szCs w:val="24"/>
          <w:lang w:val="ky-KG"/>
        </w:rPr>
        <w:t xml:space="preserve">л. </w:t>
      </w:r>
    </w:p>
    <w:p w:rsidR="00830F63" w:rsidRPr="00CF28BE" w:rsidRDefault="00830F63" w:rsidP="00830F63">
      <w:pPr>
        <w:pStyle w:val="Web1"/>
        <w:spacing w:after="0" w:afterAutospacing="0"/>
        <w:ind w:right="743"/>
        <w:rPr>
          <w:rFonts w:ascii="Times New Roman" w:hAnsi="Times New Roman"/>
          <w:sz w:val="24"/>
          <w:szCs w:val="24"/>
          <w:lang w:val="ky-KG"/>
        </w:rPr>
      </w:pPr>
      <w:r w:rsidRPr="00CF28BE">
        <w:rPr>
          <w:rFonts w:ascii="Times New Roman" w:hAnsi="Times New Roman"/>
          <w:b/>
          <w:sz w:val="24"/>
          <w:szCs w:val="24"/>
          <w:lang w:val="ky-KG"/>
        </w:rPr>
        <w:t>Диагноз</w:t>
      </w:r>
      <w:r w:rsidRPr="00CF28BE">
        <w:rPr>
          <w:rFonts w:ascii="Times New Roman" w:hAnsi="Times New Roman"/>
          <w:sz w:val="24"/>
          <w:szCs w:val="24"/>
          <w:lang w:val="ky-KG"/>
        </w:rPr>
        <w:t>; Инсулин зависимый сахарный диабет с другими уточненными осложнениями.</w:t>
      </w:r>
    </w:p>
    <w:p w:rsidR="00830F63" w:rsidRPr="00CF28BE" w:rsidRDefault="00830F63" w:rsidP="00830F63">
      <w:pPr>
        <w:pStyle w:val="Web1"/>
        <w:spacing w:after="0" w:afterAutospacing="0"/>
        <w:ind w:right="743"/>
        <w:rPr>
          <w:rFonts w:ascii="Times New Roman" w:hAnsi="Times New Roman"/>
          <w:sz w:val="24"/>
          <w:szCs w:val="24"/>
          <w:lang w:val="ky-KG"/>
        </w:rPr>
      </w:pPr>
      <w:r w:rsidRPr="00CF28BE">
        <w:rPr>
          <w:rFonts w:ascii="Times New Roman" w:hAnsi="Times New Roman"/>
          <w:b/>
          <w:sz w:val="24"/>
          <w:szCs w:val="24"/>
          <w:lang w:val="ky-KG"/>
        </w:rPr>
        <w:t>А.</w:t>
      </w:r>
      <w:r w:rsidRPr="00CF28BE">
        <w:rPr>
          <w:rFonts w:ascii="Times New Roman" w:hAnsi="Times New Roman"/>
          <w:sz w:val="24"/>
          <w:szCs w:val="24"/>
          <w:lang w:val="ky-KG"/>
        </w:rPr>
        <w:t xml:space="preserve"> Определить цель и лечения и осущестить адекватный выбор  П-группы и П- лекарства.</w:t>
      </w:r>
    </w:p>
    <w:p w:rsidR="00830F63" w:rsidRPr="00CF28BE" w:rsidRDefault="00830F63" w:rsidP="00830F63">
      <w:pPr>
        <w:pStyle w:val="Web1"/>
        <w:spacing w:after="0" w:afterAutospacing="0"/>
        <w:ind w:right="743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b/>
          <w:sz w:val="24"/>
          <w:szCs w:val="24"/>
          <w:lang w:val="ky-KG"/>
        </w:rPr>
        <w:t>Б.</w:t>
      </w:r>
      <w:r w:rsidRPr="00CF28BE">
        <w:rPr>
          <w:rFonts w:ascii="Times New Roman" w:hAnsi="Times New Roman"/>
          <w:sz w:val="24"/>
          <w:szCs w:val="24"/>
          <w:lang w:val="ky-KG"/>
        </w:rPr>
        <w:t xml:space="preserve">    Выпишите рецепт на П-лекарство и опишите информирование, инструктирование и предостережение пациента в полном обьеме.</w:t>
      </w:r>
      <w:r w:rsidRPr="00CF28BE">
        <w:rPr>
          <w:rFonts w:ascii="Times New Roman" w:hAnsi="Times New Roman"/>
          <w:sz w:val="24"/>
          <w:szCs w:val="24"/>
        </w:rPr>
        <w:t xml:space="preserve"> </w:t>
      </w:r>
    </w:p>
    <w:p w:rsidR="00830F63" w:rsidRPr="00CF28BE" w:rsidRDefault="00830F63" w:rsidP="00830F63">
      <w:pPr>
        <w:rPr>
          <w:rFonts w:ascii="Times New Roman" w:hAnsi="Times New Roman" w:cs="Times New Roman"/>
          <w:sz w:val="24"/>
          <w:szCs w:val="24"/>
        </w:rPr>
      </w:pPr>
      <w:r w:rsidRPr="00CF28BE">
        <w:rPr>
          <w:rFonts w:ascii="Times New Roman" w:hAnsi="Times New Roman" w:cs="Times New Roman"/>
          <w:sz w:val="24"/>
          <w:szCs w:val="24"/>
        </w:rPr>
        <w:t>4.</w:t>
      </w:r>
      <w:r w:rsidRPr="00CF28BE">
        <w:rPr>
          <w:rFonts w:ascii="Times New Roman" w:hAnsi="Times New Roman" w:cs="Times New Roman"/>
          <w:b/>
          <w:sz w:val="24"/>
          <w:szCs w:val="24"/>
        </w:rPr>
        <w:t xml:space="preserve">Влияние НПВС 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F28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>эффекта</w:t>
      </w:r>
      <w:proofErr w:type="gramEnd"/>
      <w:r w:rsidRPr="00CF28BE">
        <w:rPr>
          <w:rFonts w:ascii="Times New Roman" w:hAnsi="Times New Roman" w:cs="Times New Roman"/>
          <w:b/>
          <w:sz w:val="24"/>
          <w:szCs w:val="24"/>
        </w:rPr>
        <w:t xml:space="preserve"> других ЛС.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3544"/>
        <w:gridCol w:w="1417"/>
        <w:gridCol w:w="1870"/>
      </w:tblGrid>
      <w:tr w:rsidR="00830F63" w:rsidRPr="00CF28BE" w:rsidTr="00830F63">
        <w:trPr>
          <w:trHeight w:val="388"/>
        </w:trPr>
        <w:tc>
          <w:tcPr>
            <w:tcW w:w="2525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Препараты</w:t>
            </w: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НПВС</w:t>
            </w:r>
          </w:p>
        </w:tc>
        <w:tc>
          <w:tcPr>
            <w:tcW w:w="141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1870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</w:tc>
      </w:tr>
      <w:tr w:rsidR="00830F63" w:rsidRPr="00CF28BE" w:rsidTr="00830F63">
        <w:trPr>
          <w:trHeight w:val="388"/>
        </w:trPr>
        <w:tc>
          <w:tcPr>
            <w:tcW w:w="2525" w:type="dxa"/>
            <w:vMerge w:val="restart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Непрямые антикоагулянты.</w:t>
            </w: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Фенилбутазон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381"/>
        </w:trPr>
        <w:tc>
          <w:tcPr>
            <w:tcW w:w="2525" w:type="dxa"/>
            <w:vMerge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Все, особенно аспирин</w:t>
            </w:r>
          </w:p>
        </w:tc>
        <w:tc>
          <w:tcPr>
            <w:tcW w:w="1417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314"/>
        </w:trPr>
        <w:tc>
          <w:tcPr>
            <w:tcW w:w="2525" w:type="dxa"/>
            <w:vMerge w:val="restart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дигоксин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276"/>
        </w:trPr>
        <w:tc>
          <w:tcPr>
            <w:tcW w:w="2525" w:type="dxa"/>
            <w:vMerge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713"/>
        </w:trPr>
        <w:tc>
          <w:tcPr>
            <w:tcW w:w="2525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Антибиотики-аминогликазиды</w:t>
            </w: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499"/>
        </w:trPr>
        <w:tc>
          <w:tcPr>
            <w:tcW w:w="2525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метотрексан</w:t>
            </w:r>
          </w:p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663"/>
        </w:trPr>
        <w:tc>
          <w:tcPr>
            <w:tcW w:w="2525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 xml:space="preserve">Фенитоин  </w:t>
            </w: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Фенилбутазон</w:t>
            </w:r>
          </w:p>
        </w:tc>
        <w:tc>
          <w:tcPr>
            <w:tcW w:w="141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525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Антигипертензивные  препараты  блокаторы, диуретики,</w:t>
            </w:r>
          </w:p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 наибольшей степени индометацин, фенилбутазон</w:t>
            </w:r>
          </w:p>
        </w:tc>
        <w:tc>
          <w:tcPr>
            <w:tcW w:w="141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525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 xml:space="preserve">Диуретики </w:t>
            </w: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 наибольшей степени индометацин, фенилбутазон</w:t>
            </w:r>
          </w:p>
        </w:tc>
        <w:tc>
          <w:tcPr>
            <w:tcW w:w="141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525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Непрямые антикоагулянты</w:t>
            </w:r>
          </w:p>
        </w:tc>
        <w:tc>
          <w:tcPr>
            <w:tcW w:w="354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Все.</w:t>
            </w:r>
          </w:p>
        </w:tc>
        <w:tc>
          <w:tcPr>
            <w:tcW w:w="141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  <w:r w:rsidRPr="00CF28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  <w:r w:rsidRPr="00CF2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№2 к рубежному контролю №2 дав правильный и полный ответ (устно и письменно) вы получаете возможность получить 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>10б</w:t>
      </w:r>
      <w:proofErr w:type="gramEnd"/>
      <w:r w:rsidRPr="00CF28BE">
        <w:rPr>
          <w:rFonts w:ascii="Times New Roman" w:hAnsi="Times New Roman" w:cs="Times New Roman"/>
          <w:b/>
          <w:sz w:val="24"/>
          <w:szCs w:val="24"/>
        </w:rPr>
        <w:t xml:space="preserve"> т.е. по 2,5б за каждый вопрос.</w:t>
      </w:r>
    </w:p>
    <w:p w:rsidR="00830F63" w:rsidRPr="00CF28BE" w:rsidRDefault="00830F63" w:rsidP="00830F63">
      <w:pPr>
        <w:pStyle w:val="a3"/>
        <w:rPr>
          <w:b/>
          <w:sz w:val="24"/>
          <w:szCs w:val="24"/>
        </w:rPr>
      </w:pPr>
    </w:p>
    <w:p w:rsidR="00830F63" w:rsidRPr="00CF28BE" w:rsidRDefault="00830F63" w:rsidP="008967B4">
      <w:pPr>
        <w:pStyle w:val="a3"/>
        <w:numPr>
          <w:ilvl w:val="0"/>
          <w:numId w:val="20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CF28BE">
        <w:rPr>
          <w:rFonts w:eastAsia="Calibri"/>
          <w:sz w:val="24"/>
          <w:szCs w:val="24"/>
          <w:lang w:val="ky-KG"/>
        </w:rPr>
        <w:t xml:space="preserve"> Клиническая фармакология п</w:t>
      </w:r>
      <w:r w:rsidRPr="00CF28BE">
        <w:rPr>
          <w:rFonts w:eastAsia="Calibri"/>
          <w:sz w:val="24"/>
          <w:szCs w:val="24"/>
        </w:rPr>
        <w:t>ротивогерпетически</w:t>
      </w:r>
      <w:r w:rsidRPr="00CF28BE">
        <w:rPr>
          <w:rFonts w:eastAsia="Calibri"/>
          <w:sz w:val="24"/>
          <w:szCs w:val="24"/>
          <w:lang w:val="ky-KG"/>
        </w:rPr>
        <w:t xml:space="preserve">х </w:t>
      </w:r>
      <w:r w:rsidRPr="00CF28BE">
        <w:rPr>
          <w:rFonts w:eastAsia="Calibri"/>
          <w:sz w:val="24"/>
          <w:szCs w:val="24"/>
        </w:rPr>
        <w:t xml:space="preserve"> средства..</w:t>
      </w:r>
    </w:p>
    <w:p w:rsidR="00830F63" w:rsidRPr="00CF28BE" w:rsidRDefault="00830F63" w:rsidP="008967B4">
      <w:pPr>
        <w:pStyle w:val="a3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CF28BE">
        <w:rPr>
          <w:color w:val="000000"/>
          <w:sz w:val="24"/>
          <w:szCs w:val="24"/>
        </w:rPr>
        <w:t xml:space="preserve">Клинико - </w:t>
      </w:r>
      <w:r w:rsidRPr="00CF28BE">
        <w:rPr>
          <w:color w:val="000000"/>
          <w:sz w:val="24"/>
          <w:szCs w:val="24"/>
          <w:lang w:val="ky-KG"/>
        </w:rPr>
        <w:t xml:space="preserve">фармакологические подходы к выбору </w:t>
      </w:r>
      <w:proofErr w:type="gramStart"/>
      <w:r w:rsidRPr="00CF28BE">
        <w:rPr>
          <w:color w:val="000000"/>
          <w:sz w:val="24"/>
          <w:szCs w:val="24"/>
          <w:lang w:val="ky-KG"/>
        </w:rPr>
        <w:t>приемлемых</w:t>
      </w:r>
      <w:proofErr w:type="gramEnd"/>
      <w:r w:rsidRPr="00CF28BE">
        <w:rPr>
          <w:color w:val="000000"/>
          <w:sz w:val="24"/>
          <w:szCs w:val="24"/>
          <w:lang w:val="ky-KG"/>
        </w:rPr>
        <w:t xml:space="preserve"> ЛС для лечения гипертериоза и гипотериоза.</w:t>
      </w:r>
    </w:p>
    <w:p w:rsidR="00830F63" w:rsidRPr="00CF28BE" w:rsidRDefault="00830F63" w:rsidP="00830F63">
      <w:pPr>
        <w:ind w:left="360"/>
        <w:rPr>
          <w:rFonts w:ascii="Times New Roman" w:hAnsi="Times New Roman" w:cs="Times New Roman"/>
          <w:sz w:val="24"/>
          <w:szCs w:val="24"/>
        </w:rPr>
      </w:pPr>
      <w:r w:rsidRPr="00CF28B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3. </w:t>
      </w:r>
      <w:r w:rsidRPr="00CF28BE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F28BE">
        <w:rPr>
          <w:rFonts w:ascii="Times New Roman" w:hAnsi="Times New Roman" w:cs="Times New Roman"/>
          <w:sz w:val="24"/>
          <w:szCs w:val="24"/>
        </w:rPr>
        <w:t xml:space="preserve">  При обследовании у гинеколога по поводу зуда промежности у женщины 48 лет выявлена гликемия натощак – 5,9 ммоль/л, глюкозурия, ацетон в моче отрицательные. Объективно: ИМТ 37 кг/м</w:t>
      </w:r>
      <w:proofErr w:type="gramStart"/>
      <w:r w:rsidRPr="00CF28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F28BE">
        <w:rPr>
          <w:rFonts w:ascii="Times New Roman" w:hAnsi="Times New Roman" w:cs="Times New Roman"/>
          <w:sz w:val="24"/>
          <w:szCs w:val="24"/>
        </w:rPr>
        <w:t>, ОТ/ОБ - 1,1. Пациентке был назначен ОГТТ, его результаты: натощак 6,0 ммоль/л, через 2 часа после нагрузки глюкозой - 12,2 ммоль/л.</w:t>
      </w:r>
    </w:p>
    <w:p w:rsidR="00830F63" w:rsidRPr="00CF28BE" w:rsidRDefault="00830F63" w:rsidP="00830F63">
      <w:pPr>
        <w:pStyle w:val="Web1"/>
        <w:spacing w:after="0" w:afterAutospacing="0"/>
        <w:ind w:right="733" w:firstLine="0"/>
        <w:rPr>
          <w:rFonts w:ascii="Times New Roman" w:hAnsi="Times New Roman"/>
          <w:b/>
          <w:sz w:val="24"/>
          <w:szCs w:val="24"/>
        </w:rPr>
      </w:pPr>
      <w:r w:rsidRPr="00CF28BE">
        <w:rPr>
          <w:rFonts w:ascii="Times New Roman" w:hAnsi="Times New Roman"/>
          <w:b/>
          <w:sz w:val="24"/>
          <w:szCs w:val="24"/>
        </w:rPr>
        <w:t xml:space="preserve">Задания и вопросы: </w:t>
      </w:r>
    </w:p>
    <w:p w:rsidR="00830F63" w:rsidRPr="00CF28BE" w:rsidRDefault="00830F63" w:rsidP="008967B4">
      <w:pPr>
        <w:pStyle w:val="Web1"/>
        <w:numPr>
          <w:ilvl w:val="0"/>
          <w:numId w:val="25"/>
        </w:numPr>
        <w:spacing w:after="0" w:afterAutospacing="0"/>
        <w:ind w:right="743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>Поставьте предварительный диагноз.</w:t>
      </w:r>
    </w:p>
    <w:p w:rsidR="00830F63" w:rsidRPr="00CF28BE" w:rsidRDefault="00830F63" w:rsidP="00830F63">
      <w:pPr>
        <w:pStyle w:val="Web1"/>
        <w:spacing w:after="0" w:afterAutospacing="0"/>
        <w:ind w:right="743" w:firstLine="0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 xml:space="preserve">                                2.    Назначьте лечение.</w:t>
      </w:r>
    </w:p>
    <w:p w:rsidR="00830F63" w:rsidRPr="00CF28BE" w:rsidRDefault="00830F63" w:rsidP="00830F63">
      <w:pPr>
        <w:pStyle w:val="Web1"/>
        <w:spacing w:after="0" w:afterAutospacing="0"/>
        <w:ind w:right="743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 xml:space="preserve">                      3.  Какой препарат является предпочтительным для данной       пациентки, какой его механизм действия?</w:t>
      </w: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360" w:right="743" w:firstLine="0"/>
        <w:rPr>
          <w:rFonts w:ascii="Times New Roman" w:hAnsi="Times New Roman"/>
          <w:sz w:val="24"/>
          <w:szCs w:val="24"/>
          <w:lang w:val="ky-KG"/>
        </w:rPr>
      </w:pPr>
      <w:r w:rsidRPr="00CF28BE">
        <w:rPr>
          <w:rFonts w:ascii="Times New Roman" w:hAnsi="Times New Roman"/>
          <w:sz w:val="24"/>
          <w:szCs w:val="24"/>
          <w:lang w:val="ky-KG"/>
        </w:rPr>
        <w:t>4.Фармакокинетические параметры аминогликозидов</w:t>
      </w: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876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1134"/>
        <w:gridCol w:w="1985"/>
        <w:gridCol w:w="2126"/>
        <w:gridCol w:w="1701"/>
      </w:tblGrid>
      <w:tr w:rsidR="00830F63" w:rsidRPr="00CF28BE" w:rsidTr="00C1765F">
        <w:trPr>
          <w:trHeight w:val="388"/>
        </w:trPr>
        <w:tc>
          <w:tcPr>
            <w:tcW w:w="1816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Препараты</w:t>
            </w:r>
          </w:p>
        </w:tc>
        <w:tc>
          <w:tcPr>
            <w:tcW w:w="113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F28BE">
              <w:rPr>
                <w:rFonts w:ascii="Times New Roman" w:hAnsi="Times New Roman"/>
                <w:sz w:val="24"/>
                <w:szCs w:val="24"/>
              </w:rPr>
              <w:t>1/2</w:t>
            </w: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Pr="00CF2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</w:p>
        </w:tc>
        <w:tc>
          <w:tcPr>
            <w:tcW w:w="1985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Связь с белками,%</w:t>
            </w: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Времия достижение С</w:t>
            </w:r>
            <w:r w:rsidRPr="00CF28BE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Выведение с мочой,%</w:t>
            </w:r>
          </w:p>
        </w:tc>
      </w:tr>
      <w:tr w:rsidR="00830F63" w:rsidRPr="00CF28BE" w:rsidTr="00C1765F">
        <w:trPr>
          <w:trHeight w:val="388"/>
        </w:trPr>
        <w:tc>
          <w:tcPr>
            <w:tcW w:w="1816" w:type="dxa"/>
            <w:vMerge w:val="restart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Стрептомицин</w:t>
            </w:r>
            <w:r w:rsidRPr="00CF2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Канамицин</w:t>
            </w:r>
          </w:p>
        </w:tc>
        <w:tc>
          <w:tcPr>
            <w:tcW w:w="113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rPr>
          <w:trHeight w:val="381"/>
        </w:trPr>
        <w:tc>
          <w:tcPr>
            <w:tcW w:w="1816" w:type="dxa"/>
            <w:vMerge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rPr>
          <w:trHeight w:val="314"/>
        </w:trPr>
        <w:tc>
          <w:tcPr>
            <w:tcW w:w="1816" w:type="dxa"/>
            <w:vMerge w:val="restart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Гентамицин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rPr>
          <w:trHeight w:val="276"/>
        </w:trPr>
        <w:tc>
          <w:tcPr>
            <w:tcW w:w="1816" w:type="dxa"/>
            <w:vMerge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rPr>
          <w:trHeight w:val="423"/>
        </w:trPr>
        <w:tc>
          <w:tcPr>
            <w:tcW w:w="1816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Тобрамицин</w:t>
            </w:r>
          </w:p>
        </w:tc>
        <w:tc>
          <w:tcPr>
            <w:tcW w:w="113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rPr>
          <w:trHeight w:val="499"/>
        </w:trPr>
        <w:tc>
          <w:tcPr>
            <w:tcW w:w="1816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Нетилмицин</w:t>
            </w:r>
          </w:p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rPr>
          <w:trHeight w:val="663"/>
        </w:trPr>
        <w:tc>
          <w:tcPr>
            <w:tcW w:w="1816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Амикацин</w:t>
            </w:r>
            <w:r w:rsidRPr="00CF2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  <w:r w:rsidRPr="00CF2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№3 к рубежному контролю №2 дав правильный и полный ответ (устно и письменно) вы получаете возможность получить 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>10б</w:t>
      </w:r>
      <w:proofErr w:type="gramEnd"/>
      <w:r w:rsidRPr="00CF28BE">
        <w:rPr>
          <w:rFonts w:ascii="Times New Roman" w:hAnsi="Times New Roman" w:cs="Times New Roman"/>
          <w:b/>
          <w:sz w:val="24"/>
          <w:szCs w:val="24"/>
        </w:rPr>
        <w:t xml:space="preserve"> т.е. по 2,5б за каждый вопрос.</w:t>
      </w:r>
    </w:p>
    <w:p w:rsidR="00830F63" w:rsidRPr="00CF28BE" w:rsidRDefault="00830F63" w:rsidP="008967B4">
      <w:pPr>
        <w:pStyle w:val="a3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CF28BE">
        <w:rPr>
          <w:sz w:val="24"/>
          <w:szCs w:val="24"/>
        </w:rPr>
        <w:t xml:space="preserve">Фармакотерапии аллергического ринита. П </w:t>
      </w:r>
      <w:proofErr w:type="gramStart"/>
      <w:r w:rsidRPr="00CF28BE">
        <w:rPr>
          <w:sz w:val="24"/>
          <w:szCs w:val="24"/>
        </w:rPr>
        <w:t>–г</w:t>
      </w:r>
      <w:proofErr w:type="gramEnd"/>
      <w:r w:rsidRPr="00CF28BE">
        <w:rPr>
          <w:sz w:val="24"/>
          <w:szCs w:val="24"/>
        </w:rPr>
        <w:t>руппа и П-  лекарства</w:t>
      </w:r>
    </w:p>
    <w:p w:rsidR="00830F63" w:rsidRPr="00CF28BE" w:rsidRDefault="00830F63" w:rsidP="008967B4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 w:rsidRPr="00CF28BE">
        <w:rPr>
          <w:sz w:val="24"/>
          <w:szCs w:val="24"/>
          <w:lang w:val="ky-KG"/>
        </w:rPr>
        <w:t>Взаимодействие антидиабетических средств между собой, другими группами фармакологических средств, пищей и алкоголем. Принципы рационального комбинирования сахароснижаюших средств.</w:t>
      </w:r>
    </w:p>
    <w:p w:rsidR="00830F63" w:rsidRPr="00CF28BE" w:rsidRDefault="00830F63" w:rsidP="008967B4">
      <w:pPr>
        <w:pStyle w:val="a3"/>
        <w:numPr>
          <w:ilvl w:val="0"/>
          <w:numId w:val="21"/>
        </w:numPr>
        <w:spacing w:after="200" w:line="276" w:lineRule="auto"/>
        <w:jc w:val="both"/>
        <w:rPr>
          <w:b/>
          <w:sz w:val="24"/>
          <w:szCs w:val="24"/>
        </w:rPr>
      </w:pPr>
      <w:r w:rsidRPr="00CF28BE">
        <w:rPr>
          <w:b/>
          <w:sz w:val="24"/>
          <w:szCs w:val="24"/>
          <w:lang w:val="ky-KG"/>
        </w:rPr>
        <w:t>Задача.</w:t>
      </w:r>
      <w:r w:rsidRPr="00CF28BE">
        <w:rPr>
          <w:sz w:val="24"/>
          <w:szCs w:val="24"/>
          <w:lang w:val="ky-KG"/>
        </w:rPr>
        <w:t xml:space="preserve">  В отделение интенсивной терапии поступил пациент 20лет, студент, с симптрмами температура тела 39 градусов. ЧСС 110 ударов в минуту, головная боль, головокружение, миалгия, фотофобия, напряженность мыщц в области шеи. Симптомы Кернига и Брудзинско гоположительные. Исследование цереброспинальной жидкости показала большое количество нейтрофилов и низкое  содержание глюкозы.</w:t>
      </w:r>
    </w:p>
    <w:p w:rsidR="00830F63" w:rsidRPr="00CF28BE" w:rsidRDefault="00830F63" w:rsidP="00830F63">
      <w:pPr>
        <w:pStyle w:val="a3"/>
        <w:jc w:val="both"/>
        <w:rPr>
          <w:b/>
          <w:sz w:val="24"/>
          <w:szCs w:val="24"/>
          <w:lang w:val="ky-KG"/>
        </w:rPr>
      </w:pPr>
      <w:r w:rsidRPr="00CF28BE">
        <w:rPr>
          <w:b/>
          <w:sz w:val="24"/>
          <w:szCs w:val="24"/>
          <w:lang w:val="ky-KG"/>
        </w:rPr>
        <w:t>Диагноз: Бактериальный менингит.</w:t>
      </w:r>
    </w:p>
    <w:p w:rsidR="00830F63" w:rsidRPr="00CF28BE" w:rsidRDefault="00830F63" w:rsidP="00830F63">
      <w:pPr>
        <w:pStyle w:val="a3"/>
        <w:jc w:val="both"/>
        <w:rPr>
          <w:sz w:val="24"/>
          <w:szCs w:val="24"/>
          <w:lang w:val="ky-KG"/>
        </w:rPr>
      </w:pPr>
      <w:r w:rsidRPr="00CF28BE">
        <w:rPr>
          <w:sz w:val="24"/>
          <w:szCs w:val="24"/>
          <w:lang w:val="ky-KG"/>
        </w:rPr>
        <w:t>А. Определить цель и лечения и осущестить адекватный выбор  П группы и П- лекарства ина основе анализа критериев ; эффективность, безопасность, приемлемость и стоимость.</w:t>
      </w:r>
    </w:p>
    <w:p w:rsidR="00830F63" w:rsidRPr="00CF28BE" w:rsidRDefault="00830F63" w:rsidP="00830F63">
      <w:pPr>
        <w:pStyle w:val="a3"/>
        <w:jc w:val="both"/>
        <w:rPr>
          <w:sz w:val="24"/>
          <w:szCs w:val="24"/>
          <w:lang w:val="ky-KG"/>
        </w:rPr>
      </w:pPr>
      <w:r w:rsidRPr="00CF28BE">
        <w:rPr>
          <w:sz w:val="24"/>
          <w:szCs w:val="24"/>
          <w:lang w:val="ky-KG"/>
        </w:rPr>
        <w:t>Б. Выпишите  рецепт П – лекарство и опишите информирование, инструктированиеи предостережение  пациента вполном обьеме.</w:t>
      </w:r>
    </w:p>
    <w:p w:rsidR="00830F63" w:rsidRPr="00CF28BE" w:rsidRDefault="00830F63" w:rsidP="00830F63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F28BE">
        <w:rPr>
          <w:rFonts w:ascii="Times New Roman" w:hAnsi="Times New Roman" w:cs="Times New Roman"/>
          <w:sz w:val="24"/>
          <w:szCs w:val="24"/>
        </w:rPr>
        <w:t>4.</w:t>
      </w:r>
      <w:r w:rsidRPr="00CF28BE">
        <w:rPr>
          <w:rFonts w:ascii="Times New Roman" w:hAnsi="Times New Roman" w:cs="Times New Roman"/>
          <w:b/>
          <w:sz w:val="24"/>
          <w:szCs w:val="24"/>
          <w:lang w:val="ky-KG"/>
        </w:rPr>
        <w:t>Вирусные инфекции  и их лечение.</w:t>
      </w:r>
    </w:p>
    <w:tbl>
      <w:tblPr>
        <w:tblW w:w="8762" w:type="dxa"/>
        <w:tblInd w:w="135" w:type="dxa"/>
        <w:tblBorders>
          <w:top w:val="single" w:sz="4" w:space="0" w:color="auto"/>
        </w:tblBorders>
        <w:tblLayout w:type="fixed"/>
        <w:tblLook w:val="0000"/>
      </w:tblPr>
      <w:tblGrid>
        <w:gridCol w:w="343"/>
        <w:gridCol w:w="2040"/>
        <w:gridCol w:w="2977"/>
        <w:gridCol w:w="1984"/>
        <w:gridCol w:w="1418"/>
      </w:tblGrid>
      <w:tr w:rsidR="00830F63" w:rsidRPr="00CF28BE" w:rsidTr="00C1765F">
        <w:trPr>
          <w:trHeight w:val="33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Вирусы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Заболевание.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Профилактика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Лечение</w:t>
            </w: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2383" w:type="dxa"/>
            <w:gridSpan w:val="2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Вируса гриппа  А, В,С.</w:t>
            </w:r>
          </w:p>
        </w:tc>
        <w:tc>
          <w:tcPr>
            <w:tcW w:w="297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2383" w:type="dxa"/>
            <w:gridSpan w:val="2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Респираторно синцитиальный вирус </w:t>
            </w:r>
          </w:p>
        </w:tc>
        <w:tc>
          <w:tcPr>
            <w:tcW w:w="297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383" w:type="dxa"/>
            <w:gridSpan w:val="2"/>
            <w:vMerge w:val="restart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Вирус </w:t>
            </w:r>
            <w:r w:rsidRPr="00CF28BE">
              <w:rPr>
                <w:rFonts w:ascii="Times New Roman" w:hAnsi="Times New Roman"/>
                <w:sz w:val="24"/>
                <w:szCs w:val="24"/>
                <w:lang w:val="en-US"/>
              </w:rPr>
              <w:t>Herpes zoster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383" w:type="dxa"/>
            <w:gridSpan w:val="2"/>
            <w:vMerge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2383" w:type="dxa"/>
            <w:gridSpan w:val="2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28BE">
              <w:rPr>
                <w:rFonts w:ascii="Times New Roman" w:hAnsi="Times New Roman"/>
                <w:sz w:val="24"/>
                <w:szCs w:val="24"/>
              </w:rPr>
              <w:t xml:space="preserve"> Вирус </w:t>
            </w:r>
            <w:r w:rsidRPr="00CF28BE">
              <w:rPr>
                <w:rFonts w:ascii="Times New Roman" w:hAnsi="Times New Roman"/>
                <w:sz w:val="24"/>
                <w:szCs w:val="24"/>
                <w:lang w:val="en-US"/>
              </w:rPr>
              <w:t>Herpes simplex</w:t>
            </w:r>
          </w:p>
        </w:tc>
        <w:tc>
          <w:tcPr>
            <w:tcW w:w="297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2383" w:type="dxa"/>
            <w:gridSpan w:val="2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 xml:space="preserve">Папилломавирус человека </w:t>
            </w:r>
          </w:p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383" w:type="dxa"/>
            <w:gridSpan w:val="2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 xml:space="preserve">ВИЧ. </w:t>
            </w:r>
          </w:p>
        </w:tc>
        <w:tc>
          <w:tcPr>
            <w:tcW w:w="297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2383" w:type="dxa"/>
            <w:gridSpan w:val="2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Цитомегалавирус</w:t>
            </w:r>
          </w:p>
        </w:tc>
        <w:tc>
          <w:tcPr>
            <w:tcW w:w="297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2383" w:type="dxa"/>
            <w:gridSpan w:val="2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Вирус гепатита</w:t>
            </w:r>
            <w:proofErr w:type="gramStart"/>
            <w:r w:rsidRPr="00CF28B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2383" w:type="dxa"/>
            <w:gridSpan w:val="2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Вирус гепатита</w:t>
            </w:r>
            <w:proofErr w:type="gramStart"/>
            <w:r w:rsidRPr="00CF28BE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F63" w:rsidRPr="00CF28BE" w:rsidRDefault="00830F63" w:rsidP="00830F63">
      <w:pPr>
        <w:pStyle w:val="a3"/>
        <w:jc w:val="both"/>
        <w:rPr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36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36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36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36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36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Default="00830F63" w:rsidP="00830F63">
      <w:pPr>
        <w:pStyle w:val="Web1"/>
        <w:spacing w:after="0" w:afterAutospacing="0"/>
        <w:ind w:left="36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pStyle w:val="Web1"/>
        <w:spacing w:after="0" w:afterAutospacing="0"/>
        <w:ind w:left="360" w:right="743" w:firstLine="0"/>
        <w:rPr>
          <w:rFonts w:ascii="Times New Roman" w:hAnsi="Times New Roman"/>
          <w:sz w:val="24"/>
          <w:szCs w:val="24"/>
          <w:lang w:val="ky-KG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  <w:r w:rsidRPr="00CF2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№4 к рубежному контролю №2 дав правильный и полный ответ (устно и письменно) вы получаете возможность получить 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>10б</w:t>
      </w:r>
      <w:proofErr w:type="gramEnd"/>
      <w:r w:rsidRPr="00CF28BE">
        <w:rPr>
          <w:rFonts w:ascii="Times New Roman" w:hAnsi="Times New Roman" w:cs="Times New Roman"/>
          <w:b/>
          <w:sz w:val="24"/>
          <w:szCs w:val="24"/>
        </w:rPr>
        <w:t xml:space="preserve"> т.е. по 2,5б за каждый вопрос.</w:t>
      </w:r>
    </w:p>
    <w:p w:rsidR="00830F63" w:rsidRPr="00CF28BE" w:rsidRDefault="00830F63" w:rsidP="00830F63">
      <w:pPr>
        <w:pStyle w:val="Web1"/>
        <w:spacing w:after="0" w:afterAutospacing="0"/>
        <w:ind w:right="743" w:firstLine="0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 xml:space="preserve">Клиническая фармакология блокаторов. Н1-гистоминовых рецепторов. </w:t>
      </w:r>
    </w:p>
    <w:p w:rsidR="00830F63" w:rsidRPr="00CF28BE" w:rsidRDefault="00830F63" w:rsidP="008967B4">
      <w:pPr>
        <w:pStyle w:val="a3"/>
        <w:numPr>
          <w:ilvl w:val="0"/>
          <w:numId w:val="22"/>
        </w:numPr>
        <w:spacing w:after="200" w:line="276" w:lineRule="auto"/>
        <w:rPr>
          <w:sz w:val="24"/>
          <w:szCs w:val="24"/>
        </w:rPr>
      </w:pPr>
      <w:r w:rsidRPr="00CF28BE">
        <w:rPr>
          <w:sz w:val="24"/>
          <w:szCs w:val="24"/>
        </w:rPr>
        <w:t>Взаимодействие тиреостатиков, препаратов гормонов щитовидной железы, препаратов йода между собой  и другими группами ЛС, пищей и алкоголем.</w:t>
      </w:r>
    </w:p>
    <w:p w:rsidR="00830F63" w:rsidRPr="00CF28BE" w:rsidRDefault="00830F63" w:rsidP="008967B4">
      <w:pPr>
        <w:pStyle w:val="Web1"/>
        <w:numPr>
          <w:ilvl w:val="0"/>
          <w:numId w:val="22"/>
        </w:numPr>
        <w:spacing w:after="0" w:afterAutospacing="0"/>
        <w:ind w:right="743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b/>
          <w:sz w:val="24"/>
          <w:szCs w:val="24"/>
        </w:rPr>
        <w:t>Задача</w:t>
      </w:r>
      <w:proofErr w:type="gramStart"/>
      <w:r w:rsidRPr="00CF28B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CF28BE">
        <w:rPr>
          <w:rFonts w:ascii="Times New Roman" w:hAnsi="Times New Roman"/>
          <w:sz w:val="24"/>
          <w:szCs w:val="24"/>
        </w:rPr>
        <w:t xml:space="preserve"> Пациент Л., 60 лет. Страдает СД 2 типа 11 лет. Получает лечение ПССП (Метформин). В течение последнего года беспокоят боли в икроножных мышцах при ходьбе на дистанцию до 200 м, подъеме по лестнице. Курит более 20 сигарет в сутки в течение 44 лет. Объективно: кожа на нижних конечностях прохладная, пульсация на артериях тыла стопы и подколенных отсутствует, язвенно-некротических поражений стоп нет.</w:t>
      </w:r>
    </w:p>
    <w:p w:rsidR="00830F63" w:rsidRPr="00CF28BE" w:rsidRDefault="00830F63" w:rsidP="00830F63">
      <w:pPr>
        <w:pStyle w:val="Web1"/>
        <w:spacing w:after="0" w:afterAutospacing="0"/>
        <w:ind w:right="743" w:firstLine="0"/>
        <w:rPr>
          <w:rFonts w:ascii="Times New Roman" w:hAnsi="Times New Roman"/>
          <w:b/>
          <w:sz w:val="24"/>
          <w:szCs w:val="24"/>
        </w:rPr>
      </w:pPr>
      <w:r w:rsidRPr="00CF28BE">
        <w:rPr>
          <w:rFonts w:ascii="Times New Roman" w:hAnsi="Times New Roman"/>
          <w:b/>
          <w:sz w:val="24"/>
          <w:szCs w:val="24"/>
        </w:rPr>
        <w:t>Задания:</w:t>
      </w:r>
    </w:p>
    <w:p w:rsidR="00830F63" w:rsidRPr="00CF28BE" w:rsidRDefault="00830F63" w:rsidP="00830F63">
      <w:pPr>
        <w:pStyle w:val="Web1"/>
        <w:tabs>
          <w:tab w:val="num" w:pos="2160"/>
        </w:tabs>
        <w:spacing w:after="0" w:afterAutospacing="0"/>
        <w:ind w:left="284" w:right="743" w:firstLine="0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>1. Сформулируйте основной диагноз.</w:t>
      </w:r>
    </w:p>
    <w:p w:rsidR="00830F63" w:rsidRPr="00CF28BE" w:rsidRDefault="00830F63" w:rsidP="008967B4">
      <w:pPr>
        <w:pStyle w:val="Web1"/>
        <w:numPr>
          <w:ilvl w:val="0"/>
          <w:numId w:val="23"/>
        </w:numPr>
        <w:tabs>
          <w:tab w:val="num" w:pos="2160"/>
        </w:tabs>
        <w:spacing w:after="0" w:afterAutospacing="0"/>
        <w:ind w:right="743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>Какое осложнение СД можно заподозрить у пациента.</w:t>
      </w:r>
    </w:p>
    <w:p w:rsidR="00830F63" w:rsidRPr="00CF28BE" w:rsidRDefault="00830F63" w:rsidP="00830F63">
      <w:pPr>
        <w:pStyle w:val="Web1"/>
        <w:tabs>
          <w:tab w:val="num" w:pos="2160"/>
        </w:tabs>
        <w:spacing w:after="0" w:afterAutospacing="0"/>
        <w:ind w:left="284" w:right="743" w:firstLine="0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>3. Назначьте лечение.</w:t>
      </w:r>
    </w:p>
    <w:p w:rsidR="00830F63" w:rsidRPr="00CF28BE" w:rsidRDefault="00830F63" w:rsidP="00830F63">
      <w:pPr>
        <w:pStyle w:val="Web1"/>
        <w:tabs>
          <w:tab w:val="num" w:pos="2160"/>
        </w:tabs>
        <w:spacing w:after="0" w:afterAutospacing="0"/>
        <w:ind w:right="743"/>
        <w:rPr>
          <w:rFonts w:ascii="Times New Roman" w:hAnsi="Times New Roman"/>
          <w:sz w:val="24"/>
          <w:szCs w:val="24"/>
        </w:rPr>
      </w:pPr>
    </w:p>
    <w:p w:rsidR="00830F63" w:rsidRPr="00CF28BE" w:rsidRDefault="00830F63" w:rsidP="008967B4">
      <w:pPr>
        <w:pStyle w:val="Web1"/>
        <w:numPr>
          <w:ilvl w:val="0"/>
          <w:numId w:val="22"/>
        </w:numPr>
        <w:spacing w:after="0" w:afterAutospacing="0"/>
        <w:ind w:right="743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eastAsia="Calibri" w:hAnsi="Times New Roman"/>
          <w:sz w:val="24"/>
          <w:szCs w:val="24"/>
        </w:rPr>
        <w:t>Фармакокинетика нестероидных противовоспалительных  средств.</w:t>
      </w:r>
    </w:p>
    <w:p w:rsidR="00830F63" w:rsidRPr="00CF28BE" w:rsidRDefault="00830F63" w:rsidP="00830F63">
      <w:pPr>
        <w:pStyle w:val="Web1"/>
        <w:spacing w:after="0" w:afterAutospacing="0"/>
        <w:ind w:left="720" w:right="743" w:firstLine="0"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878"/>
        <w:gridCol w:w="1418"/>
        <w:gridCol w:w="1984"/>
        <w:gridCol w:w="1560"/>
        <w:gridCol w:w="567"/>
        <w:gridCol w:w="1559"/>
      </w:tblGrid>
      <w:tr w:rsidR="00830F63" w:rsidRPr="00CF28BE" w:rsidTr="00830F63">
        <w:trPr>
          <w:trHeight w:val="751"/>
        </w:trPr>
        <w:tc>
          <w:tcPr>
            <w:tcW w:w="2411" w:type="dxa"/>
          </w:tcPr>
          <w:p w:rsidR="00830F63" w:rsidRPr="00CF28BE" w:rsidRDefault="00830F63" w:rsidP="00C1765F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>ЛС</w:t>
            </w:r>
          </w:p>
        </w:tc>
        <w:tc>
          <w:tcPr>
            <w:tcW w:w="878" w:type="dxa"/>
            <w:shd w:val="clear" w:color="auto" w:fill="auto"/>
          </w:tcPr>
          <w:p w:rsidR="00830F63" w:rsidRPr="00CF28BE" w:rsidRDefault="00830F63" w:rsidP="00C1765F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>Доза г</w:t>
            </w:r>
            <w:proofErr w:type="gramStart"/>
            <w:r w:rsidRPr="00CF28BE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F28BE">
              <w:rPr>
                <w:rFonts w:eastAsia="Calibri"/>
                <w:sz w:val="24"/>
                <w:szCs w:val="24"/>
              </w:rPr>
              <w:t>ут</w:t>
            </w: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>Абсорбция</w:t>
            </w: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>Биодоступность</w:t>
            </w:r>
          </w:p>
        </w:tc>
        <w:tc>
          <w:tcPr>
            <w:tcW w:w="1560" w:type="dxa"/>
            <w:shd w:val="clear" w:color="auto" w:fill="auto"/>
          </w:tcPr>
          <w:p w:rsidR="00830F63" w:rsidRPr="00CF28BE" w:rsidRDefault="00830F63" w:rsidP="00C1765F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>Метобализм</w:t>
            </w:r>
          </w:p>
        </w:tc>
        <w:tc>
          <w:tcPr>
            <w:tcW w:w="567" w:type="dxa"/>
            <w:shd w:val="clear" w:color="auto" w:fill="auto"/>
          </w:tcPr>
          <w:p w:rsidR="00830F63" w:rsidRPr="00CF28BE" w:rsidRDefault="00830F63" w:rsidP="00C1765F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CF28BE">
              <w:rPr>
                <w:rFonts w:eastAsia="Calibri"/>
                <w:sz w:val="24"/>
                <w:szCs w:val="24"/>
              </w:rPr>
              <w:t>Т</w:t>
            </w:r>
          </w:p>
          <w:p w:rsidR="00830F63" w:rsidRPr="00CF28BE" w:rsidRDefault="00830F63" w:rsidP="00C1765F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CF28B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CF28BE">
              <w:rPr>
                <w:rFonts w:eastAsia="Calibri"/>
                <w:sz w:val="24"/>
                <w:szCs w:val="24"/>
              </w:rPr>
              <w:t>/</w:t>
            </w:r>
            <w:r w:rsidRPr="00CF28BE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30F63" w:rsidRPr="00CF28BE" w:rsidRDefault="00830F63" w:rsidP="00C1765F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>Элиминация</w:t>
            </w:r>
          </w:p>
        </w:tc>
      </w:tr>
      <w:tr w:rsidR="00830F63" w:rsidRPr="00CF28BE" w:rsidTr="00830F63">
        <w:trPr>
          <w:trHeight w:val="751"/>
        </w:trPr>
        <w:tc>
          <w:tcPr>
            <w:tcW w:w="2411" w:type="dxa"/>
          </w:tcPr>
          <w:p w:rsidR="00830F63" w:rsidRPr="00CF28BE" w:rsidRDefault="00830F63" w:rsidP="00C176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8BE">
              <w:rPr>
                <w:rFonts w:ascii="Times New Roman" w:eastAsia="Calibri" w:hAnsi="Times New Roman" w:cs="Times New Roman"/>
                <w:sz w:val="24"/>
                <w:szCs w:val="24"/>
              </w:rPr>
              <w:t>Ацетилсалициловая кислота.</w:t>
            </w:r>
          </w:p>
        </w:tc>
        <w:tc>
          <w:tcPr>
            <w:tcW w:w="87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609"/>
        </w:trPr>
        <w:tc>
          <w:tcPr>
            <w:tcW w:w="2411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Фетилбутазон</w:t>
            </w:r>
          </w:p>
        </w:tc>
        <w:tc>
          <w:tcPr>
            <w:tcW w:w="87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713"/>
        </w:trPr>
        <w:tc>
          <w:tcPr>
            <w:tcW w:w="2411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Индометацин</w:t>
            </w:r>
          </w:p>
        </w:tc>
        <w:tc>
          <w:tcPr>
            <w:tcW w:w="87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411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87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411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Напроксен</w:t>
            </w:r>
          </w:p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411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Диклофенок</w:t>
            </w:r>
          </w:p>
        </w:tc>
        <w:tc>
          <w:tcPr>
            <w:tcW w:w="87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411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Лорниксикам</w:t>
            </w:r>
          </w:p>
        </w:tc>
        <w:tc>
          <w:tcPr>
            <w:tcW w:w="87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0F63" w:rsidRPr="00CF28BE" w:rsidRDefault="00830F63" w:rsidP="00C176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F63" w:rsidRPr="00CF28BE" w:rsidRDefault="00830F63" w:rsidP="00830F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0F63" w:rsidRDefault="00830F63" w:rsidP="00830F63">
      <w:pPr>
        <w:rPr>
          <w:rFonts w:ascii="Times New Roman" w:hAnsi="Times New Roman" w:cs="Times New Roman"/>
          <w:sz w:val="24"/>
          <w:szCs w:val="24"/>
        </w:rPr>
      </w:pPr>
    </w:p>
    <w:p w:rsidR="00830F63" w:rsidRDefault="00830F63" w:rsidP="00830F63">
      <w:pPr>
        <w:rPr>
          <w:rFonts w:ascii="Times New Roman" w:hAnsi="Times New Roman" w:cs="Times New Roman"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  <w:r w:rsidRPr="00CF2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№5 к рубежному контролю №2 дав правильный и полный ответ (устно и письменно) вы получаете возможность получить 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>10б</w:t>
      </w:r>
      <w:proofErr w:type="gramEnd"/>
      <w:r w:rsidRPr="00CF28BE">
        <w:rPr>
          <w:rFonts w:ascii="Times New Roman" w:hAnsi="Times New Roman" w:cs="Times New Roman"/>
          <w:b/>
          <w:sz w:val="24"/>
          <w:szCs w:val="24"/>
        </w:rPr>
        <w:t xml:space="preserve"> т.е. по 2,5б за каждый вопрос.</w:t>
      </w:r>
    </w:p>
    <w:p w:rsidR="00830F63" w:rsidRPr="00CF28BE" w:rsidRDefault="00830F63" w:rsidP="008967B4">
      <w:pPr>
        <w:numPr>
          <w:ilvl w:val="0"/>
          <w:numId w:val="24"/>
        </w:num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8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принципы выбора ЛС фармакотерапии инфекционно-воспалительных заболеваний.</w:t>
      </w:r>
    </w:p>
    <w:p w:rsidR="00830F63" w:rsidRPr="00CF28BE" w:rsidRDefault="00830F63" w:rsidP="008967B4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CF28BE">
        <w:rPr>
          <w:sz w:val="24"/>
          <w:szCs w:val="24"/>
        </w:rPr>
        <w:t>Рациональное использование глюкокортикоидов для лечения воспалительных заболеваний. Сравнительная характеристика ЛС, особенности применение, взаимодействие с ЛС  других фармакологических групп, пищей и алкоголем</w:t>
      </w:r>
    </w:p>
    <w:p w:rsidR="00830F63" w:rsidRPr="00CF28BE" w:rsidRDefault="00830F63" w:rsidP="008967B4">
      <w:pPr>
        <w:pStyle w:val="a3"/>
        <w:numPr>
          <w:ilvl w:val="0"/>
          <w:numId w:val="24"/>
        </w:numPr>
        <w:spacing w:before="100" w:beforeAutospacing="1" w:after="100" w:afterAutospacing="1" w:line="275" w:lineRule="atLeast"/>
        <w:rPr>
          <w:color w:val="000000"/>
          <w:sz w:val="24"/>
          <w:szCs w:val="24"/>
        </w:rPr>
      </w:pPr>
      <w:r w:rsidRPr="00CF28BE">
        <w:rPr>
          <w:b/>
          <w:bCs/>
          <w:color w:val="000000"/>
          <w:sz w:val="24"/>
          <w:szCs w:val="24"/>
        </w:rPr>
        <w:t xml:space="preserve">Задача </w:t>
      </w:r>
      <w:r w:rsidRPr="00CF28BE">
        <w:rPr>
          <w:color w:val="000000"/>
          <w:sz w:val="24"/>
          <w:szCs w:val="24"/>
        </w:rPr>
        <w:t xml:space="preserve"> Больная 65 лет, страдающая многоузловым эутиреоидным зобом, около 5 лет наблюдалась у эндокринолога, получала симптоматическую терапию.  При контрольном обследовании обнаружено увеличение одного из узлов, в правой доле спаяние его с кожей, окружающими тканями, при сканограмме данный узел I не поглощает ("холодный" узел), резко увеличился по сравнению с прежними исследованиями до 1x1 см. Больная отмечает изменение голоса.</w:t>
      </w:r>
    </w:p>
    <w:p w:rsidR="00830F63" w:rsidRPr="00CF28BE" w:rsidRDefault="00830F63" w:rsidP="00830F63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 предположительный диагноз.</w:t>
      </w:r>
      <w:r w:rsidR="00D46B1E" w:rsidRPr="00D46B1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pt;height:11.55pt"/>
        </w:pict>
      </w:r>
      <w:r w:rsidRPr="00CF28B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его уточнения. Тактика.</w:t>
      </w:r>
    </w:p>
    <w:p w:rsidR="00830F63" w:rsidRPr="00CF28BE" w:rsidRDefault="00830F63" w:rsidP="00830F63">
      <w:pPr>
        <w:ind w:left="360"/>
        <w:rPr>
          <w:rFonts w:ascii="Times New Roman" w:hAnsi="Times New Roman" w:cs="Times New Roman"/>
          <w:sz w:val="24"/>
          <w:szCs w:val="24"/>
        </w:rPr>
      </w:pPr>
      <w:r w:rsidRPr="00CF28BE">
        <w:rPr>
          <w:rFonts w:ascii="Times New Roman" w:hAnsi="Times New Roman" w:cs="Times New Roman"/>
          <w:sz w:val="24"/>
          <w:szCs w:val="24"/>
        </w:rPr>
        <w:t>4.Фармакокинетические характеристики меропенема и имипенема</w:t>
      </w:r>
      <w:proofErr w:type="gramStart"/>
      <w:r w:rsidRPr="00CF28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9046" w:type="dxa"/>
        <w:tblInd w:w="-176" w:type="dxa"/>
        <w:tblBorders>
          <w:top w:val="single" w:sz="4" w:space="0" w:color="auto"/>
        </w:tblBorders>
        <w:tblLayout w:type="fixed"/>
        <w:tblLook w:val="0000"/>
      </w:tblPr>
      <w:tblGrid>
        <w:gridCol w:w="2667"/>
        <w:gridCol w:w="2126"/>
        <w:gridCol w:w="4253"/>
      </w:tblGrid>
      <w:tr w:rsidR="00830F63" w:rsidRPr="00CF28BE" w:rsidTr="00C1765F">
        <w:trPr>
          <w:trHeight w:val="338"/>
        </w:trPr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Фармакокинетические  параметры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Меропенем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Имипенем</w:t>
            </w: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2667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Связывание с белками,%</w:t>
            </w: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67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Т1,2 Ч.</w:t>
            </w: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2667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Особенности распределения, проникновение через гематоэнцефалический барьер.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2667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Метаболизм.</w:t>
            </w: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3" w:rsidRPr="00CF28BE" w:rsidTr="00C176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2667" w:type="dxa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28BE">
              <w:rPr>
                <w:rFonts w:ascii="Times New Roman" w:hAnsi="Times New Roman"/>
                <w:sz w:val="24"/>
                <w:szCs w:val="24"/>
                <w:lang w:val="ky-KG"/>
              </w:rPr>
              <w:t>Пути выведения</w:t>
            </w:r>
          </w:p>
        </w:tc>
        <w:tc>
          <w:tcPr>
            <w:tcW w:w="2126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0F63" w:rsidRPr="00CF28BE" w:rsidRDefault="00830F63" w:rsidP="00C1765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F63" w:rsidRPr="00CF28BE" w:rsidRDefault="00830F63" w:rsidP="00830F63">
      <w:pPr>
        <w:rPr>
          <w:rFonts w:ascii="Times New Roman" w:hAnsi="Times New Roman" w:cs="Times New Roman"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</w:p>
    <w:p w:rsidR="00830F63" w:rsidRPr="00CF28BE" w:rsidRDefault="00830F63" w:rsidP="00830F63">
      <w:pPr>
        <w:rPr>
          <w:rFonts w:ascii="Times New Roman" w:hAnsi="Times New Roman" w:cs="Times New Roman"/>
          <w:b/>
          <w:sz w:val="24"/>
          <w:szCs w:val="24"/>
        </w:rPr>
      </w:pPr>
      <w:r w:rsidRPr="00CF28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№6 к рубежному контролю №2 дав правильный и полный ответ (устно и письменно) вы получаете возможность получить </w:t>
      </w:r>
      <w:proofErr w:type="gramStart"/>
      <w:r w:rsidRPr="00CF28BE">
        <w:rPr>
          <w:rFonts w:ascii="Times New Roman" w:hAnsi="Times New Roman" w:cs="Times New Roman"/>
          <w:b/>
          <w:sz w:val="24"/>
          <w:szCs w:val="24"/>
        </w:rPr>
        <w:t>10б</w:t>
      </w:r>
      <w:proofErr w:type="gramEnd"/>
      <w:r w:rsidRPr="00CF28BE">
        <w:rPr>
          <w:rFonts w:ascii="Times New Roman" w:hAnsi="Times New Roman" w:cs="Times New Roman"/>
          <w:b/>
          <w:sz w:val="24"/>
          <w:szCs w:val="24"/>
        </w:rPr>
        <w:t xml:space="preserve"> т.е. по 2,5б за каждый вопрос.</w:t>
      </w:r>
    </w:p>
    <w:p w:rsidR="00830F63" w:rsidRPr="00CF28BE" w:rsidRDefault="00830F63" w:rsidP="008967B4">
      <w:pPr>
        <w:pStyle w:val="a3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CF28BE">
        <w:rPr>
          <w:sz w:val="24"/>
          <w:szCs w:val="24"/>
        </w:rPr>
        <w:t>Основные методы оценки эффективности и безопасности антимикробных ЛС.</w:t>
      </w:r>
    </w:p>
    <w:p w:rsidR="00830F63" w:rsidRPr="00CF28BE" w:rsidRDefault="00830F63" w:rsidP="008967B4">
      <w:pPr>
        <w:pStyle w:val="a3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CF28BE">
        <w:rPr>
          <w:sz w:val="24"/>
          <w:szCs w:val="24"/>
        </w:rPr>
        <w:t>Что такое альтернирующая и пульс терапия.</w:t>
      </w:r>
    </w:p>
    <w:p w:rsidR="00830F63" w:rsidRPr="00CF28BE" w:rsidRDefault="00830F63" w:rsidP="00830F63">
      <w:pPr>
        <w:ind w:left="360"/>
        <w:rPr>
          <w:rFonts w:ascii="Times New Roman" w:hAnsi="Times New Roman" w:cs="Times New Roman"/>
          <w:sz w:val="24"/>
          <w:szCs w:val="24"/>
        </w:rPr>
      </w:pPr>
      <w:r w:rsidRPr="00CF28BE">
        <w:rPr>
          <w:rFonts w:ascii="Times New Roman" w:hAnsi="Times New Roman" w:cs="Times New Roman"/>
          <w:b/>
          <w:sz w:val="24"/>
          <w:szCs w:val="24"/>
        </w:rPr>
        <w:t>ЗАДАЧА.</w:t>
      </w:r>
      <w:r w:rsidRPr="00CF28BE">
        <w:rPr>
          <w:rFonts w:ascii="Times New Roman" w:hAnsi="Times New Roman" w:cs="Times New Roman"/>
          <w:sz w:val="24"/>
          <w:szCs w:val="24"/>
        </w:rPr>
        <w:t xml:space="preserve">  У больного К. ревматоидный артрит</w:t>
      </w:r>
      <w:proofErr w:type="gramStart"/>
      <w:r w:rsidRPr="00CF28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28BE">
        <w:rPr>
          <w:rFonts w:ascii="Times New Roman" w:hAnsi="Times New Roman" w:cs="Times New Roman"/>
          <w:sz w:val="24"/>
          <w:szCs w:val="24"/>
        </w:rPr>
        <w:t xml:space="preserve"> преимущественно суставная форма, </w:t>
      </w:r>
      <w:r w:rsidRPr="00CF28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28BE">
        <w:rPr>
          <w:rFonts w:ascii="Times New Roman" w:hAnsi="Times New Roman" w:cs="Times New Roman"/>
          <w:sz w:val="24"/>
          <w:szCs w:val="24"/>
        </w:rPr>
        <w:t xml:space="preserve"> степени активности. Больному назначено. 1.Преднизолон по 5мг 3 раза  в день внутрь. 2.кризанол В.М 2мл 5% </w:t>
      </w:r>
      <w:r w:rsidRPr="00CF28BE">
        <w:rPr>
          <w:rFonts w:ascii="Times New Roman" w:hAnsi="Times New Roman" w:cs="Times New Roman"/>
          <w:sz w:val="24"/>
          <w:szCs w:val="24"/>
          <w:lang w:val="ky-KG"/>
        </w:rPr>
        <w:t>раствора 1 раза в неделю.</w:t>
      </w:r>
      <w:r w:rsidRPr="00CF28BE">
        <w:rPr>
          <w:rFonts w:ascii="Times New Roman" w:hAnsi="Times New Roman" w:cs="Times New Roman"/>
          <w:sz w:val="24"/>
          <w:szCs w:val="24"/>
        </w:rPr>
        <w:t xml:space="preserve"> 3.Диклофенок 25мг 4 раза  в день внутрь. 4.Ибупрофен 0.2г 3 раза в день  внутрь. 5. Пенициллин по 500000 </w:t>
      </w:r>
      <w:proofErr w:type="gramStart"/>
      <w:r w:rsidRPr="00CF28BE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CF28BE">
        <w:rPr>
          <w:rFonts w:ascii="Times New Roman" w:hAnsi="Times New Roman" w:cs="Times New Roman"/>
          <w:sz w:val="24"/>
          <w:szCs w:val="24"/>
        </w:rPr>
        <w:t xml:space="preserve"> 4раза в день ВМ.</w:t>
      </w:r>
    </w:p>
    <w:p w:rsidR="00830F63" w:rsidRPr="00CF28BE" w:rsidRDefault="00830F63" w:rsidP="00830F63">
      <w:pPr>
        <w:pStyle w:val="af2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 xml:space="preserve"> </w:t>
      </w:r>
      <w:r w:rsidRPr="00CF28BE">
        <w:rPr>
          <w:rFonts w:ascii="Times New Roman" w:hAnsi="Times New Roman"/>
          <w:b/>
          <w:sz w:val="24"/>
          <w:szCs w:val="24"/>
        </w:rPr>
        <w:t>Прокомментируйте проводимую терапию</w:t>
      </w:r>
      <w:r w:rsidRPr="00CF28BE">
        <w:rPr>
          <w:rFonts w:ascii="Times New Roman" w:hAnsi="Times New Roman"/>
          <w:sz w:val="24"/>
          <w:szCs w:val="24"/>
        </w:rPr>
        <w:t>. 1.Все ли препараты показаны больному?</w:t>
      </w:r>
    </w:p>
    <w:p w:rsidR="00830F63" w:rsidRPr="00CF28BE" w:rsidRDefault="00830F63" w:rsidP="00830F63">
      <w:pPr>
        <w:pStyle w:val="af2"/>
        <w:rPr>
          <w:rFonts w:ascii="Times New Roman" w:hAnsi="Times New Roman"/>
          <w:sz w:val="24"/>
          <w:szCs w:val="24"/>
        </w:rPr>
      </w:pPr>
      <w:r w:rsidRPr="00CF28BE">
        <w:rPr>
          <w:rFonts w:ascii="Times New Roman" w:hAnsi="Times New Roman"/>
          <w:sz w:val="24"/>
          <w:szCs w:val="24"/>
        </w:rPr>
        <w:t>2. Согласны ли вы с дозовым</w:t>
      </w:r>
      <w:r w:rsidRPr="00CF28B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F28BE">
        <w:rPr>
          <w:rFonts w:ascii="Times New Roman" w:hAnsi="Times New Roman"/>
          <w:sz w:val="24"/>
          <w:szCs w:val="24"/>
        </w:rPr>
        <w:t xml:space="preserve"> режимом? 3.</w:t>
      </w:r>
      <w:r w:rsidRPr="00CF28B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F28BE">
        <w:rPr>
          <w:rFonts w:ascii="Times New Roman" w:hAnsi="Times New Roman"/>
          <w:sz w:val="24"/>
          <w:szCs w:val="24"/>
        </w:rPr>
        <w:t>Какие осложнение фармакотерапии могут при этом возникнуть? 4.</w:t>
      </w:r>
      <w:r w:rsidRPr="00CF28B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F28BE">
        <w:rPr>
          <w:rFonts w:ascii="Times New Roman" w:hAnsi="Times New Roman"/>
          <w:sz w:val="24"/>
          <w:szCs w:val="24"/>
        </w:rPr>
        <w:t>Каковы критерии оценки эффективности проводимой терапии?</w:t>
      </w:r>
    </w:p>
    <w:p w:rsidR="00830F63" w:rsidRPr="00CF28BE" w:rsidRDefault="00830F63" w:rsidP="00830F63">
      <w:pPr>
        <w:rPr>
          <w:rFonts w:ascii="Times New Roman" w:hAnsi="Times New Roman" w:cs="Times New Roman"/>
          <w:sz w:val="24"/>
          <w:szCs w:val="24"/>
        </w:rPr>
      </w:pPr>
    </w:p>
    <w:p w:rsidR="00830F63" w:rsidRPr="00830F63" w:rsidRDefault="00830F63" w:rsidP="00830F6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830F63">
        <w:rPr>
          <w:b/>
          <w:sz w:val="24"/>
          <w:szCs w:val="24"/>
        </w:rPr>
        <w:t>Группы пероральных сахароснижающих препаратов.</w:t>
      </w:r>
    </w:p>
    <w:tbl>
      <w:tblPr>
        <w:tblpPr w:leftFromText="180" w:rightFromText="180" w:vertAnchor="page" w:horzAnchor="margin" w:tblpY="5897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1"/>
        <w:gridCol w:w="1609"/>
        <w:gridCol w:w="2268"/>
        <w:gridCol w:w="1793"/>
        <w:gridCol w:w="2326"/>
      </w:tblGrid>
      <w:tr w:rsidR="00830F63" w:rsidRPr="00CF28BE" w:rsidTr="00830F63">
        <w:trPr>
          <w:trHeight w:val="751"/>
        </w:trPr>
        <w:tc>
          <w:tcPr>
            <w:tcW w:w="2501" w:type="dxa"/>
          </w:tcPr>
          <w:p w:rsidR="00830F63" w:rsidRPr="00CF28BE" w:rsidRDefault="00830F63" w:rsidP="00830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8BE">
              <w:rPr>
                <w:rFonts w:ascii="Times New Roman" w:eastAsia="Calibri" w:hAnsi="Times New Roman" w:cs="Times New Roman"/>
                <w:sz w:val="24"/>
                <w:szCs w:val="24"/>
              </w:rPr>
              <w:t>Группы препаратов</w:t>
            </w:r>
          </w:p>
        </w:tc>
        <w:tc>
          <w:tcPr>
            <w:tcW w:w="1609" w:type="dxa"/>
            <w:shd w:val="clear" w:color="auto" w:fill="auto"/>
          </w:tcPr>
          <w:p w:rsidR="00830F63" w:rsidRPr="00CF28BE" w:rsidRDefault="00830F63" w:rsidP="00830F6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>Механизм действие.</w:t>
            </w:r>
          </w:p>
        </w:tc>
        <w:tc>
          <w:tcPr>
            <w:tcW w:w="2268" w:type="dxa"/>
            <w:shd w:val="clear" w:color="auto" w:fill="auto"/>
          </w:tcPr>
          <w:p w:rsidR="00830F63" w:rsidRPr="00CF28BE" w:rsidRDefault="00830F63" w:rsidP="00830F6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 xml:space="preserve">Важнейшие НЛР и резистентность. </w:t>
            </w:r>
          </w:p>
        </w:tc>
        <w:tc>
          <w:tcPr>
            <w:tcW w:w="1793" w:type="dxa"/>
            <w:shd w:val="clear" w:color="auto" w:fill="auto"/>
          </w:tcPr>
          <w:p w:rsidR="00830F63" w:rsidRPr="00CF28BE" w:rsidRDefault="00830F63" w:rsidP="00830F6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>Риск гипогликемии.</w:t>
            </w:r>
          </w:p>
        </w:tc>
        <w:tc>
          <w:tcPr>
            <w:tcW w:w="2326" w:type="dxa"/>
            <w:shd w:val="clear" w:color="auto" w:fill="auto"/>
          </w:tcPr>
          <w:p w:rsidR="00830F63" w:rsidRPr="00CF28BE" w:rsidRDefault="00830F63" w:rsidP="00830F63">
            <w:pPr>
              <w:pStyle w:val="a3"/>
              <w:ind w:left="0"/>
              <w:rPr>
                <w:rFonts w:eastAsia="Calibri"/>
                <w:sz w:val="24"/>
                <w:szCs w:val="24"/>
              </w:rPr>
            </w:pPr>
            <w:r w:rsidRPr="00CF28BE">
              <w:rPr>
                <w:rFonts w:eastAsia="Calibri"/>
                <w:sz w:val="24"/>
                <w:szCs w:val="24"/>
              </w:rPr>
              <w:t xml:space="preserve">Являются </w:t>
            </w:r>
            <w:proofErr w:type="gramStart"/>
            <w:r w:rsidRPr="00CF28BE">
              <w:rPr>
                <w:rFonts w:eastAsia="Calibri"/>
                <w:sz w:val="24"/>
                <w:szCs w:val="24"/>
              </w:rPr>
              <w:t>П-</w:t>
            </w:r>
            <w:proofErr w:type="gramEnd"/>
            <w:r w:rsidRPr="00CF28BE">
              <w:rPr>
                <w:rFonts w:eastAsia="Calibri"/>
                <w:sz w:val="24"/>
                <w:szCs w:val="24"/>
              </w:rPr>
              <w:t xml:space="preserve"> группа  П- лекарства.</w:t>
            </w:r>
          </w:p>
        </w:tc>
      </w:tr>
      <w:tr w:rsidR="00830F63" w:rsidRPr="00CF28BE" w:rsidTr="00830F63">
        <w:trPr>
          <w:trHeight w:val="751"/>
        </w:trPr>
        <w:tc>
          <w:tcPr>
            <w:tcW w:w="2501" w:type="dxa"/>
          </w:tcPr>
          <w:p w:rsidR="00830F63" w:rsidRPr="00CF28BE" w:rsidRDefault="00830F63" w:rsidP="00830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8BE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сульфонилмочевины.</w:t>
            </w:r>
          </w:p>
        </w:tc>
        <w:tc>
          <w:tcPr>
            <w:tcW w:w="1609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703"/>
        </w:trPr>
        <w:tc>
          <w:tcPr>
            <w:tcW w:w="2501" w:type="dxa"/>
          </w:tcPr>
          <w:p w:rsidR="00830F63" w:rsidRPr="00CF28BE" w:rsidRDefault="00830F63" w:rsidP="00830F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Бигуаниды.</w:t>
            </w:r>
          </w:p>
          <w:p w:rsidR="00830F63" w:rsidRPr="00CF28BE" w:rsidRDefault="00830F63" w:rsidP="00830F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713"/>
        </w:trPr>
        <w:tc>
          <w:tcPr>
            <w:tcW w:w="2501" w:type="dxa"/>
          </w:tcPr>
          <w:p w:rsidR="00830F63" w:rsidRPr="00CF28BE" w:rsidRDefault="00830F63" w:rsidP="00830F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Ингибиторы альфа глюкозидаз</w:t>
            </w:r>
          </w:p>
        </w:tc>
        <w:tc>
          <w:tcPr>
            <w:tcW w:w="1609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501" w:type="dxa"/>
          </w:tcPr>
          <w:p w:rsidR="00830F63" w:rsidRPr="00CF28BE" w:rsidRDefault="00830F63" w:rsidP="00830F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Прандиальные  регуляторы гликемии.</w:t>
            </w:r>
          </w:p>
          <w:p w:rsidR="00830F63" w:rsidRPr="00CF28BE" w:rsidRDefault="00830F63" w:rsidP="00830F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F63" w:rsidRPr="00CF28BE" w:rsidTr="00830F63">
        <w:trPr>
          <w:trHeight w:val="876"/>
        </w:trPr>
        <w:tc>
          <w:tcPr>
            <w:tcW w:w="2501" w:type="dxa"/>
          </w:tcPr>
          <w:p w:rsidR="00830F63" w:rsidRPr="00CF28BE" w:rsidRDefault="00830F63" w:rsidP="00830F6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28BE">
              <w:rPr>
                <w:rFonts w:ascii="Times New Roman" w:hAnsi="Times New Roman"/>
                <w:sz w:val="24"/>
                <w:szCs w:val="24"/>
              </w:rPr>
              <w:t>Средства тиазолидиндионового ряда.</w:t>
            </w:r>
          </w:p>
        </w:tc>
        <w:tc>
          <w:tcPr>
            <w:tcW w:w="1609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</w:tcPr>
          <w:p w:rsidR="00830F63" w:rsidRPr="00CF28BE" w:rsidRDefault="00830F63" w:rsidP="00830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F63" w:rsidRPr="00CF28BE" w:rsidRDefault="00830F63" w:rsidP="00830F63">
      <w:pPr>
        <w:rPr>
          <w:rFonts w:ascii="Times New Roman" w:hAnsi="Times New Roman" w:cs="Times New Roman"/>
          <w:sz w:val="24"/>
          <w:szCs w:val="24"/>
        </w:rPr>
      </w:pPr>
    </w:p>
    <w:p w:rsidR="00830F63" w:rsidRPr="00830F63" w:rsidRDefault="00830F63">
      <w:pPr>
        <w:rPr>
          <w:rFonts w:ascii="Times New Roman" w:hAnsi="Times New Roman" w:cs="Times New Roman"/>
          <w:sz w:val="20"/>
          <w:szCs w:val="20"/>
        </w:rPr>
      </w:pPr>
    </w:p>
    <w:sectPr w:rsidR="00830F63" w:rsidRPr="00830F63" w:rsidSect="00160790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5A" w:rsidRDefault="0054125A" w:rsidP="00F52D18">
      <w:pPr>
        <w:spacing w:after="0" w:line="240" w:lineRule="auto"/>
      </w:pPr>
      <w:r>
        <w:separator/>
      </w:r>
    </w:p>
  </w:endnote>
  <w:endnote w:type="continuationSeparator" w:id="0">
    <w:p w:rsidR="0054125A" w:rsidRDefault="0054125A" w:rsidP="00F5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5A" w:rsidRDefault="0054125A" w:rsidP="00F52D18">
      <w:pPr>
        <w:spacing w:after="0" w:line="240" w:lineRule="auto"/>
      </w:pPr>
      <w:r>
        <w:separator/>
      </w:r>
    </w:p>
  </w:footnote>
  <w:footnote w:type="continuationSeparator" w:id="0">
    <w:p w:rsidR="0054125A" w:rsidRDefault="0054125A" w:rsidP="00F52D18">
      <w:pPr>
        <w:spacing w:after="0" w:line="240" w:lineRule="auto"/>
      </w:pPr>
      <w:r>
        <w:continuationSeparator/>
      </w:r>
    </w:p>
  </w:footnote>
  <w:footnote w:id="1">
    <w:p w:rsidR="008F7D48" w:rsidRDefault="008F7D48" w:rsidP="00F52D18">
      <w:pPr>
        <w:pStyle w:val="aff2"/>
      </w:pPr>
      <w:r>
        <w:rPr>
          <w:rStyle w:val="aff4"/>
        </w:rPr>
        <w:footnoteRef/>
      </w:r>
      <w:r>
        <w:t xml:space="preserve"> </w:t>
      </w:r>
      <w:r>
        <w:rPr>
          <w:i/>
        </w:rPr>
        <w:t>Входной контроль (ВК), текущий контроль (ТК)</w:t>
      </w:r>
      <w:proofErr w:type="gramStart"/>
      <w:r>
        <w:rPr>
          <w:i/>
        </w:rPr>
        <w:t>,р</w:t>
      </w:r>
      <w:proofErr w:type="gramEnd"/>
      <w:r>
        <w:rPr>
          <w:i/>
        </w:rPr>
        <w:t>убежный контроль (ПК)</w:t>
      </w:r>
    </w:p>
  </w:footnote>
  <w:footnote w:id="2">
    <w:p w:rsidR="008F7D48" w:rsidRDefault="008F7D48" w:rsidP="00F52D18"/>
    <w:p w:rsidR="008F7D48" w:rsidRDefault="008F7D48" w:rsidP="00F52D18">
      <w:pPr>
        <w:pStyle w:val="af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884"/>
    <w:multiLevelType w:val="hybridMultilevel"/>
    <w:tmpl w:val="335E1D40"/>
    <w:lvl w:ilvl="0" w:tplc="ADBA3F5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FB5673"/>
    <w:multiLevelType w:val="hybridMultilevel"/>
    <w:tmpl w:val="A7B6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2DA8"/>
    <w:multiLevelType w:val="multilevel"/>
    <w:tmpl w:val="F89AF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E25F5"/>
    <w:multiLevelType w:val="multilevel"/>
    <w:tmpl w:val="063A3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05F3A"/>
    <w:multiLevelType w:val="hybridMultilevel"/>
    <w:tmpl w:val="B83C7CA6"/>
    <w:lvl w:ilvl="0" w:tplc="5AB66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12CD7"/>
    <w:multiLevelType w:val="multilevel"/>
    <w:tmpl w:val="3648E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17588"/>
    <w:multiLevelType w:val="multilevel"/>
    <w:tmpl w:val="58842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81570"/>
    <w:multiLevelType w:val="hybridMultilevel"/>
    <w:tmpl w:val="457AE9D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15402E"/>
    <w:multiLevelType w:val="hybridMultilevel"/>
    <w:tmpl w:val="D6DC4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D5A"/>
    <w:multiLevelType w:val="hybridMultilevel"/>
    <w:tmpl w:val="090C6FA4"/>
    <w:lvl w:ilvl="0" w:tplc="08167C6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BA038AA"/>
    <w:multiLevelType w:val="multilevel"/>
    <w:tmpl w:val="62582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810370"/>
    <w:multiLevelType w:val="hybridMultilevel"/>
    <w:tmpl w:val="FE58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53F"/>
    <w:multiLevelType w:val="hybridMultilevel"/>
    <w:tmpl w:val="5B66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16FCC"/>
    <w:multiLevelType w:val="hybridMultilevel"/>
    <w:tmpl w:val="C886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966A5"/>
    <w:multiLevelType w:val="hybridMultilevel"/>
    <w:tmpl w:val="C71E6910"/>
    <w:lvl w:ilvl="0" w:tplc="F1B07486">
      <w:start w:val="1"/>
      <w:numFmt w:val="decimal"/>
      <w:lvlText w:val="%1)"/>
      <w:lvlJc w:val="left"/>
      <w:pPr>
        <w:tabs>
          <w:tab w:val="num" w:pos="1230"/>
        </w:tabs>
        <w:ind w:left="123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B197A"/>
    <w:multiLevelType w:val="multilevel"/>
    <w:tmpl w:val="A9689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5832FD"/>
    <w:multiLevelType w:val="multilevel"/>
    <w:tmpl w:val="A9689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21309"/>
    <w:multiLevelType w:val="multilevel"/>
    <w:tmpl w:val="95BAAC6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244147D"/>
    <w:multiLevelType w:val="hybridMultilevel"/>
    <w:tmpl w:val="5AA6E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F362C"/>
    <w:multiLevelType w:val="multilevel"/>
    <w:tmpl w:val="CF8C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42BBC"/>
    <w:multiLevelType w:val="hybridMultilevel"/>
    <w:tmpl w:val="10EC6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567703"/>
    <w:multiLevelType w:val="hybridMultilevel"/>
    <w:tmpl w:val="862CD7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F937166"/>
    <w:multiLevelType w:val="hybridMultilevel"/>
    <w:tmpl w:val="BB4CE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47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2"/>
  </w:num>
  <w:num w:numId="6">
    <w:abstractNumId w:val="19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24"/>
  </w:num>
  <w:num w:numId="19">
    <w:abstractNumId w:val="11"/>
  </w:num>
  <w:num w:numId="20">
    <w:abstractNumId w:val="4"/>
  </w:num>
  <w:num w:numId="21">
    <w:abstractNumId w:val="15"/>
  </w:num>
  <w:num w:numId="22">
    <w:abstractNumId w:val="14"/>
  </w:num>
  <w:num w:numId="23">
    <w:abstractNumId w:val="12"/>
  </w:num>
  <w:num w:numId="24">
    <w:abstractNumId w:val="1"/>
  </w:num>
  <w:num w:numId="25">
    <w:abstractNumId w:val="0"/>
  </w:num>
  <w:num w:numId="2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D18"/>
    <w:rsid w:val="00130B56"/>
    <w:rsid w:val="00160790"/>
    <w:rsid w:val="00286F54"/>
    <w:rsid w:val="0054125A"/>
    <w:rsid w:val="0062150A"/>
    <w:rsid w:val="00830F63"/>
    <w:rsid w:val="008967B4"/>
    <w:rsid w:val="008F7D48"/>
    <w:rsid w:val="00AF4B38"/>
    <w:rsid w:val="00B641A7"/>
    <w:rsid w:val="00B838B7"/>
    <w:rsid w:val="00D46B1E"/>
    <w:rsid w:val="00E03DB2"/>
    <w:rsid w:val="00F05EA5"/>
    <w:rsid w:val="00F31776"/>
    <w:rsid w:val="00F5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18"/>
  </w:style>
  <w:style w:type="paragraph" w:styleId="1">
    <w:name w:val="heading 1"/>
    <w:basedOn w:val="a"/>
    <w:next w:val="a"/>
    <w:link w:val="10"/>
    <w:uiPriority w:val="9"/>
    <w:qFormat/>
    <w:rsid w:val="00F52D1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2D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52D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52D1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52D1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52D1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52D1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52D1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52D1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D1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1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D1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2D1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52D18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2D18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52D1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52D1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2D18"/>
  </w:style>
  <w:style w:type="paragraph" w:styleId="a3">
    <w:name w:val="List Paragraph"/>
    <w:basedOn w:val="a"/>
    <w:uiPriority w:val="34"/>
    <w:qFormat/>
    <w:rsid w:val="00F52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1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1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F52D18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52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52D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5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F52D18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qFormat/>
    <w:rsid w:val="00F52D1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c">
    <w:name w:val="Title"/>
    <w:basedOn w:val="a"/>
    <w:next w:val="a"/>
    <w:link w:val="ad"/>
    <w:qFormat/>
    <w:rsid w:val="00F52D1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F52D1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F52D1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F52D18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styleId="af0">
    <w:name w:val="Strong"/>
    <w:uiPriority w:val="22"/>
    <w:qFormat/>
    <w:rsid w:val="00F52D18"/>
    <w:rPr>
      <w:b/>
      <w:bCs/>
      <w:spacing w:val="0"/>
    </w:rPr>
  </w:style>
  <w:style w:type="character" w:styleId="af1">
    <w:name w:val="Emphasis"/>
    <w:uiPriority w:val="20"/>
    <w:qFormat/>
    <w:rsid w:val="00F52D1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2">
    <w:name w:val="No Spacing"/>
    <w:basedOn w:val="a"/>
    <w:link w:val="af3"/>
    <w:uiPriority w:val="1"/>
    <w:qFormat/>
    <w:rsid w:val="00F52D1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F52D18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52D1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52D18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F52D1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F52D18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6">
    <w:name w:val="Subtle Emphasis"/>
    <w:uiPriority w:val="19"/>
    <w:qFormat/>
    <w:rsid w:val="00F52D18"/>
    <w:rPr>
      <w:rFonts w:ascii="Cambria" w:eastAsia="Times New Roman" w:hAnsi="Cambria" w:cs="Times New Roman"/>
      <w:i/>
      <w:iCs/>
      <w:color w:val="C0504D"/>
    </w:rPr>
  </w:style>
  <w:style w:type="character" w:styleId="af7">
    <w:name w:val="Intense Emphasis"/>
    <w:uiPriority w:val="21"/>
    <w:qFormat/>
    <w:rsid w:val="00F52D1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31"/>
    <w:qFormat/>
    <w:rsid w:val="00F52D18"/>
    <w:rPr>
      <w:i/>
      <w:iCs/>
      <w:smallCaps/>
      <w:color w:val="C0504D"/>
      <w:u w:color="C0504D"/>
    </w:rPr>
  </w:style>
  <w:style w:type="character" w:styleId="af9">
    <w:name w:val="Intense Reference"/>
    <w:uiPriority w:val="32"/>
    <w:qFormat/>
    <w:rsid w:val="00F52D18"/>
    <w:rPr>
      <w:b/>
      <w:bCs/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F52D1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qFormat/>
    <w:rsid w:val="00F52D18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0"/>
      <w:szCs w:val="20"/>
      <w:lang w:bidi="en-US"/>
    </w:rPr>
  </w:style>
  <w:style w:type="paragraph" w:styleId="afc">
    <w:name w:val="header"/>
    <w:basedOn w:val="a"/>
    <w:link w:val="afd"/>
    <w:uiPriority w:val="99"/>
    <w:unhideWhenUsed/>
    <w:rsid w:val="00F52D1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F52D18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F52D1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F52D18"/>
    <w:rPr>
      <w:rFonts w:ascii="Calibri" w:eastAsia="Calibri" w:hAnsi="Calibri" w:cs="Times New Roman"/>
      <w:i/>
      <w:iCs/>
      <w:sz w:val="20"/>
      <w:szCs w:val="20"/>
    </w:rPr>
  </w:style>
  <w:style w:type="table" w:styleId="aff0">
    <w:name w:val="Table Grid"/>
    <w:basedOn w:val="a1"/>
    <w:uiPriority w:val="59"/>
    <w:rsid w:val="00F52D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F52D1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2D18"/>
    <w:rPr>
      <w:rFonts w:ascii="Calibri" w:eastAsia="Calibri" w:hAnsi="Calibri" w:cs="Times New Roman"/>
      <w:i/>
      <w:iCs/>
      <w:sz w:val="20"/>
      <w:szCs w:val="20"/>
    </w:rPr>
  </w:style>
  <w:style w:type="paragraph" w:styleId="aff1">
    <w:name w:val="Normal (Web)"/>
    <w:basedOn w:val="a"/>
    <w:uiPriority w:val="99"/>
    <w:rsid w:val="00F5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F52D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5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F5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F52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F52D18"/>
    <w:rPr>
      <w:vertAlign w:val="superscript"/>
    </w:rPr>
  </w:style>
  <w:style w:type="paragraph" w:customStyle="1" w:styleId="12">
    <w:name w:val="Стиль1"/>
    <w:next w:val="a"/>
    <w:link w:val="13"/>
    <w:qFormat/>
    <w:rsid w:val="00F52D18"/>
    <w:rPr>
      <w:rFonts w:ascii="Calibri" w:eastAsia="Calibri" w:hAnsi="Calibri" w:cs="Times New Roman"/>
    </w:rPr>
  </w:style>
  <w:style w:type="character" w:customStyle="1" w:styleId="13">
    <w:name w:val="Стиль1 Знак"/>
    <w:link w:val="12"/>
    <w:rsid w:val="00F52D18"/>
    <w:rPr>
      <w:rFonts w:ascii="Calibri" w:eastAsia="Calibri" w:hAnsi="Calibri" w:cs="Times New Roman"/>
    </w:rPr>
  </w:style>
  <w:style w:type="character" w:customStyle="1" w:styleId="aff5">
    <w:name w:val="Основной текст_"/>
    <w:link w:val="14"/>
    <w:rsid w:val="00F52D1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F52D1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aff6">
    <w:name w:val="Основной текст + Курсив"/>
    <w:rsid w:val="00F52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F52D18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2D18"/>
    <w:pPr>
      <w:widowControl w:val="0"/>
      <w:shd w:val="clear" w:color="auto" w:fill="FFFFFF"/>
      <w:spacing w:before="180" w:after="0" w:line="350" w:lineRule="exact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27">
    <w:name w:val="Основной текст2"/>
    <w:basedOn w:val="a"/>
    <w:rsid w:val="00F52D18"/>
    <w:pPr>
      <w:widowControl w:val="0"/>
      <w:shd w:val="clear" w:color="auto" w:fill="FFFFFF"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ff7">
    <w:name w:val="Основной текст + Полужирный"/>
    <w:rsid w:val="00F52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5">
    <w:name w:val="Основной текст Знак1"/>
    <w:basedOn w:val="a0"/>
    <w:uiPriority w:val="99"/>
    <w:semiHidden/>
    <w:rsid w:val="0062150A"/>
    <w:rPr>
      <w:rFonts w:eastAsiaTheme="minorEastAsia"/>
      <w:lang w:eastAsia="ru-RU"/>
    </w:rPr>
  </w:style>
  <w:style w:type="character" w:customStyle="1" w:styleId="NoSpacingChar">
    <w:name w:val="No Spacing Char"/>
    <w:link w:val="16"/>
    <w:locked/>
    <w:rsid w:val="0062150A"/>
    <w:rPr>
      <w:rFonts w:ascii="Cambria" w:hAnsi="Cambria"/>
    </w:rPr>
  </w:style>
  <w:style w:type="paragraph" w:customStyle="1" w:styleId="16">
    <w:name w:val="Без интервала1"/>
    <w:link w:val="NoSpacingChar"/>
    <w:rsid w:val="0062150A"/>
    <w:pPr>
      <w:spacing w:after="0" w:line="240" w:lineRule="auto"/>
    </w:pPr>
    <w:rPr>
      <w:rFonts w:ascii="Cambria" w:hAnsi="Cambria"/>
    </w:rPr>
  </w:style>
  <w:style w:type="paragraph" w:customStyle="1" w:styleId="17">
    <w:name w:val="Абзац списка1"/>
    <w:basedOn w:val="a"/>
    <w:rsid w:val="00621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16079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60790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18">
    <w:name w:val="Заголовок №1_"/>
    <w:basedOn w:val="a0"/>
    <w:link w:val="19"/>
    <w:rsid w:val="00160790"/>
    <w:rPr>
      <w:rFonts w:ascii="Century Gothic" w:eastAsia="Century Gothic" w:hAnsi="Century Gothic" w:cs="Century Gothic"/>
      <w:i/>
      <w:iCs/>
      <w:shd w:val="clear" w:color="auto" w:fill="FFFFFF"/>
    </w:rPr>
  </w:style>
  <w:style w:type="paragraph" w:customStyle="1" w:styleId="19">
    <w:name w:val="Заголовок №1"/>
    <w:basedOn w:val="a"/>
    <w:link w:val="18"/>
    <w:rsid w:val="00160790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Century Gothic" w:eastAsia="Century Gothic" w:hAnsi="Century Gothic" w:cs="Century Gothic"/>
      <w:i/>
      <w:iCs/>
    </w:rPr>
  </w:style>
  <w:style w:type="paragraph" w:customStyle="1" w:styleId="Web1">
    <w:name w:val="Обычный (Web)1"/>
    <w:basedOn w:val="a"/>
    <w:rsid w:val="00830F63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65</Pages>
  <Words>19922</Words>
  <Characters>113558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2020-04-10T15:52:00Z</dcterms:created>
  <dcterms:modified xsi:type="dcterms:W3CDTF">2020-04-12T11:55:00Z</dcterms:modified>
</cp:coreProperties>
</file>