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06D4" w:rsidRPr="0085666F" w:rsidRDefault="005606D4" w:rsidP="005606D4">
      <w:pPr>
        <w:spacing w:after="0" w:line="240" w:lineRule="auto"/>
        <w:jc w:val="center"/>
        <w:rPr>
          <w:rFonts w:ascii="Times New Roman" w:eastAsia="Times New Roman" w:hAnsi="Times New Roman"/>
          <w:b/>
          <w:sz w:val="36"/>
          <w:szCs w:val="36"/>
          <w:lang w:eastAsia="ru-RU"/>
        </w:rPr>
      </w:pPr>
      <w:r w:rsidRPr="0085666F">
        <w:rPr>
          <w:rFonts w:ascii="Times New Roman" w:eastAsia="Times New Roman" w:hAnsi="Times New Roman"/>
          <w:b/>
          <w:sz w:val="36"/>
          <w:szCs w:val="36"/>
          <w:lang w:eastAsia="ru-RU"/>
        </w:rPr>
        <w:t>МИНИСТЕРСТВО ОБРАЗОВАНИЯ И НАУКИ</w:t>
      </w:r>
    </w:p>
    <w:p w:rsidR="005606D4" w:rsidRPr="0085666F" w:rsidRDefault="005606D4" w:rsidP="005606D4">
      <w:pPr>
        <w:spacing w:after="0" w:line="240" w:lineRule="auto"/>
        <w:jc w:val="center"/>
        <w:rPr>
          <w:rFonts w:ascii="Times New Roman" w:eastAsia="Times New Roman" w:hAnsi="Times New Roman"/>
          <w:b/>
          <w:sz w:val="36"/>
          <w:szCs w:val="36"/>
          <w:lang w:eastAsia="ru-RU"/>
        </w:rPr>
      </w:pPr>
      <w:r w:rsidRPr="0085666F">
        <w:rPr>
          <w:rFonts w:ascii="Times New Roman" w:eastAsia="Times New Roman" w:hAnsi="Times New Roman"/>
          <w:b/>
          <w:sz w:val="36"/>
          <w:szCs w:val="36"/>
          <w:lang w:eastAsia="ru-RU"/>
        </w:rPr>
        <w:t>КЫРГЫЗСКОЙ РЕСПУБЛИКИ</w:t>
      </w:r>
    </w:p>
    <w:p w:rsidR="005606D4" w:rsidRPr="0085666F" w:rsidRDefault="005606D4" w:rsidP="005606D4">
      <w:pPr>
        <w:spacing w:after="0" w:line="240" w:lineRule="auto"/>
        <w:jc w:val="center"/>
        <w:rPr>
          <w:rFonts w:ascii="Times New Roman" w:eastAsia="Times New Roman" w:hAnsi="Times New Roman"/>
          <w:b/>
          <w:sz w:val="36"/>
          <w:szCs w:val="36"/>
          <w:lang w:eastAsia="ru-RU"/>
        </w:rPr>
      </w:pPr>
      <w:r w:rsidRPr="0085666F">
        <w:rPr>
          <w:rFonts w:ascii="Times New Roman" w:eastAsia="Times New Roman" w:hAnsi="Times New Roman"/>
          <w:b/>
          <w:sz w:val="36"/>
          <w:szCs w:val="36"/>
          <w:lang w:eastAsia="ru-RU"/>
        </w:rPr>
        <w:t>ОШСКИЙ ГОСУДАРСТВЕННЫЙ УНИВЕРСИТЕТ</w:t>
      </w:r>
    </w:p>
    <w:p w:rsidR="005606D4" w:rsidRPr="0085666F" w:rsidRDefault="005606D4" w:rsidP="005606D4">
      <w:pPr>
        <w:spacing w:after="0" w:line="240" w:lineRule="auto"/>
        <w:jc w:val="center"/>
        <w:rPr>
          <w:rFonts w:ascii="Times New Roman" w:eastAsia="Times New Roman" w:hAnsi="Times New Roman"/>
          <w:b/>
          <w:sz w:val="36"/>
          <w:szCs w:val="36"/>
          <w:lang w:eastAsia="ru-RU"/>
        </w:rPr>
      </w:pPr>
      <w:r w:rsidRPr="0085666F">
        <w:rPr>
          <w:rFonts w:ascii="Times New Roman" w:eastAsia="Times New Roman" w:hAnsi="Times New Roman"/>
          <w:b/>
          <w:sz w:val="36"/>
          <w:szCs w:val="36"/>
          <w:lang w:eastAsia="ru-RU"/>
        </w:rPr>
        <w:t>МЕДИЦИНСКИЙ ФАКУЛЬТЕТ</w:t>
      </w:r>
    </w:p>
    <w:p w:rsidR="005606D4" w:rsidRPr="0085666F" w:rsidRDefault="005606D4" w:rsidP="005606D4">
      <w:pPr>
        <w:spacing w:after="0" w:line="240" w:lineRule="auto"/>
        <w:jc w:val="center"/>
        <w:rPr>
          <w:rFonts w:ascii="Times New Roman" w:eastAsia="Times New Roman" w:hAnsi="Times New Roman"/>
          <w:b/>
          <w:sz w:val="36"/>
          <w:szCs w:val="36"/>
          <w:lang w:eastAsia="ru-RU"/>
        </w:rPr>
      </w:pPr>
      <w:r w:rsidRPr="0085666F">
        <w:rPr>
          <w:rFonts w:ascii="Times New Roman" w:eastAsia="Times New Roman" w:hAnsi="Times New Roman"/>
          <w:b/>
          <w:sz w:val="36"/>
          <w:szCs w:val="36"/>
          <w:lang w:eastAsia="ru-RU"/>
        </w:rPr>
        <w:t>КАФЕДРА ХИРУРГИЧЕСКОЙ СТОМАТОЛОГИИ С КУРСОМ  ДЕТСКОЙ СТОМАТОЛОГИИ</w:t>
      </w:r>
    </w:p>
    <w:p w:rsidR="005606D4" w:rsidRPr="0085666F" w:rsidRDefault="005606D4" w:rsidP="005606D4">
      <w:pPr>
        <w:spacing w:after="0" w:line="240" w:lineRule="auto"/>
        <w:jc w:val="center"/>
        <w:rPr>
          <w:rFonts w:ascii="Times New Roman" w:eastAsia="Times New Roman" w:hAnsi="Times New Roman"/>
          <w:b/>
          <w:sz w:val="36"/>
          <w:szCs w:val="36"/>
          <w:lang w:eastAsia="ru-RU"/>
        </w:rPr>
      </w:pPr>
    </w:p>
    <w:p w:rsidR="005606D4" w:rsidRPr="0085666F" w:rsidRDefault="005606D4" w:rsidP="005606D4">
      <w:pPr>
        <w:tabs>
          <w:tab w:val="left" w:pos="1860"/>
        </w:tabs>
        <w:spacing w:after="0" w:line="240" w:lineRule="auto"/>
        <w:jc w:val="center"/>
        <w:rPr>
          <w:rFonts w:ascii="Times New Roman" w:eastAsia="Times New Roman" w:hAnsi="Times New Roman"/>
          <w:sz w:val="28"/>
          <w:szCs w:val="28"/>
          <w:lang w:eastAsia="ru-RU"/>
        </w:rPr>
      </w:pPr>
      <w:r w:rsidRPr="0085666F">
        <w:rPr>
          <w:rFonts w:ascii="Times New Roman" w:eastAsia="Times New Roman" w:hAnsi="Times New Roman"/>
          <w:b/>
          <w:sz w:val="28"/>
          <w:szCs w:val="28"/>
          <w:lang w:eastAsia="ru-RU"/>
        </w:rPr>
        <w:t>«УТВЕРЖДЕНО</w:t>
      </w:r>
      <w:r w:rsidRPr="0085666F">
        <w:rPr>
          <w:rFonts w:ascii="Times New Roman" w:eastAsia="Times New Roman" w:hAnsi="Times New Roman"/>
          <w:sz w:val="28"/>
          <w:szCs w:val="28"/>
          <w:lang w:eastAsia="ru-RU"/>
        </w:rPr>
        <w:t>»                                                     «</w:t>
      </w:r>
      <w:r w:rsidRPr="0085666F">
        <w:rPr>
          <w:rFonts w:ascii="Times New Roman" w:eastAsia="Times New Roman" w:hAnsi="Times New Roman"/>
          <w:b/>
          <w:sz w:val="28"/>
          <w:szCs w:val="28"/>
          <w:lang w:eastAsia="ru-RU"/>
        </w:rPr>
        <w:t>УТВЕРЖДЕНО</w:t>
      </w:r>
      <w:r w:rsidRPr="0085666F">
        <w:rPr>
          <w:rFonts w:ascii="Times New Roman" w:eastAsia="Times New Roman" w:hAnsi="Times New Roman"/>
          <w:sz w:val="28"/>
          <w:szCs w:val="28"/>
          <w:lang w:eastAsia="ru-RU"/>
        </w:rPr>
        <w:t>»</w:t>
      </w:r>
    </w:p>
    <w:p w:rsidR="005606D4" w:rsidRPr="0085666F" w:rsidRDefault="005606D4" w:rsidP="005606D4">
      <w:pPr>
        <w:tabs>
          <w:tab w:val="left" w:pos="1860"/>
          <w:tab w:val="left" w:pos="6095"/>
        </w:tabs>
        <w:spacing w:after="0" w:line="240" w:lineRule="auto"/>
        <w:jc w:val="center"/>
        <w:rPr>
          <w:rFonts w:ascii="Times New Roman" w:eastAsia="Times New Roman" w:hAnsi="Times New Roman"/>
          <w:sz w:val="28"/>
          <w:szCs w:val="28"/>
          <w:lang w:eastAsia="ru-RU"/>
        </w:rPr>
      </w:pPr>
      <w:r w:rsidRPr="0085666F">
        <w:rPr>
          <w:rFonts w:ascii="Times New Roman" w:eastAsia="Times New Roman" w:hAnsi="Times New Roman"/>
          <w:sz w:val="28"/>
          <w:szCs w:val="28"/>
          <w:lang w:eastAsia="ru-RU"/>
        </w:rPr>
        <w:t>на заседании кафедры_____                                   Председатель УМС ММФ</w:t>
      </w:r>
    </w:p>
    <w:p w:rsidR="005606D4" w:rsidRPr="0085666F" w:rsidRDefault="00392EB6" w:rsidP="005606D4">
      <w:pPr>
        <w:tabs>
          <w:tab w:val="left" w:pos="1860"/>
        </w:tabs>
        <w:spacing w:after="0" w:line="240" w:lineRule="auto"/>
        <w:rPr>
          <w:rFonts w:ascii="Times New Roman" w:eastAsia="Times New Roman" w:hAnsi="Times New Roman"/>
          <w:sz w:val="28"/>
          <w:szCs w:val="28"/>
          <w:lang w:eastAsia="ru-RU"/>
        </w:rPr>
      </w:pPr>
      <w:proofErr w:type="spellStart"/>
      <w:r>
        <w:rPr>
          <w:rFonts w:ascii="Times New Roman" w:eastAsia="Times New Roman" w:hAnsi="Times New Roman"/>
          <w:sz w:val="28"/>
          <w:szCs w:val="28"/>
          <w:lang w:eastAsia="ru-RU"/>
        </w:rPr>
        <w:t>Прот</w:t>
      </w:r>
      <w:proofErr w:type="spellEnd"/>
      <w:r>
        <w:rPr>
          <w:rFonts w:ascii="Times New Roman" w:eastAsia="Times New Roman" w:hAnsi="Times New Roman"/>
          <w:sz w:val="28"/>
          <w:szCs w:val="28"/>
          <w:lang w:eastAsia="ru-RU"/>
        </w:rPr>
        <w:t>. №</w:t>
      </w:r>
      <w:r w:rsidR="005606D4" w:rsidRPr="0085666F">
        <w:rPr>
          <w:rFonts w:ascii="Times New Roman" w:eastAsia="Times New Roman" w:hAnsi="Times New Roman"/>
          <w:sz w:val="28"/>
          <w:szCs w:val="28"/>
          <w:lang w:eastAsia="ru-RU"/>
        </w:rPr>
        <w:t>2</w:t>
      </w:r>
      <w:r>
        <w:rPr>
          <w:rFonts w:ascii="Times New Roman" w:eastAsia="Times New Roman" w:hAnsi="Times New Roman"/>
          <w:sz w:val="28"/>
          <w:szCs w:val="28"/>
          <w:lang w:eastAsia="ru-RU"/>
        </w:rPr>
        <w:t xml:space="preserve"> </w:t>
      </w:r>
      <w:r w:rsidR="005606D4" w:rsidRPr="0085666F">
        <w:rPr>
          <w:rFonts w:ascii="Times New Roman" w:eastAsia="Times New Roman" w:hAnsi="Times New Roman"/>
          <w:sz w:val="28"/>
          <w:szCs w:val="28"/>
          <w:lang w:eastAsia="ru-RU"/>
        </w:rPr>
        <w:t>от ___09____</w:t>
      </w:r>
      <w:r w:rsidR="005606D4">
        <w:rPr>
          <w:rFonts w:ascii="Times New Roman" w:eastAsia="Times New Roman" w:hAnsi="Times New Roman"/>
          <w:sz w:val="28"/>
          <w:szCs w:val="28"/>
          <w:lang w:eastAsia="ru-RU"/>
        </w:rPr>
        <w:t>20</w:t>
      </w:r>
      <w:r w:rsidR="0055023A">
        <w:rPr>
          <w:rFonts w:ascii="Times New Roman" w:eastAsia="Times New Roman" w:hAnsi="Times New Roman"/>
          <w:sz w:val="28"/>
          <w:szCs w:val="28"/>
          <w:lang w:eastAsia="ru-RU"/>
        </w:rPr>
        <w:t>19</w:t>
      </w:r>
      <w:r w:rsidR="005606D4" w:rsidRPr="0085666F">
        <w:rPr>
          <w:rFonts w:ascii="Times New Roman" w:eastAsia="Times New Roman" w:hAnsi="Times New Roman"/>
          <w:sz w:val="28"/>
          <w:szCs w:val="28"/>
          <w:lang w:eastAsia="ru-RU"/>
        </w:rPr>
        <w:t>_г</w:t>
      </w:r>
      <w:r w:rsidR="005606D4">
        <w:rPr>
          <w:rFonts w:ascii="Times New Roman" w:eastAsia="Times New Roman" w:hAnsi="Times New Roman"/>
          <w:sz w:val="28"/>
          <w:szCs w:val="28"/>
          <w:lang w:eastAsia="ru-RU"/>
        </w:rPr>
        <w:t xml:space="preserve">                        </w:t>
      </w:r>
      <w:r w:rsidR="005606D4" w:rsidRPr="0085666F">
        <w:rPr>
          <w:rFonts w:ascii="Times New Roman" w:eastAsia="Times New Roman" w:hAnsi="Times New Roman"/>
          <w:sz w:val="28"/>
          <w:szCs w:val="28"/>
          <w:lang w:eastAsia="ru-RU"/>
        </w:rPr>
        <w:t>_______________________</w:t>
      </w:r>
    </w:p>
    <w:p w:rsidR="005606D4" w:rsidRPr="0085666F" w:rsidRDefault="005606D4" w:rsidP="005606D4">
      <w:pPr>
        <w:tabs>
          <w:tab w:val="left" w:pos="1860"/>
        </w:tabs>
        <w:spacing w:after="0" w:line="240" w:lineRule="auto"/>
        <w:jc w:val="center"/>
        <w:rPr>
          <w:rFonts w:ascii="Times New Roman" w:eastAsia="Times New Roman" w:hAnsi="Times New Roman"/>
          <w:sz w:val="28"/>
          <w:szCs w:val="28"/>
          <w:lang w:eastAsia="ru-RU"/>
        </w:rPr>
      </w:pPr>
      <w:proofErr w:type="spellStart"/>
      <w:r w:rsidRPr="0085666F">
        <w:rPr>
          <w:rFonts w:ascii="Times New Roman" w:eastAsia="Times New Roman" w:hAnsi="Times New Roman"/>
          <w:sz w:val="28"/>
          <w:szCs w:val="28"/>
          <w:lang w:eastAsia="ru-RU"/>
        </w:rPr>
        <w:t>Зав</w:t>
      </w:r>
      <w:proofErr w:type="gramStart"/>
      <w:r w:rsidRPr="0085666F">
        <w:rPr>
          <w:rFonts w:ascii="Times New Roman" w:eastAsia="Times New Roman" w:hAnsi="Times New Roman"/>
          <w:sz w:val="28"/>
          <w:szCs w:val="28"/>
          <w:lang w:eastAsia="ru-RU"/>
        </w:rPr>
        <w:t>.к</w:t>
      </w:r>
      <w:proofErr w:type="gramEnd"/>
      <w:r w:rsidRPr="0085666F">
        <w:rPr>
          <w:rFonts w:ascii="Times New Roman" w:eastAsia="Times New Roman" w:hAnsi="Times New Roman"/>
          <w:sz w:val="28"/>
          <w:szCs w:val="28"/>
          <w:lang w:eastAsia="ru-RU"/>
        </w:rPr>
        <w:t>аф</w:t>
      </w:r>
      <w:proofErr w:type="spellEnd"/>
      <w:r w:rsidRPr="0085666F">
        <w:rPr>
          <w:rFonts w:ascii="Times New Roman" w:eastAsia="Times New Roman" w:hAnsi="Times New Roman"/>
          <w:sz w:val="28"/>
          <w:szCs w:val="28"/>
          <w:lang w:eastAsia="ru-RU"/>
        </w:rPr>
        <w:t xml:space="preserve"> ___________________                                ст. преп., Турсунбаева А.Т.</w:t>
      </w:r>
    </w:p>
    <w:p w:rsidR="005606D4" w:rsidRPr="0085666F" w:rsidRDefault="005606D4" w:rsidP="005606D4">
      <w:pPr>
        <w:tabs>
          <w:tab w:val="left" w:pos="1860"/>
        </w:tabs>
        <w:spacing w:after="0" w:line="240" w:lineRule="auto"/>
        <w:rPr>
          <w:rFonts w:ascii="Times New Roman" w:eastAsia="Times New Roman" w:hAnsi="Times New Roman"/>
          <w:sz w:val="28"/>
          <w:szCs w:val="28"/>
          <w:lang w:eastAsia="ru-RU"/>
        </w:rPr>
      </w:pPr>
      <w:r w:rsidRPr="0085666F">
        <w:rPr>
          <w:rFonts w:ascii="Times New Roman" w:eastAsia="Times New Roman" w:hAnsi="Times New Roman"/>
          <w:sz w:val="28"/>
          <w:szCs w:val="28"/>
          <w:lang w:eastAsia="ru-RU"/>
        </w:rPr>
        <w:t xml:space="preserve">   к.м.н., доц. </w:t>
      </w:r>
      <w:proofErr w:type="spellStart"/>
      <w:r w:rsidRPr="0085666F">
        <w:rPr>
          <w:rFonts w:ascii="Times New Roman" w:eastAsia="Times New Roman" w:hAnsi="Times New Roman"/>
          <w:sz w:val="28"/>
          <w:szCs w:val="28"/>
          <w:lang w:eastAsia="ru-RU"/>
        </w:rPr>
        <w:t>Мамажакып</w:t>
      </w:r>
      <w:proofErr w:type="spellEnd"/>
      <w:r w:rsidRPr="0085666F">
        <w:rPr>
          <w:rFonts w:ascii="Times New Roman" w:eastAsia="Times New Roman" w:hAnsi="Times New Roman"/>
          <w:sz w:val="28"/>
          <w:szCs w:val="28"/>
          <w:lang w:eastAsia="ru-RU"/>
        </w:rPr>
        <w:t xml:space="preserve"> </w:t>
      </w:r>
      <w:proofErr w:type="spellStart"/>
      <w:r w:rsidRPr="0085666F">
        <w:rPr>
          <w:rFonts w:ascii="Times New Roman" w:eastAsia="Times New Roman" w:hAnsi="Times New Roman"/>
          <w:sz w:val="28"/>
          <w:szCs w:val="28"/>
          <w:lang w:eastAsia="ru-RU"/>
        </w:rPr>
        <w:t>у</w:t>
      </w:r>
      <w:proofErr w:type="gramStart"/>
      <w:r w:rsidRPr="0085666F">
        <w:rPr>
          <w:rFonts w:ascii="Times New Roman" w:eastAsia="Times New Roman" w:hAnsi="Times New Roman"/>
          <w:sz w:val="28"/>
          <w:szCs w:val="28"/>
          <w:lang w:eastAsia="ru-RU"/>
        </w:rPr>
        <w:t>.Ж</w:t>
      </w:r>
      <w:proofErr w:type="spellEnd"/>
      <w:proofErr w:type="gramEnd"/>
    </w:p>
    <w:p w:rsidR="005606D4" w:rsidRPr="0085666F" w:rsidRDefault="005606D4" w:rsidP="005606D4">
      <w:pPr>
        <w:tabs>
          <w:tab w:val="left" w:pos="1860"/>
        </w:tabs>
        <w:spacing w:after="0" w:line="240" w:lineRule="auto"/>
        <w:jc w:val="center"/>
        <w:rPr>
          <w:rFonts w:ascii="Times New Roman" w:eastAsia="Times New Roman" w:hAnsi="Times New Roman"/>
          <w:b/>
          <w:sz w:val="28"/>
          <w:szCs w:val="28"/>
          <w:lang w:eastAsia="ru-RU"/>
        </w:rPr>
      </w:pPr>
    </w:p>
    <w:p w:rsidR="005606D4" w:rsidRPr="005606D4" w:rsidRDefault="005606D4" w:rsidP="005606D4">
      <w:pPr>
        <w:tabs>
          <w:tab w:val="center" w:pos="4677"/>
          <w:tab w:val="right" w:pos="9355"/>
        </w:tabs>
        <w:spacing w:after="240" w:line="240" w:lineRule="auto"/>
        <w:rPr>
          <w:rFonts w:ascii="Times New Roman" w:eastAsia="Times New Roman" w:hAnsi="Times New Roman"/>
          <w:b/>
          <w:sz w:val="36"/>
          <w:szCs w:val="36"/>
          <w:lang w:eastAsia="ru-RU"/>
        </w:rPr>
      </w:pPr>
      <w:r>
        <w:rPr>
          <w:rFonts w:ascii="Times New Roman" w:eastAsia="Times New Roman" w:hAnsi="Times New Roman"/>
          <w:sz w:val="28"/>
          <w:szCs w:val="28"/>
          <w:lang w:eastAsia="ru-RU"/>
        </w:rPr>
        <w:tab/>
      </w:r>
      <w:r w:rsidRPr="005606D4">
        <w:rPr>
          <w:rFonts w:ascii="Times New Roman" w:eastAsia="Times New Roman" w:hAnsi="Times New Roman"/>
          <w:b/>
          <w:sz w:val="36"/>
          <w:szCs w:val="36"/>
          <w:lang w:eastAsia="ru-RU"/>
        </w:rPr>
        <w:t xml:space="preserve">ФОНД ОЦЕНОЧНЫХ СРЕДСТВ ПО ДИСЦИПЛИНЕ: </w:t>
      </w:r>
      <w:r w:rsidRPr="005606D4">
        <w:rPr>
          <w:rFonts w:ascii="Times New Roman" w:eastAsia="Times New Roman" w:hAnsi="Times New Roman"/>
          <w:b/>
          <w:sz w:val="36"/>
          <w:szCs w:val="36"/>
          <w:lang w:eastAsia="ru-RU"/>
        </w:rPr>
        <w:tab/>
      </w:r>
    </w:p>
    <w:p w:rsidR="005606D4" w:rsidRPr="005606D4" w:rsidRDefault="005606D4" w:rsidP="005606D4">
      <w:pPr>
        <w:spacing w:after="0" w:line="240" w:lineRule="auto"/>
        <w:jc w:val="center"/>
        <w:rPr>
          <w:rFonts w:ascii="Times New Roman" w:hAnsi="Times New Roman"/>
          <w:b/>
          <w:sz w:val="28"/>
          <w:szCs w:val="28"/>
        </w:rPr>
      </w:pPr>
      <w:r w:rsidRPr="005606D4">
        <w:rPr>
          <w:rFonts w:ascii="Times New Roman" w:hAnsi="Times New Roman"/>
          <w:b/>
          <w:sz w:val="28"/>
          <w:szCs w:val="28"/>
        </w:rPr>
        <w:t>по</w:t>
      </w:r>
      <w:r w:rsidRPr="005606D4">
        <w:rPr>
          <w:rFonts w:ascii="Times New Roman" w:hAnsi="Times New Roman"/>
          <w:b/>
          <w:i/>
          <w:sz w:val="28"/>
          <w:szCs w:val="28"/>
          <w:lang w:val="ky-KG"/>
        </w:rPr>
        <w:t xml:space="preserve"> </w:t>
      </w:r>
      <w:r w:rsidRPr="005606D4">
        <w:rPr>
          <w:rFonts w:ascii="Times New Roman" w:hAnsi="Times New Roman"/>
          <w:b/>
          <w:sz w:val="28"/>
          <w:szCs w:val="28"/>
        </w:rPr>
        <w:t>дисциплине: «Детская терапевтическая стоматология»</w:t>
      </w:r>
    </w:p>
    <w:p w:rsidR="005606D4" w:rsidRPr="005606D4" w:rsidRDefault="005606D4" w:rsidP="005606D4">
      <w:pPr>
        <w:spacing w:after="0" w:line="240" w:lineRule="auto"/>
        <w:jc w:val="center"/>
        <w:rPr>
          <w:rFonts w:ascii="Times New Roman" w:hAnsi="Times New Roman"/>
          <w:b/>
          <w:sz w:val="28"/>
          <w:szCs w:val="28"/>
        </w:rPr>
      </w:pPr>
      <w:r w:rsidRPr="005606D4">
        <w:rPr>
          <w:rFonts w:ascii="Times New Roman" w:hAnsi="Times New Roman"/>
          <w:b/>
          <w:sz w:val="28"/>
          <w:szCs w:val="28"/>
        </w:rPr>
        <w:t>для студентов очного отделения, обучающихся</w:t>
      </w:r>
    </w:p>
    <w:p w:rsidR="005606D4" w:rsidRPr="005606D4" w:rsidRDefault="005606D4" w:rsidP="005606D4">
      <w:pPr>
        <w:spacing w:after="0" w:line="240" w:lineRule="auto"/>
        <w:jc w:val="center"/>
        <w:rPr>
          <w:rFonts w:ascii="Times New Roman" w:hAnsi="Times New Roman"/>
          <w:b/>
          <w:bCs/>
          <w:i/>
          <w:sz w:val="28"/>
          <w:szCs w:val="28"/>
        </w:rPr>
      </w:pPr>
      <w:r w:rsidRPr="005606D4">
        <w:rPr>
          <w:rFonts w:ascii="Times New Roman" w:hAnsi="Times New Roman"/>
          <w:b/>
          <w:sz w:val="28"/>
          <w:szCs w:val="28"/>
        </w:rPr>
        <w:t>по специальности 560004 « Стоматология »</w:t>
      </w:r>
    </w:p>
    <w:p w:rsidR="005606D4" w:rsidRPr="005606D4" w:rsidRDefault="005606D4" w:rsidP="005606D4">
      <w:pPr>
        <w:spacing w:after="0" w:line="240" w:lineRule="auto"/>
        <w:jc w:val="center"/>
        <w:rPr>
          <w:rFonts w:ascii="Times New Roman" w:hAnsi="Times New Roman"/>
          <w:b/>
          <w:sz w:val="28"/>
          <w:szCs w:val="28"/>
        </w:rPr>
      </w:pPr>
    </w:p>
    <w:p w:rsidR="005606D4" w:rsidRPr="005606D4" w:rsidRDefault="005606D4" w:rsidP="005606D4">
      <w:pPr>
        <w:spacing w:after="0" w:line="240" w:lineRule="auto"/>
        <w:jc w:val="center"/>
        <w:rPr>
          <w:rFonts w:ascii="Times New Roman" w:hAnsi="Times New Roman"/>
          <w:b/>
          <w:sz w:val="28"/>
          <w:szCs w:val="28"/>
        </w:rPr>
      </w:pPr>
      <w:r w:rsidRPr="005606D4">
        <w:rPr>
          <w:rFonts w:ascii="Times New Roman" w:hAnsi="Times New Roman"/>
          <w:b/>
          <w:sz w:val="28"/>
          <w:szCs w:val="28"/>
        </w:rPr>
        <w:t>Сетка часов по учебному плану:</w:t>
      </w:r>
    </w:p>
    <w:p w:rsidR="005606D4" w:rsidRPr="005606D4" w:rsidRDefault="005606D4" w:rsidP="005606D4">
      <w:pPr>
        <w:spacing w:after="0" w:line="240" w:lineRule="auto"/>
        <w:rPr>
          <w:rFonts w:ascii="Times New Roman" w:hAnsi="Times New Roman"/>
          <w:bCs/>
          <w:i/>
          <w:sz w:val="28"/>
          <w:szCs w:val="28"/>
          <w:lang w:val="ky-KG"/>
        </w:rPr>
      </w:pPr>
    </w:p>
    <w:tbl>
      <w:tblPr>
        <w:tblW w:w="0" w:type="auto"/>
        <w:jc w:val="center"/>
        <w:tblInd w:w="-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9"/>
        <w:gridCol w:w="959"/>
        <w:gridCol w:w="771"/>
        <w:gridCol w:w="1095"/>
        <w:gridCol w:w="1269"/>
        <w:gridCol w:w="826"/>
        <w:gridCol w:w="795"/>
      </w:tblGrid>
      <w:tr w:rsidR="005606D4" w:rsidRPr="005606D4" w:rsidTr="009022EE">
        <w:trPr>
          <w:trHeight w:val="372"/>
          <w:jc w:val="center"/>
        </w:trPr>
        <w:tc>
          <w:tcPr>
            <w:tcW w:w="2334" w:type="dxa"/>
            <w:vMerge w:val="restart"/>
            <w:shd w:val="clear" w:color="auto" w:fill="auto"/>
            <w:vAlign w:val="center"/>
          </w:tcPr>
          <w:p w:rsidR="005606D4" w:rsidRPr="005606D4" w:rsidRDefault="005606D4" w:rsidP="005606D4">
            <w:pPr>
              <w:spacing w:after="0" w:line="240" w:lineRule="auto"/>
              <w:rPr>
                <w:rFonts w:ascii="Times New Roman" w:hAnsi="Times New Roman"/>
                <w:bCs/>
                <w:sz w:val="28"/>
                <w:szCs w:val="28"/>
              </w:rPr>
            </w:pPr>
            <w:r w:rsidRPr="005606D4">
              <w:rPr>
                <w:rFonts w:ascii="Times New Roman" w:hAnsi="Times New Roman"/>
                <w:bCs/>
                <w:sz w:val="28"/>
                <w:szCs w:val="28"/>
              </w:rPr>
              <w:t>Дисциплина</w:t>
            </w:r>
          </w:p>
        </w:tc>
        <w:tc>
          <w:tcPr>
            <w:tcW w:w="959" w:type="dxa"/>
            <w:vMerge w:val="restart"/>
            <w:shd w:val="clear" w:color="auto" w:fill="auto"/>
            <w:vAlign w:val="center"/>
          </w:tcPr>
          <w:p w:rsidR="005606D4" w:rsidRPr="005606D4" w:rsidRDefault="005606D4" w:rsidP="005606D4">
            <w:pPr>
              <w:spacing w:after="0" w:line="240" w:lineRule="auto"/>
              <w:rPr>
                <w:rFonts w:ascii="Times New Roman" w:hAnsi="Times New Roman"/>
                <w:bCs/>
                <w:sz w:val="28"/>
                <w:szCs w:val="28"/>
              </w:rPr>
            </w:pPr>
            <w:r w:rsidRPr="005606D4">
              <w:rPr>
                <w:rFonts w:ascii="Times New Roman" w:hAnsi="Times New Roman"/>
                <w:bCs/>
                <w:sz w:val="28"/>
                <w:szCs w:val="28"/>
              </w:rPr>
              <w:t>Всего</w:t>
            </w:r>
          </w:p>
        </w:tc>
        <w:tc>
          <w:tcPr>
            <w:tcW w:w="2856" w:type="dxa"/>
            <w:gridSpan w:val="3"/>
            <w:shd w:val="clear" w:color="auto" w:fill="auto"/>
            <w:vAlign w:val="center"/>
          </w:tcPr>
          <w:p w:rsidR="005606D4" w:rsidRPr="005606D4" w:rsidRDefault="005606D4" w:rsidP="005606D4">
            <w:pPr>
              <w:spacing w:after="0" w:line="240" w:lineRule="auto"/>
              <w:rPr>
                <w:rFonts w:ascii="Times New Roman" w:hAnsi="Times New Roman"/>
                <w:bCs/>
                <w:sz w:val="28"/>
                <w:szCs w:val="28"/>
              </w:rPr>
            </w:pPr>
            <w:r w:rsidRPr="005606D4">
              <w:rPr>
                <w:rFonts w:ascii="Times New Roman" w:hAnsi="Times New Roman"/>
                <w:bCs/>
                <w:sz w:val="28"/>
                <w:szCs w:val="28"/>
              </w:rPr>
              <w:t>Аудиторные занятия</w:t>
            </w:r>
          </w:p>
        </w:tc>
        <w:tc>
          <w:tcPr>
            <w:tcW w:w="826" w:type="dxa"/>
            <w:vMerge w:val="restart"/>
            <w:shd w:val="clear" w:color="auto" w:fill="auto"/>
            <w:vAlign w:val="center"/>
          </w:tcPr>
          <w:p w:rsidR="005606D4" w:rsidRPr="005606D4" w:rsidRDefault="005606D4" w:rsidP="005606D4">
            <w:pPr>
              <w:spacing w:after="0" w:line="240" w:lineRule="auto"/>
              <w:rPr>
                <w:rFonts w:ascii="Times New Roman" w:hAnsi="Times New Roman"/>
                <w:bCs/>
                <w:sz w:val="28"/>
                <w:szCs w:val="28"/>
              </w:rPr>
            </w:pPr>
            <w:r w:rsidRPr="005606D4">
              <w:rPr>
                <w:rFonts w:ascii="Times New Roman" w:hAnsi="Times New Roman"/>
                <w:bCs/>
                <w:sz w:val="28"/>
                <w:szCs w:val="28"/>
              </w:rPr>
              <w:t>СРС</w:t>
            </w:r>
          </w:p>
        </w:tc>
        <w:tc>
          <w:tcPr>
            <w:tcW w:w="795" w:type="dxa"/>
            <w:vMerge w:val="restart"/>
            <w:shd w:val="clear" w:color="auto" w:fill="auto"/>
            <w:vAlign w:val="center"/>
          </w:tcPr>
          <w:p w:rsidR="005606D4" w:rsidRPr="005606D4" w:rsidRDefault="005606D4" w:rsidP="005606D4">
            <w:pPr>
              <w:spacing w:after="0" w:line="240" w:lineRule="auto"/>
              <w:rPr>
                <w:rFonts w:ascii="Times New Roman" w:hAnsi="Times New Roman"/>
                <w:bCs/>
                <w:sz w:val="28"/>
                <w:szCs w:val="28"/>
              </w:rPr>
            </w:pPr>
          </w:p>
        </w:tc>
      </w:tr>
      <w:tr w:rsidR="005606D4" w:rsidRPr="005606D4" w:rsidTr="009022EE">
        <w:trPr>
          <w:trHeight w:val="331"/>
          <w:jc w:val="center"/>
        </w:trPr>
        <w:tc>
          <w:tcPr>
            <w:tcW w:w="2334" w:type="dxa"/>
            <w:vMerge/>
            <w:shd w:val="clear" w:color="auto" w:fill="auto"/>
            <w:vAlign w:val="center"/>
          </w:tcPr>
          <w:p w:rsidR="005606D4" w:rsidRPr="005606D4" w:rsidRDefault="005606D4" w:rsidP="005606D4">
            <w:pPr>
              <w:spacing w:after="0" w:line="240" w:lineRule="auto"/>
              <w:rPr>
                <w:rFonts w:ascii="Times New Roman" w:hAnsi="Times New Roman"/>
                <w:bCs/>
                <w:sz w:val="28"/>
                <w:szCs w:val="28"/>
              </w:rPr>
            </w:pPr>
          </w:p>
        </w:tc>
        <w:tc>
          <w:tcPr>
            <w:tcW w:w="959" w:type="dxa"/>
            <w:vMerge/>
            <w:shd w:val="clear" w:color="auto" w:fill="auto"/>
            <w:vAlign w:val="center"/>
          </w:tcPr>
          <w:p w:rsidR="005606D4" w:rsidRPr="005606D4" w:rsidRDefault="005606D4" w:rsidP="005606D4">
            <w:pPr>
              <w:spacing w:after="0" w:line="240" w:lineRule="auto"/>
              <w:rPr>
                <w:rFonts w:ascii="Times New Roman" w:hAnsi="Times New Roman"/>
                <w:bCs/>
                <w:sz w:val="28"/>
                <w:szCs w:val="28"/>
              </w:rPr>
            </w:pPr>
          </w:p>
        </w:tc>
        <w:tc>
          <w:tcPr>
            <w:tcW w:w="768" w:type="dxa"/>
            <w:vMerge w:val="restart"/>
            <w:shd w:val="clear" w:color="auto" w:fill="auto"/>
            <w:vAlign w:val="center"/>
          </w:tcPr>
          <w:p w:rsidR="005606D4" w:rsidRPr="005606D4" w:rsidRDefault="005606D4" w:rsidP="005606D4">
            <w:pPr>
              <w:spacing w:after="0" w:line="240" w:lineRule="auto"/>
              <w:rPr>
                <w:rFonts w:ascii="Times New Roman" w:hAnsi="Times New Roman"/>
                <w:bCs/>
                <w:sz w:val="28"/>
                <w:szCs w:val="28"/>
              </w:rPr>
            </w:pPr>
            <w:r w:rsidRPr="005606D4">
              <w:rPr>
                <w:rFonts w:ascii="Times New Roman" w:hAnsi="Times New Roman"/>
                <w:bCs/>
                <w:sz w:val="28"/>
                <w:szCs w:val="28"/>
              </w:rPr>
              <w:t xml:space="preserve">Ауд. </w:t>
            </w:r>
            <w:proofErr w:type="spellStart"/>
            <w:r w:rsidRPr="005606D4">
              <w:rPr>
                <w:rFonts w:ascii="Times New Roman" w:hAnsi="Times New Roman"/>
                <w:bCs/>
                <w:sz w:val="28"/>
                <w:szCs w:val="28"/>
              </w:rPr>
              <w:t>зан</w:t>
            </w:r>
            <w:proofErr w:type="spellEnd"/>
            <w:r w:rsidRPr="005606D4">
              <w:rPr>
                <w:rFonts w:ascii="Times New Roman" w:hAnsi="Times New Roman"/>
                <w:bCs/>
                <w:sz w:val="28"/>
                <w:szCs w:val="28"/>
              </w:rPr>
              <w:t>.</w:t>
            </w:r>
          </w:p>
        </w:tc>
        <w:tc>
          <w:tcPr>
            <w:tcW w:w="970" w:type="dxa"/>
            <w:vMerge w:val="restart"/>
            <w:shd w:val="clear" w:color="auto" w:fill="auto"/>
            <w:vAlign w:val="center"/>
          </w:tcPr>
          <w:p w:rsidR="005606D4" w:rsidRPr="005606D4" w:rsidRDefault="005606D4" w:rsidP="005606D4">
            <w:pPr>
              <w:spacing w:after="0" w:line="240" w:lineRule="auto"/>
              <w:rPr>
                <w:rFonts w:ascii="Times New Roman" w:hAnsi="Times New Roman"/>
                <w:bCs/>
                <w:sz w:val="28"/>
                <w:szCs w:val="28"/>
              </w:rPr>
            </w:pPr>
            <w:r w:rsidRPr="005606D4">
              <w:rPr>
                <w:rFonts w:ascii="Times New Roman" w:hAnsi="Times New Roman"/>
                <w:bCs/>
                <w:sz w:val="28"/>
                <w:szCs w:val="28"/>
              </w:rPr>
              <w:t>Лекция</w:t>
            </w:r>
          </w:p>
        </w:tc>
        <w:tc>
          <w:tcPr>
            <w:tcW w:w="1118" w:type="dxa"/>
            <w:vMerge w:val="restart"/>
            <w:shd w:val="clear" w:color="auto" w:fill="auto"/>
            <w:vAlign w:val="center"/>
          </w:tcPr>
          <w:p w:rsidR="005606D4" w:rsidRPr="005606D4" w:rsidRDefault="005606D4" w:rsidP="005606D4">
            <w:pPr>
              <w:spacing w:after="0" w:line="240" w:lineRule="auto"/>
              <w:rPr>
                <w:rFonts w:ascii="Times New Roman" w:hAnsi="Times New Roman"/>
                <w:bCs/>
                <w:sz w:val="28"/>
                <w:szCs w:val="28"/>
              </w:rPr>
            </w:pPr>
            <w:r w:rsidRPr="005606D4">
              <w:rPr>
                <w:rFonts w:ascii="Times New Roman" w:hAnsi="Times New Roman"/>
                <w:bCs/>
                <w:sz w:val="28"/>
                <w:szCs w:val="28"/>
              </w:rPr>
              <w:t>Семинар</w:t>
            </w:r>
          </w:p>
        </w:tc>
        <w:tc>
          <w:tcPr>
            <w:tcW w:w="826" w:type="dxa"/>
            <w:vMerge/>
            <w:shd w:val="clear" w:color="auto" w:fill="auto"/>
            <w:vAlign w:val="center"/>
          </w:tcPr>
          <w:p w:rsidR="005606D4" w:rsidRPr="005606D4" w:rsidRDefault="005606D4" w:rsidP="005606D4">
            <w:pPr>
              <w:spacing w:after="0" w:line="240" w:lineRule="auto"/>
              <w:rPr>
                <w:rFonts w:ascii="Times New Roman" w:hAnsi="Times New Roman"/>
                <w:bCs/>
                <w:sz w:val="28"/>
                <w:szCs w:val="28"/>
              </w:rPr>
            </w:pPr>
          </w:p>
        </w:tc>
        <w:tc>
          <w:tcPr>
            <w:tcW w:w="795" w:type="dxa"/>
            <w:vMerge/>
            <w:shd w:val="clear" w:color="auto" w:fill="auto"/>
            <w:vAlign w:val="center"/>
          </w:tcPr>
          <w:p w:rsidR="005606D4" w:rsidRPr="005606D4" w:rsidRDefault="005606D4" w:rsidP="005606D4">
            <w:pPr>
              <w:spacing w:after="0" w:line="240" w:lineRule="auto"/>
              <w:rPr>
                <w:rFonts w:ascii="Times New Roman" w:hAnsi="Times New Roman"/>
                <w:bCs/>
                <w:sz w:val="28"/>
                <w:szCs w:val="28"/>
              </w:rPr>
            </w:pPr>
          </w:p>
        </w:tc>
      </w:tr>
      <w:tr w:rsidR="005606D4" w:rsidRPr="005606D4" w:rsidTr="009022EE">
        <w:trPr>
          <w:trHeight w:val="359"/>
          <w:jc w:val="center"/>
        </w:trPr>
        <w:tc>
          <w:tcPr>
            <w:tcW w:w="2334" w:type="dxa"/>
            <w:vMerge/>
            <w:shd w:val="clear" w:color="auto" w:fill="auto"/>
            <w:vAlign w:val="center"/>
          </w:tcPr>
          <w:p w:rsidR="005606D4" w:rsidRPr="005606D4" w:rsidRDefault="005606D4" w:rsidP="005606D4">
            <w:pPr>
              <w:spacing w:after="0" w:line="240" w:lineRule="auto"/>
              <w:rPr>
                <w:rFonts w:ascii="Times New Roman" w:hAnsi="Times New Roman"/>
                <w:bCs/>
                <w:sz w:val="28"/>
                <w:szCs w:val="28"/>
              </w:rPr>
            </w:pPr>
          </w:p>
        </w:tc>
        <w:tc>
          <w:tcPr>
            <w:tcW w:w="959" w:type="dxa"/>
            <w:vMerge/>
            <w:shd w:val="clear" w:color="auto" w:fill="auto"/>
            <w:vAlign w:val="center"/>
          </w:tcPr>
          <w:p w:rsidR="005606D4" w:rsidRPr="005606D4" w:rsidRDefault="005606D4" w:rsidP="005606D4">
            <w:pPr>
              <w:spacing w:after="0" w:line="240" w:lineRule="auto"/>
              <w:rPr>
                <w:rFonts w:ascii="Times New Roman" w:hAnsi="Times New Roman"/>
                <w:bCs/>
                <w:sz w:val="28"/>
                <w:szCs w:val="28"/>
              </w:rPr>
            </w:pPr>
          </w:p>
        </w:tc>
        <w:tc>
          <w:tcPr>
            <w:tcW w:w="768" w:type="dxa"/>
            <w:vMerge/>
            <w:shd w:val="clear" w:color="auto" w:fill="auto"/>
            <w:vAlign w:val="center"/>
          </w:tcPr>
          <w:p w:rsidR="005606D4" w:rsidRPr="005606D4" w:rsidRDefault="005606D4" w:rsidP="005606D4">
            <w:pPr>
              <w:spacing w:after="0" w:line="240" w:lineRule="auto"/>
              <w:rPr>
                <w:rFonts w:ascii="Times New Roman" w:hAnsi="Times New Roman"/>
                <w:bCs/>
                <w:sz w:val="28"/>
                <w:szCs w:val="28"/>
              </w:rPr>
            </w:pPr>
          </w:p>
        </w:tc>
        <w:tc>
          <w:tcPr>
            <w:tcW w:w="970" w:type="dxa"/>
            <w:vMerge/>
            <w:shd w:val="clear" w:color="auto" w:fill="auto"/>
            <w:vAlign w:val="center"/>
          </w:tcPr>
          <w:p w:rsidR="005606D4" w:rsidRPr="005606D4" w:rsidRDefault="005606D4" w:rsidP="005606D4">
            <w:pPr>
              <w:spacing w:after="0" w:line="240" w:lineRule="auto"/>
              <w:rPr>
                <w:rFonts w:ascii="Times New Roman" w:hAnsi="Times New Roman"/>
                <w:bCs/>
                <w:sz w:val="28"/>
                <w:szCs w:val="28"/>
              </w:rPr>
            </w:pPr>
          </w:p>
        </w:tc>
        <w:tc>
          <w:tcPr>
            <w:tcW w:w="1118" w:type="dxa"/>
            <w:vMerge/>
            <w:shd w:val="clear" w:color="auto" w:fill="auto"/>
            <w:vAlign w:val="center"/>
          </w:tcPr>
          <w:p w:rsidR="005606D4" w:rsidRPr="005606D4" w:rsidRDefault="005606D4" w:rsidP="005606D4">
            <w:pPr>
              <w:spacing w:after="0" w:line="240" w:lineRule="auto"/>
              <w:rPr>
                <w:rFonts w:ascii="Times New Roman" w:hAnsi="Times New Roman"/>
                <w:bCs/>
                <w:sz w:val="28"/>
                <w:szCs w:val="28"/>
              </w:rPr>
            </w:pPr>
          </w:p>
        </w:tc>
        <w:tc>
          <w:tcPr>
            <w:tcW w:w="826" w:type="dxa"/>
            <w:vMerge/>
            <w:shd w:val="clear" w:color="auto" w:fill="auto"/>
            <w:vAlign w:val="center"/>
          </w:tcPr>
          <w:p w:rsidR="005606D4" w:rsidRPr="005606D4" w:rsidRDefault="005606D4" w:rsidP="005606D4">
            <w:pPr>
              <w:spacing w:after="0" w:line="240" w:lineRule="auto"/>
              <w:rPr>
                <w:rFonts w:ascii="Times New Roman" w:hAnsi="Times New Roman"/>
                <w:bCs/>
                <w:sz w:val="28"/>
                <w:szCs w:val="28"/>
              </w:rPr>
            </w:pPr>
          </w:p>
        </w:tc>
        <w:tc>
          <w:tcPr>
            <w:tcW w:w="795" w:type="dxa"/>
            <w:shd w:val="clear" w:color="auto" w:fill="auto"/>
            <w:vAlign w:val="center"/>
          </w:tcPr>
          <w:p w:rsidR="005606D4" w:rsidRPr="005606D4" w:rsidRDefault="005606D4" w:rsidP="005606D4">
            <w:pPr>
              <w:spacing w:after="0" w:line="240" w:lineRule="auto"/>
              <w:rPr>
                <w:rFonts w:ascii="Times New Roman" w:hAnsi="Times New Roman"/>
                <w:bCs/>
                <w:sz w:val="28"/>
                <w:szCs w:val="28"/>
              </w:rPr>
            </w:pPr>
            <w:r w:rsidRPr="005606D4">
              <w:rPr>
                <w:rFonts w:ascii="Times New Roman" w:hAnsi="Times New Roman"/>
                <w:bCs/>
                <w:sz w:val="28"/>
                <w:szCs w:val="28"/>
              </w:rPr>
              <w:t>8сем</w:t>
            </w:r>
          </w:p>
        </w:tc>
      </w:tr>
      <w:tr w:rsidR="005606D4" w:rsidRPr="005606D4" w:rsidTr="009022EE">
        <w:trPr>
          <w:trHeight w:val="1608"/>
          <w:jc w:val="center"/>
        </w:trPr>
        <w:tc>
          <w:tcPr>
            <w:tcW w:w="2334" w:type="dxa"/>
            <w:shd w:val="clear" w:color="auto" w:fill="auto"/>
          </w:tcPr>
          <w:p w:rsidR="005606D4" w:rsidRPr="005606D4" w:rsidRDefault="005606D4" w:rsidP="005606D4">
            <w:pPr>
              <w:spacing w:after="0" w:line="240" w:lineRule="auto"/>
              <w:rPr>
                <w:rFonts w:ascii="Times New Roman" w:hAnsi="Times New Roman"/>
                <w:b/>
                <w:bCs/>
                <w:sz w:val="28"/>
                <w:szCs w:val="28"/>
              </w:rPr>
            </w:pPr>
            <w:r w:rsidRPr="005606D4">
              <w:rPr>
                <w:rFonts w:ascii="Times New Roman" w:hAnsi="Times New Roman"/>
                <w:b/>
                <w:sz w:val="28"/>
                <w:szCs w:val="28"/>
              </w:rPr>
              <w:t>«Детская терапевтическая стоматология»</w:t>
            </w:r>
          </w:p>
        </w:tc>
        <w:tc>
          <w:tcPr>
            <w:tcW w:w="959" w:type="dxa"/>
            <w:shd w:val="clear" w:color="auto" w:fill="auto"/>
          </w:tcPr>
          <w:p w:rsidR="005606D4" w:rsidRPr="005606D4" w:rsidRDefault="005606D4" w:rsidP="005606D4">
            <w:pPr>
              <w:spacing w:after="0" w:line="240" w:lineRule="auto"/>
              <w:rPr>
                <w:rFonts w:ascii="Times New Roman" w:hAnsi="Times New Roman"/>
                <w:bCs/>
                <w:sz w:val="28"/>
                <w:szCs w:val="28"/>
                <w:lang w:val="ky-KG"/>
              </w:rPr>
            </w:pPr>
          </w:p>
          <w:p w:rsidR="005606D4" w:rsidRPr="005606D4" w:rsidRDefault="005606D4" w:rsidP="005606D4">
            <w:pPr>
              <w:spacing w:after="0" w:line="240" w:lineRule="auto"/>
              <w:rPr>
                <w:rFonts w:ascii="Times New Roman" w:hAnsi="Times New Roman"/>
                <w:bCs/>
                <w:sz w:val="28"/>
                <w:szCs w:val="28"/>
                <w:lang w:val="ky-KG"/>
              </w:rPr>
            </w:pPr>
            <w:r w:rsidRPr="005606D4">
              <w:rPr>
                <w:rFonts w:ascii="Times New Roman" w:hAnsi="Times New Roman"/>
                <w:bCs/>
                <w:sz w:val="28"/>
                <w:szCs w:val="28"/>
                <w:lang w:val="ky-KG"/>
              </w:rPr>
              <w:t xml:space="preserve"> 90ч</w:t>
            </w:r>
          </w:p>
          <w:p w:rsidR="005606D4" w:rsidRPr="005606D4" w:rsidRDefault="005606D4" w:rsidP="005606D4">
            <w:pPr>
              <w:spacing w:after="0" w:line="240" w:lineRule="auto"/>
              <w:rPr>
                <w:rFonts w:ascii="Times New Roman" w:hAnsi="Times New Roman"/>
                <w:bCs/>
                <w:sz w:val="28"/>
                <w:szCs w:val="28"/>
                <w:lang w:val="ky-KG"/>
              </w:rPr>
            </w:pPr>
            <w:r w:rsidRPr="005606D4">
              <w:rPr>
                <w:rFonts w:ascii="Times New Roman" w:hAnsi="Times New Roman"/>
                <w:bCs/>
                <w:sz w:val="28"/>
                <w:szCs w:val="28"/>
                <w:lang w:val="ky-KG"/>
              </w:rPr>
              <w:t>(3кр)</w:t>
            </w:r>
          </w:p>
        </w:tc>
        <w:tc>
          <w:tcPr>
            <w:tcW w:w="768" w:type="dxa"/>
            <w:shd w:val="clear" w:color="auto" w:fill="auto"/>
          </w:tcPr>
          <w:p w:rsidR="005606D4" w:rsidRPr="005606D4" w:rsidRDefault="005606D4" w:rsidP="005606D4">
            <w:pPr>
              <w:spacing w:after="0" w:line="240" w:lineRule="auto"/>
              <w:rPr>
                <w:rFonts w:ascii="Times New Roman" w:hAnsi="Times New Roman"/>
                <w:bCs/>
                <w:sz w:val="28"/>
                <w:szCs w:val="28"/>
                <w:lang w:val="ky-KG"/>
              </w:rPr>
            </w:pPr>
          </w:p>
          <w:p w:rsidR="005606D4" w:rsidRPr="005606D4" w:rsidRDefault="005606D4" w:rsidP="005606D4">
            <w:pPr>
              <w:spacing w:after="0" w:line="240" w:lineRule="auto"/>
              <w:rPr>
                <w:rFonts w:ascii="Times New Roman" w:hAnsi="Times New Roman"/>
                <w:bCs/>
                <w:sz w:val="28"/>
                <w:szCs w:val="28"/>
                <w:lang w:val="ky-KG"/>
              </w:rPr>
            </w:pPr>
            <w:r w:rsidRPr="005606D4">
              <w:rPr>
                <w:rFonts w:ascii="Times New Roman" w:hAnsi="Times New Roman"/>
                <w:bCs/>
                <w:sz w:val="28"/>
                <w:szCs w:val="28"/>
                <w:lang w:val="ky-KG"/>
              </w:rPr>
              <w:t xml:space="preserve"> 45ч</w:t>
            </w:r>
          </w:p>
        </w:tc>
        <w:tc>
          <w:tcPr>
            <w:tcW w:w="970" w:type="dxa"/>
            <w:shd w:val="clear" w:color="auto" w:fill="auto"/>
          </w:tcPr>
          <w:p w:rsidR="005606D4" w:rsidRPr="005606D4" w:rsidRDefault="005606D4" w:rsidP="005606D4">
            <w:pPr>
              <w:spacing w:after="0" w:line="240" w:lineRule="auto"/>
              <w:rPr>
                <w:rFonts w:ascii="Times New Roman" w:hAnsi="Times New Roman"/>
                <w:bCs/>
                <w:sz w:val="28"/>
                <w:szCs w:val="28"/>
                <w:lang w:val="ky-KG"/>
              </w:rPr>
            </w:pPr>
          </w:p>
          <w:p w:rsidR="005606D4" w:rsidRPr="005606D4" w:rsidRDefault="005606D4" w:rsidP="005606D4">
            <w:pPr>
              <w:spacing w:after="0" w:line="240" w:lineRule="auto"/>
              <w:rPr>
                <w:rFonts w:ascii="Times New Roman" w:hAnsi="Times New Roman"/>
                <w:bCs/>
                <w:sz w:val="28"/>
                <w:szCs w:val="28"/>
                <w:lang w:val="ky-KG"/>
              </w:rPr>
            </w:pPr>
            <w:r w:rsidRPr="005606D4">
              <w:rPr>
                <w:rFonts w:ascii="Times New Roman" w:hAnsi="Times New Roman"/>
                <w:bCs/>
                <w:sz w:val="28"/>
                <w:szCs w:val="28"/>
                <w:lang w:val="ky-KG"/>
              </w:rPr>
              <w:t xml:space="preserve"> 18ч</w:t>
            </w:r>
          </w:p>
        </w:tc>
        <w:tc>
          <w:tcPr>
            <w:tcW w:w="1118" w:type="dxa"/>
            <w:shd w:val="clear" w:color="auto" w:fill="auto"/>
          </w:tcPr>
          <w:p w:rsidR="005606D4" w:rsidRPr="005606D4" w:rsidRDefault="005606D4" w:rsidP="005606D4">
            <w:pPr>
              <w:spacing w:after="0" w:line="240" w:lineRule="auto"/>
              <w:rPr>
                <w:rFonts w:ascii="Times New Roman" w:hAnsi="Times New Roman"/>
                <w:bCs/>
                <w:sz w:val="28"/>
                <w:szCs w:val="28"/>
                <w:lang w:val="ky-KG"/>
              </w:rPr>
            </w:pPr>
          </w:p>
          <w:p w:rsidR="005606D4" w:rsidRPr="005606D4" w:rsidRDefault="005606D4" w:rsidP="005606D4">
            <w:pPr>
              <w:spacing w:after="0" w:line="240" w:lineRule="auto"/>
              <w:rPr>
                <w:rFonts w:ascii="Times New Roman" w:hAnsi="Times New Roman"/>
                <w:bCs/>
                <w:sz w:val="28"/>
                <w:szCs w:val="28"/>
                <w:lang w:val="ky-KG"/>
              </w:rPr>
            </w:pPr>
            <w:r w:rsidRPr="005606D4">
              <w:rPr>
                <w:rFonts w:ascii="Times New Roman" w:hAnsi="Times New Roman"/>
                <w:bCs/>
                <w:sz w:val="28"/>
                <w:szCs w:val="28"/>
                <w:lang w:val="ky-KG"/>
              </w:rPr>
              <w:t xml:space="preserve"> 27ч</w:t>
            </w:r>
          </w:p>
        </w:tc>
        <w:tc>
          <w:tcPr>
            <w:tcW w:w="826" w:type="dxa"/>
            <w:shd w:val="clear" w:color="auto" w:fill="auto"/>
          </w:tcPr>
          <w:p w:rsidR="005606D4" w:rsidRPr="005606D4" w:rsidRDefault="005606D4" w:rsidP="005606D4">
            <w:pPr>
              <w:spacing w:after="0" w:line="240" w:lineRule="auto"/>
              <w:rPr>
                <w:rFonts w:ascii="Times New Roman" w:hAnsi="Times New Roman"/>
                <w:bCs/>
                <w:sz w:val="28"/>
                <w:szCs w:val="28"/>
                <w:lang w:val="ky-KG"/>
              </w:rPr>
            </w:pPr>
          </w:p>
          <w:p w:rsidR="005606D4" w:rsidRPr="005606D4" w:rsidRDefault="005606D4" w:rsidP="005606D4">
            <w:pPr>
              <w:spacing w:after="0" w:line="240" w:lineRule="auto"/>
              <w:rPr>
                <w:rFonts w:ascii="Times New Roman" w:hAnsi="Times New Roman"/>
                <w:bCs/>
                <w:sz w:val="28"/>
                <w:szCs w:val="28"/>
                <w:lang w:val="ky-KG"/>
              </w:rPr>
            </w:pPr>
            <w:r w:rsidRPr="005606D4">
              <w:rPr>
                <w:rFonts w:ascii="Times New Roman" w:hAnsi="Times New Roman"/>
                <w:bCs/>
                <w:sz w:val="28"/>
                <w:szCs w:val="28"/>
                <w:lang w:val="ky-KG"/>
              </w:rPr>
              <w:t xml:space="preserve"> 45ч</w:t>
            </w:r>
          </w:p>
        </w:tc>
        <w:tc>
          <w:tcPr>
            <w:tcW w:w="795" w:type="dxa"/>
            <w:shd w:val="clear" w:color="auto" w:fill="auto"/>
          </w:tcPr>
          <w:p w:rsidR="005606D4" w:rsidRPr="005606D4" w:rsidRDefault="005606D4" w:rsidP="005606D4">
            <w:pPr>
              <w:spacing w:after="0" w:line="240" w:lineRule="auto"/>
              <w:rPr>
                <w:rFonts w:ascii="Times New Roman" w:hAnsi="Times New Roman"/>
                <w:bCs/>
                <w:sz w:val="28"/>
                <w:szCs w:val="28"/>
                <w:lang w:val="ky-KG"/>
              </w:rPr>
            </w:pPr>
          </w:p>
          <w:p w:rsidR="005606D4" w:rsidRPr="005606D4" w:rsidRDefault="005606D4" w:rsidP="005606D4">
            <w:pPr>
              <w:spacing w:after="0" w:line="240" w:lineRule="auto"/>
              <w:rPr>
                <w:rFonts w:ascii="Times New Roman" w:hAnsi="Times New Roman"/>
                <w:bCs/>
                <w:sz w:val="28"/>
                <w:szCs w:val="28"/>
                <w:lang w:val="ky-KG"/>
              </w:rPr>
            </w:pPr>
            <w:r w:rsidRPr="005606D4">
              <w:rPr>
                <w:rFonts w:ascii="Times New Roman" w:hAnsi="Times New Roman"/>
                <w:bCs/>
                <w:sz w:val="28"/>
                <w:szCs w:val="28"/>
              </w:rPr>
              <w:t>Экз.</w:t>
            </w:r>
          </w:p>
        </w:tc>
      </w:tr>
    </w:tbl>
    <w:p w:rsidR="005606D4" w:rsidRPr="005606D4" w:rsidRDefault="005606D4" w:rsidP="005606D4">
      <w:pPr>
        <w:spacing w:after="0" w:line="240" w:lineRule="auto"/>
        <w:rPr>
          <w:rFonts w:ascii="Times New Roman" w:hAnsi="Times New Roman"/>
          <w:sz w:val="28"/>
          <w:szCs w:val="28"/>
        </w:rPr>
      </w:pPr>
    </w:p>
    <w:p w:rsidR="005606D4" w:rsidRPr="005606D4" w:rsidRDefault="005606D4" w:rsidP="005606D4">
      <w:pPr>
        <w:spacing w:after="0" w:line="240" w:lineRule="auto"/>
        <w:jc w:val="center"/>
        <w:rPr>
          <w:rFonts w:ascii="Times New Roman" w:hAnsi="Times New Roman"/>
          <w:b/>
          <w:bCs/>
          <w:iCs/>
          <w:sz w:val="28"/>
          <w:szCs w:val="28"/>
          <w:lang w:val="ky-KG"/>
        </w:rPr>
      </w:pPr>
      <w:r w:rsidRPr="005606D4">
        <w:rPr>
          <w:rFonts w:ascii="Times New Roman" w:hAnsi="Times New Roman"/>
          <w:b/>
          <w:bCs/>
          <w:iCs/>
          <w:sz w:val="28"/>
          <w:szCs w:val="28"/>
        </w:rPr>
        <w:t>ФОС составлен на основании ООП, утвержденной Ученым Советом мед</w:t>
      </w:r>
      <w:proofErr w:type="gramStart"/>
      <w:r w:rsidRPr="005606D4">
        <w:rPr>
          <w:rFonts w:ascii="Times New Roman" w:hAnsi="Times New Roman"/>
          <w:b/>
          <w:bCs/>
          <w:iCs/>
          <w:sz w:val="28"/>
          <w:szCs w:val="28"/>
        </w:rPr>
        <w:t>.</w:t>
      </w:r>
      <w:proofErr w:type="gramEnd"/>
      <w:r w:rsidR="00392EB6">
        <w:rPr>
          <w:rFonts w:ascii="Times New Roman" w:hAnsi="Times New Roman"/>
          <w:b/>
          <w:bCs/>
          <w:iCs/>
          <w:sz w:val="28"/>
          <w:szCs w:val="28"/>
        </w:rPr>
        <w:t xml:space="preserve"> </w:t>
      </w:r>
      <w:proofErr w:type="gramStart"/>
      <w:r w:rsidR="00392EB6">
        <w:rPr>
          <w:rFonts w:ascii="Times New Roman" w:hAnsi="Times New Roman"/>
          <w:b/>
          <w:bCs/>
          <w:iCs/>
          <w:sz w:val="28"/>
          <w:szCs w:val="28"/>
        </w:rPr>
        <w:t>ф</w:t>
      </w:r>
      <w:proofErr w:type="gramEnd"/>
      <w:r w:rsidR="00392EB6">
        <w:rPr>
          <w:rFonts w:ascii="Times New Roman" w:hAnsi="Times New Roman"/>
          <w:b/>
          <w:bCs/>
          <w:iCs/>
          <w:sz w:val="28"/>
          <w:szCs w:val="28"/>
        </w:rPr>
        <w:t xml:space="preserve">акультета протокол №2  </w:t>
      </w:r>
      <w:r w:rsidR="00392EB6">
        <w:rPr>
          <w:rFonts w:ascii="Times New Roman" w:hAnsi="Times New Roman"/>
          <w:b/>
          <w:bCs/>
          <w:iCs/>
          <w:sz w:val="28"/>
          <w:szCs w:val="28"/>
          <w:lang w:val="ky-KG"/>
        </w:rPr>
        <w:t>от 02.09.</w:t>
      </w:r>
      <w:r w:rsidRPr="005606D4">
        <w:rPr>
          <w:rFonts w:ascii="Times New Roman" w:hAnsi="Times New Roman"/>
          <w:b/>
          <w:bCs/>
          <w:iCs/>
          <w:sz w:val="28"/>
          <w:szCs w:val="28"/>
          <w:lang w:val="ky-KG"/>
        </w:rPr>
        <w:t xml:space="preserve"> 20___г.</w:t>
      </w:r>
    </w:p>
    <w:p w:rsidR="005606D4" w:rsidRPr="005606D4" w:rsidRDefault="005606D4" w:rsidP="005606D4">
      <w:pPr>
        <w:spacing w:after="0" w:line="240" w:lineRule="auto"/>
        <w:jc w:val="center"/>
        <w:rPr>
          <w:rFonts w:ascii="Times New Roman" w:hAnsi="Times New Roman"/>
          <w:b/>
          <w:bCs/>
          <w:iCs/>
          <w:sz w:val="28"/>
          <w:szCs w:val="28"/>
          <w:lang w:val="ky-KG"/>
        </w:rPr>
      </w:pPr>
    </w:p>
    <w:p w:rsidR="005606D4" w:rsidRPr="005606D4" w:rsidRDefault="005606D4" w:rsidP="005606D4">
      <w:pPr>
        <w:spacing w:after="0" w:line="240" w:lineRule="auto"/>
        <w:rPr>
          <w:rFonts w:ascii="Times New Roman" w:hAnsi="Times New Roman"/>
          <w:sz w:val="28"/>
          <w:szCs w:val="28"/>
        </w:rPr>
      </w:pPr>
    </w:p>
    <w:p w:rsidR="005606D4" w:rsidRPr="005606D4" w:rsidRDefault="005606D4" w:rsidP="005606D4">
      <w:pPr>
        <w:spacing w:after="0" w:line="240" w:lineRule="auto"/>
        <w:rPr>
          <w:rFonts w:ascii="Times New Roman" w:hAnsi="Times New Roman"/>
          <w:sz w:val="28"/>
          <w:szCs w:val="28"/>
        </w:rPr>
      </w:pPr>
    </w:p>
    <w:p w:rsidR="005606D4" w:rsidRPr="005606D4" w:rsidRDefault="005606D4" w:rsidP="005606D4">
      <w:pPr>
        <w:spacing w:after="0" w:line="240" w:lineRule="auto"/>
        <w:jc w:val="center"/>
        <w:rPr>
          <w:rFonts w:ascii="Times New Roman" w:hAnsi="Times New Roman"/>
          <w:b/>
          <w:sz w:val="28"/>
          <w:szCs w:val="28"/>
        </w:rPr>
      </w:pPr>
      <w:r w:rsidRPr="005606D4">
        <w:rPr>
          <w:rFonts w:ascii="Times New Roman" w:hAnsi="Times New Roman"/>
          <w:b/>
          <w:sz w:val="28"/>
          <w:szCs w:val="28"/>
        </w:rPr>
        <w:t xml:space="preserve">Составила: </w:t>
      </w:r>
      <w:r w:rsidRPr="005606D4">
        <w:rPr>
          <w:rFonts w:ascii="Times New Roman" w:hAnsi="Times New Roman"/>
          <w:b/>
          <w:sz w:val="28"/>
          <w:szCs w:val="28"/>
          <w:lang w:val="ky-KG"/>
        </w:rPr>
        <w:t>преподаватель, к.м.н. Мырзашева Н. М.</w:t>
      </w:r>
    </w:p>
    <w:p w:rsidR="005606D4" w:rsidRPr="005606D4" w:rsidRDefault="005606D4" w:rsidP="005606D4">
      <w:pPr>
        <w:spacing w:after="0" w:line="240" w:lineRule="auto"/>
        <w:rPr>
          <w:rFonts w:ascii="Times New Roman" w:hAnsi="Times New Roman"/>
          <w:sz w:val="28"/>
          <w:szCs w:val="28"/>
        </w:rPr>
      </w:pPr>
    </w:p>
    <w:p w:rsidR="005606D4" w:rsidRPr="005606D4" w:rsidRDefault="005606D4" w:rsidP="005606D4">
      <w:pPr>
        <w:spacing w:after="0" w:line="240" w:lineRule="auto"/>
        <w:rPr>
          <w:rFonts w:ascii="Times New Roman" w:hAnsi="Times New Roman"/>
          <w:sz w:val="28"/>
          <w:szCs w:val="28"/>
        </w:rPr>
      </w:pPr>
    </w:p>
    <w:p w:rsidR="005606D4" w:rsidRPr="005606D4" w:rsidRDefault="005606D4" w:rsidP="005606D4">
      <w:pPr>
        <w:spacing w:after="0" w:line="240" w:lineRule="auto"/>
        <w:rPr>
          <w:rFonts w:ascii="Times New Roman" w:hAnsi="Times New Roman"/>
          <w:sz w:val="28"/>
          <w:szCs w:val="28"/>
        </w:rPr>
      </w:pPr>
    </w:p>
    <w:p w:rsidR="005606D4" w:rsidRPr="005606D4" w:rsidRDefault="005606D4" w:rsidP="005606D4">
      <w:pPr>
        <w:spacing w:after="0" w:line="240" w:lineRule="auto"/>
        <w:rPr>
          <w:rFonts w:ascii="Times New Roman" w:hAnsi="Times New Roman"/>
          <w:sz w:val="28"/>
          <w:szCs w:val="28"/>
        </w:rPr>
      </w:pPr>
    </w:p>
    <w:p w:rsidR="005606D4" w:rsidRPr="005606D4" w:rsidRDefault="003C2063" w:rsidP="005606D4">
      <w:pPr>
        <w:spacing w:after="0" w:line="240" w:lineRule="auto"/>
        <w:jc w:val="center"/>
        <w:rPr>
          <w:rFonts w:ascii="Times New Roman" w:hAnsi="Times New Roman"/>
          <w:sz w:val="28"/>
          <w:szCs w:val="28"/>
        </w:rPr>
      </w:pPr>
      <w:r>
        <w:rPr>
          <w:rFonts w:ascii="Times New Roman" w:hAnsi="Times New Roman"/>
          <w:sz w:val="28"/>
          <w:szCs w:val="28"/>
        </w:rPr>
        <w:t>Ош-2019</w:t>
      </w:r>
      <w:bookmarkStart w:id="0" w:name="_GoBack"/>
      <w:bookmarkEnd w:id="0"/>
    </w:p>
    <w:p w:rsidR="00490D02" w:rsidRDefault="003C2063" w:rsidP="005606D4">
      <w:pPr>
        <w:spacing w:after="0"/>
      </w:pPr>
    </w:p>
    <w:p w:rsidR="005606D4" w:rsidRDefault="005606D4" w:rsidP="005606D4">
      <w:pPr>
        <w:spacing w:after="0"/>
        <w:ind w:firstLine="708"/>
        <w:rPr>
          <w:rFonts w:ascii="Times New Roman" w:hAnsi="Times New Roman"/>
          <w:b/>
          <w:sz w:val="24"/>
          <w:szCs w:val="24"/>
        </w:rPr>
      </w:pPr>
      <w:r w:rsidRPr="00377195">
        <w:rPr>
          <w:rFonts w:ascii="Times New Roman" w:hAnsi="Times New Roman"/>
          <w:b/>
          <w:sz w:val="24"/>
          <w:szCs w:val="24"/>
        </w:rPr>
        <w:lastRenderedPageBreak/>
        <w:t xml:space="preserve">Паспорт фонда оценочных средств  по дисциплине </w:t>
      </w:r>
    </w:p>
    <w:p w:rsidR="005606D4" w:rsidRPr="00377195" w:rsidRDefault="005606D4" w:rsidP="005606D4">
      <w:pPr>
        <w:spacing w:after="0"/>
        <w:ind w:firstLine="708"/>
        <w:rPr>
          <w:rFonts w:ascii="Times New Roman" w:hAnsi="Times New Roman"/>
          <w:b/>
          <w:sz w:val="24"/>
          <w:szCs w:val="24"/>
        </w:rPr>
      </w:pPr>
      <w:r>
        <w:rPr>
          <w:rFonts w:ascii="Times New Roman" w:hAnsi="Times New Roman"/>
          <w:b/>
          <w:sz w:val="24"/>
          <w:szCs w:val="24"/>
        </w:rPr>
        <w:t xml:space="preserve">              </w:t>
      </w:r>
      <w:r w:rsidRPr="00377195">
        <w:rPr>
          <w:rFonts w:ascii="Times New Roman" w:hAnsi="Times New Roman"/>
          <w:b/>
          <w:sz w:val="24"/>
          <w:szCs w:val="24"/>
        </w:rPr>
        <w:t>«</w:t>
      </w:r>
      <w:r>
        <w:rPr>
          <w:rFonts w:ascii="Times New Roman" w:hAnsi="Times New Roman"/>
          <w:b/>
          <w:sz w:val="24"/>
          <w:szCs w:val="24"/>
        </w:rPr>
        <w:t>Детская терапевтическая стоматология</w:t>
      </w:r>
      <w:r w:rsidRPr="00377195">
        <w:rPr>
          <w:rFonts w:ascii="Times New Roman" w:hAnsi="Times New Roman"/>
          <w:b/>
          <w:sz w:val="24"/>
          <w:szCs w:val="24"/>
        </w:rPr>
        <w:t>»</w:t>
      </w:r>
    </w:p>
    <w:p w:rsidR="005606D4" w:rsidRDefault="005606D4" w:rsidP="005606D4">
      <w:pPr>
        <w:spacing w:after="0"/>
        <w:rPr>
          <w:rFonts w:ascii="Times New Roman" w:hAnsi="Times New Roman"/>
          <w:b/>
          <w:sz w:val="24"/>
          <w:szCs w:val="24"/>
        </w:rPr>
      </w:pPr>
    </w:p>
    <w:p w:rsidR="005606D4" w:rsidRDefault="005606D4" w:rsidP="005606D4">
      <w:pPr>
        <w:spacing w:after="0"/>
        <w:rPr>
          <w:rFonts w:ascii="Times New Roman" w:hAnsi="Times New Roman"/>
          <w:b/>
          <w:sz w:val="24"/>
          <w:szCs w:val="24"/>
        </w:rPr>
      </w:pPr>
      <w:r w:rsidRPr="00377195">
        <w:rPr>
          <w:rFonts w:ascii="Times New Roman" w:hAnsi="Times New Roman"/>
          <w:b/>
          <w:sz w:val="24"/>
          <w:szCs w:val="24"/>
        </w:rPr>
        <w:t>Код контролируемой компетенции</w:t>
      </w:r>
    </w:p>
    <w:p w:rsidR="005606D4" w:rsidRPr="005606D4" w:rsidRDefault="005606D4" w:rsidP="005606D4">
      <w:pPr>
        <w:spacing w:after="0"/>
        <w:jc w:val="both"/>
        <w:rPr>
          <w:rFonts w:ascii="Times New Roman" w:hAnsi="Times New Roman"/>
          <w:sz w:val="24"/>
          <w:szCs w:val="24"/>
        </w:rPr>
      </w:pPr>
      <w:r w:rsidRPr="005606D4">
        <w:rPr>
          <w:rFonts w:ascii="Times New Roman" w:hAnsi="Times New Roman"/>
          <w:b/>
          <w:sz w:val="24"/>
          <w:szCs w:val="24"/>
        </w:rPr>
        <w:t xml:space="preserve">СЛК-4 </w:t>
      </w:r>
      <w:proofErr w:type="gramStart"/>
      <w:r w:rsidRPr="005606D4">
        <w:rPr>
          <w:rFonts w:ascii="Times New Roman" w:hAnsi="Times New Roman"/>
          <w:sz w:val="24"/>
          <w:szCs w:val="24"/>
        </w:rPr>
        <w:t>способен</w:t>
      </w:r>
      <w:proofErr w:type="gramEnd"/>
      <w:r w:rsidRPr="005606D4">
        <w:rPr>
          <w:rFonts w:ascii="Times New Roman" w:hAnsi="Times New Roman"/>
          <w:sz w:val="24"/>
          <w:szCs w:val="24"/>
        </w:rPr>
        <w:t xml:space="preserve"> применять современные социально-гигиенические методики сбора и медико статистического анализа информации о показателях здоровья детского населения и взрослых;</w:t>
      </w:r>
    </w:p>
    <w:p w:rsidR="005606D4" w:rsidRPr="005606D4" w:rsidRDefault="005606D4" w:rsidP="005606D4">
      <w:pPr>
        <w:spacing w:after="0"/>
        <w:jc w:val="both"/>
        <w:rPr>
          <w:rFonts w:ascii="Times New Roman" w:hAnsi="Times New Roman"/>
          <w:sz w:val="24"/>
          <w:szCs w:val="24"/>
        </w:rPr>
      </w:pPr>
      <w:r w:rsidRPr="005606D4">
        <w:rPr>
          <w:rFonts w:ascii="Times New Roman" w:hAnsi="Times New Roman"/>
          <w:b/>
          <w:sz w:val="24"/>
          <w:szCs w:val="24"/>
        </w:rPr>
        <w:t xml:space="preserve">ПК-3 </w:t>
      </w:r>
      <w:r w:rsidRPr="005606D4">
        <w:rPr>
          <w:rFonts w:ascii="Times New Roman" w:hAnsi="Times New Roman"/>
          <w:sz w:val="24"/>
          <w:szCs w:val="24"/>
        </w:rPr>
        <w:t xml:space="preserve">способен проводить патофизиологический  анализ клинических синдромов, использовать обоснованные методы диагностики, лечения, реабилитации и профилактики среди детей с учетом их возраста и взрослого населения; </w:t>
      </w:r>
    </w:p>
    <w:p w:rsidR="005606D4" w:rsidRPr="005606D4" w:rsidRDefault="005606D4" w:rsidP="005606D4">
      <w:pPr>
        <w:spacing w:after="0"/>
        <w:jc w:val="both"/>
        <w:rPr>
          <w:rFonts w:ascii="Times New Roman" w:hAnsi="Times New Roman"/>
          <w:sz w:val="24"/>
          <w:szCs w:val="24"/>
        </w:rPr>
      </w:pPr>
      <w:r w:rsidRPr="005606D4">
        <w:rPr>
          <w:rFonts w:ascii="Times New Roman" w:hAnsi="Times New Roman"/>
          <w:b/>
          <w:sz w:val="24"/>
          <w:szCs w:val="24"/>
        </w:rPr>
        <w:t xml:space="preserve">ПК-7 </w:t>
      </w:r>
      <w:proofErr w:type="gramStart"/>
      <w:r w:rsidRPr="005606D4">
        <w:rPr>
          <w:rFonts w:ascii="Times New Roman" w:hAnsi="Times New Roman"/>
          <w:sz w:val="24"/>
          <w:szCs w:val="24"/>
        </w:rPr>
        <w:t>способен</w:t>
      </w:r>
      <w:proofErr w:type="gramEnd"/>
      <w:r w:rsidRPr="005606D4">
        <w:rPr>
          <w:rFonts w:ascii="Times New Roman" w:hAnsi="Times New Roman"/>
          <w:sz w:val="24"/>
          <w:szCs w:val="24"/>
        </w:rPr>
        <w:t xml:space="preserve"> проводить с населением профилактические мероприятия по предупреждению возникновения наиболее часто встречающихся заболеваний; осуществлять общеоздоровительные мероприятия по формированию здорового образа жизни с учетом факторов риска, давать рекомендации по здоровому питанию, оценивать эффективность диспансерного наблюдения за здоровыми и хроническими больными детьми и взрослыми;   </w:t>
      </w:r>
    </w:p>
    <w:p w:rsidR="005606D4" w:rsidRPr="005606D4" w:rsidRDefault="005606D4" w:rsidP="005606D4">
      <w:pPr>
        <w:spacing w:after="0"/>
        <w:jc w:val="both"/>
        <w:rPr>
          <w:rFonts w:ascii="Times New Roman" w:hAnsi="Times New Roman"/>
          <w:sz w:val="24"/>
          <w:szCs w:val="24"/>
        </w:rPr>
      </w:pPr>
      <w:r w:rsidRPr="005606D4">
        <w:rPr>
          <w:rFonts w:ascii="Times New Roman" w:hAnsi="Times New Roman"/>
          <w:b/>
          <w:sz w:val="24"/>
          <w:szCs w:val="24"/>
        </w:rPr>
        <w:t xml:space="preserve">СЛК-5 </w:t>
      </w:r>
      <w:r w:rsidRPr="005606D4">
        <w:rPr>
          <w:rFonts w:ascii="Times New Roman" w:hAnsi="Times New Roman"/>
          <w:sz w:val="24"/>
          <w:szCs w:val="24"/>
        </w:rPr>
        <w:t xml:space="preserve">способен использовать методы оценки природных (в том </w:t>
      </w:r>
      <w:proofErr w:type="gramStart"/>
      <w:r w:rsidRPr="005606D4">
        <w:rPr>
          <w:rFonts w:ascii="Times New Roman" w:hAnsi="Times New Roman"/>
          <w:sz w:val="24"/>
          <w:szCs w:val="24"/>
        </w:rPr>
        <w:t>числе</w:t>
      </w:r>
      <w:proofErr w:type="gramEnd"/>
      <w:r w:rsidRPr="005606D4">
        <w:rPr>
          <w:rFonts w:ascii="Times New Roman" w:hAnsi="Times New Roman"/>
          <w:sz w:val="24"/>
          <w:szCs w:val="24"/>
        </w:rPr>
        <w:t>, климатогеографических) и медико-социальных факторов среды в развитии болезней у детей и взрослого населения, проводить их коррекцию.</w:t>
      </w:r>
    </w:p>
    <w:p w:rsidR="005606D4" w:rsidRPr="005606D4" w:rsidRDefault="005606D4" w:rsidP="005606D4">
      <w:pPr>
        <w:spacing w:after="0"/>
        <w:jc w:val="both"/>
        <w:rPr>
          <w:rFonts w:ascii="Times New Roman" w:hAnsi="Times New Roman"/>
          <w:sz w:val="24"/>
          <w:szCs w:val="24"/>
        </w:rPr>
      </w:pPr>
      <w:r w:rsidRPr="005606D4">
        <w:rPr>
          <w:rFonts w:ascii="Times New Roman" w:hAnsi="Times New Roman"/>
          <w:b/>
          <w:sz w:val="24"/>
          <w:szCs w:val="24"/>
        </w:rPr>
        <w:t xml:space="preserve">ПК-13 - </w:t>
      </w:r>
      <w:r w:rsidRPr="005606D4">
        <w:rPr>
          <w:rFonts w:ascii="Times New Roman" w:hAnsi="Times New Roman"/>
          <w:sz w:val="24"/>
          <w:szCs w:val="24"/>
        </w:rPr>
        <w:t>способен назначат</w:t>
      </w:r>
      <w:r>
        <w:rPr>
          <w:rFonts w:ascii="Times New Roman" w:hAnsi="Times New Roman"/>
          <w:sz w:val="24"/>
          <w:szCs w:val="24"/>
        </w:rPr>
        <w:t xml:space="preserve">ь больным адекватное лечение в </w:t>
      </w:r>
      <w:r w:rsidRPr="005606D4">
        <w:rPr>
          <w:rFonts w:ascii="Times New Roman" w:hAnsi="Times New Roman"/>
          <w:sz w:val="24"/>
          <w:szCs w:val="24"/>
        </w:rPr>
        <w:t>соответствии с выставленным диагнозом, осуществлять алгоритм выбора медикаментозной и немедикаментозной терапии пациентам со стоматологическими заболеваниями</w:t>
      </w:r>
      <w:r>
        <w:rPr>
          <w:rFonts w:ascii="Times New Roman" w:hAnsi="Times New Roman"/>
          <w:sz w:val="24"/>
          <w:szCs w:val="24"/>
        </w:rPr>
        <w:t>.</w:t>
      </w:r>
    </w:p>
    <w:p w:rsidR="005606D4" w:rsidRDefault="005606D4" w:rsidP="005606D4">
      <w:pPr>
        <w:shd w:val="clear" w:color="auto" w:fill="FFFFFF"/>
        <w:spacing w:after="0"/>
        <w:ind w:firstLine="284"/>
        <w:rPr>
          <w:rFonts w:ascii="Times New Roman" w:hAnsi="Times New Roman"/>
          <w:b/>
          <w:sz w:val="24"/>
          <w:szCs w:val="24"/>
        </w:rPr>
      </w:pPr>
    </w:p>
    <w:p w:rsidR="005606D4" w:rsidRDefault="005606D4" w:rsidP="005606D4">
      <w:pPr>
        <w:shd w:val="clear" w:color="auto" w:fill="FFFFFF"/>
        <w:spacing w:after="0"/>
        <w:ind w:firstLine="284"/>
        <w:jc w:val="center"/>
        <w:rPr>
          <w:rFonts w:ascii="Times New Roman" w:hAnsi="Times New Roman"/>
          <w:b/>
          <w:sz w:val="24"/>
          <w:szCs w:val="24"/>
        </w:rPr>
      </w:pPr>
      <w:r w:rsidRPr="00377195">
        <w:rPr>
          <w:rFonts w:ascii="Times New Roman" w:hAnsi="Times New Roman"/>
          <w:b/>
          <w:sz w:val="24"/>
          <w:szCs w:val="24"/>
        </w:rPr>
        <w:t>Примерный перечень оценочных средств по дисциплине</w:t>
      </w:r>
    </w:p>
    <w:p w:rsidR="005606D4" w:rsidRDefault="005606D4" w:rsidP="005606D4">
      <w:pPr>
        <w:shd w:val="clear" w:color="auto" w:fill="FFFFFF"/>
        <w:spacing w:after="0"/>
        <w:rPr>
          <w:rFonts w:ascii="Times New Roman" w:hAnsi="Times New Roman"/>
          <w:b/>
          <w:sz w:val="24"/>
          <w:szCs w:val="24"/>
        </w:rPr>
      </w:pPr>
      <w:r>
        <w:rPr>
          <w:rFonts w:ascii="Times New Roman" w:hAnsi="Times New Roman"/>
          <w:b/>
          <w:sz w:val="24"/>
          <w:szCs w:val="24"/>
        </w:rPr>
        <w:t xml:space="preserve">                                           </w:t>
      </w:r>
      <w:r w:rsidRPr="00377195">
        <w:rPr>
          <w:rFonts w:ascii="Times New Roman" w:hAnsi="Times New Roman"/>
          <w:b/>
          <w:sz w:val="24"/>
          <w:szCs w:val="24"/>
        </w:rPr>
        <w:t>«</w:t>
      </w:r>
      <w:r>
        <w:rPr>
          <w:rFonts w:ascii="Times New Roman" w:hAnsi="Times New Roman"/>
          <w:b/>
          <w:sz w:val="24"/>
          <w:szCs w:val="24"/>
        </w:rPr>
        <w:t>Детская терапевтическая стоматология</w:t>
      </w:r>
      <w:r w:rsidRPr="00377195">
        <w:rPr>
          <w:rFonts w:ascii="Times New Roman" w:hAnsi="Times New Roman"/>
          <w:b/>
          <w:sz w:val="24"/>
          <w:szCs w:val="24"/>
        </w:rPr>
        <w:t>»</w:t>
      </w:r>
    </w:p>
    <w:p w:rsidR="005606D4" w:rsidRDefault="005606D4" w:rsidP="005606D4">
      <w:pPr>
        <w:shd w:val="clear" w:color="auto" w:fill="FFFFFF"/>
        <w:spacing w:after="0"/>
        <w:rPr>
          <w:rFonts w:ascii="Times New Roman" w:hAnsi="Times New Roman"/>
          <w:b/>
          <w:sz w:val="24"/>
          <w:szCs w:val="24"/>
        </w:rPr>
      </w:pPr>
    </w:p>
    <w:tbl>
      <w:tblPr>
        <w:tblW w:w="1077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2270"/>
        <w:gridCol w:w="5282"/>
        <w:gridCol w:w="2514"/>
      </w:tblGrid>
      <w:tr w:rsidR="005606D4" w:rsidRPr="004B6B34" w:rsidTr="009022EE">
        <w:tc>
          <w:tcPr>
            <w:tcW w:w="709" w:type="dxa"/>
            <w:tcBorders>
              <w:top w:val="single" w:sz="4" w:space="0" w:color="auto"/>
              <w:left w:val="single" w:sz="4" w:space="0" w:color="auto"/>
              <w:bottom w:val="single" w:sz="4" w:space="0" w:color="auto"/>
              <w:right w:val="single" w:sz="4" w:space="0" w:color="auto"/>
            </w:tcBorders>
            <w:vAlign w:val="center"/>
          </w:tcPr>
          <w:p w:rsidR="005606D4" w:rsidRPr="004B6B34" w:rsidRDefault="005606D4" w:rsidP="009022EE">
            <w:pPr>
              <w:spacing w:after="0"/>
              <w:rPr>
                <w:rFonts w:ascii="Times New Roman" w:hAnsi="Times New Roman"/>
                <w:sz w:val="24"/>
                <w:szCs w:val="24"/>
              </w:rPr>
            </w:pPr>
            <w:r w:rsidRPr="004B6B34">
              <w:rPr>
                <w:rFonts w:ascii="Times New Roman" w:hAnsi="Times New Roman"/>
                <w:sz w:val="24"/>
                <w:szCs w:val="24"/>
              </w:rPr>
              <w:t xml:space="preserve">№ </w:t>
            </w:r>
            <w:proofErr w:type="gramStart"/>
            <w:r w:rsidRPr="004B6B34">
              <w:rPr>
                <w:rFonts w:ascii="Times New Roman" w:hAnsi="Times New Roman"/>
                <w:sz w:val="24"/>
                <w:szCs w:val="24"/>
              </w:rPr>
              <w:t>п</w:t>
            </w:r>
            <w:proofErr w:type="gramEnd"/>
            <w:r w:rsidRPr="004B6B34">
              <w:rPr>
                <w:rFonts w:ascii="Times New Roman" w:hAnsi="Times New Roman"/>
                <w:sz w:val="24"/>
                <w:szCs w:val="24"/>
              </w:rPr>
              <w:t>/п</w:t>
            </w:r>
          </w:p>
        </w:tc>
        <w:tc>
          <w:tcPr>
            <w:tcW w:w="2270" w:type="dxa"/>
            <w:tcBorders>
              <w:top w:val="single" w:sz="4" w:space="0" w:color="auto"/>
              <w:left w:val="single" w:sz="4" w:space="0" w:color="auto"/>
              <w:bottom w:val="single" w:sz="4" w:space="0" w:color="auto"/>
              <w:right w:val="single" w:sz="4" w:space="0" w:color="auto"/>
            </w:tcBorders>
            <w:vAlign w:val="center"/>
          </w:tcPr>
          <w:p w:rsidR="005606D4" w:rsidRPr="004B6B34" w:rsidRDefault="005606D4" w:rsidP="009022EE">
            <w:pPr>
              <w:spacing w:after="0"/>
              <w:ind w:firstLine="284"/>
              <w:rPr>
                <w:rFonts w:ascii="Times New Roman" w:hAnsi="Times New Roman"/>
                <w:sz w:val="24"/>
                <w:szCs w:val="24"/>
              </w:rPr>
            </w:pPr>
            <w:r w:rsidRPr="004B6B34">
              <w:rPr>
                <w:rFonts w:ascii="Times New Roman" w:hAnsi="Times New Roman"/>
                <w:sz w:val="24"/>
                <w:szCs w:val="24"/>
              </w:rPr>
              <w:t xml:space="preserve">Наименование </w:t>
            </w:r>
          </w:p>
        </w:tc>
        <w:tc>
          <w:tcPr>
            <w:tcW w:w="5282" w:type="dxa"/>
            <w:tcBorders>
              <w:top w:val="single" w:sz="4" w:space="0" w:color="auto"/>
              <w:left w:val="single" w:sz="4" w:space="0" w:color="auto"/>
              <w:bottom w:val="single" w:sz="4" w:space="0" w:color="auto"/>
              <w:right w:val="single" w:sz="4" w:space="0" w:color="auto"/>
            </w:tcBorders>
            <w:vAlign w:val="center"/>
          </w:tcPr>
          <w:p w:rsidR="005606D4" w:rsidRPr="004B6B34" w:rsidRDefault="005606D4" w:rsidP="009022EE">
            <w:pPr>
              <w:spacing w:after="0"/>
              <w:ind w:firstLine="284"/>
              <w:rPr>
                <w:rFonts w:ascii="Times New Roman" w:hAnsi="Times New Roman"/>
                <w:sz w:val="24"/>
                <w:szCs w:val="24"/>
              </w:rPr>
            </w:pPr>
            <w:r w:rsidRPr="004B6B34">
              <w:rPr>
                <w:rFonts w:ascii="Times New Roman" w:hAnsi="Times New Roman"/>
                <w:sz w:val="24"/>
                <w:szCs w:val="24"/>
              </w:rPr>
              <w:t>Краткая характеристика оценочного средства</w:t>
            </w:r>
          </w:p>
        </w:tc>
        <w:tc>
          <w:tcPr>
            <w:tcW w:w="2514" w:type="dxa"/>
            <w:tcBorders>
              <w:top w:val="single" w:sz="4" w:space="0" w:color="auto"/>
              <w:left w:val="single" w:sz="4" w:space="0" w:color="auto"/>
              <w:bottom w:val="single" w:sz="4" w:space="0" w:color="auto"/>
              <w:right w:val="single" w:sz="4" w:space="0" w:color="auto"/>
            </w:tcBorders>
            <w:vAlign w:val="center"/>
          </w:tcPr>
          <w:p w:rsidR="005606D4" w:rsidRPr="004B6B34" w:rsidRDefault="005606D4" w:rsidP="009022EE">
            <w:pPr>
              <w:spacing w:after="0"/>
              <w:ind w:firstLine="284"/>
              <w:rPr>
                <w:rFonts w:ascii="Times New Roman" w:hAnsi="Times New Roman"/>
                <w:sz w:val="24"/>
                <w:szCs w:val="24"/>
              </w:rPr>
            </w:pPr>
            <w:r w:rsidRPr="004B6B34">
              <w:rPr>
                <w:rFonts w:ascii="Times New Roman" w:hAnsi="Times New Roman"/>
                <w:sz w:val="24"/>
                <w:szCs w:val="24"/>
              </w:rPr>
              <w:t xml:space="preserve">Представление оценочного средства в фонде </w:t>
            </w:r>
          </w:p>
        </w:tc>
      </w:tr>
      <w:tr w:rsidR="005606D4" w:rsidRPr="004B6B34" w:rsidTr="009022EE">
        <w:tc>
          <w:tcPr>
            <w:tcW w:w="709" w:type="dxa"/>
            <w:tcBorders>
              <w:top w:val="single" w:sz="4" w:space="0" w:color="auto"/>
              <w:left w:val="single" w:sz="4" w:space="0" w:color="auto"/>
              <w:bottom w:val="single" w:sz="4" w:space="0" w:color="auto"/>
              <w:right w:val="single" w:sz="4" w:space="0" w:color="auto"/>
            </w:tcBorders>
            <w:vAlign w:val="center"/>
          </w:tcPr>
          <w:p w:rsidR="005606D4" w:rsidRPr="004B6B34" w:rsidRDefault="005606D4" w:rsidP="009022EE">
            <w:pPr>
              <w:spacing w:after="0"/>
              <w:ind w:firstLine="284"/>
              <w:contextualSpacing/>
              <w:rPr>
                <w:rFonts w:ascii="Times New Roman" w:hAnsi="Times New Roman"/>
                <w:sz w:val="24"/>
                <w:szCs w:val="24"/>
              </w:rPr>
            </w:pPr>
            <w:r w:rsidRPr="004B6B34">
              <w:rPr>
                <w:rFonts w:ascii="Times New Roman" w:hAnsi="Times New Roman"/>
                <w:sz w:val="24"/>
                <w:szCs w:val="24"/>
              </w:rPr>
              <w:t>1</w:t>
            </w:r>
          </w:p>
        </w:tc>
        <w:tc>
          <w:tcPr>
            <w:tcW w:w="2270" w:type="dxa"/>
            <w:tcBorders>
              <w:top w:val="single" w:sz="4" w:space="0" w:color="auto"/>
              <w:left w:val="single" w:sz="4" w:space="0" w:color="auto"/>
              <w:bottom w:val="single" w:sz="4" w:space="0" w:color="auto"/>
              <w:right w:val="single" w:sz="4" w:space="0" w:color="auto"/>
            </w:tcBorders>
            <w:vAlign w:val="center"/>
          </w:tcPr>
          <w:p w:rsidR="005606D4" w:rsidRPr="004B6B34" w:rsidRDefault="005606D4" w:rsidP="009022EE">
            <w:pPr>
              <w:spacing w:after="0"/>
              <w:ind w:firstLine="284"/>
              <w:contextualSpacing/>
              <w:rPr>
                <w:rFonts w:ascii="Times New Roman" w:hAnsi="Times New Roman"/>
                <w:sz w:val="24"/>
                <w:szCs w:val="24"/>
              </w:rPr>
            </w:pPr>
            <w:r w:rsidRPr="004B6B34">
              <w:rPr>
                <w:rFonts w:ascii="Times New Roman" w:hAnsi="Times New Roman"/>
                <w:sz w:val="24"/>
                <w:szCs w:val="24"/>
              </w:rPr>
              <w:t>2</w:t>
            </w:r>
          </w:p>
        </w:tc>
        <w:tc>
          <w:tcPr>
            <w:tcW w:w="5282" w:type="dxa"/>
            <w:tcBorders>
              <w:top w:val="single" w:sz="4" w:space="0" w:color="auto"/>
              <w:left w:val="single" w:sz="4" w:space="0" w:color="auto"/>
              <w:bottom w:val="single" w:sz="4" w:space="0" w:color="auto"/>
              <w:right w:val="single" w:sz="4" w:space="0" w:color="auto"/>
            </w:tcBorders>
            <w:vAlign w:val="center"/>
          </w:tcPr>
          <w:p w:rsidR="005606D4" w:rsidRPr="004B6B34" w:rsidRDefault="005606D4" w:rsidP="009022EE">
            <w:pPr>
              <w:spacing w:after="0"/>
              <w:ind w:firstLine="284"/>
              <w:contextualSpacing/>
              <w:rPr>
                <w:rFonts w:ascii="Times New Roman" w:hAnsi="Times New Roman"/>
                <w:sz w:val="24"/>
                <w:szCs w:val="24"/>
              </w:rPr>
            </w:pPr>
            <w:r w:rsidRPr="004B6B34">
              <w:rPr>
                <w:rFonts w:ascii="Times New Roman" w:hAnsi="Times New Roman"/>
                <w:sz w:val="24"/>
                <w:szCs w:val="24"/>
              </w:rPr>
              <w:t>3</w:t>
            </w:r>
          </w:p>
        </w:tc>
        <w:tc>
          <w:tcPr>
            <w:tcW w:w="2514" w:type="dxa"/>
            <w:tcBorders>
              <w:top w:val="single" w:sz="4" w:space="0" w:color="auto"/>
              <w:left w:val="single" w:sz="4" w:space="0" w:color="auto"/>
              <w:bottom w:val="single" w:sz="4" w:space="0" w:color="auto"/>
              <w:right w:val="single" w:sz="4" w:space="0" w:color="auto"/>
            </w:tcBorders>
            <w:vAlign w:val="center"/>
          </w:tcPr>
          <w:p w:rsidR="005606D4" w:rsidRPr="004B6B34" w:rsidRDefault="005606D4" w:rsidP="009022EE">
            <w:pPr>
              <w:spacing w:after="0"/>
              <w:ind w:firstLine="284"/>
              <w:contextualSpacing/>
              <w:rPr>
                <w:rFonts w:ascii="Times New Roman" w:hAnsi="Times New Roman"/>
                <w:sz w:val="24"/>
                <w:szCs w:val="24"/>
              </w:rPr>
            </w:pPr>
            <w:r w:rsidRPr="004B6B34">
              <w:rPr>
                <w:rFonts w:ascii="Times New Roman" w:hAnsi="Times New Roman"/>
                <w:sz w:val="24"/>
                <w:szCs w:val="24"/>
              </w:rPr>
              <w:t>4</w:t>
            </w:r>
          </w:p>
        </w:tc>
      </w:tr>
      <w:tr w:rsidR="005606D4" w:rsidRPr="004B6B34" w:rsidTr="009022EE">
        <w:trPr>
          <w:trHeight w:val="978"/>
        </w:trPr>
        <w:tc>
          <w:tcPr>
            <w:tcW w:w="709" w:type="dxa"/>
            <w:tcBorders>
              <w:top w:val="single" w:sz="4" w:space="0" w:color="auto"/>
              <w:left w:val="single" w:sz="4" w:space="0" w:color="auto"/>
              <w:bottom w:val="single" w:sz="4" w:space="0" w:color="auto"/>
              <w:right w:val="single" w:sz="4" w:space="0" w:color="auto"/>
            </w:tcBorders>
          </w:tcPr>
          <w:p w:rsidR="005606D4" w:rsidRPr="004B6B34" w:rsidRDefault="005606D4" w:rsidP="009022EE">
            <w:pPr>
              <w:numPr>
                <w:ilvl w:val="0"/>
                <w:numId w:val="1"/>
              </w:numPr>
              <w:spacing w:after="0"/>
              <w:ind w:firstLine="284"/>
              <w:contextualSpacing/>
              <w:rPr>
                <w:rFonts w:ascii="Times New Roman" w:hAnsi="Times New Roman"/>
                <w:sz w:val="24"/>
                <w:szCs w:val="24"/>
              </w:rPr>
            </w:pPr>
          </w:p>
        </w:tc>
        <w:tc>
          <w:tcPr>
            <w:tcW w:w="2270" w:type="dxa"/>
            <w:tcBorders>
              <w:top w:val="single" w:sz="4" w:space="0" w:color="auto"/>
              <w:left w:val="single" w:sz="4" w:space="0" w:color="auto"/>
              <w:bottom w:val="single" w:sz="4" w:space="0" w:color="auto"/>
              <w:right w:val="single" w:sz="4" w:space="0" w:color="auto"/>
            </w:tcBorders>
          </w:tcPr>
          <w:p w:rsidR="005606D4" w:rsidRPr="004B6B34" w:rsidRDefault="005606D4" w:rsidP="009022EE">
            <w:pPr>
              <w:spacing w:after="0"/>
              <w:contextualSpacing/>
              <w:rPr>
                <w:rFonts w:ascii="Times New Roman" w:hAnsi="Times New Roman"/>
                <w:sz w:val="24"/>
                <w:szCs w:val="24"/>
              </w:rPr>
            </w:pPr>
            <w:r w:rsidRPr="004B6B34">
              <w:rPr>
                <w:rFonts w:ascii="Times New Roman" w:hAnsi="Times New Roman"/>
                <w:sz w:val="24"/>
                <w:szCs w:val="24"/>
              </w:rPr>
              <w:t>Конспектирование практического материала</w:t>
            </w:r>
          </w:p>
        </w:tc>
        <w:tc>
          <w:tcPr>
            <w:tcW w:w="5282" w:type="dxa"/>
            <w:tcBorders>
              <w:top w:val="single" w:sz="4" w:space="0" w:color="auto"/>
              <w:left w:val="single" w:sz="4" w:space="0" w:color="auto"/>
              <w:bottom w:val="single" w:sz="4" w:space="0" w:color="auto"/>
              <w:right w:val="single" w:sz="4" w:space="0" w:color="auto"/>
            </w:tcBorders>
          </w:tcPr>
          <w:p w:rsidR="005606D4" w:rsidRPr="004B6B34" w:rsidRDefault="005606D4" w:rsidP="009022EE">
            <w:pPr>
              <w:spacing w:after="0"/>
              <w:ind w:firstLine="284"/>
              <w:contextualSpacing/>
              <w:rPr>
                <w:rFonts w:ascii="Times New Roman" w:hAnsi="Times New Roman"/>
                <w:sz w:val="24"/>
                <w:szCs w:val="24"/>
              </w:rPr>
            </w:pPr>
            <w:r w:rsidRPr="004B6B34">
              <w:rPr>
                <w:rFonts w:ascii="Times New Roman" w:hAnsi="Times New Roman"/>
                <w:sz w:val="24"/>
                <w:szCs w:val="24"/>
              </w:rPr>
              <w:t>Дидактический комплекс, предназначенный для самостоятельной работы учебного материала.</w:t>
            </w:r>
          </w:p>
        </w:tc>
        <w:tc>
          <w:tcPr>
            <w:tcW w:w="2514" w:type="dxa"/>
            <w:tcBorders>
              <w:top w:val="single" w:sz="4" w:space="0" w:color="auto"/>
              <w:left w:val="single" w:sz="4" w:space="0" w:color="auto"/>
              <w:bottom w:val="single" w:sz="4" w:space="0" w:color="auto"/>
              <w:right w:val="single" w:sz="4" w:space="0" w:color="auto"/>
            </w:tcBorders>
          </w:tcPr>
          <w:p w:rsidR="005606D4" w:rsidRPr="004B6B34" w:rsidRDefault="005606D4" w:rsidP="009022EE">
            <w:pPr>
              <w:spacing w:after="0"/>
              <w:ind w:firstLine="284"/>
              <w:rPr>
                <w:rFonts w:ascii="Times New Roman" w:hAnsi="Times New Roman"/>
                <w:sz w:val="24"/>
                <w:szCs w:val="24"/>
              </w:rPr>
            </w:pPr>
            <w:r w:rsidRPr="004B6B34">
              <w:rPr>
                <w:rFonts w:ascii="Times New Roman" w:hAnsi="Times New Roman"/>
                <w:sz w:val="24"/>
                <w:szCs w:val="24"/>
              </w:rPr>
              <w:t>Образец рабочей тетради</w:t>
            </w:r>
          </w:p>
        </w:tc>
      </w:tr>
      <w:tr w:rsidR="005606D4" w:rsidRPr="004B6B34" w:rsidTr="009022EE">
        <w:tc>
          <w:tcPr>
            <w:tcW w:w="709" w:type="dxa"/>
            <w:tcBorders>
              <w:top w:val="single" w:sz="4" w:space="0" w:color="auto"/>
              <w:left w:val="single" w:sz="4" w:space="0" w:color="auto"/>
              <w:bottom w:val="single" w:sz="4" w:space="0" w:color="auto"/>
              <w:right w:val="single" w:sz="4" w:space="0" w:color="auto"/>
            </w:tcBorders>
          </w:tcPr>
          <w:p w:rsidR="005606D4" w:rsidRPr="004B6B34" w:rsidRDefault="005606D4" w:rsidP="009022EE">
            <w:pPr>
              <w:numPr>
                <w:ilvl w:val="0"/>
                <w:numId w:val="1"/>
              </w:numPr>
              <w:spacing w:after="0"/>
              <w:ind w:firstLine="284"/>
              <w:contextualSpacing/>
              <w:rPr>
                <w:rFonts w:ascii="Times New Roman" w:hAnsi="Times New Roman"/>
                <w:sz w:val="24"/>
                <w:szCs w:val="24"/>
              </w:rPr>
            </w:pPr>
          </w:p>
        </w:tc>
        <w:tc>
          <w:tcPr>
            <w:tcW w:w="2270" w:type="dxa"/>
            <w:tcBorders>
              <w:top w:val="single" w:sz="4" w:space="0" w:color="auto"/>
              <w:left w:val="single" w:sz="4" w:space="0" w:color="auto"/>
              <w:bottom w:val="single" w:sz="4" w:space="0" w:color="auto"/>
              <w:right w:val="single" w:sz="4" w:space="0" w:color="auto"/>
            </w:tcBorders>
          </w:tcPr>
          <w:p w:rsidR="005606D4" w:rsidRPr="004B6B34" w:rsidRDefault="005606D4" w:rsidP="005606D4">
            <w:pPr>
              <w:spacing w:after="0"/>
              <w:contextualSpacing/>
              <w:rPr>
                <w:rFonts w:ascii="Times New Roman" w:hAnsi="Times New Roman"/>
                <w:sz w:val="24"/>
                <w:szCs w:val="24"/>
              </w:rPr>
            </w:pPr>
            <w:r w:rsidRPr="004B6B34">
              <w:rPr>
                <w:rFonts w:ascii="Times New Roman" w:hAnsi="Times New Roman"/>
                <w:sz w:val="24"/>
                <w:szCs w:val="24"/>
              </w:rPr>
              <w:t>Подготовка реферата (СРС)</w:t>
            </w:r>
          </w:p>
        </w:tc>
        <w:tc>
          <w:tcPr>
            <w:tcW w:w="5282" w:type="dxa"/>
            <w:tcBorders>
              <w:top w:val="single" w:sz="4" w:space="0" w:color="auto"/>
              <w:left w:val="single" w:sz="4" w:space="0" w:color="auto"/>
              <w:bottom w:val="single" w:sz="4" w:space="0" w:color="auto"/>
              <w:right w:val="single" w:sz="4" w:space="0" w:color="auto"/>
            </w:tcBorders>
          </w:tcPr>
          <w:p w:rsidR="005606D4" w:rsidRPr="004B6B34" w:rsidRDefault="005606D4" w:rsidP="009022EE">
            <w:pPr>
              <w:spacing w:after="0"/>
              <w:ind w:firstLine="284"/>
              <w:contextualSpacing/>
              <w:rPr>
                <w:rFonts w:ascii="Times New Roman" w:hAnsi="Times New Roman"/>
                <w:sz w:val="24"/>
                <w:szCs w:val="24"/>
              </w:rPr>
            </w:pPr>
            <w:r w:rsidRPr="004B6B34">
              <w:rPr>
                <w:rFonts w:ascii="Times New Roman" w:hAnsi="Times New Roman"/>
                <w:sz w:val="24"/>
                <w:szCs w:val="24"/>
              </w:rPr>
              <w:t xml:space="preserve">Продукт самостоятельной работы студента, представляющий собой краткое изложение  темы, где автор раскрывает суть исследуемой проблемы, приводит различные точки зрения, а также собственные взгляды на нее. </w:t>
            </w:r>
          </w:p>
        </w:tc>
        <w:tc>
          <w:tcPr>
            <w:tcW w:w="2514" w:type="dxa"/>
            <w:tcBorders>
              <w:top w:val="single" w:sz="4" w:space="0" w:color="auto"/>
              <w:left w:val="single" w:sz="4" w:space="0" w:color="auto"/>
              <w:bottom w:val="single" w:sz="4" w:space="0" w:color="auto"/>
              <w:right w:val="single" w:sz="4" w:space="0" w:color="auto"/>
            </w:tcBorders>
          </w:tcPr>
          <w:p w:rsidR="005606D4" w:rsidRPr="004B6B34" w:rsidRDefault="005606D4" w:rsidP="009022EE">
            <w:pPr>
              <w:spacing w:after="0"/>
              <w:ind w:firstLine="284"/>
              <w:rPr>
                <w:rFonts w:ascii="Times New Roman" w:hAnsi="Times New Roman"/>
                <w:sz w:val="24"/>
                <w:szCs w:val="24"/>
              </w:rPr>
            </w:pPr>
            <w:r w:rsidRPr="004B6B34">
              <w:rPr>
                <w:rFonts w:ascii="Times New Roman" w:hAnsi="Times New Roman"/>
                <w:sz w:val="24"/>
                <w:szCs w:val="24"/>
              </w:rPr>
              <w:t xml:space="preserve">Темы рефератов </w:t>
            </w:r>
          </w:p>
        </w:tc>
      </w:tr>
      <w:tr w:rsidR="005606D4" w:rsidRPr="004B6B34" w:rsidTr="009022EE">
        <w:tc>
          <w:tcPr>
            <w:tcW w:w="709" w:type="dxa"/>
            <w:tcBorders>
              <w:top w:val="single" w:sz="4" w:space="0" w:color="auto"/>
              <w:left w:val="single" w:sz="4" w:space="0" w:color="auto"/>
              <w:bottom w:val="single" w:sz="4" w:space="0" w:color="auto"/>
              <w:right w:val="single" w:sz="4" w:space="0" w:color="auto"/>
            </w:tcBorders>
          </w:tcPr>
          <w:p w:rsidR="005606D4" w:rsidRPr="004B6B34" w:rsidRDefault="005606D4" w:rsidP="009022EE">
            <w:pPr>
              <w:numPr>
                <w:ilvl w:val="0"/>
                <w:numId w:val="1"/>
              </w:numPr>
              <w:spacing w:after="0"/>
              <w:ind w:firstLine="284"/>
              <w:contextualSpacing/>
              <w:rPr>
                <w:rFonts w:ascii="Times New Roman" w:hAnsi="Times New Roman"/>
                <w:sz w:val="24"/>
                <w:szCs w:val="24"/>
              </w:rPr>
            </w:pPr>
          </w:p>
        </w:tc>
        <w:tc>
          <w:tcPr>
            <w:tcW w:w="2270" w:type="dxa"/>
            <w:tcBorders>
              <w:top w:val="single" w:sz="4" w:space="0" w:color="auto"/>
              <w:left w:val="single" w:sz="4" w:space="0" w:color="auto"/>
              <w:bottom w:val="single" w:sz="4" w:space="0" w:color="auto"/>
              <w:right w:val="single" w:sz="4" w:space="0" w:color="auto"/>
            </w:tcBorders>
          </w:tcPr>
          <w:p w:rsidR="005606D4" w:rsidRPr="004B6B34" w:rsidRDefault="005606D4" w:rsidP="005606D4">
            <w:pPr>
              <w:spacing w:after="0"/>
              <w:contextualSpacing/>
              <w:rPr>
                <w:rFonts w:ascii="Times New Roman" w:hAnsi="Times New Roman"/>
                <w:sz w:val="24"/>
                <w:szCs w:val="24"/>
              </w:rPr>
            </w:pPr>
            <w:r>
              <w:rPr>
                <w:rFonts w:ascii="Times New Roman" w:hAnsi="Times New Roman"/>
                <w:sz w:val="24"/>
                <w:szCs w:val="24"/>
              </w:rPr>
              <w:t xml:space="preserve">Подготовка доклада, </w:t>
            </w:r>
            <w:r w:rsidRPr="004B6B34">
              <w:rPr>
                <w:rFonts w:ascii="Times New Roman" w:hAnsi="Times New Roman"/>
                <w:sz w:val="24"/>
                <w:szCs w:val="24"/>
              </w:rPr>
              <w:t>сообщение</w:t>
            </w:r>
          </w:p>
        </w:tc>
        <w:tc>
          <w:tcPr>
            <w:tcW w:w="5282" w:type="dxa"/>
            <w:tcBorders>
              <w:top w:val="single" w:sz="4" w:space="0" w:color="auto"/>
              <w:left w:val="single" w:sz="4" w:space="0" w:color="auto"/>
              <w:bottom w:val="single" w:sz="4" w:space="0" w:color="auto"/>
              <w:right w:val="single" w:sz="4" w:space="0" w:color="auto"/>
            </w:tcBorders>
          </w:tcPr>
          <w:p w:rsidR="005606D4" w:rsidRPr="004B6B34" w:rsidRDefault="005606D4" w:rsidP="009022EE">
            <w:pPr>
              <w:spacing w:after="0"/>
              <w:ind w:firstLine="284"/>
              <w:contextualSpacing/>
              <w:rPr>
                <w:rFonts w:ascii="Times New Roman" w:hAnsi="Times New Roman"/>
                <w:sz w:val="24"/>
                <w:szCs w:val="24"/>
              </w:rPr>
            </w:pPr>
            <w:proofErr w:type="gramStart"/>
            <w:r w:rsidRPr="004B6B34">
              <w:rPr>
                <w:rFonts w:ascii="Times New Roman" w:hAnsi="Times New Roman"/>
                <w:sz w:val="24"/>
                <w:szCs w:val="24"/>
              </w:rPr>
              <w:t>Продукт самостоятельной работы студента, представляющий собой публичное выступление по определенной учебно-практической, учебно-исследовательской или научной темы</w:t>
            </w:r>
            <w:proofErr w:type="gramEnd"/>
          </w:p>
        </w:tc>
        <w:tc>
          <w:tcPr>
            <w:tcW w:w="2514" w:type="dxa"/>
            <w:tcBorders>
              <w:top w:val="single" w:sz="4" w:space="0" w:color="auto"/>
              <w:left w:val="single" w:sz="4" w:space="0" w:color="auto"/>
              <w:bottom w:val="single" w:sz="4" w:space="0" w:color="auto"/>
              <w:right w:val="single" w:sz="4" w:space="0" w:color="auto"/>
            </w:tcBorders>
          </w:tcPr>
          <w:p w:rsidR="005606D4" w:rsidRPr="004B6B34" w:rsidRDefault="005606D4" w:rsidP="009022EE">
            <w:pPr>
              <w:spacing w:after="0"/>
              <w:ind w:firstLine="284"/>
              <w:rPr>
                <w:rFonts w:ascii="Times New Roman" w:hAnsi="Times New Roman"/>
                <w:sz w:val="24"/>
                <w:szCs w:val="24"/>
              </w:rPr>
            </w:pPr>
            <w:r w:rsidRPr="004B6B34">
              <w:rPr>
                <w:rFonts w:ascii="Times New Roman" w:hAnsi="Times New Roman"/>
                <w:sz w:val="24"/>
                <w:szCs w:val="24"/>
              </w:rPr>
              <w:t>Темы докладов, сообщений</w:t>
            </w:r>
          </w:p>
        </w:tc>
      </w:tr>
      <w:tr w:rsidR="005606D4" w:rsidRPr="004B6B34" w:rsidTr="009022EE">
        <w:tc>
          <w:tcPr>
            <w:tcW w:w="709" w:type="dxa"/>
            <w:tcBorders>
              <w:top w:val="single" w:sz="4" w:space="0" w:color="auto"/>
              <w:left w:val="single" w:sz="4" w:space="0" w:color="auto"/>
              <w:bottom w:val="single" w:sz="4" w:space="0" w:color="auto"/>
              <w:right w:val="single" w:sz="4" w:space="0" w:color="auto"/>
            </w:tcBorders>
          </w:tcPr>
          <w:p w:rsidR="005606D4" w:rsidRPr="004B6B34" w:rsidRDefault="005606D4" w:rsidP="009022EE">
            <w:pPr>
              <w:numPr>
                <w:ilvl w:val="0"/>
                <w:numId w:val="1"/>
              </w:numPr>
              <w:spacing w:after="0"/>
              <w:ind w:firstLine="284"/>
              <w:contextualSpacing/>
              <w:rPr>
                <w:rFonts w:ascii="Times New Roman" w:hAnsi="Times New Roman"/>
                <w:sz w:val="24"/>
                <w:szCs w:val="24"/>
              </w:rPr>
            </w:pPr>
          </w:p>
        </w:tc>
        <w:tc>
          <w:tcPr>
            <w:tcW w:w="2270" w:type="dxa"/>
            <w:tcBorders>
              <w:top w:val="single" w:sz="4" w:space="0" w:color="auto"/>
              <w:left w:val="single" w:sz="4" w:space="0" w:color="auto"/>
              <w:bottom w:val="single" w:sz="4" w:space="0" w:color="auto"/>
              <w:right w:val="single" w:sz="4" w:space="0" w:color="auto"/>
            </w:tcBorders>
          </w:tcPr>
          <w:p w:rsidR="005606D4" w:rsidRPr="004B6B34" w:rsidRDefault="005606D4" w:rsidP="005606D4">
            <w:pPr>
              <w:spacing w:after="0"/>
              <w:contextualSpacing/>
              <w:rPr>
                <w:rFonts w:ascii="Times New Roman" w:hAnsi="Times New Roman"/>
                <w:sz w:val="24"/>
                <w:szCs w:val="24"/>
              </w:rPr>
            </w:pPr>
            <w:r w:rsidRPr="004B6B34">
              <w:rPr>
                <w:rFonts w:ascii="Times New Roman" w:hAnsi="Times New Roman"/>
                <w:sz w:val="24"/>
                <w:szCs w:val="24"/>
              </w:rPr>
              <w:t>Экспресс опрос</w:t>
            </w:r>
          </w:p>
        </w:tc>
        <w:tc>
          <w:tcPr>
            <w:tcW w:w="5282" w:type="dxa"/>
            <w:tcBorders>
              <w:top w:val="single" w:sz="4" w:space="0" w:color="auto"/>
              <w:left w:val="single" w:sz="4" w:space="0" w:color="auto"/>
              <w:bottom w:val="single" w:sz="4" w:space="0" w:color="auto"/>
              <w:right w:val="single" w:sz="4" w:space="0" w:color="auto"/>
            </w:tcBorders>
          </w:tcPr>
          <w:p w:rsidR="005606D4" w:rsidRPr="004B6B34" w:rsidRDefault="005606D4" w:rsidP="009022EE">
            <w:pPr>
              <w:spacing w:after="0"/>
              <w:ind w:firstLine="284"/>
              <w:contextualSpacing/>
              <w:rPr>
                <w:rFonts w:ascii="Times New Roman" w:hAnsi="Times New Roman"/>
                <w:sz w:val="24"/>
                <w:szCs w:val="24"/>
              </w:rPr>
            </w:pPr>
            <w:r w:rsidRPr="004B6B34">
              <w:rPr>
                <w:rFonts w:ascii="Times New Roman" w:hAnsi="Times New Roman"/>
                <w:sz w:val="24"/>
                <w:szCs w:val="24"/>
              </w:rPr>
              <w:t xml:space="preserve">Средство контроля, организованное как специальная беседа преподавателя с </w:t>
            </w:r>
            <w:proofErr w:type="gramStart"/>
            <w:r w:rsidRPr="004B6B34">
              <w:rPr>
                <w:rFonts w:ascii="Times New Roman" w:hAnsi="Times New Roman"/>
                <w:sz w:val="24"/>
                <w:szCs w:val="24"/>
              </w:rPr>
              <w:t>обучающимся</w:t>
            </w:r>
            <w:proofErr w:type="gramEnd"/>
            <w:r w:rsidRPr="004B6B34">
              <w:rPr>
                <w:rFonts w:ascii="Times New Roman" w:hAnsi="Times New Roman"/>
                <w:sz w:val="24"/>
                <w:szCs w:val="24"/>
              </w:rPr>
              <w:t xml:space="preserve"> на тему, рассчитанное на </w:t>
            </w:r>
            <w:r w:rsidRPr="004B6B34">
              <w:rPr>
                <w:rFonts w:ascii="Times New Roman" w:hAnsi="Times New Roman"/>
                <w:sz w:val="24"/>
                <w:szCs w:val="24"/>
              </w:rPr>
              <w:lastRenderedPageBreak/>
              <w:t>выяснение объема знаний обучающегося по определенному разделу, теме, проблеме и т.п.</w:t>
            </w:r>
          </w:p>
        </w:tc>
        <w:tc>
          <w:tcPr>
            <w:tcW w:w="2514" w:type="dxa"/>
            <w:tcBorders>
              <w:top w:val="single" w:sz="4" w:space="0" w:color="auto"/>
              <w:left w:val="single" w:sz="4" w:space="0" w:color="auto"/>
              <w:bottom w:val="single" w:sz="4" w:space="0" w:color="auto"/>
              <w:right w:val="single" w:sz="4" w:space="0" w:color="auto"/>
            </w:tcBorders>
          </w:tcPr>
          <w:p w:rsidR="005606D4" w:rsidRPr="004B6B34" w:rsidRDefault="005606D4" w:rsidP="009022EE">
            <w:pPr>
              <w:spacing w:after="0"/>
              <w:ind w:firstLine="284"/>
              <w:rPr>
                <w:rFonts w:ascii="Times New Roman" w:hAnsi="Times New Roman"/>
                <w:sz w:val="24"/>
                <w:szCs w:val="24"/>
              </w:rPr>
            </w:pPr>
            <w:r w:rsidRPr="004B6B34">
              <w:rPr>
                <w:rFonts w:ascii="Times New Roman" w:hAnsi="Times New Roman"/>
                <w:sz w:val="24"/>
                <w:szCs w:val="24"/>
              </w:rPr>
              <w:lastRenderedPageBreak/>
              <w:t xml:space="preserve">Вопросы по темам/разделам дисциплины </w:t>
            </w:r>
          </w:p>
        </w:tc>
      </w:tr>
      <w:tr w:rsidR="005606D4" w:rsidRPr="004B6B34" w:rsidTr="009022EE">
        <w:tc>
          <w:tcPr>
            <w:tcW w:w="709" w:type="dxa"/>
            <w:tcBorders>
              <w:top w:val="single" w:sz="4" w:space="0" w:color="auto"/>
              <w:left w:val="single" w:sz="4" w:space="0" w:color="auto"/>
              <w:bottom w:val="single" w:sz="4" w:space="0" w:color="auto"/>
              <w:right w:val="single" w:sz="4" w:space="0" w:color="auto"/>
            </w:tcBorders>
          </w:tcPr>
          <w:p w:rsidR="005606D4" w:rsidRPr="004B6B34" w:rsidRDefault="005606D4" w:rsidP="009022EE">
            <w:pPr>
              <w:numPr>
                <w:ilvl w:val="0"/>
                <w:numId w:val="1"/>
              </w:numPr>
              <w:spacing w:after="0"/>
              <w:ind w:firstLine="284"/>
              <w:contextualSpacing/>
              <w:rPr>
                <w:rFonts w:ascii="Times New Roman" w:hAnsi="Times New Roman"/>
                <w:sz w:val="24"/>
                <w:szCs w:val="24"/>
              </w:rPr>
            </w:pPr>
          </w:p>
        </w:tc>
        <w:tc>
          <w:tcPr>
            <w:tcW w:w="2270" w:type="dxa"/>
            <w:tcBorders>
              <w:top w:val="single" w:sz="4" w:space="0" w:color="auto"/>
              <w:left w:val="single" w:sz="4" w:space="0" w:color="auto"/>
              <w:bottom w:val="single" w:sz="4" w:space="0" w:color="auto"/>
              <w:right w:val="single" w:sz="4" w:space="0" w:color="auto"/>
            </w:tcBorders>
          </w:tcPr>
          <w:p w:rsidR="005606D4" w:rsidRPr="004B6B34" w:rsidRDefault="005606D4" w:rsidP="005606D4">
            <w:pPr>
              <w:spacing w:after="0"/>
              <w:contextualSpacing/>
              <w:rPr>
                <w:rFonts w:ascii="Times New Roman" w:hAnsi="Times New Roman"/>
                <w:sz w:val="24"/>
                <w:szCs w:val="24"/>
              </w:rPr>
            </w:pPr>
            <w:r w:rsidRPr="004B6B34">
              <w:rPr>
                <w:rFonts w:ascii="Times New Roman" w:hAnsi="Times New Roman"/>
                <w:sz w:val="24"/>
                <w:szCs w:val="24"/>
              </w:rPr>
              <w:t>Тестовый контроль</w:t>
            </w:r>
          </w:p>
        </w:tc>
        <w:tc>
          <w:tcPr>
            <w:tcW w:w="5282" w:type="dxa"/>
            <w:tcBorders>
              <w:top w:val="single" w:sz="4" w:space="0" w:color="auto"/>
              <w:left w:val="single" w:sz="4" w:space="0" w:color="auto"/>
              <w:bottom w:val="single" w:sz="4" w:space="0" w:color="auto"/>
              <w:right w:val="single" w:sz="4" w:space="0" w:color="auto"/>
            </w:tcBorders>
          </w:tcPr>
          <w:p w:rsidR="005606D4" w:rsidRPr="004B6B34" w:rsidRDefault="005606D4" w:rsidP="009022EE">
            <w:pPr>
              <w:spacing w:after="0"/>
              <w:ind w:firstLine="284"/>
              <w:contextualSpacing/>
              <w:rPr>
                <w:rFonts w:ascii="Times New Roman" w:hAnsi="Times New Roman"/>
                <w:sz w:val="24"/>
                <w:szCs w:val="24"/>
              </w:rPr>
            </w:pPr>
            <w:r w:rsidRPr="004B6B34">
              <w:rPr>
                <w:rFonts w:ascii="Times New Roman" w:hAnsi="Times New Roman"/>
                <w:sz w:val="24"/>
                <w:szCs w:val="24"/>
              </w:rPr>
              <w:t>Система стандартизированных заданий, позволяющая автоматизировать процедуру измерения уровня знаний и умений обучающегося.</w:t>
            </w:r>
          </w:p>
        </w:tc>
        <w:tc>
          <w:tcPr>
            <w:tcW w:w="2514" w:type="dxa"/>
            <w:tcBorders>
              <w:top w:val="single" w:sz="4" w:space="0" w:color="auto"/>
              <w:left w:val="single" w:sz="4" w:space="0" w:color="auto"/>
              <w:bottom w:val="single" w:sz="4" w:space="0" w:color="auto"/>
              <w:right w:val="single" w:sz="4" w:space="0" w:color="auto"/>
            </w:tcBorders>
          </w:tcPr>
          <w:p w:rsidR="005606D4" w:rsidRPr="004B6B34" w:rsidRDefault="005606D4" w:rsidP="009022EE">
            <w:pPr>
              <w:spacing w:after="0"/>
              <w:ind w:firstLine="284"/>
              <w:rPr>
                <w:rFonts w:ascii="Times New Roman" w:hAnsi="Times New Roman"/>
                <w:sz w:val="24"/>
                <w:szCs w:val="24"/>
              </w:rPr>
            </w:pPr>
            <w:r w:rsidRPr="004B6B34">
              <w:rPr>
                <w:rFonts w:ascii="Times New Roman" w:hAnsi="Times New Roman"/>
                <w:sz w:val="24"/>
                <w:szCs w:val="24"/>
              </w:rPr>
              <w:t>Фонд тестовых заданий</w:t>
            </w:r>
          </w:p>
        </w:tc>
      </w:tr>
      <w:tr w:rsidR="005606D4" w:rsidRPr="004B6B34" w:rsidTr="009022EE">
        <w:trPr>
          <w:trHeight w:val="996"/>
        </w:trPr>
        <w:tc>
          <w:tcPr>
            <w:tcW w:w="709" w:type="dxa"/>
            <w:tcBorders>
              <w:top w:val="single" w:sz="4" w:space="0" w:color="auto"/>
              <w:left w:val="single" w:sz="4" w:space="0" w:color="auto"/>
              <w:bottom w:val="single" w:sz="4" w:space="0" w:color="auto"/>
              <w:right w:val="single" w:sz="4" w:space="0" w:color="auto"/>
            </w:tcBorders>
          </w:tcPr>
          <w:p w:rsidR="005606D4" w:rsidRPr="004B6B34" w:rsidRDefault="005606D4" w:rsidP="009022EE">
            <w:pPr>
              <w:numPr>
                <w:ilvl w:val="0"/>
                <w:numId w:val="1"/>
              </w:numPr>
              <w:spacing w:after="0"/>
              <w:ind w:firstLine="284"/>
              <w:contextualSpacing/>
              <w:rPr>
                <w:rFonts w:ascii="Times New Roman" w:hAnsi="Times New Roman"/>
                <w:sz w:val="24"/>
                <w:szCs w:val="24"/>
              </w:rPr>
            </w:pPr>
          </w:p>
        </w:tc>
        <w:tc>
          <w:tcPr>
            <w:tcW w:w="2270" w:type="dxa"/>
            <w:tcBorders>
              <w:top w:val="single" w:sz="4" w:space="0" w:color="auto"/>
              <w:left w:val="single" w:sz="4" w:space="0" w:color="auto"/>
              <w:bottom w:val="single" w:sz="4" w:space="0" w:color="auto"/>
              <w:right w:val="single" w:sz="4" w:space="0" w:color="auto"/>
            </w:tcBorders>
          </w:tcPr>
          <w:p w:rsidR="005606D4" w:rsidRPr="004B6B34" w:rsidRDefault="005606D4" w:rsidP="005606D4">
            <w:pPr>
              <w:spacing w:after="0"/>
              <w:contextualSpacing/>
              <w:rPr>
                <w:rFonts w:ascii="Times New Roman" w:hAnsi="Times New Roman"/>
                <w:sz w:val="24"/>
                <w:szCs w:val="24"/>
              </w:rPr>
            </w:pPr>
            <w:r w:rsidRPr="004B6B34">
              <w:rPr>
                <w:rFonts w:ascii="Times New Roman" w:hAnsi="Times New Roman"/>
                <w:sz w:val="24"/>
                <w:szCs w:val="24"/>
              </w:rPr>
              <w:t xml:space="preserve"> Заполнение истории болезни</w:t>
            </w:r>
          </w:p>
        </w:tc>
        <w:tc>
          <w:tcPr>
            <w:tcW w:w="5282" w:type="dxa"/>
            <w:tcBorders>
              <w:top w:val="single" w:sz="4" w:space="0" w:color="auto"/>
              <w:left w:val="single" w:sz="4" w:space="0" w:color="auto"/>
              <w:bottom w:val="single" w:sz="4" w:space="0" w:color="auto"/>
              <w:right w:val="single" w:sz="4" w:space="0" w:color="auto"/>
            </w:tcBorders>
          </w:tcPr>
          <w:p w:rsidR="005606D4" w:rsidRPr="004B6B34" w:rsidRDefault="005606D4" w:rsidP="009022EE">
            <w:pPr>
              <w:spacing w:after="0"/>
              <w:ind w:firstLine="284"/>
              <w:contextualSpacing/>
              <w:rPr>
                <w:rFonts w:ascii="Times New Roman" w:hAnsi="Times New Roman"/>
                <w:sz w:val="24"/>
                <w:szCs w:val="24"/>
              </w:rPr>
            </w:pPr>
            <w:r w:rsidRPr="004B6B34">
              <w:rPr>
                <w:rFonts w:ascii="Times New Roman" w:hAnsi="Times New Roman"/>
                <w:sz w:val="24"/>
                <w:szCs w:val="24"/>
              </w:rPr>
              <w:t xml:space="preserve">История болезни юридический </w:t>
            </w:r>
            <w:proofErr w:type="gramStart"/>
            <w:r w:rsidRPr="004B6B34">
              <w:rPr>
                <w:rFonts w:ascii="Times New Roman" w:hAnsi="Times New Roman"/>
                <w:sz w:val="24"/>
                <w:szCs w:val="24"/>
              </w:rPr>
              <w:t>документ</w:t>
            </w:r>
            <w:proofErr w:type="gramEnd"/>
            <w:r w:rsidRPr="004B6B34">
              <w:rPr>
                <w:rFonts w:ascii="Times New Roman" w:hAnsi="Times New Roman"/>
                <w:sz w:val="24"/>
                <w:szCs w:val="24"/>
              </w:rPr>
              <w:t xml:space="preserve"> который составляется на каждого больного.</w:t>
            </w:r>
          </w:p>
        </w:tc>
        <w:tc>
          <w:tcPr>
            <w:tcW w:w="2514" w:type="dxa"/>
            <w:tcBorders>
              <w:top w:val="single" w:sz="4" w:space="0" w:color="auto"/>
              <w:left w:val="single" w:sz="4" w:space="0" w:color="auto"/>
              <w:bottom w:val="single" w:sz="4" w:space="0" w:color="auto"/>
              <w:right w:val="single" w:sz="4" w:space="0" w:color="auto"/>
            </w:tcBorders>
          </w:tcPr>
          <w:p w:rsidR="005606D4" w:rsidRPr="004B6B34" w:rsidRDefault="005606D4" w:rsidP="009022EE">
            <w:pPr>
              <w:spacing w:after="0"/>
              <w:ind w:firstLine="284"/>
              <w:contextualSpacing/>
              <w:rPr>
                <w:rFonts w:ascii="Times New Roman" w:hAnsi="Times New Roman"/>
                <w:sz w:val="24"/>
                <w:szCs w:val="24"/>
              </w:rPr>
            </w:pPr>
            <w:r w:rsidRPr="004B6B34">
              <w:rPr>
                <w:rFonts w:ascii="Times New Roman" w:hAnsi="Times New Roman"/>
                <w:sz w:val="24"/>
                <w:szCs w:val="24"/>
              </w:rPr>
              <w:t>Бланк истории болезни</w:t>
            </w:r>
          </w:p>
        </w:tc>
      </w:tr>
      <w:tr w:rsidR="005606D4" w:rsidRPr="004B6B34" w:rsidTr="009022EE">
        <w:tc>
          <w:tcPr>
            <w:tcW w:w="709" w:type="dxa"/>
            <w:tcBorders>
              <w:top w:val="single" w:sz="4" w:space="0" w:color="auto"/>
              <w:left w:val="single" w:sz="4" w:space="0" w:color="auto"/>
              <w:bottom w:val="single" w:sz="4" w:space="0" w:color="auto"/>
              <w:right w:val="single" w:sz="4" w:space="0" w:color="auto"/>
            </w:tcBorders>
          </w:tcPr>
          <w:p w:rsidR="005606D4" w:rsidRPr="004B6B34" w:rsidRDefault="005606D4" w:rsidP="009022EE">
            <w:pPr>
              <w:spacing w:after="0"/>
              <w:ind w:firstLine="284"/>
              <w:contextualSpacing/>
              <w:rPr>
                <w:rFonts w:ascii="Times New Roman" w:hAnsi="Times New Roman"/>
                <w:sz w:val="24"/>
                <w:szCs w:val="24"/>
              </w:rPr>
            </w:pPr>
            <w:r w:rsidRPr="004B6B34">
              <w:rPr>
                <w:rFonts w:ascii="Times New Roman" w:hAnsi="Times New Roman"/>
                <w:sz w:val="24"/>
                <w:szCs w:val="24"/>
              </w:rPr>
              <w:t>7</w:t>
            </w:r>
          </w:p>
        </w:tc>
        <w:tc>
          <w:tcPr>
            <w:tcW w:w="2270" w:type="dxa"/>
            <w:tcBorders>
              <w:top w:val="single" w:sz="4" w:space="0" w:color="auto"/>
              <w:left w:val="single" w:sz="4" w:space="0" w:color="auto"/>
              <w:bottom w:val="single" w:sz="4" w:space="0" w:color="auto"/>
              <w:right w:val="single" w:sz="4" w:space="0" w:color="auto"/>
            </w:tcBorders>
          </w:tcPr>
          <w:p w:rsidR="005606D4" w:rsidRPr="004B6B34" w:rsidRDefault="005606D4" w:rsidP="005606D4">
            <w:pPr>
              <w:spacing w:after="0"/>
              <w:contextualSpacing/>
              <w:rPr>
                <w:rFonts w:ascii="Times New Roman" w:hAnsi="Times New Roman"/>
                <w:sz w:val="24"/>
                <w:szCs w:val="24"/>
              </w:rPr>
            </w:pPr>
            <w:r w:rsidRPr="004B6B34">
              <w:rPr>
                <w:rFonts w:ascii="Times New Roman" w:hAnsi="Times New Roman"/>
                <w:sz w:val="24"/>
                <w:szCs w:val="24"/>
              </w:rPr>
              <w:t>Подготовка презентации</w:t>
            </w:r>
          </w:p>
        </w:tc>
        <w:tc>
          <w:tcPr>
            <w:tcW w:w="5282" w:type="dxa"/>
            <w:tcBorders>
              <w:top w:val="single" w:sz="4" w:space="0" w:color="auto"/>
              <w:left w:val="single" w:sz="4" w:space="0" w:color="auto"/>
              <w:bottom w:val="single" w:sz="4" w:space="0" w:color="auto"/>
              <w:right w:val="single" w:sz="4" w:space="0" w:color="auto"/>
            </w:tcBorders>
          </w:tcPr>
          <w:p w:rsidR="005606D4" w:rsidRPr="004B6B34" w:rsidRDefault="005606D4" w:rsidP="009022EE">
            <w:pPr>
              <w:spacing w:after="0"/>
              <w:ind w:firstLine="284"/>
              <w:contextualSpacing/>
              <w:rPr>
                <w:rFonts w:ascii="Times New Roman" w:hAnsi="Times New Roman"/>
                <w:sz w:val="24"/>
                <w:szCs w:val="24"/>
              </w:rPr>
            </w:pPr>
            <w:r w:rsidRPr="004B6B34">
              <w:rPr>
                <w:rFonts w:ascii="Times New Roman" w:hAnsi="Times New Roman"/>
                <w:sz w:val="24"/>
                <w:szCs w:val="24"/>
              </w:rPr>
              <w:t xml:space="preserve">Презентация –  это представление и объяснение </w:t>
            </w:r>
            <w:proofErr w:type="gramStart"/>
            <w:r w:rsidRPr="004B6B34">
              <w:rPr>
                <w:rFonts w:ascii="Times New Roman" w:hAnsi="Times New Roman"/>
                <w:sz w:val="24"/>
                <w:szCs w:val="24"/>
              </w:rPr>
              <w:t>изученного</w:t>
            </w:r>
            <w:proofErr w:type="gramEnd"/>
            <w:r w:rsidRPr="004B6B34">
              <w:rPr>
                <w:rFonts w:ascii="Times New Roman" w:hAnsi="Times New Roman"/>
                <w:sz w:val="24"/>
                <w:szCs w:val="24"/>
              </w:rPr>
              <w:t xml:space="preserve"> в аудитории или самостоятельно в различной форме.</w:t>
            </w:r>
          </w:p>
        </w:tc>
        <w:tc>
          <w:tcPr>
            <w:tcW w:w="2514" w:type="dxa"/>
            <w:tcBorders>
              <w:top w:val="single" w:sz="4" w:space="0" w:color="auto"/>
              <w:left w:val="single" w:sz="4" w:space="0" w:color="auto"/>
              <w:bottom w:val="single" w:sz="4" w:space="0" w:color="auto"/>
              <w:right w:val="single" w:sz="4" w:space="0" w:color="auto"/>
            </w:tcBorders>
          </w:tcPr>
          <w:p w:rsidR="005606D4" w:rsidRPr="004B6B34" w:rsidRDefault="005606D4" w:rsidP="009022EE">
            <w:pPr>
              <w:spacing w:after="0"/>
              <w:ind w:firstLine="284"/>
              <w:contextualSpacing/>
              <w:rPr>
                <w:rFonts w:ascii="Times New Roman" w:hAnsi="Times New Roman"/>
                <w:sz w:val="24"/>
                <w:szCs w:val="24"/>
              </w:rPr>
            </w:pPr>
            <w:r w:rsidRPr="004B6B34">
              <w:rPr>
                <w:rFonts w:ascii="Times New Roman" w:hAnsi="Times New Roman"/>
                <w:sz w:val="24"/>
                <w:szCs w:val="24"/>
              </w:rPr>
              <w:t>Темы презентаций</w:t>
            </w:r>
          </w:p>
        </w:tc>
      </w:tr>
      <w:tr w:rsidR="005606D4" w:rsidRPr="004B6B34" w:rsidTr="009022EE">
        <w:trPr>
          <w:trHeight w:val="1691"/>
        </w:trPr>
        <w:tc>
          <w:tcPr>
            <w:tcW w:w="709" w:type="dxa"/>
            <w:tcBorders>
              <w:top w:val="single" w:sz="4" w:space="0" w:color="auto"/>
              <w:left w:val="single" w:sz="4" w:space="0" w:color="auto"/>
              <w:right w:val="single" w:sz="4" w:space="0" w:color="auto"/>
            </w:tcBorders>
          </w:tcPr>
          <w:p w:rsidR="005606D4" w:rsidRPr="004B6B34" w:rsidRDefault="005606D4" w:rsidP="009022EE">
            <w:pPr>
              <w:spacing w:after="0"/>
              <w:ind w:firstLine="284"/>
              <w:contextualSpacing/>
              <w:rPr>
                <w:rFonts w:ascii="Times New Roman" w:hAnsi="Times New Roman"/>
                <w:sz w:val="24"/>
                <w:szCs w:val="24"/>
              </w:rPr>
            </w:pPr>
            <w:r w:rsidRPr="004B6B34">
              <w:rPr>
                <w:rFonts w:ascii="Times New Roman" w:hAnsi="Times New Roman"/>
                <w:sz w:val="24"/>
                <w:szCs w:val="24"/>
              </w:rPr>
              <w:t>8</w:t>
            </w:r>
          </w:p>
        </w:tc>
        <w:tc>
          <w:tcPr>
            <w:tcW w:w="2270" w:type="dxa"/>
            <w:tcBorders>
              <w:top w:val="single" w:sz="4" w:space="0" w:color="auto"/>
              <w:left w:val="single" w:sz="4" w:space="0" w:color="auto"/>
              <w:right w:val="single" w:sz="4" w:space="0" w:color="auto"/>
            </w:tcBorders>
          </w:tcPr>
          <w:p w:rsidR="005606D4" w:rsidRPr="004B6B34" w:rsidRDefault="005606D4" w:rsidP="005606D4">
            <w:pPr>
              <w:spacing w:after="0"/>
              <w:contextualSpacing/>
              <w:rPr>
                <w:rFonts w:ascii="Times New Roman" w:hAnsi="Times New Roman"/>
                <w:sz w:val="24"/>
                <w:szCs w:val="24"/>
              </w:rPr>
            </w:pPr>
            <w:r w:rsidRPr="004B6B34">
              <w:rPr>
                <w:rFonts w:ascii="Times New Roman" w:hAnsi="Times New Roman"/>
                <w:sz w:val="24"/>
                <w:szCs w:val="24"/>
              </w:rPr>
              <w:t>Демонстрация практической части</w:t>
            </w:r>
          </w:p>
        </w:tc>
        <w:tc>
          <w:tcPr>
            <w:tcW w:w="5282" w:type="dxa"/>
            <w:tcBorders>
              <w:top w:val="single" w:sz="4" w:space="0" w:color="auto"/>
              <w:left w:val="single" w:sz="4" w:space="0" w:color="auto"/>
              <w:right w:val="single" w:sz="4" w:space="0" w:color="auto"/>
            </w:tcBorders>
          </w:tcPr>
          <w:p w:rsidR="005606D4" w:rsidRPr="004B6B34" w:rsidRDefault="005606D4" w:rsidP="009022EE">
            <w:pPr>
              <w:pStyle w:val="1"/>
              <w:spacing w:line="276" w:lineRule="auto"/>
              <w:ind w:firstLine="284"/>
              <w:rPr>
                <w:sz w:val="24"/>
                <w:szCs w:val="24"/>
              </w:rPr>
            </w:pPr>
            <w:r w:rsidRPr="004B6B34">
              <w:rPr>
                <w:sz w:val="24"/>
                <w:szCs w:val="24"/>
              </w:rPr>
              <w:t xml:space="preserve">        Студент знает навыки и умения применения научных методов в ходе проведения статистического исследования, а также разработки программы и  методики его практического проведения; </w:t>
            </w:r>
          </w:p>
          <w:p w:rsidR="005606D4" w:rsidRPr="004B6B34" w:rsidRDefault="005606D4" w:rsidP="009022EE">
            <w:pPr>
              <w:spacing w:after="0"/>
              <w:ind w:firstLine="284"/>
              <w:contextualSpacing/>
              <w:rPr>
                <w:rFonts w:ascii="Times New Roman" w:hAnsi="Times New Roman"/>
                <w:sz w:val="24"/>
                <w:szCs w:val="24"/>
              </w:rPr>
            </w:pPr>
          </w:p>
        </w:tc>
        <w:tc>
          <w:tcPr>
            <w:tcW w:w="2514" w:type="dxa"/>
            <w:tcBorders>
              <w:top w:val="single" w:sz="4" w:space="0" w:color="auto"/>
              <w:left w:val="single" w:sz="4" w:space="0" w:color="auto"/>
              <w:right w:val="single" w:sz="4" w:space="0" w:color="auto"/>
            </w:tcBorders>
          </w:tcPr>
          <w:p w:rsidR="005606D4" w:rsidRPr="004B6B34" w:rsidRDefault="005606D4" w:rsidP="009022EE">
            <w:pPr>
              <w:spacing w:after="0"/>
              <w:ind w:firstLine="284"/>
              <w:rPr>
                <w:rFonts w:ascii="Times New Roman" w:hAnsi="Times New Roman"/>
                <w:sz w:val="24"/>
                <w:szCs w:val="24"/>
              </w:rPr>
            </w:pPr>
            <w:r w:rsidRPr="004B6B34">
              <w:rPr>
                <w:rFonts w:ascii="Times New Roman" w:hAnsi="Times New Roman"/>
                <w:sz w:val="24"/>
                <w:szCs w:val="24"/>
              </w:rPr>
              <w:t>Практическая часть</w:t>
            </w:r>
          </w:p>
        </w:tc>
      </w:tr>
      <w:tr w:rsidR="005606D4" w:rsidRPr="004B6B34" w:rsidTr="009022EE">
        <w:tc>
          <w:tcPr>
            <w:tcW w:w="709" w:type="dxa"/>
            <w:tcBorders>
              <w:top w:val="single" w:sz="4" w:space="0" w:color="auto"/>
              <w:left w:val="single" w:sz="4" w:space="0" w:color="auto"/>
              <w:bottom w:val="single" w:sz="4" w:space="0" w:color="auto"/>
              <w:right w:val="single" w:sz="4" w:space="0" w:color="auto"/>
            </w:tcBorders>
          </w:tcPr>
          <w:p w:rsidR="005606D4" w:rsidRPr="004B6B34" w:rsidRDefault="005606D4" w:rsidP="009022EE">
            <w:pPr>
              <w:spacing w:after="0"/>
              <w:ind w:firstLine="284"/>
              <w:contextualSpacing/>
              <w:rPr>
                <w:rFonts w:ascii="Times New Roman" w:hAnsi="Times New Roman"/>
                <w:sz w:val="24"/>
                <w:szCs w:val="24"/>
              </w:rPr>
            </w:pPr>
            <w:r w:rsidRPr="004B6B34">
              <w:rPr>
                <w:rFonts w:ascii="Times New Roman" w:hAnsi="Times New Roman"/>
                <w:sz w:val="24"/>
                <w:szCs w:val="24"/>
              </w:rPr>
              <w:t>9</w:t>
            </w:r>
          </w:p>
        </w:tc>
        <w:tc>
          <w:tcPr>
            <w:tcW w:w="2270" w:type="dxa"/>
            <w:tcBorders>
              <w:top w:val="single" w:sz="4" w:space="0" w:color="auto"/>
              <w:left w:val="single" w:sz="4" w:space="0" w:color="auto"/>
              <w:bottom w:val="single" w:sz="4" w:space="0" w:color="auto"/>
              <w:right w:val="single" w:sz="4" w:space="0" w:color="auto"/>
            </w:tcBorders>
          </w:tcPr>
          <w:p w:rsidR="005606D4" w:rsidRPr="004B6B34" w:rsidRDefault="005606D4" w:rsidP="005606D4">
            <w:pPr>
              <w:spacing w:after="0"/>
              <w:contextualSpacing/>
              <w:rPr>
                <w:rFonts w:ascii="Times New Roman" w:hAnsi="Times New Roman"/>
                <w:sz w:val="24"/>
                <w:szCs w:val="24"/>
              </w:rPr>
            </w:pPr>
            <w:r w:rsidRPr="004B6B34">
              <w:rPr>
                <w:rFonts w:ascii="Times New Roman" w:hAnsi="Times New Roman"/>
                <w:sz w:val="24"/>
                <w:szCs w:val="24"/>
              </w:rPr>
              <w:t>Контрольная работа (Рубежный контроль)</w:t>
            </w:r>
          </w:p>
        </w:tc>
        <w:tc>
          <w:tcPr>
            <w:tcW w:w="5282" w:type="dxa"/>
            <w:tcBorders>
              <w:top w:val="single" w:sz="4" w:space="0" w:color="auto"/>
              <w:left w:val="single" w:sz="4" w:space="0" w:color="auto"/>
              <w:bottom w:val="single" w:sz="4" w:space="0" w:color="auto"/>
              <w:right w:val="single" w:sz="4" w:space="0" w:color="auto"/>
            </w:tcBorders>
          </w:tcPr>
          <w:p w:rsidR="005606D4" w:rsidRPr="004B6B34" w:rsidRDefault="005606D4" w:rsidP="009022EE">
            <w:pPr>
              <w:spacing w:after="0"/>
              <w:ind w:firstLine="284"/>
              <w:contextualSpacing/>
              <w:rPr>
                <w:rFonts w:ascii="Times New Roman" w:hAnsi="Times New Roman"/>
                <w:sz w:val="24"/>
                <w:szCs w:val="24"/>
              </w:rPr>
            </w:pPr>
            <w:r w:rsidRPr="004B6B34">
              <w:rPr>
                <w:rFonts w:ascii="Times New Roman" w:hAnsi="Times New Roman"/>
                <w:sz w:val="24"/>
                <w:szCs w:val="24"/>
              </w:rPr>
              <w:t>Средство проверки умений применять полученные знания для решения задач определенного типа по разделу.</w:t>
            </w:r>
          </w:p>
        </w:tc>
        <w:tc>
          <w:tcPr>
            <w:tcW w:w="2514" w:type="dxa"/>
            <w:tcBorders>
              <w:top w:val="single" w:sz="4" w:space="0" w:color="auto"/>
              <w:left w:val="single" w:sz="4" w:space="0" w:color="auto"/>
              <w:bottom w:val="single" w:sz="4" w:space="0" w:color="auto"/>
              <w:right w:val="single" w:sz="4" w:space="0" w:color="auto"/>
            </w:tcBorders>
          </w:tcPr>
          <w:p w:rsidR="005606D4" w:rsidRPr="004B6B34" w:rsidRDefault="005606D4" w:rsidP="009022EE">
            <w:pPr>
              <w:spacing w:after="0"/>
              <w:ind w:firstLine="284"/>
              <w:rPr>
                <w:rFonts w:ascii="Times New Roman" w:hAnsi="Times New Roman"/>
                <w:sz w:val="24"/>
                <w:szCs w:val="24"/>
              </w:rPr>
            </w:pPr>
            <w:r w:rsidRPr="004B6B34">
              <w:rPr>
                <w:rFonts w:ascii="Times New Roman" w:hAnsi="Times New Roman"/>
                <w:sz w:val="24"/>
                <w:szCs w:val="24"/>
              </w:rPr>
              <w:t xml:space="preserve">Комплект контрольных заданий по вариантам </w:t>
            </w:r>
          </w:p>
        </w:tc>
      </w:tr>
    </w:tbl>
    <w:p w:rsidR="005606D4" w:rsidRPr="004B6B34" w:rsidRDefault="005606D4" w:rsidP="005606D4">
      <w:pPr>
        <w:spacing w:after="0"/>
        <w:ind w:firstLine="284"/>
        <w:rPr>
          <w:rFonts w:ascii="Times New Roman" w:hAnsi="Times New Roman"/>
          <w:b/>
          <w:bCs/>
          <w:sz w:val="24"/>
          <w:szCs w:val="24"/>
        </w:rPr>
      </w:pPr>
      <w:r w:rsidRPr="004B6B34">
        <w:rPr>
          <w:rFonts w:ascii="Times New Roman" w:hAnsi="Times New Roman"/>
          <w:noProof/>
          <w:sz w:val="24"/>
          <w:szCs w:val="24"/>
          <w:lang w:eastAsia="ru-RU"/>
        </w:rPr>
        <mc:AlternateContent>
          <mc:Choice Requires="wps">
            <w:drawing>
              <wp:anchor distT="0" distB="0" distL="114300" distR="114300" simplePos="0" relativeHeight="251659264" behindDoc="0" locked="0" layoutInCell="1" allowOverlap="1" wp14:anchorId="391270C7" wp14:editId="137D534B">
                <wp:simplePos x="0" y="0"/>
                <wp:positionH relativeFrom="column">
                  <wp:posOffset>9060180</wp:posOffset>
                </wp:positionH>
                <wp:positionV relativeFrom="paragraph">
                  <wp:posOffset>27940</wp:posOffset>
                </wp:positionV>
                <wp:extent cx="190500" cy="198120"/>
                <wp:effectExtent l="0" t="0" r="0" b="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98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606D4" w:rsidRDefault="005606D4" w:rsidP="005606D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 o:spid="_x0000_s1026" type="#_x0000_t202" style="position:absolute;left:0;text-align:left;margin-left:713.4pt;margin-top:2.2pt;width:15pt;height:1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" stroked="f">
                <v:textbox inset="0,0,0,0">
                  <w:txbxContent>
                    <w:p w:rsidR="005606D4" w:rsidRDefault="005606D4" w:rsidP="005606D4"/>
                  </w:txbxContent>
                </v:textbox>
              </v:shape>
            </w:pict>
          </mc:Fallback>
        </mc:AlternateContent>
      </w:r>
    </w:p>
    <w:p w:rsidR="005606D4" w:rsidRPr="004B6B34" w:rsidRDefault="005606D4" w:rsidP="005606D4">
      <w:pPr>
        <w:spacing w:after="0"/>
        <w:ind w:firstLine="284"/>
        <w:rPr>
          <w:rFonts w:ascii="Times New Roman" w:hAnsi="Times New Roman"/>
          <w:b/>
          <w:sz w:val="24"/>
          <w:szCs w:val="24"/>
        </w:rPr>
      </w:pPr>
      <w:r w:rsidRPr="004B6B34">
        <w:rPr>
          <w:rFonts w:ascii="Times New Roman" w:hAnsi="Times New Roman"/>
          <w:b/>
          <w:sz w:val="24"/>
          <w:szCs w:val="24"/>
        </w:rPr>
        <w:t>Критерии оценивания</w:t>
      </w:r>
      <w:r w:rsidRPr="004B6B34">
        <w:rPr>
          <w:rFonts w:ascii="Times New Roman" w:hAnsi="Times New Roman"/>
          <w:sz w:val="24"/>
          <w:szCs w:val="24"/>
        </w:rPr>
        <w:t xml:space="preserve"> </w:t>
      </w:r>
      <w:r w:rsidRPr="004B6B34">
        <w:rPr>
          <w:rFonts w:ascii="Times New Roman" w:hAnsi="Times New Roman"/>
          <w:b/>
          <w:sz w:val="24"/>
          <w:szCs w:val="24"/>
        </w:rPr>
        <w:t>по   дисциплине</w:t>
      </w:r>
      <w:r w:rsidRPr="004B6B34">
        <w:rPr>
          <w:rFonts w:ascii="Times New Roman" w:hAnsi="Times New Roman"/>
          <w:sz w:val="24"/>
          <w:szCs w:val="24"/>
        </w:rPr>
        <w:t xml:space="preserve"> </w:t>
      </w:r>
      <w:r w:rsidRPr="004B6B34">
        <w:rPr>
          <w:rFonts w:ascii="Times New Roman" w:hAnsi="Times New Roman"/>
          <w:b/>
          <w:sz w:val="24"/>
          <w:szCs w:val="24"/>
        </w:rPr>
        <w:t>«</w:t>
      </w:r>
      <w:r>
        <w:rPr>
          <w:rFonts w:ascii="Times New Roman" w:hAnsi="Times New Roman"/>
          <w:b/>
          <w:sz w:val="24"/>
          <w:szCs w:val="24"/>
        </w:rPr>
        <w:t>Детская терапевтическая стоматология</w:t>
      </w:r>
      <w:r w:rsidRPr="004B6B34">
        <w:rPr>
          <w:rFonts w:ascii="Times New Roman" w:hAnsi="Times New Roman"/>
          <w:b/>
          <w:sz w:val="24"/>
          <w:szCs w:val="24"/>
        </w:rPr>
        <w:t>»</w:t>
      </w:r>
    </w:p>
    <w:p w:rsidR="005606D4" w:rsidRPr="004B6B34" w:rsidRDefault="005606D4" w:rsidP="005606D4">
      <w:pPr>
        <w:spacing w:after="0"/>
        <w:ind w:firstLine="284"/>
        <w:jc w:val="center"/>
        <w:rPr>
          <w:rFonts w:ascii="Times New Roman" w:hAnsi="Times New Roman"/>
          <w:b/>
          <w:sz w:val="24"/>
          <w:szCs w:val="24"/>
          <w:u w:val="single"/>
          <w:lang w:val="ky-KG"/>
        </w:rPr>
      </w:pP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951"/>
        <w:gridCol w:w="5585"/>
        <w:gridCol w:w="1069"/>
      </w:tblGrid>
      <w:tr w:rsidR="005606D4" w:rsidRPr="004B6B34" w:rsidTr="009022EE">
        <w:tc>
          <w:tcPr>
            <w:tcW w:w="851" w:type="dxa"/>
          </w:tcPr>
          <w:p w:rsidR="005606D4" w:rsidRPr="004B6B34" w:rsidRDefault="005606D4" w:rsidP="009022EE">
            <w:pPr>
              <w:spacing w:after="0"/>
              <w:ind w:firstLine="284"/>
              <w:jc w:val="both"/>
              <w:rPr>
                <w:rFonts w:ascii="Times New Roman" w:hAnsi="Times New Roman"/>
                <w:b/>
                <w:sz w:val="24"/>
                <w:szCs w:val="24"/>
              </w:rPr>
            </w:pPr>
            <w:r w:rsidRPr="004B6B34">
              <w:rPr>
                <w:rFonts w:ascii="Times New Roman" w:hAnsi="Times New Roman"/>
                <w:b/>
                <w:sz w:val="24"/>
                <w:szCs w:val="24"/>
              </w:rPr>
              <w:t>№</w:t>
            </w:r>
          </w:p>
        </w:tc>
        <w:tc>
          <w:tcPr>
            <w:tcW w:w="2951" w:type="dxa"/>
          </w:tcPr>
          <w:p w:rsidR="005606D4" w:rsidRPr="004B6B34" w:rsidRDefault="005606D4" w:rsidP="009022EE">
            <w:pPr>
              <w:spacing w:after="0"/>
              <w:ind w:firstLine="284"/>
              <w:jc w:val="both"/>
              <w:rPr>
                <w:rFonts w:ascii="Times New Roman" w:hAnsi="Times New Roman"/>
                <w:b/>
                <w:sz w:val="24"/>
                <w:szCs w:val="24"/>
              </w:rPr>
            </w:pPr>
            <w:r w:rsidRPr="004B6B34">
              <w:rPr>
                <w:rFonts w:ascii="Times New Roman" w:hAnsi="Times New Roman"/>
                <w:b/>
                <w:sz w:val="24"/>
                <w:szCs w:val="24"/>
              </w:rPr>
              <w:t>Вид деятельности</w:t>
            </w:r>
          </w:p>
        </w:tc>
        <w:tc>
          <w:tcPr>
            <w:tcW w:w="5585" w:type="dxa"/>
          </w:tcPr>
          <w:p w:rsidR="005606D4" w:rsidRPr="004B6B34" w:rsidRDefault="005606D4" w:rsidP="009022EE">
            <w:pPr>
              <w:spacing w:after="0"/>
              <w:ind w:firstLine="284"/>
              <w:jc w:val="both"/>
              <w:rPr>
                <w:rFonts w:ascii="Times New Roman" w:hAnsi="Times New Roman"/>
                <w:b/>
                <w:sz w:val="24"/>
                <w:szCs w:val="24"/>
              </w:rPr>
            </w:pPr>
            <w:r w:rsidRPr="004B6B34">
              <w:rPr>
                <w:rFonts w:ascii="Times New Roman" w:hAnsi="Times New Roman"/>
                <w:b/>
                <w:sz w:val="24"/>
                <w:szCs w:val="24"/>
              </w:rPr>
              <w:t>Критерии оценивания</w:t>
            </w:r>
          </w:p>
        </w:tc>
        <w:tc>
          <w:tcPr>
            <w:tcW w:w="1069" w:type="dxa"/>
          </w:tcPr>
          <w:p w:rsidR="005606D4" w:rsidRPr="004B6B34" w:rsidRDefault="005606D4" w:rsidP="009022EE">
            <w:pPr>
              <w:spacing w:after="0"/>
              <w:jc w:val="both"/>
              <w:rPr>
                <w:rFonts w:ascii="Times New Roman" w:hAnsi="Times New Roman"/>
                <w:b/>
                <w:sz w:val="24"/>
                <w:szCs w:val="24"/>
              </w:rPr>
            </w:pPr>
            <w:r w:rsidRPr="004B6B34">
              <w:rPr>
                <w:rFonts w:ascii="Times New Roman" w:hAnsi="Times New Roman"/>
                <w:b/>
                <w:sz w:val="24"/>
                <w:szCs w:val="24"/>
              </w:rPr>
              <w:t xml:space="preserve">Баллы </w:t>
            </w:r>
          </w:p>
          <w:p w:rsidR="005606D4" w:rsidRPr="004B6B34" w:rsidRDefault="005606D4" w:rsidP="009022EE">
            <w:pPr>
              <w:spacing w:after="0"/>
              <w:jc w:val="both"/>
              <w:rPr>
                <w:rFonts w:ascii="Times New Roman" w:hAnsi="Times New Roman"/>
                <w:b/>
                <w:sz w:val="24"/>
                <w:szCs w:val="24"/>
              </w:rPr>
            </w:pPr>
            <w:proofErr w:type="gramStart"/>
            <w:r w:rsidRPr="004B6B34">
              <w:rPr>
                <w:rFonts w:ascii="Times New Roman" w:hAnsi="Times New Roman"/>
                <w:b/>
                <w:sz w:val="24"/>
                <w:szCs w:val="24"/>
              </w:rPr>
              <w:t xml:space="preserve">(30б. 1-Модуля </w:t>
            </w:r>
            <w:proofErr w:type="gramEnd"/>
          </w:p>
        </w:tc>
      </w:tr>
      <w:tr w:rsidR="005606D4" w:rsidRPr="004B6B34" w:rsidTr="009022EE">
        <w:trPr>
          <w:trHeight w:val="1010"/>
        </w:trPr>
        <w:tc>
          <w:tcPr>
            <w:tcW w:w="851" w:type="dxa"/>
          </w:tcPr>
          <w:p w:rsidR="005606D4" w:rsidRPr="004B6B34" w:rsidRDefault="005606D4" w:rsidP="009022EE">
            <w:pPr>
              <w:spacing w:after="0"/>
              <w:ind w:firstLine="176"/>
              <w:jc w:val="both"/>
              <w:rPr>
                <w:rFonts w:ascii="Times New Roman" w:hAnsi="Times New Roman"/>
                <w:b/>
                <w:sz w:val="24"/>
                <w:szCs w:val="24"/>
              </w:rPr>
            </w:pPr>
            <w:r w:rsidRPr="004B6B34">
              <w:rPr>
                <w:rFonts w:ascii="Times New Roman" w:hAnsi="Times New Roman"/>
                <w:b/>
                <w:sz w:val="24"/>
                <w:szCs w:val="24"/>
              </w:rPr>
              <w:t>1</w:t>
            </w:r>
          </w:p>
        </w:tc>
        <w:tc>
          <w:tcPr>
            <w:tcW w:w="2951" w:type="dxa"/>
          </w:tcPr>
          <w:p w:rsidR="005606D4" w:rsidRPr="004B6B34" w:rsidRDefault="005606D4" w:rsidP="009022EE">
            <w:pPr>
              <w:spacing w:after="0"/>
              <w:ind w:firstLine="284"/>
              <w:rPr>
                <w:rFonts w:ascii="Times New Roman" w:hAnsi="Times New Roman"/>
                <w:sz w:val="24"/>
                <w:szCs w:val="24"/>
              </w:rPr>
            </w:pPr>
            <w:r w:rsidRPr="004B6B34">
              <w:rPr>
                <w:rFonts w:ascii="Times New Roman" w:hAnsi="Times New Roman"/>
                <w:sz w:val="24"/>
                <w:szCs w:val="24"/>
              </w:rPr>
              <w:t>Конспектирование  практического материала</w:t>
            </w:r>
          </w:p>
        </w:tc>
        <w:tc>
          <w:tcPr>
            <w:tcW w:w="5585" w:type="dxa"/>
          </w:tcPr>
          <w:p w:rsidR="005606D4" w:rsidRPr="004B6B34" w:rsidRDefault="005606D4" w:rsidP="009022EE">
            <w:pPr>
              <w:spacing w:after="0"/>
              <w:contextualSpacing/>
              <w:jc w:val="both"/>
              <w:rPr>
                <w:rFonts w:ascii="Times New Roman" w:hAnsi="Times New Roman"/>
                <w:sz w:val="24"/>
                <w:szCs w:val="24"/>
              </w:rPr>
            </w:pPr>
            <w:r w:rsidRPr="004B6B34">
              <w:rPr>
                <w:rFonts w:ascii="Times New Roman" w:hAnsi="Times New Roman"/>
                <w:sz w:val="24"/>
                <w:szCs w:val="24"/>
              </w:rPr>
              <w:t xml:space="preserve">- </w:t>
            </w:r>
            <w:proofErr w:type="gramStart"/>
            <w:r w:rsidRPr="004B6B34">
              <w:rPr>
                <w:rFonts w:ascii="Times New Roman" w:hAnsi="Times New Roman"/>
                <w:sz w:val="24"/>
                <w:szCs w:val="24"/>
              </w:rPr>
              <w:t>Содержательность конспекта сделанного самостоятельно студентом отвечая</w:t>
            </w:r>
            <w:proofErr w:type="gramEnd"/>
            <w:r w:rsidRPr="004B6B34">
              <w:rPr>
                <w:rFonts w:ascii="Times New Roman" w:hAnsi="Times New Roman"/>
                <w:sz w:val="24"/>
                <w:szCs w:val="24"/>
              </w:rPr>
              <w:t xml:space="preserve"> на контрольные вопросы, отдельные записи по тематике.</w:t>
            </w:r>
          </w:p>
        </w:tc>
        <w:tc>
          <w:tcPr>
            <w:tcW w:w="1069" w:type="dxa"/>
          </w:tcPr>
          <w:p w:rsidR="005606D4" w:rsidRPr="004B6B34" w:rsidRDefault="005606D4" w:rsidP="009022EE">
            <w:pPr>
              <w:spacing w:after="0"/>
              <w:ind w:firstLine="284"/>
              <w:jc w:val="both"/>
              <w:rPr>
                <w:rFonts w:ascii="Times New Roman" w:hAnsi="Times New Roman"/>
                <w:sz w:val="24"/>
                <w:szCs w:val="24"/>
              </w:rPr>
            </w:pPr>
            <w:r w:rsidRPr="004B6B34">
              <w:rPr>
                <w:rFonts w:ascii="Times New Roman" w:hAnsi="Times New Roman"/>
                <w:sz w:val="24"/>
                <w:szCs w:val="24"/>
              </w:rPr>
              <w:t>2 б.</w:t>
            </w:r>
          </w:p>
        </w:tc>
      </w:tr>
      <w:tr w:rsidR="005606D4" w:rsidRPr="004B6B34" w:rsidTr="009022EE">
        <w:trPr>
          <w:trHeight w:val="982"/>
        </w:trPr>
        <w:tc>
          <w:tcPr>
            <w:tcW w:w="851" w:type="dxa"/>
          </w:tcPr>
          <w:p w:rsidR="005606D4" w:rsidRPr="004B6B34" w:rsidRDefault="005606D4" w:rsidP="009022EE">
            <w:pPr>
              <w:spacing w:after="0"/>
              <w:ind w:firstLine="176"/>
              <w:jc w:val="both"/>
              <w:rPr>
                <w:rFonts w:ascii="Times New Roman" w:hAnsi="Times New Roman"/>
                <w:b/>
                <w:sz w:val="24"/>
                <w:szCs w:val="24"/>
              </w:rPr>
            </w:pPr>
            <w:r w:rsidRPr="004B6B34">
              <w:rPr>
                <w:rFonts w:ascii="Times New Roman" w:hAnsi="Times New Roman"/>
                <w:b/>
                <w:sz w:val="24"/>
                <w:szCs w:val="24"/>
              </w:rPr>
              <w:t>2</w:t>
            </w:r>
          </w:p>
        </w:tc>
        <w:tc>
          <w:tcPr>
            <w:tcW w:w="2951" w:type="dxa"/>
          </w:tcPr>
          <w:p w:rsidR="005606D4" w:rsidRPr="004B6B34" w:rsidRDefault="005606D4" w:rsidP="005606D4">
            <w:pPr>
              <w:spacing w:after="0"/>
              <w:ind w:firstLine="284"/>
              <w:rPr>
                <w:rFonts w:ascii="Times New Roman" w:hAnsi="Times New Roman"/>
                <w:sz w:val="24"/>
                <w:szCs w:val="24"/>
              </w:rPr>
            </w:pPr>
            <w:r w:rsidRPr="004B6B34">
              <w:rPr>
                <w:rFonts w:ascii="Times New Roman" w:hAnsi="Times New Roman"/>
                <w:sz w:val="24"/>
                <w:szCs w:val="24"/>
              </w:rPr>
              <w:t>Подготовка реферата</w:t>
            </w:r>
            <w:r>
              <w:rPr>
                <w:rFonts w:ascii="Times New Roman" w:hAnsi="Times New Roman"/>
                <w:sz w:val="24"/>
                <w:szCs w:val="24"/>
              </w:rPr>
              <w:t xml:space="preserve"> </w:t>
            </w:r>
            <w:r w:rsidRPr="004B6B34">
              <w:rPr>
                <w:rFonts w:ascii="Times New Roman" w:hAnsi="Times New Roman"/>
                <w:sz w:val="24"/>
                <w:szCs w:val="24"/>
              </w:rPr>
              <w:t>(СРС)</w:t>
            </w:r>
          </w:p>
        </w:tc>
        <w:tc>
          <w:tcPr>
            <w:tcW w:w="5585" w:type="dxa"/>
          </w:tcPr>
          <w:p w:rsidR="005606D4" w:rsidRPr="004B6B34" w:rsidRDefault="005606D4" w:rsidP="009022EE">
            <w:pPr>
              <w:spacing w:after="0"/>
              <w:contextualSpacing/>
              <w:rPr>
                <w:rFonts w:ascii="Times New Roman" w:hAnsi="Times New Roman"/>
                <w:sz w:val="24"/>
                <w:szCs w:val="24"/>
              </w:rPr>
            </w:pPr>
            <w:r w:rsidRPr="004B6B34">
              <w:rPr>
                <w:rFonts w:ascii="Times New Roman" w:hAnsi="Times New Roman"/>
                <w:sz w:val="24"/>
                <w:szCs w:val="24"/>
              </w:rPr>
              <w:t xml:space="preserve">- Последовательность  материала. </w:t>
            </w:r>
          </w:p>
          <w:p w:rsidR="005606D4" w:rsidRPr="004B6B34" w:rsidRDefault="005606D4" w:rsidP="009022EE">
            <w:pPr>
              <w:spacing w:after="0"/>
              <w:contextualSpacing/>
              <w:rPr>
                <w:rFonts w:ascii="Times New Roman" w:hAnsi="Times New Roman"/>
                <w:sz w:val="24"/>
                <w:szCs w:val="24"/>
              </w:rPr>
            </w:pPr>
            <w:r w:rsidRPr="004B6B34">
              <w:rPr>
                <w:rFonts w:ascii="Times New Roman" w:hAnsi="Times New Roman"/>
                <w:sz w:val="24"/>
                <w:szCs w:val="24"/>
              </w:rPr>
              <w:t xml:space="preserve">- Логичность и обобщенность исследуемого материала. </w:t>
            </w:r>
          </w:p>
          <w:p w:rsidR="005606D4" w:rsidRPr="004B6B34" w:rsidRDefault="005606D4" w:rsidP="005606D4">
            <w:pPr>
              <w:spacing w:after="0"/>
              <w:contextualSpacing/>
              <w:rPr>
                <w:rFonts w:ascii="Times New Roman" w:hAnsi="Times New Roman"/>
                <w:sz w:val="24"/>
                <w:szCs w:val="24"/>
              </w:rPr>
            </w:pPr>
            <w:r w:rsidRPr="004B6B34">
              <w:rPr>
                <w:rFonts w:ascii="Times New Roman" w:hAnsi="Times New Roman"/>
                <w:sz w:val="24"/>
                <w:szCs w:val="24"/>
              </w:rPr>
              <w:t xml:space="preserve"> - Актуальность для данного предмета.</w:t>
            </w:r>
          </w:p>
        </w:tc>
        <w:tc>
          <w:tcPr>
            <w:tcW w:w="1069" w:type="dxa"/>
          </w:tcPr>
          <w:p w:rsidR="005606D4" w:rsidRPr="004B6B34" w:rsidRDefault="005606D4" w:rsidP="009022EE">
            <w:pPr>
              <w:spacing w:after="0"/>
              <w:ind w:firstLine="284"/>
              <w:rPr>
                <w:rFonts w:ascii="Times New Roman" w:hAnsi="Times New Roman"/>
                <w:sz w:val="24"/>
                <w:szCs w:val="24"/>
              </w:rPr>
            </w:pPr>
            <w:r w:rsidRPr="004B6B34">
              <w:rPr>
                <w:rFonts w:ascii="Times New Roman" w:hAnsi="Times New Roman"/>
                <w:sz w:val="24"/>
                <w:szCs w:val="24"/>
              </w:rPr>
              <w:t>2 б.</w:t>
            </w:r>
          </w:p>
        </w:tc>
      </w:tr>
      <w:tr w:rsidR="005606D4" w:rsidRPr="004B6B34" w:rsidTr="009022EE">
        <w:trPr>
          <w:trHeight w:val="699"/>
        </w:trPr>
        <w:tc>
          <w:tcPr>
            <w:tcW w:w="851" w:type="dxa"/>
          </w:tcPr>
          <w:p w:rsidR="005606D4" w:rsidRPr="004B6B34" w:rsidRDefault="005606D4" w:rsidP="009022EE">
            <w:pPr>
              <w:spacing w:after="0"/>
              <w:ind w:firstLine="176"/>
              <w:jc w:val="both"/>
              <w:rPr>
                <w:rFonts w:ascii="Times New Roman" w:hAnsi="Times New Roman"/>
                <w:b/>
                <w:sz w:val="24"/>
                <w:szCs w:val="24"/>
              </w:rPr>
            </w:pPr>
            <w:r w:rsidRPr="004B6B34">
              <w:rPr>
                <w:rFonts w:ascii="Times New Roman" w:hAnsi="Times New Roman"/>
                <w:b/>
                <w:sz w:val="24"/>
                <w:szCs w:val="24"/>
              </w:rPr>
              <w:t>3</w:t>
            </w:r>
          </w:p>
        </w:tc>
        <w:tc>
          <w:tcPr>
            <w:tcW w:w="2951" w:type="dxa"/>
          </w:tcPr>
          <w:p w:rsidR="005606D4" w:rsidRPr="004B6B34" w:rsidRDefault="005606D4" w:rsidP="009022EE">
            <w:pPr>
              <w:spacing w:after="0"/>
              <w:ind w:firstLine="284"/>
              <w:rPr>
                <w:rFonts w:ascii="Times New Roman" w:hAnsi="Times New Roman"/>
                <w:sz w:val="24"/>
                <w:szCs w:val="24"/>
              </w:rPr>
            </w:pPr>
            <w:r w:rsidRPr="004B6B34">
              <w:rPr>
                <w:rFonts w:ascii="Times New Roman" w:hAnsi="Times New Roman"/>
                <w:sz w:val="24"/>
                <w:szCs w:val="24"/>
              </w:rPr>
              <w:t>Подготовка доклада, сообщение</w:t>
            </w:r>
          </w:p>
        </w:tc>
        <w:tc>
          <w:tcPr>
            <w:tcW w:w="5585" w:type="dxa"/>
          </w:tcPr>
          <w:p w:rsidR="005606D4" w:rsidRPr="004B6B34" w:rsidRDefault="005606D4" w:rsidP="009022EE">
            <w:pPr>
              <w:spacing w:after="0"/>
              <w:ind w:firstLine="284"/>
              <w:rPr>
                <w:rFonts w:ascii="Times New Roman" w:hAnsi="Times New Roman"/>
                <w:sz w:val="24"/>
                <w:szCs w:val="24"/>
              </w:rPr>
            </w:pPr>
            <w:r w:rsidRPr="004B6B34">
              <w:rPr>
                <w:rFonts w:ascii="Times New Roman" w:hAnsi="Times New Roman"/>
                <w:sz w:val="24"/>
                <w:szCs w:val="24"/>
              </w:rPr>
              <w:t xml:space="preserve"> - Логичность данного материала по тематике. </w:t>
            </w:r>
          </w:p>
          <w:p w:rsidR="005606D4" w:rsidRPr="004B6B34" w:rsidRDefault="005606D4" w:rsidP="009022EE">
            <w:pPr>
              <w:spacing w:after="0"/>
              <w:ind w:firstLine="284"/>
              <w:rPr>
                <w:rFonts w:ascii="Times New Roman" w:hAnsi="Times New Roman"/>
                <w:sz w:val="24"/>
                <w:szCs w:val="24"/>
              </w:rPr>
            </w:pPr>
            <w:r w:rsidRPr="004B6B34">
              <w:rPr>
                <w:rFonts w:ascii="Times New Roman" w:hAnsi="Times New Roman"/>
                <w:sz w:val="24"/>
                <w:szCs w:val="24"/>
              </w:rPr>
              <w:t xml:space="preserve"> - Актуальность данного материала для </w:t>
            </w:r>
            <w:proofErr w:type="gramStart"/>
            <w:r w:rsidRPr="004B6B34">
              <w:rPr>
                <w:rFonts w:ascii="Times New Roman" w:hAnsi="Times New Roman"/>
                <w:sz w:val="24"/>
                <w:szCs w:val="24"/>
              </w:rPr>
              <w:t>обучающихся</w:t>
            </w:r>
            <w:proofErr w:type="gramEnd"/>
            <w:r w:rsidRPr="004B6B34">
              <w:rPr>
                <w:rFonts w:ascii="Times New Roman" w:hAnsi="Times New Roman"/>
                <w:sz w:val="24"/>
                <w:szCs w:val="24"/>
              </w:rPr>
              <w:t>.</w:t>
            </w:r>
          </w:p>
        </w:tc>
        <w:tc>
          <w:tcPr>
            <w:tcW w:w="1069" w:type="dxa"/>
          </w:tcPr>
          <w:p w:rsidR="005606D4" w:rsidRPr="004B6B34" w:rsidRDefault="005606D4" w:rsidP="009022EE">
            <w:pPr>
              <w:spacing w:after="0"/>
              <w:ind w:firstLine="284"/>
              <w:rPr>
                <w:rFonts w:ascii="Times New Roman" w:hAnsi="Times New Roman"/>
                <w:sz w:val="24"/>
                <w:szCs w:val="24"/>
              </w:rPr>
            </w:pPr>
            <w:r w:rsidRPr="004B6B34">
              <w:rPr>
                <w:rFonts w:ascii="Times New Roman" w:hAnsi="Times New Roman"/>
                <w:sz w:val="24"/>
                <w:szCs w:val="24"/>
              </w:rPr>
              <w:t>2 б.</w:t>
            </w:r>
          </w:p>
        </w:tc>
      </w:tr>
      <w:tr w:rsidR="005606D4" w:rsidRPr="004B6B34" w:rsidTr="009022EE">
        <w:trPr>
          <w:trHeight w:val="425"/>
        </w:trPr>
        <w:tc>
          <w:tcPr>
            <w:tcW w:w="851" w:type="dxa"/>
          </w:tcPr>
          <w:p w:rsidR="005606D4" w:rsidRPr="004B6B34" w:rsidRDefault="005606D4" w:rsidP="009022EE">
            <w:pPr>
              <w:spacing w:after="0"/>
              <w:ind w:firstLine="176"/>
              <w:jc w:val="both"/>
              <w:rPr>
                <w:rFonts w:ascii="Times New Roman" w:hAnsi="Times New Roman"/>
                <w:b/>
                <w:sz w:val="24"/>
                <w:szCs w:val="24"/>
              </w:rPr>
            </w:pPr>
            <w:r w:rsidRPr="004B6B34">
              <w:rPr>
                <w:rFonts w:ascii="Times New Roman" w:hAnsi="Times New Roman"/>
                <w:b/>
                <w:sz w:val="24"/>
                <w:szCs w:val="24"/>
              </w:rPr>
              <w:t>4</w:t>
            </w:r>
          </w:p>
        </w:tc>
        <w:tc>
          <w:tcPr>
            <w:tcW w:w="2951" w:type="dxa"/>
          </w:tcPr>
          <w:p w:rsidR="005606D4" w:rsidRPr="004B6B34" w:rsidRDefault="005606D4" w:rsidP="009022EE">
            <w:pPr>
              <w:spacing w:after="0"/>
              <w:ind w:firstLine="284"/>
              <w:rPr>
                <w:rFonts w:ascii="Times New Roman" w:hAnsi="Times New Roman"/>
                <w:sz w:val="24"/>
                <w:szCs w:val="24"/>
              </w:rPr>
            </w:pPr>
            <w:r w:rsidRPr="004B6B34">
              <w:rPr>
                <w:rFonts w:ascii="Times New Roman" w:hAnsi="Times New Roman"/>
                <w:sz w:val="24"/>
                <w:szCs w:val="24"/>
              </w:rPr>
              <w:t>Экспресс опрос</w:t>
            </w:r>
          </w:p>
        </w:tc>
        <w:tc>
          <w:tcPr>
            <w:tcW w:w="5585" w:type="dxa"/>
          </w:tcPr>
          <w:p w:rsidR="005606D4" w:rsidRPr="004B6B34" w:rsidRDefault="005606D4" w:rsidP="009022EE">
            <w:pPr>
              <w:spacing w:after="0"/>
              <w:rPr>
                <w:rFonts w:ascii="Times New Roman" w:hAnsi="Times New Roman"/>
                <w:sz w:val="24"/>
                <w:szCs w:val="24"/>
              </w:rPr>
            </w:pPr>
            <w:r w:rsidRPr="004B6B34">
              <w:rPr>
                <w:rFonts w:ascii="Times New Roman" w:hAnsi="Times New Roman"/>
                <w:sz w:val="24"/>
                <w:szCs w:val="24"/>
              </w:rPr>
              <w:t xml:space="preserve"> - Правильность ответов на поставленные вопросы.</w:t>
            </w:r>
          </w:p>
        </w:tc>
        <w:tc>
          <w:tcPr>
            <w:tcW w:w="1069" w:type="dxa"/>
          </w:tcPr>
          <w:p w:rsidR="005606D4" w:rsidRPr="004B6B34" w:rsidRDefault="005606D4" w:rsidP="009022EE">
            <w:pPr>
              <w:spacing w:after="0"/>
              <w:ind w:firstLine="284"/>
              <w:rPr>
                <w:rFonts w:ascii="Times New Roman" w:hAnsi="Times New Roman"/>
                <w:sz w:val="24"/>
                <w:szCs w:val="24"/>
              </w:rPr>
            </w:pPr>
            <w:r w:rsidRPr="004B6B34">
              <w:rPr>
                <w:rFonts w:ascii="Times New Roman" w:hAnsi="Times New Roman"/>
                <w:sz w:val="24"/>
                <w:szCs w:val="24"/>
              </w:rPr>
              <w:t>2 б.</w:t>
            </w:r>
          </w:p>
        </w:tc>
      </w:tr>
      <w:tr w:rsidR="005606D4" w:rsidRPr="004B6B34" w:rsidTr="009022EE">
        <w:trPr>
          <w:trHeight w:val="370"/>
        </w:trPr>
        <w:tc>
          <w:tcPr>
            <w:tcW w:w="851" w:type="dxa"/>
          </w:tcPr>
          <w:p w:rsidR="005606D4" w:rsidRPr="004B6B34" w:rsidRDefault="005606D4" w:rsidP="009022EE">
            <w:pPr>
              <w:spacing w:after="0"/>
              <w:ind w:firstLine="176"/>
              <w:jc w:val="both"/>
              <w:rPr>
                <w:rFonts w:ascii="Times New Roman" w:hAnsi="Times New Roman"/>
                <w:b/>
                <w:sz w:val="24"/>
                <w:szCs w:val="24"/>
              </w:rPr>
            </w:pPr>
            <w:r w:rsidRPr="004B6B34">
              <w:rPr>
                <w:rFonts w:ascii="Times New Roman" w:hAnsi="Times New Roman"/>
                <w:b/>
                <w:sz w:val="24"/>
                <w:szCs w:val="24"/>
              </w:rPr>
              <w:t>5</w:t>
            </w:r>
          </w:p>
        </w:tc>
        <w:tc>
          <w:tcPr>
            <w:tcW w:w="2951" w:type="dxa"/>
          </w:tcPr>
          <w:p w:rsidR="005606D4" w:rsidRPr="004B6B34" w:rsidRDefault="005606D4" w:rsidP="009022EE">
            <w:pPr>
              <w:spacing w:after="0"/>
              <w:ind w:firstLine="284"/>
              <w:rPr>
                <w:rFonts w:ascii="Times New Roman" w:hAnsi="Times New Roman"/>
                <w:sz w:val="24"/>
                <w:szCs w:val="24"/>
              </w:rPr>
            </w:pPr>
            <w:r w:rsidRPr="004B6B34">
              <w:rPr>
                <w:rFonts w:ascii="Times New Roman" w:hAnsi="Times New Roman"/>
                <w:sz w:val="24"/>
                <w:szCs w:val="24"/>
              </w:rPr>
              <w:t>Тестовый контроль</w:t>
            </w:r>
          </w:p>
        </w:tc>
        <w:tc>
          <w:tcPr>
            <w:tcW w:w="5585" w:type="dxa"/>
          </w:tcPr>
          <w:p w:rsidR="005606D4" w:rsidRPr="004B6B34" w:rsidRDefault="005606D4" w:rsidP="009022EE">
            <w:pPr>
              <w:spacing w:after="0"/>
              <w:rPr>
                <w:rFonts w:ascii="Times New Roman" w:hAnsi="Times New Roman"/>
                <w:sz w:val="24"/>
                <w:szCs w:val="24"/>
              </w:rPr>
            </w:pPr>
            <w:r w:rsidRPr="004B6B34">
              <w:rPr>
                <w:rFonts w:ascii="Times New Roman" w:hAnsi="Times New Roman"/>
                <w:sz w:val="24"/>
                <w:szCs w:val="24"/>
              </w:rPr>
              <w:t xml:space="preserve"> - Определите охват объема материала по предмету</w:t>
            </w:r>
          </w:p>
        </w:tc>
        <w:tc>
          <w:tcPr>
            <w:tcW w:w="1069" w:type="dxa"/>
          </w:tcPr>
          <w:p w:rsidR="005606D4" w:rsidRPr="004B6B34" w:rsidRDefault="005606D4" w:rsidP="009022EE">
            <w:pPr>
              <w:spacing w:after="0"/>
              <w:ind w:firstLine="284"/>
              <w:rPr>
                <w:rFonts w:ascii="Times New Roman" w:hAnsi="Times New Roman"/>
                <w:sz w:val="24"/>
                <w:szCs w:val="24"/>
              </w:rPr>
            </w:pPr>
            <w:r w:rsidRPr="004B6B34">
              <w:rPr>
                <w:rFonts w:ascii="Times New Roman" w:hAnsi="Times New Roman"/>
                <w:sz w:val="24"/>
                <w:szCs w:val="24"/>
              </w:rPr>
              <w:t>2 б.</w:t>
            </w:r>
          </w:p>
        </w:tc>
      </w:tr>
      <w:tr w:rsidR="005606D4" w:rsidRPr="004B6B34" w:rsidTr="009022EE">
        <w:trPr>
          <w:trHeight w:val="966"/>
        </w:trPr>
        <w:tc>
          <w:tcPr>
            <w:tcW w:w="851" w:type="dxa"/>
          </w:tcPr>
          <w:p w:rsidR="005606D4" w:rsidRPr="004B6B34" w:rsidRDefault="005606D4" w:rsidP="009022EE">
            <w:pPr>
              <w:spacing w:after="0"/>
              <w:ind w:firstLine="176"/>
              <w:jc w:val="both"/>
              <w:rPr>
                <w:rFonts w:ascii="Times New Roman" w:hAnsi="Times New Roman"/>
                <w:b/>
                <w:sz w:val="24"/>
                <w:szCs w:val="24"/>
              </w:rPr>
            </w:pPr>
            <w:r w:rsidRPr="004B6B34">
              <w:rPr>
                <w:rFonts w:ascii="Times New Roman" w:hAnsi="Times New Roman"/>
                <w:b/>
                <w:sz w:val="24"/>
                <w:szCs w:val="24"/>
              </w:rPr>
              <w:t>6</w:t>
            </w:r>
          </w:p>
        </w:tc>
        <w:tc>
          <w:tcPr>
            <w:tcW w:w="2951" w:type="dxa"/>
          </w:tcPr>
          <w:p w:rsidR="005606D4" w:rsidRPr="004B6B34" w:rsidRDefault="005606D4" w:rsidP="009022EE">
            <w:pPr>
              <w:spacing w:after="0"/>
              <w:ind w:firstLine="284"/>
              <w:rPr>
                <w:rFonts w:ascii="Times New Roman" w:hAnsi="Times New Roman"/>
                <w:sz w:val="24"/>
                <w:szCs w:val="24"/>
              </w:rPr>
            </w:pPr>
            <w:r w:rsidRPr="004B6B34">
              <w:rPr>
                <w:rFonts w:ascii="Times New Roman" w:hAnsi="Times New Roman"/>
                <w:sz w:val="24"/>
                <w:szCs w:val="24"/>
              </w:rPr>
              <w:t>Заполнение истории болезни</w:t>
            </w:r>
          </w:p>
        </w:tc>
        <w:tc>
          <w:tcPr>
            <w:tcW w:w="5585" w:type="dxa"/>
          </w:tcPr>
          <w:p w:rsidR="005606D4" w:rsidRPr="004B6B34" w:rsidRDefault="005606D4" w:rsidP="009022EE">
            <w:pPr>
              <w:spacing w:after="0"/>
              <w:jc w:val="both"/>
              <w:rPr>
                <w:rFonts w:ascii="Times New Roman" w:hAnsi="Times New Roman"/>
                <w:sz w:val="24"/>
                <w:szCs w:val="24"/>
              </w:rPr>
            </w:pPr>
            <w:r w:rsidRPr="004B6B34">
              <w:rPr>
                <w:rFonts w:ascii="Times New Roman" w:hAnsi="Times New Roman"/>
                <w:sz w:val="24"/>
                <w:szCs w:val="24"/>
              </w:rPr>
              <w:t xml:space="preserve"> - Заполните историю болезни по определенному диагнозу</w:t>
            </w:r>
          </w:p>
        </w:tc>
        <w:tc>
          <w:tcPr>
            <w:tcW w:w="1069" w:type="dxa"/>
          </w:tcPr>
          <w:p w:rsidR="005606D4" w:rsidRPr="004B6B34" w:rsidRDefault="005606D4" w:rsidP="009022EE">
            <w:pPr>
              <w:spacing w:after="0"/>
              <w:ind w:firstLine="284"/>
              <w:jc w:val="both"/>
              <w:rPr>
                <w:rFonts w:ascii="Times New Roman" w:hAnsi="Times New Roman"/>
                <w:sz w:val="24"/>
                <w:szCs w:val="24"/>
              </w:rPr>
            </w:pPr>
            <w:r w:rsidRPr="004B6B34">
              <w:rPr>
                <w:rFonts w:ascii="Times New Roman" w:hAnsi="Times New Roman"/>
                <w:sz w:val="24"/>
                <w:szCs w:val="24"/>
              </w:rPr>
              <w:t>3 б.</w:t>
            </w:r>
          </w:p>
        </w:tc>
      </w:tr>
      <w:tr w:rsidR="005606D4" w:rsidRPr="004B6B34" w:rsidTr="009022EE">
        <w:trPr>
          <w:trHeight w:val="1290"/>
        </w:trPr>
        <w:tc>
          <w:tcPr>
            <w:tcW w:w="851" w:type="dxa"/>
          </w:tcPr>
          <w:p w:rsidR="005606D4" w:rsidRPr="004B6B34" w:rsidRDefault="005606D4" w:rsidP="009022EE">
            <w:pPr>
              <w:spacing w:after="0"/>
              <w:ind w:firstLine="176"/>
              <w:jc w:val="both"/>
              <w:rPr>
                <w:rFonts w:ascii="Times New Roman" w:hAnsi="Times New Roman"/>
                <w:b/>
                <w:sz w:val="24"/>
                <w:szCs w:val="24"/>
              </w:rPr>
            </w:pPr>
            <w:r w:rsidRPr="004B6B34">
              <w:rPr>
                <w:rFonts w:ascii="Times New Roman" w:hAnsi="Times New Roman"/>
                <w:b/>
                <w:sz w:val="24"/>
                <w:szCs w:val="24"/>
              </w:rPr>
              <w:lastRenderedPageBreak/>
              <w:t>7</w:t>
            </w:r>
          </w:p>
        </w:tc>
        <w:tc>
          <w:tcPr>
            <w:tcW w:w="2951" w:type="dxa"/>
          </w:tcPr>
          <w:p w:rsidR="005606D4" w:rsidRPr="004B6B34" w:rsidRDefault="005606D4" w:rsidP="009022EE">
            <w:pPr>
              <w:spacing w:after="0"/>
              <w:ind w:firstLine="284"/>
              <w:rPr>
                <w:rFonts w:ascii="Times New Roman" w:hAnsi="Times New Roman"/>
                <w:sz w:val="24"/>
                <w:szCs w:val="24"/>
              </w:rPr>
            </w:pPr>
            <w:r w:rsidRPr="004B6B34">
              <w:rPr>
                <w:rFonts w:ascii="Times New Roman" w:hAnsi="Times New Roman"/>
                <w:sz w:val="24"/>
                <w:szCs w:val="24"/>
              </w:rPr>
              <w:t>Подготовка  презентации</w:t>
            </w:r>
          </w:p>
        </w:tc>
        <w:tc>
          <w:tcPr>
            <w:tcW w:w="5585" w:type="dxa"/>
          </w:tcPr>
          <w:p w:rsidR="005606D4" w:rsidRPr="004B6B34" w:rsidRDefault="005606D4" w:rsidP="009022EE">
            <w:pPr>
              <w:spacing w:after="0"/>
              <w:rPr>
                <w:rFonts w:ascii="Times New Roman" w:hAnsi="Times New Roman"/>
                <w:sz w:val="24"/>
                <w:szCs w:val="24"/>
              </w:rPr>
            </w:pPr>
            <w:r w:rsidRPr="004B6B34">
              <w:rPr>
                <w:rFonts w:ascii="Times New Roman" w:hAnsi="Times New Roman"/>
                <w:sz w:val="24"/>
                <w:szCs w:val="24"/>
              </w:rPr>
              <w:t xml:space="preserve"> - Изложите содержательность  стиля  темы представленного материала.</w:t>
            </w:r>
          </w:p>
          <w:p w:rsidR="005606D4" w:rsidRPr="004B6B34" w:rsidRDefault="005606D4" w:rsidP="009022EE">
            <w:pPr>
              <w:spacing w:after="0"/>
              <w:rPr>
                <w:rFonts w:ascii="Times New Roman" w:hAnsi="Times New Roman"/>
                <w:sz w:val="24"/>
                <w:szCs w:val="24"/>
              </w:rPr>
            </w:pPr>
            <w:r w:rsidRPr="004B6B34">
              <w:rPr>
                <w:rFonts w:ascii="Times New Roman" w:hAnsi="Times New Roman"/>
                <w:sz w:val="24"/>
                <w:szCs w:val="24"/>
              </w:rPr>
              <w:t xml:space="preserve"> - Изложите эстетичность дизайна, соответствие дизайна по теме </w:t>
            </w:r>
          </w:p>
        </w:tc>
        <w:tc>
          <w:tcPr>
            <w:tcW w:w="1069" w:type="dxa"/>
          </w:tcPr>
          <w:p w:rsidR="005606D4" w:rsidRPr="004B6B34" w:rsidRDefault="005606D4" w:rsidP="009022EE">
            <w:pPr>
              <w:spacing w:after="0"/>
              <w:ind w:firstLine="284"/>
              <w:rPr>
                <w:rFonts w:ascii="Times New Roman" w:hAnsi="Times New Roman"/>
                <w:sz w:val="24"/>
                <w:szCs w:val="24"/>
              </w:rPr>
            </w:pPr>
            <w:r w:rsidRPr="004B6B34">
              <w:rPr>
                <w:rFonts w:ascii="Times New Roman" w:hAnsi="Times New Roman"/>
                <w:sz w:val="24"/>
                <w:szCs w:val="24"/>
              </w:rPr>
              <w:t xml:space="preserve"> 2 б.</w:t>
            </w:r>
          </w:p>
        </w:tc>
      </w:tr>
      <w:tr w:rsidR="005606D4" w:rsidRPr="004B6B34" w:rsidTr="009022EE">
        <w:trPr>
          <w:trHeight w:val="1408"/>
        </w:trPr>
        <w:tc>
          <w:tcPr>
            <w:tcW w:w="851" w:type="dxa"/>
          </w:tcPr>
          <w:p w:rsidR="005606D4" w:rsidRPr="004B6B34" w:rsidRDefault="005606D4" w:rsidP="009022EE">
            <w:pPr>
              <w:spacing w:after="0"/>
              <w:ind w:firstLine="34"/>
              <w:jc w:val="both"/>
              <w:rPr>
                <w:rFonts w:ascii="Times New Roman" w:hAnsi="Times New Roman"/>
                <w:b/>
                <w:sz w:val="24"/>
                <w:szCs w:val="24"/>
              </w:rPr>
            </w:pPr>
            <w:r w:rsidRPr="004B6B34">
              <w:rPr>
                <w:rFonts w:ascii="Times New Roman" w:hAnsi="Times New Roman"/>
                <w:b/>
                <w:sz w:val="24"/>
                <w:szCs w:val="24"/>
              </w:rPr>
              <w:t>8</w:t>
            </w:r>
          </w:p>
        </w:tc>
        <w:tc>
          <w:tcPr>
            <w:tcW w:w="2951" w:type="dxa"/>
          </w:tcPr>
          <w:p w:rsidR="005606D4" w:rsidRPr="004B6B34" w:rsidRDefault="005606D4" w:rsidP="009022EE">
            <w:pPr>
              <w:spacing w:after="0"/>
              <w:ind w:firstLine="284"/>
              <w:rPr>
                <w:rFonts w:ascii="Times New Roman" w:hAnsi="Times New Roman"/>
                <w:sz w:val="24"/>
                <w:szCs w:val="24"/>
              </w:rPr>
            </w:pPr>
            <w:r w:rsidRPr="004B6B34">
              <w:rPr>
                <w:rFonts w:ascii="Times New Roman" w:hAnsi="Times New Roman"/>
                <w:sz w:val="24"/>
                <w:szCs w:val="24"/>
              </w:rPr>
              <w:t>Демонстрация  практической части</w:t>
            </w:r>
          </w:p>
        </w:tc>
        <w:tc>
          <w:tcPr>
            <w:tcW w:w="5585" w:type="dxa"/>
          </w:tcPr>
          <w:p w:rsidR="005606D4" w:rsidRPr="004B6B34" w:rsidRDefault="005606D4" w:rsidP="009022EE">
            <w:pPr>
              <w:widowControl w:val="0"/>
              <w:numPr>
                <w:ilvl w:val="0"/>
                <w:numId w:val="2"/>
              </w:numPr>
              <w:shd w:val="clear" w:color="auto" w:fill="FFFFFF"/>
              <w:autoSpaceDE w:val="0"/>
              <w:autoSpaceDN w:val="0"/>
              <w:adjustRightInd w:val="0"/>
              <w:spacing w:after="0"/>
              <w:ind w:left="59" w:firstLine="284"/>
              <w:jc w:val="both"/>
              <w:rPr>
                <w:rFonts w:ascii="Times New Roman" w:hAnsi="Times New Roman"/>
                <w:color w:val="000000"/>
                <w:sz w:val="24"/>
                <w:szCs w:val="24"/>
              </w:rPr>
            </w:pPr>
            <w:r w:rsidRPr="004B6B34">
              <w:rPr>
                <w:rFonts w:ascii="Times New Roman" w:hAnsi="Times New Roman"/>
                <w:color w:val="000000"/>
                <w:sz w:val="24"/>
                <w:szCs w:val="24"/>
              </w:rPr>
              <w:t>Умеет провести осмотр и обследование ЧЛО;</w:t>
            </w:r>
          </w:p>
          <w:p w:rsidR="005606D4" w:rsidRPr="004B6B34" w:rsidRDefault="005606D4" w:rsidP="009022EE">
            <w:pPr>
              <w:widowControl w:val="0"/>
              <w:numPr>
                <w:ilvl w:val="0"/>
                <w:numId w:val="2"/>
              </w:numPr>
              <w:shd w:val="clear" w:color="auto" w:fill="FFFFFF"/>
              <w:autoSpaceDE w:val="0"/>
              <w:autoSpaceDN w:val="0"/>
              <w:adjustRightInd w:val="0"/>
              <w:spacing w:after="0"/>
              <w:ind w:left="59" w:firstLine="284"/>
              <w:jc w:val="both"/>
              <w:rPr>
                <w:rFonts w:ascii="Times New Roman" w:hAnsi="Times New Roman"/>
                <w:color w:val="000000"/>
                <w:sz w:val="24"/>
                <w:szCs w:val="24"/>
              </w:rPr>
            </w:pPr>
            <w:r w:rsidRPr="004B6B34">
              <w:rPr>
                <w:rFonts w:ascii="Times New Roman" w:hAnsi="Times New Roman"/>
                <w:color w:val="000000"/>
                <w:sz w:val="24"/>
                <w:szCs w:val="24"/>
              </w:rPr>
              <w:t>Умеет оформлять   медицинскую   документацию;</w:t>
            </w:r>
          </w:p>
          <w:p w:rsidR="005606D4" w:rsidRPr="004B6B34" w:rsidRDefault="005606D4" w:rsidP="009022EE">
            <w:pPr>
              <w:widowControl w:val="0"/>
              <w:numPr>
                <w:ilvl w:val="0"/>
                <w:numId w:val="2"/>
              </w:numPr>
              <w:shd w:val="clear" w:color="auto" w:fill="FFFFFF"/>
              <w:autoSpaceDE w:val="0"/>
              <w:autoSpaceDN w:val="0"/>
              <w:adjustRightInd w:val="0"/>
              <w:spacing w:after="0"/>
              <w:ind w:left="59" w:firstLine="284"/>
              <w:jc w:val="both"/>
              <w:rPr>
                <w:rFonts w:ascii="Times New Roman" w:hAnsi="Times New Roman"/>
                <w:color w:val="000000"/>
                <w:sz w:val="24"/>
                <w:szCs w:val="24"/>
              </w:rPr>
            </w:pPr>
            <w:r w:rsidRPr="004B6B34">
              <w:rPr>
                <w:rFonts w:ascii="Times New Roman" w:hAnsi="Times New Roman"/>
                <w:color w:val="000000"/>
                <w:sz w:val="24"/>
                <w:szCs w:val="24"/>
              </w:rPr>
              <w:t xml:space="preserve">Умеет  описать </w:t>
            </w:r>
            <w:proofErr w:type="spellStart"/>
            <w:r w:rsidRPr="004B6B34">
              <w:rPr>
                <w:rFonts w:ascii="Times New Roman" w:hAnsi="Times New Roman"/>
                <w:color w:val="000000"/>
                <w:sz w:val="24"/>
                <w:szCs w:val="24"/>
              </w:rPr>
              <w:t>радиовизиографическое</w:t>
            </w:r>
            <w:proofErr w:type="spellEnd"/>
            <w:r w:rsidRPr="004B6B34">
              <w:rPr>
                <w:rFonts w:ascii="Times New Roman" w:hAnsi="Times New Roman"/>
                <w:color w:val="000000"/>
                <w:sz w:val="24"/>
                <w:szCs w:val="24"/>
              </w:rPr>
              <w:t xml:space="preserve"> обследование в области дефекта и деформации ЧЛО.</w:t>
            </w:r>
          </w:p>
          <w:p w:rsidR="005606D4" w:rsidRPr="004B6B34" w:rsidRDefault="005606D4" w:rsidP="009022EE">
            <w:pPr>
              <w:pStyle w:val="a3"/>
              <w:widowControl w:val="0"/>
              <w:numPr>
                <w:ilvl w:val="0"/>
                <w:numId w:val="2"/>
              </w:numPr>
              <w:shd w:val="clear" w:color="auto" w:fill="FFFFFF"/>
              <w:autoSpaceDE w:val="0"/>
              <w:autoSpaceDN w:val="0"/>
              <w:adjustRightInd w:val="0"/>
              <w:spacing w:after="0"/>
              <w:ind w:left="201" w:firstLine="284"/>
              <w:contextualSpacing/>
              <w:jc w:val="both"/>
              <w:rPr>
                <w:rFonts w:ascii="Times New Roman" w:hAnsi="Times New Roman"/>
                <w:color w:val="000000"/>
                <w:sz w:val="24"/>
                <w:szCs w:val="24"/>
                <w:lang w:val="ru-RU"/>
              </w:rPr>
            </w:pPr>
            <w:r w:rsidRPr="004B6B34">
              <w:rPr>
                <w:rFonts w:ascii="Times New Roman" w:hAnsi="Times New Roman"/>
                <w:color w:val="000000"/>
                <w:sz w:val="24"/>
                <w:szCs w:val="24"/>
                <w:lang w:val="ru-RU"/>
              </w:rPr>
              <w:t>Умеет использовать полученные знания для совершенствования своей профессиональной деятельности.</w:t>
            </w:r>
          </w:p>
        </w:tc>
        <w:tc>
          <w:tcPr>
            <w:tcW w:w="1069" w:type="dxa"/>
          </w:tcPr>
          <w:p w:rsidR="005606D4" w:rsidRPr="004B6B34" w:rsidRDefault="005606D4" w:rsidP="009022EE">
            <w:pPr>
              <w:spacing w:after="0"/>
              <w:ind w:firstLine="284"/>
              <w:jc w:val="both"/>
              <w:rPr>
                <w:rFonts w:ascii="Times New Roman" w:hAnsi="Times New Roman"/>
                <w:sz w:val="24"/>
                <w:szCs w:val="24"/>
              </w:rPr>
            </w:pPr>
            <w:r w:rsidRPr="004B6B34">
              <w:rPr>
                <w:rFonts w:ascii="Times New Roman" w:hAnsi="Times New Roman"/>
                <w:sz w:val="24"/>
                <w:szCs w:val="24"/>
              </w:rPr>
              <w:t>5 б.</w:t>
            </w:r>
          </w:p>
        </w:tc>
      </w:tr>
      <w:tr w:rsidR="005606D4" w:rsidRPr="004B6B34" w:rsidTr="009022EE">
        <w:trPr>
          <w:trHeight w:val="698"/>
        </w:trPr>
        <w:tc>
          <w:tcPr>
            <w:tcW w:w="851" w:type="dxa"/>
          </w:tcPr>
          <w:p w:rsidR="005606D4" w:rsidRPr="004B6B34" w:rsidRDefault="005606D4" w:rsidP="009022EE">
            <w:pPr>
              <w:spacing w:after="0"/>
              <w:ind w:firstLine="34"/>
              <w:jc w:val="both"/>
              <w:rPr>
                <w:rFonts w:ascii="Times New Roman" w:hAnsi="Times New Roman"/>
                <w:b/>
                <w:sz w:val="24"/>
                <w:szCs w:val="24"/>
              </w:rPr>
            </w:pPr>
            <w:r w:rsidRPr="004B6B34">
              <w:rPr>
                <w:rFonts w:ascii="Times New Roman" w:hAnsi="Times New Roman"/>
                <w:b/>
                <w:sz w:val="24"/>
                <w:szCs w:val="24"/>
              </w:rPr>
              <w:t>9</w:t>
            </w:r>
          </w:p>
        </w:tc>
        <w:tc>
          <w:tcPr>
            <w:tcW w:w="2951" w:type="dxa"/>
          </w:tcPr>
          <w:p w:rsidR="005606D4" w:rsidRPr="004B6B34" w:rsidRDefault="005606D4" w:rsidP="009022EE">
            <w:pPr>
              <w:spacing w:after="0"/>
              <w:ind w:firstLine="284"/>
              <w:rPr>
                <w:rFonts w:ascii="Times New Roman" w:hAnsi="Times New Roman"/>
                <w:sz w:val="24"/>
                <w:szCs w:val="24"/>
              </w:rPr>
            </w:pPr>
            <w:r w:rsidRPr="004B6B34">
              <w:rPr>
                <w:rFonts w:ascii="Times New Roman" w:hAnsi="Times New Roman"/>
                <w:sz w:val="24"/>
                <w:szCs w:val="24"/>
              </w:rPr>
              <w:t>Контрольная работа (Рубежный контроль)</w:t>
            </w:r>
          </w:p>
        </w:tc>
        <w:tc>
          <w:tcPr>
            <w:tcW w:w="5585" w:type="dxa"/>
          </w:tcPr>
          <w:p w:rsidR="005606D4" w:rsidRPr="004B6B34" w:rsidRDefault="005606D4" w:rsidP="009022EE">
            <w:pPr>
              <w:tabs>
                <w:tab w:val="left" w:pos="0"/>
                <w:tab w:val="left" w:pos="34"/>
                <w:tab w:val="left" w:pos="176"/>
              </w:tabs>
              <w:spacing w:after="0"/>
              <w:ind w:firstLine="284"/>
              <w:contextualSpacing/>
              <w:rPr>
                <w:rFonts w:ascii="Times New Roman" w:hAnsi="Times New Roman"/>
                <w:color w:val="FF0000"/>
                <w:sz w:val="24"/>
                <w:szCs w:val="24"/>
              </w:rPr>
            </w:pPr>
            <w:r w:rsidRPr="004B6B34">
              <w:rPr>
                <w:rFonts w:ascii="Times New Roman" w:hAnsi="Times New Roman"/>
                <w:sz w:val="24"/>
                <w:szCs w:val="24"/>
              </w:rPr>
              <w:t xml:space="preserve"> -  Объективность, надежность, кратность определения уровня знания по разделу предмета.</w:t>
            </w:r>
          </w:p>
        </w:tc>
        <w:tc>
          <w:tcPr>
            <w:tcW w:w="1069" w:type="dxa"/>
          </w:tcPr>
          <w:p w:rsidR="005606D4" w:rsidRPr="004B6B34" w:rsidRDefault="005606D4" w:rsidP="009022EE">
            <w:pPr>
              <w:spacing w:after="0"/>
              <w:rPr>
                <w:rFonts w:ascii="Times New Roman" w:hAnsi="Times New Roman"/>
                <w:b/>
                <w:sz w:val="24"/>
                <w:szCs w:val="24"/>
              </w:rPr>
            </w:pPr>
            <w:r w:rsidRPr="004B6B34">
              <w:rPr>
                <w:rFonts w:ascii="Times New Roman" w:hAnsi="Times New Roman"/>
                <w:b/>
                <w:sz w:val="24"/>
                <w:szCs w:val="24"/>
              </w:rPr>
              <w:t>10,0 б.</w:t>
            </w:r>
          </w:p>
        </w:tc>
      </w:tr>
      <w:tr w:rsidR="005606D4" w:rsidRPr="004B6B34" w:rsidTr="009022EE">
        <w:trPr>
          <w:trHeight w:val="157"/>
        </w:trPr>
        <w:tc>
          <w:tcPr>
            <w:tcW w:w="9387" w:type="dxa"/>
            <w:gridSpan w:val="3"/>
          </w:tcPr>
          <w:p w:rsidR="005606D4" w:rsidRPr="004B6B34" w:rsidRDefault="005606D4" w:rsidP="009022EE">
            <w:pPr>
              <w:tabs>
                <w:tab w:val="left" w:pos="175"/>
              </w:tabs>
              <w:spacing w:after="0"/>
              <w:ind w:firstLine="284"/>
              <w:contextualSpacing/>
              <w:jc w:val="center"/>
              <w:rPr>
                <w:rFonts w:ascii="Times New Roman" w:eastAsia="Times New Roman" w:hAnsi="Times New Roman"/>
                <w:b/>
                <w:sz w:val="24"/>
                <w:szCs w:val="24"/>
                <w:lang w:eastAsia="ru-RU"/>
              </w:rPr>
            </w:pPr>
            <w:r w:rsidRPr="004B6B34">
              <w:rPr>
                <w:rFonts w:ascii="Times New Roman" w:eastAsia="Times New Roman" w:hAnsi="Times New Roman"/>
                <w:b/>
                <w:sz w:val="24"/>
                <w:szCs w:val="24"/>
                <w:lang w:eastAsia="ru-RU"/>
              </w:rPr>
              <w:t>Всего</w:t>
            </w:r>
          </w:p>
        </w:tc>
        <w:tc>
          <w:tcPr>
            <w:tcW w:w="1069" w:type="dxa"/>
          </w:tcPr>
          <w:p w:rsidR="005606D4" w:rsidRPr="004B6B34" w:rsidRDefault="005606D4" w:rsidP="009022EE">
            <w:pPr>
              <w:spacing w:after="0"/>
              <w:ind w:firstLine="284"/>
              <w:rPr>
                <w:rFonts w:ascii="Times New Roman" w:hAnsi="Times New Roman"/>
                <w:b/>
                <w:sz w:val="24"/>
                <w:szCs w:val="24"/>
              </w:rPr>
            </w:pPr>
            <w:r w:rsidRPr="004B6B34">
              <w:rPr>
                <w:rFonts w:ascii="Times New Roman" w:hAnsi="Times New Roman"/>
                <w:b/>
                <w:sz w:val="24"/>
                <w:szCs w:val="24"/>
              </w:rPr>
              <w:t>30 балл.</w:t>
            </w:r>
          </w:p>
        </w:tc>
      </w:tr>
    </w:tbl>
    <w:p w:rsidR="005606D4" w:rsidRDefault="005606D4" w:rsidP="005606D4">
      <w:pPr>
        <w:spacing w:after="0"/>
        <w:ind w:firstLine="284"/>
        <w:jc w:val="center"/>
        <w:rPr>
          <w:rFonts w:ascii="Times New Roman" w:hAnsi="Times New Roman"/>
          <w:b/>
          <w:sz w:val="24"/>
          <w:szCs w:val="24"/>
        </w:rPr>
      </w:pPr>
    </w:p>
    <w:p w:rsidR="005606D4" w:rsidRPr="005606D4" w:rsidRDefault="005606D4" w:rsidP="005606D4">
      <w:pPr>
        <w:spacing w:after="0"/>
        <w:ind w:firstLine="284"/>
        <w:jc w:val="center"/>
        <w:rPr>
          <w:rFonts w:ascii="Times New Roman" w:hAnsi="Times New Roman"/>
          <w:b/>
          <w:sz w:val="24"/>
          <w:szCs w:val="24"/>
        </w:rPr>
      </w:pPr>
      <w:r w:rsidRPr="005606D4">
        <w:rPr>
          <w:rFonts w:ascii="Times New Roman" w:hAnsi="Times New Roman"/>
          <w:b/>
          <w:sz w:val="24"/>
          <w:szCs w:val="24"/>
        </w:rPr>
        <w:t xml:space="preserve">Виды учебной деятельности по дисциплине </w:t>
      </w:r>
    </w:p>
    <w:p w:rsidR="005606D4" w:rsidRPr="005606D4" w:rsidRDefault="005606D4" w:rsidP="005606D4">
      <w:pPr>
        <w:spacing w:after="0"/>
        <w:ind w:firstLine="284"/>
        <w:jc w:val="center"/>
        <w:rPr>
          <w:rFonts w:ascii="Times New Roman" w:hAnsi="Times New Roman"/>
          <w:b/>
          <w:sz w:val="24"/>
          <w:szCs w:val="24"/>
        </w:rPr>
      </w:pPr>
      <w:r w:rsidRPr="005606D4">
        <w:rPr>
          <w:rFonts w:ascii="Times New Roman" w:hAnsi="Times New Roman"/>
          <w:b/>
          <w:sz w:val="24"/>
          <w:szCs w:val="24"/>
        </w:rPr>
        <w:t xml:space="preserve"> «Детская терапевтическая стоматология»</w:t>
      </w:r>
    </w:p>
    <w:p w:rsidR="005606D4" w:rsidRPr="005606D4" w:rsidRDefault="005606D4" w:rsidP="005606D4">
      <w:pPr>
        <w:shd w:val="clear" w:color="auto" w:fill="FFFFFF"/>
        <w:spacing w:after="0"/>
        <w:rPr>
          <w:rFonts w:ascii="Times New Roman" w:hAnsi="Times New Roman"/>
          <w:b/>
          <w:sz w:val="24"/>
          <w:szCs w:val="24"/>
        </w:rPr>
      </w:pPr>
    </w:p>
    <w:tbl>
      <w:tblPr>
        <w:tblW w:w="10383" w:type="dxa"/>
        <w:tblInd w:w="-743" w:type="dxa"/>
        <w:tblLayout w:type="fixed"/>
        <w:tblCellMar>
          <w:top w:w="43" w:type="dxa"/>
          <w:right w:w="48" w:type="dxa"/>
        </w:tblCellMar>
        <w:tblLook w:val="04A0" w:firstRow="1" w:lastRow="0" w:firstColumn="1" w:lastColumn="0" w:noHBand="0" w:noVBand="1"/>
      </w:tblPr>
      <w:tblGrid>
        <w:gridCol w:w="851"/>
        <w:gridCol w:w="1843"/>
        <w:gridCol w:w="5072"/>
        <w:gridCol w:w="2617"/>
      </w:tblGrid>
      <w:tr w:rsidR="005606D4" w:rsidRPr="004B6B34" w:rsidTr="009022EE">
        <w:trPr>
          <w:trHeight w:val="562"/>
        </w:trPr>
        <w:tc>
          <w:tcPr>
            <w:tcW w:w="851" w:type="dxa"/>
            <w:tcBorders>
              <w:top w:val="single" w:sz="4" w:space="0" w:color="000000"/>
              <w:left w:val="single" w:sz="4" w:space="0" w:color="000000"/>
              <w:bottom w:val="single" w:sz="4" w:space="0" w:color="000000"/>
              <w:right w:val="single" w:sz="4" w:space="0" w:color="000000"/>
            </w:tcBorders>
          </w:tcPr>
          <w:p w:rsidR="005606D4" w:rsidRPr="004B6B34" w:rsidRDefault="005606D4" w:rsidP="009022EE">
            <w:pPr>
              <w:spacing w:after="0"/>
              <w:ind w:left="48" w:firstLine="284"/>
              <w:jc w:val="both"/>
              <w:rPr>
                <w:rFonts w:ascii="Times New Roman" w:eastAsia="Times New Roman" w:hAnsi="Times New Roman"/>
                <w:sz w:val="24"/>
                <w:szCs w:val="24"/>
              </w:rPr>
            </w:pPr>
            <w:r w:rsidRPr="004B6B34">
              <w:rPr>
                <w:rFonts w:ascii="Times New Roman" w:eastAsia="Times New Roman" w:hAnsi="Times New Roman"/>
                <w:sz w:val="24"/>
                <w:szCs w:val="24"/>
              </w:rPr>
              <w:t xml:space="preserve">№ </w:t>
            </w:r>
          </w:p>
          <w:p w:rsidR="005606D4" w:rsidRPr="004B6B34" w:rsidRDefault="005606D4" w:rsidP="009022EE">
            <w:pPr>
              <w:spacing w:after="0"/>
              <w:ind w:firstLine="284"/>
              <w:jc w:val="both"/>
              <w:rPr>
                <w:rFonts w:ascii="Times New Roman" w:eastAsia="Times New Roman" w:hAnsi="Times New Roman"/>
                <w:sz w:val="24"/>
                <w:szCs w:val="24"/>
              </w:rPr>
            </w:pPr>
            <w:proofErr w:type="gramStart"/>
            <w:r w:rsidRPr="004B6B34">
              <w:rPr>
                <w:rFonts w:ascii="Times New Roman" w:eastAsia="Times New Roman" w:hAnsi="Times New Roman"/>
                <w:sz w:val="24"/>
                <w:szCs w:val="24"/>
              </w:rPr>
              <w:t>п</w:t>
            </w:r>
            <w:proofErr w:type="gramEnd"/>
            <w:r w:rsidRPr="004B6B34">
              <w:rPr>
                <w:rFonts w:ascii="Times New Roman" w:eastAsia="Times New Roman" w:hAnsi="Times New Roman"/>
                <w:sz w:val="24"/>
                <w:szCs w:val="24"/>
              </w:rPr>
              <w:t xml:space="preserve">/п </w:t>
            </w:r>
          </w:p>
        </w:tc>
        <w:tc>
          <w:tcPr>
            <w:tcW w:w="1843" w:type="dxa"/>
            <w:tcBorders>
              <w:top w:val="single" w:sz="4" w:space="0" w:color="000000"/>
              <w:left w:val="single" w:sz="4" w:space="0" w:color="000000"/>
              <w:bottom w:val="single" w:sz="4" w:space="0" w:color="000000"/>
              <w:right w:val="single" w:sz="4" w:space="0" w:color="000000"/>
            </w:tcBorders>
          </w:tcPr>
          <w:p w:rsidR="005606D4" w:rsidRPr="004B6B34" w:rsidRDefault="005606D4" w:rsidP="009022EE">
            <w:pPr>
              <w:spacing w:after="0"/>
              <w:ind w:firstLine="284"/>
              <w:jc w:val="both"/>
              <w:rPr>
                <w:rFonts w:ascii="Times New Roman" w:eastAsia="Times New Roman" w:hAnsi="Times New Roman"/>
                <w:sz w:val="24"/>
                <w:szCs w:val="24"/>
              </w:rPr>
            </w:pPr>
            <w:r w:rsidRPr="004B6B34">
              <w:rPr>
                <w:rFonts w:ascii="Times New Roman" w:eastAsia="Times New Roman" w:hAnsi="Times New Roman"/>
                <w:sz w:val="24"/>
                <w:szCs w:val="24"/>
              </w:rPr>
              <w:t xml:space="preserve">Контролируемая компетенция (или ее часть) </w:t>
            </w:r>
          </w:p>
        </w:tc>
        <w:tc>
          <w:tcPr>
            <w:tcW w:w="5072" w:type="dxa"/>
            <w:tcBorders>
              <w:top w:val="single" w:sz="4" w:space="0" w:color="000000"/>
              <w:left w:val="single" w:sz="4" w:space="0" w:color="000000"/>
              <w:bottom w:val="single" w:sz="4" w:space="0" w:color="000000"/>
              <w:right w:val="single" w:sz="4" w:space="0" w:color="000000"/>
            </w:tcBorders>
          </w:tcPr>
          <w:p w:rsidR="005606D4" w:rsidRPr="004B6B34" w:rsidRDefault="005606D4" w:rsidP="009022EE">
            <w:pPr>
              <w:spacing w:after="0"/>
              <w:ind w:firstLine="284"/>
              <w:jc w:val="both"/>
              <w:rPr>
                <w:rFonts w:ascii="Times New Roman" w:eastAsia="Times New Roman" w:hAnsi="Times New Roman"/>
                <w:sz w:val="24"/>
                <w:szCs w:val="24"/>
              </w:rPr>
            </w:pPr>
            <w:r w:rsidRPr="004B6B34">
              <w:rPr>
                <w:rFonts w:ascii="Times New Roman" w:eastAsia="Times New Roman" w:hAnsi="Times New Roman"/>
                <w:sz w:val="24"/>
                <w:szCs w:val="24"/>
              </w:rPr>
              <w:t xml:space="preserve">Контролируемые темы дисциплины </w:t>
            </w:r>
          </w:p>
        </w:tc>
        <w:tc>
          <w:tcPr>
            <w:tcW w:w="2617" w:type="dxa"/>
            <w:tcBorders>
              <w:top w:val="single" w:sz="4" w:space="0" w:color="000000"/>
              <w:left w:val="single" w:sz="4" w:space="0" w:color="000000"/>
              <w:bottom w:val="single" w:sz="4" w:space="0" w:color="000000"/>
              <w:right w:val="single" w:sz="4" w:space="0" w:color="000000"/>
            </w:tcBorders>
          </w:tcPr>
          <w:p w:rsidR="005606D4" w:rsidRPr="004B6B34" w:rsidRDefault="005606D4" w:rsidP="009022EE">
            <w:pPr>
              <w:spacing w:after="0"/>
              <w:ind w:firstLine="284"/>
              <w:jc w:val="both"/>
              <w:rPr>
                <w:rFonts w:ascii="Times New Roman" w:eastAsia="Times New Roman" w:hAnsi="Times New Roman"/>
                <w:sz w:val="24"/>
                <w:szCs w:val="24"/>
              </w:rPr>
            </w:pPr>
            <w:r w:rsidRPr="004B6B34">
              <w:rPr>
                <w:rFonts w:ascii="Times New Roman" w:eastAsia="Times New Roman" w:hAnsi="Times New Roman"/>
                <w:sz w:val="24"/>
                <w:szCs w:val="24"/>
              </w:rPr>
              <w:t xml:space="preserve">Наименование оценочного средства </w:t>
            </w:r>
          </w:p>
        </w:tc>
      </w:tr>
      <w:tr w:rsidR="005606D4" w:rsidRPr="004B6B34" w:rsidTr="009022EE">
        <w:trPr>
          <w:trHeight w:val="1674"/>
        </w:trPr>
        <w:tc>
          <w:tcPr>
            <w:tcW w:w="851" w:type="dxa"/>
            <w:vMerge w:val="restart"/>
            <w:tcBorders>
              <w:top w:val="single" w:sz="4" w:space="0" w:color="000000"/>
              <w:left w:val="single" w:sz="4" w:space="0" w:color="000000"/>
              <w:right w:val="single" w:sz="4" w:space="0" w:color="000000"/>
            </w:tcBorders>
            <w:vAlign w:val="center"/>
          </w:tcPr>
          <w:p w:rsidR="005606D4" w:rsidRPr="004B6B34" w:rsidRDefault="005606D4" w:rsidP="009022EE">
            <w:pPr>
              <w:spacing w:after="0"/>
              <w:ind w:left="58" w:firstLine="284"/>
              <w:jc w:val="both"/>
              <w:rPr>
                <w:rFonts w:ascii="Times New Roman" w:eastAsia="Times New Roman" w:hAnsi="Times New Roman"/>
                <w:sz w:val="24"/>
                <w:szCs w:val="24"/>
              </w:rPr>
            </w:pPr>
            <w:r w:rsidRPr="004B6B34">
              <w:rPr>
                <w:rFonts w:ascii="Times New Roman" w:eastAsia="Times New Roman" w:hAnsi="Times New Roman"/>
                <w:sz w:val="24"/>
                <w:szCs w:val="24"/>
              </w:rPr>
              <w:t>1</w:t>
            </w:r>
          </w:p>
        </w:tc>
        <w:tc>
          <w:tcPr>
            <w:tcW w:w="1843" w:type="dxa"/>
            <w:vMerge w:val="restart"/>
            <w:tcBorders>
              <w:top w:val="single" w:sz="4" w:space="0" w:color="000000"/>
              <w:left w:val="single" w:sz="4" w:space="0" w:color="000000"/>
              <w:right w:val="single" w:sz="4" w:space="0" w:color="000000"/>
            </w:tcBorders>
            <w:vAlign w:val="center"/>
          </w:tcPr>
          <w:p w:rsidR="005606D4" w:rsidRPr="005606D4" w:rsidRDefault="005606D4" w:rsidP="005606D4">
            <w:pPr>
              <w:spacing w:after="0"/>
              <w:jc w:val="both"/>
              <w:rPr>
                <w:rFonts w:ascii="Times New Roman" w:hAnsi="Times New Roman"/>
                <w:sz w:val="20"/>
                <w:szCs w:val="20"/>
              </w:rPr>
            </w:pPr>
            <w:r w:rsidRPr="005606D4">
              <w:rPr>
                <w:rFonts w:ascii="Times New Roman" w:hAnsi="Times New Roman"/>
                <w:b/>
                <w:sz w:val="24"/>
                <w:szCs w:val="24"/>
              </w:rPr>
              <w:t xml:space="preserve">СЛК-4 </w:t>
            </w:r>
            <w:proofErr w:type="gramStart"/>
            <w:r w:rsidRPr="005606D4">
              <w:rPr>
                <w:rFonts w:ascii="Times New Roman" w:hAnsi="Times New Roman"/>
                <w:sz w:val="20"/>
                <w:szCs w:val="20"/>
              </w:rPr>
              <w:t>способен</w:t>
            </w:r>
            <w:proofErr w:type="gramEnd"/>
            <w:r w:rsidRPr="005606D4">
              <w:rPr>
                <w:rFonts w:ascii="Times New Roman" w:hAnsi="Times New Roman"/>
                <w:sz w:val="20"/>
                <w:szCs w:val="20"/>
              </w:rPr>
              <w:t xml:space="preserve"> применять современные социально-гигиенические методики сбора и медико статистического анализа информации о показателях здоровья детского населения и взрослых;</w:t>
            </w:r>
          </w:p>
          <w:p w:rsidR="005606D4" w:rsidRDefault="005606D4" w:rsidP="005606D4">
            <w:pPr>
              <w:spacing w:after="0"/>
              <w:jc w:val="both"/>
              <w:rPr>
                <w:rFonts w:ascii="Times New Roman" w:eastAsia="Times New Roman" w:hAnsi="Times New Roman"/>
                <w:b/>
                <w:sz w:val="24"/>
                <w:szCs w:val="24"/>
                <w:lang w:eastAsia="ru-RU"/>
              </w:rPr>
            </w:pPr>
          </w:p>
          <w:p w:rsidR="005606D4" w:rsidRPr="005606D4" w:rsidRDefault="005606D4" w:rsidP="005606D4">
            <w:pPr>
              <w:spacing w:after="0"/>
              <w:jc w:val="both"/>
              <w:rPr>
                <w:rFonts w:ascii="Times New Roman" w:hAnsi="Times New Roman"/>
                <w:sz w:val="20"/>
                <w:szCs w:val="20"/>
              </w:rPr>
            </w:pPr>
            <w:r w:rsidRPr="005606D4">
              <w:rPr>
                <w:rFonts w:ascii="Times New Roman" w:hAnsi="Times New Roman"/>
                <w:b/>
                <w:sz w:val="20"/>
                <w:szCs w:val="20"/>
              </w:rPr>
              <w:t xml:space="preserve">ПК-3 </w:t>
            </w:r>
            <w:r w:rsidRPr="005606D4">
              <w:rPr>
                <w:rFonts w:ascii="Times New Roman" w:hAnsi="Times New Roman"/>
                <w:sz w:val="20"/>
                <w:szCs w:val="20"/>
              </w:rPr>
              <w:t xml:space="preserve">способен проводить патофизиологический  анализ клинических </w:t>
            </w:r>
            <w:r w:rsidRPr="005606D4">
              <w:rPr>
                <w:rFonts w:ascii="Times New Roman" w:hAnsi="Times New Roman"/>
                <w:sz w:val="20"/>
                <w:szCs w:val="20"/>
              </w:rPr>
              <w:lastRenderedPageBreak/>
              <w:t xml:space="preserve">синдромов, использовать обоснованные методы диагностики, лечения, реабилитации и профилактики среди детей с учетом их возраста и взрослого населения; </w:t>
            </w:r>
          </w:p>
          <w:p w:rsidR="005606D4" w:rsidRPr="004B6B34" w:rsidRDefault="005606D4" w:rsidP="009022EE">
            <w:pPr>
              <w:spacing w:after="0" w:line="240" w:lineRule="auto"/>
              <w:rPr>
                <w:rFonts w:ascii="Times New Roman" w:eastAsia="Times New Roman" w:hAnsi="Times New Roman"/>
                <w:i/>
                <w:sz w:val="24"/>
                <w:szCs w:val="24"/>
              </w:rPr>
            </w:pPr>
          </w:p>
        </w:tc>
        <w:tc>
          <w:tcPr>
            <w:tcW w:w="5072" w:type="dxa"/>
            <w:tcBorders>
              <w:top w:val="single" w:sz="4" w:space="0" w:color="000000"/>
              <w:left w:val="single" w:sz="4" w:space="0" w:color="000000"/>
              <w:bottom w:val="single" w:sz="4" w:space="0" w:color="auto"/>
              <w:right w:val="single" w:sz="4" w:space="0" w:color="000000"/>
            </w:tcBorders>
          </w:tcPr>
          <w:p w:rsidR="005606D4" w:rsidRPr="004B6B34" w:rsidRDefault="005606D4" w:rsidP="009022EE">
            <w:pPr>
              <w:rPr>
                <w:rFonts w:ascii="Times New Roman" w:hAnsi="Times New Roman"/>
                <w:b/>
                <w:snapToGrid w:val="0"/>
                <w:sz w:val="24"/>
                <w:szCs w:val="24"/>
              </w:rPr>
            </w:pPr>
            <w:r w:rsidRPr="004B6B34">
              <w:rPr>
                <w:rFonts w:ascii="Times New Roman" w:hAnsi="Times New Roman"/>
                <w:b/>
                <w:snapToGrid w:val="0"/>
                <w:szCs w:val="24"/>
              </w:rPr>
              <w:lastRenderedPageBreak/>
              <w:t>1</w:t>
            </w:r>
            <w:r w:rsidRPr="000A766F">
              <w:rPr>
                <w:rFonts w:ascii="Times New Roman" w:hAnsi="Times New Roman"/>
                <w:b/>
                <w:snapToGrid w:val="0"/>
                <w:szCs w:val="24"/>
              </w:rPr>
              <w:t>.</w:t>
            </w:r>
            <w:r w:rsidR="000A766F" w:rsidRPr="000A766F">
              <w:rPr>
                <w:rFonts w:ascii="Times New Roman" w:hAnsi="Times New Roman"/>
                <w:b/>
              </w:rPr>
              <w:t xml:space="preserve"> Заболевания пародонта (строение</w:t>
            </w:r>
            <w:r w:rsidR="000A766F" w:rsidRPr="000A766F">
              <w:rPr>
                <w:rFonts w:ascii="Times New Roman" w:hAnsi="Times New Roman"/>
                <w:b/>
                <w:lang w:val="ky-KG"/>
              </w:rPr>
              <w:t>,</w:t>
            </w:r>
            <w:r w:rsidR="000A766F" w:rsidRPr="000A766F">
              <w:rPr>
                <w:rFonts w:ascii="Times New Roman" w:hAnsi="Times New Roman"/>
                <w:b/>
              </w:rPr>
              <w:t xml:space="preserve"> функции, классификация заболеваний тканей пародонта).</w:t>
            </w:r>
          </w:p>
        </w:tc>
        <w:tc>
          <w:tcPr>
            <w:tcW w:w="2617" w:type="dxa"/>
            <w:vMerge w:val="restart"/>
            <w:tcBorders>
              <w:top w:val="single" w:sz="4" w:space="0" w:color="000000"/>
              <w:left w:val="single" w:sz="4" w:space="0" w:color="000000"/>
              <w:right w:val="single" w:sz="4" w:space="0" w:color="000000"/>
            </w:tcBorders>
            <w:vAlign w:val="center"/>
          </w:tcPr>
          <w:p w:rsidR="005606D4" w:rsidRPr="004B6B34" w:rsidRDefault="005606D4" w:rsidP="009022EE">
            <w:pPr>
              <w:spacing w:after="0"/>
              <w:jc w:val="both"/>
              <w:rPr>
                <w:rFonts w:ascii="Times New Roman" w:eastAsia="Times New Roman" w:hAnsi="Times New Roman"/>
                <w:sz w:val="24"/>
                <w:szCs w:val="24"/>
              </w:rPr>
            </w:pPr>
            <w:r w:rsidRPr="004B6B34">
              <w:rPr>
                <w:rFonts w:ascii="Times New Roman" w:eastAsia="Times New Roman" w:hAnsi="Times New Roman"/>
                <w:sz w:val="24"/>
                <w:szCs w:val="24"/>
              </w:rPr>
              <w:t xml:space="preserve">Тестовый контроль.  </w:t>
            </w:r>
          </w:p>
          <w:p w:rsidR="005606D4" w:rsidRPr="004B6B34" w:rsidRDefault="005606D4" w:rsidP="009022EE">
            <w:pPr>
              <w:spacing w:after="0"/>
              <w:ind w:firstLine="284"/>
              <w:jc w:val="both"/>
              <w:rPr>
                <w:rFonts w:ascii="Times New Roman" w:eastAsia="Times New Roman" w:hAnsi="Times New Roman"/>
                <w:sz w:val="24"/>
                <w:szCs w:val="24"/>
              </w:rPr>
            </w:pPr>
            <w:r w:rsidRPr="004B6B34">
              <w:rPr>
                <w:rFonts w:ascii="Times New Roman" w:eastAsia="Times New Roman" w:hAnsi="Times New Roman"/>
                <w:sz w:val="24"/>
                <w:szCs w:val="24"/>
              </w:rPr>
              <w:t>Контрольная работа</w:t>
            </w:r>
          </w:p>
          <w:p w:rsidR="005606D4" w:rsidRPr="004B6B34" w:rsidRDefault="005606D4" w:rsidP="009022EE">
            <w:pPr>
              <w:spacing w:after="0"/>
              <w:ind w:firstLine="284"/>
              <w:jc w:val="both"/>
              <w:rPr>
                <w:rFonts w:ascii="Times New Roman" w:eastAsia="Times New Roman" w:hAnsi="Times New Roman"/>
                <w:sz w:val="24"/>
                <w:szCs w:val="24"/>
              </w:rPr>
            </w:pPr>
            <w:r w:rsidRPr="004B6B34">
              <w:rPr>
                <w:rFonts w:ascii="Times New Roman" w:eastAsia="Times New Roman" w:hAnsi="Times New Roman"/>
                <w:sz w:val="24"/>
                <w:szCs w:val="24"/>
              </w:rPr>
              <w:t xml:space="preserve">Ситуационные задачи. </w:t>
            </w:r>
          </w:p>
          <w:p w:rsidR="005606D4" w:rsidRPr="004B6B34" w:rsidRDefault="005606D4" w:rsidP="009022EE">
            <w:pPr>
              <w:spacing w:after="0"/>
              <w:ind w:firstLine="284"/>
              <w:jc w:val="both"/>
              <w:rPr>
                <w:rFonts w:ascii="Times New Roman" w:eastAsia="Times New Roman" w:hAnsi="Times New Roman"/>
                <w:sz w:val="24"/>
                <w:szCs w:val="24"/>
              </w:rPr>
            </w:pPr>
            <w:r w:rsidRPr="004B6B34">
              <w:rPr>
                <w:rFonts w:ascii="Times New Roman" w:eastAsia="Times New Roman" w:hAnsi="Times New Roman"/>
                <w:sz w:val="24"/>
                <w:szCs w:val="24"/>
              </w:rPr>
              <w:t>Собеседование. Подготовка рефератов, докладов</w:t>
            </w:r>
          </w:p>
        </w:tc>
      </w:tr>
      <w:tr w:rsidR="005606D4" w:rsidRPr="004B6B34" w:rsidTr="009022EE">
        <w:trPr>
          <w:trHeight w:val="1500"/>
        </w:trPr>
        <w:tc>
          <w:tcPr>
            <w:tcW w:w="851" w:type="dxa"/>
            <w:vMerge/>
            <w:tcBorders>
              <w:left w:val="single" w:sz="4" w:space="0" w:color="000000"/>
              <w:bottom w:val="single" w:sz="4" w:space="0" w:color="000000"/>
              <w:right w:val="single" w:sz="4" w:space="0" w:color="000000"/>
            </w:tcBorders>
            <w:vAlign w:val="center"/>
          </w:tcPr>
          <w:p w:rsidR="005606D4" w:rsidRPr="004B6B34" w:rsidRDefault="005606D4" w:rsidP="009022EE">
            <w:pPr>
              <w:spacing w:after="0"/>
              <w:ind w:left="58" w:firstLine="284"/>
              <w:jc w:val="both"/>
              <w:rPr>
                <w:rFonts w:ascii="Times New Roman" w:eastAsia="Times New Roman" w:hAnsi="Times New Roman"/>
                <w:sz w:val="24"/>
                <w:szCs w:val="24"/>
              </w:rPr>
            </w:pPr>
          </w:p>
        </w:tc>
        <w:tc>
          <w:tcPr>
            <w:tcW w:w="1843" w:type="dxa"/>
            <w:vMerge/>
            <w:tcBorders>
              <w:top w:val="single" w:sz="4" w:space="0" w:color="000000"/>
              <w:left w:val="single" w:sz="4" w:space="0" w:color="000000"/>
              <w:right w:val="single" w:sz="4" w:space="0" w:color="000000"/>
            </w:tcBorders>
            <w:vAlign w:val="center"/>
          </w:tcPr>
          <w:p w:rsidR="005606D4" w:rsidRPr="004B6B34" w:rsidRDefault="005606D4" w:rsidP="009022EE">
            <w:pPr>
              <w:shd w:val="clear" w:color="auto" w:fill="FFFFFF"/>
              <w:spacing w:before="14" w:after="0"/>
              <w:ind w:right="158" w:firstLine="284"/>
              <w:jc w:val="both"/>
              <w:rPr>
                <w:rFonts w:ascii="Times New Roman" w:eastAsia="Times New Roman" w:hAnsi="Times New Roman"/>
                <w:b/>
                <w:i/>
                <w:sz w:val="24"/>
                <w:szCs w:val="24"/>
                <w:lang w:val="ky-KG"/>
              </w:rPr>
            </w:pPr>
          </w:p>
        </w:tc>
        <w:tc>
          <w:tcPr>
            <w:tcW w:w="5072" w:type="dxa"/>
            <w:tcBorders>
              <w:top w:val="single" w:sz="4" w:space="0" w:color="auto"/>
              <w:left w:val="single" w:sz="4" w:space="0" w:color="000000"/>
              <w:bottom w:val="single" w:sz="4" w:space="0" w:color="000000"/>
              <w:right w:val="single" w:sz="4" w:space="0" w:color="000000"/>
            </w:tcBorders>
          </w:tcPr>
          <w:p w:rsidR="005606D4" w:rsidRPr="004B6B34" w:rsidRDefault="005606D4" w:rsidP="009022EE">
            <w:pPr>
              <w:rPr>
                <w:rFonts w:ascii="Times New Roman" w:hAnsi="Times New Roman"/>
                <w:b/>
                <w:snapToGrid w:val="0"/>
                <w:sz w:val="24"/>
                <w:szCs w:val="24"/>
              </w:rPr>
            </w:pPr>
            <w:r w:rsidRPr="004B6B34">
              <w:rPr>
                <w:rFonts w:ascii="Times New Roman" w:hAnsi="Times New Roman"/>
                <w:b/>
                <w:snapToGrid w:val="0"/>
                <w:szCs w:val="24"/>
              </w:rPr>
              <w:t>2.</w:t>
            </w:r>
            <w:r w:rsidR="000A766F" w:rsidRPr="001B02A8">
              <w:rPr>
                <w:rFonts w:ascii="Times New Roman" w:hAnsi="Times New Roman"/>
              </w:rPr>
              <w:t xml:space="preserve"> </w:t>
            </w:r>
            <w:r w:rsidR="000A766F" w:rsidRPr="000A766F">
              <w:rPr>
                <w:rFonts w:ascii="Times New Roman" w:hAnsi="Times New Roman"/>
                <w:b/>
              </w:rPr>
              <w:t>Заболевания пародонта у детей (гингивит катаральный, гипертрофический, язвенный)</w:t>
            </w:r>
            <w:r w:rsidR="000A766F">
              <w:rPr>
                <w:rFonts w:ascii="Times New Roman" w:hAnsi="Times New Roman"/>
                <w:b/>
              </w:rPr>
              <w:t>.</w:t>
            </w:r>
          </w:p>
        </w:tc>
        <w:tc>
          <w:tcPr>
            <w:tcW w:w="2617" w:type="dxa"/>
            <w:vMerge/>
            <w:tcBorders>
              <w:left w:val="single" w:sz="4" w:space="0" w:color="000000"/>
              <w:bottom w:val="single" w:sz="4" w:space="0" w:color="000000"/>
              <w:right w:val="single" w:sz="4" w:space="0" w:color="000000"/>
            </w:tcBorders>
            <w:vAlign w:val="center"/>
          </w:tcPr>
          <w:p w:rsidR="005606D4" w:rsidRPr="004B6B34" w:rsidRDefault="005606D4" w:rsidP="009022EE">
            <w:pPr>
              <w:spacing w:after="0"/>
              <w:ind w:firstLine="284"/>
              <w:jc w:val="both"/>
              <w:rPr>
                <w:rFonts w:ascii="Times New Roman" w:eastAsia="Times New Roman" w:hAnsi="Times New Roman"/>
                <w:sz w:val="24"/>
                <w:szCs w:val="24"/>
              </w:rPr>
            </w:pPr>
          </w:p>
        </w:tc>
      </w:tr>
      <w:tr w:rsidR="005606D4" w:rsidRPr="004B6B34" w:rsidTr="009022EE">
        <w:trPr>
          <w:trHeight w:val="2311"/>
        </w:trPr>
        <w:tc>
          <w:tcPr>
            <w:tcW w:w="851" w:type="dxa"/>
            <w:tcBorders>
              <w:top w:val="single" w:sz="4" w:space="0" w:color="000000"/>
              <w:left w:val="single" w:sz="4" w:space="0" w:color="000000"/>
              <w:bottom w:val="single" w:sz="4" w:space="0" w:color="000000"/>
              <w:right w:val="single" w:sz="4" w:space="0" w:color="000000"/>
            </w:tcBorders>
            <w:vAlign w:val="center"/>
          </w:tcPr>
          <w:p w:rsidR="005606D4" w:rsidRPr="004B6B34" w:rsidRDefault="005606D4" w:rsidP="009022EE">
            <w:pPr>
              <w:spacing w:after="0"/>
              <w:ind w:left="58" w:firstLine="284"/>
              <w:jc w:val="both"/>
              <w:rPr>
                <w:rFonts w:ascii="Times New Roman" w:eastAsia="Times New Roman" w:hAnsi="Times New Roman"/>
                <w:sz w:val="24"/>
                <w:szCs w:val="24"/>
              </w:rPr>
            </w:pPr>
            <w:r w:rsidRPr="004B6B34">
              <w:rPr>
                <w:rFonts w:ascii="Times New Roman" w:eastAsia="Times New Roman" w:hAnsi="Times New Roman"/>
                <w:sz w:val="24"/>
                <w:szCs w:val="24"/>
              </w:rPr>
              <w:t>2</w:t>
            </w:r>
          </w:p>
        </w:tc>
        <w:tc>
          <w:tcPr>
            <w:tcW w:w="1843" w:type="dxa"/>
            <w:vMerge/>
            <w:tcBorders>
              <w:left w:val="single" w:sz="4" w:space="0" w:color="000000"/>
              <w:right w:val="single" w:sz="4" w:space="0" w:color="000000"/>
            </w:tcBorders>
            <w:vAlign w:val="center"/>
          </w:tcPr>
          <w:p w:rsidR="005606D4" w:rsidRPr="004B6B34" w:rsidRDefault="005606D4" w:rsidP="009022EE">
            <w:pPr>
              <w:spacing w:after="0"/>
              <w:ind w:firstLine="284"/>
              <w:jc w:val="both"/>
              <w:rPr>
                <w:rFonts w:ascii="Times New Roman" w:eastAsia="Times New Roman" w:hAnsi="Times New Roman"/>
                <w:i/>
                <w:sz w:val="24"/>
                <w:szCs w:val="24"/>
              </w:rPr>
            </w:pPr>
          </w:p>
        </w:tc>
        <w:tc>
          <w:tcPr>
            <w:tcW w:w="5072" w:type="dxa"/>
            <w:tcBorders>
              <w:top w:val="single" w:sz="4" w:space="0" w:color="000000"/>
              <w:left w:val="single" w:sz="4" w:space="0" w:color="000000"/>
              <w:bottom w:val="single" w:sz="4" w:space="0" w:color="000000"/>
              <w:right w:val="single" w:sz="4" w:space="0" w:color="000000"/>
            </w:tcBorders>
          </w:tcPr>
          <w:p w:rsidR="005606D4" w:rsidRPr="000A766F" w:rsidRDefault="005606D4" w:rsidP="009022EE">
            <w:pPr>
              <w:rPr>
                <w:rFonts w:ascii="Times New Roman" w:hAnsi="Times New Roman"/>
                <w:b/>
                <w:snapToGrid w:val="0"/>
                <w:sz w:val="24"/>
                <w:szCs w:val="24"/>
              </w:rPr>
            </w:pPr>
            <w:r w:rsidRPr="004B6B34">
              <w:rPr>
                <w:rFonts w:ascii="Times New Roman" w:hAnsi="Times New Roman"/>
                <w:b/>
                <w:snapToGrid w:val="0"/>
                <w:szCs w:val="24"/>
              </w:rPr>
              <w:t>3.</w:t>
            </w:r>
            <w:r w:rsidR="000A766F" w:rsidRPr="001B02A8">
              <w:rPr>
                <w:rFonts w:ascii="Times New Roman" w:hAnsi="Times New Roman"/>
              </w:rPr>
              <w:t xml:space="preserve"> </w:t>
            </w:r>
            <w:r w:rsidR="000A766F" w:rsidRPr="000A766F">
              <w:rPr>
                <w:rFonts w:ascii="Times New Roman" w:hAnsi="Times New Roman"/>
                <w:b/>
              </w:rPr>
              <w:t>Заболевания пародонта (</w:t>
            </w:r>
            <w:proofErr w:type="gramStart"/>
            <w:r w:rsidR="000A766F" w:rsidRPr="000A766F">
              <w:rPr>
                <w:rFonts w:ascii="Times New Roman" w:hAnsi="Times New Roman"/>
                <w:b/>
              </w:rPr>
              <w:t>острый</w:t>
            </w:r>
            <w:proofErr w:type="gramEnd"/>
            <w:r w:rsidR="000A766F" w:rsidRPr="000A766F">
              <w:rPr>
                <w:rFonts w:ascii="Times New Roman" w:hAnsi="Times New Roman"/>
                <w:b/>
              </w:rPr>
              <w:t xml:space="preserve"> и хронический </w:t>
            </w:r>
            <w:proofErr w:type="spellStart"/>
            <w:r w:rsidR="000A766F" w:rsidRPr="000A766F">
              <w:rPr>
                <w:rFonts w:ascii="Times New Roman" w:hAnsi="Times New Roman"/>
                <w:b/>
              </w:rPr>
              <w:t>генерализованный</w:t>
            </w:r>
            <w:proofErr w:type="spellEnd"/>
            <w:r w:rsidR="000A766F" w:rsidRPr="000A766F">
              <w:rPr>
                <w:rFonts w:ascii="Times New Roman" w:hAnsi="Times New Roman"/>
                <w:b/>
              </w:rPr>
              <w:t xml:space="preserve"> пародонтит у детей</w:t>
            </w:r>
            <w:r w:rsidR="000A766F" w:rsidRPr="000A766F">
              <w:rPr>
                <w:rFonts w:ascii="Times New Roman" w:hAnsi="Times New Roman"/>
                <w:b/>
                <w:lang w:val="ky-KG"/>
              </w:rPr>
              <w:t>).</w:t>
            </w:r>
          </w:p>
        </w:tc>
        <w:tc>
          <w:tcPr>
            <w:tcW w:w="2617" w:type="dxa"/>
            <w:tcBorders>
              <w:top w:val="single" w:sz="4" w:space="0" w:color="000000"/>
              <w:left w:val="single" w:sz="4" w:space="0" w:color="000000"/>
              <w:bottom w:val="single" w:sz="4" w:space="0" w:color="000000"/>
              <w:right w:val="single" w:sz="4" w:space="0" w:color="000000"/>
            </w:tcBorders>
            <w:vAlign w:val="center"/>
          </w:tcPr>
          <w:p w:rsidR="005606D4" w:rsidRPr="004B6B34" w:rsidRDefault="005606D4" w:rsidP="009022EE">
            <w:pPr>
              <w:spacing w:after="0"/>
              <w:ind w:firstLine="284"/>
              <w:jc w:val="both"/>
              <w:rPr>
                <w:rFonts w:ascii="Times New Roman" w:eastAsia="Times New Roman" w:hAnsi="Times New Roman"/>
                <w:sz w:val="24"/>
                <w:szCs w:val="24"/>
              </w:rPr>
            </w:pPr>
            <w:r w:rsidRPr="004B6B34">
              <w:rPr>
                <w:rFonts w:ascii="Times New Roman" w:eastAsia="Times New Roman" w:hAnsi="Times New Roman"/>
                <w:sz w:val="24"/>
                <w:szCs w:val="24"/>
              </w:rPr>
              <w:t xml:space="preserve">Тестовый контроль.  </w:t>
            </w:r>
          </w:p>
          <w:p w:rsidR="005606D4" w:rsidRPr="004B6B34" w:rsidRDefault="005606D4" w:rsidP="009022EE">
            <w:pPr>
              <w:spacing w:after="0"/>
              <w:ind w:firstLine="284"/>
              <w:jc w:val="both"/>
              <w:rPr>
                <w:rFonts w:ascii="Times New Roman" w:eastAsia="Times New Roman" w:hAnsi="Times New Roman"/>
                <w:sz w:val="24"/>
                <w:szCs w:val="24"/>
              </w:rPr>
            </w:pPr>
            <w:r w:rsidRPr="004B6B34">
              <w:rPr>
                <w:rFonts w:ascii="Times New Roman" w:eastAsia="Times New Roman" w:hAnsi="Times New Roman"/>
                <w:sz w:val="24"/>
                <w:szCs w:val="24"/>
              </w:rPr>
              <w:t>Контрольная работа</w:t>
            </w:r>
          </w:p>
          <w:p w:rsidR="005606D4" w:rsidRPr="004B6B34" w:rsidRDefault="005606D4" w:rsidP="009022EE">
            <w:pPr>
              <w:spacing w:after="0"/>
              <w:ind w:firstLine="284"/>
              <w:jc w:val="both"/>
              <w:rPr>
                <w:rFonts w:ascii="Times New Roman" w:eastAsia="Times New Roman" w:hAnsi="Times New Roman"/>
                <w:sz w:val="24"/>
                <w:szCs w:val="24"/>
              </w:rPr>
            </w:pPr>
            <w:r w:rsidRPr="004B6B34">
              <w:rPr>
                <w:rFonts w:ascii="Times New Roman" w:eastAsia="Times New Roman" w:hAnsi="Times New Roman"/>
                <w:sz w:val="24"/>
                <w:szCs w:val="24"/>
              </w:rPr>
              <w:t xml:space="preserve">Ситуационные задачи. </w:t>
            </w:r>
          </w:p>
          <w:p w:rsidR="005606D4" w:rsidRPr="004B6B34" w:rsidRDefault="005606D4" w:rsidP="009022EE">
            <w:pPr>
              <w:spacing w:after="0"/>
              <w:ind w:firstLine="284"/>
              <w:jc w:val="both"/>
              <w:rPr>
                <w:rFonts w:ascii="Times New Roman" w:eastAsia="Times New Roman" w:hAnsi="Times New Roman"/>
                <w:sz w:val="24"/>
                <w:szCs w:val="24"/>
              </w:rPr>
            </w:pPr>
            <w:r w:rsidRPr="004B6B34">
              <w:rPr>
                <w:rFonts w:ascii="Times New Roman" w:eastAsia="Times New Roman" w:hAnsi="Times New Roman"/>
                <w:sz w:val="24"/>
                <w:szCs w:val="24"/>
              </w:rPr>
              <w:t>Собеседование. Подготовка рефератов, докладов</w:t>
            </w:r>
          </w:p>
        </w:tc>
      </w:tr>
      <w:tr w:rsidR="005606D4" w:rsidRPr="004B6B34" w:rsidTr="009022EE">
        <w:trPr>
          <w:trHeight w:val="2309"/>
        </w:trPr>
        <w:tc>
          <w:tcPr>
            <w:tcW w:w="851" w:type="dxa"/>
            <w:tcBorders>
              <w:top w:val="single" w:sz="4" w:space="0" w:color="000000"/>
              <w:left w:val="single" w:sz="4" w:space="0" w:color="000000"/>
              <w:bottom w:val="single" w:sz="4" w:space="0" w:color="000000"/>
              <w:right w:val="single" w:sz="4" w:space="0" w:color="000000"/>
            </w:tcBorders>
            <w:vAlign w:val="center"/>
          </w:tcPr>
          <w:p w:rsidR="005606D4" w:rsidRPr="004B6B34" w:rsidRDefault="005606D4" w:rsidP="009022EE">
            <w:pPr>
              <w:spacing w:after="0"/>
              <w:ind w:left="58" w:firstLine="284"/>
              <w:jc w:val="both"/>
              <w:rPr>
                <w:rFonts w:ascii="Times New Roman" w:eastAsia="Times New Roman" w:hAnsi="Times New Roman"/>
                <w:sz w:val="24"/>
                <w:szCs w:val="24"/>
              </w:rPr>
            </w:pPr>
            <w:r w:rsidRPr="004B6B34">
              <w:rPr>
                <w:rFonts w:ascii="Times New Roman" w:eastAsia="Times New Roman" w:hAnsi="Times New Roman"/>
                <w:sz w:val="24"/>
                <w:szCs w:val="24"/>
              </w:rPr>
              <w:lastRenderedPageBreak/>
              <w:t>3</w:t>
            </w:r>
          </w:p>
        </w:tc>
        <w:tc>
          <w:tcPr>
            <w:tcW w:w="1843" w:type="dxa"/>
            <w:vMerge/>
            <w:tcBorders>
              <w:left w:val="single" w:sz="4" w:space="0" w:color="000000"/>
              <w:right w:val="single" w:sz="4" w:space="0" w:color="000000"/>
            </w:tcBorders>
            <w:vAlign w:val="center"/>
          </w:tcPr>
          <w:p w:rsidR="005606D4" w:rsidRPr="004B6B34" w:rsidRDefault="005606D4" w:rsidP="009022EE">
            <w:pPr>
              <w:spacing w:after="0"/>
              <w:ind w:firstLine="284"/>
              <w:jc w:val="both"/>
              <w:rPr>
                <w:rFonts w:ascii="Times New Roman" w:eastAsia="Times New Roman" w:hAnsi="Times New Roman"/>
                <w:sz w:val="24"/>
                <w:szCs w:val="24"/>
              </w:rPr>
            </w:pPr>
          </w:p>
        </w:tc>
        <w:tc>
          <w:tcPr>
            <w:tcW w:w="5072" w:type="dxa"/>
            <w:tcBorders>
              <w:top w:val="single" w:sz="4" w:space="0" w:color="000000"/>
              <w:left w:val="single" w:sz="4" w:space="0" w:color="000000"/>
              <w:bottom w:val="single" w:sz="4" w:space="0" w:color="000000"/>
              <w:right w:val="single" w:sz="4" w:space="0" w:color="000000"/>
            </w:tcBorders>
          </w:tcPr>
          <w:p w:rsidR="005606D4" w:rsidRPr="004B6B34" w:rsidRDefault="005606D4" w:rsidP="009022EE">
            <w:pPr>
              <w:rPr>
                <w:rFonts w:ascii="Times New Roman" w:hAnsi="Times New Roman"/>
                <w:b/>
                <w:snapToGrid w:val="0"/>
                <w:sz w:val="24"/>
                <w:szCs w:val="24"/>
              </w:rPr>
            </w:pPr>
            <w:r w:rsidRPr="004B6B34">
              <w:rPr>
                <w:rFonts w:ascii="Times New Roman" w:hAnsi="Times New Roman"/>
                <w:b/>
                <w:snapToGrid w:val="0"/>
                <w:szCs w:val="24"/>
              </w:rPr>
              <w:t>4.</w:t>
            </w:r>
            <w:r w:rsidR="000A766F" w:rsidRPr="001B02A8">
              <w:rPr>
                <w:rFonts w:ascii="Times New Roman" w:hAnsi="Times New Roman"/>
              </w:rPr>
              <w:t xml:space="preserve"> </w:t>
            </w:r>
            <w:r w:rsidR="000A766F" w:rsidRPr="000A766F">
              <w:rPr>
                <w:rFonts w:ascii="Times New Roman" w:hAnsi="Times New Roman"/>
                <w:b/>
              </w:rPr>
              <w:t>Заболевания пародонта (пародонтоз у детей</w:t>
            </w:r>
            <w:r w:rsidR="000A766F" w:rsidRPr="000A766F">
              <w:rPr>
                <w:rFonts w:ascii="Times New Roman" w:hAnsi="Times New Roman"/>
                <w:b/>
                <w:lang w:val="ky-KG"/>
              </w:rPr>
              <w:t>).</w:t>
            </w:r>
          </w:p>
        </w:tc>
        <w:tc>
          <w:tcPr>
            <w:tcW w:w="2617" w:type="dxa"/>
            <w:tcBorders>
              <w:top w:val="single" w:sz="4" w:space="0" w:color="000000"/>
              <w:left w:val="single" w:sz="4" w:space="0" w:color="000000"/>
              <w:bottom w:val="single" w:sz="4" w:space="0" w:color="000000"/>
              <w:right w:val="single" w:sz="4" w:space="0" w:color="000000"/>
            </w:tcBorders>
            <w:vAlign w:val="center"/>
          </w:tcPr>
          <w:p w:rsidR="005606D4" w:rsidRPr="004B6B34" w:rsidRDefault="005606D4" w:rsidP="009022EE">
            <w:pPr>
              <w:spacing w:after="0"/>
              <w:ind w:firstLine="284"/>
              <w:jc w:val="both"/>
              <w:rPr>
                <w:rFonts w:ascii="Times New Roman" w:eastAsia="Times New Roman" w:hAnsi="Times New Roman"/>
                <w:sz w:val="24"/>
                <w:szCs w:val="24"/>
              </w:rPr>
            </w:pPr>
            <w:r w:rsidRPr="004B6B34">
              <w:rPr>
                <w:rFonts w:ascii="Times New Roman" w:eastAsia="Times New Roman" w:hAnsi="Times New Roman"/>
                <w:sz w:val="24"/>
                <w:szCs w:val="24"/>
              </w:rPr>
              <w:t xml:space="preserve">Тестовый контроль.  </w:t>
            </w:r>
          </w:p>
          <w:p w:rsidR="005606D4" w:rsidRPr="004B6B34" w:rsidRDefault="005606D4" w:rsidP="009022EE">
            <w:pPr>
              <w:spacing w:after="0"/>
              <w:ind w:firstLine="284"/>
              <w:jc w:val="both"/>
              <w:rPr>
                <w:rFonts w:ascii="Times New Roman" w:eastAsia="Times New Roman" w:hAnsi="Times New Roman"/>
                <w:sz w:val="24"/>
                <w:szCs w:val="24"/>
              </w:rPr>
            </w:pPr>
            <w:r w:rsidRPr="004B6B34">
              <w:rPr>
                <w:rFonts w:ascii="Times New Roman" w:eastAsia="Times New Roman" w:hAnsi="Times New Roman"/>
                <w:sz w:val="24"/>
                <w:szCs w:val="24"/>
              </w:rPr>
              <w:t>Контрольная работа</w:t>
            </w:r>
          </w:p>
          <w:p w:rsidR="005606D4" w:rsidRPr="004B6B34" w:rsidRDefault="005606D4" w:rsidP="009022EE">
            <w:pPr>
              <w:spacing w:after="0"/>
              <w:ind w:firstLine="284"/>
              <w:jc w:val="both"/>
              <w:rPr>
                <w:rFonts w:ascii="Times New Roman" w:eastAsia="Times New Roman" w:hAnsi="Times New Roman"/>
                <w:sz w:val="24"/>
                <w:szCs w:val="24"/>
              </w:rPr>
            </w:pPr>
            <w:r w:rsidRPr="004B6B34">
              <w:rPr>
                <w:rFonts w:ascii="Times New Roman" w:eastAsia="Times New Roman" w:hAnsi="Times New Roman"/>
                <w:sz w:val="24"/>
                <w:szCs w:val="24"/>
              </w:rPr>
              <w:t xml:space="preserve">Ситуационные задачи. </w:t>
            </w:r>
          </w:p>
          <w:p w:rsidR="005606D4" w:rsidRPr="004B6B34" w:rsidRDefault="005606D4" w:rsidP="009022EE">
            <w:pPr>
              <w:spacing w:after="0"/>
              <w:ind w:firstLine="284"/>
              <w:jc w:val="both"/>
              <w:rPr>
                <w:rFonts w:ascii="Times New Roman" w:eastAsia="Times New Roman" w:hAnsi="Times New Roman"/>
                <w:sz w:val="24"/>
                <w:szCs w:val="24"/>
              </w:rPr>
            </w:pPr>
            <w:r w:rsidRPr="004B6B34">
              <w:rPr>
                <w:rFonts w:ascii="Times New Roman" w:eastAsia="Times New Roman" w:hAnsi="Times New Roman"/>
                <w:sz w:val="24"/>
                <w:szCs w:val="24"/>
              </w:rPr>
              <w:t>Собеседование. Подготовка рефератов, докладов</w:t>
            </w:r>
          </w:p>
        </w:tc>
      </w:tr>
      <w:tr w:rsidR="005606D4" w:rsidRPr="004B6B34" w:rsidTr="009022EE">
        <w:trPr>
          <w:trHeight w:val="2312"/>
        </w:trPr>
        <w:tc>
          <w:tcPr>
            <w:tcW w:w="851" w:type="dxa"/>
            <w:tcBorders>
              <w:top w:val="single" w:sz="4" w:space="0" w:color="000000"/>
              <w:left w:val="single" w:sz="4" w:space="0" w:color="000000"/>
              <w:bottom w:val="single" w:sz="4" w:space="0" w:color="000000"/>
              <w:right w:val="single" w:sz="4" w:space="0" w:color="000000"/>
            </w:tcBorders>
            <w:vAlign w:val="center"/>
          </w:tcPr>
          <w:p w:rsidR="005606D4" w:rsidRPr="004B6B34" w:rsidRDefault="005606D4" w:rsidP="009022EE">
            <w:pPr>
              <w:spacing w:after="0"/>
              <w:ind w:left="58" w:firstLine="284"/>
              <w:jc w:val="both"/>
              <w:rPr>
                <w:rFonts w:ascii="Times New Roman" w:eastAsia="Times New Roman" w:hAnsi="Times New Roman"/>
                <w:sz w:val="24"/>
                <w:szCs w:val="24"/>
              </w:rPr>
            </w:pPr>
            <w:r w:rsidRPr="004B6B34">
              <w:rPr>
                <w:rFonts w:ascii="Times New Roman" w:eastAsia="Times New Roman" w:hAnsi="Times New Roman"/>
                <w:sz w:val="24"/>
                <w:szCs w:val="24"/>
              </w:rPr>
              <w:lastRenderedPageBreak/>
              <w:t>4</w:t>
            </w:r>
          </w:p>
        </w:tc>
        <w:tc>
          <w:tcPr>
            <w:tcW w:w="1843" w:type="dxa"/>
            <w:vMerge/>
            <w:tcBorders>
              <w:left w:val="single" w:sz="4" w:space="0" w:color="000000"/>
              <w:bottom w:val="single" w:sz="4" w:space="0" w:color="000000"/>
              <w:right w:val="single" w:sz="4" w:space="0" w:color="000000"/>
            </w:tcBorders>
            <w:vAlign w:val="center"/>
          </w:tcPr>
          <w:p w:rsidR="005606D4" w:rsidRPr="004B6B34" w:rsidRDefault="005606D4" w:rsidP="009022EE">
            <w:pPr>
              <w:spacing w:after="0"/>
              <w:ind w:firstLine="284"/>
              <w:jc w:val="both"/>
              <w:rPr>
                <w:rFonts w:ascii="Times New Roman" w:eastAsia="Times New Roman" w:hAnsi="Times New Roman"/>
                <w:sz w:val="24"/>
                <w:szCs w:val="24"/>
              </w:rPr>
            </w:pPr>
          </w:p>
        </w:tc>
        <w:tc>
          <w:tcPr>
            <w:tcW w:w="5072" w:type="dxa"/>
            <w:tcBorders>
              <w:top w:val="single" w:sz="4" w:space="0" w:color="000000"/>
              <w:left w:val="single" w:sz="4" w:space="0" w:color="000000"/>
              <w:bottom w:val="single" w:sz="4" w:space="0" w:color="000000"/>
              <w:right w:val="single" w:sz="4" w:space="0" w:color="000000"/>
            </w:tcBorders>
          </w:tcPr>
          <w:p w:rsidR="005606D4" w:rsidRPr="004B6B34" w:rsidRDefault="005606D4" w:rsidP="009022EE">
            <w:pPr>
              <w:rPr>
                <w:rFonts w:ascii="Times New Roman" w:hAnsi="Times New Roman"/>
                <w:b/>
                <w:snapToGrid w:val="0"/>
                <w:sz w:val="24"/>
                <w:szCs w:val="24"/>
              </w:rPr>
            </w:pPr>
            <w:r w:rsidRPr="004B6B34">
              <w:rPr>
                <w:rFonts w:ascii="Times New Roman" w:hAnsi="Times New Roman"/>
                <w:b/>
                <w:snapToGrid w:val="0"/>
                <w:szCs w:val="24"/>
              </w:rPr>
              <w:t>5.</w:t>
            </w:r>
            <w:r w:rsidR="000A766F" w:rsidRPr="001B02A8">
              <w:rPr>
                <w:rFonts w:ascii="Times New Roman" w:hAnsi="Times New Roman"/>
              </w:rPr>
              <w:t xml:space="preserve"> </w:t>
            </w:r>
            <w:r w:rsidR="000A766F" w:rsidRPr="000A766F">
              <w:rPr>
                <w:rFonts w:ascii="Times New Roman" w:hAnsi="Times New Roman"/>
                <w:b/>
              </w:rPr>
              <w:t xml:space="preserve">Заболевания пародонта (идиопатические заболевания и </w:t>
            </w:r>
            <w:proofErr w:type="spellStart"/>
            <w:r w:rsidR="000A766F" w:rsidRPr="000A766F">
              <w:rPr>
                <w:rFonts w:ascii="Times New Roman" w:hAnsi="Times New Roman"/>
                <w:b/>
              </w:rPr>
              <w:t>пародонтомы</w:t>
            </w:r>
            <w:proofErr w:type="spellEnd"/>
            <w:r w:rsidR="000A766F" w:rsidRPr="000A766F">
              <w:rPr>
                <w:rFonts w:ascii="Times New Roman" w:hAnsi="Times New Roman"/>
                <w:b/>
              </w:rPr>
              <w:t xml:space="preserve"> у детей).</w:t>
            </w:r>
          </w:p>
        </w:tc>
        <w:tc>
          <w:tcPr>
            <w:tcW w:w="2617" w:type="dxa"/>
            <w:tcBorders>
              <w:top w:val="single" w:sz="4" w:space="0" w:color="000000"/>
              <w:left w:val="single" w:sz="4" w:space="0" w:color="000000"/>
              <w:bottom w:val="single" w:sz="4" w:space="0" w:color="000000"/>
              <w:right w:val="single" w:sz="4" w:space="0" w:color="000000"/>
            </w:tcBorders>
            <w:vAlign w:val="center"/>
          </w:tcPr>
          <w:p w:rsidR="005606D4" w:rsidRPr="004B6B34" w:rsidRDefault="005606D4" w:rsidP="009022EE">
            <w:pPr>
              <w:spacing w:after="0"/>
              <w:ind w:firstLine="284"/>
              <w:jc w:val="both"/>
              <w:rPr>
                <w:rFonts w:ascii="Times New Roman" w:eastAsia="Times New Roman" w:hAnsi="Times New Roman"/>
                <w:sz w:val="24"/>
                <w:szCs w:val="24"/>
              </w:rPr>
            </w:pPr>
            <w:r w:rsidRPr="004B6B34">
              <w:rPr>
                <w:rFonts w:ascii="Times New Roman" w:eastAsia="Times New Roman" w:hAnsi="Times New Roman"/>
                <w:sz w:val="24"/>
                <w:szCs w:val="24"/>
              </w:rPr>
              <w:t xml:space="preserve">Тестовый контроль.  </w:t>
            </w:r>
          </w:p>
          <w:p w:rsidR="005606D4" w:rsidRPr="004B6B34" w:rsidRDefault="005606D4" w:rsidP="009022EE">
            <w:pPr>
              <w:spacing w:after="0"/>
              <w:ind w:firstLine="284"/>
              <w:jc w:val="both"/>
              <w:rPr>
                <w:rFonts w:ascii="Times New Roman" w:eastAsia="Times New Roman" w:hAnsi="Times New Roman"/>
                <w:sz w:val="24"/>
                <w:szCs w:val="24"/>
              </w:rPr>
            </w:pPr>
            <w:r w:rsidRPr="004B6B34">
              <w:rPr>
                <w:rFonts w:ascii="Times New Roman" w:eastAsia="Times New Roman" w:hAnsi="Times New Roman"/>
                <w:sz w:val="24"/>
                <w:szCs w:val="24"/>
              </w:rPr>
              <w:t>Контрольная работа</w:t>
            </w:r>
          </w:p>
          <w:p w:rsidR="005606D4" w:rsidRPr="004B6B34" w:rsidRDefault="005606D4" w:rsidP="009022EE">
            <w:pPr>
              <w:spacing w:after="0"/>
              <w:ind w:firstLine="284"/>
              <w:jc w:val="both"/>
              <w:rPr>
                <w:rFonts w:ascii="Times New Roman" w:eastAsia="Times New Roman" w:hAnsi="Times New Roman"/>
                <w:sz w:val="24"/>
                <w:szCs w:val="24"/>
              </w:rPr>
            </w:pPr>
            <w:r w:rsidRPr="004B6B34">
              <w:rPr>
                <w:rFonts w:ascii="Times New Roman" w:eastAsia="Times New Roman" w:hAnsi="Times New Roman"/>
                <w:sz w:val="24"/>
                <w:szCs w:val="24"/>
              </w:rPr>
              <w:t xml:space="preserve">Ситуационные задачи. </w:t>
            </w:r>
          </w:p>
          <w:p w:rsidR="005606D4" w:rsidRPr="004B6B34" w:rsidRDefault="005606D4" w:rsidP="009022EE">
            <w:pPr>
              <w:spacing w:after="0"/>
              <w:ind w:firstLine="284"/>
              <w:jc w:val="both"/>
              <w:rPr>
                <w:rFonts w:ascii="Times New Roman" w:eastAsia="Times New Roman" w:hAnsi="Times New Roman"/>
                <w:sz w:val="24"/>
                <w:szCs w:val="24"/>
              </w:rPr>
            </w:pPr>
            <w:r w:rsidRPr="004B6B34">
              <w:rPr>
                <w:rFonts w:ascii="Times New Roman" w:eastAsia="Times New Roman" w:hAnsi="Times New Roman"/>
                <w:sz w:val="24"/>
                <w:szCs w:val="24"/>
              </w:rPr>
              <w:t xml:space="preserve">Собеседование. Подготовка рефератов, докладов. </w:t>
            </w:r>
          </w:p>
        </w:tc>
      </w:tr>
      <w:tr w:rsidR="005606D4" w:rsidRPr="004B6B34" w:rsidTr="009022EE">
        <w:trPr>
          <w:trHeight w:val="2107"/>
        </w:trPr>
        <w:tc>
          <w:tcPr>
            <w:tcW w:w="851" w:type="dxa"/>
            <w:tcBorders>
              <w:top w:val="single" w:sz="4" w:space="0" w:color="000000"/>
              <w:left w:val="single" w:sz="4" w:space="0" w:color="000000"/>
              <w:bottom w:val="single" w:sz="4" w:space="0" w:color="000000"/>
              <w:right w:val="single" w:sz="4" w:space="0" w:color="000000"/>
            </w:tcBorders>
            <w:vAlign w:val="center"/>
          </w:tcPr>
          <w:p w:rsidR="005606D4" w:rsidRPr="004B6B34" w:rsidRDefault="005606D4" w:rsidP="009022EE">
            <w:pPr>
              <w:spacing w:after="0"/>
              <w:ind w:left="58" w:firstLine="284"/>
              <w:jc w:val="both"/>
              <w:rPr>
                <w:rFonts w:ascii="Times New Roman" w:eastAsia="Times New Roman" w:hAnsi="Times New Roman"/>
                <w:sz w:val="24"/>
                <w:szCs w:val="24"/>
              </w:rPr>
            </w:pPr>
            <w:r w:rsidRPr="004B6B34">
              <w:rPr>
                <w:rFonts w:ascii="Times New Roman" w:eastAsia="Times New Roman" w:hAnsi="Times New Roman"/>
                <w:sz w:val="24"/>
                <w:szCs w:val="24"/>
              </w:rPr>
              <w:t>5</w:t>
            </w:r>
          </w:p>
        </w:tc>
        <w:tc>
          <w:tcPr>
            <w:tcW w:w="1843" w:type="dxa"/>
            <w:vMerge w:val="restart"/>
            <w:tcBorders>
              <w:top w:val="single" w:sz="4" w:space="0" w:color="000000"/>
              <w:left w:val="single" w:sz="4" w:space="0" w:color="000000"/>
              <w:right w:val="single" w:sz="4" w:space="0" w:color="000000"/>
            </w:tcBorders>
            <w:vAlign w:val="center"/>
          </w:tcPr>
          <w:p w:rsidR="005606D4" w:rsidRPr="005606D4" w:rsidRDefault="005606D4" w:rsidP="005606D4">
            <w:pPr>
              <w:spacing w:after="0"/>
              <w:jc w:val="both"/>
              <w:rPr>
                <w:rFonts w:ascii="Times New Roman" w:hAnsi="Times New Roman"/>
                <w:sz w:val="20"/>
                <w:szCs w:val="20"/>
              </w:rPr>
            </w:pPr>
            <w:r w:rsidRPr="005606D4">
              <w:rPr>
                <w:rFonts w:ascii="Times New Roman" w:hAnsi="Times New Roman"/>
                <w:b/>
                <w:sz w:val="20"/>
                <w:szCs w:val="20"/>
              </w:rPr>
              <w:t xml:space="preserve">ПК-7 </w:t>
            </w:r>
            <w:proofErr w:type="gramStart"/>
            <w:r w:rsidRPr="005606D4">
              <w:rPr>
                <w:rFonts w:ascii="Times New Roman" w:hAnsi="Times New Roman"/>
                <w:sz w:val="20"/>
                <w:szCs w:val="20"/>
              </w:rPr>
              <w:t>способен</w:t>
            </w:r>
            <w:proofErr w:type="gramEnd"/>
            <w:r w:rsidRPr="005606D4">
              <w:rPr>
                <w:rFonts w:ascii="Times New Roman" w:hAnsi="Times New Roman"/>
                <w:sz w:val="20"/>
                <w:szCs w:val="20"/>
              </w:rPr>
              <w:t xml:space="preserve"> проводить с населением профилактические мероприятия по предупреждению возникновения наиболее часто встречающихся заболеваний; осуществлять общеоздоровительные мероприятия по формированию здорового образа жизни с учетом факторов риска, давать рекомендации по здоровому питанию, оценивать эффективность диспансерного наблюдения за здоровыми и хроническими больными детьми и взрослыми;   </w:t>
            </w:r>
          </w:p>
          <w:p w:rsidR="005606D4" w:rsidRPr="004B6B34" w:rsidRDefault="005606D4" w:rsidP="009022EE">
            <w:pPr>
              <w:spacing w:after="0"/>
              <w:ind w:firstLine="284"/>
              <w:jc w:val="both"/>
              <w:rPr>
                <w:rFonts w:ascii="Times New Roman" w:eastAsia="Times New Roman" w:hAnsi="Times New Roman"/>
                <w:sz w:val="24"/>
                <w:szCs w:val="24"/>
              </w:rPr>
            </w:pPr>
          </w:p>
        </w:tc>
        <w:tc>
          <w:tcPr>
            <w:tcW w:w="5072" w:type="dxa"/>
            <w:tcBorders>
              <w:top w:val="single" w:sz="4" w:space="0" w:color="000000"/>
              <w:left w:val="single" w:sz="4" w:space="0" w:color="000000"/>
              <w:bottom w:val="single" w:sz="4" w:space="0" w:color="000000"/>
              <w:right w:val="single" w:sz="4" w:space="0" w:color="000000"/>
            </w:tcBorders>
          </w:tcPr>
          <w:p w:rsidR="005606D4" w:rsidRPr="004B6B34" w:rsidRDefault="005606D4" w:rsidP="009022EE">
            <w:pPr>
              <w:rPr>
                <w:rFonts w:ascii="Times New Roman" w:hAnsi="Times New Roman"/>
                <w:b/>
                <w:snapToGrid w:val="0"/>
                <w:sz w:val="24"/>
                <w:szCs w:val="24"/>
              </w:rPr>
            </w:pPr>
            <w:r w:rsidRPr="004B6B34">
              <w:rPr>
                <w:rFonts w:ascii="Times New Roman" w:hAnsi="Times New Roman"/>
                <w:b/>
                <w:snapToGrid w:val="0"/>
                <w:szCs w:val="24"/>
              </w:rPr>
              <w:t>6.</w:t>
            </w:r>
            <w:r w:rsidR="000A766F" w:rsidRPr="001B02A8">
              <w:rPr>
                <w:rFonts w:ascii="Times New Roman" w:hAnsi="Times New Roman"/>
              </w:rPr>
              <w:t xml:space="preserve"> </w:t>
            </w:r>
            <w:r w:rsidR="000A766F" w:rsidRPr="000A766F">
              <w:rPr>
                <w:rFonts w:ascii="Times New Roman" w:hAnsi="Times New Roman"/>
                <w:b/>
              </w:rPr>
              <w:t>Заболевания пародонта</w:t>
            </w:r>
            <w:r w:rsidR="000A766F" w:rsidRPr="000A766F">
              <w:rPr>
                <w:rFonts w:ascii="Times New Roman" w:hAnsi="Times New Roman"/>
                <w:b/>
                <w:lang w:val="ky-KG"/>
              </w:rPr>
              <w:t xml:space="preserve"> (</w:t>
            </w:r>
            <w:r w:rsidR="000A766F" w:rsidRPr="000A766F">
              <w:rPr>
                <w:rFonts w:ascii="Times New Roman" w:hAnsi="Times New Roman"/>
                <w:b/>
              </w:rPr>
              <w:t>общее лечение</w:t>
            </w:r>
            <w:r w:rsidR="000A766F" w:rsidRPr="000A766F">
              <w:rPr>
                <w:rFonts w:ascii="Times New Roman" w:hAnsi="Times New Roman"/>
                <w:b/>
                <w:lang w:val="ky-KG"/>
              </w:rPr>
              <w:t xml:space="preserve"> и </w:t>
            </w:r>
            <w:r w:rsidR="000A766F" w:rsidRPr="000A766F">
              <w:rPr>
                <w:rFonts w:ascii="Times New Roman" w:hAnsi="Times New Roman"/>
                <w:b/>
              </w:rPr>
              <w:t>профилактика болезней пародонта у детей).</w:t>
            </w:r>
          </w:p>
        </w:tc>
        <w:tc>
          <w:tcPr>
            <w:tcW w:w="2617" w:type="dxa"/>
            <w:tcBorders>
              <w:top w:val="single" w:sz="4" w:space="0" w:color="000000"/>
              <w:left w:val="single" w:sz="4" w:space="0" w:color="000000"/>
              <w:bottom w:val="single" w:sz="4" w:space="0" w:color="000000"/>
              <w:right w:val="single" w:sz="4" w:space="0" w:color="000000"/>
            </w:tcBorders>
            <w:vAlign w:val="center"/>
          </w:tcPr>
          <w:p w:rsidR="005606D4" w:rsidRPr="004B6B34" w:rsidRDefault="005606D4" w:rsidP="009022EE">
            <w:pPr>
              <w:spacing w:after="0"/>
              <w:ind w:firstLine="284"/>
              <w:jc w:val="both"/>
              <w:rPr>
                <w:rFonts w:ascii="Times New Roman" w:eastAsia="Times New Roman" w:hAnsi="Times New Roman"/>
                <w:sz w:val="24"/>
                <w:szCs w:val="24"/>
              </w:rPr>
            </w:pPr>
            <w:r w:rsidRPr="004B6B34">
              <w:rPr>
                <w:rFonts w:ascii="Times New Roman" w:eastAsia="Times New Roman" w:hAnsi="Times New Roman"/>
                <w:sz w:val="24"/>
                <w:szCs w:val="24"/>
              </w:rPr>
              <w:t xml:space="preserve">Тестовый контроль.  </w:t>
            </w:r>
          </w:p>
          <w:p w:rsidR="005606D4" w:rsidRPr="004B6B34" w:rsidRDefault="005606D4" w:rsidP="009022EE">
            <w:pPr>
              <w:spacing w:after="0"/>
              <w:ind w:firstLine="284"/>
              <w:jc w:val="both"/>
              <w:rPr>
                <w:rFonts w:ascii="Times New Roman" w:eastAsia="Times New Roman" w:hAnsi="Times New Roman"/>
                <w:sz w:val="24"/>
                <w:szCs w:val="24"/>
              </w:rPr>
            </w:pPr>
            <w:r w:rsidRPr="004B6B34">
              <w:rPr>
                <w:rFonts w:ascii="Times New Roman" w:eastAsia="Times New Roman" w:hAnsi="Times New Roman"/>
                <w:sz w:val="24"/>
                <w:szCs w:val="24"/>
              </w:rPr>
              <w:t>Контрольная работа</w:t>
            </w:r>
          </w:p>
          <w:p w:rsidR="005606D4" w:rsidRPr="004B6B34" w:rsidRDefault="005606D4" w:rsidP="009022EE">
            <w:pPr>
              <w:spacing w:after="0"/>
              <w:ind w:firstLine="284"/>
              <w:jc w:val="both"/>
              <w:rPr>
                <w:rFonts w:ascii="Times New Roman" w:eastAsia="Times New Roman" w:hAnsi="Times New Roman"/>
                <w:sz w:val="24"/>
                <w:szCs w:val="24"/>
              </w:rPr>
            </w:pPr>
            <w:r w:rsidRPr="004B6B34">
              <w:rPr>
                <w:rFonts w:ascii="Times New Roman" w:eastAsia="Times New Roman" w:hAnsi="Times New Roman"/>
                <w:sz w:val="24"/>
                <w:szCs w:val="24"/>
              </w:rPr>
              <w:t xml:space="preserve">Ситуационные задачи. </w:t>
            </w:r>
          </w:p>
          <w:p w:rsidR="005606D4" w:rsidRPr="004B6B34" w:rsidRDefault="005606D4" w:rsidP="009022EE">
            <w:pPr>
              <w:spacing w:after="0"/>
              <w:ind w:firstLine="284"/>
              <w:jc w:val="both"/>
              <w:rPr>
                <w:rFonts w:ascii="Times New Roman" w:eastAsia="Times New Roman" w:hAnsi="Times New Roman"/>
                <w:sz w:val="24"/>
                <w:szCs w:val="24"/>
              </w:rPr>
            </w:pPr>
            <w:r w:rsidRPr="004B6B34">
              <w:rPr>
                <w:rFonts w:ascii="Times New Roman" w:eastAsia="Times New Roman" w:hAnsi="Times New Roman"/>
                <w:sz w:val="24"/>
                <w:szCs w:val="24"/>
              </w:rPr>
              <w:t>Собеседование. Подготовка рефератов, докладов</w:t>
            </w:r>
          </w:p>
        </w:tc>
      </w:tr>
      <w:tr w:rsidR="005606D4" w:rsidRPr="004B6B34" w:rsidTr="009022EE">
        <w:trPr>
          <w:trHeight w:val="1421"/>
        </w:trPr>
        <w:tc>
          <w:tcPr>
            <w:tcW w:w="851" w:type="dxa"/>
            <w:tcBorders>
              <w:top w:val="single" w:sz="4" w:space="0" w:color="000000"/>
              <w:left w:val="single" w:sz="4" w:space="0" w:color="000000"/>
              <w:bottom w:val="single" w:sz="4" w:space="0" w:color="000000"/>
              <w:right w:val="single" w:sz="4" w:space="0" w:color="000000"/>
            </w:tcBorders>
          </w:tcPr>
          <w:p w:rsidR="005606D4" w:rsidRPr="004B6B34" w:rsidRDefault="005606D4" w:rsidP="009022EE">
            <w:pPr>
              <w:spacing w:after="0"/>
              <w:ind w:firstLine="284"/>
              <w:jc w:val="both"/>
              <w:rPr>
                <w:rFonts w:ascii="Times New Roman" w:eastAsia="Times New Roman" w:hAnsi="Times New Roman"/>
                <w:sz w:val="24"/>
                <w:szCs w:val="24"/>
              </w:rPr>
            </w:pPr>
          </w:p>
        </w:tc>
        <w:tc>
          <w:tcPr>
            <w:tcW w:w="1843" w:type="dxa"/>
            <w:vMerge/>
            <w:tcBorders>
              <w:left w:val="single" w:sz="4" w:space="0" w:color="000000"/>
              <w:bottom w:val="single" w:sz="4" w:space="0" w:color="auto"/>
              <w:right w:val="single" w:sz="4" w:space="0" w:color="000000"/>
            </w:tcBorders>
          </w:tcPr>
          <w:p w:rsidR="005606D4" w:rsidRPr="004B6B34" w:rsidRDefault="005606D4" w:rsidP="009022EE">
            <w:pPr>
              <w:spacing w:after="0"/>
              <w:ind w:firstLine="284"/>
              <w:jc w:val="both"/>
              <w:rPr>
                <w:rFonts w:ascii="Times New Roman" w:eastAsia="Times New Roman" w:hAnsi="Times New Roman"/>
                <w:sz w:val="24"/>
                <w:szCs w:val="24"/>
              </w:rPr>
            </w:pPr>
          </w:p>
        </w:tc>
        <w:tc>
          <w:tcPr>
            <w:tcW w:w="5072" w:type="dxa"/>
            <w:tcBorders>
              <w:top w:val="single" w:sz="4" w:space="0" w:color="000000"/>
              <w:left w:val="single" w:sz="4" w:space="0" w:color="000000"/>
              <w:bottom w:val="single" w:sz="4" w:space="0" w:color="000000"/>
              <w:right w:val="single" w:sz="4" w:space="0" w:color="000000"/>
            </w:tcBorders>
          </w:tcPr>
          <w:p w:rsidR="005606D4" w:rsidRPr="000A766F" w:rsidRDefault="005606D4" w:rsidP="009022EE">
            <w:pPr>
              <w:rPr>
                <w:rFonts w:ascii="Times New Roman" w:hAnsi="Times New Roman"/>
                <w:b/>
                <w:snapToGrid w:val="0"/>
                <w:sz w:val="24"/>
                <w:szCs w:val="24"/>
              </w:rPr>
            </w:pPr>
            <w:r w:rsidRPr="000A766F">
              <w:rPr>
                <w:rFonts w:ascii="Times New Roman" w:hAnsi="Times New Roman"/>
                <w:b/>
                <w:snapToGrid w:val="0"/>
                <w:szCs w:val="24"/>
              </w:rPr>
              <w:t>7.</w:t>
            </w:r>
            <w:r w:rsidR="000A766F" w:rsidRPr="000A766F">
              <w:rPr>
                <w:rFonts w:ascii="Times New Roman" w:hAnsi="Times New Roman"/>
                <w:b/>
                <w:bCs/>
              </w:rPr>
              <w:t xml:space="preserve"> Строение слизистой оболочки полости рта в зависимости от отделов. </w:t>
            </w:r>
            <w:r w:rsidR="000A766F" w:rsidRPr="000A766F">
              <w:rPr>
                <w:rFonts w:ascii="Times New Roman" w:hAnsi="Times New Roman"/>
                <w:b/>
              </w:rPr>
              <w:t xml:space="preserve">Элементы поражения слизистой оболочки полости рта и их </w:t>
            </w:r>
            <w:proofErr w:type="spellStart"/>
            <w:r w:rsidR="000A766F" w:rsidRPr="000A766F">
              <w:rPr>
                <w:rFonts w:ascii="Times New Roman" w:hAnsi="Times New Roman"/>
                <w:b/>
              </w:rPr>
              <w:t>патоморфология</w:t>
            </w:r>
            <w:proofErr w:type="spellEnd"/>
            <w:r w:rsidR="000A766F" w:rsidRPr="000A766F">
              <w:rPr>
                <w:rFonts w:ascii="Times New Roman" w:hAnsi="Times New Roman"/>
                <w:b/>
              </w:rPr>
              <w:t>.</w:t>
            </w:r>
          </w:p>
        </w:tc>
        <w:tc>
          <w:tcPr>
            <w:tcW w:w="2617" w:type="dxa"/>
            <w:tcBorders>
              <w:top w:val="single" w:sz="4" w:space="0" w:color="000000"/>
              <w:left w:val="single" w:sz="4" w:space="0" w:color="000000"/>
              <w:bottom w:val="single" w:sz="4" w:space="0" w:color="000000"/>
              <w:right w:val="single" w:sz="4" w:space="0" w:color="000000"/>
            </w:tcBorders>
          </w:tcPr>
          <w:p w:rsidR="005606D4" w:rsidRPr="004B6B34" w:rsidRDefault="005606D4" w:rsidP="009022EE">
            <w:pPr>
              <w:spacing w:after="0"/>
              <w:ind w:firstLine="284"/>
              <w:jc w:val="both"/>
              <w:rPr>
                <w:rFonts w:ascii="Times New Roman" w:eastAsia="Times New Roman" w:hAnsi="Times New Roman"/>
                <w:sz w:val="24"/>
                <w:szCs w:val="24"/>
              </w:rPr>
            </w:pPr>
            <w:r w:rsidRPr="004B6B34">
              <w:rPr>
                <w:rFonts w:ascii="Times New Roman" w:eastAsia="Times New Roman" w:hAnsi="Times New Roman"/>
                <w:sz w:val="24"/>
                <w:szCs w:val="24"/>
              </w:rPr>
              <w:t xml:space="preserve">Тестовый контроль.  </w:t>
            </w:r>
          </w:p>
          <w:p w:rsidR="005606D4" w:rsidRPr="004B6B34" w:rsidRDefault="005606D4" w:rsidP="009022EE">
            <w:pPr>
              <w:spacing w:after="0"/>
              <w:ind w:firstLine="284"/>
              <w:jc w:val="both"/>
              <w:rPr>
                <w:rFonts w:ascii="Times New Roman" w:eastAsia="Times New Roman" w:hAnsi="Times New Roman"/>
                <w:sz w:val="24"/>
                <w:szCs w:val="24"/>
              </w:rPr>
            </w:pPr>
            <w:r w:rsidRPr="004B6B34">
              <w:rPr>
                <w:rFonts w:ascii="Times New Roman" w:eastAsia="Times New Roman" w:hAnsi="Times New Roman"/>
                <w:sz w:val="24"/>
                <w:szCs w:val="24"/>
              </w:rPr>
              <w:t>Контрольная работа</w:t>
            </w:r>
          </w:p>
          <w:p w:rsidR="005606D4" w:rsidRPr="004B6B34" w:rsidRDefault="005606D4" w:rsidP="009022EE">
            <w:pPr>
              <w:spacing w:after="0"/>
              <w:ind w:firstLine="284"/>
              <w:jc w:val="both"/>
              <w:rPr>
                <w:rFonts w:ascii="Times New Roman" w:eastAsia="Times New Roman" w:hAnsi="Times New Roman"/>
                <w:sz w:val="24"/>
                <w:szCs w:val="24"/>
              </w:rPr>
            </w:pPr>
            <w:r w:rsidRPr="004B6B34">
              <w:rPr>
                <w:rFonts w:ascii="Times New Roman" w:eastAsia="Times New Roman" w:hAnsi="Times New Roman"/>
                <w:sz w:val="24"/>
                <w:szCs w:val="24"/>
              </w:rPr>
              <w:t xml:space="preserve">Ситуационные задачи. </w:t>
            </w:r>
          </w:p>
          <w:p w:rsidR="005606D4" w:rsidRPr="004B6B34" w:rsidRDefault="005606D4" w:rsidP="009022EE">
            <w:pPr>
              <w:spacing w:after="0"/>
              <w:ind w:firstLine="284"/>
              <w:jc w:val="both"/>
              <w:rPr>
                <w:rFonts w:ascii="Times New Roman" w:eastAsia="Times New Roman" w:hAnsi="Times New Roman"/>
                <w:sz w:val="24"/>
                <w:szCs w:val="24"/>
              </w:rPr>
            </w:pPr>
            <w:r w:rsidRPr="004B6B34">
              <w:rPr>
                <w:rFonts w:ascii="Times New Roman" w:eastAsia="Times New Roman" w:hAnsi="Times New Roman"/>
                <w:sz w:val="24"/>
                <w:szCs w:val="24"/>
              </w:rPr>
              <w:t>Собеседование. Подготовка рефератов, докладов</w:t>
            </w:r>
          </w:p>
        </w:tc>
      </w:tr>
      <w:tr w:rsidR="005606D4" w:rsidRPr="004B6B34" w:rsidTr="009022EE">
        <w:trPr>
          <w:trHeight w:val="1421"/>
        </w:trPr>
        <w:tc>
          <w:tcPr>
            <w:tcW w:w="851" w:type="dxa"/>
            <w:tcBorders>
              <w:top w:val="single" w:sz="4" w:space="0" w:color="000000"/>
              <w:left w:val="single" w:sz="4" w:space="0" w:color="000000"/>
              <w:bottom w:val="single" w:sz="4" w:space="0" w:color="000000"/>
              <w:right w:val="single" w:sz="4" w:space="0" w:color="000000"/>
            </w:tcBorders>
          </w:tcPr>
          <w:p w:rsidR="005606D4" w:rsidRPr="004B6B34" w:rsidRDefault="005606D4" w:rsidP="009022EE">
            <w:pPr>
              <w:spacing w:after="0"/>
              <w:ind w:firstLine="284"/>
              <w:jc w:val="both"/>
              <w:rPr>
                <w:rFonts w:ascii="Times New Roman" w:eastAsia="Times New Roman" w:hAnsi="Times New Roman"/>
                <w:sz w:val="24"/>
                <w:szCs w:val="24"/>
              </w:rPr>
            </w:pPr>
          </w:p>
          <w:p w:rsidR="005606D4" w:rsidRPr="004B6B34" w:rsidRDefault="005606D4" w:rsidP="009022EE">
            <w:pPr>
              <w:spacing w:after="0"/>
              <w:ind w:firstLine="284"/>
              <w:jc w:val="both"/>
              <w:rPr>
                <w:rFonts w:ascii="Times New Roman" w:eastAsia="Times New Roman" w:hAnsi="Times New Roman"/>
                <w:sz w:val="24"/>
                <w:szCs w:val="24"/>
              </w:rPr>
            </w:pPr>
          </w:p>
        </w:tc>
        <w:tc>
          <w:tcPr>
            <w:tcW w:w="1843" w:type="dxa"/>
            <w:vMerge w:val="restart"/>
            <w:tcBorders>
              <w:top w:val="single" w:sz="4" w:space="0" w:color="auto"/>
              <w:left w:val="single" w:sz="4" w:space="0" w:color="000000"/>
              <w:right w:val="single" w:sz="4" w:space="0" w:color="000000"/>
            </w:tcBorders>
          </w:tcPr>
          <w:p w:rsidR="005606D4" w:rsidRPr="004B6B34" w:rsidRDefault="005606D4" w:rsidP="009022EE">
            <w:pPr>
              <w:spacing w:after="0" w:line="240" w:lineRule="auto"/>
              <w:rPr>
                <w:rFonts w:ascii="Times New Roman" w:eastAsia="Times New Roman" w:hAnsi="Times New Roman"/>
                <w:b/>
                <w:sz w:val="24"/>
                <w:szCs w:val="24"/>
                <w:lang w:eastAsia="ru-RU"/>
              </w:rPr>
            </w:pPr>
          </w:p>
          <w:p w:rsidR="005606D4" w:rsidRPr="004B6B34" w:rsidRDefault="005606D4" w:rsidP="009022EE">
            <w:pPr>
              <w:spacing w:after="0" w:line="240" w:lineRule="auto"/>
              <w:rPr>
                <w:rFonts w:ascii="Times New Roman" w:eastAsia="Times New Roman" w:hAnsi="Times New Roman"/>
                <w:b/>
                <w:szCs w:val="24"/>
                <w:lang w:eastAsia="ru-RU"/>
              </w:rPr>
            </w:pPr>
          </w:p>
          <w:p w:rsidR="005606D4" w:rsidRPr="005606D4" w:rsidRDefault="005606D4" w:rsidP="005606D4">
            <w:pPr>
              <w:spacing w:after="0"/>
              <w:jc w:val="both"/>
              <w:rPr>
                <w:rFonts w:ascii="Times New Roman" w:hAnsi="Times New Roman"/>
                <w:sz w:val="20"/>
                <w:szCs w:val="20"/>
              </w:rPr>
            </w:pPr>
            <w:r w:rsidRPr="005606D4">
              <w:rPr>
                <w:rFonts w:ascii="Times New Roman" w:hAnsi="Times New Roman"/>
                <w:b/>
                <w:sz w:val="20"/>
                <w:szCs w:val="20"/>
              </w:rPr>
              <w:t xml:space="preserve">СЛК-5 </w:t>
            </w:r>
            <w:r w:rsidRPr="005606D4">
              <w:rPr>
                <w:rFonts w:ascii="Times New Roman" w:hAnsi="Times New Roman"/>
                <w:sz w:val="20"/>
                <w:szCs w:val="20"/>
              </w:rPr>
              <w:t xml:space="preserve">способен использовать методы оценки природных (в том </w:t>
            </w:r>
            <w:proofErr w:type="gramStart"/>
            <w:r w:rsidRPr="005606D4">
              <w:rPr>
                <w:rFonts w:ascii="Times New Roman" w:hAnsi="Times New Roman"/>
                <w:sz w:val="20"/>
                <w:szCs w:val="20"/>
              </w:rPr>
              <w:lastRenderedPageBreak/>
              <w:t>числе</w:t>
            </w:r>
            <w:proofErr w:type="gramEnd"/>
            <w:r w:rsidRPr="005606D4">
              <w:rPr>
                <w:rFonts w:ascii="Times New Roman" w:hAnsi="Times New Roman"/>
                <w:sz w:val="20"/>
                <w:szCs w:val="20"/>
              </w:rPr>
              <w:t>, климатогеографических) и медико-социальных факторов среды в развитии болезней у детей и взрослого населения, проводить их коррекцию.</w:t>
            </w:r>
          </w:p>
          <w:p w:rsidR="005606D4" w:rsidRPr="005606D4" w:rsidRDefault="005606D4" w:rsidP="009022EE">
            <w:pPr>
              <w:spacing w:after="0" w:line="240" w:lineRule="auto"/>
              <w:rPr>
                <w:rFonts w:ascii="Times New Roman" w:eastAsia="Times New Roman" w:hAnsi="Times New Roman"/>
                <w:sz w:val="20"/>
                <w:szCs w:val="20"/>
                <w:lang w:eastAsia="ru-RU"/>
              </w:rPr>
            </w:pPr>
          </w:p>
          <w:p w:rsidR="005606D4" w:rsidRPr="005606D4" w:rsidRDefault="005606D4" w:rsidP="009022EE">
            <w:pPr>
              <w:spacing w:after="0" w:line="240" w:lineRule="auto"/>
              <w:rPr>
                <w:rFonts w:ascii="Times New Roman" w:eastAsia="Times New Roman" w:hAnsi="Times New Roman"/>
                <w:sz w:val="20"/>
                <w:szCs w:val="20"/>
                <w:lang w:eastAsia="ru-RU"/>
              </w:rPr>
            </w:pPr>
          </w:p>
          <w:p w:rsidR="005606D4" w:rsidRPr="004B6B34" w:rsidRDefault="005606D4" w:rsidP="009022EE">
            <w:pPr>
              <w:spacing w:after="0" w:line="240" w:lineRule="auto"/>
              <w:rPr>
                <w:rFonts w:ascii="Times New Roman" w:eastAsia="Times New Roman" w:hAnsi="Times New Roman"/>
                <w:sz w:val="24"/>
                <w:szCs w:val="24"/>
                <w:lang w:eastAsia="ru-RU"/>
              </w:rPr>
            </w:pPr>
          </w:p>
          <w:p w:rsidR="005606D4" w:rsidRPr="004B6B34" w:rsidRDefault="005606D4" w:rsidP="009022EE">
            <w:pPr>
              <w:spacing w:after="0" w:line="240" w:lineRule="auto"/>
              <w:rPr>
                <w:rFonts w:ascii="Times New Roman" w:eastAsia="Times New Roman" w:hAnsi="Times New Roman"/>
                <w:sz w:val="24"/>
                <w:szCs w:val="24"/>
                <w:lang w:eastAsia="ru-RU"/>
              </w:rPr>
            </w:pPr>
          </w:p>
          <w:p w:rsidR="005606D4" w:rsidRDefault="005606D4" w:rsidP="009022EE">
            <w:pPr>
              <w:spacing w:after="0" w:line="240" w:lineRule="auto"/>
              <w:rPr>
                <w:rFonts w:ascii="Times New Roman" w:eastAsia="Times New Roman" w:hAnsi="Times New Roman"/>
                <w:b/>
                <w:sz w:val="20"/>
                <w:szCs w:val="24"/>
                <w:lang w:eastAsia="ru-RU"/>
              </w:rPr>
            </w:pPr>
          </w:p>
          <w:p w:rsidR="005606D4" w:rsidRPr="005606D4" w:rsidRDefault="005606D4" w:rsidP="005606D4">
            <w:pPr>
              <w:spacing w:after="0"/>
              <w:jc w:val="both"/>
              <w:rPr>
                <w:rFonts w:ascii="Times New Roman" w:hAnsi="Times New Roman"/>
                <w:sz w:val="20"/>
                <w:szCs w:val="20"/>
              </w:rPr>
            </w:pPr>
            <w:r w:rsidRPr="005606D4">
              <w:rPr>
                <w:rFonts w:ascii="Times New Roman" w:hAnsi="Times New Roman"/>
                <w:b/>
                <w:sz w:val="20"/>
                <w:szCs w:val="20"/>
              </w:rPr>
              <w:t xml:space="preserve">ПК-13 - </w:t>
            </w:r>
            <w:r w:rsidRPr="005606D4">
              <w:rPr>
                <w:rFonts w:ascii="Times New Roman" w:hAnsi="Times New Roman"/>
                <w:sz w:val="20"/>
                <w:szCs w:val="20"/>
              </w:rPr>
              <w:t>способен назначать больным адекватное лечение в соответствии с выставленным диагнозом, осуществлять алгоритм выбора медикаментозной и немедикаментозной терапии пациентам со стоматологическими заболеваниями.</w:t>
            </w:r>
          </w:p>
          <w:p w:rsidR="005606D4" w:rsidRPr="005606D4" w:rsidRDefault="005606D4" w:rsidP="005606D4">
            <w:pPr>
              <w:shd w:val="clear" w:color="auto" w:fill="FFFFFF"/>
              <w:spacing w:after="0"/>
              <w:ind w:firstLine="284"/>
              <w:rPr>
                <w:rFonts w:ascii="Times New Roman" w:hAnsi="Times New Roman"/>
                <w:b/>
                <w:sz w:val="20"/>
                <w:szCs w:val="20"/>
              </w:rPr>
            </w:pPr>
          </w:p>
          <w:p w:rsidR="005606D4" w:rsidRPr="005606D4" w:rsidRDefault="005606D4" w:rsidP="009022EE">
            <w:pPr>
              <w:spacing w:after="0" w:line="240" w:lineRule="auto"/>
              <w:rPr>
                <w:rFonts w:ascii="Times New Roman" w:eastAsia="Times New Roman" w:hAnsi="Times New Roman"/>
                <w:b/>
                <w:sz w:val="20"/>
                <w:szCs w:val="20"/>
                <w:lang w:eastAsia="ru-RU"/>
              </w:rPr>
            </w:pPr>
          </w:p>
          <w:p w:rsidR="005606D4" w:rsidRDefault="005606D4" w:rsidP="009022EE">
            <w:pPr>
              <w:spacing w:after="0" w:line="240" w:lineRule="auto"/>
              <w:rPr>
                <w:rFonts w:ascii="Times New Roman" w:eastAsia="Times New Roman" w:hAnsi="Times New Roman"/>
                <w:b/>
                <w:sz w:val="20"/>
                <w:szCs w:val="24"/>
                <w:lang w:eastAsia="ru-RU"/>
              </w:rPr>
            </w:pPr>
          </w:p>
          <w:p w:rsidR="005606D4" w:rsidRDefault="005606D4" w:rsidP="009022EE">
            <w:pPr>
              <w:spacing w:after="0" w:line="240" w:lineRule="auto"/>
              <w:rPr>
                <w:rFonts w:ascii="Times New Roman" w:eastAsia="Times New Roman" w:hAnsi="Times New Roman"/>
                <w:b/>
                <w:sz w:val="20"/>
                <w:szCs w:val="24"/>
                <w:lang w:eastAsia="ru-RU"/>
              </w:rPr>
            </w:pPr>
          </w:p>
          <w:p w:rsidR="005606D4" w:rsidRDefault="005606D4" w:rsidP="009022EE">
            <w:pPr>
              <w:spacing w:after="0" w:line="240" w:lineRule="auto"/>
              <w:rPr>
                <w:rFonts w:ascii="Times New Roman" w:eastAsia="Times New Roman" w:hAnsi="Times New Roman"/>
                <w:b/>
                <w:sz w:val="20"/>
                <w:szCs w:val="24"/>
                <w:lang w:eastAsia="ru-RU"/>
              </w:rPr>
            </w:pPr>
          </w:p>
          <w:p w:rsidR="005606D4" w:rsidRDefault="005606D4" w:rsidP="009022EE">
            <w:pPr>
              <w:spacing w:after="0" w:line="240" w:lineRule="auto"/>
              <w:rPr>
                <w:rFonts w:ascii="Times New Roman" w:eastAsia="Times New Roman" w:hAnsi="Times New Roman"/>
                <w:b/>
                <w:sz w:val="20"/>
                <w:szCs w:val="24"/>
                <w:lang w:eastAsia="ru-RU"/>
              </w:rPr>
            </w:pPr>
          </w:p>
          <w:p w:rsidR="005606D4" w:rsidRDefault="005606D4" w:rsidP="009022EE">
            <w:pPr>
              <w:spacing w:after="0" w:line="240" w:lineRule="auto"/>
              <w:rPr>
                <w:rFonts w:ascii="Times New Roman" w:eastAsia="Times New Roman" w:hAnsi="Times New Roman"/>
                <w:b/>
                <w:sz w:val="20"/>
                <w:szCs w:val="24"/>
                <w:lang w:eastAsia="ru-RU"/>
              </w:rPr>
            </w:pPr>
          </w:p>
          <w:p w:rsidR="005606D4" w:rsidRDefault="005606D4" w:rsidP="009022EE">
            <w:pPr>
              <w:spacing w:after="0" w:line="240" w:lineRule="auto"/>
              <w:rPr>
                <w:rFonts w:ascii="Times New Roman" w:eastAsia="Times New Roman" w:hAnsi="Times New Roman"/>
                <w:b/>
                <w:sz w:val="20"/>
                <w:szCs w:val="24"/>
                <w:lang w:eastAsia="ru-RU"/>
              </w:rPr>
            </w:pPr>
          </w:p>
          <w:p w:rsidR="005606D4" w:rsidRDefault="005606D4" w:rsidP="009022EE">
            <w:pPr>
              <w:spacing w:after="0" w:line="240" w:lineRule="auto"/>
              <w:rPr>
                <w:rFonts w:ascii="Times New Roman" w:eastAsia="Times New Roman" w:hAnsi="Times New Roman"/>
                <w:b/>
                <w:sz w:val="20"/>
                <w:szCs w:val="24"/>
                <w:lang w:eastAsia="ru-RU"/>
              </w:rPr>
            </w:pPr>
          </w:p>
          <w:p w:rsidR="005606D4" w:rsidRPr="004B6B34" w:rsidRDefault="005606D4" w:rsidP="005606D4">
            <w:pPr>
              <w:spacing w:after="0" w:line="240" w:lineRule="auto"/>
              <w:rPr>
                <w:rFonts w:ascii="Times New Roman" w:eastAsia="Times New Roman" w:hAnsi="Times New Roman"/>
                <w:sz w:val="24"/>
                <w:szCs w:val="24"/>
              </w:rPr>
            </w:pPr>
          </w:p>
        </w:tc>
        <w:tc>
          <w:tcPr>
            <w:tcW w:w="5072" w:type="dxa"/>
            <w:tcBorders>
              <w:top w:val="single" w:sz="4" w:space="0" w:color="000000"/>
              <w:left w:val="single" w:sz="4" w:space="0" w:color="000000"/>
              <w:bottom w:val="single" w:sz="4" w:space="0" w:color="000000"/>
              <w:right w:val="single" w:sz="4" w:space="0" w:color="000000"/>
            </w:tcBorders>
          </w:tcPr>
          <w:p w:rsidR="005606D4" w:rsidRPr="004B6B34" w:rsidRDefault="005606D4" w:rsidP="009022EE">
            <w:pPr>
              <w:rPr>
                <w:rFonts w:ascii="Times New Roman" w:hAnsi="Times New Roman"/>
                <w:b/>
                <w:snapToGrid w:val="0"/>
                <w:sz w:val="24"/>
                <w:szCs w:val="24"/>
              </w:rPr>
            </w:pPr>
            <w:r w:rsidRPr="004B6B34">
              <w:rPr>
                <w:rFonts w:ascii="Times New Roman" w:hAnsi="Times New Roman"/>
                <w:b/>
                <w:snapToGrid w:val="0"/>
                <w:szCs w:val="24"/>
              </w:rPr>
              <w:lastRenderedPageBreak/>
              <w:t>8.</w:t>
            </w:r>
            <w:r w:rsidR="000A766F" w:rsidRPr="001B02A8">
              <w:rPr>
                <w:rFonts w:ascii="Times New Roman" w:hAnsi="Times New Roman"/>
                <w:bCs/>
              </w:rPr>
              <w:t xml:space="preserve"> </w:t>
            </w:r>
            <w:r w:rsidR="000A766F" w:rsidRPr="000A766F">
              <w:rPr>
                <w:rFonts w:ascii="Times New Roman" w:hAnsi="Times New Roman"/>
                <w:b/>
                <w:bCs/>
              </w:rPr>
              <w:t>Методы обследования пациентов с заболеваниями слизистой оболочки полости рта. Осмотр слизистой оболочки полости рта в клинике.</w:t>
            </w:r>
          </w:p>
        </w:tc>
        <w:tc>
          <w:tcPr>
            <w:tcW w:w="2617" w:type="dxa"/>
            <w:tcBorders>
              <w:top w:val="single" w:sz="4" w:space="0" w:color="000000"/>
              <w:left w:val="single" w:sz="4" w:space="0" w:color="000000"/>
              <w:bottom w:val="single" w:sz="4" w:space="0" w:color="000000"/>
              <w:right w:val="single" w:sz="4" w:space="0" w:color="000000"/>
            </w:tcBorders>
          </w:tcPr>
          <w:p w:rsidR="005606D4" w:rsidRPr="004B6B34" w:rsidRDefault="005606D4" w:rsidP="009022EE">
            <w:pPr>
              <w:spacing w:after="0"/>
              <w:ind w:firstLine="284"/>
              <w:jc w:val="both"/>
              <w:rPr>
                <w:rFonts w:ascii="Times New Roman" w:eastAsia="Times New Roman" w:hAnsi="Times New Roman"/>
                <w:sz w:val="24"/>
                <w:szCs w:val="24"/>
              </w:rPr>
            </w:pPr>
            <w:r w:rsidRPr="004B6B34">
              <w:rPr>
                <w:rFonts w:ascii="Times New Roman" w:eastAsia="Times New Roman" w:hAnsi="Times New Roman"/>
                <w:sz w:val="24"/>
                <w:szCs w:val="24"/>
              </w:rPr>
              <w:t xml:space="preserve">Тестовый контроль.  </w:t>
            </w:r>
          </w:p>
          <w:p w:rsidR="005606D4" w:rsidRPr="004B6B34" w:rsidRDefault="005606D4" w:rsidP="009022EE">
            <w:pPr>
              <w:spacing w:after="0"/>
              <w:ind w:firstLine="284"/>
              <w:jc w:val="both"/>
              <w:rPr>
                <w:rFonts w:ascii="Times New Roman" w:eastAsia="Times New Roman" w:hAnsi="Times New Roman"/>
                <w:sz w:val="24"/>
                <w:szCs w:val="24"/>
              </w:rPr>
            </w:pPr>
            <w:r w:rsidRPr="004B6B34">
              <w:rPr>
                <w:rFonts w:ascii="Times New Roman" w:eastAsia="Times New Roman" w:hAnsi="Times New Roman"/>
                <w:sz w:val="24"/>
                <w:szCs w:val="24"/>
              </w:rPr>
              <w:t>Контрольная работа</w:t>
            </w:r>
          </w:p>
          <w:p w:rsidR="005606D4" w:rsidRPr="004B6B34" w:rsidRDefault="005606D4" w:rsidP="009022EE">
            <w:pPr>
              <w:spacing w:after="0"/>
              <w:ind w:firstLine="284"/>
              <w:jc w:val="both"/>
              <w:rPr>
                <w:rFonts w:ascii="Times New Roman" w:eastAsia="Times New Roman" w:hAnsi="Times New Roman"/>
                <w:sz w:val="24"/>
                <w:szCs w:val="24"/>
              </w:rPr>
            </w:pPr>
            <w:r w:rsidRPr="004B6B34">
              <w:rPr>
                <w:rFonts w:ascii="Times New Roman" w:eastAsia="Times New Roman" w:hAnsi="Times New Roman"/>
                <w:sz w:val="24"/>
                <w:szCs w:val="24"/>
              </w:rPr>
              <w:t xml:space="preserve">Ситуационные задачи. </w:t>
            </w:r>
          </w:p>
          <w:p w:rsidR="005606D4" w:rsidRPr="004B6B34" w:rsidRDefault="005606D4" w:rsidP="009022EE">
            <w:pPr>
              <w:spacing w:after="0"/>
              <w:ind w:firstLine="284"/>
              <w:jc w:val="both"/>
              <w:rPr>
                <w:rFonts w:ascii="Times New Roman" w:eastAsia="Times New Roman" w:hAnsi="Times New Roman"/>
                <w:sz w:val="24"/>
                <w:szCs w:val="24"/>
              </w:rPr>
            </w:pPr>
            <w:r w:rsidRPr="004B6B34">
              <w:rPr>
                <w:rFonts w:ascii="Times New Roman" w:eastAsia="Times New Roman" w:hAnsi="Times New Roman"/>
                <w:sz w:val="24"/>
                <w:szCs w:val="24"/>
              </w:rPr>
              <w:t xml:space="preserve">Собеседование. </w:t>
            </w:r>
            <w:r w:rsidRPr="004B6B34">
              <w:rPr>
                <w:rFonts w:ascii="Times New Roman" w:eastAsia="Times New Roman" w:hAnsi="Times New Roman"/>
                <w:sz w:val="24"/>
                <w:szCs w:val="24"/>
              </w:rPr>
              <w:lastRenderedPageBreak/>
              <w:t>Подготовка рефератов, докладов</w:t>
            </w:r>
          </w:p>
        </w:tc>
      </w:tr>
      <w:tr w:rsidR="005606D4" w:rsidRPr="004B6B34" w:rsidTr="009022EE">
        <w:trPr>
          <w:trHeight w:val="1421"/>
        </w:trPr>
        <w:tc>
          <w:tcPr>
            <w:tcW w:w="851" w:type="dxa"/>
            <w:tcBorders>
              <w:top w:val="single" w:sz="4" w:space="0" w:color="000000"/>
              <w:left w:val="single" w:sz="4" w:space="0" w:color="000000"/>
              <w:bottom w:val="single" w:sz="4" w:space="0" w:color="000000"/>
              <w:right w:val="single" w:sz="4" w:space="0" w:color="000000"/>
            </w:tcBorders>
          </w:tcPr>
          <w:p w:rsidR="005606D4" w:rsidRPr="004B6B34" w:rsidRDefault="005606D4" w:rsidP="009022EE">
            <w:pPr>
              <w:spacing w:after="0"/>
              <w:ind w:firstLine="284"/>
              <w:jc w:val="both"/>
              <w:rPr>
                <w:rFonts w:ascii="Times New Roman" w:eastAsia="Times New Roman" w:hAnsi="Times New Roman"/>
                <w:sz w:val="24"/>
                <w:szCs w:val="24"/>
              </w:rPr>
            </w:pPr>
          </w:p>
        </w:tc>
        <w:tc>
          <w:tcPr>
            <w:tcW w:w="1843" w:type="dxa"/>
            <w:vMerge/>
            <w:tcBorders>
              <w:left w:val="single" w:sz="4" w:space="0" w:color="000000"/>
              <w:right w:val="single" w:sz="4" w:space="0" w:color="000000"/>
            </w:tcBorders>
          </w:tcPr>
          <w:p w:rsidR="005606D4" w:rsidRPr="004B6B34" w:rsidRDefault="005606D4" w:rsidP="009022EE">
            <w:pPr>
              <w:shd w:val="clear" w:color="auto" w:fill="FFFFFF"/>
              <w:spacing w:before="14" w:after="0"/>
              <w:ind w:right="158" w:firstLine="284"/>
              <w:jc w:val="both"/>
              <w:rPr>
                <w:rFonts w:ascii="Times New Roman" w:eastAsia="Times New Roman" w:hAnsi="Times New Roman"/>
                <w:b/>
                <w:sz w:val="24"/>
                <w:szCs w:val="24"/>
                <w:lang w:val="ky-KG"/>
              </w:rPr>
            </w:pPr>
          </w:p>
        </w:tc>
        <w:tc>
          <w:tcPr>
            <w:tcW w:w="5072" w:type="dxa"/>
            <w:tcBorders>
              <w:top w:val="single" w:sz="4" w:space="0" w:color="000000"/>
              <w:left w:val="single" w:sz="4" w:space="0" w:color="000000"/>
              <w:bottom w:val="single" w:sz="4" w:space="0" w:color="000000"/>
              <w:right w:val="single" w:sz="4" w:space="0" w:color="000000"/>
            </w:tcBorders>
          </w:tcPr>
          <w:p w:rsidR="005606D4" w:rsidRPr="004B6B34" w:rsidRDefault="005606D4" w:rsidP="009022EE">
            <w:pPr>
              <w:rPr>
                <w:rFonts w:ascii="Times New Roman" w:hAnsi="Times New Roman"/>
                <w:b/>
                <w:snapToGrid w:val="0"/>
                <w:sz w:val="24"/>
                <w:szCs w:val="24"/>
              </w:rPr>
            </w:pPr>
            <w:r w:rsidRPr="004B6B34">
              <w:rPr>
                <w:rFonts w:ascii="Times New Roman" w:hAnsi="Times New Roman"/>
                <w:b/>
                <w:snapToGrid w:val="0"/>
                <w:szCs w:val="24"/>
              </w:rPr>
              <w:t>9.</w:t>
            </w:r>
            <w:r w:rsidR="000A766F" w:rsidRPr="001B02A8">
              <w:rPr>
                <w:rFonts w:ascii="Times New Roman" w:hAnsi="Times New Roman"/>
                <w:bCs/>
              </w:rPr>
              <w:t xml:space="preserve"> </w:t>
            </w:r>
            <w:r w:rsidR="000A766F" w:rsidRPr="000A766F">
              <w:rPr>
                <w:rFonts w:ascii="Times New Roman" w:hAnsi="Times New Roman"/>
                <w:b/>
                <w:bCs/>
              </w:rPr>
              <w:t xml:space="preserve">Заболевания слизистой оболочки полости рта: </w:t>
            </w:r>
            <w:r w:rsidR="000A766F" w:rsidRPr="000A766F">
              <w:rPr>
                <w:rFonts w:ascii="Times New Roman" w:hAnsi="Times New Roman"/>
                <w:b/>
              </w:rPr>
              <w:t>Поражения слизистой оболочки полости рта травматического проис</w:t>
            </w:r>
            <w:r w:rsidR="000A766F" w:rsidRPr="000A766F">
              <w:rPr>
                <w:rFonts w:ascii="Times New Roman" w:hAnsi="Times New Roman"/>
                <w:b/>
              </w:rPr>
              <w:softHyphen/>
              <w:t>хождения</w:t>
            </w:r>
          </w:p>
        </w:tc>
        <w:tc>
          <w:tcPr>
            <w:tcW w:w="2617" w:type="dxa"/>
            <w:tcBorders>
              <w:top w:val="single" w:sz="4" w:space="0" w:color="000000"/>
              <w:left w:val="single" w:sz="4" w:space="0" w:color="000000"/>
              <w:bottom w:val="single" w:sz="4" w:space="0" w:color="000000"/>
              <w:right w:val="single" w:sz="4" w:space="0" w:color="000000"/>
            </w:tcBorders>
          </w:tcPr>
          <w:p w:rsidR="005606D4" w:rsidRPr="004B6B34" w:rsidRDefault="005606D4" w:rsidP="009022EE">
            <w:pPr>
              <w:spacing w:after="0"/>
              <w:ind w:firstLine="284"/>
              <w:jc w:val="both"/>
              <w:rPr>
                <w:rFonts w:ascii="Times New Roman" w:eastAsia="Times New Roman" w:hAnsi="Times New Roman"/>
                <w:sz w:val="24"/>
                <w:szCs w:val="24"/>
              </w:rPr>
            </w:pPr>
            <w:r w:rsidRPr="004B6B34">
              <w:rPr>
                <w:rFonts w:ascii="Times New Roman" w:eastAsia="Times New Roman" w:hAnsi="Times New Roman"/>
                <w:sz w:val="24"/>
                <w:szCs w:val="24"/>
              </w:rPr>
              <w:t xml:space="preserve">Тестовый контроль.  </w:t>
            </w:r>
          </w:p>
          <w:p w:rsidR="005606D4" w:rsidRPr="004B6B34" w:rsidRDefault="005606D4" w:rsidP="009022EE">
            <w:pPr>
              <w:spacing w:after="0"/>
              <w:ind w:firstLine="284"/>
              <w:jc w:val="both"/>
              <w:rPr>
                <w:rFonts w:ascii="Times New Roman" w:eastAsia="Times New Roman" w:hAnsi="Times New Roman"/>
                <w:sz w:val="24"/>
                <w:szCs w:val="24"/>
              </w:rPr>
            </w:pPr>
            <w:r w:rsidRPr="004B6B34">
              <w:rPr>
                <w:rFonts w:ascii="Times New Roman" w:eastAsia="Times New Roman" w:hAnsi="Times New Roman"/>
                <w:sz w:val="24"/>
                <w:szCs w:val="24"/>
              </w:rPr>
              <w:t>Контрольная работа</w:t>
            </w:r>
          </w:p>
          <w:p w:rsidR="005606D4" w:rsidRPr="004B6B34" w:rsidRDefault="005606D4" w:rsidP="009022EE">
            <w:pPr>
              <w:spacing w:after="0"/>
              <w:ind w:firstLine="284"/>
              <w:jc w:val="both"/>
              <w:rPr>
                <w:rFonts w:ascii="Times New Roman" w:eastAsia="Times New Roman" w:hAnsi="Times New Roman"/>
                <w:sz w:val="24"/>
                <w:szCs w:val="24"/>
              </w:rPr>
            </w:pPr>
            <w:r w:rsidRPr="004B6B34">
              <w:rPr>
                <w:rFonts w:ascii="Times New Roman" w:eastAsia="Times New Roman" w:hAnsi="Times New Roman"/>
                <w:sz w:val="24"/>
                <w:szCs w:val="24"/>
              </w:rPr>
              <w:t xml:space="preserve">Ситуационные задачи. </w:t>
            </w:r>
          </w:p>
          <w:p w:rsidR="005606D4" w:rsidRPr="004B6B34" w:rsidRDefault="005606D4" w:rsidP="009022EE">
            <w:pPr>
              <w:spacing w:after="0"/>
              <w:ind w:firstLine="284"/>
              <w:jc w:val="both"/>
              <w:rPr>
                <w:rFonts w:ascii="Times New Roman" w:eastAsia="Times New Roman" w:hAnsi="Times New Roman"/>
                <w:sz w:val="24"/>
                <w:szCs w:val="24"/>
              </w:rPr>
            </w:pPr>
            <w:r w:rsidRPr="004B6B34">
              <w:rPr>
                <w:rFonts w:ascii="Times New Roman" w:eastAsia="Times New Roman" w:hAnsi="Times New Roman"/>
                <w:sz w:val="24"/>
                <w:szCs w:val="24"/>
              </w:rPr>
              <w:t>Собеседование. Подготовка рефератов, докладов</w:t>
            </w:r>
          </w:p>
        </w:tc>
      </w:tr>
      <w:tr w:rsidR="005606D4" w:rsidRPr="004B6B34" w:rsidTr="009022EE">
        <w:trPr>
          <w:trHeight w:val="1421"/>
        </w:trPr>
        <w:tc>
          <w:tcPr>
            <w:tcW w:w="851" w:type="dxa"/>
            <w:tcBorders>
              <w:top w:val="single" w:sz="4" w:space="0" w:color="000000"/>
              <w:left w:val="single" w:sz="4" w:space="0" w:color="000000"/>
              <w:bottom w:val="single" w:sz="4" w:space="0" w:color="000000"/>
              <w:right w:val="single" w:sz="4" w:space="0" w:color="000000"/>
            </w:tcBorders>
          </w:tcPr>
          <w:p w:rsidR="005606D4" w:rsidRPr="004B6B34" w:rsidRDefault="005606D4" w:rsidP="009022EE">
            <w:pPr>
              <w:spacing w:after="0"/>
              <w:ind w:firstLine="284"/>
              <w:jc w:val="both"/>
              <w:rPr>
                <w:rFonts w:ascii="Times New Roman" w:eastAsia="Times New Roman" w:hAnsi="Times New Roman"/>
                <w:sz w:val="24"/>
                <w:szCs w:val="24"/>
              </w:rPr>
            </w:pPr>
          </w:p>
        </w:tc>
        <w:tc>
          <w:tcPr>
            <w:tcW w:w="1843" w:type="dxa"/>
            <w:vMerge/>
            <w:tcBorders>
              <w:left w:val="single" w:sz="4" w:space="0" w:color="000000"/>
              <w:right w:val="single" w:sz="4" w:space="0" w:color="000000"/>
            </w:tcBorders>
          </w:tcPr>
          <w:p w:rsidR="005606D4" w:rsidRPr="004B6B34" w:rsidRDefault="005606D4" w:rsidP="009022EE">
            <w:pPr>
              <w:shd w:val="clear" w:color="auto" w:fill="FFFFFF"/>
              <w:spacing w:before="14" w:after="0"/>
              <w:ind w:right="158" w:firstLine="284"/>
              <w:jc w:val="both"/>
              <w:rPr>
                <w:rFonts w:ascii="Times New Roman" w:eastAsia="Times New Roman" w:hAnsi="Times New Roman"/>
                <w:b/>
                <w:sz w:val="24"/>
                <w:szCs w:val="24"/>
                <w:lang w:val="ky-KG"/>
              </w:rPr>
            </w:pPr>
          </w:p>
        </w:tc>
        <w:tc>
          <w:tcPr>
            <w:tcW w:w="5072" w:type="dxa"/>
            <w:tcBorders>
              <w:top w:val="single" w:sz="4" w:space="0" w:color="000000"/>
              <w:left w:val="single" w:sz="4" w:space="0" w:color="000000"/>
              <w:bottom w:val="single" w:sz="4" w:space="0" w:color="000000"/>
              <w:right w:val="single" w:sz="4" w:space="0" w:color="000000"/>
            </w:tcBorders>
          </w:tcPr>
          <w:p w:rsidR="005606D4" w:rsidRPr="004B6B34" w:rsidRDefault="005606D4" w:rsidP="009022EE">
            <w:pPr>
              <w:rPr>
                <w:rFonts w:ascii="Times New Roman" w:hAnsi="Times New Roman"/>
                <w:b/>
                <w:snapToGrid w:val="0"/>
                <w:sz w:val="24"/>
                <w:szCs w:val="24"/>
              </w:rPr>
            </w:pPr>
            <w:r w:rsidRPr="004B6B34">
              <w:rPr>
                <w:rFonts w:ascii="Times New Roman" w:hAnsi="Times New Roman"/>
                <w:b/>
                <w:snapToGrid w:val="0"/>
                <w:szCs w:val="24"/>
              </w:rPr>
              <w:t>10.</w:t>
            </w:r>
            <w:r w:rsidR="000A766F" w:rsidRPr="001B02A8">
              <w:rPr>
                <w:rFonts w:ascii="Times New Roman" w:hAnsi="Times New Roman"/>
              </w:rPr>
              <w:t xml:space="preserve"> </w:t>
            </w:r>
            <w:r w:rsidR="000A766F" w:rsidRPr="000A766F">
              <w:rPr>
                <w:rFonts w:ascii="Times New Roman" w:hAnsi="Times New Roman"/>
                <w:b/>
              </w:rPr>
              <w:t>Поражения слизистой оболочки полости рта при инфекционных забо</w:t>
            </w:r>
            <w:r w:rsidR="000A766F" w:rsidRPr="000A766F">
              <w:rPr>
                <w:rFonts w:ascii="Times New Roman" w:hAnsi="Times New Roman"/>
                <w:b/>
              </w:rPr>
              <w:softHyphen/>
              <w:t>леваниях у детей.</w:t>
            </w:r>
          </w:p>
        </w:tc>
        <w:tc>
          <w:tcPr>
            <w:tcW w:w="2617" w:type="dxa"/>
            <w:tcBorders>
              <w:top w:val="single" w:sz="4" w:space="0" w:color="000000"/>
              <w:left w:val="single" w:sz="4" w:space="0" w:color="000000"/>
              <w:bottom w:val="single" w:sz="4" w:space="0" w:color="000000"/>
              <w:right w:val="single" w:sz="4" w:space="0" w:color="000000"/>
            </w:tcBorders>
          </w:tcPr>
          <w:p w:rsidR="005606D4" w:rsidRPr="004B6B34" w:rsidRDefault="005606D4" w:rsidP="009022EE">
            <w:pPr>
              <w:spacing w:after="0"/>
              <w:ind w:firstLine="284"/>
              <w:jc w:val="both"/>
              <w:rPr>
                <w:rFonts w:ascii="Times New Roman" w:eastAsia="Times New Roman" w:hAnsi="Times New Roman"/>
                <w:sz w:val="24"/>
                <w:szCs w:val="24"/>
              </w:rPr>
            </w:pPr>
            <w:r w:rsidRPr="004B6B34">
              <w:rPr>
                <w:rFonts w:ascii="Times New Roman" w:eastAsia="Times New Roman" w:hAnsi="Times New Roman"/>
                <w:sz w:val="24"/>
                <w:szCs w:val="24"/>
              </w:rPr>
              <w:t xml:space="preserve">Тестовый контроль.  </w:t>
            </w:r>
          </w:p>
          <w:p w:rsidR="005606D4" w:rsidRPr="004B6B34" w:rsidRDefault="005606D4" w:rsidP="009022EE">
            <w:pPr>
              <w:spacing w:after="0"/>
              <w:ind w:firstLine="284"/>
              <w:jc w:val="both"/>
              <w:rPr>
                <w:rFonts w:ascii="Times New Roman" w:eastAsia="Times New Roman" w:hAnsi="Times New Roman"/>
                <w:sz w:val="24"/>
                <w:szCs w:val="24"/>
              </w:rPr>
            </w:pPr>
            <w:r w:rsidRPr="004B6B34">
              <w:rPr>
                <w:rFonts w:ascii="Times New Roman" w:eastAsia="Times New Roman" w:hAnsi="Times New Roman"/>
                <w:sz w:val="24"/>
                <w:szCs w:val="24"/>
              </w:rPr>
              <w:t>Контрольная работа</w:t>
            </w:r>
          </w:p>
          <w:p w:rsidR="005606D4" w:rsidRPr="004B6B34" w:rsidRDefault="005606D4" w:rsidP="009022EE">
            <w:pPr>
              <w:spacing w:after="0"/>
              <w:ind w:firstLine="284"/>
              <w:jc w:val="both"/>
              <w:rPr>
                <w:rFonts w:ascii="Times New Roman" w:eastAsia="Times New Roman" w:hAnsi="Times New Roman"/>
                <w:sz w:val="24"/>
                <w:szCs w:val="24"/>
              </w:rPr>
            </w:pPr>
            <w:r w:rsidRPr="004B6B34">
              <w:rPr>
                <w:rFonts w:ascii="Times New Roman" w:eastAsia="Times New Roman" w:hAnsi="Times New Roman"/>
                <w:sz w:val="24"/>
                <w:szCs w:val="24"/>
              </w:rPr>
              <w:t xml:space="preserve">Ситуационные задачи. </w:t>
            </w:r>
          </w:p>
          <w:p w:rsidR="005606D4" w:rsidRPr="004B6B34" w:rsidRDefault="005606D4" w:rsidP="009022EE">
            <w:pPr>
              <w:spacing w:after="0"/>
              <w:ind w:firstLine="284"/>
              <w:jc w:val="both"/>
              <w:rPr>
                <w:rFonts w:ascii="Times New Roman" w:eastAsia="Times New Roman" w:hAnsi="Times New Roman"/>
                <w:sz w:val="24"/>
                <w:szCs w:val="24"/>
              </w:rPr>
            </w:pPr>
            <w:r w:rsidRPr="004B6B34">
              <w:rPr>
                <w:rFonts w:ascii="Times New Roman" w:eastAsia="Times New Roman" w:hAnsi="Times New Roman"/>
                <w:sz w:val="24"/>
                <w:szCs w:val="24"/>
              </w:rPr>
              <w:t>Собеседование. Подготовка рефератов, докладов</w:t>
            </w:r>
          </w:p>
        </w:tc>
      </w:tr>
      <w:tr w:rsidR="005606D4" w:rsidRPr="004B6B34" w:rsidTr="009022EE">
        <w:trPr>
          <w:trHeight w:val="1421"/>
        </w:trPr>
        <w:tc>
          <w:tcPr>
            <w:tcW w:w="851" w:type="dxa"/>
            <w:tcBorders>
              <w:top w:val="single" w:sz="4" w:space="0" w:color="000000"/>
              <w:left w:val="single" w:sz="4" w:space="0" w:color="000000"/>
              <w:bottom w:val="single" w:sz="4" w:space="0" w:color="000000"/>
              <w:right w:val="single" w:sz="4" w:space="0" w:color="000000"/>
            </w:tcBorders>
          </w:tcPr>
          <w:p w:rsidR="005606D4" w:rsidRPr="004B6B34" w:rsidRDefault="005606D4" w:rsidP="009022EE">
            <w:pPr>
              <w:spacing w:after="0"/>
              <w:ind w:firstLine="284"/>
              <w:jc w:val="both"/>
              <w:rPr>
                <w:rFonts w:ascii="Times New Roman" w:eastAsia="Times New Roman" w:hAnsi="Times New Roman"/>
                <w:sz w:val="24"/>
                <w:szCs w:val="24"/>
              </w:rPr>
            </w:pPr>
          </w:p>
        </w:tc>
        <w:tc>
          <w:tcPr>
            <w:tcW w:w="1843" w:type="dxa"/>
            <w:vMerge/>
            <w:tcBorders>
              <w:left w:val="single" w:sz="4" w:space="0" w:color="000000"/>
              <w:right w:val="single" w:sz="4" w:space="0" w:color="000000"/>
            </w:tcBorders>
          </w:tcPr>
          <w:p w:rsidR="005606D4" w:rsidRPr="004B6B34" w:rsidRDefault="005606D4" w:rsidP="009022EE">
            <w:pPr>
              <w:shd w:val="clear" w:color="auto" w:fill="FFFFFF"/>
              <w:spacing w:before="14" w:after="0"/>
              <w:ind w:right="158" w:firstLine="284"/>
              <w:jc w:val="both"/>
              <w:rPr>
                <w:rFonts w:ascii="Times New Roman" w:eastAsia="Times New Roman" w:hAnsi="Times New Roman"/>
                <w:b/>
                <w:sz w:val="24"/>
                <w:szCs w:val="24"/>
                <w:lang w:val="ky-KG"/>
              </w:rPr>
            </w:pPr>
          </w:p>
        </w:tc>
        <w:tc>
          <w:tcPr>
            <w:tcW w:w="5072" w:type="dxa"/>
            <w:tcBorders>
              <w:top w:val="single" w:sz="4" w:space="0" w:color="000000"/>
              <w:left w:val="single" w:sz="4" w:space="0" w:color="000000"/>
              <w:bottom w:val="single" w:sz="4" w:space="0" w:color="000000"/>
              <w:right w:val="single" w:sz="4" w:space="0" w:color="000000"/>
            </w:tcBorders>
          </w:tcPr>
          <w:p w:rsidR="005606D4" w:rsidRPr="004B6B34" w:rsidRDefault="005606D4" w:rsidP="009022EE">
            <w:pPr>
              <w:rPr>
                <w:rFonts w:ascii="Times New Roman" w:hAnsi="Times New Roman"/>
                <w:b/>
                <w:snapToGrid w:val="0"/>
                <w:sz w:val="24"/>
                <w:szCs w:val="24"/>
              </w:rPr>
            </w:pPr>
            <w:r w:rsidRPr="004B6B34">
              <w:rPr>
                <w:rFonts w:ascii="Times New Roman" w:hAnsi="Times New Roman"/>
                <w:b/>
                <w:snapToGrid w:val="0"/>
                <w:szCs w:val="24"/>
              </w:rPr>
              <w:t>11</w:t>
            </w:r>
            <w:r w:rsidRPr="000A766F">
              <w:rPr>
                <w:rFonts w:ascii="Times New Roman" w:hAnsi="Times New Roman"/>
                <w:b/>
                <w:snapToGrid w:val="0"/>
                <w:szCs w:val="24"/>
              </w:rPr>
              <w:t>.</w:t>
            </w:r>
            <w:r w:rsidR="000A766F" w:rsidRPr="000A766F">
              <w:rPr>
                <w:rFonts w:ascii="Times New Roman" w:hAnsi="Times New Roman"/>
                <w:b/>
              </w:rPr>
              <w:t xml:space="preserve"> Заболевания слизистой оболочки полости рта, вызываемые специфи</w:t>
            </w:r>
            <w:r w:rsidR="000A766F" w:rsidRPr="000A766F">
              <w:rPr>
                <w:rFonts w:ascii="Times New Roman" w:hAnsi="Times New Roman"/>
                <w:b/>
              </w:rPr>
              <w:softHyphen/>
              <w:t>ческой инфекцией у детей.</w:t>
            </w:r>
          </w:p>
        </w:tc>
        <w:tc>
          <w:tcPr>
            <w:tcW w:w="2617" w:type="dxa"/>
            <w:tcBorders>
              <w:top w:val="single" w:sz="4" w:space="0" w:color="000000"/>
              <w:left w:val="single" w:sz="4" w:space="0" w:color="000000"/>
              <w:bottom w:val="single" w:sz="4" w:space="0" w:color="000000"/>
              <w:right w:val="single" w:sz="4" w:space="0" w:color="000000"/>
            </w:tcBorders>
          </w:tcPr>
          <w:p w:rsidR="005606D4" w:rsidRPr="004B6B34" w:rsidRDefault="005606D4" w:rsidP="009022EE">
            <w:pPr>
              <w:spacing w:after="0"/>
              <w:ind w:firstLine="284"/>
              <w:jc w:val="both"/>
              <w:rPr>
                <w:rFonts w:ascii="Times New Roman" w:eastAsia="Times New Roman" w:hAnsi="Times New Roman"/>
                <w:sz w:val="24"/>
                <w:szCs w:val="24"/>
              </w:rPr>
            </w:pPr>
            <w:r w:rsidRPr="004B6B34">
              <w:rPr>
                <w:rFonts w:ascii="Times New Roman" w:eastAsia="Times New Roman" w:hAnsi="Times New Roman"/>
                <w:sz w:val="24"/>
                <w:szCs w:val="24"/>
              </w:rPr>
              <w:t xml:space="preserve">Тестовый контроль.  </w:t>
            </w:r>
          </w:p>
          <w:p w:rsidR="005606D4" w:rsidRPr="004B6B34" w:rsidRDefault="005606D4" w:rsidP="009022EE">
            <w:pPr>
              <w:spacing w:after="0"/>
              <w:ind w:firstLine="284"/>
              <w:jc w:val="both"/>
              <w:rPr>
                <w:rFonts w:ascii="Times New Roman" w:eastAsia="Times New Roman" w:hAnsi="Times New Roman"/>
                <w:sz w:val="24"/>
                <w:szCs w:val="24"/>
              </w:rPr>
            </w:pPr>
            <w:r w:rsidRPr="004B6B34">
              <w:rPr>
                <w:rFonts w:ascii="Times New Roman" w:eastAsia="Times New Roman" w:hAnsi="Times New Roman"/>
                <w:sz w:val="24"/>
                <w:szCs w:val="24"/>
              </w:rPr>
              <w:t>Контрольная работа</w:t>
            </w:r>
          </w:p>
          <w:p w:rsidR="005606D4" w:rsidRPr="004B6B34" w:rsidRDefault="005606D4" w:rsidP="009022EE">
            <w:pPr>
              <w:spacing w:after="0"/>
              <w:ind w:firstLine="284"/>
              <w:jc w:val="both"/>
              <w:rPr>
                <w:rFonts w:ascii="Times New Roman" w:eastAsia="Times New Roman" w:hAnsi="Times New Roman"/>
                <w:sz w:val="24"/>
                <w:szCs w:val="24"/>
              </w:rPr>
            </w:pPr>
            <w:r w:rsidRPr="004B6B34">
              <w:rPr>
                <w:rFonts w:ascii="Times New Roman" w:eastAsia="Times New Roman" w:hAnsi="Times New Roman"/>
                <w:sz w:val="24"/>
                <w:szCs w:val="24"/>
              </w:rPr>
              <w:t xml:space="preserve">Ситуационные задачи. </w:t>
            </w:r>
          </w:p>
          <w:p w:rsidR="005606D4" w:rsidRPr="004B6B34" w:rsidRDefault="005606D4" w:rsidP="009022EE">
            <w:pPr>
              <w:spacing w:after="0"/>
              <w:ind w:firstLine="284"/>
              <w:jc w:val="both"/>
              <w:rPr>
                <w:rFonts w:ascii="Times New Roman" w:eastAsia="Times New Roman" w:hAnsi="Times New Roman"/>
                <w:sz w:val="24"/>
                <w:szCs w:val="24"/>
              </w:rPr>
            </w:pPr>
            <w:r w:rsidRPr="004B6B34">
              <w:rPr>
                <w:rFonts w:ascii="Times New Roman" w:eastAsia="Times New Roman" w:hAnsi="Times New Roman"/>
                <w:sz w:val="24"/>
                <w:szCs w:val="24"/>
              </w:rPr>
              <w:t>Собеседование. Подготовка рефератов, докладов</w:t>
            </w:r>
          </w:p>
        </w:tc>
      </w:tr>
      <w:tr w:rsidR="005606D4" w:rsidRPr="004B6B34" w:rsidTr="009022EE">
        <w:trPr>
          <w:trHeight w:val="1421"/>
        </w:trPr>
        <w:tc>
          <w:tcPr>
            <w:tcW w:w="851" w:type="dxa"/>
            <w:tcBorders>
              <w:top w:val="single" w:sz="4" w:space="0" w:color="000000"/>
              <w:left w:val="single" w:sz="4" w:space="0" w:color="000000"/>
              <w:bottom w:val="single" w:sz="4" w:space="0" w:color="000000"/>
              <w:right w:val="single" w:sz="4" w:space="0" w:color="000000"/>
            </w:tcBorders>
          </w:tcPr>
          <w:p w:rsidR="005606D4" w:rsidRPr="004B6B34" w:rsidRDefault="005606D4" w:rsidP="009022EE">
            <w:pPr>
              <w:spacing w:after="0"/>
              <w:ind w:firstLine="284"/>
              <w:jc w:val="both"/>
              <w:rPr>
                <w:rFonts w:ascii="Times New Roman" w:eastAsia="Times New Roman" w:hAnsi="Times New Roman"/>
                <w:sz w:val="24"/>
                <w:szCs w:val="24"/>
              </w:rPr>
            </w:pPr>
          </w:p>
        </w:tc>
        <w:tc>
          <w:tcPr>
            <w:tcW w:w="1843" w:type="dxa"/>
            <w:vMerge/>
            <w:tcBorders>
              <w:left w:val="single" w:sz="4" w:space="0" w:color="000000"/>
              <w:right w:val="single" w:sz="4" w:space="0" w:color="000000"/>
            </w:tcBorders>
          </w:tcPr>
          <w:p w:rsidR="005606D4" w:rsidRPr="004B6B34" w:rsidRDefault="005606D4" w:rsidP="009022EE">
            <w:pPr>
              <w:shd w:val="clear" w:color="auto" w:fill="FFFFFF"/>
              <w:spacing w:before="14" w:after="0"/>
              <w:ind w:right="158" w:firstLine="284"/>
              <w:jc w:val="both"/>
              <w:rPr>
                <w:rFonts w:ascii="Times New Roman" w:eastAsia="Times New Roman" w:hAnsi="Times New Roman"/>
                <w:b/>
                <w:sz w:val="24"/>
                <w:szCs w:val="24"/>
                <w:lang w:val="ky-KG"/>
              </w:rPr>
            </w:pPr>
          </w:p>
        </w:tc>
        <w:tc>
          <w:tcPr>
            <w:tcW w:w="5072" w:type="dxa"/>
            <w:tcBorders>
              <w:top w:val="single" w:sz="4" w:space="0" w:color="000000"/>
              <w:left w:val="single" w:sz="4" w:space="0" w:color="000000"/>
              <w:bottom w:val="single" w:sz="4" w:space="0" w:color="000000"/>
              <w:right w:val="single" w:sz="4" w:space="0" w:color="000000"/>
            </w:tcBorders>
          </w:tcPr>
          <w:p w:rsidR="005606D4" w:rsidRPr="004B6B34" w:rsidRDefault="005606D4" w:rsidP="009022EE">
            <w:pPr>
              <w:rPr>
                <w:rFonts w:ascii="Times New Roman" w:hAnsi="Times New Roman"/>
                <w:b/>
                <w:snapToGrid w:val="0"/>
                <w:szCs w:val="24"/>
              </w:rPr>
            </w:pPr>
            <w:r w:rsidRPr="004B6B34">
              <w:rPr>
                <w:rFonts w:ascii="Times New Roman" w:hAnsi="Times New Roman"/>
                <w:b/>
                <w:snapToGrid w:val="0"/>
                <w:szCs w:val="24"/>
              </w:rPr>
              <w:t>12.</w:t>
            </w:r>
            <w:r w:rsidR="000A766F" w:rsidRPr="001B02A8">
              <w:rPr>
                <w:rFonts w:ascii="Times New Roman" w:hAnsi="Times New Roman"/>
              </w:rPr>
              <w:t xml:space="preserve"> </w:t>
            </w:r>
            <w:r w:rsidR="000A766F" w:rsidRPr="000A766F">
              <w:rPr>
                <w:rFonts w:ascii="Times New Roman" w:hAnsi="Times New Roman"/>
                <w:b/>
              </w:rPr>
              <w:t>Поражения слизистой оболочки полости рта, обусловленные аллергией у детей.</w:t>
            </w:r>
          </w:p>
        </w:tc>
        <w:tc>
          <w:tcPr>
            <w:tcW w:w="2617" w:type="dxa"/>
            <w:tcBorders>
              <w:top w:val="single" w:sz="4" w:space="0" w:color="000000"/>
              <w:left w:val="single" w:sz="4" w:space="0" w:color="000000"/>
              <w:bottom w:val="single" w:sz="4" w:space="0" w:color="000000"/>
              <w:right w:val="single" w:sz="4" w:space="0" w:color="000000"/>
            </w:tcBorders>
          </w:tcPr>
          <w:p w:rsidR="005606D4" w:rsidRPr="004B6B34" w:rsidRDefault="005606D4" w:rsidP="009022EE">
            <w:pPr>
              <w:spacing w:after="0"/>
              <w:ind w:firstLine="284"/>
              <w:jc w:val="both"/>
              <w:rPr>
                <w:rFonts w:ascii="Times New Roman" w:eastAsia="Times New Roman" w:hAnsi="Times New Roman"/>
                <w:sz w:val="24"/>
                <w:szCs w:val="24"/>
              </w:rPr>
            </w:pPr>
            <w:r w:rsidRPr="004B6B34">
              <w:rPr>
                <w:rFonts w:ascii="Times New Roman" w:eastAsia="Times New Roman" w:hAnsi="Times New Roman"/>
                <w:sz w:val="24"/>
                <w:szCs w:val="24"/>
              </w:rPr>
              <w:t xml:space="preserve">Тестовый контроль.  </w:t>
            </w:r>
          </w:p>
          <w:p w:rsidR="005606D4" w:rsidRPr="004B6B34" w:rsidRDefault="005606D4" w:rsidP="009022EE">
            <w:pPr>
              <w:spacing w:after="0"/>
              <w:ind w:firstLine="284"/>
              <w:jc w:val="both"/>
              <w:rPr>
                <w:rFonts w:ascii="Times New Roman" w:eastAsia="Times New Roman" w:hAnsi="Times New Roman"/>
                <w:sz w:val="24"/>
                <w:szCs w:val="24"/>
              </w:rPr>
            </w:pPr>
            <w:r w:rsidRPr="004B6B34">
              <w:rPr>
                <w:rFonts w:ascii="Times New Roman" w:eastAsia="Times New Roman" w:hAnsi="Times New Roman"/>
                <w:sz w:val="24"/>
                <w:szCs w:val="24"/>
              </w:rPr>
              <w:t>Контрольная работа</w:t>
            </w:r>
          </w:p>
          <w:p w:rsidR="005606D4" w:rsidRPr="004B6B34" w:rsidRDefault="005606D4" w:rsidP="009022EE">
            <w:pPr>
              <w:spacing w:after="0"/>
              <w:ind w:firstLine="284"/>
              <w:jc w:val="both"/>
              <w:rPr>
                <w:rFonts w:ascii="Times New Roman" w:eastAsia="Times New Roman" w:hAnsi="Times New Roman"/>
                <w:sz w:val="24"/>
                <w:szCs w:val="24"/>
              </w:rPr>
            </w:pPr>
            <w:r w:rsidRPr="004B6B34">
              <w:rPr>
                <w:rFonts w:ascii="Times New Roman" w:eastAsia="Times New Roman" w:hAnsi="Times New Roman"/>
                <w:sz w:val="24"/>
                <w:szCs w:val="24"/>
              </w:rPr>
              <w:t xml:space="preserve">Ситуационные задачи. </w:t>
            </w:r>
          </w:p>
          <w:p w:rsidR="005606D4" w:rsidRPr="004B6B34" w:rsidRDefault="005606D4" w:rsidP="009022EE">
            <w:pPr>
              <w:spacing w:after="0"/>
              <w:ind w:firstLine="284"/>
              <w:jc w:val="both"/>
              <w:rPr>
                <w:rFonts w:ascii="Times New Roman" w:eastAsia="Times New Roman" w:hAnsi="Times New Roman"/>
                <w:sz w:val="24"/>
                <w:szCs w:val="24"/>
              </w:rPr>
            </w:pPr>
            <w:r w:rsidRPr="004B6B34">
              <w:rPr>
                <w:rFonts w:ascii="Times New Roman" w:eastAsia="Times New Roman" w:hAnsi="Times New Roman"/>
                <w:sz w:val="24"/>
                <w:szCs w:val="24"/>
              </w:rPr>
              <w:t>Собеседование. Подготовка рефератов, докладов</w:t>
            </w:r>
          </w:p>
        </w:tc>
      </w:tr>
      <w:tr w:rsidR="00392EB6" w:rsidRPr="004B6B34" w:rsidTr="009022EE">
        <w:trPr>
          <w:trHeight w:val="1421"/>
        </w:trPr>
        <w:tc>
          <w:tcPr>
            <w:tcW w:w="851" w:type="dxa"/>
            <w:tcBorders>
              <w:top w:val="single" w:sz="4" w:space="0" w:color="000000"/>
              <w:left w:val="single" w:sz="4" w:space="0" w:color="000000"/>
              <w:bottom w:val="single" w:sz="4" w:space="0" w:color="000000"/>
              <w:right w:val="single" w:sz="4" w:space="0" w:color="000000"/>
            </w:tcBorders>
          </w:tcPr>
          <w:p w:rsidR="00392EB6" w:rsidRPr="004B6B34" w:rsidRDefault="00392EB6" w:rsidP="009022EE">
            <w:pPr>
              <w:spacing w:after="0"/>
              <w:ind w:firstLine="284"/>
              <w:jc w:val="both"/>
              <w:rPr>
                <w:rFonts w:ascii="Times New Roman" w:eastAsia="Times New Roman" w:hAnsi="Times New Roman"/>
                <w:sz w:val="24"/>
                <w:szCs w:val="24"/>
              </w:rPr>
            </w:pPr>
          </w:p>
        </w:tc>
        <w:tc>
          <w:tcPr>
            <w:tcW w:w="1843" w:type="dxa"/>
            <w:vMerge/>
            <w:tcBorders>
              <w:left w:val="single" w:sz="4" w:space="0" w:color="000000"/>
              <w:right w:val="single" w:sz="4" w:space="0" w:color="000000"/>
            </w:tcBorders>
          </w:tcPr>
          <w:p w:rsidR="00392EB6" w:rsidRPr="004B6B34" w:rsidRDefault="00392EB6" w:rsidP="009022EE">
            <w:pPr>
              <w:shd w:val="clear" w:color="auto" w:fill="FFFFFF"/>
              <w:spacing w:before="14" w:after="0"/>
              <w:ind w:right="158" w:firstLine="284"/>
              <w:jc w:val="both"/>
              <w:rPr>
                <w:rFonts w:ascii="Times New Roman" w:eastAsia="Times New Roman" w:hAnsi="Times New Roman"/>
                <w:b/>
                <w:sz w:val="24"/>
                <w:szCs w:val="24"/>
                <w:lang w:val="ky-KG"/>
              </w:rPr>
            </w:pPr>
          </w:p>
        </w:tc>
        <w:tc>
          <w:tcPr>
            <w:tcW w:w="5072" w:type="dxa"/>
            <w:tcBorders>
              <w:top w:val="single" w:sz="4" w:space="0" w:color="000000"/>
              <w:left w:val="single" w:sz="4" w:space="0" w:color="000000"/>
              <w:bottom w:val="single" w:sz="4" w:space="0" w:color="000000"/>
              <w:right w:val="single" w:sz="4" w:space="0" w:color="000000"/>
            </w:tcBorders>
          </w:tcPr>
          <w:p w:rsidR="00392EB6" w:rsidRPr="004B6B34" w:rsidRDefault="00392EB6" w:rsidP="00392EB6">
            <w:pPr>
              <w:rPr>
                <w:rFonts w:ascii="Times New Roman" w:hAnsi="Times New Roman"/>
                <w:b/>
                <w:snapToGrid w:val="0"/>
                <w:sz w:val="24"/>
                <w:szCs w:val="24"/>
              </w:rPr>
            </w:pPr>
            <w:r w:rsidRPr="004B6B34">
              <w:rPr>
                <w:rFonts w:ascii="Times New Roman" w:hAnsi="Times New Roman"/>
                <w:b/>
                <w:snapToGrid w:val="0"/>
                <w:szCs w:val="24"/>
              </w:rPr>
              <w:t>1</w:t>
            </w:r>
            <w:r>
              <w:rPr>
                <w:rFonts w:ascii="Times New Roman" w:hAnsi="Times New Roman"/>
                <w:b/>
                <w:snapToGrid w:val="0"/>
                <w:szCs w:val="24"/>
              </w:rPr>
              <w:t>3</w:t>
            </w:r>
            <w:r w:rsidRPr="000A766F">
              <w:rPr>
                <w:rFonts w:ascii="Times New Roman" w:hAnsi="Times New Roman"/>
                <w:b/>
                <w:snapToGrid w:val="0"/>
                <w:szCs w:val="24"/>
              </w:rPr>
              <w:t>.</w:t>
            </w:r>
            <w:r w:rsidRPr="000A766F">
              <w:rPr>
                <w:rFonts w:ascii="Times New Roman" w:hAnsi="Times New Roman"/>
                <w:b/>
              </w:rPr>
              <w:t xml:space="preserve"> Заболевания языка, губ у детей.</w:t>
            </w:r>
          </w:p>
        </w:tc>
        <w:tc>
          <w:tcPr>
            <w:tcW w:w="2617" w:type="dxa"/>
            <w:tcBorders>
              <w:top w:val="single" w:sz="4" w:space="0" w:color="000000"/>
              <w:left w:val="single" w:sz="4" w:space="0" w:color="000000"/>
              <w:bottom w:val="single" w:sz="4" w:space="0" w:color="000000"/>
              <w:right w:val="single" w:sz="4" w:space="0" w:color="000000"/>
            </w:tcBorders>
          </w:tcPr>
          <w:p w:rsidR="00392EB6" w:rsidRPr="000A766F" w:rsidRDefault="00392EB6" w:rsidP="009022EE">
            <w:pPr>
              <w:spacing w:after="0"/>
              <w:ind w:firstLine="284"/>
              <w:jc w:val="both"/>
              <w:rPr>
                <w:rFonts w:ascii="Times New Roman" w:eastAsia="Times New Roman" w:hAnsi="Times New Roman"/>
                <w:sz w:val="20"/>
                <w:szCs w:val="20"/>
              </w:rPr>
            </w:pPr>
            <w:r w:rsidRPr="000A766F">
              <w:rPr>
                <w:rFonts w:ascii="Times New Roman" w:eastAsia="Times New Roman" w:hAnsi="Times New Roman"/>
                <w:sz w:val="20"/>
                <w:szCs w:val="20"/>
              </w:rPr>
              <w:t xml:space="preserve">Тестовый контроль.  </w:t>
            </w:r>
          </w:p>
          <w:p w:rsidR="00392EB6" w:rsidRPr="000A766F" w:rsidRDefault="00392EB6" w:rsidP="009022EE">
            <w:pPr>
              <w:spacing w:after="0"/>
              <w:ind w:firstLine="284"/>
              <w:jc w:val="both"/>
              <w:rPr>
                <w:rFonts w:ascii="Times New Roman" w:eastAsia="Times New Roman" w:hAnsi="Times New Roman"/>
                <w:sz w:val="20"/>
                <w:szCs w:val="20"/>
              </w:rPr>
            </w:pPr>
            <w:r w:rsidRPr="000A766F">
              <w:rPr>
                <w:rFonts w:ascii="Times New Roman" w:eastAsia="Times New Roman" w:hAnsi="Times New Roman"/>
                <w:sz w:val="20"/>
                <w:szCs w:val="20"/>
              </w:rPr>
              <w:t>Контрольная работа</w:t>
            </w:r>
          </w:p>
          <w:p w:rsidR="00392EB6" w:rsidRPr="000A766F" w:rsidRDefault="00392EB6" w:rsidP="009022EE">
            <w:pPr>
              <w:spacing w:after="0"/>
              <w:ind w:firstLine="284"/>
              <w:jc w:val="both"/>
              <w:rPr>
                <w:rFonts w:ascii="Times New Roman" w:eastAsia="Times New Roman" w:hAnsi="Times New Roman"/>
                <w:sz w:val="20"/>
                <w:szCs w:val="20"/>
              </w:rPr>
            </w:pPr>
            <w:r w:rsidRPr="000A766F">
              <w:rPr>
                <w:rFonts w:ascii="Times New Roman" w:eastAsia="Times New Roman" w:hAnsi="Times New Roman"/>
                <w:sz w:val="20"/>
                <w:szCs w:val="20"/>
              </w:rPr>
              <w:t xml:space="preserve">Ситуационные задачи. </w:t>
            </w:r>
          </w:p>
          <w:p w:rsidR="00392EB6" w:rsidRPr="004B6B34" w:rsidRDefault="00392EB6" w:rsidP="009022EE">
            <w:pPr>
              <w:spacing w:after="0"/>
              <w:ind w:firstLine="284"/>
              <w:jc w:val="both"/>
              <w:rPr>
                <w:rFonts w:ascii="Times New Roman" w:eastAsia="Times New Roman" w:hAnsi="Times New Roman"/>
                <w:sz w:val="24"/>
                <w:szCs w:val="24"/>
              </w:rPr>
            </w:pPr>
            <w:r w:rsidRPr="000A766F">
              <w:rPr>
                <w:rFonts w:ascii="Times New Roman" w:eastAsia="Times New Roman" w:hAnsi="Times New Roman"/>
                <w:sz w:val="20"/>
                <w:szCs w:val="20"/>
              </w:rPr>
              <w:t>Собеседование. Подготовка рефератов, докладов</w:t>
            </w:r>
          </w:p>
        </w:tc>
      </w:tr>
    </w:tbl>
    <w:p w:rsidR="00167E8E" w:rsidRDefault="00167E8E" w:rsidP="000A766F">
      <w:pPr>
        <w:autoSpaceDE w:val="0"/>
        <w:autoSpaceDN w:val="0"/>
        <w:adjustRightInd w:val="0"/>
        <w:spacing w:after="0"/>
        <w:ind w:firstLine="284"/>
        <w:jc w:val="center"/>
        <w:rPr>
          <w:rFonts w:ascii="Times New Roman" w:hAnsi="Times New Roman"/>
          <w:b/>
          <w:bCs/>
          <w:sz w:val="24"/>
          <w:szCs w:val="24"/>
          <w:lang w:eastAsia="ru-RU"/>
        </w:rPr>
      </w:pPr>
    </w:p>
    <w:p w:rsidR="00167E8E" w:rsidRDefault="00167E8E" w:rsidP="000A766F">
      <w:pPr>
        <w:autoSpaceDE w:val="0"/>
        <w:autoSpaceDN w:val="0"/>
        <w:adjustRightInd w:val="0"/>
        <w:spacing w:after="0"/>
        <w:ind w:firstLine="284"/>
        <w:jc w:val="center"/>
        <w:rPr>
          <w:rFonts w:ascii="Times New Roman" w:hAnsi="Times New Roman"/>
          <w:b/>
          <w:bCs/>
          <w:sz w:val="24"/>
          <w:szCs w:val="24"/>
          <w:lang w:eastAsia="ru-RU"/>
        </w:rPr>
      </w:pPr>
    </w:p>
    <w:p w:rsidR="000A766F" w:rsidRPr="000A766F" w:rsidRDefault="000A766F" w:rsidP="000A766F">
      <w:pPr>
        <w:autoSpaceDE w:val="0"/>
        <w:autoSpaceDN w:val="0"/>
        <w:adjustRightInd w:val="0"/>
        <w:spacing w:after="0"/>
        <w:ind w:firstLine="284"/>
        <w:jc w:val="center"/>
        <w:rPr>
          <w:rFonts w:ascii="Times New Roman" w:hAnsi="Times New Roman"/>
          <w:sz w:val="24"/>
          <w:szCs w:val="24"/>
          <w:lang w:eastAsia="ru-RU"/>
        </w:rPr>
      </w:pPr>
      <w:r w:rsidRPr="000A766F">
        <w:rPr>
          <w:rFonts w:ascii="Times New Roman" w:hAnsi="Times New Roman"/>
          <w:b/>
          <w:bCs/>
          <w:sz w:val="24"/>
          <w:szCs w:val="24"/>
          <w:lang w:eastAsia="ru-RU"/>
        </w:rPr>
        <w:t>Формы организации самостоятельной работы студентов:</w:t>
      </w:r>
    </w:p>
    <w:p w:rsidR="000A766F" w:rsidRPr="000A766F" w:rsidRDefault="000A766F" w:rsidP="000A766F">
      <w:pPr>
        <w:autoSpaceDE w:val="0"/>
        <w:autoSpaceDN w:val="0"/>
        <w:adjustRightInd w:val="0"/>
        <w:spacing w:after="0"/>
        <w:ind w:firstLine="284"/>
        <w:jc w:val="both"/>
        <w:rPr>
          <w:rFonts w:ascii="Times New Roman" w:hAnsi="Times New Roman"/>
          <w:sz w:val="24"/>
          <w:szCs w:val="24"/>
          <w:lang w:eastAsia="ru-RU"/>
        </w:rPr>
      </w:pPr>
      <w:r w:rsidRPr="000A766F">
        <w:rPr>
          <w:rFonts w:ascii="Times New Roman" w:hAnsi="Times New Roman"/>
          <w:b/>
          <w:bCs/>
          <w:sz w:val="24"/>
          <w:szCs w:val="24"/>
          <w:lang w:eastAsia="ru-RU"/>
        </w:rPr>
        <w:t xml:space="preserve">1. Подготовка к практическим занятиям </w:t>
      </w:r>
      <w:r w:rsidRPr="000A766F">
        <w:rPr>
          <w:rFonts w:ascii="Times New Roman" w:hAnsi="Times New Roman"/>
          <w:sz w:val="24"/>
          <w:szCs w:val="24"/>
          <w:lang w:eastAsia="ru-RU"/>
        </w:rPr>
        <w:t xml:space="preserve">с использованием лекций, основной и дополнительной литературы, а также учебно-методических разработок кафедры. </w:t>
      </w:r>
    </w:p>
    <w:p w:rsidR="000A766F" w:rsidRPr="000A766F" w:rsidRDefault="000A766F" w:rsidP="000A766F">
      <w:pPr>
        <w:autoSpaceDE w:val="0"/>
        <w:autoSpaceDN w:val="0"/>
        <w:adjustRightInd w:val="0"/>
        <w:spacing w:after="0"/>
        <w:ind w:firstLine="284"/>
        <w:jc w:val="both"/>
        <w:rPr>
          <w:rFonts w:ascii="Times New Roman" w:hAnsi="Times New Roman"/>
          <w:sz w:val="24"/>
          <w:szCs w:val="24"/>
          <w:lang w:eastAsia="ru-RU"/>
        </w:rPr>
      </w:pPr>
      <w:r w:rsidRPr="000A766F">
        <w:rPr>
          <w:rFonts w:ascii="Times New Roman" w:hAnsi="Times New Roman"/>
          <w:b/>
          <w:bCs/>
          <w:sz w:val="24"/>
          <w:szCs w:val="24"/>
          <w:lang w:eastAsia="ru-RU"/>
        </w:rPr>
        <w:t xml:space="preserve">2. Самостоятельное освоение отдельных тем учебного плана, не имеющих места на практических занятиях. </w:t>
      </w:r>
      <w:r w:rsidRPr="000A766F">
        <w:rPr>
          <w:rFonts w:ascii="Times New Roman" w:hAnsi="Times New Roman"/>
          <w:sz w:val="24"/>
          <w:szCs w:val="24"/>
          <w:lang w:eastAsia="ru-RU"/>
        </w:rPr>
        <w:t xml:space="preserve">В этой работе студенты используют доступную учебную </w:t>
      </w:r>
      <w:r w:rsidRPr="000A766F">
        <w:rPr>
          <w:rFonts w:ascii="Times New Roman" w:hAnsi="Times New Roman"/>
          <w:sz w:val="24"/>
          <w:szCs w:val="24"/>
          <w:lang w:eastAsia="ru-RU"/>
        </w:rPr>
        <w:lastRenderedPageBreak/>
        <w:t xml:space="preserve">литературу, Интернет-ресурсы и вспомогательной литературу (методические пособия и рекомендации), разработанную на кафедре. </w:t>
      </w:r>
    </w:p>
    <w:p w:rsidR="000A766F" w:rsidRPr="000A766F" w:rsidRDefault="000A766F" w:rsidP="000A766F">
      <w:pPr>
        <w:autoSpaceDE w:val="0"/>
        <w:autoSpaceDN w:val="0"/>
        <w:adjustRightInd w:val="0"/>
        <w:spacing w:after="0"/>
        <w:ind w:firstLine="284"/>
        <w:jc w:val="both"/>
        <w:rPr>
          <w:rFonts w:ascii="Times New Roman" w:hAnsi="Times New Roman"/>
          <w:sz w:val="24"/>
          <w:szCs w:val="24"/>
          <w:lang w:eastAsia="ru-RU"/>
        </w:rPr>
      </w:pPr>
      <w:r w:rsidRPr="000A766F">
        <w:rPr>
          <w:rFonts w:ascii="Times New Roman" w:hAnsi="Times New Roman"/>
          <w:b/>
          <w:bCs/>
          <w:sz w:val="24"/>
          <w:szCs w:val="24"/>
          <w:lang w:eastAsia="ru-RU"/>
        </w:rPr>
        <w:t xml:space="preserve">3. Самостоятельная работа на практическом занятии под контролем преподавателя, </w:t>
      </w:r>
      <w:r w:rsidRPr="000A766F">
        <w:rPr>
          <w:rFonts w:ascii="Times New Roman" w:hAnsi="Times New Roman"/>
          <w:sz w:val="24"/>
          <w:szCs w:val="24"/>
          <w:lang w:eastAsia="ru-RU"/>
        </w:rPr>
        <w:t xml:space="preserve">согласно методическим рекомендациям кафедры: </w:t>
      </w:r>
    </w:p>
    <w:p w:rsidR="000A766F" w:rsidRPr="000A766F" w:rsidRDefault="000A766F" w:rsidP="000A766F">
      <w:pPr>
        <w:tabs>
          <w:tab w:val="left" w:pos="8145"/>
        </w:tabs>
        <w:autoSpaceDE w:val="0"/>
        <w:autoSpaceDN w:val="0"/>
        <w:adjustRightInd w:val="0"/>
        <w:spacing w:after="0"/>
        <w:ind w:firstLine="284"/>
        <w:jc w:val="both"/>
        <w:rPr>
          <w:rFonts w:ascii="Times New Roman" w:hAnsi="Times New Roman"/>
          <w:sz w:val="24"/>
          <w:szCs w:val="24"/>
          <w:lang w:eastAsia="ru-RU"/>
        </w:rPr>
      </w:pPr>
      <w:r w:rsidRPr="000A766F">
        <w:rPr>
          <w:rFonts w:ascii="Times New Roman" w:hAnsi="Times New Roman"/>
          <w:b/>
          <w:bCs/>
          <w:sz w:val="24"/>
          <w:szCs w:val="24"/>
          <w:lang w:eastAsia="ru-RU"/>
        </w:rPr>
        <w:t xml:space="preserve">- </w:t>
      </w:r>
      <w:r w:rsidRPr="000A766F">
        <w:rPr>
          <w:rFonts w:ascii="Times New Roman" w:hAnsi="Times New Roman"/>
          <w:sz w:val="24"/>
          <w:szCs w:val="24"/>
          <w:lang w:eastAsia="ru-RU"/>
        </w:rPr>
        <w:t xml:space="preserve">решение тестовых заданий; </w:t>
      </w:r>
      <w:r w:rsidRPr="000A766F">
        <w:rPr>
          <w:rFonts w:ascii="Times New Roman" w:hAnsi="Times New Roman"/>
          <w:sz w:val="24"/>
          <w:szCs w:val="24"/>
          <w:lang w:eastAsia="ru-RU"/>
        </w:rPr>
        <w:tab/>
      </w:r>
    </w:p>
    <w:p w:rsidR="000A766F" w:rsidRPr="000A766F" w:rsidRDefault="000A766F" w:rsidP="000A766F">
      <w:pPr>
        <w:autoSpaceDE w:val="0"/>
        <w:autoSpaceDN w:val="0"/>
        <w:adjustRightInd w:val="0"/>
        <w:spacing w:after="0"/>
        <w:ind w:firstLine="284"/>
        <w:jc w:val="both"/>
        <w:rPr>
          <w:rFonts w:ascii="Times New Roman" w:hAnsi="Times New Roman"/>
          <w:sz w:val="24"/>
          <w:szCs w:val="24"/>
          <w:lang w:eastAsia="ru-RU"/>
        </w:rPr>
      </w:pPr>
      <w:r w:rsidRPr="000A766F">
        <w:rPr>
          <w:rFonts w:ascii="Times New Roman" w:hAnsi="Times New Roman"/>
          <w:sz w:val="24"/>
          <w:szCs w:val="24"/>
          <w:lang w:eastAsia="ru-RU"/>
        </w:rPr>
        <w:t xml:space="preserve">- решение ситуационных задач; </w:t>
      </w:r>
    </w:p>
    <w:p w:rsidR="000A766F" w:rsidRPr="000A766F" w:rsidRDefault="000A766F" w:rsidP="000A766F">
      <w:pPr>
        <w:autoSpaceDE w:val="0"/>
        <w:autoSpaceDN w:val="0"/>
        <w:adjustRightInd w:val="0"/>
        <w:spacing w:after="0"/>
        <w:ind w:firstLine="284"/>
        <w:jc w:val="both"/>
        <w:rPr>
          <w:rFonts w:ascii="Times New Roman" w:hAnsi="Times New Roman"/>
          <w:sz w:val="24"/>
          <w:szCs w:val="24"/>
          <w:lang w:eastAsia="ru-RU"/>
        </w:rPr>
      </w:pPr>
      <w:r w:rsidRPr="000A766F">
        <w:rPr>
          <w:rFonts w:ascii="Times New Roman" w:hAnsi="Times New Roman"/>
          <w:sz w:val="24"/>
          <w:szCs w:val="24"/>
          <w:lang w:eastAsia="ru-RU"/>
        </w:rPr>
        <w:t xml:space="preserve">- анализ конкретных ситуаций по различным разделам дисциплины; </w:t>
      </w:r>
    </w:p>
    <w:p w:rsidR="000A766F" w:rsidRPr="000A766F" w:rsidRDefault="000A766F" w:rsidP="000A766F">
      <w:pPr>
        <w:autoSpaceDE w:val="0"/>
        <w:autoSpaceDN w:val="0"/>
        <w:adjustRightInd w:val="0"/>
        <w:spacing w:after="0"/>
        <w:ind w:firstLine="284"/>
        <w:jc w:val="both"/>
        <w:rPr>
          <w:rFonts w:ascii="Times New Roman" w:hAnsi="Times New Roman"/>
          <w:sz w:val="24"/>
          <w:szCs w:val="24"/>
          <w:lang w:eastAsia="ru-RU"/>
        </w:rPr>
      </w:pPr>
      <w:r w:rsidRPr="000A766F">
        <w:rPr>
          <w:rFonts w:ascii="Times New Roman" w:hAnsi="Times New Roman"/>
          <w:sz w:val="24"/>
          <w:szCs w:val="24"/>
          <w:lang w:eastAsia="ru-RU"/>
        </w:rPr>
        <w:t xml:space="preserve">- работа с медицинской документацией; </w:t>
      </w:r>
    </w:p>
    <w:p w:rsidR="000A766F" w:rsidRPr="000A766F" w:rsidRDefault="000A766F" w:rsidP="000A766F">
      <w:pPr>
        <w:autoSpaceDE w:val="0"/>
        <w:autoSpaceDN w:val="0"/>
        <w:adjustRightInd w:val="0"/>
        <w:spacing w:after="0"/>
        <w:ind w:firstLine="284"/>
        <w:jc w:val="both"/>
        <w:rPr>
          <w:rFonts w:ascii="Times New Roman" w:hAnsi="Times New Roman"/>
          <w:sz w:val="24"/>
          <w:szCs w:val="24"/>
          <w:lang w:eastAsia="ru-RU"/>
        </w:rPr>
      </w:pPr>
      <w:r w:rsidRPr="000A766F">
        <w:rPr>
          <w:rFonts w:ascii="Times New Roman" w:hAnsi="Times New Roman"/>
          <w:sz w:val="24"/>
          <w:szCs w:val="24"/>
          <w:lang w:eastAsia="ru-RU"/>
        </w:rPr>
        <w:t>- практическая часть (</w:t>
      </w:r>
      <w:proofErr w:type="spellStart"/>
      <w:r>
        <w:rPr>
          <w:rFonts w:ascii="Times New Roman" w:hAnsi="Times New Roman"/>
          <w:sz w:val="24"/>
          <w:szCs w:val="24"/>
          <w:lang w:eastAsia="ru-RU"/>
        </w:rPr>
        <w:t>курация</w:t>
      </w:r>
      <w:proofErr w:type="spellEnd"/>
      <w:r>
        <w:rPr>
          <w:rFonts w:ascii="Times New Roman" w:hAnsi="Times New Roman"/>
          <w:sz w:val="24"/>
          <w:szCs w:val="24"/>
          <w:lang w:eastAsia="ru-RU"/>
        </w:rPr>
        <w:t xml:space="preserve"> больных</w:t>
      </w:r>
      <w:r w:rsidRPr="000A766F">
        <w:rPr>
          <w:rFonts w:ascii="Times New Roman" w:hAnsi="Times New Roman"/>
          <w:sz w:val="24"/>
          <w:szCs w:val="24"/>
          <w:lang w:eastAsia="ru-RU"/>
        </w:rPr>
        <w:t xml:space="preserve">); </w:t>
      </w:r>
    </w:p>
    <w:p w:rsidR="000A766F" w:rsidRPr="000A766F" w:rsidRDefault="000A766F" w:rsidP="000A766F">
      <w:pPr>
        <w:autoSpaceDE w:val="0"/>
        <w:autoSpaceDN w:val="0"/>
        <w:adjustRightInd w:val="0"/>
        <w:spacing w:after="0"/>
        <w:ind w:firstLine="284"/>
        <w:jc w:val="both"/>
        <w:rPr>
          <w:rFonts w:ascii="Times New Roman" w:hAnsi="Times New Roman"/>
          <w:sz w:val="24"/>
          <w:szCs w:val="24"/>
          <w:lang w:eastAsia="ru-RU"/>
        </w:rPr>
      </w:pPr>
      <w:r w:rsidRPr="000A766F">
        <w:rPr>
          <w:rFonts w:ascii="Times New Roman" w:hAnsi="Times New Roman"/>
          <w:sz w:val="24"/>
          <w:szCs w:val="24"/>
          <w:lang w:eastAsia="ru-RU"/>
        </w:rPr>
        <w:t xml:space="preserve">- заслушивание реферативных докладов и сообщений студентов. </w:t>
      </w:r>
    </w:p>
    <w:p w:rsidR="000A766F" w:rsidRPr="000A766F" w:rsidRDefault="000A766F" w:rsidP="000A766F">
      <w:pPr>
        <w:autoSpaceDE w:val="0"/>
        <w:autoSpaceDN w:val="0"/>
        <w:adjustRightInd w:val="0"/>
        <w:spacing w:after="0"/>
        <w:ind w:firstLine="284"/>
        <w:jc w:val="both"/>
        <w:rPr>
          <w:rFonts w:ascii="Times New Roman" w:hAnsi="Times New Roman"/>
          <w:sz w:val="24"/>
          <w:szCs w:val="24"/>
          <w:lang w:eastAsia="ru-RU"/>
        </w:rPr>
      </w:pPr>
      <w:r w:rsidRPr="000A766F">
        <w:rPr>
          <w:rFonts w:ascii="Times New Roman" w:hAnsi="Times New Roman"/>
          <w:sz w:val="24"/>
          <w:szCs w:val="24"/>
          <w:lang w:eastAsia="ru-RU"/>
        </w:rPr>
        <w:t xml:space="preserve">4. </w:t>
      </w:r>
      <w:r w:rsidRPr="000A766F">
        <w:rPr>
          <w:rFonts w:ascii="Times New Roman" w:hAnsi="Times New Roman"/>
          <w:b/>
          <w:bCs/>
          <w:sz w:val="24"/>
          <w:szCs w:val="24"/>
          <w:lang w:eastAsia="ru-RU"/>
        </w:rPr>
        <w:t xml:space="preserve">Выполнение фрагмента научно-исследовательской работы, </w:t>
      </w:r>
      <w:r w:rsidRPr="000A766F">
        <w:rPr>
          <w:rFonts w:ascii="Times New Roman" w:hAnsi="Times New Roman"/>
          <w:sz w:val="24"/>
          <w:szCs w:val="24"/>
          <w:lang w:eastAsia="ru-RU"/>
        </w:rPr>
        <w:t>включающего оценку образа жизни пациента (анкетирование, опрос пациента, участие в статистической обработке результатов исследования, оценка образа жизни с подбором соответствующих рекомендаций по коррекции, подбор литературы по определенной нозологии).</w:t>
      </w:r>
    </w:p>
    <w:p w:rsidR="000A766F" w:rsidRPr="000A766F" w:rsidRDefault="000A766F" w:rsidP="000A766F">
      <w:pPr>
        <w:autoSpaceDE w:val="0"/>
        <w:autoSpaceDN w:val="0"/>
        <w:adjustRightInd w:val="0"/>
        <w:spacing w:after="0"/>
        <w:ind w:firstLine="284"/>
        <w:jc w:val="both"/>
        <w:rPr>
          <w:rFonts w:ascii="Times New Roman" w:hAnsi="Times New Roman"/>
          <w:sz w:val="24"/>
          <w:szCs w:val="24"/>
          <w:lang w:eastAsia="ru-RU"/>
        </w:rPr>
      </w:pPr>
      <w:r w:rsidRPr="000A766F">
        <w:rPr>
          <w:rFonts w:ascii="Times New Roman" w:hAnsi="Times New Roman"/>
          <w:sz w:val="24"/>
          <w:szCs w:val="24"/>
          <w:lang w:eastAsia="ru-RU"/>
        </w:rPr>
        <w:t xml:space="preserve">Проведение </w:t>
      </w:r>
      <w:r w:rsidR="00431722">
        <w:rPr>
          <w:rFonts w:ascii="Times New Roman" w:hAnsi="Times New Roman"/>
          <w:sz w:val="24"/>
          <w:szCs w:val="24"/>
          <w:lang w:eastAsia="ru-RU"/>
        </w:rPr>
        <w:t>терапевтических манипуляций на фантомных кабинетах</w:t>
      </w:r>
      <w:r w:rsidRPr="000A766F">
        <w:rPr>
          <w:rFonts w:ascii="Times New Roman" w:hAnsi="Times New Roman"/>
          <w:sz w:val="24"/>
          <w:szCs w:val="24"/>
          <w:lang w:eastAsia="ru-RU"/>
        </w:rPr>
        <w:t xml:space="preserve">, </w:t>
      </w:r>
      <w:proofErr w:type="gramStart"/>
      <w:r w:rsidRPr="000A766F">
        <w:rPr>
          <w:rFonts w:ascii="Times New Roman" w:hAnsi="Times New Roman"/>
          <w:sz w:val="24"/>
          <w:szCs w:val="24"/>
          <w:lang w:eastAsia="ru-RU"/>
        </w:rPr>
        <w:t>сделанные</w:t>
      </w:r>
      <w:proofErr w:type="gramEnd"/>
      <w:r w:rsidRPr="000A766F">
        <w:rPr>
          <w:rFonts w:ascii="Times New Roman" w:hAnsi="Times New Roman"/>
          <w:sz w:val="24"/>
          <w:szCs w:val="24"/>
          <w:lang w:eastAsia="ru-RU"/>
        </w:rPr>
        <w:t xml:space="preserve"> студентами из различных искусственных материалов. Приведенный тип самостоятельной работы развивает навыки работы с научной литературой, умение конспектировать, реферировать, проводить опрос и анкетирование пациента, а также способствует развитию навыков практической деятельности, расширению знаний по инновационным технологиям медицины, их систематизации и анализу. </w:t>
      </w:r>
    </w:p>
    <w:p w:rsidR="000A766F" w:rsidRPr="000A766F" w:rsidRDefault="000A766F" w:rsidP="00EF578A">
      <w:pPr>
        <w:spacing w:after="0"/>
        <w:jc w:val="both"/>
        <w:rPr>
          <w:rFonts w:ascii="Times New Roman" w:hAnsi="Times New Roman"/>
          <w:sz w:val="24"/>
          <w:szCs w:val="24"/>
        </w:rPr>
      </w:pPr>
      <w:r w:rsidRPr="000A766F">
        <w:rPr>
          <w:rFonts w:ascii="Times New Roman" w:hAnsi="Times New Roman"/>
          <w:sz w:val="24"/>
          <w:szCs w:val="24"/>
        </w:rPr>
        <w:t xml:space="preserve">5. </w:t>
      </w:r>
      <w:r w:rsidRPr="000A766F">
        <w:rPr>
          <w:rFonts w:ascii="Times New Roman" w:hAnsi="Times New Roman"/>
          <w:b/>
          <w:bCs/>
          <w:sz w:val="24"/>
          <w:szCs w:val="24"/>
        </w:rPr>
        <w:t xml:space="preserve">Подготовка презентаций и докладов и участие в научных конференциях </w:t>
      </w:r>
      <w:r w:rsidRPr="000A766F">
        <w:rPr>
          <w:rFonts w:ascii="Times New Roman" w:hAnsi="Times New Roman"/>
          <w:sz w:val="24"/>
          <w:szCs w:val="24"/>
        </w:rPr>
        <w:t xml:space="preserve">кафедры, СНК и ежегодных конференциях «Недели науки» </w:t>
      </w:r>
      <w:proofErr w:type="spellStart"/>
      <w:r w:rsidRPr="000A766F">
        <w:rPr>
          <w:rFonts w:ascii="Times New Roman" w:hAnsi="Times New Roman"/>
          <w:sz w:val="24"/>
          <w:szCs w:val="24"/>
        </w:rPr>
        <w:t>ОшГУ</w:t>
      </w:r>
      <w:proofErr w:type="spellEnd"/>
      <w:r w:rsidRPr="000A766F">
        <w:rPr>
          <w:rFonts w:ascii="Times New Roman" w:hAnsi="Times New Roman"/>
          <w:sz w:val="24"/>
          <w:szCs w:val="24"/>
        </w:rPr>
        <w:t xml:space="preserve">. Данный тип самостоятельной работы учит студентов пользоваться руководствами, монографическими изданиями, журнальными статьями, дает возможность научиться выступать перед аудиторией, дискутировать, отвечать на заданные вопросы, способствует более глубокому познанию отдельных вопросов медицины. Учит излагать материал с анализом и оценкой фактов, аргументированной критикой теоретических положений, развивает умение выделять главное, существенное, интерпретировать, систематизировать.        </w:t>
      </w:r>
    </w:p>
    <w:p w:rsidR="000A766F" w:rsidRPr="000A766F" w:rsidRDefault="000A766F" w:rsidP="000A766F">
      <w:pPr>
        <w:jc w:val="both"/>
        <w:rPr>
          <w:rFonts w:ascii="Times New Roman" w:eastAsia="Times New Roman" w:hAnsi="Times New Roman"/>
          <w:b/>
          <w:i/>
          <w:sz w:val="24"/>
          <w:szCs w:val="24"/>
          <w:lang w:eastAsia="ru-RU"/>
        </w:rPr>
      </w:pPr>
      <w:r w:rsidRPr="000A766F">
        <w:rPr>
          <w:rFonts w:ascii="Times New Roman" w:eastAsia="Times New Roman" w:hAnsi="Times New Roman"/>
          <w:b/>
          <w:i/>
          <w:sz w:val="24"/>
          <w:szCs w:val="24"/>
          <w:lang w:eastAsia="ru-RU"/>
        </w:rPr>
        <w:t xml:space="preserve">Информация  по  оценке  </w:t>
      </w:r>
    </w:p>
    <w:tbl>
      <w:tblPr>
        <w:tblW w:w="0" w:type="auto"/>
        <w:jc w:val="center"/>
        <w:tblInd w:w="-1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5"/>
        <w:gridCol w:w="1662"/>
        <w:gridCol w:w="2044"/>
        <w:gridCol w:w="3153"/>
      </w:tblGrid>
      <w:tr w:rsidR="000A766F" w:rsidRPr="000A766F" w:rsidTr="009022EE">
        <w:trPr>
          <w:trHeight w:val="736"/>
          <w:jc w:val="center"/>
        </w:trPr>
        <w:tc>
          <w:tcPr>
            <w:tcW w:w="3315" w:type="dxa"/>
            <w:tcBorders>
              <w:top w:val="single" w:sz="4" w:space="0" w:color="auto"/>
              <w:left w:val="single" w:sz="4" w:space="0" w:color="auto"/>
              <w:bottom w:val="single" w:sz="4" w:space="0" w:color="auto"/>
              <w:right w:val="single" w:sz="4" w:space="0" w:color="auto"/>
            </w:tcBorders>
            <w:hideMark/>
          </w:tcPr>
          <w:p w:rsidR="000A766F" w:rsidRPr="000A766F" w:rsidRDefault="000A766F" w:rsidP="000A766F">
            <w:pPr>
              <w:spacing w:after="0" w:line="240" w:lineRule="auto"/>
              <w:jc w:val="both"/>
              <w:rPr>
                <w:rFonts w:ascii="Times New Roman" w:eastAsia="Times New Roman" w:hAnsi="Times New Roman"/>
                <w:b/>
                <w:bCs/>
                <w:sz w:val="24"/>
                <w:szCs w:val="24"/>
                <w:lang w:eastAsia="ru-RU"/>
              </w:rPr>
            </w:pPr>
            <w:r w:rsidRPr="000A766F">
              <w:rPr>
                <w:rFonts w:ascii="Times New Roman" w:eastAsia="Times New Roman" w:hAnsi="Times New Roman"/>
                <w:b/>
                <w:bCs/>
                <w:sz w:val="24"/>
                <w:szCs w:val="24"/>
                <w:lang w:eastAsia="ru-RU"/>
              </w:rPr>
              <w:t>Рейтинг              (баллы)</w:t>
            </w:r>
          </w:p>
        </w:tc>
        <w:tc>
          <w:tcPr>
            <w:tcW w:w="1662" w:type="dxa"/>
            <w:tcBorders>
              <w:top w:val="single" w:sz="4" w:space="0" w:color="auto"/>
              <w:left w:val="single" w:sz="4" w:space="0" w:color="auto"/>
              <w:bottom w:val="single" w:sz="4" w:space="0" w:color="auto"/>
              <w:right w:val="single" w:sz="4" w:space="0" w:color="auto"/>
            </w:tcBorders>
            <w:hideMark/>
          </w:tcPr>
          <w:p w:rsidR="000A766F" w:rsidRPr="000A766F" w:rsidRDefault="000A766F" w:rsidP="000A766F">
            <w:pPr>
              <w:spacing w:after="0" w:line="240" w:lineRule="auto"/>
              <w:jc w:val="both"/>
              <w:rPr>
                <w:rFonts w:ascii="Times New Roman" w:eastAsia="Times New Roman" w:hAnsi="Times New Roman"/>
                <w:b/>
                <w:bCs/>
                <w:sz w:val="24"/>
                <w:szCs w:val="24"/>
                <w:lang w:eastAsia="ru-RU"/>
              </w:rPr>
            </w:pPr>
            <w:r w:rsidRPr="000A766F">
              <w:rPr>
                <w:rFonts w:ascii="Times New Roman" w:eastAsia="Times New Roman" w:hAnsi="Times New Roman"/>
                <w:b/>
                <w:bCs/>
                <w:sz w:val="24"/>
                <w:szCs w:val="24"/>
                <w:lang w:eastAsia="ru-RU"/>
              </w:rPr>
              <w:t xml:space="preserve">Оценка по буквенной системе </w:t>
            </w:r>
          </w:p>
        </w:tc>
        <w:tc>
          <w:tcPr>
            <w:tcW w:w="2044" w:type="dxa"/>
            <w:tcBorders>
              <w:top w:val="single" w:sz="4" w:space="0" w:color="auto"/>
              <w:left w:val="single" w:sz="4" w:space="0" w:color="auto"/>
              <w:bottom w:val="single" w:sz="4" w:space="0" w:color="auto"/>
              <w:right w:val="single" w:sz="4" w:space="0" w:color="auto"/>
            </w:tcBorders>
            <w:hideMark/>
          </w:tcPr>
          <w:p w:rsidR="000A766F" w:rsidRPr="000A766F" w:rsidRDefault="000A766F" w:rsidP="000A766F">
            <w:pPr>
              <w:spacing w:after="0" w:line="240" w:lineRule="auto"/>
              <w:jc w:val="both"/>
              <w:rPr>
                <w:rFonts w:ascii="Times New Roman" w:eastAsia="Times New Roman" w:hAnsi="Times New Roman"/>
                <w:b/>
                <w:bCs/>
                <w:sz w:val="24"/>
                <w:szCs w:val="24"/>
                <w:lang w:eastAsia="ru-RU"/>
              </w:rPr>
            </w:pPr>
            <w:r w:rsidRPr="000A766F">
              <w:rPr>
                <w:rFonts w:ascii="Times New Roman" w:eastAsia="Times New Roman" w:hAnsi="Times New Roman"/>
                <w:b/>
                <w:bCs/>
                <w:sz w:val="24"/>
                <w:szCs w:val="24"/>
                <w:lang w:eastAsia="ru-RU"/>
              </w:rPr>
              <w:t>Цифровой эквивалент оценки</w:t>
            </w:r>
          </w:p>
        </w:tc>
        <w:tc>
          <w:tcPr>
            <w:tcW w:w="3153" w:type="dxa"/>
            <w:tcBorders>
              <w:top w:val="single" w:sz="4" w:space="0" w:color="auto"/>
              <w:left w:val="single" w:sz="4" w:space="0" w:color="auto"/>
              <w:bottom w:val="single" w:sz="4" w:space="0" w:color="auto"/>
              <w:right w:val="single" w:sz="4" w:space="0" w:color="auto"/>
            </w:tcBorders>
            <w:hideMark/>
          </w:tcPr>
          <w:p w:rsidR="000A766F" w:rsidRPr="000A766F" w:rsidRDefault="000A766F" w:rsidP="000A766F">
            <w:pPr>
              <w:spacing w:after="0" w:line="240" w:lineRule="auto"/>
              <w:jc w:val="both"/>
              <w:rPr>
                <w:rFonts w:ascii="Times New Roman" w:eastAsia="Times New Roman" w:hAnsi="Times New Roman"/>
                <w:b/>
                <w:bCs/>
                <w:sz w:val="24"/>
                <w:szCs w:val="24"/>
                <w:lang w:eastAsia="ru-RU"/>
              </w:rPr>
            </w:pPr>
            <w:r w:rsidRPr="000A766F">
              <w:rPr>
                <w:rFonts w:ascii="Times New Roman" w:eastAsia="Times New Roman" w:hAnsi="Times New Roman"/>
                <w:b/>
                <w:bCs/>
                <w:sz w:val="24"/>
                <w:szCs w:val="24"/>
                <w:lang w:eastAsia="ru-RU"/>
              </w:rPr>
              <w:t xml:space="preserve">Оценка по традиционной системе </w:t>
            </w:r>
          </w:p>
        </w:tc>
      </w:tr>
      <w:tr w:rsidR="000A766F" w:rsidRPr="000A766F" w:rsidTr="009022EE">
        <w:trPr>
          <w:trHeight w:val="315"/>
          <w:jc w:val="center"/>
        </w:trPr>
        <w:tc>
          <w:tcPr>
            <w:tcW w:w="3315" w:type="dxa"/>
            <w:tcBorders>
              <w:top w:val="single" w:sz="4" w:space="0" w:color="auto"/>
              <w:left w:val="single" w:sz="4" w:space="0" w:color="auto"/>
              <w:bottom w:val="single" w:sz="4" w:space="0" w:color="auto"/>
              <w:right w:val="single" w:sz="4" w:space="0" w:color="auto"/>
            </w:tcBorders>
            <w:hideMark/>
          </w:tcPr>
          <w:p w:rsidR="000A766F" w:rsidRPr="000A766F" w:rsidRDefault="000A766F" w:rsidP="000A766F">
            <w:pPr>
              <w:spacing w:after="0" w:line="240" w:lineRule="auto"/>
              <w:jc w:val="both"/>
              <w:rPr>
                <w:rFonts w:ascii="Times New Roman" w:eastAsia="Times New Roman" w:hAnsi="Times New Roman"/>
                <w:b/>
                <w:sz w:val="24"/>
                <w:szCs w:val="24"/>
                <w:lang w:eastAsia="ru-RU"/>
              </w:rPr>
            </w:pPr>
            <w:r w:rsidRPr="000A766F">
              <w:rPr>
                <w:rFonts w:ascii="Times New Roman" w:eastAsia="Times New Roman" w:hAnsi="Times New Roman"/>
                <w:b/>
                <w:sz w:val="24"/>
                <w:szCs w:val="24"/>
                <w:lang w:eastAsia="ru-RU"/>
              </w:rPr>
              <w:t>8</w:t>
            </w:r>
            <w:r w:rsidRPr="000A766F">
              <w:rPr>
                <w:rFonts w:ascii="Times New Roman" w:eastAsia="Times New Roman" w:hAnsi="Times New Roman"/>
                <w:b/>
                <w:sz w:val="24"/>
                <w:szCs w:val="24"/>
                <w:lang w:val="en-US" w:eastAsia="ru-RU"/>
              </w:rPr>
              <w:t>7</w:t>
            </w:r>
            <w:r w:rsidRPr="000A766F">
              <w:rPr>
                <w:rFonts w:ascii="Times New Roman" w:eastAsia="Times New Roman" w:hAnsi="Times New Roman"/>
                <w:b/>
                <w:sz w:val="24"/>
                <w:szCs w:val="24"/>
                <w:lang w:eastAsia="ru-RU"/>
              </w:rPr>
              <w:t xml:space="preserve"> – 100</w:t>
            </w:r>
          </w:p>
        </w:tc>
        <w:tc>
          <w:tcPr>
            <w:tcW w:w="1662" w:type="dxa"/>
            <w:tcBorders>
              <w:top w:val="single" w:sz="4" w:space="0" w:color="auto"/>
              <w:left w:val="single" w:sz="4" w:space="0" w:color="auto"/>
              <w:bottom w:val="single" w:sz="4" w:space="0" w:color="auto"/>
              <w:right w:val="single" w:sz="4" w:space="0" w:color="auto"/>
            </w:tcBorders>
            <w:hideMark/>
          </w:tcPr>
          <w:p w:rsidR="000A766F" w:rsidRPr="000A766F" w:rsidRDefault="000A766F" w:rsidP="000A766F">
            <w:pPr>
              <w:spacing w:after="0" w:line="240" w:lineRule="auto"/>
              <w:jc w:val="both"/>
              <w:rPr>
                <w:rFonts w:ascii="Times New Roman" w:eastAsia="Times New Roman" w:hAnsi="Times New Roman"/>
                <w:b/>
                <w:sz w:val="24"/>
                <w:szCs w:val="24"/>
                <w:lang w:eastAsia="ru-RU"/>
              </w:rPr>
            </w:pPr>
            <w:r w:rsidRPr="000A766F">
              <w:rPr>
                <w:rFonts w:ascii="Times New Roman" w:eastAsia="Times New Roman" w:hAnsi="Times New Roman"/>
                <w:b/>
                <w:sz w:val="24"/>
                <w:szCs w:val="24"/>
                <w:lang w:eastAsia="ru-RU"/>
              </w:rPr>
              <w:t>А</w:t>
            </w:r>
          </w:p>
        </w:tc>
        <w:tc>
          <w:tcPr>
            <w:tcW w:w="2044" w:type="dxa"/>
            <w:tcBorders>
              <w:top w:val="single" w:sz="4" w:space="0" w:color="auto"/>
              <w:left w:val="single" w:sz="4" w:space="0" w:color="auto"/>
              <w:bottom w:val="single" w:sz="4" w:space="0" w:color="auto"/>
              <w:right w:val="single" w:sz="4" w:space="0" w:color="auto"/>
            </w:tcBorders>
            <w:hideMark/>
          </w:tcPr>
          <w:p w:rsidR="000A766F" w:rsidRPr="000A766F" w:rsidRDefault="000A766F" w:rsidP="000A766F">
            <w:pPr>
              <w:spacing w:after="0" w:line="240" w:lineRule="auto"/>
              <w:jc w:val="both"/>
              <w:rPr>
                <w:rFonts w:ascii="Times New Roman" w:eastAsia="Times New Roman" w:hAnsi="Times New Roman"/>
                <w:b/>
                <w:sz w:val="24"/>
                <w:szCs w:val="24"/>
                <w:lang w:eastAsia="ru-RU"/>
              </w:rPr>
            </w:pPr>
            <w:r w:rsidRPr="000A766F">
              <w:rPr>
                <w:rFonts w:ascii="Times New Roman" w:eastAsia="Times New Roman" w:hAnsi="Times New Roman"/>
                <w:b/>
                <w:sz w:val="24"/>
                <w:szCs w:val="24"/>
                <w:lang w:eastAsia="ru-RU"/>
              </w:rPr>
              <w:t>4,0</w:t>
            </w:r>
          </w:p>
        </w:tc>
        <w:tc>
          <w:tcPr>
            <w:tcW w:w="3153" w:type="dxa"/>
            <w:tcBorders>
              <w:top w:val="single" w:sz="4" w:space="0" w:color="auto"/>
              <w:left w:val="single" w:sz="4" w:space="0" w:color="auto"/>
              <w:bottom w:val="single" w:sz="4" w:space="0" w:color="auto"/>
              <w:right w:val="single" w:sz="4" w:space="0" w:color="auto"/>
            </w:tcBorders>
            <w:hideMark/>
          </w:tcPr>
          <w:p w:rsidR="000A766F" w:rsidRPr="000A766F" w:rsidRDefault="000A766F" w:rsidP="000A766F">
            <w:pPr>
              <w:spacing w:after="0" w:line="240" w:lineRule="auto"/>
              <w:jc w:val="both"/>
              <w:rPr>
                <w:rFonts w:ascii="Times New Roman" w:eastAsia="Times New Roman" w:hAnsi="Times New Roman"/>
                <w:b/>
                <w:sz w:val="24"/>
                <w:szCs w:val="24"/>
                <w:lang w:eastAsia="ru-RU"/>
              </w:rPr>
            </w:pPr>
            <w:r w:rsidRPr="000A766F">
              <w:rPr>
                <w:rFonts w:ascii="Times New Roman" w:eastAsia="Times New Roman" w:hAnsi="Times New Roman"/>
                <w:b/>
                <w:sz w:val="24"/>
                <w:szCs w:val="24"/>
                <w:lang w:eastAsia="ru-RU"/>
              </w:rPr>
              <w:t>Отлично</w:t>
            </w:r>
          </w:p>
        </w:tc>
      </w:tr>
      <w:tr w:rsidR="000A766F" w:rsidRPr="000A766F" w:rsidTr="009022EE">
        <w:trPr>
          <w:trHeight w:val="245"/>
          <w:jc w:val="center"/>
        </w:trPr>
        <w:tc>
          <w:tcPr>
            <w:tcW w:w="3315" w:type="dxa"/>
            <w:tcBorders>
              <w:top w:val="single" w:sz="4" w:space="0" w:color="auto"/>
              <w:left w:val="single" w:sz="4" w:space="0" w:color="auto"/>
              <w:bottom w:val="single" w:sz="4" w:space="0" w:color="auto"/>
              <w:right w:val="single" w:sz="4" w:space="0" w:color="auto"/>
            </w:tcBorders>
            <w:hideMark/>
          </w:tcPr>
          <w:p w:rsidR="000A766F" w:rsidRPr="000A766F" w:rsidRDefault="000A766F" w:rsidP="000A766F">
            <w:pPr>
              <w:spacing w:after="0" w:line="240" w:lineRule="auto"/>
              <w:jc w:val="both"/>
              <w:rPr>
                <w:rFonts w:ascii="Times New Roman" w:eastAsia="Times New Roman" w:hAnsi="Times New Roman"/>
                <w:b/>
                <w:sz w:val="24"/>
                <w:szCs w:val="24"/>
                <w:lang w:val="en-US" w:eastAsia="ru-RU"/>
              </w:rPr>
            </w:pPr>
            <w:r w:rsidRPr="000A766F">
              <w:rPr>
                <w:rFonts w:ascii="Times New Roman" w:eastAsia="Times New Roman" w:hAnsi="Times New Roman"/>
                <w:b/>
                <w:sz w:val="24"/>
                <w:szCs w:val="24"/>
                <w:lang w:eastAsia="ru-RU"/>
              </w:rPr>
              <w:t>80 – 8</w:t>
            </w:r>
            <w:r w:rsidRPr="000A766F">
              <w:rPr>
                <w:rFonts w:ascii="Times New Roman" w:eastAsia="Times New Roman" w:hAnsi="Times New Roman"/>
                <w:b/>
                <w:sz w:val="24"/>
                <w:szCs w:val="24"/>
                <w:lang w:val="en-US" w:eastAsia="ru-RU"/>
              </w:rPr>
              <w:t>6</w:t>
            </w:r>
          </w:p>
        </w:tc>
        <w:tc>
          <w:tcPr>
            <w:tcW w:w="1662" w:type="dxa"/>
            <w:tcBorders>
              <w:top w:val="single" w:sz="4" w:space="0" w:color="auto"/>
              <w:left w:val="single" w:sz="4" w:space="0" w:color="auto"/>
              <w:bottom w:val="single" w:sz="4" w:space="0" w:color="auto"/>
              <w:right w:val="single" w:sz="4" w:space="0" w:color="auto"/>
            </w:tcBorders>
            <w:hideMark/>
          </w:tcPr>
          <w:p w:rsidR="000A766F" w:rsidRPr="000A766F" w:rsidRDefault="000A766F" w:rsidP="000A766F">
            <w:pPr>
              <w:spacing w:after="0" w:line="240" w:lineRule="auto"/>
              <w:jc w:val="both"/>
              <w:rPr>
                <w:rFonts w:ascii="Times New Roman" w:eastAsia="Times New Roman" w:hAnsi="Times New Roman"/>
                <w:b/>
                <w:sz w:val="24"/>
                <w:szCs w:val="24"/>
                <w:lang w:eastAsia="ru-RU"/>
              </w:rPr>
            </w:pPr>
            <w:r w:rsidRPr="000A766F">
              <w:rPr>
                <w:rFonts w:ascii="Times New Roman" w:eastAsia="Times New Roman" w:hAnsi="Times New Roman"/>
                <w:b/>
                <w:sz w:val="24"/>
                <w:szCs w:val="24"/>
                <w:lang w:eastAsia="ru-RU"/>
              </w:rPr>
              <w:t xml:space="preserve">В </w:t>
            </w:r>
          </w:p>
        </w:tc>
        <w:tc>
          <w:tcPr>
            <w:tcW w:w="2044" w:type="dxa"/>
            <w:tcBorders>
              <w:top w:val="single" w:sz="4" w:space="0" w:color="auto"/>
              <w:left w:val="single" w:sz="4" w:space="0" w:color="auto"/>
              <w:bottom w:val="single" w:sz="4" w:space="0" w:color="auto"/>
              <w:right w:val="single" w:sz="4" w:space="0" w:color="auto"/>
            </w:tcBorders>
            <w:hideMark/>
          </w:tcPr>
          <w:p w:rsidR="000A766F" w:rsidRPr="000A766F" w:rsidRDefault="000A766F" w:rsidP="000A766F">
            <w:pPr>
              <w:spacing w:after="0" w:line="240" w:lineRule="auto"/>
              <w:jc w:val="both"/>
              <w:rPr>
                <w:rFonts w:ascii="Times New Roman" w:eastAsia="Times New Roman" w:hAnsi="Times New Roman"/>
                <w:b/>
                <w:sz w:val="24"/>
                <w:szCs w:val="24"/>
                <w:lang w:eastAsia="ru-RU"/>
              </w:rPr>
            </w:pPr>
            <w:r w:rsidRPr="000A766F">
              <w:rPr>
                <w:rFonts w:ascii="Times New Roman" w:eastAsia="Times New Roman" w:hAnsi="Times New Roman"/>
                <w:b/>
                <w:sz w:val="24"/>
                <w:szCs w:val="24"/>
                <w:lang w:eastAsia="ru-RU"/>
              </w:rPr>
              <w:t>3,33</w:t>
            </w:r>
          </w:p>
        </w:tc>
        <w:tc>
          <w:tcPr>
            <w:tcW w:w="3153" w:type="dxa"/>
            <w:vMerge w:val="restart"/>
            <w:tcBorders>
              <w:top w:val="single" w:sz="4" w:space="0" w:color="auto"/>
              <w:left w:val="single" w:sz="4" w:space="0" w:color="auto"/>
              <w:bottom w:val="single" w:sz="4" w:space="0" w:color="auto"/>
              <w:right w:val="single" w:sz="4" w:space="0" w:color="auto"/>
            </w:tcBorders>
          </w:tcPr>
          <w:p w:rsidR="000A766F" w:rsidRPr="000A766F" w:rsidRDefault="000A766F" w:rsidP="000A766F">
            <w:pPr>
              <w:spacing w:after="0" w:line="240" w:lineRule="auto"/>
              <w:jc w:val="both"/>
              <w:rPr>
                <w:rFonts w:ascii="Times New Roman" w:eastAsia="Times New Roman" w:hAnsi="Times New Roman"/>
                <w:b/>
                <w:sz w:val="24"/>
                <w:szCs w:val="24"/>
                <w:lang w:eastAsia="ru-RU"/>
              </w:rPr>
            </w:pPr>
          </w:p>
          <w:p w:rsidR="000A766F" w:rsidRPr="000A766F" w:rsidRDefault="000A766F" w:rsidP="000A766F">
            <w:pPr>
              <w:spacing w:after="0" w:line="240" w:lineRule="auto"/>
              <w:jc w:val="both"/>
              <w:rPr>
                <w:rFonts w:ascii="Times New Roman" w:eastAsia="Times New Roman" w:hAnsi="Times New Roman"/>
                <w:b/>
                <w:sz w:val="24"/>
                <w:szCs w:val="24"/>
                <w:lang w:eastAsia="ru-RU"/>
              </w:rPr>
            </w:pPr>
            <w:r w:rsidRPr="000A766F">
              <w:rPr>
                <w:rFonts w:ascii="Times New Roman" w:eastAsia="Times New Roman" w:hAnsi="Times New Roman"/>
                <w:b/>
                <w:sz w:val="24"/>
                <w:szCs w:val="24"/>
                <w:lang w:eastAsia="ru-RU"/>
              </w:rPr>
              <w:t>Хорошо</w:t>
            </w:r>
          </w:p>
        </w:tc>
      </w:tr>
      <w:tr w:rsidR="000A766F" w:rsidRPr="000A766F" w:rsidTr="009022EE">
        <w:trPr>
          <w:trHeight w:val="245"/>
          <w:jc w:val="center"/>
        </w:trPr>
        <w:tc>
          <w:tcPr>
            <w:tcW w:w="3315" w:type="dxa"/>
            <w:tcBorders>
              <w:top w:val="single" w:sz="4" w:space="0" w:color="auto"/>
              <w:left w:val="single" w:sz="4" w:space="0" w:color="auto"/>
              <w:bottom w:val="single" w:sz="4" w:space="0" w:color="auto"/>
              <w:right w:val="single" w:sz="4" w:space="0" w:color="auto"/>
            </w:tcBorders>
            <w:hideMark/>
          </w:tcPr>
          <w:p w:rsidR="000A766F" w:rsidRPr="000A766F" w:rsidRDefault="000A766F" w:rsidP="000A766F">
            <w:pPr>
              <w:spacing w:after="0" w:line="240" w:lineRule="auto"/>
              <w:jc w:val="both"/>
              <w:rPr>
                <w:rFonts w:ascii="Times New Roman" w:eastAsia="Times New Roman" w:hAnsi="Times New Roman"/>
                <w:b/>
                <w:sz w:val="24"/>
                <w:szCs w:val="24"/>
                <w:lang w:eastAsia="ru-RU"/>
              </w:rPr>
            </w:pPr>
            <w:r w:rsidRPr="000A766F">
              <w:rPr>
                <w:rFonts w:ascii="Times New Roman" w:eastAsia="Times New Roman" w:hAnsi="Times New Roman"/>
                <w:b/>
                <w:sz w:val="24"/>
                <w:szCs w:val="24"/>
                <w:lang w:eastAsia="ru-RU"/>
              </w:rPr>
              <w:t>74 – 79</w:t>
            </w:r>
          </w:p>
        </w:tc>
        <w:tc>
          <w:tcPr>
            <w:tcW w:w="1662" w:type="dxa"/>
            <w:tcBorders>
              <w:top w:val="single" w:sz="4" w:space="0" w:color="auto"/>
              <w:left w:val="single" w:sz="4" w:space="0" w:color="auto"/>
              <w:bottom w:val="single" w:sz="4" w:space="0" w:color="auto"/>
              <w:right w:val="single" w:sz="4" w:space="0" w:color="auto"/>
            </w:tcBorders>
            <w:hideMark/>
          </w:tcPr>
          <w:p w:rsidR="000A766F" w:rsidRPr="000A766F" w:rsidRDefault="000A766F" w:rsidP="000A766F">
            <w:pPr>
              <w:spacing w:after="0" w:line="240" w:lineRule="auto"/>
              <w:jc w:val="both"/>
              <w:rPr>
                <w:rFonts w:ascii="Times New Roman" w:eastAsia="Times New Roman" w:hAnsi="Times New Roman"/>
                <w:b/>
                <w:sz w:val="24"/>
                <w:szCs w:val="24"/>
                <w:lang w:eastAsia="ru-RU"/>
              </w:rPr>
            </w:pPr>
            <w:r w:rsidRPr="000A766F">
              <w:rPr>
                <w:rFonts w:ascii="Times New Roman" w:eastAsia="Times New Roman" w:hAnsi="Times New Roman"/>
                <w:b/>
                <w:sz w:val="24"/>
                <w:szCs w:val="24"/>
                <w:lang w:eastAsia="ru-RU"/>
              </w:rPr>
              <w:t>С</w:t>
            </w:r>
          </w:p>
        </w:tc>
        <w:tc>
          <w:tcPr>
            <w:tcW w:w="2044" w:type="dxa"/>
            <w:tcBorders>
              <w:top w:val="single" w:sz="4" w:space="0" w:color="auto"/>
              <w:left w:val="single" w:sz="4" w:space="0" w:color="auto"/>
              <w:bottom w:val="single" w:sz="4" w:space="0" w:color="auto"/>
              <w:right w:val="single" w:sz="4" w:space="0" w:color="auto"/>
            </w:tcBorders>
            <w:hideMark/>
          </w:tcPr>
          <w:p w:rsidR="000A766F" w:rsidRPr="000A766F" w:rsidRDefault="000A766F" w:rsidP="000A766F">
            <w:pPr>
              <w:spacing w:after="0" w:line="240" w:lineRule="auto"/>
              <w:jc w:val="both"/>
              <w:rPr>
                <w:rFonts w:ascii="Times New Roman" w:eastAsia="Times New Roman" w:hAnsi="Times New Roman"/>
                <w:b/>
                <w:sz w:val="24"/>
                <w:szCs w:val="24"/>
                <w:lang w:eastAsia="ru-RU"/>
              </w:rPr>
            </w:pPr>
            <w:r w:rsidRPr="000A766F">
              <w:rPr>
                <w:rFonts w:ascii="Times New Roman" w:eastAsia="Times New Roman" w:hAnsi="Times New Roman"/>
                <w:b/>
                <w:sz w:val="24"/>
                <w:szCs w:val="24"/>
                <w:lang w:eastAsia="ru-RU"/>
              </w:rPr>
              <w:t>3,0</w:t>
            </w:r>
          </w:p>
        </w:tc>
        <w:tc>
          <w:tcPr>
            <w:tcW w:w="3153" w:type="dxa"/>
            <w:vMerge/>
            <w:tcBorders>
              <w:top w:val="single" w:sz="4" w:space="0" w:color="auto"/>
              <w:left w:val="single" w:sz="4" w:space="0" w:color="auto"/>
              <w:bottom w:val="single" w:sz="4" w:space="0" w:color="auto"/>
              <w:right w:val="single" w:sz="4" w:space="0" w:color="auto"/>
            </w:tcBorders>
            <w:vAlign w:val="center"/>
            <w:hideMark/>
          </w:tcPr>
          <w:p w:rsidR="000A766F" w:rsidRPr="000A766F" w:rsidRDefault="000A766F" w:rsidP="000A766F">
            <w:pPr>
              <w:spacing w:after="0" w:line="240" w:lineRule="auto"/>
              <w:jc w:val="both"/>
              <w:rPr>
                <w:rFonts w:ascii="Times New Roman" w:eastAsia="Times New Roman" w:hAnsi="Times New Roman"/>
                <w:b/>
                <w:sz w:val="24"/>
                <w:szCs w:val="24"/>
                <w:lang w:eastAsia="ru-RU"/>
              </w:rPr>
            </w:pPr>
          </w:p>
        </w:tc>
      </w:tr>
      <w:tr w:rsidR="000A766F" w:rsidRPr="000A766F" w:rsidTr="009022EE">
        <w:trPr>
          <w:trHeight w:val="245"/>
          <w:jc w:val="center"/>
        </w:trPr>
        <w:tc>
          <w:tcPr>
            <w:tcW w:w="3315" w:type="dxa"/>
            <w:tcBorders>
              <w:top w:val="single" w:sz="4" w:space="0" w:color="auto"/>
              <w:left w:val="single" w:sz="4" w:space="0" w:color="auto"/>
              <w:bottom w:val="single" w:sz="4" w:space="0" w:color="auto"/>
              <w:right w:val="single" w:sz="4" w:space="0" w:color="auto"/>
            </w:tcBorders>
            <w:hideMark/>
          </w:tcPr>
          <w:p w:rsidR="000A766F" w:rsidRPr="000A766F" w:rsidRDefault="000A766F" w:rsidP="000A766F">
            <w:pPr>
              <w:spacing w:after="0" w:line="240" w:lineRule="auto"/>
              <w:jc w:val="both"/>
              <w:rPr>
                <w:rFonts w:ascii="Times New Roman" w:eastAsia="Times New Roman" w:hAnsi="Times New Roman"/>
                <w:b/>
                <w:sz w:val="24"/>
                <w:szCs w:val="24"/>
                <w:lang w:eastAsia="ru-RU"/>
              </w:rPr>
            </w:pPr>
            <w:r w:rsidRPr="000A766F">
              <w:rPr>
                <w:rFonts w:ascii="Times New Roman" w:eastAsia="Times New Roman" w:hAnsi="Times New Roman"/>
                <w:b/>
                <w:sz w:val="24"/>
                <w:szCs w:val="24"/>
                <w:lang w:eastAsia="ru-RU"/>
              </w:rPr>
              <w:t>68 -73</w:t>
            </w:r>
          </w:p>
        </w:tc>
        <w:tc>
          <w:tcPr>
            <w:tcW w:w="1662" w:type="dxa"/>
            <w:tcBorders>
              <w:top w:val="single" w:sz="4" w:space="0" w:color="auto"/>
              <w:left w:val="single" w:sz="4" w:space="0" w:color="auto"/>
              <w:bottom w:val="single" w:sz="4" w:space="0" w:color="auto"/>
              <w:right w:val="single" w:sz="4" w:space="0" w:color="auto"/>
            </w:tcBorders>
            <w:hideMark/>
          </w:tcPr>
          <w:p w:rsidR="000A766F" w:rsidRPr="000A766F" w:rsidRDefault="000A766F" w:rsidP="000A766F">
            <w:pPr>
              <w:spacing w:after="0" w:line="240" w:lineRule="auto"/>
              <w:jc w:val="both"/>
              <w:rPr>
                <w:rFonts w:ascii="Times New Roman" w:eastAsia="Times New Roman" w:hAnsi="Times New Roman"/>
                <w:b/>
                <w:sz w:val="24"/>
                <w:szCs w:val="24"/>
                <w:lang w:eastAsia="ru-RU"/>
              </w:rPr>
            </w:pPr>
            <w:r w:rsidRPr="000A766F">
              <w:rPr>
                <w:rFonts w:ascii="Times New Roman" w:eastAsia="Times New Roman" w:hAnsi="Times New Roman"/>
                <w:b/>
                <w:sz w:val="24"/>
                <w:szCs w:val="24"/>
                <w:lang w:eastAsia="ru-RU"/>
              </w:rPr>
              <w:t>Д</w:t>
            </w:r>
          </w:p>
        </w:tc>
        <w:tc>
          <w:tcPr>
            <w:tcW w:w="2044" w:type="dxa"/>
            <w:tcBorders>
              <w:top w:val="single" w:sz="4" w:space="0" w:color="auto"/>
              <w:left w:val="single" w:sz="4" w:space="0" w:color="auto"/>
              <w:bottom w:val="single" w:sz="4" w:space="0" w:color="auto"/>
              <w:right w:val="single" w:sz="4" w:space="0" w:color="auto"/>
            </w:tcBorders>
            <w:hideMark/>
          </w:tcPr>
          <w:p w:rsidR="000A766F" w:rsidRPr="000A766F" w:rsidRDefault="000A766F" w:rsidP="000A766F">
            <w:pPr>
              <w:spacing w:after="0" w:line="240" w:lineRule="auto"/>
              <w:jc w:val="both"/>
              <w:rPr>
                <w:rFonts w:ascii="Times New Roman" w:eastAsia="Times New Roman" w:hAnsi="Times New Roman"/>
                <w:b/>
                <w:sz w:val="24"/>
                <w:szCs w:val="24"/>
                <w:lang w:eastAsia="ru-RU"/>
              </w:rPr>
            </w:pPr>
            <w:r w:rsidRPr="000A766F">
              <w:rPr>
                <w:rFonts w:ascii="Times New Roman" w:eastAsia="Times New Roman" w:hAnsi="Times New Roman"/>
                <w:b/>
                <w:sz w:val="24"/>
                <w:szCs w:val="24"/>
                <w:lang w:eastAsia="ru-RU"/>
              </w:rPr>
              <w:t>2,33</w:t>
            </w:r>
          </w:p>
        </w:tc>
        <w:tc>
          <w:tcPr>
            <w:tcW w:w="3153" w:type="dxa"/>
            <w:vMerge w:val="restart"/>
            <w:tcBorders>
              <w:top w:val="single" w:sz="4" w:space="0" w:color="auto"/>
              <w:left w:val="single" w:sz="4" w:space="0" w:color="auto"/>
              <w:bottom w:val="single" w:sz="4" w:space="0" w:color="auto"/>
              <w:right w:val="single" w:sz="4" w:space="0" w:color="auto"/>
            </w:tcBorders>
          </w:tcPr>
          <w:p w:rsidR="000A766F" w:rsidRPr="000A766F" w:rsidRDefault="000A766F" w:rsidP="000A766F">
            <w:pPr>
              <w:spacing w:after="0" w:line="240" w:lineRule="auto"/>
              <w:jc w:val="both"/>
              <w:rPr>
                <w:rFonts w:ascii="Times New Roman" w:eastAsia="Times New Roman" w:hAnsi="Times New Roman"/>
                <w:b/>
                <w:sz w:val="24"/>
                <w:szCs w:val="24"/>
                <w:lang w:eastAsia="ru-RU"/>
              </w:rPr>
            </w:pPr>
          </w:p>
          <w:p w:rsidR="000A766F" w:rsidRPr="000A766F" w:rsidRDefault="000A766F" w:rsidP="000A766F">
            <w:pPr>
              <w:spacing w:after="0" w:line="240" w:lineRule="auto"/>
              <w:jc w:val="both"/>
              <w:rPr>
                <w:rFonts w:ascii="Times New Roman" w:eastAsia="Times New Roman" w:hAnsi="Times New Roman"/>
                <w:b/>
                <w:sz w:val="24"/>
                <w:szCs w:val="24"/>
                <w:lang w:eastAsia="ru-RU"/>
              </w:rPr>
            </w:pPr>
            <w:r w:rsidRPr="000A766F">
              <w:rPr>
                <w:rFonts w:ascii="Times New Roman" w:eastAsia="Times New Roman" w:hAnsi="Times New Roman"/>
                <w:b/>
                <w:sz w:val="24"/>
                <w:szCs w:val="24"/>
                <w:lang w:eastAsia="ru-RU"/>
              </w:rPr>
              <w:t>Удовлетворительно</w:t>
            </w:r>
          </w:p>
        </w:tc>
      </w:tr>
      <w:tr w:rsidR="000A766F" w:rsidRPr="000A766F" w:rsidTr="009022EE">
        <w:trPr>
          <w:trHeight w:val="245"/>
          <w:jc w:val="center"/>
        </w:trPr>
        <w:tc>
          <w:tcPr>
            <w:tcW w:w="3315" w:type="dxa"/>
            <w:tcBorders>
              <w:top w:val="single" w:sz="4" w:space="0" w:color="auto"/>
              <w:left w:val="single" w:sz="4" w:space="0" w:color="auto"/>
              <w:bottom w:val="single" w:sz="4" w:space="0" w:color="auto"/>
              <w:right w:val="single" w:sz="4" w:space="0" w:color="auto"/>
            </w:tcBorders>
            <w:hideMark/>
          </w:tcPr>
          <w:p w:rsidR="000A766F" w:rsidRPr="000A766F" w:rsidRDefault="000A766F" w:rsidP="000A766F">
            <w:pPr>
              <w:spacing w:after="0" w:line="240" w:lineRule="auto"/>
              <w:jc w:val="both"/>
              <w:rPr>
                <w:rFonts w:ascii="Times New Roman" w:eastAsia="Times New Roman" w:hAnsi="Times New Roman"/>
                <w:b/>
                <w:sz w:val="24"/>
                <w:szCs w:val="24"/>
                <w:lang w:eastAsia="ru-RU"/>
              </w:rPr>
            </w:pPr>
            <w:r w:rsidRPr="000A766F">
              <w:rPr>
                <w:rFonts w:ascii="Times New Roman" w:eastAsia="Times New Roman" w:hAnsi="Times New Roman"/>
                <w:b/>
                <w:sz w:val="24"/>
                <w:szCs w:val="24"/>
                <w:lang w:eastAsia="ru-RU"/>
              </w:rPr>
              <w:t>61 – 67</w:t>
            </w:r>
          </w:p>
        </w:tc>
        <w:tc>
          <w:tcPr>
            <w:tcW w:w="1662" w:type="dxa"/>
            <w:tcBorders>
              <w:top w:val="single" w:sz="4" w:space="0" w:color="auto"/>
              <w:left w:val="single" w:sz="4" w:space="0" w:color="auto"/>
              <w:bottom w:val="single" w:sz="4" w:space="0" w:color="auto"/>
              <w:right w:val="single" w:sz="4" w:space="0" w:color="auto"/>
            </w:tcBorders>
            <w:hideMark/>
          </w:tcPr>
          <w:p w:rsidR="000A766F" w:rsidRPr="000A766F" w:rsidRDefault="000A766F" w:rsidP="000A766F">
            <w:pPr>
              <w:spacing w:after="0" w:line="240" w:lineRule="auto"/>
              <w:jc w:val="both"/>
              <w:rPr>
                <w:rFonts w:ascii="Times New Roman" w:eastAsia="Times New Roman" w:hAnsi="Times New Roman"/>
                <w:b/>
                <w:sz w:val="24"/>
                <w:szCs w:val="24"/>
                <w:lang w:eastAsia="ru-RU"/>
              </w:rPr>
            </w:pPr>
            <w:r w:rsidRPr="000A766F">
              <w:rPr>
                <w:rFonts w:ascii="Times New Roman" w:eastAsia="Times New Roman" w:hAnsi="Times New Roman"/>
                <w:b/>
                <w:sz w:val="24"/>
                <w:szCs w:val="24"/>
                <w:lang w:eastAsia="ru-RU"/>
              </w:rPr>
              <w:t>Е</w:t>
            </w:r>
          </w:p>
        </w:tc>
        <w:tc>
          <w:tcPr>
            <w:tcW w:w="2044" w:type="dxa"/>
            <w:tcBorders>
              <w:top w:val="single" w:sz="4" w:space="0" w:color="auto"/>
              <w:left w:val="single" w:sz="4" w:space="0" w:color="auto"/>
              <w:bottom w:val="single" w:sz="4" w:space="0" w:color="auto"/>
              <w:right w:val="single" w:sz="4" w:space="0" w:color="auto"/>
            </w:tcBorders>
            <w:hideMark/>
          </w:tcPr>
          <w:p w:rsidR="000A766F" w:rsidRPr="000A766F" w:rsidRDefault="000A766F" w:rsidP="000A766F">
            <w:pPr>
              <w:spacing w:after="0" w:line="240" w:lineRule="auto"/>
              <w:jc w:val="both"/>
              <w:rPr>
                <w:rFonts w:ascii="Times New Roman" w:eastAsia="Times New Roman" w:hAnsi="Times New Roman"/>
                <w:b/>
                <w:sz w:val="24"/>
                <w:szCs w:val="24"/>
                <w:lang w:eastAsia="ru-RU"/>
              </w:rPr>
            </w:pPr>
            <w:r w:rsidRPr="000A766F">
              <w:rPr>
                <w:rFonts w:ascii="Times New Roman" w:eastAsia="Times New Roman" w:hAnsi="Times New Roman"/>
                <w:b/>
                <w:sz w:val="24"/>
                <w:szCs w:val="24"/>
                <w:lang w:eastAsia="ru-RU"/>
              </w:rPr>
              <w:t>2,0</w:t>
            </w:r>
          </w:p>
        </w:tc>
        <w:tc>
          <w:tcPr>
            <w:tcW w:w="3153" w:type="dxa"/>
            <w:vMerge/>
            <w:tcBorders>
              <w:top w:val="single" w:sz="4" w:space="0" w:color="auto"/>
              <w:left w:val="single" w:sz="4" w:space="0" w:color="auto"/>
              <w:bottom w:val="single" w:sz="4" w:space="0" w:color="auto"/>
              <w:right w:val="single" w:sz="4" w:space="0" w:color="auto"/>
            </w:tcBorders>
            <w:vAlign w:val="center"/>
            <w:hideMark/>
          </w:tcPr>
          <w:p w:rsidR="000A766F" w:rsidRPr="000A766F" w:rsidRDefault="000A766F" w:rsidP="000A766F">
            <w:pPr>
              <w:spacing w:after="0" w:line="240" w:lineRule="auto"/>
              <w:jc w:val="both"/>
              <w:rPr>
                <w:rFonts w:ascii="Times New Roman" w:eastAsia="Times New Roman" w:hAnsi="Times New Roman"/>
                <w:b/>
                <w:sz w:val="24"/>
                <w:szCs w:val="24"/>
                <w:lang w:eastAsia="ru-RU"/>
              </w:rPr>
            </w:pPr>
          </w:p>
        </w:tc>
      </w:tr>
      <w:tr w:rsidR="000A766F" w:rsidRPr="000A766F" w:rsidTr="009022EE">
        <w:trPr>
          <w:trHeight w:val="259"/>
          <w:jc w:val="center"/>
        </w:trPr>
        <w:tc>
          <w:tcPr>
            <w:tcW w:w="3315" w:type="dxa"/>
            <w:tcBorders>
              <w:top w:val="single" w:sz="4" w:space="0" w:color="auto"/>
              <w:left w:val="single" w:sz="4" w:space="0" w:color="auto"/>
              <w:bottom w:val="single" w:sz="4" w:space="0" w:color="auto"/>
              <w:right w:val="single" w:sz="4" w:space="0" w:color="auto"/>
            </w:tcBorders>
            <w:hideMark/>
          </w:tcPr>
          <w:p w:rsidR="000A766F" w:rsidRPr="000A766F" w:rsidRDefault="000A766F" w:rsidP="000A766F">
            <w:pPr>
              <w:spacing w:after="0" w:line="240" w:lineRule="auto"/>
              <w:jc w:val="both"/>
              <w:rPr>
                <w:rFonts w:ascii="Times New Roman" w:eastAsia="Times New Roman" w:hAnsi="Times New Roman"/>
                <w:b/>
                <w:sz w:val="24"/>
                <w:szCs w:val="24"/>
                <w:lang w:eastAsia="ru-RU"/>
              </w:rPr>
            </w:pPr>
            <w:r w:rsidRPr="000A766F">
              <w:rPr>
                <w:rFonts w:ascii="Times New Roman" w:eastAsia="Times New Roman" w:hAnsi="Times New Roman"/>
                <w:b/>
                <w:sz w:val="24"/>
                <w:szCs w:val="24"/>
                <w:lang w:val="ky-KG" w:eastAsia="ru-RU"/>
              </w:rPr>
              <w:t>3</w:t>
            </w:r>
            <w:r w:rsidRPr="000A766F">
              <w:rPr>
                <w:rFonts w:ascii="Times New Roman" w:eastAsia="Times New Roman" w:hAnsi="Times New Roman"/>
                <w:b/>
                <w:sz w:val="24"/>
                <w:szCs w:val="24"/>
                <w:lang w:eastAsia="ru-RU"/>
              </w:rPr>
              <w:t>1-60</w:t>
            </w:r>
          </w:p>
        </w:tc>
        <w:tc>
          <w:tcPr>
            <w:tcW w:w="1662" w:type="dxa"/>
            <w:tcBorders>
              <w:top w:val="single" w:sz="4" w:space="0" w:color="auto"/>
              <w:left w:val="single" w:sz="4" w:space="0" w:color="auto"/>
              <w:bottom w:val="single" w:sz="4" w:space="0" w:color="auto"/>
              <w:right w:val="single" w:sz="4" w:space="0" w:color="auto"/>
            </w:tcBorders>
            <w:hideMark/>
          </w:tcPr>
          <w:p w:rsidR="000A766F" w:rsidRPr="000A766F" w:rsidRDefault="000A766F" w:rsidP="000A766F">
            <w:pPr>
              <w:spacing w:after="0" w:line="240" w:lineRule="auto"/>
              <w:jc w:val="both"/>
              <w:rPr>
                <w:rFonts w:ascii="Times New Roman" w:eastAsia="Times New Roman" w:hAnsi="Times New Roman"/>
                <w:b/>
                <w:sz w:val="24"/>
                <w:szCs w:val="24"/>
                <w:lang w:val="en-US" w:eastAsia="ru-RU"/>
              </w:rPr>
            </w:pPr>
            <w:r w:rsidRPr="000A766F">
              <w:rPr>
                <w:rFonts w:ascii="Times New Roman" w:eastAsia="Times New Roman" w:hAnsi="Times New Roman"/>
                <w:b/>
                <w:sz w:val="24"/>
                <w:szCs w:val="24"/>
                <w:lang w:val="en-US" w:eastAsia="ru-RU"/>
              </w:rPr>
              <w:t>FX</w:t>
            </w:r>
          </w:p>
        </w:tc>
        <w:tc>
          <w:tcPr>
            <w:tcW w:w="2044" w:type="dxa"/>
            <w:tcBorders>
              <w:top w:val="single" w:sz="4" w:space="0" w:color="auto"/>
              <w:left w:val="single" w:sz="4" w:space="0" w:color="auto"/>
              <w:bottom w:val="single" w:sz="4" w:space="0" w:color="auto"/>
              <w:right w:val="single" w:sz="4" w:space="0" w:color="auto"/>
            </w:tcBorders>
            <w:hideMark/>
          </w:tcPr>
          <w:p w:rsidR="000A766F" w:rsidRPr="000A766F" w:rsidRDefault="000A766F" w:rsidP="000A766F">
            <w:pPr>
              <w:spacing w:after="0" w:line="240" w:lineRule="auto"/>
              <w:jc w:val="both"/>
              <w:rPr>
                <w:rFonts w:ascii="Times New Roman" w:eastAsia="Times New Roman" w:hAnsi="Times New Roman"/>
                <w:b/>
                <w:sz w:val="24"/>
                <w:szCs w:val="24"/>
                <w:lang w:val="en-US" w:eastAsia="ru-RU"/>
              </w:rPr>
            </w:pPr>
            <w:r w:rsidRPr="000A766F">
              <w:rPr>
                <w:rFonts w:ascii="Times New Roman" w:eastAsia="Times New Roman" w:hAnsi="Times New Roman"/>
                <w:b/>
                <w:sz w:val="24"/>
                <w:szCs w:val="24"/>
                <w:lang w:val="en-US" w:eastAsia="ru-RU"/>
              </w:rPr>
              <w:t>0</w:t>
            </w:r>
          </w:p>
        </w:tc>
        <w:tc>
          <w:tcPr>
            <w:tcW w:w="3153" w:type="dxa"/>
            <w:tcBorders>
              <w:top w:val="single" w:sz="4" w:space="0" w:color="auto"/>
              <w:left w:val="single" w:sz="4" w:space="0" w:color="auto"/>
              <w:bottom w:val="single" w:sz="4" w:space="0" w:color="auto"/>
              <w:right w:val="single" w:sz="4" w:space="0" w:color="auto"/>
            </w:tcBorders>
            <w:hideMark/>
          </w:tcPr>
          <w:p w:rsidR="000A766F" w:rsidRPr="000A766F" w:rsidRDefault="000A766F" w:rsidP="000A766F">
            <w:pPr>
              <w:spacing w:after="0" w:line="240" w:lineRule="auto"/>
              <w:jc w:val="both"/>
              <w:rPr>
                <w:rFonts w:ascii="Times New Roman" w:eastAsia="Times New Roman" w:hAnsi="Times New Roman"/>
                <w:b/>
                <w:sz w:val="24"/>
                <w:szCs w:val="24"/>
                <w:lang w:eastAsia="ru-RU"/>
              </w:rPr>
            </w:pPr>
            <w:r w:rsidRPr="000A766F">
              <w:rPr>
                <w:rFonts w:ascii="Times New Roman" w:eastAsia="Times New Roman" w:hAnsi="Times New Roman"/>
                <w:b/>
                <w:sz w:val="24"/>
                <w:szCs w:val="24"/>
                <w:lang w:eastAsia="ru-RU"/>
              </w:rPr>
              <w:t>Неудовлетворительно</w:t>
            </w:r>
          </w:p>
        </w:tc>
      </w:tr>
    </w:tbl>
    <w:p w:rsidR="000A766F" w:rsidRPr="000A766F" w:rsidRDefault="000A766F" w:rsidP="000A766F">
      <w:pPr>
        <w:spacing w:after="0" w:line="240" w:lineRule="auto"/>
        <w:ind w:right="60"/>
        <w:jc w:val="both"/>
        <w:rPr>
          <w:rFonts w:ascii="Times New Roman" w:eastAsia="Times New Roman" w:hAnsi="Times New Roman"/>
          <w:sz w:val="24"/>
          <w:szCs w:val="24"/>
          <w:lang w:eastAsia="ru-RU"/>
        </w:rPr>
      </w:pPr>
    </w:p>
    <w:p w:rsidR="000A766F" w:rsidRPr="000A766F" w:rsidRDefault="000A766F" w:rsidP="000A766F">
      <w:pPr>
        <w:jc w:val="both"/>
        <w:rPr>
          <w:rFonts w:ascii="Times New Roman" w:hAnsi="Times New Roman"/>
          <w:sz w:val="24"/>
          <w:szCs w:val="24"/>
        </w:rPr>
      </w:pPr>
      <w:r w:rsidRPr="000A766F">
        <w:rPr>
          <w:rFonts w:ascii="Times New Roman" w:hAnsi="Times New Roman"/>
          <w:sz w:val="24"/>
          <w:szCs w:val="24"/>
        </w:rPr>
        <w:t xml:space="preserve">     </w:t>
      </w:r>
    </w:p>
    <w:p w:rsidR="00431722" w:rsidRDefault="000A766F" w:rsidP="00EF578A">
      <w:pPr>
        <w:ind w:firstLine="708"/>
        <w:jc w:val="center"/>
        <w:rPr>
          <w:rFonts w:ascii="Times New Roman" w:hAnsi="Times New Roman"/>
          <w:b/>
          <w:sz w:val="24"/>
          <w:szCs w:val="24"/>
        </w:rPr>
      </w:pPr>
      <w:r w:rsidRPr="000A766F">
        <w:rPr>
          <w:rFonts w:ascii="Times New Roman" w:hAnsi="Times New Roman"/>
          <w:b/>
          <w:sz w:val="24"/>
          <w:szCs w:val="24"/>
        </w:rPr>
        <w:t>Интерактивные методы обучения.</w:t>
      </w:r>
    </w:p>
    <w:p w:rsidR="000A766F" w:rsidRPr="00431722" w:rsidRDefault="000A766F" w:rsidP="00431722">
      <w:pPr>
        <w:ind w:firstLine="708"/>
        <w:jc w:val="both"/>
        <w:rPr>
          <w:rFonts w:ascii="Times New Roman" w:hAnsi="Times New Roman"/>
          <w:b/>
          <w:sz w:val="24"/>
          <w:szCs w:val="24"/>
        </w:rPr>
      </w:pPr>
      <w:r w:rsidRPr="000A766F">
        <w:rPr>
          <w:rFonts w:ascii="Times New Roman" w:eastAsiaTheme="minorHAnsi" w:hAnsi="Times New Roman"/>
          <w:sz w:val="24"/>
          <w:szCs w:val="24"/>
        </w:rPr>
        <w:t>Введение интерактивных методов является одним из важнейших направлений. Интерактивное обучение – это специальная форма организации познав</w:t>
      </w:r>
      <w:r w:rsidR="00431722">
        <w:rPr>
          <w:rFonts w:ascii="Times New Roman" w:eastAsiaTheme="minorHAnsi" w:hAnsi="Times New Roman"/>
          <w:sz w:val="24"/>
          <w:szCs w:val="24"/>
        </w:rPr>
        <w:t>ательной деятельности студентов</w:t>
      </w:r>
      <w:r w:rsidRPr="000A766F">
        <w:rPr>
          <w:rFonts w:ascii="Times New Roman" w:eastAsiaTheme="minorHAnsi" w:hAnsi="Times New Roman"/>
          <w:color w:val="000000" w:themeColor="text1"/>
          <w:sz w:val="24"/>
          <w:szCs w:val="24"/>
        </w:rPr>
        <w:t xml:space="preserve">. </w:t>
      </w:r>
      <w:proofErr w:type="gramStart"/>
      <w:r w:rsidRPr="000A766F">
        <w:rPr>
          <w:rFonts w:ascii="Times New Roman" w:eastAsiaTheme="minorHAnsi" w:hAnsi="Times New Roman"/>
          <w:color w:val="000000" w:themeColor="text1"/>
          <w:sz w:val="24"/>
          <w:szCs w:val="24"/>
        </w:rPr>
        <w:t xml:space="preserve">Она подразумевает вполне конкретные и прогнозируемые цели:  развитие интеллектуальных способностей студентов, самостоятельности мышления, </w:t>
      </w:r>
      <w:r w:rsidRPr="000A766F">
        <w:rPr>
          <w:rFonts w:ascii="Times New Roman" w:eastAsiaTheme="minorHAnsi" w:hAnsi="Times New Roman"/>
          <w:color w:val="000000" w:themeColor="text1"/>
          <w:sz w:val="24"/>
          <w:szCs w:val="24"/>
        </w:rPr>
        <w:lastRenderedPageBreak/>
        <w:t>критичности ума; достижение быстроты и прочности усвоения учебного материала, глубокого проникновения в сущность изучаемых явлений; развитие творческого потенциала – способности к «видению» проблемы, оригинальности, гибкости, диалектичности, творческого воображения, легкости генерирования идей, способности к самостоятельной поисковой деятельности; эффективности применения профессиональных знаний, умений и навыков в реальной производственной практике.</w:t>
      </w:r>
      <w:proofErr w:type="gramEnd"/>
    </w:p>
    <w:p w:rsidR="000A766F" w:rsidRPr="000A766F" w:rsidRDefault="000A766F" w:rsidP="000A766F">
      <w:pPr>
        <w:jc w:val="both"/>
        <w:rPr>
          <w:rFonts w:ascii="Times New Roman" w:hAnsi="Times New Roman"/>
          <w:sz w:val="24"/>
          <w:szCs w:val="24"/>
        </w:rPr>
      </w:pPr>
      <w:r w:rsidRPr="000A766F">
        <w:rPr>
          <w:rFonts w:ascii="Times New Roman" w:hAnsi="Times New Roman"/>
          <w:sz w:val="24"/>
          <w:szCs w:val="24"/>
        </w:rPr>
        <w:t>На занятиях организуются индивидуал</w:t>
      </w:r>
      <w:r>
        <w:rPr>
          <w:rFonts w:ascii="Times New Roman" w:hAnsi="Times New Roman"/>
          <w:sz w:val="24"/>
          <w:szCs w:val="24"/>
        </w:rPr>
        <w:t>ьная</w:t>
      </w:r>
      <w:r w:rsidRPr="000A766F">
        <w:rPr>
          <w:rFonts w:ascii="Times New Roman" w:hAnsi="Times New Roman"/>
          <w:sz w:val="24"/>
          <w:szCs w:val="24"/>
        </w:rPr>
        <w:t xml:space="preserve">, парная, групповая работа, используется проектная работа, ролевые игры, осуществляется работа с документами и различными источниками информации. Методы </w:t>
      </w:r>
      <w:proofErr w:type="gramStart"/>
      <w:r w:rsidRPr="000A766F">
        <w:rPr>
          <w:rFonts w:ascii="Times New Roman" w:hAnsi="Times New Roman"/>
          <w:sz w:val="24"/>
          <w:szCs w:val="24"/>
        </w:rPr>
        <w:t>обучения</w:t>
      </w:r>
      <w:proofErr w:type="gramEnd"/>
      <w:r w:rsidRPr="000A766F">
        <w:rPr>
          <w:rFonts w:ascii="Times New Roman" w:hAnsi="Times New Roman"/>
          <w:sz w:val="24"/>
          <w:szCs w:val="24"/>
        </w:rPr>
        <w:t xml:space="preserve"> используемые преподавателями основаны  на принципах взаимодействия, активности обучаемых, опоре на групповой  опыт, обязательной обратной  связи. Ниже приведены примерные формы и методы обучения, применяемые  преподавателями.</w:t>
      </w:r>
    </w:p>
    <w:tbl>
      <w:tblPr>
        <w:tblStyle w:val="a5"/>
        <w:tblW w:w="0" w:type="auto"/>
        <w:tblLook w:val="04A0" w:firstRow="1" w:lastRow="0" w:firstColumn="1" w:lastColumn="0" w:noHBand="0" w:noVBand="1"/>
      </w:tblPr>
      <w:tblGrid>
        <w:gridCol w:w="1951"/>
        <w:gridCol w:w="3544"/>
        <w:gridCol w:w="3402"/>
      </w:tblGrid>
      <w:tr w:rsidR="000A766F" w:rsidRPr="000A766F" w:rsidTr="009022EE">
        <w:tc>
          <w:tcPr>
            <w:tcW w:w="1951" w:type="dxa"/>
            <w:vMerge w:val="restart"/>
          </w:tcPr>
          <w:p w:rsidR="000A766F" w:rsidRPr="000A766F" w:rsidRDefault="000A766F" w:rsidP="000A766F">
            <w:pPr>
              <w:jc w:val="both"/>
              <w:rPr>
                <w:rFonts w:ascii="Times New Roman" w:hAnsi="Times New Roman"/>
                <w:sz w:val="24"/>
                <w:szCs w:val="24"/>
              </w:rPr>
            </w:pPr>
          </w:p>
          <w:p w:rsidR="000A766F" w:rsidRPr="000A766F" w:rsidRDefault="000A766F" w:rsidP="000A766F">
            <w:pPr>
              <w:jc w:val="both"/>
              <w:rPr>
                <w:rFonts w:ascii="Times New Roman" w:hAnsi="Times New Roman"/>
                <w:sz w:val="24"/>
                <w:szCs w:val="24"/>
              </w:rPr>
            </w:pPr>
          </w:p>
          <w:p w:rsidR="000A766F" w:rsidRPr="000A766F" w:rsidRDefault="000A766F" w:rsidP="000A766F">
            <w:pPr>
              <w:jc w:val="both"/>
              <w:rPr>
                <w:rFonts w:ascii="Times New Roman" w:hAnsi="Times New Roman"/>
                <w:sz w:val="24"/>
                <w:szCs w:val="24"/>
              </w:rPr>
            </w:pPr>
          </w:p>
          <w:p w:rsidR="000A766F" w:rsidRPr="000A766F" w:rsidRDefault="000A766F" w:rsidP="000A766F">
            <w:pPr>
              <w:jc w:val="both"/>
              <w:rPr>
                <w:rFonts w:ascii="Times New Roman" w:hAnsi="Times New Roman"/>
                <w:sz w:val="24"/>
                <w:szCs w:val="24"/>
              </w:rPr>
            </w:pPr>
          </w:p>
          <w:p w:rsidR="000A766F" w:rsidRPr="000A766F" w:rsidRDefault="000A766F" w:rsidP="000A766F">
            <w:pPr>
              <w:jc w:val="both"/>
              <w:rPr>
                <w:rFonts w:ascii="Times New Roman" w:hAnsi="Times New Roman"/>
                <w:sz w:val="24"/>
                <w:szCs w:val="24"/>
              </w:rPr>
            </w:pPr>
            <w:r w:rsidRPr="000A766F">
              <w:rPr>
                <w:rFonts w:ascii="Times New Roman" w:hAnsi="Times New Roman"/>
                <w:sz w:val="24"/>
                <w:szCs w:val="24"/>
              </w:rPr>
              <w:t>Формы и методы обучения на занятиях</w:t>
            </w:r>
          </w:p>
        </w:tc>
        <w:tc>
          <w:tcPr>
            <w:tcW w:w="3544" w:type="dxa"/>
          </w:tcPr>
          <w:p w:rsidR="000A766F" w:rsidRPr="000A766F" w:rsidRDefault="000A766F" w:rsidP="000A766F">
            <w:pPr>
              <w:jc w:val="both"/>
              <w:rPr>
                <w:rFonts w:ascii="Times New Roman" w:hAnsi="Times New Roman"/>
                <w:sz w:val="24"/>
                <w:szCs w:val="24"/>
              </w:rPr>
            </w:pPr>
          </w:p>
          <w:p w:rsidR="000A766F" w:rsidRPr="000A766F" w:rsidRDefault="000A766F" w:rsidP="000A766F">
            <w:pPr>
              <w:jc w:val="both"/>
              <w:rPr>
                <w:rFonts w:ascii="Times New Roman" w:hAnsi="Times New Roman"/>
                <w:sz w:val="24"/>
                <w:szCs w:val="24"/>
              </w:rPr>
            </w:pPr>
            <w:r w:rsidRPr="000A766F">
              <w:rPr>
                <w:rFonts w:ascii="Times New Roman" w:hAnsi="Times New Roman"/>
                <w:sz w:val="24"/>
                <w:szCs w:val="24"/>
              </w:rPr>
              <w:t>Игровые интерактивные методы обучения:</w:t>
            </w:r>
          </w:p>
          <w:p w:rsidR="000A766F" w:rsidRPr="000A766F" w:rsidRDefault="000A766F" w:rsidP="000A766F">
            <w:pPr>
              <w:jc w:val="both"/>
              <w:rPr>
                <w:rFonts w:ascii="Times New Roman" w:hAnsi="Times New Roman"/>
                <w:sz w:val="24"/>
                <w:szCs w:val="24"/>
              </w:rPr>
            </w:pPr>
          </w:p>
          <w:p w:rsidR="000A766F" w:rsidRPr="000A766F" w:rsidRDefault="000A766F" w:rsidP="000A766F">
            <w:pPr>
              <w:jc w:val="both"/>
              <w:rPr>
                <w:rFonts w:ascii="Times New Roman" w:hAnsi="Times New Roman"/>
                <w:sz w:val="24"/>
                <w:szCs w:val="24"/>
              </w:rPr>
            </w:pPr>
          </w:p>
        </w:tc>
        <w:tc>
          <w:tcPr>
            <w:tcW w:w="3402" w:type="dxa"/>
          </w:tcPr>
          <w:p w:rsidR="000A766F" w:rsidRPr="000A766F" w:rsidRDefault="000A766F" w:rsidP="000A766F">
            <w:pPr>
              <w:jc w:val="both"/>
              <w:rPr>
                <w:rFonts w:ascii="Times New Roman" w:hAnsi="Times New Roman"/>
                <w:sz w:val="24"/>
                <w:szCs w:val="24"/>
              </w:rPr>
            </w:pPr>
          </w:p>
          <w:p w:rsidR="000A766F" w:rsidRPr="000A766F" w:rsidRDefault="000A766F" w:rsidP="000A766F">
            <w:pPr>
              <w:jc w:val="both"/>
              <w:rPr>
                <w:rFonts w:ascii="Times New Roman" w:hAnsi="Times New Roman"/>
                <w:sz w:val="24"/>
                <w:szCs w:val="24"/>
              </w:rPr>
            </w:pPr>
            <w:r w:rsidRPr="000A766F">
              <w:rPr>
                <w:rFonts w:ascii="Times New Roman" w:hAnsi="Times New Roman"/>
                <w:sz w:val="24"/>
                <w:szCs w:val="24"/>
              </w:rPr>
              <w:t>Деловая и ролевая игра</w:t>
            </w:r>
          </w:p>
          <w:p w:rsidR="000A766F" w:rsidRPr="000A766F" w:rsidRDefault="000A766F" w:rsidP="000A766F">
            <w:pPr>
              <w:jc w:val="both"/>
              <w:rPr>
                <w:rFonts w:ascii="Times New Roman" w:hAnsi="Times New Roman"/>
                <w:sz w:val="24"/>
                <w:szCs w:val="24"/>
              </w:rPr>
            </w:pPr>
            <w:r w:rsidRPr="000A766F">
              <w:rPr>
                <w:rFonts w:ascii="Times New Roman" w:hAnsi="Times New Roman"/>
                <w:sz w:val="24"/>
                <w:szCs w:val="24"/>
              </w:rPr>
              <w:t>Психологический тренинг</w:t>
            </w:r>
          </w:p>
          <w:p w:rsidR="000A766F" w:rsidRPr="000A766F" w:rsidRDefault="000A766F" w:rsidP="000A766F">
            <w:pPr>
              <w:jc w:val="both"/>
              <w:rPr>
                <w:rFonts w:ascii="Times New Roman" w:hAnsi="Times New Roman"/>
                <w:sz w:val="24"/>
                <w:szCs w:val="24"/>
              </w:rPr>
            </w:pPr>
          </w:p>
        </w:tc>
      </w:tr>
      <w:tr w:rsidR="000A766F" w:rsidRPr="000A766F" w:rsidTr="009022EE">
        <w:tc>
          <w:tcPr>
            <w:tcW w:w="1951" w:type="dxa"/>
            <w:vMerge/>
          </w:tcPr>
          <w:p w:rsidR="000A766F" w:rsidRPr="000A766F" w:rsidRDefault="000A766F" w:rsidP="000A766F">
            <w:pPr>
              <w:jc w:val="both"/>
              <w:rPr>
                <w:rFonts w:ascii="Times New Roman" w:hAnsi="Times New Roman"/>
                <w:sz w:val="24"/>
                <w:szCs w:val="24"/>
              </w:rPr>
            </w:pPr>
          </w:p>
        </w:tc>
        <w:tc>
          <w:tcPr>
            <w:tcW w:w="3544" w:type="dxa"/>
          </w:tcPr>
          <w:p w:rsidR="000A766F" w:rsidRPr="000A766F" w:rsidRDefault="000A766F" w:rsidP="000A766F">
            <w:pPr>
              <w:jc w:val="both"/>
              <w:rPr>
                <w:rFonts w:ascii="Times New Roman" w:hAnsi="Times New Roman"/>
                <w:sz w:val="24"/>
                <w:szCs w:val="24"/>
              </w:rPr>
            </w:pPr>
          </w:p>
          <w:p w:rsidR="000A766F" w:rsidRPr="000A766F" w:rsidRDefault="000A766F" w:rsidP="000A766F">
            <w:pPr>
              <w:jc w:val="both"/>
              <w:rPr>
                <w:rFonts w:ascii="Times New Roman" w:hAnsi="Times New Roman"/>
                <w:sz w:val="24"/>
                <w:szCs w:val="24"/>
              </w:rPr>
            </w:pPr>
            <w:r w:rsidRPr="000A766F">
              <w:rPr>
                <w:rFonts w:ascii="Times New Roman" w:hAnsi="Times New Roman"/>
                <w:sz w:val="24"/>
                <w:szCs w:val="24"/>
              </w:rPr>
              <w:t>Неигровые интерактивные методы обучения:</w:t>
            </w:r>
          </w:p>
          <w:p w:rsidR="000A766F" w:rsidRPr="000A766F" w:rsidRDefault="000A766F" w:rsidP="000A766F">
            <w:pPr>
              <w:jc w:val="both"/>
              <w:rPr>
                <w:rFonts w:ascii="Times New Roman" w:hAnsi="Times New Roman"/>
                <w:sz w:val="24"/>
                <w:szCs w:val="24"/>
              </w:rPr>
            </w:pPr>
          </w:p>
          <w:p w:rsidR="000A766F" w:rsidRPr="000A766F" w:rsidRDefault="000A766F" w:rsidP="000A766F">
            <w:pPr>
              <w:jc w:val="both"/>
              <w:rPr>
                <w:rFonts w:ascii="Times New Roman" w:hAnsi="Times New Roman"/>
                <w:sz w:val="24"/>
                <w:szCs w:val="24"/>
              </w:rPr>
            </w:pPr>
          </w:p>
        </w:tc>
        <w:tc>
          <w:tcPr>
            <w:tcW w:w="3402" w:type="dxa"/>
          </w:tcPr>
          <w:p w:rsidR="000A766F" w:rsidRPr="000A766F" w:rsidRDefault="000A766F" w:rsidP="000A766F">
            <w:pPr>
              <w:jc w:val="both"/>
              <w:rPr>
                <w:rFonts w:ascii="Times New Roman" w:hAnsi="Times New Roman"/>
                <w:sz w:val="24"/>
                <w:szCs w:val="24"/>
              </w:rPr>
            </w:pPr>
            <w:r w:rsidRPr="000A766F">
              <w:rPr>
                <w:rFonts w:ascii="Times New Roman" w:hAnsi="Times New Roman"/>
                <w:sz w:val="24"/>
                <w:szCs w:val="24"/>
              </w:rPr>
              <w:t xml:space="preserve">Анализ конкретных ситуаций </w:t>
            </w:r>
          </w:p>
          <w:p w:rsidR="000A766F" w:rsidRPr="000A766F" w:rsidRDefault="000A766F" w:rsidP="000A766F">
            <w:pPr>
              <w:jc w:val="both"/>
              <w:rPr>
                <w:rFonts w:ascii="Times New Roman" w:hAnsi="Times New Roman"/>
                <w:sz w:val="24"/>
                <w:szCs w:val="24"/>
              </w:rPr>
            </w:pPr>
            <w:r w:rsidRPr="000A766F">
              <w:rPr>
                <w:rFonts w:ascii="Times New Roman" w:hAnsi="Times New Roman"/>
                <w:sz w:val="24"/>
                <w:szCs w:val="24"/>
              </w:rPr>
              <w:t>Групповые дискуссии,</w:t>
            </w:r>
          </w:p>
          <w:p w:rsidR="000A766F" w:rsidRPr="000A766F" w:rsidRDefault="000A766F" w:rsidP="000A766F">
            <w:pPr>
              <w:jc w:val="both"/>
              <w:rPr>
                <w:rFonts w:ascii="Times New Roman" w:hAnsi="Times New Roman"/>
                <w:sz w:val="24"/>
                <w:szCs w:val="24"/>
              </w:rPr>
            </w:pPr>
            <w:r w:rsidRPr="000A766F">
              <w:rPr>
                <w:rFonts w:ascii="Times New Roman" w:hAnsi="Times New Roman"/>
                <w:sz w:val="24"/>
                <w:szCs w:val="24"/>
              </w:rPr>
              <w:t>Мозговой штурм,</w:t>
            </w:r>
          </w:p>
          <w:p w:rsidR="000A766F" w:rsidRPr="000A766F" w:rsidRDefault="000A766F" w:rsidP="000A766F">
            <w:pPr>
              <w:jc w:val="both"/>
              <w:rPr>
                <w:rFonts w:ascii="Times New Roman" w:hAnsi="Times New Roman"/>
                <w:sz w:val="24"/>
                <w:szCs w:val="24"/>
              </w:rPr>
            </w:pPr>
            <w:r w:rsidRPr="000A766F">
              <w:rPr>
                <w:rFonts w:ascii="Times New Roman" w:hAnsi="Times New Roman"/>
                <w:sz w:val="24"/>
                <w:szCs w:val="24"/>
              </w:rPr>
              <w:t>Методы кооперативного обучения</w:t>
            </w:r>
          </w:p>
        </w:tc>
      </w:tr>
    </w:tbl>
    <w:p w:rsidR="000A766F" w:rsidRPr="000A766F" w:rsidRDefault="000A766F" w:rsidP="000A766F">
      <w:pPr>
        <w:jc w:val="both"/>
        <w:rPr>
          <w:rFonts w:ascii="Times New Roman" w:hAnsi="Times New Roman"/>
          <w:sz w:val="24"/>
          <w:szCs w:val="24"/>
        </w:rPr>
      </w:pPr>
    </w:p>
    <w:p w:rsidR="000A766F" w:rsidRPr="000A766F" w:rsidRDefault="000A766F" w:rsidP="000A766F">
      <w:pPr>
        <w:jc w:val="both"/>
        <w:rPr>
          <w:rFonts w:ascii="Times New Roman" w:hAnsi="Times New Roman"/>
          <w:sz w:val="24"/>
          <w:szCs w:val="24"/>
        </w:rPr>
      </w:pPr>
      <w:r w:rsidRPr="000A766F">
        <w:rPr>
          <w:rFonts w:ascii="Times New Roman" w:hAnsi="Times New Roman"/>
          <w:sz w:val="24"/>
          <w:szCs w:val="24"/>
        </w:rPr>
        <w:t>Выполнение выше названных работ контр</w:t>
      </w:r>
      <w:r w:rsidR="000111CB">
        <w:rPr>
          <w:rFonts w:ascii="Times New Roman" w:hAnsi="Times New Roman"/>
          <w:sz w:val="24"/>
          <w:szCs w:val="24"/>
        </w:rPr>
        <w:t xml:space="preserve">олируется со стороны </w:t>
      </w:r>
      <w:proofErr w:type="gramStart"/>
      <w:r w:rsidR="000111CB">
        <w:rPr>
          <w:rFonts w:ascii="Times New Roman" w:hAnsi="Times New Roman"/>
          <w:sz w:val="24"/>
          <w:szCs w:val="24"/>
        </w:rPr>
        <w:t>заведующий</w:t>
      </w:r>
      <w:r w:rsidRPr="000A766F">
        <w:rPr>
          <w:rFonts w:ascii="Times New Roman" w:hAnsi="Times New Roman"/>
          <w:sz w:val="24"/>
          <w:szCs w:val="24"/>
        </w:rPr>
        <w:t xml:space="preserve"> кафедры</w:t>
      </w:r>
      <w:proofErr w:type="gramEnd"/>
      <w:r w:rsidRPr="000A766F">
        <w:rPr>
          <w:rFonts w:ascii="Times New Roman" w:hAnsi="Times New Roman"/>
          <w:sz w:val="24"/>
          <w:szCs w:val="24"/>
        </w:rPr>
        <w:t>, деканата и Методического Совета факультета.</w:t>
      </w:r>
    </w:p>
    <w:p w:rsidR="000A766F" w:rsidRPr="000A766F" w:rsidRDefault="000A766F" w:rsidP="000A766F">
      <w:pPr>
        <w:jc w:val="both"/>
        <w:rPr>
          <w:rFonts w:ascii="Times New Roman" w:hAnsi="Times New Roman"/>
          <w:b/>
          <w:sz w:val="24"/>
          <w:szCs w:val="24"/>
        </w:rPr>
      </w:pPr>
    </w:p>
    <w:p w:rsidR="005606D4" w:rsidRPr="000A766F" w:rsidRDefault="005606D4" w:rsidP="000A766F">
      <w:pPr>
        <w:autoSpaceDE w:val="0"/>
        <w:autoSpaceDN w:val="0"/>
        <w:adjustRightInd w:val="0"/>
        <w:spacing w:after="0"/>
        <w:ind w:firstLine="284"/>
        <w:jc w:val="both"/>
        <w:rPr>
          <w:rFonts w:ascii="Times New Roman" w:hAnsi="Times New Roman"/>
          <w:b/>
          <w:bCs/>
          <w:sz w:val="24"/>
          <w:szCs w:val="24"/>
          <w:lang w:eastAsia="ru-RU"/>
        </w:rPr>
      </w:pPr>
    </w:p>
    <w:p w:rsidR="005606D4" w:rsidRPr="000A766F" w:rsidRDefault="005606D4" w:rsidP="000A766F">
      <w:pPr>
        <w:autoSpaceDE w:val="0"/>
        <w:autoSpaceDN w:val="0"/>
        <w:adjustRightInd w:val="0"/>
        <w:spacing w:after="0"/>
        <w:ind w:firstLine="284"/>
        <w:jc w:val="both"/>
        <w:rPr>
          <w:rFonts w:ascii="Times New Roman" w:hAnsi="Times New Roman"/>
          <w:b/>
          <w:bCs/>
          <w:sz w:val="24"/>
          <w:szCs w:val="24"/>
          <w:lang w:eastAsia="ru-RU"/>
        </w:rPr>
      </w:pPr>
    </w:p>
    <w:p w:rsidR="005606D4" w:rsidRDefault="005606D4" w:rsidP="005606D4">
      <w:pPr>
        <w:autoSpaceDE w:val="0"/>
        <w:autoSpaceDN w:val="0"/>
        <w:adjustRightInd w:val="0"/>
        <w:spacing w:after="0"/>
        <w:ind w:firstLine="284"/>
        <w:jc w:val="both"/>
        <w:rPr>
          <w:rFonts w:ascii="Times New Roman" w:hAnsi="Times New Roman"/>
          <w:b/>
          <w:bCs/>
          <w:sz w:val="24"/>
          <w:szCs w:val="24"/>
          <w:lang w:eastAsia="ru-RU"/>
        </w:rPr>
      </w:pPr>
    </w:p>
    <w:p w:rsidR="005606D4" w:rsidRDefault="005606D4" w:rsidP="005606D4">
      <w:pPr>
        <w:spacing w:after="0"/>
        <w:jc w:val="center"/>
      </w:pPr>
    </w:p>
    <w:sectPr w:rsidR="005606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3ACCD96"/>
    <w:lvl w:ilvl="0">
      <w:numFmt w:val="bullet"/>
      <w:lvlText w:val="*"/>
      <w:lvlJc w:val="left"/>
    </w:lvl>
  </w:abstractNum>
  <w:abstractNum w:abstractNumId="1">
    <w:nsid w:val="44384E7A"/>
    <w:multiLevelType w:val="hybridMultilevel"/>
    <w:tmpl w:val="6F5221D6"/>
    <w:lvl w:ilvl="0" w:tplc="9E26A7F6">
      <w:start w:val="1"/>
      <w:numFmt w:val="decimal"/>
      <w:lvlText w:val="%1"/>
      <w:lvlJc w:val="left"/>
      <w:pPr>
        <w:tabs>
          <w:tab w:val="num" w:pos="0"/>
        </w:tabs>
        <w:ind w:left="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1"/>
  </w:num>
  <w:num w:numId="2">
    <w:abstractNumId w:val="0"/>
    <w:lvlOverride w:ilvl="0">
      <w:lvl w:ilvl="0">
        <w:start w:val="65535"/>
        <w:numFmt w:val="bullet"/>
        <w:lvlText w:val="•"/>
        <w:legacy w:legacy="1" w:legacySpace="0" w:legacyIndent="173"/>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6D4"/>
    <w:rsid w:val="000111CB"/>
    <w:rsid w:val="000A766F"/>
    <w:rsid w:val="00167E8E"/>
    <w:rsid w:val="00392EB6"/>
    <w:rsid w:val="003C2063"/>
    <w:rsid w:val="00431722"/>
    <w:rsid w:val="0055023A"/>
    <w:rsid w:val="00557E6F"/>
    <w:rsid w:val="005606D4"/>
    <w:rsid w:val="008B4A67"/>
    <w:rsid w:val="00EF57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06D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5606D4"/>
    <w:pPr>
      <w:ind w:left="708"/>
    </w:pPr>
    <w:rPr>
      <w:lang w:val="x-none"/>
    </w:rPr>
  </w:style>
  <w:style w:type="paragraph" w:customStyle="1" w:styleId="1">
    <w:name w:val="Основной 1 см"/>
    <w:basedOn w:val="a"/>
    <w:rsid w:val="005606D4"/>
    <w:pPr>
      <w:spacing w:after="0" w:line="240" w:lineRule="auto"/>
      <w:ind w:firstLine="567"/>
      <w:jc w:val="both"/>
    </w:pPr>
    <w:rPr>
      <w:rFonts w:ascii="Times New Roman" w:eastAsia="Times New Roman" w:hAnsi="Times New Roman"/>
      <w:sz w:val="28"/>
      <w:szCs w:val="20"/>
      <w:lang w:eastAsia="ru-RU"/>
    </w:rPr>
  </w:style>
  <w:style w:type="character" w:customStyle="1" w:styleId="a4">
    <w:name w:val="Абзац списка Знак"/>
    <w:link w:val="a3"/>
    <w:uiPriority w:val="34"/>
    <w:rsid w:val="005606D4"/>
    <w:rPr>
      <w:rFonts w:ascii="Calibri" w:eastAsia="Calibri" w:hAnsi="Calibri" w:cs="Times New Roman"/>
      <w:lang w:val="x-none"/>
    </w:rPr>
  </w:style>
  <w:style w:type="table" w:styleId="a5">
    <w:name w:val="Table Grid"/>
    <w:basedOn w:val="a1"/>
    <w:uiPriority w:val="59"/>
    <w:rsid w:val="000A76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06D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5606D4"/>
    <w:pPr>
      <w:ind w:left="708"/>
    </w:pPr>
    <w:rPr>
      <w:lang w:val="x-none"/>
    </w:rPr>
  </w:style>
  <w:style w:type="paragraph" w:customStyle="1" w:styleId="1">
    <w:name w:val="Основной 1 см"/>
    <w:basedOn w:val="a"/>
    <w:rsid w:val="005606D4"/>
    <w:pPr>
      <w:spacing w:after="0" w:line="240" w:lineRule="auto"/>
      <w:ind w:firstLine="567"/>
      <w:jc w:val="both"/>
    </w:pPr>
    <w:rPr>
      <w:rFonts w:ascii="Times New Roman" w:eastAsia="Times New Roman" w:hAnsi="Times New Roman"/>
      <w:sz w:val="28"/>
      <w:szCs w:val="20"/>
      <w:lang w:eastAsia="ru-RU"/>
    </w:rPr>
  </w:style>
  <w:style w:type="character" w:customStyle="1" w:styleId="a4">
    <w:name w:val="Абзац списка Знак"/>
    <w:link w:val="a3"/>
    <w:uiPriority w:val="34"/>
    <w:rsid w:val="005606D4"/>
    <w:rPr>
      <w:rFonts w:ascii="Calibri" w:eastAsia="Calibri" w:hAnsi="Calibri" w:cs="Times New Roman"/>
      <w:lang w:val="x-none"/>
    </w:rPr>
  </w:style>
  <w:style w:type="table" w:styleId="a5">
    <w:name w:val="Table Grid"/>
    <w:basedOn w:val="a1"/>
    <w:uiPriority w:val="59"/>
    <w:rsid w:val="000A76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EEA10A-4970-46C9-9440-9660EF04E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2085</Words>
  <Characters>11891</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13949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9</cp:revision>
  <dcterms:created xsi:type="dcterms:W3CDTF">2018-05-29T07:19:00Z</dcterms:created>
  <dcterms:modified xsi:type="dcterms:W3CDTF">2020-04-28T07:11:00Z</dcterms:modified>
</cp:coreProperties>
</file>