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42" w:rsidRPr="00982068" w:rsidRDefault="00F27E42" w:rsidP="00F27E42">
      <w:pPr>
        <w:spacing w:line="276" w:lineRule="auto"/>
        <w:ind w:firstLine="709"/>
        <w:contextualSpacing/>
        <w:jc w:val="center"/>
        <w:rPr>
          <w:b/>
          <w:sz w:val="40"/>
          <w:szCs w:val="40"/>
        </w:rPr>
      </w:pPr>
      <w:r w:rsidRPr="00982068">
        <w:rPr>
          <w:b/>
          <w:sz w:val="40"/>
          <w:szCs w:val="40"/>
        </w:rPr>
        <w:t xml:space="preserve">Методы текущего контроля </w:t>
      </w:r>
      <w:r w:rsidRPr="00982068">
        <w:rPr>
          <w:b/>
          <w:sz w:val="40"/>
          <w:szCs w:val="40"/>
          <w:lang w:val="ky-KG"/>
        </w:rPr>
        <w:t>знаний и компетенций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7498"/>
      </w:tblGrid>
      <w:tr w:rsidR="00F27E42" w:rsidRPr="00982068" w:rsidTr="00522B07">
        <w:tc>
          <w:tcPr>
            <w:tcW w:w="1985" w:type="dxa"/>
          </w:tcPr>
          <w:p w:rsidR="00F27E42" w:rsidRPr="00982068" w:rsidRDefault="00F27E42" w:rsidP="00522B0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27E42" w:rsidRPr="00982068" w:rsidRDefault="00F27E42" w:rsidP="00522B0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27E42" w:rsidRPr="00982068" w:rsidRDefault="00F27E42" w:rsidP="00522B0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27E42" w:rsidRPr="00982068" w:rsidRDefault="00F27E42" w:rsidP="00522B0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27E42" w:rsidRPr="00982068" w:rsidRDefault="00F27E42" w:rsidP="00522B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2068">
              <w:rPr>
                <w:b/>
                <w:sz w:val="28"/>
                <w:szCs w:val="28"/>
              </w:rPr>
              <w:t>Виды текущего контроля</w:t>
            </w:r>
          </w:p>
          <w:p w:rsidR="00F27E42" w:rsidRPr="00982068" w:rsidRDefault="00F27E42" w:rsidP="00522B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2068">
              <w:rPr>
                <w:b/>
                <w:sz w:val="28"/>
                <w:szCs w:val="28"/>
              </w:rPr>
              <w:t xml:space="preserve"> (ТК)</w:t>
            </w:r>
          </w:p>
        </w:tc>
        <w:tc>
          <w:tcPr>
            <w:tcW w:w="7654" w:type="dxa"/>
          </w:tcPr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 xml:space="preserve">индивидуальный ответ;  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устный опрос на лекциях, практических занятиях;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проверка выполнения письменных домашних заданий, практических и работ;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выполнение и защита пра</w:t>
            </w:r>
            <w:r>
              <w:rPr>
                <w:sz w:val="28"/>
                <w:szCs w:val="28"/>
              </w:rPr>
              <w:t>ктических</w:t>
            </w:r>
            <w:r w:rsidRPr="00982068">
              <w:rPr>
                <w:sz w:val="28"/>
                <w:szCs w:val="28"/>
              </w:rPr>
              <w:t xml:space="preserve"> заданий;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контрольные работы;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тестирование;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выполнение самостоятельных работ;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контроль самостоятельной работы (в письменной или устной форме);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защита реферата или творческой работы;</w:t>
            </w:r>
          </w:p>
        </w:tc>
      </w:tr>
    </w:tbl>
    <w:p w:rsidR="00F27E42" w:rsidRDefault="00F27E42" w:rsidP="00F27E42"/>
    <w:p w:rsidR="00F27E42" w:rsidRDefault="00F27E42" w:rsidP="00F27E42"/>
    <w:p w:rsidR="00F27E42" w:rsidRDefault="00F27E42" w:rsidP="00F27E42"/>
    <w:p w:rsidR="00F27E42" w:rsidRDefault="00F27E42" w:rsidP="00F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7108"/>
      </w:tblGrid>
      <w:tr w:rsidR="00F27E42" w:rsidRPr="000D1D6F" w:rsidTr="00522B07">
        <w:tc>
          <w:tcPr>
            <w:tcW w:w="2518" w:type="dxa"/>
          </w:tcPr>
          <w:p w:rsidR="00F27E42" w:rsidRPr="00982068" w:rsidRDefault="00F27E42" w:rsidP="00522B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27E42" w:rsidRPr="00982068" w:rsidRDefault="00F27E42" w:rsidP="00522B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2068">
              <w:rPr>
                <w:b/>
                <w:sz w:val="28"/>
                <w:szCs w:val="28"/>
              </w:rPr>
              <w:t>Формы рубежного контроля</w:t>
            </w:r>
          </w:p>
          <w:p w:rsidR="00F27E42" w:rsidRPr="00982068" w:rsidRDefault="00F27E42" w:rsidP="00522B07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2068">
              <w:rPr>
                <w:b/>
                <w:sz w:val="28"/>
                <w:szCs w:val="28"/>
              </w:rPr>
              <w:t xml:space="preserve"> (РК)</w:t>
            </w:r>
          </w:p>
        </w:tc>
        <w:tc>
          <w:tcPr>
            <w:tcW w:w="7336" w:type="dxa"/>
          </w:tcPr>
          <w:p w:rsidR="00F27E42" w:rsidRPr="00982068" w:rsidRDefault="00F27E42" w:rsidP="00522B0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27E42" w:rsidRPr="00982068" w:rsidRDefault="00F27E42" w:rsidP="00F27E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контрольные работы;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тестирование;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самостоятельное выполнение студентами домашних заданий;</w:t>
            </w:r>
          </w:p>
          <w:p w:rsidR="00F27E42" w:rsidRPr="00982068" w:rsidRDefault="00F27E42" w:rsidP="00F27E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напи</w:t>
            </w:r>
            <w:r>
              <w:rPr>
                <w:sz w:val="28"/>
                <w:szCs w:val="28"/>
              </w:rPr>
              <w:t>сание рефератов</w:t>
            </w:r>
            <w:r w:rsidRPr="00982068">
              <w:rPr>
                <w:sz w:val="28"/>
                <w:szCs w:val="28"/>
              </w:rPr>
              <w:t xml:space="preserve"> с отчетом (защитой) в установленный срок и др.</w:t>
            </w:r>
          </w:p>
        </w:tc>
      </w:tr>
    </w:tbl>
    <w:p w:rsidR="00F27E42" w:rsidRDefault="00F27E42" w:rsidP="00F27E42"/>
    <w:p w:rsidR="00F27E42" w:rsidRDefault="00F27E42" w:rsidP="00F27E42"/>
    <w:p w:rsidR="00F27E42" w:rsidRDefault="00F27E42" w:rsidP="00F27E42"/>
    <w:p w:rsidR="00F27E42" w:rsidRDefault="00F27E42" w:rsidP="00F27E42"/>
    <w:p w:rsidR="00702235" w:rsidRDefault="00F27E42"/>
    <w:sectPr w:rsidR="00702235" w:rsidSect="001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C9E"/>
    <w:multiLevelType w:val="hybridMultilevel"/>
    <w:tmpl w:val="EB6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B52A1"/>
    <w:multiLevelType w:val="hybridMultilevel"/>
    <w:tmpl w:val="C5EA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42"/>
    <w:rsid w:val="001727C2"/>
    <w:rsid w:val="002E559C"/>
    <w:rsid w:val="00487103"/>
    <w:rsid w:val="00F2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2020-04-30T11:38:00Z</dcterms:created>
  <dcterms:modified xsi:type="dcterms:W3CDTF">2020-04-30T11:39:00Z</dcterms:modified>
</cp:coreProperties>
</file>