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86" w:rsidRPr="0078255B" w:rsidRDefault="00090C86" w:rsidP="00090C86">
      <w:pPr>
        <w:spacing w:after="0"/>
        <w:jc w:val="center"/>
        <w:rPr>
          <w:rFonts w:ascii="Times New Roman" w:hAnsi="Times New Roman" w:cs="Times New Roman"/>
          <w:sz w:val="28"/>
          <w:szCs w:val="28"/>
        </w:rPr>
      </w:pPr>
      <w:r w:rsidRPr="0078255B">
        <w:rPr>
          <w:rFonts w:ascii="Times New Roman" w:hAnsi="Times New Roman" w:cs="Times New Roman"/>
          <w:sz w:val="28"/>
          <w:szCs w:val="28"/>
        </w:rPr>
        <w:t>КЫРГЫЗ РЕСПУБЛИКАСЫН</w:t>
      </w:r>
      <w:r>
        <w:rPr>
          <w:rFonts w:ascii="Times New Roman" w:hAnsi="Times New Roman" w:cs="Times New Roman"/>
          <w:sz w:val="28"/>
          <w:szCs w:val="28"/>
        </w:rPr>
        <w:t>ЫН БИЛИМ БЕРҮҮ ЖАНА ИЛИМ МИНИСТ</w:t>
      </w:r>
      <w:r w:rsidRPr="0078255B">
        <w:rPr>
          <w:rFonts w:ascii="Times New Roman" w:hAnsi="Times New Roman" w:cs="Times New Roman"/>
          <w:sz w:val="28"/>
          <w:szCs w:val="28"/>
        </w:rPr>
        <w:t>РЛИГИ</w:t>
      </w:r>
    </w:p>
    <w:p w:rsidR="00090C86" w:rsidRPr="0078255B" w:rsidRDefault="00090C86" w:rsidP="00090C86">
      <w:pPr>
        <w:jc w:val="center"/>
        <w:rPr>
          <w:rFonts w:ascii="Times New Roman" w:hAnsi="Times New Roman" w:cs="Times New Roman"/>
          <w:sz w:val="28"/>
          <w:szCs w:val="28"/>
          <w:lang w:val="ky-KG"/>
        </w:rPr>
      </w:pPr>
      <w:r w:rsidRPr="0078255B">
        <w:rPr>
          <w:rFonts w:ascii="Times New Roman" w:hAnsi="Times New Roman" w:cs="Times New Roman"/>
          <w:sz w:val="28"/>
          <w:szCs w:val="28"/>
          <w:lang w:val="ky-KG"/>
        </w:rPr>
        <w:t>ОШ МАМЛЕКЕТТИК УНИВЕРСИТЕТИ</w:t>
      </w:r>
    </w:p>
    <w:p w:rsidR="00090C86" w:rsidRDefault="00090C86" w:rsidP="00090C86">
      <w:pPr>
        <w:jc w:val="center"/>
        <w:rPr>
          <w:rFonts w:ascii="Times New Roman" w:hAnsi="Times New Roman" w:cs="Times New Roman"/>
          <w:sz w:val="28"/>
          <w:szCs w:val="28"/>
          <w:lang w:val="ky-KG"/>
        </w:rPr>
      </w:pPr>
      <w:r w:rsidRPr="0078255B">
        <w:rPr>
          <w:rFonts w:ascii="Times New Roman" w:hAnsi="Times New Roman" w:cs="Times New Roman"/>
          <w:sz w:val="28"/>
          <w:szCs w:val="28"/>
          <w:lang w:val="ky-KG"/>
        </w:rPr>
        <w:t>ИСКУССТВО ФАКУЛЬТЕТИ</w:t>
      </w:r>
    </w:p>
    <w:p w:rsidR="00090C86" w:rsidRPr="0078255B" w:rsidRDefault="00090C86" w:rsidP="00090C86">
      <w:pPr>
        <w:jc w:val="center"/>
        <w:rPr>
          <w:rFonts w:ascii="Times New Roman" w:hAnsi="Times New Roman" w:cs="Times New Roman"/>
          <w:sz w:val="28"/>
          <w:szCs w:val="28"/>
          <w:lang w:val="ky-KG"/>
        </w:rPr>
      </w:pPr>
    </w:p>
    <w:p w:rsidR="00090C86" w:rsidRDefault="00090C86" w:rsidP="00090C86">
      <w:pPr>
        <w:jc w:val="center"/>
        <w:rPr>
          <w:rFonts w:ascii="Times New Roman" w:hAnsi="Times New Roman" w:cs="Times New Roman"/>
          <w:sz w:val="28"/>
          <w:szCs w:val="28"/>
          <w:lang w:val="ky-KG"/>
        </w:rPr>
      </w:pPr>
      <w:r w:rsidRPr="0078255B">
        <w:rPr>
          <w:rFonts w:ascii="Times New Roman" w:hAnsi="Times New Roman" w:cs="Times New Roman"/>
          <w:sz w:val="28"/>
          <w:szCs w:val="28"/>
          <w:lang w:val="ky-KG"/>
        </w:rPr>
        <w:t>СҮРӨТ, ЧИЙҮҮ ЖАНА ЭМГЕК КАФЕДРАСЫ</w:t>
      </w:r>
    </w:p>
    <w:p w:rsidR="00090C86" w:rsidRDefault="00090C86" w:rsidP="00090C86">
      <w:pPr>
        <w:spacing w:after="0"/>
        <w:rPr>
          <w:rFonts w:ascii="Times New Roman" w:hAnsi="Times New Roman" w:cs="Times New Roman"/>
          <w:i/>
          <w:sz w:val="28"/>
          <w:szCs w:val="28"/>
          <w:lang w:val="ky-KG"/>
        </w:rPr>
      </w:pPr>
      <w:r>
        <w:rPr>
          <w:rFonts w:ascii="Times New Roman" w:hAnsi="Times New Roman" w:cs="Times New Roman"/>
          <w:i/>
          <w:sz w:val="28"/>
          <w:szCs w:val="28"/>
          <w:lang w:val="ky-KG"/>
        </w:rPr>
        <w:t xml:space="preserve">      </w:t>
      </w:r>
      <w:r w:rsidRPr="0039171F">
        <w:rPr>
          <w:rFonts w:ascii="Times New Roman" w:hAnsi="Times New Roman" w:cs="Times New Roman"/>
          <w:i/>
          <w:sz w:val="28"/>
          <w:szCs w:val="28"/>
          <w:lang w:val="ky-KG"/>
        </w:rPr>
        <w:t>“Бекитилди”</w:t>
      </w:r>
      <w:r>
        <w:rPr>
          <w:rFonts w:ascii="Times New Roman" w:hAnsi="Times New Roman" w:cs="Times New Roman"/>
          <w:i/>
          <w:sz w:val="28"/>
          <w:szCs w:val="28"/>
          <w:lang w:val="ky-KG"/>
        </w:rPr>
        <w:t xml:space="preserve">                                                             “Макулдашылды”</w:t>
      </w:r>
    </w:p>
    <w:p w:rsidR="00090C86" w:rsidRDefault="00090C86" w:rsidP="00090C86">
      <w:pPr>
        <w:spacing w:after="0"/>
        <w:rPr>
          <w:rFonts w:ascii="Times New Roman" w:hAnsi="Times New Roman" w:cs="Times New Roman"/>
          <w:sz w:val="28"/>
          <w:szCs w:val="28"/>
          <w:lang w:val="ky-KG"/>
        </w:rPr>
      </w:pPr>
      <w:r w:rsidRPr="00D53F5F">
        <w:rPr>
          <w:rFonts w:ascii="Times New Roman" w:hAnsi="Times New Roman" w:cs="Times New Roman"/>
          <w:sz w:val="28"/>
          <w:szCs w:val="28"/>
          <w:lang w:val="ky-KG"/>
        </w:rPr>
        <w:t>К</w:t>
      </w:r>
      <w:r>
        <w:rPr>
          <w:rFonts w:ascii="Times New Roman" w:hAnsi="Times New Roman" w:cs="Times New Roman"/>
          <w:sz w:val="28"/>
          <w:szCs w:val="28"/>
          <w:lang w:val="ky-KG"/>
        </w:rPr>
        <w:t>афедранын 20___-ж.”____”_______</w:t>
      </w:r>
    </w:p>
    <w:p w:rsidR="00090C86" w:rsidRDefault="00BF52B8" w:rsidP="00090C86">
      <w:pPr>
        <w:spacing w:after="0"/>
        <w:rPr>
          <w:rFonts w:ascii="Times New Roman" w:hAnsi="Times New Roman" w:cs="Times New Roman"/>
          <w:sz w:val="28"/>
          <w:szCs w:val="28"/>
          <w:lang w:val="ky-KG"/>
        </w:rPr>
      </w:pPr>
      <w:r>
        <w:rPr>
          <w:rFonts w:ascii="Times New Roman" w:hAnsi="Times New Roman" w:cs="Times New Roman"/>
          <w:sz w:val="28"/>
          <w:szCs w:val="28"/>
          <w:lang w:val="ky-KG"/>
        </w:rPr>
        <w:t>ж</w:t>
      </w:r>
      <w:r w:rsidR="00090C86">
        <w:rPr>
          <w:rFonts w:ascii="Times New Roman" w:hAnsi="Times New Roman" w:cs="Times New Roman"/>
          <w:sz w:val="28"/>
          <w:szCs w:val="28"/>
          <w:lang w:val="ky-KG"/>
        </w:rPr>
        <w:t>ыйынынын №___протоколунда.                     Фак.ОМК-н төрагасы_______</w:t>
      </w:r>
    </w:p>
    <w:p w:rsidR="00090C86" w:rsidRDefault="00090C86" w:rsidP="00090C86">
      <w:pPr>
        <w:spacing w:after="0"/>
        <w:rPr>
          <w:rFonts w:ascii="Times New Roman" w:hAnsi="Times New Roman" w:cs="Times New Roman"/>
          <w:sz w:val="28"/>
          <w:szCs w:val="28"/>
          <w:lang w:val="ky-KG"/>
        </w:rPr>
      </w:pPr>
    </w:p>
    <w:p w:rsidR="00090C86" w:rsidRDefault="00090C86" w:rsidP="00090C86">
      <w:pPr>
        <w:spacing w:after="0"/>
        <w:rPr>
          <w:rFonts w:ascii="Times New Roman" w:hAnsi="Times New Roman" w:cs="Times New Roman"/>
          <w:sz w:val="28"/>
          <w:szCs w:val="28"/>
          <w:lang w:val="ky-KG"/>
        </w:rPr>
      </w:pPr>
    </w:p>
    <w:p w:rsidR="00090C86" w:rsidRDefault="00090C86" w:rsidP="00090C86">
      <w:pPr>
        <w:spacing w:after="0"/>
        <w:jc w:val="center"/>
        <w:rPr>
          <w:rFonts w:ascii="Times New Roman" w:hAnsi="Times New Roman" w:cs="Times New Roman"/>
          <w:sz w:val="28"/>
          <w:szCs w:val="28"/>
          <w:lang w:val="ky-KG"/>
        </w:rPr>
      </w:pPr>
      <w:r>
        <w:rPr>
          <w:rFonts w:ascii="Times New Roman" w:hAnsi="Times New Roman" w:cs="Times New Roman"/>
          <w:sz w:val="28"/>
          <w:szCs w:val="28"/>
          <w:lang w:val="ky-KG"/>
        </w:rPr>
        <w:t>“Көркөм сүрөт өнөрүн окутуунун методикасы” дисциплинасы боюнча</w:t>
      </w:r>
    </w:p>
    <w:p w:rsidR="00090C86" w:rsidRDefault="00090C86" w:rsidP="00090C86">
      <w:pPr>
        <w:spacing w:after="0"/>
        <w:jc w:val="center"/>
        <w:rPr>
          <w:rFonts w:ascii="Times New Roman" w:hAnsi="Times New Roman" w:cs="Times New Roman"/>
          <w:sz w:val="28"/>
          <w:szCs w:val="28"/>
          <w:lang w:val="ky-KG"/>
        </w:rPr>
      </w:pPr>
      <w:r>
        <w:rPr>
          <w:rFonts w:ascii="Times New Roman" w:hAnsi="Times New Roman" w:cs="Times New Roman"/>
          <w:sz w:val="28"/>
          <w:szCs w:val="28"/>
          <w:lang w:val="ky-KG"/>
        </w:rPr>
        <w:t>550600 Көркөм билим берүү даярдоо багытында окуган студенттер үчүн</w:t>
      </w:r>
    </w:p>
    <w:p w:rsidR="00090C86" w:rsidRDefault="00090C86" w:rsidP="00090C86">
      <w:pPr>
        <w:spacing w:after="0"/>
        <w:jc w:val="center"/>
        <w:rPr>
          <w:rFonts w:ascii="Times New Roman" w:hAnsi="Times New Roman" w:cs="Times New Roman"/>
          <w:b/>
          <w:sz w:val="28"/>
          <w:szCs w:val="28"/>
          <w:lang w:val="ky-KG"/>
        </w:rPr>
      </w:pPr>
      <w:r w:rsidRPr="00AE1915">
        <w:rPr>
          <w:rFonts w:ascii="Times New Roman" w:hAnsi="Times New Roman" w:cs="Times New Roman"/>
          <w:b/>
          <w:sz w:val="28"/>
          <w:szCs w:val="28"/>
          <w:lang w:val="ky-KG"/>
        </w:rPr>
        <w:t>СТУДЕНТТЕРДИ ОКУТУУНУН ПРОГРАММАСЫ</w:t>
      </w:r>
    </w:p>
    <w:p w:rsidR="00090C86" w:rsidRDefault="00090C86" w:rsidP="00090C86">
      <w:pPr>
        <w:spacing w:after="0"/>
        <w:jc w:val="center"/>
        <w:rPr>
          <w:rFonts w:ascii="Times New Roman" w:hAnsi="Times New Roman" w:cs="Times New Roman"/>
          <w:b/>
          <w:sz w:val="28"/>
          <w:szCs w:val="28"/>
          <w:lang w:val="ky-KG"/>
        </w:rPr>
      </w:pPr>
      <w:r w:rsidRPr="0072286C">
        <w:rPr>
          <w:rFonts w:ascii="Times New Roman" w:hAnsi="Times New Roman" w:cs="Times New Roman"/>
          <w:b/>
          <w:sz w:val="28"/>
          <w:szCs w:val="28"/>
          <w:lang w:val="ky-KG"/>
        </w:rPr>
        <w:t>(Syllabus)</w:t>
      </w:r>
    </w:p>
    <w:p w:rsidR="00090C86" w:rsidRDefault="00090C86" w:rsidP="00090C86">
      <w:pPr>
        <w:spacing w:after="0"/>
        <w:jc w:val="center"/>
        <w:rPr>
          <w:rFonts w:ascii="Times New Roman" w:hAnsi="Times New Roman" w:cs="Times New Roman"/>
          <w:b/>
          <w:sz w:val="28"/>
          <w:szCs w:val="28"/>
          <w:lang w:val="ky-KG"/>
        </w:rPr>
      </w:pPr>
    </w:p>
    <w:p w:rsidR="00090C86" w:rsidRPr="0072286C" w:rsidRDefault="00090C86" w:rsidP="00090C86">
      <w:pPr>
        <w:spacing w:after="0"/>
        <w:jc w:val="center"/>
        <w:rPr>
          <w:rFonts w:ascii="Times New Roman" w:hAnsi="Times New Roman" w:cs="Times New Roman"/>
          <w:b/>
          <w:sz w:val="28"/>
          <w:szCs w:val="28"/>
          <w:lang w:val="ky-KG"/>
        </w:rPr>
      </w:pPr>
    </w:p>
    <w:p w:rsidR="00090C86" w:rsidRDefault="00090C86" w:rsidP="00090C86">
      <w:pPr>
        <w:spacing w:after="0"/>
        <w:rPr>
          <w:rFonts w:ascii="Times New Roman" w:hAnsi="Times New Roman" w:cs="Times New Roman"/>
          <w:sz w:val="28"/>
          <w:szCs w:val="28"/>
          <w:lang w:val="ky-KG"/>
        </w:rPr>
      </w:pPr>
      <w:r>
        <w:rPr>
          <w:rFonts w:ascii="Times New Roman" w:hAnsi="Times New Roman" w:cs="Times New Roman"/>
          <w:sz w:val="28"/>
          <w:szCs w:val="28"/>
          <w:lang w:val="ky-KG"/>
        </w:rPr>
        <w:t>Окутуунун формасы: күндүзү</w:t>
      </w:r>
    </w:p>
    <w:p w:rsidR="00090C86" w:rsidRDefault="00090C86" w:rsidP="00090C86">
      <w:pPr>
        <w:spacing w:after="0"/>
        <w:rPr>
          <w:rFonts w:ascii="Times New Roman" w:hAnsi="Times New Roman" w:cs="Times New Roman"/>
          <w:sz w:val="28"/>
          <w:szCs w:val="28"/>
          <w:lang w:val="ky-KG"/>
        </w:rPr>
      </w:pPr>
      <w:r>
        <w:rPr>
          <w:rFonts w:ascii="Times New Roman" w:hAnsi="Times New Roman" w:cs="Times New Roman"/>
          <w:sz w:val="28"/>
          <w:szCs w:val="28"/>
          <w:lang w:val="ky-KG"/>
        </w:rPr>
        <w:t>Бардык кредиттер -12,   3- курс,    5 – 6 -семестр</w:t>
      </w:r>
      <w:r w:rsidRPr="0072286C">
        <w:rPr>
          <w:rFonts w:ascii="Times New Roman" w:hAnsi="Times New Roman" w:cs="Times New Roman"/>
          <w:sz w:val="28"/>
          <w:szCs w:val="28"/>
          <w:lang w:val="ky-KG"/>
        </w:rPr>
        <w:t xml:space="preserve">  </w:t>
      </w:r>
    </w:p>
    <w:p w:rsidR="00090C86" w:rsidRDefault="00090C86" w:rsidP="00090C86">
      <w:pPr>
        <w:spacing w:after="0"/>
        <w:rPr>
          <w:rFonts w:ascii="Times New Roman" w:hAnsi="Times New Roman" w:cs="Times New Roman"/>
          <w:sz w:val="28"/>
          <w:szCs w:val="28"/>
          <w:lang w:val="ky-KG"/>
        </w:rPr>
      </w:pPr>
      <w:r>
        <w:rPr>
          <w:rFonts w:ascii="Times New Roman" w:hAnsi="Times New Roman" w:cs="Times New Roman"/>
          <w:sz w:val="28"/>
          <w:szCs w:val="28"/>
          <w:lang w:val="ky-KG"/>
        </w:rPr>
        <w:t>Жалпы саат -  360  саат. анын ичинен: аудиториялык-180  с. (лекция- 72 с,</w:t>
      </w:r>
    </w:p>
    <w:p w:rsidR="00090C86" w:rsidRDefault="00090C86" w:rsidP="00090C86">
      <w:pPr>
        <w:spacing w:after="0"/>
        <w:rPr>
          <w:rFonts w:ascii="Times New Roman" w:hAnsi="Times New Roman" w:cs="Times New Roman"/>
          <w:sz w:val="28"/>
          <w:szCs w:val="28"/>
          <w:lang w:val="ky-KG"/>
        </w:rPr>
      </w:pPr>
      <w:r>
        <w:rPr>
          <w:rFonts w:ascii="Times New Roman" w:hAnsi="Times New Roman" w:cs="Times New Roman"/>
          <w:sz w:val="28"/>
          <w:szCs w:val="28"/>
          <w:lang w:val="ky-KG"/>
        </w:rPr>
        <w:t>Практикалык сабак-108   с., лаборатор,  -  с.);</w:t>
      </w:r>
    </w:p>
    <w:p w:rsidR="00090C86" w:rsidRDefault="00090C86" w:rsidP="00090C86">
      <w:pPr>
        <w:spacing w:after="0"/>
        <w:rPr>
          <w:rFonts w:ascii="Times New Roman" w:hAnsi="Times New Roman" w:cs="Times New Roman"/>
          <w:sz w:val="28"/>
          <w:szCs w:val="28"/>
          <w:lang w:val="ky-KG"/>
        </w:rPr>
      </w:pPr>
      <w:r>
        <w:rPr>
          <w:rFonts w:ascii="Times New Roman" w:hAnsi="Times New Roman" w:cs="Times New Roman"/>
          <w:sz w:val="28"/>
          <w:szCs w:val="28"/>
          <w:lang w:val="ky-KG"/>
        </w:rPr>
        <w:t>СӨАИ  -  180   саат.</w:t>
      </w:r>
    </w:p>
    <w:p w:rsidR="00090C86" w:rsidRDefault="00090C86" w:rsidP="00090C86">
      <w:pPr>
        <w:spacing w:after="0"/>
        <w:rPr>
          <w:rFonts w:ascii="Times New Roman" w:hAnsi="Times New Roman" w:cs="Times New Roman"/>
          <w:sz w:val="28"/>
          <w:szCs w:val="28"/>
          <w:lang w:val="ky-KG"/>
        </w:rPr>
      </w:pPr>
      <w:r>
        <w:rPr>
          <w:rFonts w:ascii="Times New Roman" w:hAnsi="Times New Roman" w:cs="Times New Roman"/>
          <w:sz w:val="28"/>
          <w:szCs w:val="28"/>
          <w:lang w:val="ky-KG"/>
        </w:rPr>
        <w:t>Аралык текшерүүлөрдүн саны (АТ)- 4 , экзамен  - 5 – 6 - семестр</w:t>
      </w:r>
      <w:r w:rsidRPr="0072286C">
        <w:rPr>
          <w:rFonts w:ascii="Times New Roman" w:hAnsi="Times New Roman" w:cs="Times New Roman"/>
          <w:sz w:val="28"/>
          <w:szCs w:val="28"/>
          <w:lang w:val="ky-KG"/>
        </w:rPr>
        <w:t xml:space="preserve">    </w:t>
      </w:r>
    </w:p>
    <w:p w:rsidR="00090C86" w:rsidRDefault="00090C86" w:rsidP="00090C86">
      <w:pPr>
        <w:spacing w:after="0"/>
        <w:rPr>
          <w:rFonts w:ascii="Times New Roman" w:hAnsi="Times New Roman" w:cs="Times New Roman"/>
          <w:sz w:val="28"/>
          <w:szCs w:val="28"/>
          <w:lang w:val="ky-KG"/>
        </w:rPr>
      </w:pPr>
    </w:p>
    <w:p w:rsidR="00090C86" w:rsidRDefault="00090C86" w:rsidP="00090C86">
      <w:pPr>
        <w:spacing w:after="0"/>
        <w:rPr>
          <w:rFonts w:ascii="Times New Roman" w:hAnsi="Times New Roman" w:cs="Times New Roman"/>
          <w:sz w:val="28"/>
          <w:szCs w:val="28"/>
          <w:lang w:val="ky-KG"/>
        </w:rPr>
      </w:pPr>
    </w:p>
    <w:p w:rsidR="00090C86" w:rsidRDefault="00090C86" w:rsidP="00090C86">
      <w:pPr>
        <w:spacing w:after="0"/>
        <w:rPr>
          <w:rFonts w:ascii="Times New Roman" w:hAnsi="Times New Roman" w:cs="Times New Roman"/>
          <w:sz w:val="28"/>
          <w:szCs w:val="28"/>
          <w:lang w:val="ky-KG"/>
        </w:rPr>
      </w:pPr>
    </w:p>
    <w:p w:rsidR="00090C86" w:rsidRDefault="00090C86" w:rsidP="00090C86">
      <w:pPr>
        <w:spacing w:after="0"/>
        <w:rPr>
          <w:rFonts w:ascii="Times New Roman" w:hAnsi="Times New Roman" w:cs="Times New Roman"/>
          <w:sz w:val="28"/>
          <w:szCs w:val="28"/>
          <w:lang w:val="ky-KG"/>
        </w:rPr>
      </w:pPr>
    </w:p>
    <w:p w:rsidR="00090C86" w:rsidRPr="00313493" w:rsidRDefault="00090C86" w:rsidP="00090C86">
      <w:pPr>
        <w:spacing w:after="0"/>
        <w:rPr>
          <w:rFonts w:ascii="Times New Roman" w:hAnsi="Times New Roman" w:cs="Times New Roman"/>
          <w:sz w:val="24"/>
          <w:szCs w:val="24"/>
          <w:lang w:val="ky-KG"/>
        </w:rPr>
      </w:pPr>
      <w:r w:rsidRPr="00313493">
        <w:rPr>
          <w:rFonts w:ascii="Times New Roman" w:hAnsi="Times New Roman" w:cs="Times New Roman"/>
          <w:sz w:val="24"/>
          <w:szCs w:val="24"/>
          <w:lang w:val="ky-KG"/>
        </w:rPr>
        <w:t>Окутуучу жөнүндө маалымат: Ысмайылов Мухтар Зулпукарович, п.и.к., кафедранын доценти .</w:t>
      </w:r>
    </w:p>
    <w:p w:rsidR="00090C86" w:rsidRPr="00313493" w:rsidRDefault="00090C86" w:rsidP="00090C86">
      <w:pPr>
        <w:spacing w:after="0"/>
        <w:rPr>
          <w:rFonts w:ascii="Times New Roman" w:hAnsi="Times New Roman" w:cs="Times New Roman"/>
          <w:sz w:val="24"/>
          <w:szCs w:val="24"/>
          <w:lang w:val="ky-KG"/>
        </w:rPr>
      </w:pPr>
      <w:r w:rsidRPr="00313493">
        <w:rPr>
          <w:rFonts w:ascii="Times New Roman" w:hAnsi="Times New Roman" w:cs="Times New Roman"/>
          <w:sz w:val="24"/>
          <w:szCs w:val="24"/>
          <w:lang w:val="ky-KG"/>
        </w:rPr>
        <w:t xml:space="preserve">Кафедранын аталышы,  “Сүрөт,чийүү жана эмгек”кафедрасы, №207  каана.                </w:t>
      </w:r>
    </w:p>
    <w:p w:rsidR="00090C86" w:rsidRPr="00313493" w:rsidRDefault="00090C86" w:rsidP="00090C86">
      <w:pPr>
        <w:spacing w:after="0"/>
        <w:rPr>
          <w:rFonts w:ascii="Times New Roman" w:hAnsi="Times New Roman" w:cs="Times New Roman"/>
          <w:sz w:val="24"/>
          <w:szCs w:val="24"/>
          <w:lang w:val="ky-KG"/>
        </w:rPr>
      </w:pPr>
      <w:r w:rsidRPr="00313493">
        <w:rPr>
          <w:rFonts w:ascii="Times New Roman" w:hAnsi="Times New Roman" w:cs="Times New Roman"/>
          <w:sz w:val="24"/>
          <w:szCs w:val="24"/>
          <w:lang w:val="ky-KG"/>
        </w:rPr>
        <w:t>Байланыш үчүн маалымат: кфедрада , дүйшөмбү, шейшемби, шаршемби, бейшемби  күндөрү саат 15тен 17ге чейин ал эми</w:t>
      </w:r>
      <w:r>
        <w:rPr>
          <w:rFonts w:ascii="Times New Roman" w:hAnsi="Times New Roman" w:cs="Times New Roman"/>
          <w:sz w:val="24"/>
          <w:szCs w:val="24"/>
          <w:lang w:val="ky-KG"/>
        </w:rPr>
        <w:t xml:space="preserve"> ишемби күндөрү саат 10дон 12ге </w:t>
      </w:r>
      <w:r w:rsidRPr="00313493">
        <w:rPr>
          <w:rFonts w:ascii="Times New Roman" w:hAnsi="Times New Roman" w:cs="Times New Roman"/>
          <w:sz w:val="24"/>
          <w:szCs w:val="24"/>
          <w:lang w:val="ky-KG"/>
        </w:rPr>
        <w:t>чейин</w:t>
      </w:r>
      <w:r>
        <w:rPr>
          <w:rFonts w:ascii="Times New Roman" w:hAnsi="Times New Roman" w:cs="Times New Roman"/>
          <w:sz w:val="24"/>
          <w:szCs w:val="24"/>
          <w:lang w:val="ky-KG"/>
        </w:rPr>
        <w:t xml:space="preserve"> ______</w:t>
      </w:r>
      <w:r w:rsidRPr="00313493">
        <w:rPr>
          <w:rFonts w:ascii="Times New Roman" w:hAnsi="Times New Roman" w:cs="Times New Roman"/>
          <w:sz w:val="24"/>
          <w:szCs w:val="24"/>
          <w:lang w:val="ky-KG"/>
        </w:rPr>
        <w:t>_тел: 0772  42 97 03     2019-2020</w:t>
      </w:r>
      <w:r>
        <w:rPr>
          <w:rFonts w:ascii="Times New Roman" w:hAnsi="Times New Roman" w:cs="Times New Roman"/>
          <w:sz w:val="24"/>
          <w:szCs w:val="24"/>
          <w:lang w:val="ky-KG"/>
        </w:rPr>
        <w:t xml:space="preserve"> </w:t>
      </w:r>
      <w:r w:rsidRPr="00313493">
        <w:rPr>
          <w:rFonts w:ascii="Times New Roman" w:hAnsi="Times New Roman" w:cs="Times New Roman"/>
          <w:sz w:val="24"/>
          <w:szCs w:val="24"/>
          <w:lang w:val="ky-KG"/>
        </w:rPr>
        <w:t>окуу жылы</w:t>
      </w:r>
    </w:p>
    <w:p w:rsidR="00090C86" w:rsidRDefault="00090C86" w:rsidP="00090C86">
      <w:pPr>
        <w:spacing w:after="0"/>
        <w:rPr>
          <w:rFonts w:ascii="Times New Roman" w:hAnsi="Times New Roman" w:cs="Times New Roman"/>
          <w:sz w:val="28"/>
          <w:szCs w:val="28"/>
          <w:lang w:val="ky-KG"/>
        </w:rPr>
      </w:pPr>
    </w:p>
    <w:p w:rsidR="00090C86" w:rsidRDefault="00090C86" w:rsidP="00090C86">
      <w:pPr>
        <w:spacing w:after="0"/>
        <w:rPr>
          <w:rFonts w:ascii="Times New Roman" w:hAnsi="Times New Roman" w:cs="Times New Roman"/>
          <w:sz w:val="28"/>
          <w:szCs w:val="28"/>
          <w:lang w:val="ky-KG"/>
        </w:rPr>
      </w:pPr>
    </w:p>
    <w:p w:rsidR="00090C86" w:rsidRDefault="00090C86" w:rsidP="00090C86">
      <w:pPr>
        <w:spacing w:after="0"/>
        <w:jc w:val="center"/>
        <w:rPr>
          <w:rFonts w:ascii="Times New Roman" w:hAnsi="Times New Roman" w:cs="Times New Roman"/>
          <w:b/>
          <w:sz w:val="28"/>
          <w:szCs w:val="28"/>
          <w:lang w:val="ky-KG"/>
        </w:rPr>
      </w:pPr>
      <w:r w:rsidRPr="00191382">
        <w:rPr>
          <w:rFonts w:ascii="Times New Roman" w:hAnsi="Times New Roman" w:cs="Times New Roman"/>
          <w:b/>
          <w:sz w:val="28"/>
          <w:szCs w:val="28"/>
          <w:lang w:val="ky-KG"/>
        </w:rPr>
        <w:t>Ош-2019</w:t>
      </w:r>
    </w:p>
    <w:p w:rsidR="00090C86" w:rsidRDefault="00090C86" w:rsidP="00090C86">
      <w:pPr>
        <w:spacing w:after="0"/>
        <w:jc w:val="center"/>
        <w:rPr>
          <w:rFonts w:ascii="Times New Roman" w:hAnsi="Times New Roman" w:cs="Times New Roman"/>
          <w:b/>
          <w:sz w:val="28"/>
          <w:szCs w:val="28"/>
          <w:lang w:val="ky-KG"/>
        </w:rPr>
      </w:pPr>
    </w:p>
    <w:p w:rsidR="00090C86" w:rsidRDefault="00090C86" w:rsidP="00090C86">
      <w:pPr>
        <w:spacing w:after="0"/>
        <w:jc w:val="center"/>
        <w:rPr>
          <w:rFonts w:ascii="Times New Roman" w:hAnsi="Times New Roman" w:cs="Times New Roman"/>
          <w:b/>
          <w:sz w:val="28"/>
          <w:szCs w:val="28"/>
          <w:lang w:val="ky-KG"/>
        </w:rPr>
      </w:pPr>
    </w:p>
    <w:p w:rsidR="00090C86" w:rsidRPr="0028097E" w:rsidRDefault="00090C86" w:rsidP="00090C86">
      <w:pPr>
        <w:pStyle w:val="a3"/>
        <w:numPr>
          <w:ilvl w:val="0"/>
          <w:numId w:val="1"/>
        </w:numPr>
        <w:rPr>
          <w:rFonts w:ascii="Times New Roman" w:hAnsi="Times New Roman" w:cs="Times New Roman"/>
          <w:b/>
          <w:sz w:val="24"/>
          <w:szCs w:val="24"/>
          <w:u w:val="single"/>
        </w:rPr>
      </w:pPr>
      <w:r w:rsidRPr="0028097E">
        <w:rPr>
          <w:rFonts w:ascii="Times New Roman" w:hAnsi="Times New Roman" w:cs="Times New Roman"/>
          <w:b/>
          <w:sz w:val="24"/>
          <w:szCs w:val="24"/>
          <w:u w:val="single"/>
          <w:lang w:val="ky-KG"/>
        </w:rPr>
        <w:lastRenderedPageBreak/>
        <w:t>Дисциплинанын максаты</w:t>
      </w:r>
    </w:p>
    <w:p w:rsidR="00090C86" w:rsidRPr="0028097E" w:rsidRDefault="00090C86" w:rsidP="00090C86">
      <w:pPr>
        <w:ind w:left="360"/>
        <w:rPr>
          <w:rFonts w:ascii="Times New Roman" w:hAnsi="Times New Roman" w:cs="Times New Roman"/>
          <w:sz w:val="24"/>
          <w:szCs w:val="24"/>
          <w:lang w:val="ky-KG"/>
        </w:rPr>
      </w:pPr>
      <w:r w:rsidRPr="0028097E">
        <w:rPr>
          <w:rFonts w:ascii="Times New Roman" w:hAnsi="Times New Roman" w:cs="Times New Roman"/>
          <w:sz w:val="24"/>
          <w:szCs w:val="24"/>
          <w:lang w:val="ky-KG"/>
        </w:rPr>
        <w:t xml:space="preserve">- Студенттердин - болочок сүрөткер - мугалимдердин көркөм сүрөт өнөрүн жалпы билим берүүчү мектептерде ж.б. билиим берүү мекемелеринде окутуунун дидактикалык маселелерин  чечүүгө </w:t>
      </w:r>
      <w:r w:rsidRPr="0028097E">
        <w:rPr>
          <w:rFonts w:ascii="Times New Roman" w:hAnsi="Times New Roman" w:cs="Times New Roman"/>
          <w:b/>
          <w:sz w:val="24"/>
          <w:szCs w:val="24"/>
          <w:lang w:val="ky-KG"/>
        </w:rPr>
        <w:t>үйрөнүүсү</w:t>
      </w:r>
      <w:r w:rsidRPr="0028097E">
        <w:rPr>
          <w:rFonts w:ascii="Times New Roman" w:hAnsi="Times New Roman" w:cs="Times New Roman"/>
          <w:sz w:val="24"/>
          <w:szCs w:val="24"/>
          <w:lang w:val="ky-KG"/>
        </w:rPr>
        <w:t>;</w:t>
      </w:r>
    </w:p>
    <w:p w:rsidR="00090C86" w:rsidRPr="0028097E" w:rsidRDefault="00090C86" w:rsidP="00090C86">
      <w:pPr>
        <w:ind w:left="360"/>
        <w:rPr>
          <w:rFonts w:ascii="Times New Roman" w:hAnsi="Times New Roman" w:cs="Times New Roman"/>
          <w:sz w:val="24"/>
          <w:szCs w:val="24"/>
          <w:lang w:val="ky-KG"/>
        </w:rPr>
      </w:pPr>
      <w:r w:rsidRPr="0028097E">
        <w:rPr>
          <w:rFonts w:ascii="Times New Roman" w:hAnsi="Times New Roman" w:cs="Times New Roman"/>
          <w:sz w:val="24"/>
          <w:szCs w:val="24"/>
          <w:lang w:val="ky-KG"/>
        </w:rPr>
        <w:t xml:space="preserve">- Окуучуларга көркөм тарбия берүү жана алардын көркөм табитин калыптандыруу боюнча студенттердин теориялык </w:t>
      </w:r>
      <w:r w:rsidRPr="0028097E">
        <w:rPr>
          <w:rFonts w:ascii="Times New Roman" w:hAnsi="Times New Roman" w:cs="Times New Roman"/>
          <w:b/>
          <w:sz w:val="24"/>
          <w:szCs w:val="24"/>
          <w:lang w:val="ky-KG"/>
        </w:rPr>
        <w:t>билимдеринин, билгичтиктеринин</w:t>
      </w:r>
      <w:r w:rsidRPr="0028097E">
        <w:rPr>
          <w:rFonts w:ascii="Times New Roman" w:hAnsi="Times New Roman" w:cs="Times New Roman"/>
          <w:sz w:val="24"/>
          <w:szCs w:val="24"/>
          <w:lang w:val="ky-KG"/>
        </w:rPr>
        <w:t xml:space="preserve">  жана    практикалык </w:t>
      </w:r>
      <w:r w:rsidRPr="0028097E">
        <w:rPr>
          <w:rFonts w:ascii="Times New Roman" w:hAnsi="Times New Roman" w:cs="Times New Roman"/>
          <w:b/>
          <w:sz w:val="24"/>
          <w:szCs w:val="24"/>
          <w:lang w:val="ky-KG"/>
        </w:rPr>
        <w:t>көндүмдөрүнүн калыптануусу.</w:t>
      </w:r>
    </w:p>
    <w:p w:rsidR="00090C86" w:rsidRPr="00374FC3" w:rsidRDefault="00090C86" w:rsidP="00090C86">
      <w:pPr>
        <w:pStyle w:val="a3"/>
        <w:jc w:val="both"/>
        <w:rPr>
          <w:rFonts w:ascii="Times New Roman" w:hAnsi="Times New Roman" w:cs="Times New Roman"/>
          <w:b/>
          <w:sz w:val="24"/>
          <w:szCs w:val="24"/>
          <w:lang w:val="ky-KG"/>
        </w:rPr>
      </w:pPr>
    </w:p>
    <w:p w:rsidR="00090C86" w:rsidRPr="000C3B5B" w:rsidRDefault="00090C86" w:rsidP="00090C86">
      <w:pPr>
        <w:pStyle w:val="a3"/>
        <w:numPr>
          <w:ilvl w:val="0"/>
          <w:numId w:val="1"/>
        </w:numPr>
        <w:rPr>
          <w:rFonts w:ascii="Times New Roman" w:hAnsi="Times New Roman" w:cs="Times New Roman"/>
          <w:b/>
          <w:sz w:val="24"/>
          <w:szCs w:val="24"/>
          <w:lang w:val="ky-KG"/>
        </w:rPr>
      </w:pPr>
      <w:r w:rsidRPr="000C3B5B">
        <w:rPr>
          <w:rFonts w:ascii="Times New Roman" w:hAnsi="Times New Roman" w:cs="Times New Roman"/>
          <w:b/>
          <w:sz w:val="24"/>
          <w:szCs w:val="24"/>
          <w:lang w:val="ky-KG"/>
        </w:rPr>
        <w:t>Дисциплинаны окутуунун натыйжалары.</w:t>
      </w:r>
    </w:p>
    <w:tbl>
      <w:tblPr>
        <w:tblStyle w:val="a4"/>
        <w:tblW w:w="9747" w:type="dxa"/>
        <w:tblLook w:val="04A0"/>
      </w:tblPr>
      <w:tblGrid>
        <w:gridCol w:w="2320"/>
        <w:gridCol w:w="2891"/>
        <w:gridCol w:w="4536"/>
      </w:tblGrid>
      <w:tr w:rsidR="00090C86" w:rsidTr="00090C86">
        <w:tc>
          <w:tcPr>
            <w:tcW w:w="2320" w:type="dxa"/>
          </w:tcPr>
          <w:p w:rsidR="00090C86" w:rsidRDefault="00090C86" w:rsidP="00090C86">
            <w:pPr>
              <w:jc w:val="center"/>
              <w:rPr>
                <w:rFonts w:ascii="Times New Roman" w:hAnsi="Times New Roman" w:cs="Times New Roman"/>
                <w:sz w:val="24"/>
                <w:szCs w:val="24"/>
                <w:lang w:val="ky-KG"/>
              </w:rPr>
            </w:pPr>
            <w:r>
              <w:rPr>
                <w:rFonts w:ascii="Times New Roman" w:hAnsi="Times New Roman" w:cs="Times New Roman"/>
                <w:sz w:val="24"/>
                <w:szCs w:val="24"/>
                <w:lang w:val="ky-KG"/>
              </w:rPr>
              <w:t>ББП ОН коду</w:t>
            </w:r>
          </w:p>
          <w:p w:rsidR="00090C86" w:rsidRDefault="00090C86" w:rsidP="00090C86">
            <w:pPr>
              <w:jc w:val="center"/>
              <w:rPr>
                <w:rFonts w:ascii="Times New Roman" w:hAnsi="Times New Roman" w:cs="Times New Roman"/>
                <w:sz w:val="24"/>
                <w:szCs w:val="24"/>
                <w:lang w:val="ky-KG"/>
              </w:rPr>
            </w:pPr>
            <w:r>
              <w:rPr>
                <w:rFonts w:ascii="Times New Roman" w:hAnsi="Times New Roman" w:cs="Times New Roman"/>
                <w:sz w:val="24"/>
                <w:szCs w:val="24"/>
                <w:lang w:val="ky-KG"/>
              </w:rPr>
              <w:t>жана анын</w:t>
            </w:r>
          </w:p>
          <w:p w:rsidR="00090C86" w:rsidRDefault="00090C86" w:rsidP="00090C86">
            <w:pPr>
              <w:jc w:val="center"/>
              <w:rPr>
                <w:rFonts w:ascii="Times New Roman" w:hAnsi="Times New Roman" w:cs="Times New Roman"/>
                <w:sz w:val="24"/>
                <w:szCs w:val="24"/>
                <w:lang w:val="ky-KG"/>
              </w:rPr>
            </w:pPr>
            <w:r>
              <w:rPr>
                <w:rFonts w:ascii="Times New Roman" w:hAnsi="Times New Roman" w:cs="Times New Roman"/>
                <w:sz w:val="24"/>
                <w:szCs w:val="24"/>
                <w:lang w:val="ky-KG"/>
              </w:rPr>
              <w:t>формулировкасы</w:t>
            </w:r>
          </w:p>
          <w:p w:rsidR="00090C86" w:rsidRDefault="00090C86" w:rsidP="00090C86">
            <w:pPr>
              <w:rPr>
                <w:rFonts w:ascii="Times New Roman" w:hAnsi="Times New Roman" w:cs="Times New Roman"/>
                <w:sz w:val="24"/>
                <w:szCs w:val="24"/>
                <w:lang w:val="ky-KG"/>
              </w:rPr>
            </w:pPr>
          </w:p>
        </w:tc>
        <w:tc>
          <w:tcPr>
            <w:tcW w:w="2891" w:type="dxa"/>
          </w:tcPr>
          <w:p w:rsidR="00090C86" w:rsidRDefault="00090C86" w:rsidP="00090C86">
            <w:pPr>
              <w:jc w:val="center"/>
              <w:rPr>
                <w:rFonts w:ascii="Times New Roman" w:hAnsi="Times New Roman" w:cs="Times New Roman"/>
                <w:sz w:val="24"/>
                <w:szCs w:val="24"/>
                <w:lang w:val="ky-KG"/>
              </w:rPr>
            </w:pPr>
            <w:r>
              <w:rPr>
                <w:rFonts w:ascii="Times New Roman" w:hAnsi="Times New Roman" w:cs="Times New Roman"/>
                <w:sz w:val="24"/>
                <w:szCs w:val="24"/>
                <w:lang w:val="ky-KG"/>
              </w:rPr>
              <w:t>НББП компетенцияларынын</w:t>
            </w:r>
          </w:p>
          <w:p w:rsidR="00090C86" w:rsidRDefault="00090C86" w:rsidP="00090C86">
            <w:pPr>
              <w:jc w:val="center"/>
              <w:rPr>
                <w:rFonts w:ascii="Times New Roman" w:hAnsi="Times New Roman" w:cs="Times New Roman"/>
                <w:sz w:val="24"/>
                <w:szCs w:val="24"/>
                <w:lang w:val="ky-KG"/>
              </w:rPr>
            </w:pPr>
            <w:r>
              <w:rPr>
                <w:rFonts w:ascii="Times New Roman" w:hAnsi="Times New Roman" w:cs="Times New Roman"/>
                <w:sz w:val="24"/>
                <w:szCs w:val="24"/>
                <w:lang w:val="ky-KG"/>
              </w:rPr>
              <w:t>коду жана анын</w:t>
            </w:r>
          </w:p>
          <w:p w:rsidR="00090C86" w:rsidRDefault="00090C86" w:rsidP="00090C86">
            <w:pPr>
              <w:jc w:val="center"/>
              <w:rPr>
                <w:rFonts w:ascii="Times New Roman" w:hAnsi="Times New Roman" w:cs="Times New Roman"/>
                <w:sz w:val="24"/>
                <w:szCs w:val="24"/>
                <w:lang w:val="ky-KG"/>
              </w:rPr>
            </w:pPr>
            <w:r>
              <w:rPr>
                <w:rFonts w:ascii="Times New Roman" w:hAnsi="Times New Roman" w:cs="Times New Roman"/>
                <w:sz w:val="24"/>
                <w:szCs w:val="24"/>
                <w:lang w:val="ky-KG"/>
              </w:rPr>
              <w:t>формулировкасы</w:t>
            </w:r>
          </w:p>
        </w:tc>
        <w:tc>
          <w:tcPr>
            <w:tcW w:w="4536" w:type="dxa"/>
          </w:tcPr>
          <w:p w:rsidR="00090C86" w:rsidRDefault="00090C86" w:rsidP="00090C86">
            <w:pPr>
              <w:jc w:val="center"/>
              <w:rPr>
                <w:rFonts w:ascii="Times New Roman" w:hAnsi="Times New Roman" w:cs="Times New Roman"/>
                <w:sz w:val="24"/>
                <w:szCs w:val="24"/>
                <w:lang w:val="ky-KG"/>
              </w:rPr>
            </w:pPr>
            <w:r>
              <w:rPr>
                <w:rFonts w:ascii="Times New Roman" w:hAnsi="Times New Roman" w:cs="Times New Roman"/>
                <w:sz w:val="24"/>
                <w:szCs w:val="24"/>
                <w:lang w:val="ky-KG"/>
              </w:rPr>
              <w:t>Дисциплинанын ОН-н коду жана</w:t>
            </w:r>
          </w:p>
          <w:p w:rsidR="00090C86" w:rsidRDefault="00090C86" w:rsidP="00090C86">
            <w:pPr>
              <w:jc w:val="center"/>
              <w:rPr>
                <w:rFonts w:ascii="Times New Roman" w:hAnsi="Times New Roman" w:cs="Times New Roman"/>
                <w:sz w:val="24"/>
                <w:szCs w:val="24"/>
                <w:lang w:val="ky-KG"/>
              </w:rPr>
            </w:pPr>
            <w:r>
              <w:rPr>
                <w:rFonts w:ascii="Times New Roman" w:hAnsi="Times New Roman" w:cs="Times New Roman"/>
                <w:sz w:val="24"/>
                <w:szCs w:val="24"/>
                <w:lang w:val="ky-KG"/>
              </w:rPr>
              <w:t>анын формулировкасы</w:t>
            </w:r>
          </w:p>
        </w:tc>
      </w:tr>
      <w:tr w:rsidR="00090C86" w:rsidRPr="00BF52B8" w:rsidTr="00090C86">
        <w:trPr>
          <w:trHeight w:val="54"/>
        </w:trPr>
        <w:tc>
          <w:tcPr>
            <w:tcW w:w="2320" w:type="dxa"/>
          </w:tcPr>
          <w:p w:rsidR="00090C86" w:rsidRPr="001A12F6" w:rsidRDefault="00090C86" w:rsidP="00090C86">
            <w:pPr>
              <w:jc w:val="both"/>
              <w:rPr>
                <w:rFonts w:ascii="Times New Roman" w:hAnsi="Times New Roman" w:cs="Times New Roman"/>
                <w:b/>
                <w:sz w:val="24"/>
                <w:szCs w:val="24"/>
                <w:lang w:val="ky-KG"/>
              </w:rPr>
            </w:pPr>
            <w:r w:rsidRPr="001A12F6">
              <w:rPr>
                <w:rFonts w:ascii="Times New Roman" w:hAnsi="Times New Roman" w:cs="Times New Roman"/>
                <w:b/>
                <w:sz w:val="24"/>
                <w:szCs w:val="24"/>
                <w:lang w:val="ky-KG"/>
              </w:rPr>
              <w:t>О</w:t>
            </w:r>
            <w:r>
              <w:rPr>
                <w:rFonts w:ascii="Times New Roman" w:hAnsi="Times New Roman" w:cs="Times New Roman"/>
                <w:b/>
                <w:sz w:val="24"/>
                <w:szCs w:val="24"/>
                <w:lang w:val="ky-KG"/>
              </w:rPr>
              <w:t>Н</w:t>
            </w:r>
            <w:r w:rsidRPr="001A12F6">
              <w:rPr>
                <w:rFonts w:ascii="Times New Roman" w:hAnsi="Times New Roman" w:cs="Times New Roman"/>
                <w:b/>
                <w:sz w:val="24"/>
                <w:szCs w:val="24"/>
                <w:lang w:val="ky-KG"/>
              </w:rPr>
              <w:t xml:space="preserve">-3 </w:t>
            </w:r>
            <w:r w:rsidRPr="00975ED3">
              <w:rPr>
                <w:rFonts w:ascii="Times New Roman" w:hAnsi="Times New Roman" w:cs="Times New Roman"/>
                <w:sz w:val="24"/>
                <w:szCs w:val="24"/>
                <w:lang w:val="ky-KG"/>
              </w:rPr>
              <w:t>Көркөм билим берүү процессин окутуунун заманбап, илимий негизделген технологияларына ылайык окуучулардын талаптарына жана жетишкендиктерине жараша пландаштыруу менен ишке ашыра алат.</w:t>
            </w:r>
          </w:p>
          <w:p w:rsidR="00090C86" w:rsidRDefault="00090C86" w:rsidP="00090C86">
            <w:pPr>
              <w:rPr>
                <w:rFonts w:ascii="Times New Roman" w:hAnsi="Times New Roman" w:cs="Times New Roman"/>
                <w:sz w:val="24"/>
                <w:szCs w:val="24"/>
                <w:lang w:val="ky-KG"/>
              </w:rPr>
            </w:pPr>
          </w:p>
        </w:tc>
        <w:tc>
          <w:tcPr>
            <w:tcW w:w="2891" w:type="dxa"/>
          </w:tcPr>
          <w:p w:rsidR="00090C86" w:rsidRDefault="00090C86" w:rsidP="00090C86">
            <w:pPr>
              <w:jc w:val="both"/>
              <w:rPr>
                <w:rFonts w:ascii="Times New Roman" w:hAnsi="Times New Roman" w:cs="Times New Roman"/>
                <w:sz w:val="24"/>
                <w:szCs w:val="24"/>
                <w:lang w:val="ky-KG"/>
              </w:rPr>
            </w:pPr>
            <w:r>
              <w:rPr>
                <w:rFonts w:ascii="Times New Roman" w:hAnsi="Times New Roman" w:cs="Times New Roman"/>
                <w:b/>
                <w:sz w:val="24"/>
                <w:szCs w:val="24"/>
                <w:lang w:val="ky-KG"/>
              </w:rPr>
              <w:t>Ж</w:t>
            </w:r>
            <w:r w:rsidRPr="00975ED3">
              <w:rPr>
                <w:rFonts w:ascii="Times New Roman" w:hAnsi="Times New Roman" w:cs="Times New Roman"/>
                <w:b/>
                <w:sz w:val="24"/>
                <w:szCs w:val="24"/>
                <w:lang w:val="ky-KG"/>
              </w:rPr>
              <w:t>К-2</w:t>
            </w:r>
            <w:r>
              <w:rPr>
                <w:rFonts w:ascii="Times New Roman" w:hAnsi="Times New Roman" w:cs="Times New Roman"/>
                <w:sz w:val="24"/>
                <w:szCs w:val="24"/>
                <w:lang w:val="ky-KG"/>
              </w:rPr>
              <w:t xml:space="preserve"> Көркөм билим берүү процессин окутуунун заманбап, илимий негизделген технологияларына ылайык окуучулардын талаптарына жана жетишкендиктерине жараша пландаштыруу менен ишке ашырууга жөндөмдүү.</w:t>
            </w:r>
            <w:r w:rsidRPr="00C30E04">
              <w:rPr>
                <w:rFonts w:ascii="Times New Roman" w:hAnsi="Times New Roman" w:cs="Times New Roman"/>
                <w:sz w:val="24"/>
                <w:szCs w:val="24"/>
                <w:lang w:val="ky-KG"/>
              </w:rPr>
              <w:t xml:space="preserve"> </w:t>
            </w:r>
          </w:p>
          <w:p w:rsidR="00090C86" w:rsidRDefault="00090C86" w:rsidP="00090C86">
            <w:pPr>
              <w:jc w:val="both"/>
              <w:rPr>
                <w:rFonts w:ascii="Times New Roman" w:hAnsi="Times New Roman" w:cs="Times New Roman"/>
                <w:sz w:val="24"/>
                <w:szCs w:val="24"/>
                <w:lang w:val="ky-KG"/>
              </w:rPr>
            </w:pPr>
            <w:r>
              <w:rPr>
                <w:rFonts w:ascii="Times New Roman" w:hAnsi="Times New Roman" w:cs="Times New Roman"/>
                <w:b/>
                <w:sz w:val="24"/>
                <w:szCs w:val="24"/>
                <w:lang w:val="ky-KG"/>
              </w:rPr>
              <w:t>Ж</w:t>
            </w:r>
            <w:r w:rsidRPr="00975ED3">
              <w:rPr>
                <w:rFonts w:ascii="Times New Roman" w:hAnsi="Times New Roman" w:cs="Times New Roman"/>
                <w:b/>
                <w:sz w:val="24"/>
                <w:szCs w:val="24"/>
                <w:lang w:val="ky-KG"/>
              </w:rPr>
              <w:t>К-6</w:t>
            </w:r>
            <w:r>
              <w:rPr>
                <w:rFonts w:ascii="Times New Roman" w:hAnsi="Times New Roman" w:cs="Times New Roman"/>
                <w:sz w:val="24"/>
                <w:szCs w:val="24"/>
                <w:lang w:val="ky-KG"/>
              </w:rPr>
              <w:t xml:space="preserve"> Ыргактуу өнүктүрүүгө жана билим берүүгө даяр.</w:t>
            </w:r>
          </w:p>
          <w:p w:rsidR="00090C86" w:rsidRDefault="00090C86" w:rsidP="00090C86">
            <w:pPr>
              <w:jc w:val="both"/>
              <w:rPr>
                <w:rFonts w:ascii="Times New Roman" w:hAnsi="Times New Roman" w:cs="Times New Roman"/>
                <w:sz w:val="24"/>
                <w:szCs w:val="24"/>
                <w:lang w:val="ky-KG"/>
              </w:rPr>
            </w:pPr>
          </w:p>
          <w:p w:rsidR="00090C86" w:rsidRDefault="00090C86" w:rsidP="00090C86">
            <w:pPr>
              <w:jc w:val="both"/>
              <w:rPr>
                <w:rFonts w:ascii="Times New Roman" w:hAnsi="Times New Roman" w:cs="Times New Roman"/>
                <w:sz w:val="24"/>
                <w:szCs w:val="24"/>
                <w:lang w:val="ky-KG"/>
              </w:rPr>
            </w:pPr>
          </w:p>
          <w:p w:rsidR="00090C86" w:rsidRDefault="00090C86" w:rsidP="00090C86">
            <w:pPr>
              <w:jc w:val="both"/>
              <w:rPr>
                <w:rFonts w:ascii="Times New Roman" w:hAnsi="Times New Roman" w:cs="Times New Roman"/>
                <w:sz w:val="24"/>
                <w:szCs w:val="24"/>
                <w:lang w:val="ky-KG"/>
              </w:rPr>
            </w:pPr>
          </w:p>
          <w:p w:rsidR="00090C86" w:rsidRDefault="00090C86" w:rsidP="00090C86">
            <w:pPr>
              <w:jc w:val="both"/>
              <w:rPr>
                <w:rFonts w:ascii="Times New Roman" w:hAnsi="Times New Roman" w:cs="Times New Roman"/>
                <w:sz w:val="24"/>
                <w:szCs w:val="24"/>
                <w:lang w:val="ky-KG"/>
              </w:rPr>
            </w:pPr>
          </w:p>
          <w:p w:rsidR="00090C86" w:rsidRDefault="00090C86" w:rsidP="00090C86">
            <w:pPr>
              <w:jc w:val="both"/>
              <w:rPr>
                <w:rFonts w:ascii="Times New Roman" w:hAnsi="Times New Roman" w:cs="Times New Roman"/>
                <w:sz w:val="24"/>
                <w:szCs w:val="24"/>
                <w:lang w:val="ky-KG"/>
              </w:rPr>
            </w:pPr>
            <w:r>
              <w:rPr>
                <w:rFonts w:ascii="Times New Roman" w:hAnsi="Times New Roman" w:cs="Times New Roman"/>
                <w:b/>
                <w:sz w:val="24"/>
                <w:szCs w:val="24"/>
                <w:lang w:val="ky-KG"/>
              </w:rPr>
              <w:t>К</w:t>
            </w:r>
            <w:r w:rsidRPr="00975ED3">
              <w:rPr>
                <w:rFonts w:ascii="Times New Roman" w:hAnsi="Times New Roman" w:cs="Times New Roman"/>
                <w:b/>
                <w:sz w:val="24"/>
                <w:szCs w:val="24"/>
                <w:lang w:val="ky-KG"/>
              </w:rPr>
              <w:t>К-6</w:t>
            </w:r>
            <w:r>
              <w:rPr>
                <w:rFonts w:ascii="Times New Roman" w:hAnsi="Times New Roman" w:cs="Times New Roman"/>
                <w:sz w:val="24"/>
                <w:szCs w:val="24"/>
                <w:lang w:val="ky-KG"/>
              </w:rPr>
              <w:t xml:space="preserve"> Предметтер боюнча сабактарды программанын бөлүмдөрүнүн жана темалардын спецификалык өзгөчөлүктөрүнө жана окуу планына ылайык пландаштырууга жөндөмдүү.</w:t>
            </w:r>
          </w:p>
          <w:p w:rsidR="00090C86" w:rsidRDefault="00090C86" w:rsidP="00090C86">
            <w:pPr>
              <w:rPr>
                <w:rFonts w:ascii="Times New Roman" w:hAnsi="Times New Roman" w:cs="Times New Roman"/>
                <w:sz w:val="24"/>
                <w:szCs w:val="24"/>
                <w:lang w:val="ky-KG"/>
              </w:rPr>
            </w:pPr>
          </w:p>
        </w:tc>
        <w:tc>
          <w:tcPr>
            <w:tcW w:w="4536" w:type="dxa"/>
          </w:tcPr>
          <w:p w:rsidR="00090C86" w:rsidRPr="008C1FA3" w:rsidRDefault="00090C86" w:rsidP="00090C86">
            <w:pPr>
              <w:rPr>
                <w:rFonts w:ascii="Times New Roman" w:hAnsi="Times New Roman" w:cs="Times New Roman"/>
                <w:sz w:val="24"/>
                <w:szCs w:val="24"/>
                <w:lang w:val="ky-KG"/>
              </w:rPr>
            </w:pPr>
            <w:r w:rsidRPr="008C1FA3">
              <w:rPr>
                <w:rFonts w:ascii="Times New Roman" w:hAnsi="Times New Roman" w:cs="Times New Roman"/>
                <w:sz w:val="24"/>
                <w:szCs w:val="24"/>
                <w:lang w:val="ky-KG"/>
              </w:rPr>
              <w:t xml:space="preserve">Көркөм билим берүү процессин пландаштыруунун илимий негиздерин </w:t>
            </w:r>
            <w:r w:rsidRPr="008C1FA3">
              <w:rPr>
                <w:rFonts w:ascii="Times New Roman" w:hAnsi="Times New Roman" w:cs="Times New Roman"/>
                <w:b/>
                <w:sz w:val="24"/>
                <w:szCs w:val="24"/>
                <w:lang w:val="ky-KG"/>
              </w:rPr>
              <w:t>билет</w:t>
            </w:r>
            <w:r>
              <w:rPr>
                <w:rFonts w:ascii="Times New Roman" w:hAnsi="Times New Roman" w:cs="Times New Roman"/>
                <w:sz w:val="24"/>
                <w:szCs w:val="24"/>
                <w:lang w:val="ky-KG"/>
              </w:rPr>
              <w:t xml:space="preserve"> (Ж</w:t>
            </w:r>
            <w:r w:rsidRPr="008C1FA3">
              <w:rPr>
                <w:rFonts w:ascii="Times New Roman" w:hAnsi="Times New Roman" w:cs="Times New Roman"/>
                <w:sz w:val="24"/>
                <w:szCs w:val="24"/>
                <w:lang w:val="ky-KG"/>
              </w:rPr>
              <w:t xml:space="preserve">К-2)    </w:t>
            </w:r>
          </w:p>
          <w:p w:rsidR="00090C86" w:rsidRPr="008C1FA3" w:rsidRDefault="00090C86" w:rsidP="00090C86">
            <w:pPr>
              <w:rPr>
                <w:rFonts w:ascii="Times New Roman" w:hAnsi="Times New Roman" w:cs="Times New Roman"/>
                <w:sz w:val="24"/>
                <w:szCs w:val="24"/>
                <w:lang w:val="ky-KG"/>
              </w:rPr>
            </w:pPr>
            <w:r w:rsidRPr="008C1FA3">
              <w:rPr>
                <w:rFonts w:ascii="Times New Roman" w:hAnsi="Times New Roman" w:cs="Times New Roman"/>
                <w:sz w:val="24"/>
                <w:szCs w:val="24"/>
                <w:lang w:val="ky-KG"/>
              </w:rPr>
              <w:t xml:space="preserve">Окуу  иштерин пландоодо                окуучулардын талаптарын , жетишкендиктерин,психологиялык жана курактык өзгөчөлүктөрүн эске алууга </w:t>
            </w:r>
            <w:r w:rsidRPr="008C1FA3">
              <w:rPr>
                <w:rFonts w:ascii="Times New Roman" w:hAnsi="Times New Roman" w:cs="Times New Roman"/>
                <w:b/>
                <w:sz w:val="24"/>
                <w:szCs w:val="24"/>
                <w:lang w:val="ky-KG"/>
              </w:rPr>
              <w:t>жөндөмдүү</w:t>
            </w:r>
            <w:r>
              <w:rPr>
                <w:rFonts w:ascii="Times New Roman" w:hAnsi="Times New Roman" w:cs="Times New Roman"/>
                <w:sz w:val="24"/>
                <w:szCs w:val="24"/>
                <w:lang w:val="ky-KG"/>
              </w:rPr>
              <w:t>(Ж</w:t>
            </w:r>
            <w:r w:rsidRPr="008C1FA3">
              <w:rPr>
                <w:rFonts w:ascii="Times New Roman" w:hAnsi="Times New Roman" w:cs="Times New Roman"/>
                <w:sz w:val="24"/>
                <w:szCs w:val="24"/>
                <w:lang w:val="ky-KG"/>
              </w:rPr>
              <w:t>К-2)</w:t>
            </w:r>
          </w:p>
          <w:p w:rsidR="00090C86" w:rsidRPr="008C1FA3" w:rsidRDefault="00090C86" w:rsidP="00090C86">
            <w:pPr>
              <w:rPr>
                <w:rFonts w:ascii="Times New Roman" w:hAnsi="Times New Roman" w:cs="Times New Roman"/>
                <w:sz w:val="24"/>
                <w:szCs w:val="24"/>
                <w:lang w:val="ky-KG"/>
              </w:rPr>
            </w:pPr>
            <w:r w:rsidRPr="008C1FA3">
              <w:rPr>
                <w:rFonts w:ascii="Times New Roman" w:hAnsi="Times New Roman" w:cs="Times New Roman"/>
                <w:sz w:val="24"/>
                <w:szCs w:val="24"/>
                <w:lang w:val="ky-KG"/>
              </w:rPr>
              <w:t xml:space="preserve">Окуу программаларын түзүү  көндүмдөрүнө </w:t>
            </w:r>
            <w:r w:rsidRPr="008C1FA3">
              <w:rPr>
                <w:rFonts w:ascii="Times New Roman" w:hAnsi="Times New Roman" w:cs="Times New Roman"/>
                <w:b/>
                <w:sz w:val="24"/>
                <w:szCs w:val="24"/>
                <w:lang w:val="ky-KG"/>
              </w:rPr>
              <w:t>ээ болот</w:t>
            </w:r>
            <w:r>
              <w:rPr>
                <w:rFonts w:ascii="Times New Roman" w:hAnsi="Times New Roman" w:cs="Times New Roman"/>
                <w:sz w:val="24"/>
                <w:szCs w:val="24"/>
                <w:lang w:val="ky-KG"/>
              </w:rPr>
              <w:t>.(Ж</w:t>
            </w:r>
            <w:r w:rsidRPr="008C1FA3">
              <w:rPr>
                <w:rFonts w:ascii="Times New Roman" w:hAnsi="Times New Roman" w:cs="Times New Roman"/>
                <w:sz w:val="24"/>
                <w:szCs w:val="24"/>
                <w:lang w:val="ky-KG"/>
              </w:rPr>
              <w:t>К-2)</w:t>
            </w:r>
          </w:p>
          <w:p w:rsidR="00090C86" w:rsidRPr="008C1FA3" w:rsidRDefault="00090C86" w:rsidP="00090C86">
            <w:pPr>
              <w:jc w:val="both"/>
              <w:rPr>
                <w:rFonts w:ascii="Times New Roman" w:hAnsi="Times New Roman" w:cs="Times New Roman"/>
                <w:sz w:val="24"/>
                <w:szCs w:val="24"/>
                <w:lang w:val="ky-KG"/>
              </w:rPr>
            </w:pPr>
          </w:p>
          <w:p w:rsidR="00090C86" w:rsidRPr="008C1FA3" w:rsidRDefault="00090C86" w:rsidP="00090C86">
            <w:pPr>
              <w:rPr>
                <w:rFonts w:ascii="Times New Roman" w:hAnsi="Times New Roman" w:cs="Times New Roman"/>
                <w:sz w:val="24"/>
                <w:szCs w:val="24"/>
                <w:lang w:val="ky-KG"/>
              </w:rPr>
            </w:pPr>
            <w:r w:rsidRPr="008C1FA3">
              <w:rPr>
                <w:rFonts w:ascii="Times New Roman" w:hAnsi="Times New Roman" w:cs="Times New Roman"/>
                <w:sz w:val="24"/>
                <w:szCs w:val="24"/>
                <w:lang w:val="ky-KG"/>
              </w:rPr>
              <w:t xml:space="preserve">Көркөм билим берүүдөгү окуутуунун,тарбиялоонун жана өнүктүрүүнүнүн мыйзам ченемдүүлүгүн </w:t>
            </w:r>
            <w:r>
              <w:rPr>
                <w:rFonts w:ascii="Times New Roman" w:hAnsi="Times New Roman" w:cs="Times New Roman"/>
                <w:sz w:val="24"/>
                <w:szCs w:val="24"/>
                <w:lang w:val="ky-KG"/>
              </w:rPr>
              <w:t>билет(Ж</w:t>
            </w:r>
            <w:r w:rsidRPr="008C1FA3">
              <w:rPr>
                <w:rFonts w:ascii="Times New Roman" w:hAnsi="Times New Roman" w:cs="Times New Roman"/>
                <w:sz w:val="24"/>
                <w:szCs w:val="24"/>
                <w:lang w:val="ky-KG"/>
              </w:rPr>
              <w:t>К-6)</w:t>
            </w:r>
          </w:p>
          <w:p w:rsidR="00090C86" w:rsidRPr="008C1FA3" w:rsidRDefault="00090C86" w:rsidP="00090C86">
            <w:pPr>
              <w:rPr>
                <w:rFonts w:ascii="Times New Roman" w:hAnsi="Times New Roman" w:cs="Times New Roman"/>
                <w:sz w:val="24"/>
                <w:szCs w:val="24"/>
                <w:lang w:val="ky-KG"/>
              </w:rPr>
            </w:pPr>
            <w:r w:rsidRPr="008C1FA3">
              <w:rPr>
                <w:rFonts w:ascii="Times New Roman" w:hAnsi="Times New Roman" w:cs="Times New Roman"/>
                <w:sz w:val="24"/>
                <w:szCs w:val="24"/>
                <w:lang w:val="ky-KG"/>
              </w:rPr>
              <w:t>Системалуу билим берүүнү уюшт</w:t>
            </w:r>
            <w:r>
              <w:rPr>
                <w:rFonts w:ascii="Times New Roman" w:hAnsi="Times New Roman" w:cs="Times New Roman"/>
                <w:sz w:val="24"/>
                <w:szCs w:val="24"/>
                <w:lang w:val="ky-KG"/>
              </w:rPr>
              <w:t>урууга жөндөмдүү(Ж</w:t>
            </w:r>
            <w:r w:rsidRPr="008C1FA3">
              <w:rPr>
                <w:rFonts w:ascii="Times New Roman" w:hAnsi="Times New Roman" w:cs="Times New Roman"/>
                <w:sz w:val="24"/>
                <w:szCs w:val="24"/>
                <w:lang w:val="ky-KG"/>
              </w:rPr>
              <w:t>К-6)</w:t>
            </w:r>
          </w:p>
          <w:p w:rsidR="00090C86" w:rsidRPr="008C1FA3" w:rsidRDefault="00090C86" w:rsidP="00090C86">
            <w:pPr>
              <w:rPr>
                <w:rFonts w:ascii="Times New Roman" w:hAnsi="Times New Roman" w:cs="Times New Roman"/>
                <w:sz w:val="24"/>
                <w:szCs w:val="24"/>
                <w:lang w:val="ky-KG"/>
              </w:rPr>
            </w:pPr>
            <w:r w:rsidRPr="008C1FA3">
              <w:rPr>
                <w:rFonts w:ascii="Times New Roman" w:hAnsi="Times New Roman" w:cs="Times New Roman"/>
                <w:sz w:val="24"/>
                <w:szCs w:val="24"/>
                <w:lang w:val="ky-KG"/>
              </w:rPr>
              <w:t>Билим берүүнүн мазмунун ырааттуу жөндөө көндүмдөрүнө ээ</w:t>
            </w:r>
            <w:r>
              <w:rPr>
                <w:rFonts w:ascii="Times New Roman" w:hAnsi="Times New Roman" w:cs="Times New Roman"/>
                <w:sz w:val="24"/>
                <w:szCs w:val="24"/>
                <w:lang w:val="ky-KG"/>
              </w:rPr>
              <w:t xml:space="preserve"> Ж</w:t>
            </w:r>
            <w:r w:rsidRPr="008C1FA3">
              <w:rPr>
                <w:rFonts w:ascii="Times New Roman" w:hAnsi="Times New Roman" w:cs="Times New Roman"/>
                <w:sz w:val="24"/>
                <w:szCs w:val="24"/>
                <w:lang w:val="ky-KG"/>
              </w:rPr>
              <w:t>К-6)</w:t>
            </w:r>
          </w:p>
          <w:p w:rsidR="00090C86" w:rsidRPr="008C1FA3" w:rsidRDefault="00090C86" w:rsidP="00090C86">
            <w:pPr>
              <w:rPr>
                <w:rFonts w:ascii="Times New Roman" w:hAnsi="Times New Roman" w:cs="Times New Roman"/>
                <w:sz w:val="24"/>
                <w:szCs w:val="24"/>
                <w:lang w:val="ky-KG"/>
              </w:rPr>
            </w:pPr>
          </w:p>
          <w:p w:rsidR="00090C86" w:rsidRPr="008C1FA3" w:rsidRDefault="00090C86" w:rsidP="00090C86">
            <w:pPr>
              <w:rPr>
                <w:rFonts w:ascii="Times New Roman" w:hAnsi="Times New Roman" w:cs="Times New Roman"/>
                <w:sz w:val="24"/>
                <w:szCs w:val="24"/>
                <w:lang w:val="ky-KG"/>
              </w:rPr>
            </w:pPr>
            <w:r w:rsidRPr="008C1FA3">
              <w:rPr>
                <w:rFonts w:ascii="Times New Roman" w:hAnsi="Times New Roman" w:cs="Times New Roman"/>
                <w:sz w:val="24"/>
                <w:szCs w:val="24"/>
                <w:lang w:val="ky-KG"/>
              </w:rPr>
              <w:t>Көркөм билим берүү процессин пландоодо билим берүүнүн мазмунун аныктоочу док</w:t>
            </w:r>
            <w:r>
              <w:rPr>
                <w:rFonts w:ascii="Times New Roman" w:hAnsi="Times New Roman" w:cs="Times New Roman"/>
                <w:sz w:val="24"/>
                <w:szCs w:val="24"/>
                <w:lang w:val="ky-KG"/>
              </w:rPr>
              <w:t>ументтер менен иштөөнү билет ( К</w:t>
            </w:r>
            <w:r w:rsidRPr="008C1FA3">
              <w:rPr>
                <w:rFonts w:ascii="Times New Roman" w:hAnsi="Times New Roman" w:cs="Times New Roman"/>
                <w:sz w:val="24"/>
                <w:szCs w:val="24"/>
                <w:lang w:val="ky-KG"/>
              </w:rPr>
              <w:t xml:space="preserve">К-6) </w:t>
            </w:r>
          </w:p>
          <w:p w:rsidR="00090C86" w:rsidRPr="008C1FA3" w:rsidRDefault="00090C86" w:rsidP="00090C86">
            <w:pPr>
              <w:rPr>
                <w:rFonts w:ascii="Times New Roman" w:hAnsi="Times New Roman" w:cs="Times New Roman"/>
                <w:sz w:val="24"/>
                <w:szCs w:val="24"/>
                <w:lang w:val="ky-KG"/>
              </w:rPr>
            </w:pPr>
            <w:r w:rsidRPr="008C1FA3">
              <w:rPr>
                <w:rFonts w:ascii="Times New Roman" w:hAnsi="Times New Roman" w:cs="Times New Roman"/>
                <w:sz w:val="24"/>
                <w:szCs w:val="24"/>
                <w:lang w:val="ky-KG"/>
              </w:rPr>
              <w:t xml:space="preserve"> Сабактарды пландоодо аймактардын жер шартын , мектептердин материалдык-техникалык базасын ,элдик салттарды </w:t>
            </w:r>
            <w:r>
              <w:rPr>
                <w:rFonts w:ascii="Times New Roman" w:hAnsi="Times New Roman" w:cs="Times New Roman"/>
                <w:sz w:val="24"/>
                <w:szCs w:val="24"/>
                <w:lang w:val="ky-KG"/>
              </w:rPr>
              <w:t>эске алууга жөндөмдүү (К</w:t>
            </w:r>
            <w:r w:rsidRPr="008C1FA3">
              <w:rPr>
                <w:rFonts w:ascii="Times New Roman" w:hAnsi="Times New Roman" w:cs="Times New Roman"/>
                <w:sz w:val="24"/>
                <w:szCs w:val="24"/>
                <w:lang w:val="ky-KG"/>
              </w:rPr>
              <w:t>К-6)</w:t>
            </w:r>
          </w:p>
          <w:p w:rsidR="00090C86" w:rsidRDefault="00090C86" w:rsidP="00090C86">
            <w:pPr>
              <w:rPr>
                <w:rFonts w:ascii="Times New Roman" w:hAnsi="Times New Roman" w:cs="Times New Roman"/>
                <w:b/>
                <w:sz w:val="24"/>
                <w:szCs w:val="24"/>
                <w:lang w:val="ky-KG"/>
              </w:rPr>
            </w:pPr>
            <w:r w:rsidRPr="008C1FA3">
              <w:rPr>
                <w:rFonts w:ascii="Times New Roman" w:hAnsi="Times New Roman" w:cs="Times New Roman"/>
                <w:sz w:val="24"/>
                <w:szCs w:val="24"/>
                <w:lang w:val="ky-KG"/>
              </w:rPr>
              <w:t xml:space="preserve"> Мектептин көркөм өнөр сабактарынын программаларын, календардык-тематикалык пландарын,план-конспекттерин ж.б. пландоо көндүмдөрүнө ээ болот</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(К</w:t>
            </w:r>
            <w:r w:rsidRPr="008C1FA3">
              <w:rPr>
                <w:rFonts w:ascii="Times New Roman" w:hAnsi="Times New Roman" w:cs="Times New Roman"/>
                <w:sz w:val="24"/>
                <w:szCs w:val="24"/>
                <w:lang w:val="ky-KG"/>
              </w:rPr>
              <w:t>К-6)</w:t>
            </w:r>
          </w:p>
          <w:p w:rsidR="00090C86" w:rsidRDefault="00090C86" w:rsidP="00090C86">
            <w:pPr>
              <w:tabs>
                <w:tab w:val="left" w:pos="3376"/>
              </w:tabs>
              <w:rPr>
                <w:rFonts w:ascii="Times New Roman" w:hAnsi="Times New Roman" w:cs="Times New Roman"/>
                <w:b/>
                <w:sz w:val="24"/>
                <w:szCs w:val="24"/>
                <w:lang w:val="ky-KG"/>
              </w:rPr>
            </w:pPr>
          </w:p>
        </w:tc>
      </w:tr>
      <w:tr w:rsidR="00090C86" w:rsidRPr="00BF52B8" w:rsidTr="00090C86">
        <w:tc>
          <w:tcPr>
            <w:tcW w:w="2320" w:type="dxa"/>
          </w:tcPr>
          <w:p w:rsidR="00090C86" w:rsidRDefault="00090C86" w:rsidP="00090C86">
            <w:pPr>
              <w:jc w:val="both"/>
              <w:rPr>
                <w:rFonts w:ascii="Times New Roman" w:hAnsi="Times New Roman" w:cs="Times New Roman"/>
                <w:sz w:val="24"/>
                <w:szCs w:val="24"/>
                <w:lang w:val="ky-KG"/>
              </w:rPr>
            </w:pPr>
            <w:r w:rsidRPr="001A12F6">
              <w:rPr>
                <w:rFonts w:ascii="Times New Roman" w:hAnsi="Times New Roman" w:cs="Times New Roman"/>
                <w:b/>
                <w:sz w:val="24"/>
                <w:szCs w:val="24"/>
                <w:lang w:val="ky-KG"/>
              </w:rPr>
              <w:t>О</w:t>
            </w:r>
            <w:r>
              <w:rPr>
                <w:rFonts w:ascii="Times New Roman" w:hAnsi="Times New Roman" w:cs="Times New Roman"/>
                <w:b/>
                <w:sz w:val="24"/>
                <w:szCs w:val="24"/>
                <w:lang w:val="ky-KG"/>
              </w:rPr>
              <w:t>Н</w:t>
            </w:r>
            <w:r w:rsidRPr="001A12F6">
              <w:rPr>
                <w:rFonts w:ascii="Times New Roman" w:hAnsi="Times New Roman" w:cs="Times New Roman"/>
                <w:b/>
                <w:sz w:val="24"/>
                <w:szCs w:val="24"/>
                <w:lang w:val="ky-KG"/>
              </w:rPr>
              <w:t xml:space="preserve">-7 </w:t>
            </w:r>
            <w:r w:rsidRPr="00A34D16">
              <w:rPr>
                <w:rFonts w:ascii="Times New Roman" w:hAnsi="Times New Roman" w:cs="Times New Roman"/>
                <w:sz w:val="24"/>
                <w:szCs w:val="24"/>
                <w:lang w:val="ky-KG"/>
              </w:rPr>
              <w:lastRenderedPageBreak/>
              <w:t>Окуучулардын көркөм-чыгармачылык ишмердүүлүгү, алардын көркөм сүрөт өнөрү боюнча мугалимдик кесибин чын ниеттен тандоолорун калыптандыруу, түрдүү класстан жана мектептен тышкаркы иштерди уюштурууга жана аткарууга жөндөмдүү</w:t>
            </w:r>
            <w:r>
              <w:rPr>
                <w:rFonts w:ascii="Times New Roman" w:hAnsi="Times New Roman" w:cs="Times New Roman"/>
                <w:sz w:val="24"/>
                <w:szCs w:val="24"/>
                <w:lang w:val="ky-KG"/>
              </w:rPr>
              <w:t xml:space="preserve">. </w:t>
            </w:r>
          </w:p>
          <w:p w:rsidR="00090C86" w:rsidRDefault="00090C86" w:rsidP="00090C86">
            <w:pPr>
              <w:jc w:val="both"/>
              <w:rPr>
                <w:rFonts w:ascii="Times New Roman" w:hAnsi="Times New Roman" w:cs="Times New Roman"/>
                <w:sz w:val="24"/>
                <w:szCs w:val="24"/>
                <w:lang w:val="ky-KG"/>
              </w:rPr>
            </w:pPr>
          </w:p>
        </w:tc>
        <w:tc>
          <w:tcPr>
            <w:tcW w:w="2891" w:type="dxa"/>
          </w:tcPr>
          <w:p w:rsidR="00090C86" w:rsidRDefault="00090C86" w:rsidP="00090C86">
            <w:pPr>
              <w:jc w:val="both"/>
              <w:rPr>
                <w:rFonts w:ascii="Times New Roman" w:hAnsi="Times New Roman" w:cs="Times New Roman"/>
                <w:sz w:val="24"/>
                <w:szCs w:val="24"/>
                <w:lang w:val="ky-KG"/>
              </w:rPr>
            </w:pPr>
          </w:p>
          <w:p w:rsidR="00090C86" w:rsidRDefault="00090C86" w:rsidP="00090C86">
            <w:pPr>
              <w:jc w:val="both"/>
              <w:rPr>
                <w:rFonts w:ascii="Times New Roman" w:hAnsi="Times New Roman" w:cs="Times New Roman"/>
                <w:sz w:val="24"/>
                <w:szCs w:val="24"/>
                <w:lang w:val="ky-KG"/>
              </w:rPr>
            </w:pPr>
            <w:r w:rsidRPr="00A34D16">
              <w:rPr>
                <w:rFonts w:ascii="Times New Roman" w:hAnsi="Times New Roman" w:cs="Times New Roman"/>
                <w:b/>
                <w:sz w:val="24"/>
                <w:szCs w:val="24"/>
                <w:lang w:val="ky-KG"/>
              </w:rPr>
              <w:lastRenderedPageBreak/>
              <w:t>ИК-4</w:t>
            </w:r>
            <w:r>
              <w:rPr>
                <w:rFonts w:ascii="Times New Roman" w:hAnsi="Times New Roman" w:cs="Times New Roman"/>
                <w:sz w:val="24"/>
                <w:szCs w:val="24"/>
                <w:lang w:val="ky-KG"/>
              </w:rPr>
              <w:t xml:space="preserve"> Педагогикалык процесстердин бардык субөекттеринин инсандар аралык позитивдүү мамилелерин уюштурууга катышууга, башкаруу чечимдерин кабыл алууга жөндөмдүү.</w:t>
            </w:r>
          </w:p>
          <w:p w:rsidR="00090C86" w:rsidRDefault="00090C86" w:rsidP="00090C86">
            <w:pPr>
              <w:jc w:val="both"/>
              <w:rPr>
                <w:rFonts w:ascii="Times New Roman" w:hAnsi="Times New Roman" w:cs="Times New Roman"/>
                <w:sz w:val="24"/>
                <w:szCs w:val="24"/>
                <w:lang w:val="ky-KG"/>
              </w:rPr>
            </w:pPr>
          </w:p>
          <w:p w:rsidR="00090C86" w:rsidRDefault="00090C86" w:rsidP="00090C86">
            <w:pPr>
              <w:jc w:val="both"/>
              <w:rPr>
                <w:rFonts w:ascii="Times New Roman" w:hAnsi="Times New Roman" w:cs="Times New Roman"/>
                <w:sz w:val="24"/>
                <w:szCs w:val="24"/>
                <w:lang w:val="ky-KG"/>
              </w:rPr>
            </w:pPr>
          </w:p>
          <w:p w:rsidR="00090C86" w:rsidRDefault="00090C86" w:rsidP="00090C86">
            <w:pPr>
              <w:jc w:val="both"/>
              <w:rPr>
                <w:rFonts w:ascii="Times New Roman" w:hAnsi="Times New Roman" w:cs="Times New Roman"/>
                <w:sz w:val="24"/>
                <w:szCs w:val="24"/>
                <w:lang w:val="ky-KG"/>
              </w:rPr>
            </w:pPr>
            <w:r>
              <w:rPr>
                <w:rFonts w:ascii="Times New Roman" w:hAnsi="Times New Roman" w:cs="Times New Roman"/>
                <w:b/>
                <w:sz w:val="24"/>
                <w:szCs w:val="24"/>
                <w:lang w:val="ky-KG"/>
              </w:rPr>
              <w:t>К</w:t>
            </w:r>
            <w:r w:rsidRPr="00A34D16">
              <w:rPr>
                <w:rFonts w:ascii="Times New Roman" w:hAnsi="Times New Roman" w:cs="Times New Roman"/>
                <w:b/>
                <w:sz w:val="24"/>
                <w:szCs w:val="24"/>
                <w:lang w:val="ky-KG"/>
              </w:rPr>
              <w:t>К-14</w:t>
            </w:r>
            <w:r>
              <w:rPr>
                <w:rFonts w:ascii="Times New Roman" w:hAnsi="Times New Roman" w:cs="Times New Roman"/>
                <w:sz w:val="24"/>
                <w:szCs w:val="24"/>
                <w:lang w:val="ky-KG"/>
              </w:rPr>
              <w:t xml:space="preserve"> Окуу процессин балдардын өз алдынча көркөм ишмердүүлүгүнө кызыгуусун өнүктүрүү жана калыптандыруу үчүн уюштурууга жөндөмдүү. КСӨ, ДКӨ, көркөм эмгек.</w:t>
            </w:r>
          </w:p>
          <w:p w:rsidR="00090C86" w:rsidRDefault="00090C86" w:rsidP="00090C86">
            <w:pPr>
              <w:rPr>
                <w:rFonts w:ascii="Times New Roman" w:hAnsi="Times New Roman" w:cs="Times New Roman"/>
                <w:sz w:val="24"/>
                <w:szCs w:val="24"/>
                <w:lang w:val="ky-KG"/>
              </w:rPr>
            </w:pPr>
          </w:p>
        </w:tc>
        <w:tc>
          <w:tcPr>
            <w:tcW w:w="4536" w:type="dxa"/>
          </w:tcPr>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Көркөм тарбиялык процессти жөндөөнүн </w:t>
            </w:r>
            <w:r>
              <w:rPr>
                <w:rFonts w:ascii="Times New Roman" w:hAnsi="Times New Roman" w:cs="Times New Roman"/>
                <w:sz w:val="24"/>
                <w:szCs w:val="24"/>
                <w:lang w:val="ky-KG"/>
              </w:rPr>
              <w:lastRenderedPageBreak/>
              <w:t xml:space="preserve">жана башкаруунун мыйзам ченемдүүлүктөрүн жакшы </w:t>
            </w:r>
            <w:r w:rsidRPr="00D42003">
              <w:rPr>
                <w:rFonts w:ascii="Times New Roman" w:hAnsi="Times New Roman" w:cs="Times New Roman"/>
                <w:b/>
                <w:sz w:val="24"/>
                <w:szCs w:val="24"/>
                <w:lang w:val="ky-KG"/>
              </w:rPr>
              <w:t>билет</w:t>
            </w:r>
            <w:r>
              <w:rPr>
                <w:rFonts w:ascii="Times New Roman" w:hAnsi="Times New Roman" w:cs="Times New Roman"/>
                <w:sz w:val="24"/>
                <w:szCs w:val="24"/>
                <w:lang w:val="ky-KG"/>
              </w:rPr>
              <w:t xml:space="preserve"> (ИК-4)</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Көркөм өнөрдүн окуу-усулдук,илимий- чыгармачылык процесстерин уюштурууга жана башкарууга </w:t>
            </w:r>
            <w:r w:rsidRPr="00410A00">
              <w:rPr>
                <w:rFonts w:ascii="Times New Roman" w:hAnsi="Times New Roman" w:cs="Times New Roman"/>
                <w:b/>
                <w:sz w:val="24"/>
                <w:szCs w:val="24"/>
                <w:lang w:val="ky-KG"/>
              </w:rPr>
              <w:t>жөндөмдүү</w:t>
            </w:r>
            <w:r>
              <w:rPr>
                <w:rFonts w:ascii="Times New Roman" w:hAnsi="Times New Roman" w:cs="Times New Roman"/>
                <w:sz w:val="24"/>
                <w:szCs w:val="24"/>
                <w:lang w:val="ky-KG"/>
              </w:rPr>
              <w:t xml:space="preserve"> (ИК-4)</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Көркөм билим берүү боюнча түрдүү сабак жана чыгармачыл  процесстерди уюштуруу көндүмдөрүнө </w:t>
            </w:r>
            <w:r w:rsidRPr="0035027F">
              <w:rPr>
                <w:rFonts w:ascii="Times New Roman" w:hAnsi="Times New Roman" w:cs="Times New Roman"/>
                <w:b/>
                <w:sz w:val="24"/>
                <w:szCs w:val="24"/>
                <w:lang w:val="ky-KG"/>
              </w:rPr>
              <w:t>ээ болот</w:t>
            </w:r>
            <w:r w:rsidRPr="0035027F">
              <w:rPr>
                <w:rFonts w:ascii="Times New Roman" w:hAnsi="Times New Roman" w:cs="Times New Roman"/>
                <w:sz w:val="24"/>
                <w:szCs w:val="24"/>
                <w:lang w:val="ky-KG"/>
              </w:rPr>
              <w:t>(</w:t>
            </w:r>
            <w:r>
              <w:rPr>
                <w:rFonts w:ascii="Times New Roman" w:hAnsi="Times New Roman" w:cs="Times New Roman"/>
                <w:sz w:val="24"/>
                <w:szCs w:val="24"/>
                <w:lang w:val="ky-KG"/>
              </w:rPr>
              <w:t>ИК-4)</w:t>
            </w:r>
          </w:p>
          <w:p w:rsidR="00090C86" w:rsidRDefault="00090C86" w:rsidP="00090C86">
            <w:pPr>
              <w:rPr>
                <w:rFonts w:ascii="Times New Roman" w:hAnsi="Times New Roman" w:cs="Times New Roman"/>
                <w:sz w:val="24"/>
                <w:szCs w:val="24"/>
                <w:lang w:val="ky-KG"/>
              </w:rPr>
            </w:pPr>
          </w:p>
          <w:p w:rsidR="00090C86" w:rsidRPr="00727B5C"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Сабак процессинде окуучулардын көрөкөм өнөргө болгон кызыгуусун,окуу мотивдерин калыптандыруунун методдорун,каражаттарын жана принциптерин</w:t>
            </w:r>
            <w:r w:rsidRPr="00727B5C">
              <w:rPr>
                <w:rFonts w:ascii="Times New Roman" w:hAnsi="Times New Roman" w:cs="Times New Roman"/>
                <w:b/>
                <w:sz w:val="24"/>
                <w:szCs w:val="24"/>
                <w:lang w:val="ky-KG"/>
              </w:rPr>
              <w:t xml:space="preserve"> билет</w:t>
            </w:r>
            <w:r>
              <w:rPr>
                <w:rFonts w:ascii="Times New Roman" w:hAnsi="Times New Roman" w:cs="Times New Roman"/>
                <w:sz w:val="24"/>
                <w:szCs w:val="24"/>
                <w:lang w:val="ky-KG"/>
              </w:rPr>
              <w:t xml:space="preserve"> ( КК-14)</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Окуучулардын көркөм чыгармачылык ишмердүүлүгүн уюштурууга</w:t>
            </w:r>
            <w:r w:rsidRPr="00C233E6">
              <w:rPr>
                <w:rFonts w:ascii="Times New Roman" w:hAnsi="Times New Roman" w:cs="Times New Roman"/>
                <w:b/>
                <w:sz w:val="24"/>
                <w:szCs w:val="24"/>
                <w:lang w:val="ky-KG"/>
              </w:rPr>
              <w:t xml:space="preserve"> жөндөмдүү</w:t>
            </w:r>
          </w:p>
          <w:p w:rsidR="00090C86" w:rsidRDefault="00090C86" w:rsidP="00090C86">
            <w:pPr>
              <w:rPr>
                <w:rFonts w:ascii="Times New Roman" w:hAnsi="Times New Roman" w:cs="Times New Roman"/>
                <w:sz w:val="24"/>
                <w:szCs w:val="24"/>
                <w:lang w:val="ky-KG"/>
              </w:rPr>
            </w:pPr>
            <w:r w:rsidRPr="00C233E6">
              <w:rPr>
                <w:rFonts w:ascii="Times New Roman" w:hAnsi="Times New Roman" w:cs="Times New Roman"/>
                <w:sz w:val="24"/>
                <w:szCs w:val="24"/>
                <w:lang w:val="ky-KG"/>
              </w:rPr>
              <w:t>(</w:t>
            </w:r>
            <w:r>
              <w:rPr>
                <w:rFonts w:ascii="Times New Roman" w:hAnsi="Times New Roman" w:cs="Times New Roman"/>
                <w:sz w:val="24"/>
                <w:szCs w:val="24"/>
                <w:lang w:val="ky-KG"/>
              </w:rPr>
              <w:t>КК-14)</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Элдик кол өнөрчүлүктүн баалуулуктарын тарбия каражаттары катары колдонуу көөндүмдөрүнө </w:t>
            </w:r>
            <w:r w:rsidRPr="0031509A">
              <w:rPr>
                <w:rFonts w:ascii="Times New Roman" w:hAnsi="Times New Roman" w:cs="Times New Roman"/>
                <w:b/>
                <w:sz w:val="24"/>
                <w:szCs w:val="24"/>
                <w:lang w:val="ky-KG"/>
              </w:rPr>
              <w:t>ээ болот</w:t>
            </w:r>
            <w:r w:rsidRPr="00C233E6">
              <w:rPr>
                <w:rFonts w:ascii="Times New Roman" w:hAnsi="Times New Roman" w:cs="Times New Roman"/>
                <w:sz w:val="24"/>
                <w:szCs w:val="24"/>
                <w:lang w:val="ky-KG"/>
              </w:rPr>
              <w:t>(</w:t>
            </w:r>
            <w:r>
              <w:rPr>
                <w:rFonts w:ascii="Times New Roman" w:hAnsi="Times New Roman" w:cs="Times New Roman"/>
                <w:sz w:val="24"/>
                <w:szCs w:val="24"/>
                <w:lang w:val="ky-KG"/>
              </w:rPr>
              <w:t>КК-14)</w:t>
            </w:r>
          </w:p>
          <w:p w:rsidR="00090C86" w:rsidRPr="00C233E6" w:rsidRDefault="00090C86" w:rsidP="00090C86">
            <w:pPr>
              <w:rPr>
                <w:rFonts w:ascii="Times New Roman" w:hAnsi="Times New Roman" w:cs="Times New Roman"/>
                <w:sz w:val="24"/>
                <w:szCs w:val="24"/>
                <w:lang w:val="ky-KG"/>
              </w:rPr>
            </w:pPr>
          </w:p>
        </w:tc>
      </w:tr>
      <w:tr w:rsidR="00090C86" w:rsidRPr="00BF52B8" w:rsidTr="00090C86">
        <w:tc>
          <w:tcPr>
            <w:tcW w:w="2320" w:type="dxa"/>
          </w:tcPr>
          <w:p w:rsidR="00090C86" w:rsidRDefault="00090C86" w:rsidP="00090C86">
            <w:pPr>
              <w:jc w:val="both"/>
              <w:rPr>
                <w:rFonts w:ascii="Times New Roman" w:hAnsi="Times New Roman" w:cs="Times New Roman"/>
                <w:b/>
                <w:sz w:val="24"/>
                <w:szCs w:val="24"/>
                <w:lang w:val="ky-KG"/>
              </w:rPr>
            </w:pPr>
          </w:p>
          <w:p w:rsidR="00090C86" w:rsidRDefault="00090C86" w:rsidP="00090C86">
            <w:pPr>
              <w:jc w:val="both"/>
              <w:rPr>
                <w:rFonts w:ascii="Times New Roman" w:hAnsi="Times New Roman" w:cs="Times New Roman"/>
                <w:b/>
                <w:sz w:val="24"/>
                <w:szCs w:val="24"/>
                <w:lang w:val="ky-KG"/>
              </w:rPr>
            </w:pPr>
          </w:p>
          <w:p w:rsidR="00090C86" w:rsidRDefault="00090C86" w:rsidP="00090C86">
            <w:pPr>
              <w:jc w:val="both"/>
              <w:rPr>
                <w:rFonts w:ascii="Times New Roman" w:hAnsi="Times New Roman" w:cs="Times New Roman"/>
                <w:b/>
                <w:sz w:val="24"/>
                <w:szCs w:val="24"/>
                <w:lang w:val="ky-KG"/>
              </w:rPr>
            </w:pPr>
            <w:r w:rsidRPr="001A12F6">
              <w:rPr>
                <w:rFonts w:ascii="Times New Roman" w:hAnsi="Times New Roman" w:cs="Times New Roman"/>
                <w:b/>
                <w:sz w:val="24"/>
                <w:szCs w:val="24"/>
                <w:lang w:val="ky-KG"/>
              </w:rPr>
              <w:t>О</w:t>
            </w:r>
            <w:r>
              <w:rPr>
                <w:rFonts w:ascii="Times New Roman" w:hAnsi="Times New Roman" w:cs="Times New Roman"/>
                <w:b/>
                <w:sz w:val="24"/>
                <w:szCs w:val="24"/>
                <w:lang w:val="ky-KG"/>
              </w:rPr>
              <w:t>Н-</w:t>
            </w:r>
            <w:r w:rsidRPr="001A12F6">
              <w:rPr>
                <w:rFonts w:ascii="Times New Roman" w:hAnsi="Times New Roman" w:cs="Times New Roman"/>
                <w:b/>
                <w:sz w:val="24"/>
                <w:szCs w:val="24"/>
                <w:lang w:val="ky-KG"/>
              </w:rPr>
              <w:t xml:space="preserve">8 </w:t>
            </w:r>
            <w:r w:rsidRPr="007467AD">
              <w:rPr>
                <w:rFonts w:ascii="Times New Roman" w:hAnsi="Times New Roman" w:cs="Times New Roman"/>
                <w:sz w:val="24"/>
                <w:szCs w:val="24"/>
                <w:lang w:val="ky-KG"/>
              </w:rPr>
              <w:t>Билим берүү программасын өз алдынча тандай билет жана ага керектүү дидактикалык материалдарды иштеп чыгуу менен аны педагогикалык рефлекциянын негизинде окуу процессинде колдоно алат</w:t>
            </w:r>
          </w:p>
          <w:p w:rsidR="00090C86" w:rsidRDefault="00090C86" w:rsidP="00090C86">
            <w:pPr>
              <w:jc w:val="both"/>
              <w:rPr>
                <w:rFonts w:ascii="Times New Roman" w:hAnsi="Times New Roman" w:cs="Times New Roman"/>
                <w:b/>
                <w:sz w:val="24"/>
                <w:szCs w:val="24"/>
                <w:lang w:val="ky-KG"/>
              </w:rPr>
            </w:pPr>
          </w:p>
          <w:p w:rsidR="00090C86" w:rsidRDefault="00090C86" w:rsidP="00090C86">
            <w:pPr>
              <w:jc w:val="both"/>
              <w:rPr>
                <w:rFonts w:ascii="Times New Roman" w:hAnsi="Times New Roman" w:cs="Times New Roman"/>
                <w:b/>
                <w:sz w:val="24"/>
                <w:szCs w:val="24"/>
                <w:lang w:val="ky-KG"/>
              </w:rPr>
            </w:pPr>
          </w:p>
          <w:p w:rsidR="00090C86" w:rsidRDefault="00090C86" w:rsidP="00090C86">
            <w:pPr>
              <w:jc w:val="both"/>
              <w:rPr>
                <w:rFonts w:ascii="Times New Roman" w:hAnsi="Times New Roman" w:cs="Times New Roman"/>
                <w:b/>
                <w:sz w:val="24"/>
                <w:szCs w:val="24"/>
                <w:lang w:val="ky-KG"/>
              </w:rPr>
            </w:pPr>
          </w:p>
          <w:p w:rsidR="00090C86" w:rsidRDefault="00090C86" w:rsidP="00090C86">
            <w:pPr>
              <w:jc w:val="both"/>
              <w:rPr>
                <w:rFonts w:ascii="Times New Roman" w:hAnsi="Times New Roman" w:cs="Times New Roman"/>
                <w:b/>
                <w:sz w:val="24"/>
                <w:szCs w:val="24"/>
                <w:lang w:val="ky-KG"/>
              </w:rPr>
            </w:pPr>
          </w:p>
          <w:p w:rsidR="00090C86" w:rsidRPr="001A12F6" w:rsidRDefault="00090C86" w:rsidP="00090C86">
            <w:pPr>
              <w:jc w:val="both"/>
              <w:rPr>
                <w:rFonts w:ascii="Times New Roman" w:hAnsi="Times New Roman" w:cs="Times New Roman"/>
                <w:b/>
                <w:sz w:val="24"/>
                <w:szCs w:val="24"/>
                <w:lang w:val="ky-KG"/>
              </w:rPr>
            </w:pPr>
          </w:p>
        </w:tc>
        <w:tc>
          <w:tcPr>
            <w:tcW w:w="2891" w:type="dxa"/>
          </w:tcPr>
          <w:p w:rsidR="00090C86" w:rsidRDefault="00090C86" w:rsidP="00090C86">
            <w:pPr>
              <w:rPr>
                <w:rFonts w:ascii="Times New Roman" w:hAnsi="Times New Roman" w:cs="Times New Roman"/>
                <w:sz w:val="24"/>
                <w:szCs w:val="24"/>
                <w:lang w:val="ky-KG"/>
              </w:rPr>
            </w:pPr>
            <w:r>
              <w:rPr>
                <w:rFonts w:ascii="Times New Roman" w:hAnsi="Times New Roman" w:cs="Times New Roman"/>
                <w:b/>
                <w:sz w:val="24"/>
                <w:szCs w:val="24"/>
                <w:lang w:val="ky-KG"/>
              </w:rPr>
              <w:t>КК</w:t>
            </w:r>
            <w:r w:rsidRPr="00110AC5">
              <w:rPr>
                <w:rFonts w:ascii="Times New Roman" w:hAnsi="Times New Roman" w:cs="Times New Roman"/>
                <w:b/>
                <w:sz w:val="24"/>
                <w:szCs w:val="24"/>
                <w:lang w:val="ky-KG"/>
              </w:rPr>
              <w:t xml:space="preserve">-1 </w:t>
            </w:r>
            <w:r>
              <w:rPr>
                <w:rFonts w:ascii="Times New Roman" w:hAnsi="Times New Roman" w:cs="Times New Roman"/>
                <w:sz w:val="24"/>
                <w:szCs w:val="24"/>
                <w:lang w:val="ky-KG"/>
              </w:rPr>
              <w:t>Кесиптик маселелерди чечүү үчүн өзүнүн психолого-педагогикалык компетенттүүлүгүн жана педагогикалык изилдөөлөрдүн натыйжаларын кесиптик ишмердүүлүгүндө пайдаланууга даяр жана жөндөмдүү</w:t>
            </w:r>
          </w:p>
          <w:p w:rsidR="00090C86" w:rsidRDefault="00090C86" w:rsidP="00090C86">
            <w:pPr>
              <w:jc w:val="both"/>
              <w:rPr>
                <w:rFonts w:ascii="Times New Roman" w:hAnsi="Times New Roman" w:cs="Times New Roman"/>
                <w:sz w:val="24"/>
                <w:szCs w:val="24"/>
                <w:lang w:val="ky-KG"/>
              </w:rPr>
            </w:pPr>
          </w:p>
          <w:p w:rsidR="00090C86" w:rsidRDefault="00090C86" w:rsidP="00090C86">
            <w:pPr>
              <w:jc w:val="both"/>
              <w:rPr>
                <w:rFonts w:ascii="Times New Roman" w:hAnsi="Times New Roman" w:cs="Times New Roman"/>
                <w:sz w:val="24"/>
                <w:szCs w:val="24"/>
                <w:lang w:val="ky-KG"/>
              </w:rPr>
            </w:pPr>
            <w:r>
              <w:rPr>
                <w:rFonts w:ascii="Times New Roman" w:hAnsi="Times New Roman" w:cs="Times New Roman"/>
                <w:b/>
                <w:sz w:val="24"/>
                <w:szCs w:val="24"/>
                <w:lang w:val="ky-KG"/>
              </w:rPr>
              <w:t>К</w:t>
            </w:r>
            <w:r w:rsidRPr="00110AC5">
              <w:rPr>
                <w:rFonts w:ascii="Times New Roman" w:hAnsi="Times New Roman" w:cs="Times New Roman"/>
                <w:b/>
                <w:sz w:val="24"/>
                <w:szCs w:val="24"/>
                <w:lang w:val="ky-KG"/>
              </w:rPr>
              <w:t>К-5</w:t>
            </w:r>
            <w:r>
              <w:rPr>
                <w:rFonts w:ascii="Times New Roman" w:hAnsi="Times New Roman" w:cs="Times New Roman"/>
                <w:sz w:val="24"/>
                <w:szCs w:val="24"/>
                <w:lang w:val="ky-KG"/>
              </w:rPr>
              <w:t xml:space="preserve"> Билим берүү программасын өз алдынча тандай билет жана ага керектүү дидактикалык материалдарды иштеп чыгуу менен аны педагогикалык рефлекциянын негизинде окуу процессинде колдоно алат. </w:t>
            </w:r>
          </w:p>
          <w:p w:rsidR="00090C86" w:rsidRDefault="00090C86" w:rsidP="00090C86">
            <w:pPr>
              <w:jc w:val="both"/>
              <w:rPr>
                <w:rFonts w:ascii="Times New Roman" w:hAnsi="Times New Roman" w:cs="Times New Roman"/>
                <w:sz w:val="24"/>
                <w:szCs w:val="24"/>
                <w:lang w:val="ky-KG"/>
              </w:rPr>
            </w:pPr>
            <w:r>
              <w:rPr>
                <w:rFonts w:ascii="Times New Roman" w:hAnsi="Times New Roman" w:cs="Times New Roman"/>
                <w:b/>
                <w:sz w:val="24"/>
                <w:szCs w:val="24"/>
                <w:lang w:val="ky-KG"/>
              </w:rPr>
              <w:t>К</w:t>
            </w:r>
            <w:r w:rsidRPr="00110AC5">
              <w:rPr>
                <w:rFonts w:ascii="Times New Roman" w:hAnsi="Times New Roman" w:cs="Times New Roman"/>
                <w:b/>
                <w:sz w:val="24"/>
                <w:szCs w:val="24"/>
                <w:lang w:val="ky-KG"/>
              </w:rPr>
              <w:t>К-8</w:t>
            </w:r>
            <w:r>
              <w:rPr>
                <w:rFonts w:ascii="Times New Roman" w:hAnsi="Times New Roman" w:cs="Times New Roman"/>
                <w:sz w:val="24"/>
                <w:szCs w:val="24"/>
                <w:lang w:val="ky-KG"/>
              </w:rPr>
              <w:t xml:space="preserve"> Педагогикалык ишмердүүлүгүн окутуунун интерактивдүү формаларын жана методдорун колдонуу менен ишке ашырууга жөндөмдүү. </w:t>
            </w:r>
          </w:p>
          <w:p w:rsidR="00090C86" w:rsidRDefault="00090C86" w:rsidP="00090C86">
            <w:pPr>
              <w:jc w:val="both"/>
              <w:rPr>
                <w:rFonts w:ascii="Times New Roman" w:hAnsi="Times New Roman" w:cs="Times New Roman"/>
                <w:sz w:val="24"/>
                <w:szCs w:val="24"/>
                <w:lang w:val="ky-KG"/>
              </w:rPr>
            </w:pPr>
          </w:p>
          <w:p w:rsidR="00090C86" w:rsidRDefault="00090C86" w:rsidP="00090C86">
            <w:pPr>
              <w:jc w:val="both"/>
              <w:rPr>
                <w:rFonts w:ascii="Times New Roman" w:hAnsi="Times New Roman" w:cs="Times New Roman"/>
                <w:sz w:val="24"/>
                <w:szCs w:val="24"/>
                <w:lang w:val="ky-KG"/>
              </w:rPr>
            </w:pPr>
          </w:p>
          <w:p w:rsidR="00090C86" w:rsidRDefault="00090C86" w:rsidP="00090C86">
            <w:pPr>
              <w:jc w:val="both"/>
              <w:rPr>
                <w:rFonts w:ascii="Times New Roman" w:hAnsi="Times New Roman" w:cs="Times New Roman"/>
                <w:sz w:val="24"/>
                <w:szCs w:val="24"/>
                <w:lang w:val="ky-KG"/>
              </w:rPr>
            </w:pPr>
            <w:r>
              <w:rPr>
                <w:rFonts w:ascii="Times New Roman" w:hAnsi="Times New Roman" w:cs="Times New Roman"/>
                <w:b/>
                <w:sz w:val="24"/>
                <w:szCs w:val="24"/>
                <w:lang w:val="ky-KG"/>
              </w:rPr>
              <w:t>К</w:t>
            </w:r>
            <w:r w:rsidRPr="00110AC5">
              <w:rPr>
                <w:rFonts w:ascii="Times New Roman" w:hAnsi="Times New Roman" w:cs="Times New Roman"/>
                <w:b/>
                <w:sz w:val="24"/>
                <w:szCs w:val="24"/>
                <w:lang w:val="ky-KG"/>
              </w:rPr>
              <w:t>К-10</w:t>
            </w:r>
            <w:r>
              <w:rPr>
                <w:rFonts w:ascii="Times New Roman" w:hAnsi="Times New Roman" w:cs="Times New Roman"/>
                <w:sz w:val="24"/>
                <w:szCs w:val="24"/>
                <w:lang w:val="ky-KG"/>
              </w:rPr>
              <w:t xml:space="preserve"> Көркөм билим берүүнүн (көркөм сүрөт өнөрү, декоративдик колдонмо өнөр, көркөм эмгекке үйрөтүү, чөйрө дизайны жана музыкалык билим берүү) теориялык негиздерине ээ.    </w:t>
            </w:r>
          </w:p>
          <w:p w:rsidR="00090C86" w:rsidRDefault="00090C86" w:rsidP="00090C86">
            <w:pPr>
              <w:jc w:val="both"/>
              <w:rPr>
                <w:rFonts w:ascii="Times New Roman" w:hAnsi="Times New Roman" w:cs="Times New Roman"/>
                <w:sz w:val="24"/>
                <w:szCs w:val="24"/>
                <w:lang w:val="ky-KG"/>
              </w:rPr>
            </w:pPr>
          </w:p>
        </w:tc>
        <w:tc>
          <w:tcPr>
            <w:tcW w:w="4536" w:type="dxa"/>
          </w:tcPr>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lastRenderedPageBreak/>
              <w:t>Компетенттүү сүрөткер – педагог катары</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Илимий-изилдөөлөрдүн натыйжаларын кесиптик ишмердүүлүгүндө пайдалана </w:t>
            </w:r>
            <w:r w:rsidRPr="001C53D0">
              <w:rPr>
                <w:rFonts w:ascii="Times New Roman" w:hAnsi="Times New Roman" w:cs="Times New Roman"/>
                <w:b/>
                <w:sz w:val="24"/>
                <w:szCs w:val="24"/>
                <w:lang w:val="ky-KG"/>
              </w:rPr>
              <w:t>билет</w:t>
            </w:r>
            <w:r>
              <w:rPr>
                <w:rFonts w:ascii="Times New Roman" w:hAnsi="Times New Roman" w:cs="Times New Roman"/>
                <w:sz w:val="24"/>
                <w:szCs w:val="24"/>
                <w:lang w:val="ky-KG"/>
              </w:rPr>
              <w:t>( КК-1)</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Окуу - тарбиялык процессте алдынкы педагогикалык тажрыйбаларды колдонууга </w:t>
            </w:r>
            <w:r w:rsidRPr="0031509A">
              <w:rPr>
                <w:rFonts w:ascii="Times New Roman" w:hAnsi="Times New Roman" w:cs="Times New Roman"/>
                <w:b/>
                <w:sz w:val="24"/>
                <w:szCs w:val="24"/>
                <w:lang w:val="ky-KG"/>
              </w:rPr>
              <w:t>жөндөмдүү</w:t>
            </w:r>
            <w:r>
              <w:rPr>
                <w:rFonts w:ascii="Times New Roman" w:hAnsi="Times New Roman" w:cs="Times New Roman"/>
                <w:sz w:val="24"/>
                <w:szCs w:val="24"/>
                <w:lang w:val="ky-KG"/>
              </w:rPr>
              <w:t xml:space="preserve"> (КК-1)</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Сабактардын илимийлүүлүк принциптерин жөндөө тажрыйбаларына </w:t>
            </w:r>
            <w:r w:rsidRPr="001C30E7">
              <w:rPr>
                <w:rFonts w:ascii="Times New Roman" w:hAnsi="Times New Roman" w:cs="Times New Roman"/>
                <w:b/>
                <w:sz w:val="24"/>
                <w:szCs w:val="24"/>
                <w:lang w:val="ky-KG"/>
              </w:rPr>
              <w:t>ээ болот</w:t>
            </w:r>
            <w:r>
              <w:rPr>
                <w:rFonts w:ascii="Times New Roman" w:hAnsi="Times New Roman" w:cs="Times New Roman"/>
                <w:sz w:val="24"/>
                <w:szCs w:val="24"/>
                <w:lang w:val="ky-KG"/>
              </w:rPr>
              <w:t xml:space="preserve"> (КК-1)</w:t>
            </w:r>
          </w:p>
          <w:p w:rsidR="00090C86" w:rsidRDefault="00090C86" w:rsidP="00090C86">
            <w:pPr>
              <w:rPr>
                <w:rFonts w:ascii="Times New Roman" w:hAnsi="Times New Roman" w:cs="Times New Roman"/>
                <w:sz w:val="24"/>
                <w:szCs w:val="24"/>
                <w:lang w:val="ky-KG"/>
              </w:rPr>
            </w:pPr>
          </w:p>
          <w:p w:rsidR="00090C86" w:rsidRDefault="00090C86" w:rsidP="00090C86">
            <w:pPr>
              <w:rPr>
                <w:rFonts w:ascii="Times New Roman" w:hAnsi="Times New Roman" w:cs="Times New Roman"/>
                <w:sz w:val="24"/>
                <w:szCs w:val="24"/>
                <w:lang w:val="ky-KG"/>
              </w:rPr>
            </w:pP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 КСӨ боюнча билим берүү программаларын талдоону, тандоону, ага толуктоолорду киргизгенди </w:t>
            </w:r>
            <w:r>
              <w:rPr>
                <w:rFonts w:ascii="Times New Roman" w:hAnsi="Times New Roman" w:cs="Times New Roman"/>
                <w:b/>
                <w:sz w:val="24"/>
                <w:szCs w:val="24"/>
                <w:lang w:val="ky-KG"/>
              </w:rPr>
              <w:t>билет</w:t>
            </w:r>
            <w:r w:rsidRPr="00AF2AA2">
              <w:rPr>
                <w:rFonts w:ascii="Times New Roman" w:hAnsi="Times New Roman" w:cs="Times New Roman"/>
                <w:b/>
                <w:sz w:val="24"/>
                <w:szCs w:val="24"/>
                <w:lang w:val="ky-KG"/>
              </w:rPr>
              <w:t xml:space="preserve"> </w:t>
            </w:r>
            <w:r>
              <w:rPr>
                <w:rFonts w:ascii="Times New Roman" w:hAnsi="Times New Roman" w:cs="Times New Roman"/>
                <w:sz w:val="24"/>
                <w:szCs w:val="24"/>
                <w:lang w:val="ky-KG"/>
              </w:rPr>
              <w:t>(КК-5)</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КСӨ боюнча түрдүү окуу программаларды иштеп чыгууга  </w:t>
            </w:r>
            <w:r w:rsidRPr="00551E91">
              <w:rPr>
                <w:rFonts w:ascii="Times New Roman" w:hAnsi="Times New Roman" w:cs="Times New Roman"/>
                <w:b/>
                <w:sz w:val="24"/>
                <w:szCs w:val="24"/>
                <w:lang w:val="ky-KG"/>
              </w:rPr>
              <w:t>жөндөмдүү</w:t>
            </w:r>
            <w:r w:rsidRPr="00AF2AA2">
              <w:rPr>
                <w:rFonts w:ascii="Times New Roman" w:hAnsi="Times New Roman" w:cs="Times New Roman"/>
                <w:b/>
                <w:sz w:val="24"/>
                <w:szCs w:val="24"/>
                <w:lang w:val="ky-KG"/>
              </w:rPr>
              <w:t xml:space="preserve"> </w:t>
            </w:r>
            <w:r>
              <w:rPr>
                <w:rFonts w:ascii="Times New Roman" w:hAnsi="Times New Roman" w:cs="Times New Roman"/>
                <w:sz w:val="24"/>
                <w:szCs w:val="24"/>
                <w:lang w:val="ky-KG"/>
              </w:rPr>
              <w:t>(КК-5)</w:t>
            </w:r>
            <w:r w:rsidRPr="00AF2AA2">
              <w:rPr>
                <w:rFonts w:ascii="Times New Roman" w:hAnsi="Times New Roman" w:cs="Times New Roman"/>
                <w:b/>
                <w:sz w:val="24"/>
                <w:szCs w:val="24"/>
                <w:lang w:val="ky-KG"/>
              </w:rPr>
              <w:t xml:space="preserve"> </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Өз ишмердүүлүгүнө керектүү план- программаларды түзүү көндүмдөрүнө</w:t>
            </w:r>
            <w:r w:rsidRPr="00852CEC">
              <w:rPr>
                <w:rFonts w:ascii="Times New Roman" w:hAnsi="Times New Roman" w:cs="Times New Roman"/>
                <w:b/>
                <w:sz w:val="24"/>
                <w:szCs w:val="24"/>
                <w:lang w:val="ky-KG"/>
              </w:rPr>
              <w:t xml:space="preserve"> ээ</w:t>
            </w:r>
            <w:r>
              <w:rPr>
                <w:rFonts w:ascii="Times New Roman" w:hAnsi="Times New Roman" w:cs="Times New Roman"/>
                <w:sz w:val="24"/>
                <w:szCs w:val="24"/>
                <w:lang w:val="ky-KG"/>
              </w:rPr>
              <w:t xml:space="preserve"> </w:t>
            </w:r>
            <w:r w:rsidRPr="00852CEC">
              <w:rPr>
                <w:rFonts w:ascii="Times New Roman" w:hAnsi="Times New Roman" w:cs="Times New Roman"/>
                <w:b/>
                <w:sz w:val="24"/>
                <w:szCs w:val="24"/>
                <w:lang w:val="ky-KG"/>
              </w:rPr>
              <w:t>болот</w:t>
            </w:r>
            <w:r>
              <w:rPr>
                <w:rFonts w:ascii="Times New Roman" w:hAnsi="Times New Roman" w:cs="Times New Roman"/>
                <w:sz w:val="24"/>
                <w:szCs w:val="24"/>
                <w:lang w:val="ky-KG"/>
              </w:rPr>
              <w:t xml:space="preserve"> (КК-5)</w:t>
            </w:r>
          </w:p>
          <w:p w:rsidR="00090C86" w:rsidRDefault="00090C86" w:rsidP="00090C86">
            <w:pPr>
              <w:rPr>
                <w:rFonts w:ascii="Times New Roman" w:hAnsi="Times New Roman" w:cs="Times New Roman"/>
                <w:sz w:val="24"/>
                <w:szCs w:val="24"/>
                <w:lang w:val="ky-KG"/>
              </w:rPr>
            </w:pPr>
          </w:p>
          <w:p w:rsidR="00090C86" w:rsidRDefault="00090C86" w:rsidP="00090C86">
            <w:pPr>
              <w:rPr>
                <w:rFonts w:ascii="Times New Roman" w:hAnsi="Times New Roman" w:cs="Times New Roman"/>
                <w:sz w:val="24"/>
                <w:szCs w:val="24"/>
                <w:lang w:val="ky-KG"/>
              </w:rPr>
            </w:pP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КСӨ сабактарын окутуунун түрдүү технологияларын </w:t>
            </w:r>
            <w:r w:rsidRPr="00852CEC">
              <w:rPr>
                <w:rFonts w:ascii="Times New Roman" w:hAnsi="Times New Roman" w:cs="Times New Roman"/>
                <w:b/>
                <w:sz w:val="24"/>
                <w:szCs w:val="24"/>
                <w:lang w:val="ky-KG"/>
              </w:rPr>
              <w:t>билет</w:t>
            </w:r>
            <w:r>
              <w:rPr>
                <w:rFonts w:ascii="Times New Roman" w:hAnsi="Times New Roman" w:cs="Times New Roman"/>
                <w:sz w:val="24"/>
                <w:szCs w:val="24"/>
                <w:lang w:val="ky-KG"/>
              </w:rPr>
              <w:t xml:space="preserve"> (КК-8 )  </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Көркөм өнөр сабактарында окутуунун интерактивдүү технологияларын колдонууга </w:t>
            </w:r>
            <w:r w:rsidRPr="00621DB6">
              <w:rPr>
                <w:rFonts w:ascii="Times New Roman" w:hAnsi="Times New Roman" w:cs="Times New Roman"/>
                <w:b/>
                <w:sz w:val="24"/>
                <w:szCs w:val="24"/>
                <w:lang w:val="ky-KG"/>
              </w:rPr>
              <w:t>жөндөмдүү</w:t>
            </w:r>
            <w:r>
              <w:rPr>
                <w:rFonts w:ascii="Times New Roman" w:hAnsi="Times New Roman" w:cs="Times New Roman"/>
                <w:sz w:val="24"/>
                <w:szCs w:val="24"/>
                <w:lang w:val="ky-KG"/>
              </w:rPr>
              <w:t xml:space="preserve">  (КК-8)</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Окутуунун жаңы технологияларын ситемдүү түрдө колдонуу көндүмдөрүнө </w:t>
            </w:r>
            <w:r w:rsidRPr="00621DB6">
              <w:rPr>
                <w:rFonts w:ascii="Times New Roman" w:hAnsi="Times New Roman" w:cs="Times New Roman"/>
                <w:b/>
                <w:sz w:val="24"/>
                <w:szCs w:val="24"/>
                <w:lang w:val="ky-KG"/>
              </w:rPr>
              <w:lastRenderedPageBreak/>
              <w:t>ээ болот</w:t>
            </w:r>
            <w:r>
              <w:rPr>
                <w:rFonts w:ascii="Times New Roman" w:hAnsi="Times New Roman" w:cs="Times New Roman"/>
                <w:sz w:val="24"/>
                <w:szCs w:val="24"/>
                <w:lang w:val="ky-KG"/>
              </w:rPr>
              <w:t>(КК-8)</w:t>
            </w:r>
          </w:p>
          <w:p w:rsidR="00090C86" w:rsidRDefault="00090C86" w:rsidP="00090C86">
            <w:pPr>
              <w:tabs>
                <w:tab w:val="left" w:pos="888"/>
              </w:tabs>
              <w:rPr>
                <w:rFonts w:ascii="Times New Roman" w:hAnsi="Times New Roman" w:cs="Times New Roman"/>
                <w:sz w:val="24"/>
                <w:szCs w:val="24"/>
                <w:lang w:val="ky-KG"/>
              </w:rPr>
            </w:pPr>
            <w:r>
              <w:rPr>
                <w:rFonts w:ascii="Times New Roman" w:hAnsi="Times New Roman" w:cs="Times New Roman"/>
                <w:sz w:val="24"/>
                <w:szCs w:val="24"/>
                <w:lang w:val="ky-KG"/>
              </w:rPr>
              <w:tab/>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КСӨ сабактарын мектепте окутуунун</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 xml:space="preserve">бардык түрлөрүн (КСӨ,ДКӨ,көркөм эмгек,дизайн) </w:t>
            </w:r>
            <w:r w:rsidRPr="00BF45BE">
              <w:rPr>
                <w:rFonts w:ascii="Times New Roman" w:hAnsi="Times New Roman" w:cs="Times New Roman"/>
                <w:b/>
                <w:sz w:val="24"/>
                <w:szCs w:val="24"/>
                <w:lang w:val="ky-KG"/>
              </w:rPr>
              <w:t>билет</w:t>
            </w:r>
            <w:r>
              <w:rPr>
                <w:rFonts w:ascii="Times New Roman" w:hAnsi="Times New Roman" w:cs="Times New Roman"/>
                <w:sz w:val="24"/>
                <w:szCs w:val="24"/>
                <w:lang w:val="ky-KG"/>
              </w:rPr>
              <w:t xml:space="preserve"> (КК-10)</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КСӨ сабактарынын мазмунуна элдик кол өнөрчүлүктүн элементтерин чагылдырууга</w:t>
            </w:r>
            <w:r w:rsidRPr="00BF45BE">
              <w:rPr>
                <w:rFonts w:ascii="Times New Roman" w:hAnsi="Times New Roman" w:cs="Times New Roman"/>
                <w:b/>
                <w:sz w:val="24"/>
                <w:szCs w:val="24"/>
                <w:lang w:val="ky-KG"/>
              </w:rPr>
              <w:t xml:space="preserve"> жөндөмдүү</w:t>
            </w:r>
            <w:r>
              <w:rPr>
                <w:rFonts w:ascii="Times New Roman" w:hAnsi="Times New Roman" w:cs="Times New Roman"/>
                <w:sz w:val="24"/>
                <w:szCs w:val="24"/>
                <w:lang w:val="ky-KG"/>
              </w:rPr>
              <w:t xml:space="preserve"> (КК-10)</w:t>
            </w:r>
          </w:p>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КСӨ жана аны окутуу боюнча терең теориялык билимдердин негиздерине</w:t>
            </w:r>
            <w:r w:rsidRPr="00E44704">
              <w:rPr>
                <w:rFonts w:ascii="Times New Roman" w:hAnsi="Times New Roman" w:cs="Times New Roman"/>
                <w:b/>
                <w:sz w:val="24"/>
                <w:szCs w:val="24"/>
                <w:lang w:val="ky-KG"/>
              </w:rPr>
              <w:t xml:space="preserve"> ээ</w:t>
            </w:r>
            <w:r>
              <w:rPr>
                <w:rFonts w:ascii="Times New Roman" w:hAnsi="Times New Roman" w:cs="Times New Roman"/>
                <w:sz w:val="24"/>
                <w:szCs w:val="24"/>
                <w:lang w:val="ky-KG"/>
              </w:rPr>
              <w:t xml:space="preserve"> </w:t>
            </w:r>
            <w:r w:rsidRPr="00E44704">
              <w:rPr>
                <w:rFonts w:ascii="Times New Roman" w:hAnsi="Times New Roman" w:cs="Times New Roman"/>
                <w:b/>
                <w:sz w:val="24"/>
                <w:szCs w:val="24"/>
                <w:lang w:val="ky-KG"/>
              </w:rPr>
              <w:t>болот</w:t>
            </w:r>
            <w:r>
              <w:rPr>
                <w:rFonts w:ascii="Times New Roman" w:hAnsi="Times New Roman" w:cs="Times New Roman"/>
                <w:sz w:val="24"/>
                <w:szCs w:val="24"/>
                <w:lang w:val="ky-KG"/>
              </w:rPr>
              <w:t>(КК-10)</w:t>
            </w:r>
          </w:p>
        </w:tc>
      </w:tr>
    </w:tbl>
    <w:p w:rsidR="00090C86" w:rsidRPr="000C3B5B" w:rsidRDefault="00090C86" w:rsidP="00090C86">
      <w:pPr>
        <w:ind w:left="360"/>
        <w:rPr>
          <w:rFonts w:ascii="Times New Roman" w:hAnsi="Times New Roman" w:cs="Times New Roman"/>
          <w:b/>
          <w:sz w:val="24"/>
          <w:szCs w:val="24"/>
          <w:lang w:val="ky-KG"/>
        </w:rPr>
      </w:pPr>
    </w:p>
    <w:p w:rsidR="00090C86" w:rsidRDefault="00090C86" w:rsidP="00090C86">
      <w:pPr>
        <w:jc w:val="both"/>
        <w:rPr>
          <w:rFonts w:ascii="Times New Roman" w:hAnsi="Times New Roman" w:cs="Times New Roman"/>
          <w:sz w:val="24"/>
          <w:szCs w:val="24"/>
          <w:lang w:val="ky-KG"/>
        </w:rPr>
      </w:pPr>
    </w:p>
    <w:p w:rsidR="00090C86" w:rsidRPr="00B02952" w:rsidRDefault="00090C86" w:rsidP="00090C86">
      <w:pPr>
        <w:rPr>
          <w:rFonts w:ascii="Times New Roman" w:hAnsi="Times New Roman" w:cs="Times New Roman"/>
          <w:sz w:val="24"/>
          <w:szCs w:val="24"/>
          <w:lang w:val="ky-KG"/>
        </w:rPr>
      </w:pPr>
      <w:r>
        <w:rPr>
          <w:rFonts w:ascii="Times New Roman" w:hAnsi="Times New Roman" w:cs="Times New Roman"/>
          <w:b/>
          <w:sz w:val="24"/>
          <w:szCs w:val="24"/>
          <w:lang w:val="ky-KG"/>
        </w:rPr>
        <w:t>3.</w:t>
      </w:r>
      <w:r w:rsidRPr="00E37269">
        <w:rPr>
          <w:rFonts w:ascii="Times New Roman" w:hAnsi="Times New Roman" w:cs="Times New Roman"/>
          <w:b/>
          <w:sz w:val="24"/>
          <w:szCs w:val="24"/>
          <w:lang w:val="ky-KG"/>
        </w:rPr>
        <w:t>Пререквизиттер:</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Көркөм сүрөт өнөрүн мектепте окутуунун методикасын”</w:t>
      </w:r>
      <w:r w:rsidR="00C36580">
        <w:rPr>
          <w:rFonts w:ascii="Times New Roman" w:hAnsi="Times New Roman" w:cs="Times New Roman"/>
          <w:sz w:val="24"/>
          <w:szCs w:val="24"/>
          <w:lang w:val="ky-KG"/>
        </w:rPr>
        <w:t xml:space="preserve"> </w:t>
      </w:r>
      <w:r>
        <w:rPr>
          <w:rFonts w:ascii="Times New Roman" w:hAnsi="Times New Roman" w:cs="Times New Roman"/>
          <w:sz w:val="24"/>
          <w:szCs w:val="24"/>
          <w:lang w:val="ky-KG"/>
        </w:rPr>
        <w:t>өздөштүрүүгө түздөн-түз таасирин тийгизген, аны өздөштүрүүгө зарыл болгон билимдерди,</w:t>
      </w:r>
      <w:r w:rsidR="006A68FB" w:rsidRPr="006A68FB">
        <w:rPr>
          <w:rFonts w:ascii="Times New Roman" w:hAnsi="Times New Roman" w:cs="Times New Roman"/>
          <w:sz w:val="24"/>
          <w:szCs w:val="24"/>
          <w:lang w:val="ky-KG"/>
        </w:rPr>
        <w:t xml:space="preserve"> </w:t>
      </w:r>
      <w:r w:rsidR="006A68FB">
        <w:rPr>
          <w:rFonts w:ascii="Times New Roman" w:hAnsi="Times New Roman" w:cs="Times New Roman"/>
          <w:sz w:val="24"/>
          <w:szCs w:val="24"/>
          <w:lang w:val="ky-KG"/>
        </w:rPr>
        <w:t>билгичтикетерди жана көндүмдөр тизмегин камтыган рисунок, живопись, түс таануу, композиция, педагогика, психология сабактары.</w:t>
      </w:r>
    </w:p>
    <w:p w:rsidR="00090C86" w:rsidRDefault="00090C86" w:rsidP="00090C86">
      <w:pPr>
        <w:rPr>
          <w:rFonts w:ascii="Times New Roman" w:hAnsi="Times New Roman" w:cs="Times New Roman"/>
          <w:sz w:val="24"/>
          <w:szCs w:val="24"/>
          <w:lang w:val="ky-KG"/>
        </w:rPr>
      </w:pPr>
      <w:r>
        <w:rPr>
          <w:rFonts w:ascii="Times New Roman" w:hAnsi="Times New Roman" w:cs="Times New Roman"/>
          <w:b/>
          <w:sz w:val="24"/>
          <w:szCs w:val="24"/>
          <w:lang w:val="ky-KG"/>
        </w:rPr>
        <w:t>4.</w:t>
      </w:r>
      <w:r w:rsidRPr="00B02952">
        <w:rPr>
          <w:rFonts w:ascii="Times New Roman" w:hAnsi="Times New Roman" w:cs="Times New Roman"/>
          <w:b/>
          <w:sz w:val="24"/>
          <w:szCs w:val="24"/>
          <w:lang w:val="ky-KG"/>
        </w:rPr>
        <w:t>Постреквизиттер</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w:t>
      </w:r>
      <w:r w:rsidRPr="00386971">
        <w:rPr>
          <w:rFonts w:ascii="Times New Roman" w:hAnsi="Times New Roman" w:cs="Times New Roman"/>
          <w:sz w:val="24"/>
          <w:szCs w:val="24"/>
          <w:lang w:val="ky-KG"/>
        </w:rPr>
        <w:t>К</w:t>
      </w:r>
      <w:r>
        <w:rPr>
          <w:rFonts w:ascii="Times New Roman" w:hAnsi="Times New Roman" w:cs="Times New Roman"/>
          <w:sz w:val="24"/>
          <w:szCs w:val="24"/>
          <w:lang w:val="ky-KG"/>
        </w:rPr>
        <w:t>өркөм сүрөт өнөрүн мектепте окутуунун методикасы”</w:t>
      </w:r>
      <w:r w:rsidRPr="00B02952">
        <w:rPr>
          <w:rFonts w:ascii="Times New Roman" w:hAnsi="Times New Roman" w:cs="Times New Roman"/>
          <w:sz w:val="24"/>
          <w:szCs w:val="24"/>
          <w:lang w:val="ky-KG"/>
        </w:rPr>
        <w:t xml:space="preserve"> курсун</w:t>
      </w:r>
      <w:r>
        <w:rPr>
          <w:rFonts w:ascii="Times New Roman" w:hAnsi="Times New Roman" w:cs="Times New Roman"/>
          <w:b/>
          <w:sz w:val="24"/>
          <w:szCs w:val="24"/>
          <w:lang w:val="ky-KG"/>
        </w:rPr>
        <w:t xml:space="preserve"> </w:t>
      </w:r>
      <w:r w:rsidRPr="002579BB">
        <w:rPr>
          <w:rFonts w:ascii="Times New Roman" w:hAnsi="Times New Roman" w:cs="Times New Roman"/>
          <w:sz w:val="24"/>
          <w:szCs w:val="24"/>
          <w:lang w:val="ky-KG"/>
        </w:rPr>
        <w:t>өздөштүр</w:t>
      </w:r>
      <w:r>
        <w:rPr>
          <w:rFonts w:ascii="Times New Roman" w:hAnsi="Times New Roman" w:cs="Times New Roman"/>
          <w:sz w:val="24"/>
          <w:szCs w:val="24"/>
          <w:lang w:val="ky-KG"/>
        </w:rPr>
        <w:t>үүдө жана анын практикаларда сапттуу колдонулушуна таасир берүүчү</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и</w:t>
      </w:r>
      <w:r w:rsidRPr="00B02952">
        <w:rPr>
          <w:rFonts w:ascii="Times New Roman" w:hAnsi="Times New Roman" w:cs="Times New Roman"/>
          <w:sz w:val="24"/>
          <w:szCs w:val="24"/>
          <w:lang w:val="ky-KG"/>
        </w:rPr>
        <w:t>с</w:t>
      </w:r>
      <w:r>
        <w:rPr>
          <w:rFonts w:ascii="Times New Roman" w:hAnsi="Times New Roman" w:cs="Times New Roman"/>
          <w:sz w:val="24"/>
          <w:szCs w:val="24"/>
          <w:lang w:val="ky-KG"/>
        </w:rPr>
        <w:t>кусствонун тарыхы,</w:t>
      </w:r>
      <w:r w:rsidR="006A68FB">
        <w:rPr>
          <w:rFonts w:ascii="Times New Roman" w:hAnsi="Times New Roman" w:cs="Times New Roman"/>
          <w:sz w:val="24"/>
          <w:szCs w:val="24"/>
          <w:lang w:val="ky-KG"/>
        </w:rPr>
        <w:t xml:space="preserve"> </w:t>
      </w:r>
      <w:r>
        <w:rPr>
          <w:rFonts w:ascii="Times New Roman" w:hAnsi="Times New Roman" w:cs="Times New Roman"/>
          <w:sz w:val="24"/>
          <w:szCs w:val="24"/>
          <w:lang w:val="ky-KG"/>
        </w:rPr>
        <w:t>рисунок, живопись,</w:t>
      </w:r>
      <w:r w:rsidR="006A68FB">
        <w:rPr>
          <w:rFonts w:ascii="Times New Roman" w:hAnsi="Times New Roman" w:cs="Times New Roman"/>
          <w:sz w:val="24"/>
          <w:szCs w:val="24"/>
          <w:lang w:val="ky-KG"/>
        </w:rPr>
        <w:t xml:space="preserve"> </w:t>
      </w:r>
      <w:r>
        <w:rPr>
          <w:rFonts w:ascii="Times New Roman" w:hAnsi="Times New Roman" w:cs="Times New Roman"/>
          <w:sz w:val="24"/>
          <w:szCs w:val="24"/>
          <w:lang w:val="ky-KG"/>
        </w:rPr>
        <w:t>мектептеги көркөм жасалгалоо, материалдарды көрк</w:t>
      </w:r>
      <w:r w:rsidR="009049AF">
        <w:rPr>
          <w:rFonts w:ascii="Times New Roman" w:hAnsi="Times New Roman" w:cs="Times New Roman"/>
          <w:sz w:val="24"/>
          <w:szCs w:val="24"/>
          <w:lang w:val="ky-KG"/>
        </w:rPr>
        <w:t>өмдөп иштетүү сыяктуу дисциплиналар.</w:t>
      </w:r>
    </w:p>
    <w:p w:rsidR="00090C86" w:rsidRDefault="00090C86" w:rsidP="00090C86">
      <w:pPr>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Pr="00BF03AA">
        <w:rPr>
          <w:rFonts w:ascii="Times New Roman" w:hAnsi="Times New Roman" w:cs="Times New Roman"/>
          <w:b/>
          <w:sz w:val="24"/>
          <w:szCs w:val="24"/>
          <w:lang w:val="ky-KG"/>
        </w:rPr>
        <w:t>5.Дисциплинанын технологиялык картасы</w:t>
      </w:r>
      <w:r>
        <w:rPr>
          <w:rFonts w:ascii="Times New Roman" w:hAnsi="Times New Roman" w:cs="Times New Roman"/>
          <w:b/>
          <w:sz w:val="24"/>
          <w:szCs w:val="24"/>
          <w:lang w:val="ky-KG"/>
        </w:rPr>
        <w:t>.</w:t>
      </w:r>
    </w:p>
    <w:p w:rsidR="00090C86" w:rsidRPr="002F0A20" w:rsidRDefault="00090C86" w:rsidP="00090C86">
      <w:pPr>
        <w:rPr>
          <w:b/>
          <w:i/>
        </w:rPr>
      </w:pPr>
      <w:r w:rsidRPr="002F0A20">
        <w:rPr>
          <w:b/>
          <w:i/>
          <w:lang w:val="ky-KG"/>
        </w:rPr>
        <w:t>5 - семестр</w:t>
      </w:r>
    </w:p>
    <w:tbl>
      <w:tblPr>
        <w:tblStyle w:val="a4"/>
        <w:tblW w:w="0" w:type="auto"/>
        <w:tblInd w:w="-743" w:type="dxa"/>
        <w:tblLook w:val="04A0"/>
      </w:tblPr>
      <w:tblGrid>
        <w:gridCol w:w="1132"/>
        <w:gridCol w:w="848"/>
        <w:gridCol w:w="844"/>
        <w:gridCol w:w="837"/>
        <w:gridCol w:w="835"/>
        <w:gridCol w:w="849"/>
        <w:gridCol w:w="926"/>
        <w:gridCol w:w="779"/>
        <w:gridCol w:w="779"/>
        <w:gridCol w:w="787"/>
        <w:gridCol w:w="788"/>
        <w:gridCol w:w="910"/>
      </w:tblGrid>
      <w:tr w:rsidR="00090C86" w:rsidTr="00090C86">
        <w:tc>
          <w:tcPr>
            <w:tcW w:w="1132" w:type="dxa"/>
            <w:vMerge w:val="restart"/>
          </w:tcPr>
          <w:p w:rsidR="00090C86" w:rsidRPr="00BF03AA" w:rsidRDefault="00090C86" w:rsidP="00090C86">
            <w:pPr>
              <w:rPr>
                <w:rFonts w:ascii="Times New Roman" w:hAnsi="Times New Roman" w:cs="Times New Roman"/>
                <w:i/>
                <w:sz w:val="20"/>
                <w:szCs w:val="20"/>
                <w:lang w:val="ky-KG"/>
              </w:rPr>
            </w:pPr>
            <w:r w:rsidRPr="00BF03AA">
              <w:rPr>
                <w:rFonts w:ascii="Times New Roman" w:hAnsi="Times New Roman" w:cs="Times New Roman"/>
                <w:i/>
                <w:sz w:val="20"/>
                <w:szCs w:val="20"/>
                <w:lang w:val="ky-KG"/>
              </w:rPr>
              <w:t>Модулдар</w:t>
            </w:r>
          </w:p>
        </w:tc>
        <w:tc>
          <w:tcPr>
            <w:tcW w:w="848" w:type="dxa"/>
            <w:vMerge w:val="restart"/>
          </w:tcPr>
          <w:p w:rsidR="00090C86" w:rsidRPr="00BF03AA" w:rsidRDefault="00090C86" w:rsidP="00090C86">
            <w:pPr>
              <w:rPr>
                <w:rFonts w:ascii="Times New Roman" w:hAnsi="Times New Roman" w:cs="Times New Roman"/>
                <w:i/>
                <w:sz w:val="20"/>
                <w:szCs w:val="20"/>
                <w:lang w:val="ky-KG"/>
              </w:rPr>
            </w:pPr>
            <w:r w:rsidRPr="00BF03AA">
              <w:rPr>
                <w:rFonts w:ascii="Times New Roman" w:hAnsi="Times New Roman" w:cs="Times New Roman"/>
                <w:i/>
                <w:sz w:val="20"/>
                <w:szCs w:val="20"/>
                <w:lang w:val="ky-KG"/>
              </w:rPr>
              <w:t>Аудит</w:t>
            </w:r>
            <w:r>
              <w:rPr>
                <w:rFonts w:ascii="Times New Roman" w:hAnsi="Times New Roman" w:cs="Times New Roman"/>
                <w:i/>
                <w:sz w:val="20"/>
                <w:szCs w:val="20"/>
                <w:lang w:val="ky-KG"/>
              </w:rPr>
              <w:t>.</w:t>
            </w:r>
          </w:p>
        </w:tc>
        <w:tc>
          <w:tcPr>
            <w:tcW w:w="844" w:type="dxa"/>
            <w:vMerge w:val="restart"/>
          </w:tcPr>
          <w:p w:rsidR="00090C86" w:rsidRPr="00BF03AA" w:rsidRDefault="00090C86" w:rsidP="00090C86">
            <w:pPr>
              <w:rPr>
                <w:rFonts w:ascii="Times New Roman" w:hAnsi="Times New Roman" w:cs="Times New Roman"/>
                <w:i/>
                <w:sz w:val="20"/>
                <w:szCs w:val="20"/>
                <w:lang w:val="ky-KG"/>
              </w:rPr>
            </w:pPr>
            <w:r w:rsidRPr="00BF03AA">
              <w:rPr>
                <w:rFonts w:ascii="Times New Roman" w:hAnsi="Times New Roman" w:cs="Times New Roman"/>
                <w:i/>
                <w:sz w:val="20"/>
                <w:szCs w:val="20"/>
                <w:lang w:val="ky-KG"/>
              </w:rPr>
              <w:t>СӨИ</w:t>
            </w:r>
          </w:p>
        </w:tc>
        <w:tc>
          <w:tcPr>
            <w:tcW w:w="1672" w:type="dxa"/>
            <w:gridSpan w:val="2"/>
          </w:tcPr>
          <w:p w:rsidR="00090C86" w:rsidRPr="00CC43D3" w:rsidRDefault="00090C86" w:rsidP="00090C86">
            <w:pPr>
              <w:jc w:val="center"/>
              <w:rPr>
                <w:rFonts w:ascii="Times New Roman" w:hAnsi="Times New Roman" w:cs="Times New Roman"/>
                <w:i/>
                <w:sz w:val="20"/>
                <w:szCs w:val="20"/>
                <w:highlight w:val="yellow"/>
                <w:lang w:val="ky-KG"/>
              </w:rPr>
            </w:pPr>
            <w:r w:rsidRPr="00FA1DDD">
              <w:rPr>
                <w:rFonts w:ascii="Times New Roman" w:hAnsi="Times New Roman" w:cs="Times New Roman"/>
                <w:i/>
                <w:sz w:val="20"/>
                <w:szCs w:val="20"/>
                <w:lang w:val="ky-KG"/>
              </w:rPr>
              <w:t>Лекция</w:t>
            </w:r>
          </w:p>
        </w:tc>
        <w:tc>
          <w:tcPr>
            <w:tcW w:w="1775" w:type="dxa"/>
            <w:gridSpan w:val="2"/>
          </w:tcPr>
          <w:p w:rsidR="00090C86" w:rsidRPr="00CC43D3" w:rsidRDefault="00090C86" w:rsidP="00090C86">
            <w:pPr>
              <w:jc w:val="center"/>
              <w:rPr>
                <w:rFonts w:ascii="Times New Roman" w:hAnsi="Times New Roman" w:cs="Times New Roman"/>
                <w:i/>
                <w:sz w:val="20"/>
                <w:szCs w:val="20"/>
                <w:lang w:val="ky-KG"/>
              </w:rPr>
            </w:pPr>
            <w:r w:rsidRPr="00CC43D3">
              <w:rPr>
                <w:rFonts w:ascii="Times New Roman" w:hAnsi="Times New Roman" w:cs="Times New Roman"/>
                <w:i/>
                <w:sz w:val="20"/>
                <w:szCs w:val="20"/>
                <w:lang w:val="ky-KG"/>
              </w:rPr>
              <w:t>Практикалык</w:t>
            </w:r>
          </w:p>
        </w:tc>
        <w:tc>
          <w:tcPr>
            <w:tcW w:w="1558" w:type="dxa"/>
            <w:gridSpan w:val="2"/>
          </w:tcPr>
          <w:p w:rsidR="00090C86" w:rsidRPr="008724F5" w:rsidRDefault="00090C86" w:rsidP="00090C86">
            <w:pPr>
              <w:jc w:val="center"/>
              <w:rPr>
                <w:rFonts w:ascii="Times New Roman" w:hAnsi="Times New Roman" w:cs="Times New Roman"/>
                <w:i/>
                <w:sz w:val="20"/>
                <w:szCs w:val="20"/>
                <w:lang w:val="ky-KG"/>
              </w:rPr>
            </w:pPr>
            <w:r w:rsidRPr="008724F5">
              <w:rPr>
                <w:rFonts w:ascii="Times New Roman" w:hAnsi="Times New Roman" w:cs="Times New Roman"/>
                <w:i/>
                <w:sz w:val="20"/>
                <w:szCs w:val="20"/>
                <w:lang w:val="ky-KG"/>
              </w:rPr>
              <w:t>С   Ө   И</w:t>
            </w:r>
          </w:p>
        </w:tc>
        <w:tc>
          <w:tcPr>
            <w:tcW w:w="787" w:type="dxa"/>
            <w:vMerge w:val="restart"/>
          </w:tcPr>
          <w:p w:rsidR="00090C86" w:rsidRPr="008724F5" w:rsidRDefault="00090C86" w:rsidP="00090C86">
            <w:pPr>
              <w:jc w:val="center"/>
              <w:rPr>
                <w:rFonts w:ascii="Times New Roman" w:hAnsi="Times New Roman" w:cs="Times New Roman"/>
                <w:i/>
                <w:sz w:val="20"/>
                <w:szCs w:val="20"/>
                <w:lang w:val="ky-KG"/>
              </w:rPr>
            </w:pPr>
            <w:r w:rsidRPr="008724F5">
              <w:rPr>
                <w:rFonts w:ascii="Times New Roman" w:hAnsi="Times New Roman" w:cs="Times New Roman"/>
                <w:i/>
                <w:sz w:val="20"/>
                <w:szCs w:val="20"/>
                <w:lang w:val="ky-KG"/>
              </w:rPr>
              <w:t>УТ</w:t>
            </w:r>
          </w:p>
        </w:tc>
        <w:tc>
          <w:tcPr>
            <w:tcW w:w="788" w:type="dxa"/>
            <w:vMerge w:val="restart"/>
          </w:tcPr>
          <w:p w:rsidR="00090C86" w:rsidRPr="008724F5" w:rsidRDefault="00090C86" w:rsidP="00090C86">
            <w:pPr>
              <w:rPr>
                <w:rFonts w:ascii="Times New Roman" w:hAnsi="Times New Roman" w:cs="Times New Roman"/>
                <w:i/>
                <w:sz w:val="20"/>
                <w:szCs w:val="20"/>
                <w:lang w:val="ky-KG"/>
              </w:rPr>
            </w:pPr>
            <w:r w:rsidRPr="008724F5">
              <w:rPr>
                <w:rFonts w:ascii="Times New Roman" w:hAnsi="Times New Roman" w:cs="Times New Roman"/>
                <w:i/>
                <w:sz w:val="20"/>
                <w:szCs w:val="20"/>
                <w:lang w:val="ky-KG"/>
              </w:rPr>
              <w:t>ЖТ</w:t>
            </w:r>
          </w:p>
        </w:tc>
        <w:tc>
          <w:tcPr>
            <w:tcW w:w="910" w:type="dxa"/>
            <w:vMerge w:val="restart"/>
          </w:tcPr>
          <w:p w:rsidR="00090C86" w:rsidRPr="008724F5" w:rsidRDefault="00090C86" w:rsidP="00090C86">
            <w:pPr>
              <w:rPr>
                <w:rFonts w:ascii="Times New Roman" w:hAnsi="Times New Roman" w:cs="Times New Roman"/>
                <w:i/>
                <w:sz w:val="20"/>
                <w:szCs w:val="20"/>
                <w:lang w:val="ky-KG"/>
              </w:rPr>
            </w:pPr>
            <w:r w:rsidRPr="008724F5">
              <w:rPr>
                <w:rFonts w:ascii="Times New Roman" w:hAnsi="Times New Roman" w:cs="Times New Roman"/>
                <w:i/>
                <w:sz w:val="20"/>
                <w:szCs w:val="20"/>
                <w:lang w:val="ky-KG"/>
              </w:rPr>
              <w:t>Баллдар</w:t>
            </w:r>
          </w:p>
        </w:tc>
      </w:tr>
      <w:tr w:rsidR="00090C86" w:rsidTr="00090C86">
        <w:tc>
          <w:tcPr>
            <w:tcW w:w="1132" w:type="dxa"/>
            <w:vMerge/>
          </w:tcPr>
          <w:p w:rsidR="00090C86" w:rsidRDefault="00090C86" w:rsidP="00090C86">
            <w:pPr>
              <w:rPr>
                <w:rFonts w:ascii="Times New Roman" w:hAnsi="Times New Roman" w:cs="Times New Roman"/>
                <w:sz w:val="24"/>
                <w:szCs w:val="24"/>
                <w:lang w:val="ky-KG"/>
              </w:rPr>
            </w:pPr>
          </w:p>
        </w:tc>
        <w:tc>
          <w:tcPr>
            <w:tcW w:w="848" w:type="dxa"/>
            <w:vMerge/>
          </w:tcPr>
          <w:p w:rsidR="00090C86" w:rsidRDefault="00090C86" w:rsidP="00090C86">
            <w:pPr>
              <w:rPr>
                <w:rFonts w:ascii="Times New Roman" w:hAnsi="Times New Roman" w:cs="Times New Roman"/>
                <w:sz w:val="24"/>
                <w:szCs w:val="24"/>
                <w:lang w:val="ky-KG"/>
              </w:rPr>
            </w:pPr>
          </w:p>
        </w:tc>
        <w:tc>
          <w:tcPr>
            <w:tcW w:w="844" w:type="dxa"/>
            <w:vMerge/>
          </w:tcPr>
          <w:p w:rsidR="00090C86" w:rsidRDefault="00090C86" w:rsidP="00090C86">
            <w:pPr>
              <w:rPr>
                <w:rFonts w:ascii="Times New Roman" w:hAnsi="Times New Roman" w:cs="Times New Roman"/>
                <w:sz w:val="24"/>
                <w:szCs w:val="24"/>
                <w:lang w:val="ky-KG"/>
              </w:rPr>
            </w:pPr>
          </w:p>
        </w:tc>
        <w:tc>
          <w:tcPr>
            <w:tcW w:w="837" w:type="dxa"/>
          </w:tcPr>
          <w:p w:rsidR="00090C86" w:rsidRPr="001D6184" w:rsidRDefault="00090C86" w:rsidP="00090C86">
            <w:pPr>
              <w:rPr>
                <w:rFonts w:ascii="Times New Roman" w:hAnsi="Times New Roman" w:cs="Times New Roman"/>
                <w:sz w:val="20"/>
                <w:szCs w:val="20"/>
                <w:lang w:val="ky-KG"/>
              </w:rPr>
            </w:pPr>
            <w:r w:rsidRPr="001D6184">
              <w:rPr>
                <w:rFonts w:ascii="Times New Roman" w:hAnsi="Times New Roman" w:cs="Times New Roman"/>
                <w:sz w:val="20"/>
                <w:szCs w:val="20"/>
                <w:lang w:val="ky-KG"/>
              </w:rPr>
              <w:t>сааты</w:t>
            </w:r>
          </w:p>
        </w:tc>
        <w:tc>
          <w:tcPr>
            <w:tcW w:w="835" w:type="dxa"/>
          </w:tcPr>
          <w:p w:rsidR="00090C86" w:rsidRPr="001D6184"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баллы</w:t>
            </w:r>
          </w:p>
        </w:tc>
        <w:tc>
          <w:tcPr>
            <w:tcW w:w="849" w:type="dxa"/>
          </w:tcPr>
          <w:p w:rsidR="00090C86" w:rsidRPr="001D6184"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сааты</w:t>
            </w:r>
          </w:p>
        </w:tc>
        <w:tc>
          <w:tcPr>
            <w:tcW w:w="926" w:type="dxa"/>
          </w:tcPr>
          <w:p w:rsidR="00090C86" w:rsidRPr="001D6184" w:rsidRDefault="00090C86" w:rsidP="00090C86">
            <w:pPr>
              <w:rPr>
                <w:rFonts w:ascii="Times New Roman" w:hAnsi="Times New Roman" w:cs="Times New Roman"/>
                <w:sz w:val="20"/>
                <w:szCs w:val="20"/>
                <w:lang w:val="ky-KG"/>
              </w:rPr>
            </w:pPr>
            <w:r w:rsidRPr="001D6184">
              <w:rPr>
                <w:rFonts w:ascii="Times New Roman" w:hAnsi="Times New Roman" w:cs="Times New Roman"/>
                <w:sz w:val="20"/>
                <w:szCs w:val="20"/>
                <w:lang w:val="ky-KG"/>
              </w:rPr>
              <w:t>баллы</w:t>
            </w:r>
          </w:p>
        </w:tc>
        <w:tc>
          <w:tcPr>
            <w:tcW w:w="779" w:type="dxa"/>
          </w:tcPr>
          <w:p w:rsidR="00090C86" w:rsidRPr="00131D98"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79" w:type="dxa"/>
          </w:tcPr>
          <w:p w:rsidR="00090C86" w:rsidRPr="00131D98"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баллы</w:t>
            </w:r>
          </w:p>
        </w:tc>
        <w:tc>
          <w:tcPr>
            <w:tcW w:w="787" w:type="dxa"/>
            <w:vMerge/>
          </w:tcPr>
          <w:p w:rsidR="00090C86" w:rsidRDefault="00090C86" w:rsidP="00090C86">
            <w:pPr>
              <w:rPr>
                <w:rFonts w:ascii="Times New Roman" w:hAnsi="Times New Roman" w:cs="Times New Roman"/>
                <w:sz w:val="24"/>
                <w:szCs w:val="24"/>
                <w:lang w:val="ky-KG"/>
              </w:rPr>
            </w:pPr>
          </w:p>
        </w:tc>
        <w:tc>
          <w:tcPr>
            <w:tcW w:w="788" w:type="dxa"/>
            <w:vMerge/>
          </w:tcPr>
          <w:p w:rsidR="00090C86" w:rsidRDefault="00090C86" w:rsidP="00090C86">
            <w:pPr>
              <w:rPr>
                <w:rFonts w:ascii="Times New Roman" w:hAnsi="Times New Roman" w:cs="Times New Roman"/>
                <w:sz w:val="24"/>
                <w:szCs w:val="24"/>
                <w:lang w:val="ky-KG"/>
              </w:rPr>
            </w:pPr>
          </w:p>
        </w:tc>
        <w:tc>
          <w:tcPr>
            <w:tcW w:w="910" w:type="dxa"/>
            <w:vMerge/>
          </w:tcPr>
          <w:p w:rsidR="00090C86" w:rsidRDefault="00090C86" w:rsidP="00090C86">
            <w:pPr>
              <w:rPr>
                <w:rFonts w:ascii="Times New Roman" w:hAnsi="Times New Roman" w:cs="Times New Roman"/>
                <w:sz w:val="24"/>
                <w:szCs w:val="24"/>
                <w:lang w:val="ky-KG"/>
              </w:rPr>
            </w:pPr>
          </w:p>
        </w:tc>
      </w:tr>
      <w:tr w:rsidR="00090C86" w:rsidRPr="00F74CE7" w:rsidTr="00090C86">
        <w:tc>
          <w:tcPr>
            <w:tcW w:w="1132" w:type="dxa"/>
          </w:tcPr>
          <w:p w:rsidR="00090C86" w:rsidRPr="00A026A3" w:rsidRDefault="00090C86" w:rsidP="00090C86">
            <w:pPr>
              <w:rPr>
                <w:rFonts w:ascii="Times New Roman" w:hAnsi="Times New Roman" w:cs="Times New Roman"/>
                <w:i/>
                <w:sz w:val="24"/>
                <w:szCs w:val="24"/>
                <w:lang w:val="ky-KG"/>
              </w:rPr>
            </w:pPr>
            <w:r w:rsidRPr="00A026A3">
              <w:rPr>
                <w:rFonts w:ascii="Times New Roman" w:hAnsi="Times New Roman" w:cs="Times New Roman"/>
                <w:i/>
                <w:sz w:val="24"/>
                <w:szCs w:val="24"/>
                <w:lang w:val="ky-KG"/>
              </w:rPr>
              <w:t>1-модул</w:t>
            </w:r>
          </w:p>
        </w:tc>
        <w:tc>
          <w:tcPr>
            <w:tcW w:w="848"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844"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837"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18</w:t>
            </w:r>
          </w:p>
        </w:tc>
        <w:tc>
          <w:tcPr>
            <w:tcW w:w="835"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849"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27</w:t>
            </w:r>
          </w:p>
        </w:tc>
        <w:tc>
          <w:tcPr>
            <w:tcW w:w="926"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12</w:t>
            </w:r>
          </w:p>
        </w:tc>
        <w:tc>
          <w:tcPr>
            <w:tcW w:w="779"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779"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787"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10б</w:t>
            </w:r>
          </w:p>
        </w:tc>
        <w:tc>
          <w:tcPr>
            <w:tcW w:w="788" w:type="dxa"/>
          </w:tcPr>
          <w:p w:rsidR="00090C86" w:rsidRPr="00F74CE7" w:rsidRDefault="00090C86" w:rsidP="00090C86">
            <w:pPr>
              <w:rPr>
                <w:rFonts w:ascii="Times New Roman" w:hAnsi="Times New Roman" w:cs="Times New Roman"/>
                <w:i/>
                <w:sz w:val="20"/>
                <w:szCs w:val="20"/>
                <w:lang w:val="ky-KG"/>
              </w:rPr>
            </w:pPr>
          </w:p>
        </w:tc>
        <w:tc>
          <w:tcPr>
            <w:tcW w:w="910"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30б</w:t>
            </w:r>
          </w:p>
        </w:tc>
      </w:tr>
      <w:tr w:rsidR="00090C86" w:rsidRPr="00F74CE7" w:rsidTr="00090C86">
        <w:tc>
          <w:tcPr>
            <w:tcW w:w="1132" w:type="dxa"/>
          </w:tcPr>
          <w:p w:rsidR="00090C86" w:rsidRPr="00A026A3" w:rsidRDefault="00090C86" w:rsidP="00090C86">
            <w:pPr>
              <w:rPr>
                <w:rFonts w:ascii="Times New Roman" w:hAnsi="Times New Roman" w:cs="Times New Roman"/>
                <w:i/>
                <w:sz w:val="24"/>
                <w:szCs w:val="24"/>
                <w:lang w:val="ky-KG"/>
              </w:rPr>
            </w:pPr>
            <w:r w:rsidRPr="00A026A3">
              <w:rPr>
                <w:rFonts w:ascii="Times New Roman" w:hAnsi="Times New Roman" w:cs="Times New Roman"/>
                <w:i/>
                <w:sz w:val="24"/>
                <w:szCs w:val="24"/>
                <w:lang w:val="ky-KG"/>
              </w:rPr>
              <w:t>2- модул</w:t>
            </w:r>
          </w:p>
        </w:tc>
        <w:tc>
          <w:tcPr>
            <w:tcW w:w="848"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844"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837"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18</w:t>
            </w:r>
          </w:p>
        </w:tc>
        <w:tc>
          <w:tcPr>
            <w:tcW w:w="835"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849"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27</w:t>
            </w:r>
          </w:p>
        </w:tc>
        <w:tc>
          <w:tcPr>
            <w:tcW w:w="926"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12</w:t>
            </w:r>
          </w:p>
        </w:tc>
        <w:tc>
          <w:tcPr>
            <w:tcW w:w="779"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779"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787"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10б</w:t>
            </w:r>
          </w:p>
        </w:tc>
        <w:tc>
          <w:tcPr>
            <w:tcW w:w="788" w:type="dxa"/>
          </w:tcPr>
          <w:p w:rsidR="00090C86" w:rsidRPr="00F74CE7" w:rsidRDefault="00090C86" w:rsidP="00090C86">
            <w:pPr>
              <w:rPr>
                <w:rFonts w:ascii="Times New Roman" w:hAnsi="Times New Roman" w:cs="Times New Roman"/>
                <w:i/>
                <w:sz w:val="20"/>
                <w:szCs w:val="20"/>
                <w:lang w:val="ky-KG"/>
              </w:rPr>
            </w:pPr>
          </w:p>
        </w:tc>
        <w:tc>
          <w:tcPr>
            <w:tcW w:w="910"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30б</w:t>
            </w:r>
          </w:p>
        </w:tc>
      </w:tr>
      <w:tr w:rsidR="00090C86" w:rsidRPr="00F74CE7" w:rsidTr="00090C86">
        <w:tc>
          <w:tcPr>
            <w:tcW w:w="1132" w:type="dxa"/>
          </w:tcPr>
          <w:p w:rsidR="00090C86" w:rsidRDefault="00090C86" w:rsidP="00090C86">
            <w:pPr>
              <w:rPr>
                <w:rFonts w:ascii="Times New Roman" w:hAnsi="Times New Roman" w:cs="Times New Roman"/>
                <w:sz w:val="24"/>
                <w:szCs w:val="24"/>
                <w:lang w:val="ky-KG"/>
              </w:rPr>
            </w:pPr>
          </w:p>
        </w:tc>
        <w:tc>
          <w:tcPr>
            <w:tcW w:w="848" w:type="dxa"/>
          </w:tcPr>
          <w:p w:rsidR="00090C86" w:rsidRPr="00F74CE7" w:rsidRDefault="00090C86" w:rsidP="00090C86">
            <w:pPr>
              <w:rPr>
                <w:rFonts w:ascii="Times New Roman" w:hAnsi="Times New Roman" w:cs="Times New Roman"/>
                <w:i/>
                <w:sz w:val="20"/>
                <w:szCs w:val="20"/>
                <w:lang w:val="ky-KG"/>
              </w:rPr>
            </w:pPr>
          </w:p>
        </w:tc>
        <w:tc>
          <w:tcPr>
            <w:tcW w:w="844" w:type="dxa"/>
          </w:tcPr>
          <w:p w:rsidR="00090C86" w:rsidRPr="00F74CE7" w:rsidRDefault="00090C86" w:rsidP="00090C86">
            <w:pPr>
              <w:rPr>
                <w:rFonts w:ascii="Times New Roman" w:hAnsi="Times New Roman" w:cs="Times New Roman"/>
                <w:i/>
                <w:sz w:val="20"/>
                <w:szCs w:val="20"/>
                <w:lang w:val="ky-KG"/>
              </w:rPr>
            </w:pPr>
          </w:p>
        </w:tc>
        <w:tc>
          <w:tcPr>
            <w:tcW w:w="837" w:type="dxa"/>
          </w:tcPr>
          <w:p w:rsidR="00090C86" w:rsidRPr="00F74CE7" w:rsidRDefault="00090C86" w:rsidP="00090C86">
            <w:pPr>
              <w:rPr>
                <w:rFonts w:ascii="Times New Roman" w:hAnsi="Times New Roman" w:cs="Times New Roman"/>
                <w:i/>
                <w:sz w:val="20"/>
                <w:szCs w:val="20"/>
                <w:lang w:val="ky-KG"/>
              </w:rPr>
            </w:pPr>
          </w:p>
        </w:tc>
        <w:tc>
          <w:tcPr>
            <w:tcW w:w="835" w:type="dxa"/>
          </w:tcPr>
          <w:p w:rsidR="00090C86" w:rsidRPr="00F74CE7" w:rsidRDefault="00090C86" w:rsidP="00090C86">
            <w:pPr>
              <w:rPr>
                <w:rFonts w:ascii="Times New Roman" w:hAnsi="Times New Roman" w:cs="Times New Roman"/>
                <w:i/>
                <w:sz w:val="20"/>
                <w:szCs w:val="20"/>
                <w:lang w:val="ky-KG"/>
              </w:rPr>
            </w:pPr>
          </w:p>
        </w:tc>
        <w:tc>
          <w:tcPr>
            <w:tcW w:w="849" w:type="dxa"/>
          </w:tcPr>
          <w:p w:rsidR="00090C86" w:rsidRPr="00F74CE7" w:rsidRDefault="00090C86" w:rsidP="00090C86">
            <w:pPr>
              <w:rPr>
                <w:rFonts w:ascii="Times New Roman" w:hAnsi="Times New Roman" w:cs="Times New Roman"/>
                <w:i/>
                <w:sz w:val="20"/>
                <w:szCs w:val="20"/>
                <w:lang w:val="ky-KG"/>
              </w:rPr>
            </w:pPr>
          </w:p>
        </w:tc>
        <w:tc>
          <w:tcPr>
            <w:tcW w:w="926" w:type="dxa"/>
          </w:tcPr>
          <w:p w:rsidR="00090C86" w:rsidRPr="00F74CE7" w:rsidRDefault="00090C86" w:rsidP="00090C86">
            <w:pPr>
              <w:rPr>
                <w:rFonts w:ascii="Times New Roman" w:hAnsi="Times New Roman" w:cs="Times New Roman"/>
                <w:i/>
                <w:sz w:val="20"/>
                <w:szCs w:val="20"/>
                <w:lang w:val="ky-KG"/>
              </w:rPr>
            </w:pPr>
          </w:p>
        </w:tc>
        <w:tc>
          <w:tcPr>
            <w:tcW w:w="779" w:type="dxa"/>
          </w:tcPr>
          <w:p w:rsidR="00090C86" w:rsidRPr="00F74CE7" w:rsidRDefault="00090C86" w:rsidP="00090C86">
            <w:pPr>
              <w:rPr>
                <w:rFonts w:ascii="Times New Roman" w:hAnsi="Times New Roman" w:cs="Times New Roman"/>
                <w:i/>
                <w:sz w:val="20"/>
                <w:szCs w:val="20"/>
                <w:lang w:val="ky-KG"/>
              </w:rPr>
            </w:pPr>
          </w:p>
        </w:tc>
        <w:tc>
          <w:tcPr>
            <w:tcW w:w="779" w:type="dxa"/>
          </w:tcPr>
          <w:p w:rsidR="00090C86" w:rsidRPr="00F74CE7" w:rsidRDefault="00090C86" w:rsidP="00090C86">
            <w:pPr>
              <w:rPr>
                <w:rFonts w:ascii="Times New Roman" w:hAnsi="Times New Roman" w:cs="Times New Roman"/>
                <w:i/>
                <w:sz w:val="20"/>
                <w:szCs w:val="20"/>
                <w:lang w:val="ky-KG"/>
              </w:rPr>
            </w:pPr>
          </w:p>
        </w:tc>
        <w:tc>
          <w:tcPr>
            <w:tcW w:w="787" w:type="dxa"/>
          </w:tcPr>
          <w:p w:rsidR="00090C86" w:rsidRPr="00F74CE7" w:rsidRDefault="00090C86" w:rsidP="00090C86">
            <w:pPr>
              <w:rPr>
                <w:rFonts w:ascii="Times New Roman" w:hAnsi="Times New Roman" w:cs="Times New Roman"/>
                <w:i/>
                <w:sz w:val="20"/>
                <w:szCs w:val="20"/>
                <w:lang w:val="ky-KG"/>
              </w:rPr>
            </w:pPr>
          </w:p>
        </w:tc>
        <w:tc>
          <w:tcPr>
            <w:tcW w:w="788"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40б</w:t>
            </w:r>
          </w:p>
        </w:tc>
        <w:tc>
          <w:tcPr>
            <w:tcW w:w="910"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60б</w:t>
            </w:r>
          </w:p>
        </w:tc>
      </w:tr>
      <w:tr w:rsidR="00090C86" w:rsidRPr="00F904CE" w:rsidTr="00090C86">
        <w:tc>
          <w:tcPr>
            <w:tcW w:w="1132"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баары</w:t>
            </w:r>
          </w:p>
        </w:tc>
        <w:tc>
          <w:tcPr>
            <w:tcW w:w="848"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90</w:t>
            </w:r>
          </w:p>
        </w:tc>
        <w:tc>
          <w:tcPr>
            <w:tcW w:w="844"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90</w:t>
            </w:r>
          </w:p>
        </w:tc>
        <w:tc>
          <w:tcPr>
            <w:tcW w:w="837"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36</w:t>
            </w:r>
          </w:p>
        </w:tc>
        <w:tc>
          <w:tcPr>
            <w:tcW w:w="835"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8</w:t>
            </w:r>
          </w:p>
        </w:tc>
        <w:tc>
          <w:tcPr>
            <w:tcW w:w="849"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54</w:t>
            </w:r>
          </w:p>
        </w:tc>
        <w:tc>
          <w:tcPr>
            <w:tcW w:w="926"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24</w:t>
            </w:r>
          </w:p>
        </w:tc>
        <w:tc>
          <w:tcPr>
            <w:tcW w:w="779"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90</w:t>
            </w:r>
          </w:p>
        </w:tc>
        <w:tc>
          <w:tcPr>
            <w:tcW w:w="779"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8</w:t>
            </w:r>
          </w:p>
        </w:tc>
        <w:tc>
          <w:tcPr>
            <w:tcW w:w="787"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20б</w:t>
            </w:r>
          </w:p>
        </w:tc>
        <w:tc>
          <w:tcPr>
            <w:tcW w:w="788"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40б</w:t>
            </w:r>
          </w:p>
        </w:tc>
        <w:tc>
          <w:tcPr>
            <w:tcW w:w="910"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100б</w:t>
            </w:r>
          </w:p>
        </w:tc>
      </w:tr>
    </w:tbl>
    <w:p w:rsidR="00090C86" w:rsidRPr="002F0A20" w:rsidRDefault="00090C86" w:rsidP="00090C86">
      <w:pPr>
        <w:rPr>
          <w:b/>
          <w:i/>
        </w:rPr>
      </w:pPr>
      <w:r>
        <w:rPr>
          <w:b/>
          <w:i/>
          <w:lang w:val="ky-KG"/>
        </w:rPr>
        <w:t>6</w:t>
      </w:r>
      <w:r w:rsidRPr="002F0A20">
        <w:rPr>
          <w:b/>
          <w:i/>
          <w:lang w:val="ky-KG"/>
        </w:rPr>
        <w:t xml:space="preserve"> - семестр</w:t>
      </w:r>
    </w:p>
    <w:tbl>
      <w:tblPr>
        <w:tblStyle w:val="a4"/>
        <w:tblW w:w="0" w:type="auto"/>
        <w:tblInd w:w="-743" w:type="dxa"/>
        <w:tblLook w:val="04A0"/>
      </w:tblPr>
      <w:tblGrid>
        <w:gridCol w:w="1132"/>
        <w:gridCol w:w="848"/>
        <w:gridCol w:w="844"/>
        <w:gridCol w:w="837"/>
        <w:gridCol w:w="835"/>
        <w:gridCol w:w="849"/>
        <w:gridCol w:w="926"/>
        <w:gridCol w:w="779"/>
        <w:gridCol w:w="779"/>
        <w:gridCol w:w="787"/>
        <w:gridCol w:w="788"/>
        <w:gridCol w:w="910"/>
      </w:tblGrid>
      <w:tr w:rsidR="00090C86" w:rsidTr="00090C86">
        <w:tc>
          <w:tcPr>
            <w:tcW w:w="1132" w:type="dxa"/>
            <w:vMerge w:val="restart"/>
          </w:tcPr>
          <w:p w:rsidR="00090C86" w:rsidRPr="00BF03AA" w:rsidRDefault="00090C86" w:rsidP="00090C86">
            <w:pPr>
              <w:rPr>
                <w:rFonts w:ascii="Times New Roman" w:hAnsi="Times New Roman" w:cs="Times New Roman"/>
                <w:i/>
                <w:sz w:val="20"/>
                <w:szCs w:val="20"/>
                <w:lang w:val="ky-KG"/>
              </w:rPr>
            </w:pPr>
            <w:r w:rsidRPr="00BF03AA">
              <w:rPr>
                <w:rFonts w:ascii="Times New Roman" w:hAnsi="Times New Roman" w:cs="Times New Roman"/>
                <w:i/>
                <w:sz w:val="20"/>
                <w:szCs w:val="20"/>
                <w:lang w:val="ky-KG"/>
              </w:rPr>
              <w:t>Модулдар</w:t>
            </w:r>
          </w:p>
        </w:tc>
        <w:tc>
          <w:tcPr>
            <w:tcW w:w="848" w:type="dxa"/>
            <w:vMerge w:val="restart"/>
          </w:tcPr>
          <w:p w:rsidR="00090C86" w:rsidRPr="00BF03AA" w:rsidRDefault="00090C86" w:rsidP="00090C86">
            <w:pPr>
              <w:rPr>
                <w:rFonts w:ascii="Times New Roman" w:hAnsi="Times New Roman" w:cs="Times New Roman"/>
                <w:i/>
                <w:sz w:val="20"/>
                <w:szCs w:val="20"/>
                <w:lang w:val="ky-KG"/>
              </w:rPr>
            </w:pPr>
            <w:r w:rsidRPr="00BF03AA">
              <w:rPr>
                <w:rFonts w:ascii="Times New Roman" w:hAnsi="Times New Roman" w:cs="Times New Roman"/>
                <w:i/>
                <w:sz w:val="20"/>
                <w:szCs w:val="20"/>
                <w:lang w:val="ky-KG"/>
              </w:rPr>
              <w:t>Аудит</w:t>
            </w:r>
            <w:r>
              <w:rPr>
                <w:rFonts w:ascii="Times New Roman" w:hAnsi="Times New Roman" w:cs="Times New Roman"/>
                <w:i/>
                <w:sz w:val="20"/>
                <w:szCs w:val="20"/>
                <w:lang w:val="ky-KG"/>
              </w:rPr>
              <w:t>.</w:t>
            </w:r>
          </w:p>
        </w:tc>
        <w:tc>
          <w:tcPr>
            <w:tcW w:w="844" w:type="dxa"/>
            <w:vMerge w:val="restart"/>
          </w:tcPr>
          <w:p w:rsidR="00090C86" w:rsidRPr="00BF03AA" w:rsidRDefault="00090C86" w:rsidP="00090C86">
            <w:pPr>
              <w:rPr>
                <w:rFonts w:ascii="Times New Roman" w:hAnsi="Times New Roman" w:cs="Times New Roman"/>
                <w:i/>
                <w:sz w:val="20"/>
                <w:szCs w:val="20"/>
                <w:lang w:val="ky-KG"/>
              </w:rPr>
            </w:pPr>
            <w:r w:rsidRPr="00BF03AA">
              <w:rPr>
                <w:rFonts w:ascii="Times New Roman" w:hAnsi="Times New Roman" w:cs="Times New Roman"/>
                <w:i/>
                <w:sz w:val="20"/>
                <w:szCs w:val="20"/>
                <w:lang w:val="ky-KG"/>
              </w:rPr>
              <w:t>СӨИ</w:t>
            </w:r>
          </w:p>
        </w:tc>
        <w:tc>
          <w:tcPr>
            <w:tcW w:w="1672" w:type="dxa"/>
            <w:gridSpan w:val="2"/>
          </w:tcPr>
          <w:p w:rsidR="00090C86" w:rsidRPr="00CC43D3" w:rsidRDefault="00090C86" w:rsidP="00090C86">
            <w:pPr>
              <w:jc w:val="center"/>
              <w:rPr>
                <w:rFonts w:ascii="Times New Roman" w:hAnsi="Times New Roman" w:cs="Times New Roman"/>
                <w:i/>
                <w:sz w:val="20"/>
                <w:szCs w:val="20"/>
                <w:highlight w:val="yellow"/>
                <w:lang w:val="ky-KG"/>
              </w:rPr>
            </w:pPr>
            <w:r w:rsidRPr="00FA1DDD">
              <w:rPr>
                <w:rFonts w:ascii="Times New Roman" w:hAnsi="Times New Roman" w:cs="Times New Roman"/>
                <w:i/>
                <w:sz w:val="20"/>
                <w:szCs w:val="20"/>
                <w:lang w:val="ky-KG"/>
              </w:rPr>
              <w:t>Лекция</w:t>
            </w:r>
          </w:p>
        </w:tc>
        <w:tc>
          <w:tcPr>
            <w:tcW w:w="1775" w:type="dxa"/>
            <w:gridSpan w:val="2"/>
          </w:tcPr>
          <w:p w:rsidR="00090C86" w:rsidRPr="00CC43D3" w:rsidRDefault="00090C86" w:rsidP="00090C86">
            <w:pPr>
              <w:jc w:val="center"/>
              <w:rPr>
                <w:rFonts w:ascii="Times New Roman" w:hAnsi="Times New Roman" w:cs="Times New Roman"/>
                <w:i/>
                <w:sz w:val="20"/>
                <w:szCs w:val="20"/>
                <w:lang w:val="ky-KG"/>
              </w:rPr>
            </w:pPr>
            <w:r w:rsidRPr="00CC43D3">
              <w:rPr>
                <w:rFonts w:ascii="Times New Roman" w:hAnsi="Times New Roman" w:cs="Times New Roman"/>
                <w:i/>
                <w:sz w:val="20"/>
                <w:szCs w:val="20"/>
                <w:lang w:val="ky-KG"/>
              </w:rPr>
              <w:t>Практикалык</w:t>
            </w:r>
          </w:p>
        </w:tc>
        <w:tc>
          <w:tcPr>
            <w:tcW w:w="1558" w:type="dxa"/>
            <w:gridSpan w:val="2"/>
          </w:tcPr>
          <w:p w:rsidR="00090C86" w:rsidRPr="008724F5" w:rsidRDefault="00090C86" w:rsidP="00090C86">
            <w:pPr>
              <w:jc w:val="center"/>
              <w:rPr>
                <w:rFonts w:ascii="Times New Roman" w:hAnsi="Times New Roman" w:cs="Times New Roman"/>
                <w:i/>
                <w:sz w:val="20"/>
                <w:szCs w:val="20"/>
                <w:lang w:val="ky-KG"/>
              </w:rPr>
            </w:pPr>
            <w:r w:rsidRPr="008724F5">
              <w:rPr>
                <w:rFonts w:ascii="Times New Roman" w:hAnsi="Times New Roman" w:cs="Times New Roman"/>
                <w:i/>
                <w:sz w:val="20"/>
                <w:szCs w:val="20"/>
                <w:lang w:val="ky-KG"/>
              </w:rPr>
              <w:t>С   Ө   И</w:t>
            </w:r>
          </w:p>
        </w:tc>
        <w:tc>
          <w:tcPr>
            <w:tcW w:w="787" w:type="dxa"/>
            <w:vMerge w:val="restart"/>
          </w:tcPr>
          <w:p w:rsidR="00090C86" w:rsidRPr="008724F5" w:rsidRDefault="00090C86" w:rsidP="00090C86">
            <w:pPr>
              <w:jc w:val="center"/>
              <w:rPr>
                <w:rFonts w:ascii="Times New Roman" w:hAnsi="Times New Roman" w:cs="Times New Roman"/>
                <w:i/>
                <w:sz w:val="20"/>
                <w:szCs w:val="20"/>
                <w:lang w:val="ky-KG"/>
              </w:rPr>
            </w:pPr>
            <w:r w:rsidRPr="008724F5">
              <w:rPr>
                <w:rFonts w:ascii="Times New Roman" w:hAnsi="Times New Roman" w:cs="Times New Roman"/>
                <w:i/>
                <w:sz w:val="20"/>
                <w:szCs w:val="20"/>
                <w:lang w:val="ky-KG"/>
              </w:rPr>
              <w:t>УТ</w:t>
            </w:r>
          </w:p>
        </w:tc>
        <w:tc>
          <w:tcPr>
            <w:tcW w:w="788" w:type="dxa"/>
            <w:vMerge w:val="restart"/>
          </w:tcPr>
          <w:p w:rsidR="00090C86" w:rsidRPr="008724F5" w:rsidRDefault="00090C86" w:rsidP="00090C86">
            <w:pPr>
              <w:rPr>
                <w:rFonts w:ascii="Times New Roman" w:hAnsi="Times New Roman" w:cs="Times New Roman"/>
                <w:i/>
                <w:sz w:val="20"/>
                <w:szCs w:val="20"/>
                <w:lang w:val="ky-KG"/>
              </w:rPr>
            </w:pPr>
            <w:r w:rsidRPr="008724F5">
              <w:rPr>
                <w:rFonts w:ascii="Times New Roman" w:hAnsi="Times New Roman" w:cs="Times New Roman"/>
                <w:i/>
                <w:sz w:val="20"/>
                <w:szCs w:val="20"/>
                <w:lang w:val="ky-KG"/>
              </w:rPr>
              <w:t>ЖТ</w:t>
            </w:r>
          </w:p>
        </w:tc>
        <w:tc>
          <w:tcPr>
            <w:tcW w:w="910" w:type="dxa"/>
            <w:vMerge w:val="restart"/>
          </w:tcPr>
          <w:p w:rsidR="00090C86" w:rsidRPr="008724F5" w:rsidRDefault="00090C86" w:rsidP="00090C86">
            <w:pPr>
              <w:rPr>
                <w:rFonts w:ascii="Times New Roman" w:hAnsi="Times New Roman" w:cs="Times New Roman"/>
                <w:i/>
                <w:sz w:val="20"/>
                <w:szCs w:val="20"/>
                <w:lang w:val="ky-KG"/>
              </w:rPr>
            </w:pPr>
            <w:r w:rsidRPr="008724F5">
              <w:rPr>
                <w:rFonts w:ascii="Times New Roman" w:hAnsi="Times New Roman" w:cs="Times New Roman"/>
                <w:i/>
                <w:sz w:val="20"/>
                <w:szCs w:val="20"/>
                <w:lang w:val="ky-KG"/>
              </w:rPr>
              <w:t>Баллдар</w:t>
            </w:r>
          </w:p>
        </w:tc>
      </w:tr>
      <w:tr w:rsidR="00090C86" w:rsidTr="00090C86">
        <w:tc>
          <w:tcPr>
            <w:tcW w:w="1132" w:type="dxa"/>
            <w:vMerge/>
          </w:tcPr>
          <w:p w:rsidR="00090C86" w:rsidRDefault="00090C86" w:rsidP="00090C86">
            <w:pPr>
              <w:rPr>
                <w:rFonts w:ascii="Times New Roman" w:hAnsi="Times New Roman" w:cs="Times New Roman"/>
                <w:sz w:val="24"/>
                <w:szCs w:val="24"/>
                <w:lang w:val="ky-KG"/>
              </w:rPr>
            </w:pPr>
          </w:p>
        </w:tc>
        <w:tc>
          <w:tcPr>
            <w:tcW w:w="848" w:type="dxa"/>
            <w:vMerge/>
          </w:tcPr>
          <w:p w:rsidR="00090C86" w:rsidRDefault="00090C86" w:rsidP="00090C86">
            <w:pPr>
              <w:rPr>
                <w:rFonts w:ascii="Times New Roman" w:hAnsi="Times New Roman" w:cs="Times New Roman"/>
                <w:sz w:val="24"/>
                <w:szCs w:val="24"/>
                <w:lang w:val="ky-KG"/>
              </w:rPr>
            </w:pPr>
          </w:p>
        </w:tc>
        <w:tc>
          <w:tcPr>
            <w:tcW w:w="844" w:type="dxa"/>
            <w:vMerge/>
          </w:tcPr>
          <w:p w:rsidR="00090C86" w:rsidRDefault="00090C86" w:rsidP="00090C86">
            <w:pPr>
              <w:rPr>
                <w:rFonts w:ascii="Times New Roman" w:hAnsi="Times New Roman" w:cs="Times New Roman"/>
                <w:sz w:val="24"/>
                <w:szCs w:val="24"/>
                <w:lang w:val="ky-KG"/>
              </w:rPr>
            </w:pPr>
          </w:p>
        </w:tc>
        <w:tc>
          <w:tcPr>
            <w:tcW w:w="837" w:type="dxa"/>
          </w:tcPr>
          <w:p w:rsidR="00090C86" w:rsidRPr="001D6184" w:rsidRDefault="00090C86" w:rsidP="00090C86">
            <w:pPr>
              <w:rPr>
                <w:rFonts w:ascii="Times New Roman" w:hAnsi="Times New Roman" w:cs="Times New Roman"/>
                <w:sz w:val="20"/>
                <w:szCs w:val="20"/>
                <w:lang w:val="ky-KG"/>
              </w:rPr>
            </w:pPr>
            <w:r w:rsidRPr="001D6184">
              <w:rPr>
                <w:rFonts w:ascii="Times New Roman" w:hAnsi="Times New Roman" w:cs="Times New Roman"/>
                <w:sz w:val="20"/>
                <w:szCs w:val="20"/>
                <w:lang w:val="ky-KG"/>
              </w:rPr>
              <w:t>сааты</w:t>
            </w:r>
          </w:p>
        </w:tc>
        <w:tc>
          <w:tcPr>
            <w:tcW w:w="835" w:type="dxa"/>
          </w:tcPr>
          <w:p w:rsidR="00090C86" w:rsidRPr="001D6184"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баллы</w:t>
            </w:r>
          </w:p>
        </w:tc>
        <w:tc>
          <w:tcPr>
            <w:tcW w:w="849" w:type="dxa"/>
          </w:tcPr>
          <w:p w:rsidR="00090C86" w:rsidRPr="001D6184"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сааты</w:t>
            </w:r>
          </w:p>
        </w:tc>
        <w:tc>
          <w:tcPr>
            <w:tcW w:w="926" w:type="dxa"/>
          </w:tcPr>
          <w:p w:rsidR="00090C86" w:rsidRPr="001D6184" w:rsidRDefault="00090C86" w:rsidP="00090C86">
            <w:pPr>
              <w:rPr>
                <w:rFonts w:ascii="Times New Roman" w:hAnsi="Times New Roman" w:cs="Times New Roman"/>
                <w:sz w:val="20"/>
                <w:szCs w:val="20"/>
                <w:lang w:val="ky-KG"/>
              </w:rPr>
            </w:pPr>
            <w:r w:rsidRPr="001D6184">
              <w:rPr>
                <w:rFonts w:ascii="Times New Roman" w:hAnsi="Times New Roman" w:cs="Times New Roman"/>
                <w:sz w:val="20"/>
                <w:szCs w:val="20"/>
                <w:lang w:val="ky-KG"/>
              </w:rPr>
              <w:t>баллы</w:t>
            </w:r>
          </w:p>
        </w:tc>
        <w:tc>
          <w:tcPr>
            <w:tcW w:w="779" w:type="dxa"/>
          </w:tcPr>
          <w:p w:rsidR="00090C86" w:rsidRPr="00131D98"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79" w:type="dxa"/>
          </w:tcPr>
          <w:p w:rsidR="00090C86" w:rsidRPr="00131D98"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баллы</w:t>
            </w:r>
          </w:p>
        </w:tc>
        <w:tc>
          <w:tcPr>
            <w:tcW w:w="787" w:type="dxa"/>
            <w:vMerge/>
          </w:tcPr>
          <w:p w:rsidR="00090C86" w:rsidRDefault="00090C86" w:rsidP="00090C86">
            <w:pPr>
              <w:rPr>
                <w:rFonts w:ascii="Times New Roman" w:hAnsi="Times New Roman" w:cs="Times New Roman"/>
                <w:sz w:val="24"/>
                <w:szCs w:val="24"/>
                <w:lang w:val="ky-KG"/>
              </w:rPr>
            </w:pPr>
          </w:p>
        </w:tc>
        <w:tc>
          <w:tcPr>
            <w:tcW w:w="788" w:type="dxa"/>
            <w:vMerge/>
          </w:tcPr>
          <w:p w:rsidR="00090C86" w:rsidRDefault="00090C86" w:rsidP="00090C86">
            <w:pPr>
              <w:rPr>
                <w:rFonts w:ascii="Times New Roman" w:hAnsi="Times New Roman" w:cs="Times New Roman"/>
                <w:sz w:val="24"/>
                <w:szCs w:val="24"/>
                <w:lang w:val="ky-KG"/>
              </w:rPr>
            </w:pPr>
          </w:p>
        </w:tc>
        <w:tc>
          <w:tcPr>
            <w:tcW w:w="910" w:type="dxa"/>
            <w:vMerge/>
          </w:tcPr>
          <w:p w:rsidR="00090C86" w:rsidRDefault="00090C86" w:rsidP="00090C86">
            <w:pPr>
              <w:rPr>
                <w:rFonts w:ascii="Times New Roman" w:hAnsi="Times New Roman" w:cs="Times New Roman"/>
                <w:sz w:val="24"/>
                <w:szCs w:val="24"/>
                <w:lang w:val="ky-KG"/>
              </w:rPr>
            </w:pPr>
          </w:p>
        </w:tc>
      </w:tr>
      <w:tr w:rsidR="00090C86" w:rsidRPr="00F74CE7" w:rsidTr="00090C86">
        <w:tc>
          <w:tcPr>
            <w:tcW w:w="1132" w:type="dxa"/>
          </w:tcPr>
          <w:p w:rsidR="00090C86" w:rsidRPr="00A026A3" w:rsidRDefault="00090C86" w:rsidP="00090C86">
            <w:pPr>
              <w:rPr>
                <w:rFonts w:ascii="Times New Roman" w:hAnsi="Times New Roman" w:cs="Times New Roman"/>
                <w:i/>
                <w:sz w:val="24"/>
                <w:szCs w:val="24"/>
                <w:lang w:val="ky-KG"/>
              </w:rPr>
            </w:pPr>
            <w:r w:rsidRPr="00A026A3">
              <w:rPr>
                <w:rFonts w:ascii="Times New Roman" w:hAnsi="Times New Roman" w:cs="Times New Roman"/>
                <w:i/>
                <w:sz w:val="24"/>
                <w:szCs w:val="24"/>
                <w:lang w:val="ky-KG"/>
              </w:rPr>
              <w:t>1-модул</w:t>
            </w:r>
          </w:p>
        </w:tc>
        <w:tc>
          <w:tcPr>
            <w:tcW w:w="848"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844"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837"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18</w:t>
            </w:r>
          </w:p>
        </w:tc>
        <w:tc>
          <w:tcPr>
            <w:tcW w:w="835"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849"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27</w:t>
            </w:r>
          </w:p>
        </w:tc>
        <w:tc>
          <w:tcPr>
            <w:tcW w:w="926"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12</w:t>
            </w:r>
          </w:p>
        </w:tc>
        <w:tc>
          <w:tcPr>
            <w:tcW w:w="779"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779"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787"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10б</w:t>
            </w:r>
          </w:p>
        </w:tc>
        <w:tc>
          <w:tcPr>
            <w:tcW w:w="788" w:type="dxa"/>
          </w:tcPr>
          <w:p w:rsidR="00090C86" w:rsidRPr="00F74CE7" w:rsidRDefault="00090C86" w:rsidP="00090C86">
            <w:pPr>
              <w:rPr>
                <w:rFonts w:ascii="Times New Roman" w:hAnsi="Times New Roman" w:cs="Times New Roman"/>
                <w:i/>
                <w:sz w:val="20"/>
                <w:szCs w:val="20"/>
                <w:lang w:val="ky-KG"/>
              </w:rPr>
            </w:pPr>
          </w:p>
        </w:tc>
        <w:tc>
          <w:tcPr>
            <w:tcW w:w="910"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30б</w:t>
            </w:r>
          </w:p>
        </w:tc>
      </w:tr>
      <w:tr w:rsidR="00090C86" w:rsidRPr="00F74CE7" w:rsidTr="00090C86">
        <w:tc>
          <w:tcPr>
            <w:tcW w:w="1132" w:type="dxa"/>
          </w:tcPr>
          <w:p w:rsidR="00090C86" w:rsidRPr="00A026A3" w:rsidRDefault="00090C86" w:rsidP="00090C86">
            <w:pPr>
              <w:rPr>
                <w:rFonts w:ascii="Times New Roman" w:hAnsi="Times New Roman" w:cs="Times New Roman"/>
                <w:i/>
                <w:sz w:val="24"/>
                <w:szCs w:val="24"/>
                <w:lang w:val="ky-KG"/>
              </w:rPr>
            </w:pPr>
            <w:r w:rsidRPr="00A026A3">
              <w:rPr>
                <w:rFonts w:ascii="Times New Roman" w:hAnsi="Times New Roman" w:cs="Times New Roman"/>
                <w:i/>
                <w:sz w:val="24"/>
                <w:szCs w:val="24"/>
                <w:lang w:val="ky-KG"/>
              </w:rPr>
              <w:t>2- модул</w:t>
            </w:r>
          </w:p>
        </w:tc>
        <w:tc>
          <w:tcPr>
            <w:tcW w:w="848"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844"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837"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18</w:t>
            </w:r>
          </w:p>
        </w:tc>
        <w:tc>
          <w:tcPr>
            <w:tcW w:w="835"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849"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27</w:t>
            </w:r>
          </w:p>
        </w:tc>
        <w:tc>
          <w:tcPr>
            <w:tcW w:w="926"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12</w:t>
            </w:r>
          </w:p>
        </w:tc>
        <w:tc>
          <w:tcPr>
            <w:tcW w:w="779"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45</w:t>
            </w:r>
          </w:p>
        </w:tc>
        <w:tc>
          <w:tcPr>
            <w:tcW w:w="779" w:type="dxa"/>
          </w:tcPr>
          <w:p w:rsidR="00090C86" w:rsidRPr="00F74CE7" w:rsidRDefault="00090C86" w:rsidP="00090C86">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787"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10б</w:t>
            </w:r>
          </w:p>
        </w:tc>
        <w:tc>
          <w:tcPr>
            <w:tcW w:w="788" w:type="dxa"/>
          </w:tcPr>
          <w:p w:rsidR="00090C86" w:rsidRPr="00F74CE7" w:rsidRDefault="00090C86" w:rsidP="00090C86">
            <w:pPr>
              <w:rPr>
                <w:rFonts w:ascii="Times New Roman" w:hAnsi="Times New Roman" w:cs="Times New Roman"/>
                <w:i/>
                <w:sz w:val="20"/>
                <w:szCs w:val="20"/>
                <w:lang w:val="ky-KG"/>
              </w:rPr>
            </w:pPr>
          </w:p>
        </w:tc>
        <w:tc>
          <w:tcPr>
            <w:tcW w:w="910"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30б</w:t>
            </w:r>
          </w:p>
        </w:tc>
      </w:tr>
      <w:tr w:rsidR="00090C86" w:rsidRPr="00F74CE7" w:rsidTr="00090C86">
        <w:tc>
          <w:tcPr>
            <w:tcW w:w="1132" w:type="dxa"/>
          </w:tcPr>
          <w:p w:rsidR="00090C86" w:rsidRDefault="00090C86" w:rsidP="00090C86">
            <w:pPr>
              <w:rPr>
                <w:rFonts w:ascii="Times New Roman" w:hAnsi="Times New Roman" w:cs="Times New Roman"/>
                <w:sz w:val="24"/>
                <w:szCs w:val="24"/>
                <w:lang w:val="ky-KG"/>
              </w:rPr>
            </w:pPr>
          </w:p>
        </w:tc>
        <w:tc>
          <w:tcPr>
            <w:tcW w:w="848" w:type="dxa"/>
          </w:tcPr>
          <w:p w:rsidR="00090C86" w:rsidRPr="00F74CE7" w:rsidRDefault="00090C86" w:rsidP="00090C86">
            <w:pPr>
              <w:rPr>
                <w:rFonts w:ascii="Times New Roman" w:hAnsi="Times New Roman" w:cs="Times New Roman"/>
                <w:i/>
                <w:sz w:val="20"/>
                <w:szCs w:val="20"/>
                <w:lang w:val="ky-KG"/>
              </w:rPr>
            </w:pPr>
          </w:p>
        </w:tc>
        <w:tc>
          <w:tcPr>
            <w:tcW w:w="844" w:type="dxa"/>
          </w:tcPr>
          <w:p w:rsidR="00090C86" w:rsidRPr="00F74CE7" w:rsidRDefault="00090C86" w:rsidP="00090C86">
            <w:pPr>
              <w:rPr>
                <w:rFonts w:ascii="Times New Roman" w:hAnsi="Times New Roman" w:cs="Times New Roman"/>
                <w:i/>
                <w:sz w:val="20"/>
                <w:szCs w:val="20"/>
                <w:lang w:val="ky-KG"/>
              </w:rPr>
            </w:pPr>
          </w:p>
        </w:tc>
        <w:tc>
          <w:tcPr>
            <w:tcW w:w="837" w:type="dxa"/>
          </w:tcPr>
          <w:p w:rsidR="00090C86" w:rsidRPr="00F74CE7" w:rsidRDefault="00090C86" w:rsidP="00090C86">
            <w:pPr>
              <w:rPr>
                <w:rFonts w:ascii="Times New Roman" w:hAnsi="Times New Roman" w:cs="Times New Roman"/>
                <w:i/>
                <w:sz w:val="20"/>
                <w:szCs w:val="20"/>
                <w:lang w:val="ky-KG"/>
              </w:rPr>
            </w:pPr>
          </w:p>
        </w:tc>
        <w:tc>
          <w:tcPr>
            <w:tcW w:w="835" w:type="dxa"/>
          </w:tcPr>
          <w:p w:rsidR="00090C86" w:rsidRPr="00F74CE7" w:rsidRDefault="00090C86" w:rsidP="00090C86">
            <w:pPr>
              <w:rPr>
                <w:rFonts w:ascii="Times New Roman" w:hAnsi="Times New Roman" w:cs="Times New Roman"/>
                <w:i/>
                <w:sz w:val="20"/>
                <w:szCs w:val="20"/>
                <w:lang w:val="ky-KG"/>
              </w:rPr>
            </w:pPr>
          </w:p>
        </w:tc>
        <w:tc>
          <w:tcPr>
            <w:tcW w:w="849" w:type="dxa"/>
          </w:tcPr>
          <w:p w:rsidR="00090C86" w:rsidRPr="00F74CE7" w:rsidRDefault="00090C86" w:rsidP="00090C86">
            <w:pPr>
              <w:rPr>
                <w:rFonts w:ascii="Times New Roman" w:hAnsi="Times New Roman" w:cs="Times New Roman"/>
                <w:i/>
                <w:sz w:val="20"/>
                <w:szCs w:val="20"/>
                <w:lang w:val="ky-KG"/>
              </w:rPr>
            </w:pPr>
          </w:p>
        </w:tc>
        <w:tc>
          <w:tcPr>
            <w:tcW w:w="926" w:type="dxa"/>
          </w:tcPr>
          <w:p w:rsidR="00090C86" w:rsidRPr="00F74CE7" w:rsidRDefault="00090C86" w:rsidP="00090C86">
            <w:pPr>
              <w:rPr>
                <w:rFonts w:ascii="Times New Roman" w:hAnsi="Times New Roman" w:cs="Times New Roman"/>
                <w:i/>
                <w:sz w:val="20"/>
                <w:szCs w:val="20"/>
                <w:lang w:val="ky-KG"/>
              </w:rPr>
            </w:pPr>
          </w:p>
        </w:tc>
        <w:tc>
          <w:tcPr>
            <w:tcW w:w="779" w:type="dxa"/>
          </w:tcPr>
          <w:p w:rsidR="00090C86" w:rsidRPr="00F74CE7" w:rsidRDefault="00090C86" w:rsidP="00090C86">
            <w:pPr>
              <w:rPr>
                <w:rFonts w:ascii="Times New Roman" w:hAnsi="Times New Roman" w:cs="Times New Roman"/>
                <w:i/>
                <w:sz w:val="20"/>
                <w:szCs w:val="20"/>
                <w:lang w:val="ky-KG"/>
              </w:rPr>
            </w:pPr>
          </w:p>
        </w:tc>
        <w:tc>
          <w:tcPr>
            <w:tcW w:w="779" w:type="dxa"/>
          </w:tcPr>
          <w:p w:rsidR="00090C86" w:rsidRPr="00F74CE7" w:rsidRDefault="00090C86" w:rsidP="00090C86">
            <w:pPr>
              <w:rPr>
                <w:rFonts w:ascii="Times New Roman" w:hAnsi="Times New Roman" w:cs="Times New Roman"/>
                <w:i/>
                <w:sz w:val="20"/>
                <w:szCs w:val="20"/>
                <w:lang w:val="ky-KG"/>
              </w:rPr>
            </w:pPr>
          </w:p>
        </w:tc>
        <w:tc>
          <w:tcPr>
            <w:tcW w:w="787" w:type="dxa"/>
          </w:tcPr>
          <w:p w:rsidR="00090C86" w:rsidRPr="00F74CE7" w:rsidRDefault="00090C86" w:rsidP="00090C86">
            <w:pPr>
              <w:rPr>
                <w:rFonts w:ascii="Times New Roman" w:hAnsi="Times New Roman" w:cs="Times New Roman"/>
                <w:i/>
                <w:sz w:val="20"/>
                <w:szCs w:val="20"/>
                <w:lang w:val="ky-KG"/>
              </w:rPr>
            </w:pPr>
          </w:p>
        </w:tc>
        <w:tc>
          <w:tcPr>
            <w:tcW w:w="788"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40б</w:t>
            </w:r>
          </w:p>
        </w:tc>
        <w:tc>
          <w:tcPr>
            <w:tcW w:w="910" w:type="dxa"/>
          </w:tcPr>
          <w:p w:rsidR="00090C86" w:rsidRPr="00F74CE7" w:rsidRDefault="00090C86" w:rsidP="00090C86">
            <w:pPr>
              <w:rPr>
                <w:rFonts w:ascii="Times New Roman" w:hAnsi="Times New Roman" w:cs="Times New Roman"/>
                <w:i/>
                <w:sz w:val="20"/>
                <w:szCs w:val="20"/>
                <w:lang w:val="ky-KG"/>
              </w:rPr>
            </w:pPr>
            <w:r w:rsidRPr="00F74CE7">
              <w:rPr>
                <w:rFonts w:ascii="Times New Roman" w:hAnsi="Times New Roman" w:cs="Times New Roman"/>
                <w:i/>
                <w:sz w:val="20"/>
                <w:szCs w:val="20"/>
                <w:lang w:val="ky-KG"/>
              </w:rPr>
              <w:t>60б</w:t>
            </w:r>
          </w:p>
        </w:tc>
      </w:tr>
      <w:tr w:rsidR="00090C86" w:rsidRPr="00F904CE" w:rsidTr="00090C86">
        <w:tc>
          <w:tcPr>
            <w:tcW w:w="1132"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баары</w:t>
            </w:r>
          </w:p>
        </w:tc>
        <w:tc>
          <w:tcPr>
            <w:tcW w:w="848"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90</w:t>
            </w:r>
          </w:p>
        </w:tc>
        <w:tc>
          <w:tcPr>
            <w:tcW w:w="844"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90</w:t>
            </w:r>
          </w:p>
        </w:tc>
        <w:tc>
          <w:tcPr>
            <w:tcW w:w="837"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36</w:t>
            </w:r>
          </w:p>
        </w:tc>
        <w:tc>
          <w:tcPr>
            <w:tcW w:w="835"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8</w:t>
            </w:r>
          </w:p>
        </w:tc>
        <w:tc>
          <w:tcPr>
            <w:tcW w:w="849"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54</w:t>
            </w:r>
          </w:p>
        </w:tc>
        <w:tc>
          <w:tcPr>
            <w:tcW w:w="926"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24</w:t>
            </w:r>
          </w:p>
        </w:tc>
        <w:tc>
          <w:tcPr>
            <w:tcW w:w="779"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90</w:t>
            </w:r>
          </w:p>
        </w:tc>
        <w:tc>
          <w:tcPr>
            <w:tcW w:w="779"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8</w:t>
            </w:r>
          </w:p>
        </w:tc>
        <w:tc>
          <w:tcPr>
            <w:tcW w:w="787"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20б</w:t>
            </w:r>
          </w:p>
        </w:tc>
        <w:tc>
          <w:tcPr>
            <w:tcW w:w="788"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40б</w:t>
            </w:r>
          </w:p>
        </w:tc>
        <w:tc>
          <w:tcPr>
            <w:tcW w:w="910" w:type="dxa"/>
          </w:tcPr>
          <w:p w:rsidR="00090C86" w:rsidRPr="00F904CE" w:rsidRDefault="00090C86" w:rsidP="00090C86">
            <w:pPr>
              <w:rPr>
                <w:rFonts w:ascii="Times New Roman" w:hAnsi="Times New Roman" w:cs="Times New Roman"/>
                <w:b/>
                <w:i/>
                <w:sz w:val="20"/>
                <w:szCs w:val="20"/>
                <w:lang w:val="ky-KG"/>
              </w:rPr>
            </w:pPr>
            <w:r w:rsidRPr="00F904CE">
              <w:rPr>
                <w:rFonts w:ascii="Times New Roman" w:hAnsi="Times New Roman" w:cs="Times New Roman"/>
                <w:b/>
                <w:i/>
                <w:sz w:val="20"/>
                <w:szCs w:val="20"/>
                <w:lang w:val="ky-KG"/>
              </w:rPr>
              <w:t>100б</w:t>
            </w:r>
          </w:p>
        </w:tc>
      </w:tr>
    </w:tbl>
    <w:p w:rsidR="00090C86" w:rsidRDefault="00090C86" w:rsidP="00090C86">
      <w:pPr>
        <w:rPr>
          <w:rFonts w:ascii="Times New Roman" w:hAnsi="Times New Roman" w:cs="Times New Roman"/>
          <w:sz w:val="24"/>
          <w:szCs w:val="24"/>
          <w:lang w:val="ky-KG"/>
        </w:rPr>
      </w:pPr>
      <w:r>
        <w:rPr>
          <w:rFonts w:ascii="Times New Roman" w:hAnsi="Times New Roman" w:cs="Times New Roman"/>
          <w:sz w:val="24"/>
          <w:szCs w:val="24"/>
          <w:lang w:val="ky-KG"/>
        </w:rPr>
        <w:t>өмдөп иштетүү  сыяктуу сабактары.</w:t>
      </w:r>
    </w:p>
    <w:p w:rsidR="00090C86" w:rsidRDefault="00090C86" w:rsidP="00090C86">
      <w:pPr>
        <w:rPr>
          <w:rFonts w:ascii="Times New Roman" w:hAnsi="Times New Roman" w:cs="Times New Roman"/>
          <w:b/>
          <w:sz w:val="24"/>
          <w:szCs w:val="24"/>
          <w:lang w:val="ky-KG"/>
        </w:rPr>
      </w:pPr>
      <w:r>
        <w:rPr>
          <w:rFonts w:ascii="Times New Roman" w:hAnsi="Times New Roman" w:cs="Times New Roman"/>
          <w:b/>
          <w:sz w:val="24"/>
          <w:szCs w:val="24"/>
          <w:lang w:val="ky-KG"/>
        </w:rPr>
        <w:t>6</w:t>
      </w:r>
      <w:r w:rsidRPr="001C1166">
        <w:rPr>
          <w:rFonts w:ascii="Times New Roman" w:hAnsi="Times New Roman" w:cs="Times New Roman"/>
          <w:b/>
          <w:sz w:val="24"/>
          <w:szCs w:val="24"/>
          <w:lang w:val="ky-KG"/>
        </w:rPr>
        <w:t xml:space="preserve">.Дисциплина боюнча балл топтоонун </w:t>
      </w:r>
      <w:r w:rsidRPr="001C1166">
        <w:rPr>
          <w:rFonts w:ascii="Times New Roman" w:hAnsi="Times New Roman" w:cs="Times New Roman"/>
          <w:b/>
          <w:sz w:val="24"/>
          <w:szCs w:val="24"/>
          <w:u w:val="single"/>
          <w:lang w:val="ky-KG"/>
        </w:rPr>
        <w:t>картасы</w:t>
      </w:r>
    </w:p>
    <w:p w:rsidR="00090C86" w:rsidRPr="00B309D1" w:rsidRDefault="00090C86" w:rsidP="00090C86">
      <w:pPr>
        <w:rPr>
          <w:rFonts w:ascii="Times New Roman" w:hAnsi="Times New Roman" w:cs="Times New Roman"/>
          <w:b/>
          <w:sz w:val="24"/>
          <w:szCs w:val="24"/>
          <w:lang w:val="ky-KG"/>
        </w:rPr>
      </w:pPr>
      <w:r>
        <w:rPr>
          <w:rFonts w:ascii="Times New Roman" w:hAnsi="Times New Roman" w:cs="Times New Roman"/>
          <w:sz w:val="24"/>
          <w:szCs w:val="24"/>
          <w:lang w:val="ky-KG"/>
        </w:rPr>
        <w:t>5-семестр</w:t>
      </w:r>
    </w:p>
    <w:tbl>
      <w:tblPr>
        <w:tblStyle w:val="a4"/>
        <w:tblW w:w="11388" w:type="dxa"/>
        <w:tblInd w:w="-1215" w:type="dxa"/>
        <w:tblLook w:val="04A0"/>
      </w:tblPr>
      <w:tblGrid>
        <w:gridCol w:w="647"/>
        <w:gridCol w:w="844"/>
        <w:gridCol w:w="759"/>
        <w:gridCol w:w="783"/>
        <w:gridCol w:w="759"/>
        <w:gridCol w:w="844"/>
        <w:gridCol w:w="760"/>
        <w:gridCol w:w="783"/>
        <w:gridCol w:w="755"/>
        <w:gridCol w:w="760"/>
        <w:gridCol w:w="755"/>
        <w:gridCol w:w="760"/>
        <w:gridCol w:w="755"/>
        <w:gridCol w:w="760"/>
        <w:gridCol w:w="664"/>
      </w:tblGrid>
      <w:tr w:rsidR="00090C86" w:rsidTr="00090C86">
        <w:trPr>
          <w:trHeight w:val="263"/>
        </w:trPr>
        <w:tc>
          <w:tcPr>
            <w:tcW w:w="11388"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Модул 1 (30 б)</w:t>
            </w:r>
          </w:p>
        </w:tc>
      </w:tr>
      <w:tr w:rsidR="00090C86" w:rsidTr="00090C86">
        <w:trPr>
          <w:trHeight w:val="263"/>
        </w:trPr>
        <w:tc>
          <w:tcPr>
            <w:tcW w:w="53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ТК-1</w:t>
            </w:r>
          </w:p>
        </w:tc>
        <w:tc>
          <w:tcPr>
            <w:tcW w:w="5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ТК-2</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РК 1</w:t>
            </w: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6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1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Т-1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sidRPr="006C67CF">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sidRPr="006C67CF">
              <w:rPr>
                <w:rFonts w:ascii="Times New Roman" w:hAnsi="Times New Roman" w:cs="Times New Roman"/>
                <w:sz w:val="20"/>
                <w:szCs w:val="20"/>
                <w:lang w:val="ky-KG"/>
              </w:rPr>
              <w:t>0,4</w:t>
            </w:r>
            <w:r>
              <w:rPr>
                <w:rFonts w:ascii="Times New Roman" w:hAnsi="Times New Roman" w:cs="Times New Roman"/>
                <w:sz w:val="20"/>
                <w:szCs w:val="20"/>
                <w:lang w:val="ky-KG"/>
              </w:rPr>
              <w:t>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304"/>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Т-2</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sidRPr="006C67CF">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Т-7</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sidRPr="006C67CF">
              <w:rPr>
                <w:sz w:val="20"/>
                <w:szCs w:val="20"/>
              </w:rPr>
              <w:t>0,4</w:t>
            </w:r>
            <w:r>
              <w:rPr>
                <w:sz w:val="20"/>
                <w:szCs w:val="20"/>
              </w:rPr>
              <w:t>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Pr>
                <w:sz w:val="20"/>
                <w:szCs w:val="20"/>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Т-5</w:t>
            </w: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Pr>
          <w:p w:rsidR="00090C86" w:rsidRPr="00AB0E27" w:rsidRDefault="00090C86" w:rsidP="00090C86">
            <w:pPr>
              <w:jc w:val="center"/>
              <w:rPr>
                <w:rFonts w:ascii="Т-1" w:hAnsi="Т-1" w:cs="Times New Roman" w:hint="eastAsia"/>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p>
        </w:tc>
        <w:tc>
          <w:tcPr>
            <w:tcW w:w="760" w:type="dxa"/>
            <w:hideMark/>
          </w:tcPr>
          <w:p w:rsidR="00090C86" w:rsidRPr="006C67CF" w:rsidRDefault="00090C86" w:rsidP="00090C86">
            <w:pPr>
              <w:jc w:val="center"/>
              <w:rPr>
                <w:rFonts w:ascii="Times New Roman" w:hAnsi="Times New Roman" w:cs="Times New Roman"/>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p>
        </w:tc>
        <w:tc>
          <w:tcPr>
            <w:tcW w:w="760" w:type="dxa"/>
            <w:hideMark/>
          </w:tcPr>
          <w:p w:rsidR="00090C86" w:rsidRDefault="00090C86" w:rsidP="00090C86">
            <w:pPr>
              <w:jc w:val="center"/>
              <w:rPr>
                <w:rFonts w:ascii="Times New Roman" w:hAnsi="Times New Roman" w:cs="Times New Roman"/>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p>
        </w:tc>
        <w:tc>
          <w:tcPr>
            <w:tcW w:w="760" w:type="dxa"/>
            <w:hideMark/>
          </w:tcPr>
          <w:p w:rsidR="00090C86" w:rsidRDefault="00090C86" w:rsidP="00090C86">
            <w:pPr>
              <w:jc w:val="center"/>
              <w:rPr>
                <w:rFonts w:ascii="Times New Roman" w:hAnsi="Times New Roman" w:cs="Times New Roman"/>
                <w:sz w:val="20"/>
                <w:szCs w:val="20"/>
                <w:lang w:val="ky-KG"/>
              </w:rPr>
            </w:pPr>
          </w:p>
        </w:tc>
        <w:tc>
          <w:tcPr>
            <w:tcW w:w="664" w:type="dxa"/>
          </w:tcPr>
          <w:p w:rsidR="00090C86" w:rsidRDefault="00090C86" w:rsidP="00090C86">
            <w:pPr>
              <w:jc w:val="center"/>
              <w:rPr>
                <w:rFonts w:ascii="Times New Roman" w:hAnsi="Times New Roman" w:cs="Times New Roman"/>
                <w:sz w:val="20"/>
                <w:szCs w:val="20"/>
                <w:lang w:val="ky-KG"/>
              </w:rPr>
            </w:pPr>
          </w:p>
        </w:tc>
      </w:tr>
      <w:tr w:rsidR="00090C86" w:rsidTr="00090C86">
        <w:trPr>
          <w:trHeight w:val="295"/>
        </w:trPr>
        <w:tc>
          <w:tcPr>
            <w:tcW w:w="647" w:type="dxa"/>
          </w:tcPr>
          <w:p w:rsidR="00090C86" w:rsidRDefault="00090C86" w:rsidP="00090C86">
            <w:pPr>
              <w:jc w:val="center"/>
              <w:rPr>
                <w:rFonts w:ascii="Times New Roman" w:hAnsi="Times New Roman" w:cs="Times New Roman"/>
                <w:sz w:val="20"/>
                <w:szCs w:val="20"/>
                <w:lang w:val="ky-KG"/>
              </w:rPr>
            </w:pP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59" w:type="dxa"/>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15</w:t>
            </w:r>
          </w:p>
        </w:tc>
        <w:tc>
          <w:tcPr>
            <w:tcW w:w="759"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6,65</w:t>
            </w: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25</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tcPr>
          <w:p w:rsidR="00090C86" w:rsidRPr="00AB0E27" w:rsidRDefault="00090C86" w:rsidP="00090C86">
            <w:pPr>
              <w:jc w:val="center"/>
              <w:rPr>
                <w:rFonts w:ascii="Т-1" w:hAnsi="Т-1" w:cs="Times New Roman" w:hint="eastAsia"/>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8</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75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12</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5,35</w:t>
            </w:r>
          </w:p>
        </w:tc>
        <w:tc>
          <w:tcPr>
            <w:tcW w:w="75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20</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664" w:type="dxa"/>
          </w:tcPr>
          <w:p w:rsidR="00090C86" w:rsidRDefault="00090C86" w:rsidP="00090C86">
            <w:pPr>
              <w:jc w:val="center"/>
              <w:rPr>
                <w:rFonts w:ascii="Times New Roman" w:hAnsi="Times New Roman" w:cs="Times New Roman"/>
                <w:sz w:val="20"/>
                <w:szCs w:val="20"/>
                <w:lang w:val="ky-KG"/>
              </w:rPr>
            </w:pPr>
          </w:p>
        </w:tc>
      </w:tr>
    </w:tbl>
    <w:p w:rsidR="00090C86" w:rsidRDefault="00090C86" w:rsidP="00090C86"/>
    <w:tbl>
      <w:tblPr>
        <w:tblStyle w:val="a4"/>
        <w:tblW w:w="11388" w:type="dxa"/>
        <w:tblInd w:w="-1215" w:type="dxa"/>
        <w:tblLook w:val="04A0"/>
      </w:tblPr>
      <w:tblGrid>
        <w:gridCol w:w="647"/>
        <w:gridCol w:w="844"/>
        <w:gridCol w:w="759"/>
        <w:gridCol w:w="783"/>
        <w:gridCol w:w="759"/>
        <w:gridCol w:w="844"/>
        <w:gridCol w:w="760"/>
        <w:gridCol w:w="783"/>
        <w:gridCol w:w="755"/>
        <w:gridCol w:w="760"/>
        <w:gridCol w:w="755"/>
        <w:gridCol w:w="760"/>
        <w:gridCol w:w="755"/>
        <w:gridCol w:w="760"/>
        <w:gridCol w:w="664"/>
      </w:tblGrid>
      <w:tr w:rsidR="00090C86" w:rsidTr="00090C86">
        <w:trPr>
          <w:trHeight w:val="263"/>
        </w:trPr>
        <w:tc>
          <w:tcPr>
            <w:tcW w:w="11388"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Модул 2 (30 б)</w:t>
            </w:r>
          </w:p>
        </w:tc>
      </w:tr>
      <w:tr w:rsidR="00090C86" w:rsidTr="00090C86">
        <w:trPr>
          <w:trHeight w:val="263"/>
        </w:trPr>
        <w:tc>
          <w:tcPr>
            <w:tcW w:w="53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ТК-1</w:t>
            </w:r>
          </w:p>
        </w:tc>
        <w:tc>
          <w:tcPr>
            <w:tcW w:w="5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ТК-2</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РК 1</w:t>
            </w: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6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1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sidRPr="006C67CF">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sidRPr="006C67CF">
              <w:rPr>
                <w:rFonts w:ascii="Times New Roman" w:hAnsi="Times New Roman" w:cs="Times New Roman"/>
                <w:sz w:val="20"/>
                <w:szCs w:val="20"/>
                <w:lang w:val="ky-KG"/>
              </w:rPr>
              <w:t>0,4</w:t>
            </w:r>
            <w:r>
              <w:rPr>
                <w:rFonts w:ascii="Times New Roman" w:hAnsi="Times New Roman" w:cs="Times New Roman"/>
                <w:sz w:val="20"/>
                <w:szCs w:val="20"/>
                <w:lang w:val="ky-KG"/>
              </w:rPr>
              <w:t>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304"/>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Т-2</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sidRPr="006C67CF">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Т-7</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sidRPr="006C67CF">
              <w:rPr>
                <w:sz w:val="20"/>
                <w:szCs w:val="20"/>
              </w:rPr>
              <w:t>0,4</w:t>
            </w:r>
            <w:r>
              <w:rPr>
                <w:sz w:val="20"/>
                <w:szCs w:val="20"/>
              </w:rPr>
              <w:t>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Pr>
                <w:sz w:val="20"/>
                <w:szCs w:val="20"/>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Т-5</w:t>
            </w: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Pr>
          <w:p w:rsidR="00090C86" w:rsidRPr="00AB0E27" w:rsidRDefault="00090C86" w:rsidP="00090C86">
            <w:pPr>
              <w:jc w:val="center"/>
              <w:rPr>
                <w:rFonts w:ascii="Т-1" w:hAnsi="Т-1" w:cs="Times New Roman" w:hint="eastAsia"/>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p>
        </w:tc>
        <w:tc>
          <w:tcPr>
            <w:tcW w:w="760" w:type="dxa"/>
            <w:hideMark/>
          </w:tcPr>
          <w:p w:rsidR="00090C86" w:rsidRPr="006C67CF" w:rsidRDefault="00090C86" w:rsidP="00090C86">
            <w:pPr>
              <w:jc w:val="center"/>
              <w:rPr>
                <w:rFonts w:ascii="Times New Roman" w:hAnsi="Times New Roman" w:cs="Times New Roman"/>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p>
        </w:tc>
        <w:tc>
          <w:tcPr>
            <w:tcW w:w="760" w:type="dxa"/>
            <w:hideMark/>
          </w:tcPr>
          <w:p w:rsidR="00090C86" w:rsidRDefault="00090C86" w:rsidP="00090C86">
            <w:pPr>
              <w:jc w:val="center"/>
              <w:rPr>
                <w:rFonts w:ascii="Times New Roman" w:hAnsi="Times New Roman" w:cs="Times New Roman"/>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p>
        </w:tc>
        <w:tc>
          <w:tcPr>
            <w:tcW w:w="760" w:type="dxa"/>
            <w:hideMark/>
          </w:tcPr>
          <w:p w:rsidR="00090C86" w:rsidRDefault="00090C86" w:rsidP="00090C86">
            <w:pPr>
              <w:jc w:val="center"/>
              <w:rPr>
                <w:rFonts w:ascii="Times New Roman" w:hAnsi="Times New Roman" w:cs="Times New Roman"/>
                <w:sz w:val="20"/>
                <w:szCs w:val="20"/>
                <w:lang w:val="ky-KG"/>
              </w:rPr>
            </w:pPr>
          </w:p>
        </w:tc>
        <w:tc>
          <w:tcPr>
            <w:tcW w:w="664" w:type="dxa"/>
          </w:tcPr>
          <w:p w:rsidR="00090C86" w:rsidRDefault="00090C86" w:rsidP="00090C86">
            <w:pPr>
              <w:jc w:val="center"/>
              <w:rPr>
                <w:rFonts w:ascii="Times New Roman" w:hAnsi="Times New Roman" w:cs="Times New Roman"/>
                <w:sz w:val="20"/>
                <w:szCs w:val="20"/>
                <w:lang w:val="ky-KG"/>
              </w:rPr>
            </w:pPr>
          </w:p>
        </w:tc>
      </w:tr>
      <w:tr w:rsidR="00090C86" w:rsidTr="00090C86">
        <w:trPr>
          <w:trHeight w:val="295"/>
        </w:trPr>
        <w:tc>
          <w:tcPr>
            <w:tcW w:w="647" w:type="dxa"/>
          </w:tcPr>
          <w:p w:rsidR="00090C86" w:rsidRDefault="00090C86" w:rsidP="00090C86">
            <w:pPr>
              <w:jc w:val="center"/>
              <w:rPr>
                <w:rFonts w:ascii="Times New Roman" w:hAnsi="Times New Roman" w:cs="Times New Roman"/>
                <w:sz w:val="20"/>
                <w:szCs w:val="20"/>
                <w:lang w:val="ky-KG"/>
              </w:rPr>
            </w:pP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59" w:type="dxa"/>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15</w:t>
            </w:r>
          </w:p>
        </w:tc>
        <w:tc>
          <w:tcPr>
            <w:tcW w:w="759"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6,65</w:t>
            </w: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25</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tcPr>
          <w:p w:rsidR="00090C86" w:rsidRPr="00AB0E27" w:rsidRDefault="00090C86" w:rsidP="00090C86">
            <w:pPr>
              <w:jc w:val="center"/>
              <w:rPr>
                <w:rFonts w:ascii="Т-1" w:hAnsi="Т-1" w:cs="Times New Roman" w:hint="eastAsia"/>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8</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75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12</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5,35</w:t>
            </w:r>
          </w:p>
        </w:tc>
        <w:tc>
          <w:tcPr>
            <w:tcW w:w="75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20</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664" w:type="dxa"/>
          </w:tcPr>
          <w:p w:rsidR="00090C86" w:rsidRDefault="00090C86" w:rsidP="00090C86">
            <w:pPr>
              <w:jc w:val="center"/>
              <w:rPr>
                <w:rFonts w:ascii="Times New Roman" w:hAnsi="Times New Roman" w:cs="Times New Roman"/>
                <w:sz w:val="20"/>
                <w:szCs w:val="20"/>
                <w:lang w:val="ky-KG"/>
              </w:rPr>
            </w:pPr>
          </w:p>
        </w:tc>
      </w:tr>
    </w:tbl>
    <w:p w:rsidR="00090C86" w:rsidRPr="00580F8A" w:rsidRDefault="00090C86" w:rsidP="00090C86">
      <w:pPr>
        <w:rPr>
          <w:lang w:val="ky-KG"/>
        </w:rPr>
      </w:pPr>
    </w:p>
    <w:p w:rsidR="00090C86" w:rsidRPr="00B309D1" w:rsidRDefault="00090C86" w:rsidP="00090C86">
      <w:pPr>
        <w:rPr>
          <w:rFonts w:ascii="Times New Roman" w:hAnsi="Times New Roman" w:cs="Times New Roman"/>
          <w:b/>
          <w:sz w:val="24"/>
          <w:szCs w:val="24"/>
          <w:lang w:val="ky-KG"/>
        </w:rPr>
      </w:pPr>
      <w:r>
        <w:rPr>
          <w:rFonts w:ascii="Times New Roman" w:hAnsi="Times New Roman" w:cs="Times New Roman"/>
          <w:sz w:val="24"/>
          <w:szCs w:val="24"/>
          <w:lang w:val="ky-KG"/>
        </w:rPr>
        <w:t>6-семестр</w:t>
      </w:r>
    </w:p>
    <w:tbl>
      <w:tblPr>
        <w:tblStyle w:val="a4"/>
        <w:tblW w:w="11388" w:type="dxa"/>
        <w:tblInd w:w="-1215" w:type="dxa"/>
        <w:tblLook w:val="04A0"/>
      </w:tblPr>
      <w:tblGrid>
        <w:gridCol w:w="647"/>
        <w:gridCol w:w="844"/>
        <w:gridCol w:w="759"/>
        <w:gridCol w:w="783"/>
        <w:gridCol w:w="759"/>
        <w:gridCol w:w="844"/>
        <w:gridCol w:w="760"/>
        <w:gridCol w:w="783"/>
        <w:gridCol w:w="755"/>
        <w:gridCol w:w="760"/>
        <w:gridCol w:w="755"/>
        <w:gridCol w:w="760"/>
        <w:gridCol w:w="755"/>
        <w:gridCol w:w="760"/>
        <w:gridCol w:w="664"/>
      </w:tblGrid>
      <w:tr w:rsidR="00090C86" w:rsidTr="00090C86">
        <w:trPr>
          <w:trHeight w:val="263"/>
        </w:trPr>
        <w:tc>
          <w:tcPr>
            <w:tcW w:w="11388"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Модул 1 (30 б)</w:t>
            </w:r>
          </w:p>
        </w:tc>
      </w:tr>
      <w:tr w:rsidR="00090C86" w:rsidTr="00090C86">
        <w:trPr>
          <w:trHeight w:val="263"/>
        </w:trPr>
        <w:tc>
          <w:tcPr>
            <w:tcW w:w="53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ТК-1</w:t>
            </w:r>
          </w:p>
        </w:tc>
        <w:tc>
          <w:tcPr>
            <w:tcW w:w="5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ТК-2</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РК 1</w:t>
            </w: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6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1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sidRPr="006C67CF">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sidRPr="006C67CF">
              <w:rPr>
                <w:rFonts w:ascii="Times New Roman" w:hAnsi="Times New Roman" w:cs="Times New Roman"/>
                <w:sz w:val="20"/>
                <w:szCs w:val="20"/>
                <w:lang w:val="ky-KG"/>
              </w:rPr>
              <w:t>0,4</w:t>
            </w:r>
            <w:r>
              <w:rPr>
                <w:rFonts w:ascii="Times New Roman" w:hAnsi="Times New Roman" w:cs="Times New Roman"/>
                <w:sz w:val="20"/>
                <w:szCs w:val="20"/>
                <w:lang w:val="ky-KG"/>
              </w:rPr>
              <w:t>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304"/>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Т-2</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sidRPr="006C67CF">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Т-7</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sidRPr="006C67CF">
              <w:rPr>
                <w:sz w:val="20"/>
                <w:szCs w:val="20"/>
              </w:rPr>
              <w:t>0,4</w:t>
            </w:r>
            <w:r>
              <w:rPr>
                <w:sz w:val="20"/>
                <w:szCs w:val="20"/>
              </w:rPr>
              <w:t>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Pr>
                <w:sz w:val="20"/>
                <w:szCs w:val="20"/>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3"/>
        </w:trPr>
        <w:tc>
          <w:tcPr>
            <w:tcW w:w="64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Т-5</w:t>
            </w: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Pr>
          <w:p w:rsidR="00090C86" w:rsidRPr="00AB0E27" w:rsidRDefault="00090C86" w:rsidP="00090C86">
            <w:pPr>
              <w:jc w:val="center"/>
              <w:rPr>
                <w:rFonts w:ascii="Т-1" w:hAnsi="Т-1" w:cs="Times New Roman" w:hint="eastAsia"/>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p>
        </w:tc>
        <w:tc>
          <w:tcPr>
            <w:tcW w:w="760" w:type="dxa"/>
            <w:hideMark/>
          </w:tcPr>
          <w:p w:rsidR="00090C86" w:rsidRPr="006C67CF" w:rsidRDefault="00090C86" w:rsidP="00090C86">
            <w:pPr>
              <w:jc w:val="center"/>
              <w:rPr>
                <w:rFonts w:ascii="Times New Roman" w:hAnsi="Times New Roman" w:cs="Times New Roman"/>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p>
        </w:tc>
        <w:tc>
          <w:tcPr>
            <w:tcW w:w="760" w:type="dxa"/>
            <w:hideMark/>
          </w:tcPr>
          <w:p w:rsidR="00090C86" w:rsidRDefault="00090C86" w:rsidP="00090C86">
            <w:pPr>
              <w:jc w:val="center"/>
              <w:rPr>
                <w:rFonts w:ascii="Times New Roman" w:hAnsi="Times New Roman" w:cs="Times New Roman"/>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p>
        </w:tc>
        <w:tc>
          <w:tcPr>
            <w:tcW w:w="760" w:type="dxa"/>
            <w:hideMark/>
          </w:tcPr>
          <w:p w:rsidR="00090C86" w:rsidRDefault="00090C86" w:rsidP="00090C86">
            <w:pPr>
              <w:jc w:val="center"/>
              <w:rPr>
                <w:rFonts w:ascii="Times New Roman" w:hAnsi="Times New Roman" w:cs="Times New Roman"/>
                <w:sz w:val="20"/>
                <w:szCs w:val="20"/>
                <w:lang w:val="ky-KG"/>
              </w:rPr>
            </w:pPr>
          </w:p>
        </w:tc>
        <w:tc>
          <w:tcPr>
            <w:tcW w:w="664" w:type="dxa"/>
          </w:tcPr>
          <w:p w:rsidR="00090C86" w:rsidRDefault="00090C86" w:rsidP="00090C86">
            <w:pPr>
              <w:jc w:val="center"/>
              <w:rPr>
                <w:rFonts w:ascii="Times New Roman" w:hAnsi="Times New Roman" w:cs="Times New Roman"/>
                <w:sz w:val="20"/>
                <w:szCs w:val="20"/>
                <w:lang w:val="ky-KG"/>
              </w:rPr>
            </w:pPr>
          </w:p>
        </w:tc>
      </w:tr>
      <w:tr w:rsidR="00090C86" w:rsidTr="00090C86">
        <w:trPr>
          <w:trHeight w:val="295"/>
        </w:trPr>
        <w:tc>
          <w:tcPr>
            <w:tcW w:w="647" w:type="dxa"/>
          </w:tcPr>
          <w:p w:rsidR="00090C86" w:rsidRDefault="00090C86" w:rsidP="00090C86">
            <w:pPr>
              <w:jc w:val="center"/>
              <w:rPr>
                <w:rFonts w:ascii="Times New Roman" w:hAnsi="Times New Roman" w:cs="Times New Roman"/>
                <w:sz w:val="20"/>
                <w:szCs w:val="20"/>
                <w:lang w:val="ky-KG"/>
              </w:rPr>
            </w:pP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59" w:type="dxa"/>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15</w:t>
            </w:r>
          </w:p>
        </w:tc>
        <w:tc>
          <w:tcPr>
            <w:tcW w:w="759"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6,65</w:t>
            </w:r>
          </w:p>
        </w:tc>
        <w:tc>
          <w:tcPr>
            <w:tcW w:w="84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25</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tcPr>
          <w:p w:rsidR="00090C86" w:rsidRPr="00AB0E27" w:rsidRDefault="00090C86" w:rsidP="00090C86">
            <w:pPr>
              <w:jc w:val="center"/>
              <w:rPr>
                <w:rFonts w:ascii="Т-1" w:hAnsi="Т-1" w:cs="Times New Roman" w:hint="eastAsia"/>
                <w:sz w:val="20"/>
                <w:szCs w:val="20"/>
                <w:lang w:val="ky-KG"/>
              </w:rPr>
            </w:pPr>
          </w:p>
        </w:tc>
        <w:tc>
          <w:tcPr>
            <w:tcW w:w="75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8</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75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12</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5,35</w:t>
            </w:r>
          </w:p>
        </w:tc>
        <w:tc>
          <w:tcPr>
            <w:tcW w:w="75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20</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664" w:type="dxa"/>
          </w:tcPr>
          <w:p w:rsidR="00090C86" w:rsidRDefault="00090C86" w:rsidP="00090C86">
            <w:pPr>
              <w:jc w:val="center"/>
              <w:rPr>
                <w:rFonts w:ascii="Times New Roman" w:hAnsi="Times New Roman" w:cs="Times New Roman"/>
                <w:sz w:val="20"/>
                <w:szCs w:val="20"/>
                <w:lang w:val="ky-KG"/>
              </w:rPr>
            </w:pPr>
          </w:p>
        </w:tc>
      </w:tr>
    </w:tbl>
    <w:p w:rsidR="00090C86" w:rsidRPr="00580F8A" w:rsidRDefault="00090C86" w:rsidP="00090C86">
      <w:pPr>
        <w:rPr>
          <w:lang w:val="ky-KG"/>
        </w:rPr>
      </w:pPr>
    </w:p>
    <w:tbl>
      <w:tblPr>
        <w:tblStyle w:val="a4"/>
        <w:tblW w:w="11403" w:type="dxa"/>
        <w:tblInd w:w="-1215" w:type="dxa"/>
        <w:tblLook w:val="04A0"/>
      </w:tblPr>
      <w:tblGrid>
        <w:gridCol w:w="648"/>
        <w:gridCol w:w="845"/>
        <w:gridCol w:w="760"/>
        <w:gridCol w:w="784"/>
        <w:gridCol w:w="760"/>
        <w:gridCol w:w="845"/>
        <w:gridCol w:w="761"/>
        <w:gridCol w:w="784"/>
        <w:gridCol w:w="756"/>
        <w:gridCol w:w="761"/>
        <w:gridCol w:w="756"/>
        <w:gridCol w:w="761"/>
        <w:gridCol w:w="756"/>
        <w:gridCol w:w="761"/>
        <w:gridCol w:w="665"/>
      </w:tblGrid>
      <w:tr w:rsidR="00090C86" w:rsidTr="00090C86">
        <w:trPr>
          <w:trHeight w:val="265"/>
        </w:trPr>
        <w:tc>
          <w:tcPr>
            <w:tcW w:w="1140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Модул 2 (30 б)</w:t>
            </w:r>
          </w:p>
        </w:tc>
      </w:tr>
      <w:tr w:rsidR="00090C86" w:rsidTr="00090C86">
        <w:trPr>
          <w:trHeight w:val="265"/>
        </w:trPr>
        <w:tc>
          <w:tcPr>
            <w:tcW w:w="540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ТК-1</w:t>
            </w:r>
          </w:p>
        </w:tc>
        <w:tc>
          <w:tcPr>
            <w:tcW w:w="53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ТК-2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РК 1</w:t>
            </w:r>
          </w:p>
        </w:tc>
      </w:tr>
      <w:tr w:rsidR="00090C86" w:rsidTr="00090C86">
        <w:trPr>
          <w:trHeight w:val="26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1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6"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sidRPr="006C67CF">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Т-6</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sidRPr="006C67CF">
              <w:rPr>
                <w:rFonts w:ascii="Times New Roman" w:hAnsi="Times New Roman" w:cs="Times New Roman"/>
                <w:sz w:val="20"/>
                <w:szCs w:val="20"/>
                <w:lang w:val="ky-KG"/>
              </w:rPr>
              <w:t>0,4</w:t>
            </w:r>
            <w:r>
              <w:rPr>
                <w:rFonts w:ascii="Times New Roman" w:hAnsi="Times New Roman" w:cs="Times New Roman"/>
                <w:sz w:val="20"/>
                <w:szCs w:val="20"/>
                <w:lang w:val="ky-KG"/>
              </w:rPr>
              <w:t>5</w:t>
            </w:r>
          </w:p>
        </w:tc>
        <w:tc>
          <w:tcPr>
            <w:tcW w:w="756"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306"/>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Т-2</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sidRPr="006C67CF">
              <w:rPr>
                <w:sz w:val="20"/>
                <w:szCs w:val="20"/>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Т-7</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sidRPr="006C67CF">
              <w:rPr>
                <w:sz w:val="20"/>
                <w:szCs w:val="20"/>
              </w:rPr>
              <w:t>0,4</w:t>
            </w:r>
            <w:r>
              <w:rPr>
                <w:sz w:val="20"/>
                <w:szCs w:val="20"/>
              </w:rPr>
              <w:t>5</w:t>
            </w:r>
          </w:p>
        </w:tc>
        <w:tc>
          <w:tcPr>
            <w:tcW w:w="756"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Pr>
                <w:sz w:val="20"/>
                <w:szCs w:val="20"/>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Т-8</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sz w:val="20"/>
                <w:szCs w:val="20"/>
              </w:rPr>
            </w:pPr>
            <w:r>
              <w:rPr>
                <w:sz w:val="20"/>
                <w:szCs w:val="20"/>
              </w:rPr>
              <w:t>0,45</w:t>
            </w:r>
          </w:p>
        </w:tc>
        <w:tc>
          <w:tcPr>
            <w:tcW w:w="756" w:type="dxa"/>
            <w:tcBorders>
              <w:top w:val="single" w:sz="4" w:space="0" w:color="auto"/>
              <w:left w:val="single" w:sz="4" w:space="0" w:color="000000" w:themeColor="text1"/>
              <w:bottom w:val="single" w:sz="4" w:space="0" w:color="auto"/>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Т-4</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Pr="00AB0E27" w:rsidRDefault="00090C86" w:rsidP="00090C86">
            <w:pPr>
              <w:jc w:val="center"/>
              <w:rPr>
                <w:rFonts w:ascii="Т-1" w:hAnsi="Т-1" w:cs="Times New Roman" w:hint="eastAsia"/>
                <w:sz w:val="20"/>
                <w:szCs w:val="20"/>
                <w:lang w:val="ky-KG"/>
              </w:rPr>
            </w:pPr>
            <w:r>
              <w:rPr>
                <w:rFonts w:ascii="Т-1" w:hAnsi="Т-1" w:cs="Times New Roman"/>
                <w:sz w:val="20"/>
                <w:szCs w:val="20"/>
                <w:lang w:val="ky-KG"/>
              </w:rPr>
              <w:t>Т-9</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6" w:type="dxa"/>
            <w:tcBorders>
              <w:top w:val="single" w:sz="4" w:space="0" w:color="auto"/>
              <w:left w:val="single" w:sz="4" w:space="0" w:color="000000" w:themeColor="text1"/>
              <w:bottom w:val="single" w:sz="4" w:space="0" w:color="auto"/>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C86" w:rsidRDefault="00090C86" w:rsidP="00090C86">
            <w:pPr>
              <w:jc w:val="center"/>
              <w:rPr>
                <w:rFonts w:ascii="Times New Roman" w:hAnsi="Times New Roman" w:cs="Times New Roman"/>
                <w:sz w:val="20"/>
                <w:szCs w:val="20"/>
                <w:lang w:val="ky-KG"/>
              </w:rPr>
            </w:pPr>
          </w:p>
        </w:tc>
      </w:tr>
      <w:tr w:rsidR="00090C86" w:rsidTr="00090C86">
        <w:trPr>
          <w:trHeight w:val="265"/>
        </w:trPr>
        <w:tc>
          <w:tcPr>
            <w:tcW w:w="64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Т-5</w:t>
            </w:r>
          </w:p>
        </w:tc>
        <w:tc>
          <w:tcPr>
            <w:tcW w:w="84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Pr>
          <w:p w:rsidR="00090C86" w:rsidRPr="00AB0E27" w:rsidRDefault="00090C86" w:rsidP="00090C86">
            <w:pPr>
              <w:jc w:val="center"/>
              <w:rPr>
                <w:rFonts w:ascii="Т-1" w:hAnsi="Т-1" w:cs="Times New Roman" w:hint="eastAsia"/>
                <w:sz w:val="20"/>
                <w:szCs w:val="20"/>
                <w:lang w:val="ky-KG"/>
              </w:rPr>
            </w:pPr>
          </w:p>
        </w:tc>
        <w:tc>
          <w:tcPr>
            <w:tcW w:w="756" w:type="dxa"/>
            <w:hideMark/>
          </w:tcPr>
          <w:p w:rsidR="00090C86" w:rsidRDefault="00090C86" w:rsidP="00090C86">
            <w:pPr>
              <w:jc w:val="center"/>
              <w:rPr>
                <w:rFonts w:ascii="Times New Roman" w:hAnsi="Times New Roman" w:cs="Times New Roman"/>
                <w:sz w:val="20"/>
                <w:szCs w:val="20"/>
                <w:lang w:val="ky-KG"/>
              </w:rPr>
            </w:pPr>
          </w:p>
        </w:tc>
        <w:tc>
          <w:tcPr>
            <w:tcW w:w="761" w:type="dxa"/>
            <w:hideMark/>
          </w:tcPr>
          <w:p w:rsidR="00090C86" w:rsidRPr="006C67CF" w:rsidRDefault="00090C86" w:rsidP="00090C86">
            <w:pPr>
              <w:jc w:val="center"/>
              <w:rPr>
                <w:rFonts w:ascii="Times New Roman" w:hAnsi="Times New Roman" w:cs="Times New Roman"/>
                <w:sz w:val="20"/>
                <w:szCs w:val="20"/>
                <w:lang w:val="ky-KG"/>
              </w:rPr>
            </w:pPr>
          </w:p>
        </w:tc>
        <w:tc>
          <w:tcPr>
            <w:tcW w:w="756" w:type="dxa"/>
            <w:hideMark/>
          </w:tcPr>
          <w:p w:rsidR="00090C86" w:rsidRDefault="00090C86" w:rsidP="00090C86">
            <w:pPr>
              <w:jc w:val="center"/>
              <w:rPr>
                <w:rFonts w:ascii="Times New Roman" w:hAnsi="Times New Roman" w:cs="Times New Roman"/>
                <w:sz w:val="20"/>
                <w:szCs w:val="20"/>
                <w:lang w:val="ky-KG"/>
              </w:rPr>
            </w:pPr>
          </w:p>
        </w:tc>
        <w:tc>
          <w:tcPr>
            <w:tcW w:w="761" w:type="dxa"/>
            <w:hideMark/>
          </w:tcPr>
          <w:p w:rsidR="00090C86" w:rsidRDefault="00090C86" w:rsidP="00090C86">
            <w:pPr>
              <w:jc w:val="center"/>
              <w:rPr>
                <w:rFonts w:ascii="Times New Roman" w:hAnsi="Times New Roman" w:cs="Times New Roman"/>
                <w:sz w:val="20"/>
                <w:szCs w:val="20"/>
                <w:lang w:val="ky-KG"/>
              </w:rPr>
            </w:pPr>
          </w:p>
        </w:tc>
        <w:tc>
          <w:tcPr>
            <w:tcW w:w="756" w:type="dxa"/>
            <w:hideMark/>
          </w:tcPr>
          <w:p w:rsidR="00090C86" w:rsidRDefault="00090C86" w:rsidP="00090C86">
            <w:pPr>
              <w:jc w:val="center"/>
              <w:rPr>
                <w:rFonts w:ascii="Times New Roman" w:hAnsi="Times New Roman" w:cs="Times New Roman"/>
                <w:sz w:val="20"/>
                <w:szCs w:val="20"/>
                <w:lang w:val="ky-KG"/>
              </w:rPr>
            </w:pPr>
          </w:p>
        </w:tc>
        <w:tc>
          <w:tcPr>
            <w:tcW w:w="761" w:type="dxa"/>
            <w:hideMark/>
          </w:tcPr>
          <w:p w:rsidR="00090C86" w:rsidRDefault="00090C86" w:rsidP="00090C86">
            <w:pPr>
              <w:jc w:val="center"/>
              <w:rPr>
                <w:rFonts w:ascii="Times New Roman" w:hAnsi="Times New Roman" w:cs="Times New Roman"/>
                <w:sz w:val="20"/>
                <w:szCs w:val="20"/>
                <w:lang w:val="ky-KG"/>
              </w:rPr>
            </w:pPr>
          </w:p>
        </w:tc>
        <w:tc>
          <w:tcPr>
            <w:tcW w:w="665" w:type="dxa"/>
          </w:tcPr>
          <w:p w:rsidR="00090C86" w:rsidRDefault="00090C86" w:rsidP="00090C86">
            <w:pPr>
              <w:jc w:val="center"/>
              <w:rPr>
                <w:rFonts w:ascii="Times New Roman" w:hAnsi="Times New Roman" w:cs="Times New Roman"/>
                <w:sz w:val="20"/>
                <w:szCs w:val="20"/>
                <w:lang w:val="ky-KG"/>
              </w:rPr>
            </w:pPr>
          </w:p>
        </w:tc>
      </w:tr>
      <w:tr w:rsidR="00090C86" w:rsidTr="00090C86">
        <w:trPr>
          <w:trHeight w:val="297"/>
        </w:trPr>
        <w:tc>
          <w:tcPr>
            <w:tcW w:w="648" w:type="dxa"/>
          </w:tcPr>
          <w:p w:rsidR="00090C86" w:rsidRDefault="00090C86" w:rsidP="00090C86">
            <w:pPr>
              <w:jc w:val="center"/>
              <w:rPr>
                <w:rFonts w:ascii="Times New Roman" w:hAnsi="Times New Roman" w:cs="Times New Roman"/>
                <w:sz w:val="20"/>
                <w:szCs w:val="20"/>
                <w:lang w:val="ky-KG"/>
              </w:rPr>
            </w:pPr>
          </w:p>
        </w:tc>
        <w:tc>
          <w:tcPr>
            <w:tcW w:w="84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60" w:type="dxa"/>
            <w:hideMark/>
          </w:tcPr>
          <w:p w:rsidR="00090C86" w:rsidRPr="006C67CF"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4"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15</w:t>
            </w:r>
          </w:p>
        </w:tc>
        <w:tc>
          <w:tcPr>
            <w:tcW w:w="760"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6,65</w:t>
            </w:r>
          </w:p>
        </w:tc>
        <w:tc>
          <w:tcPr>
            <w:tcW w:w="845"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25</w:t>
            </w:r>
          </w:p>
        </w:tc>
        <w:tc>
          <w:tcPr>
            <w:tcW w:w="761"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4" w:type="dxa"/>
          </w:tcPr>
          <w:p w:rsidR="00090C86" w:rsidRPr="00AB0E27" w:rsidRDefault="00090C86" w:rsidP="00090C86">
            <w:pPr>
              <w:jc w:val="center"/>
              <w:rPr>
                <w:rFonts w:ascii="Т-1" w:hAnsi="Т-1" w:cs="Times New Roman" w:hint="eastAsia"/>
                <w:sz w:val="20"/>
                <w:szCs w:val="20"/>
                <w:lang w:val="ky-KG"/>
              </w:rPr>
            </w:pPr>
          </w:p>
        </w:tc>
        <w:tc>
          <w:tcPr>
            <w:tcW w:w="756"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8</w:t>
            </w:r>
          </w:p>
        </w:tc>
        <w:tc>
          <w:tcPr>
            <w:tcW w:w="761"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756"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12</w:t>
            </w:r>
          </w:p>
        </w:tc>
        <w:tc>
          <w:tcPr>
            <w:tcW w:w="761"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5,35</w:t>
            </w:r>
          </w:p>
        </w:tc>
        <w:tc>
          <w:tcPr>
            <w:tcW w:w="756"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20</w:t>
            </w:r>
          </w:p>
        </w:tc>
        <w:tc>
          <w:tcPr>
            <w:tcW w:w="761" w:type="dxa"/>
            <w:hideMark/>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665" w:type="dxa"/>
          </w:tcPr>
          <w:p w:rsidR="00090C86" w:rsidRDefault="00090C86" w:rsidP="00090C86">
            <w:pPr>
              <w:jc w:val="center"/>
              <w:rPr>
                <w:rFonts w:ascii="Times New Roman" w:hAnsi="Times New Roman" w:cs="Times New Roman"/>
                <w:sz w:val="20"/>
                <w:szCs w:val="20"/>
                <w:lang w:val="ky-KG"/>
              </w:rPr>
            </w:pPr>
          </w:p>
        </w:tc>
      </w:tr>
    </w:tbl>
    <w:p w:rsidR="00090C86" w:rsidRDefault="00090C86" w:rsidP="00090C86">
      <w:pPr>
        <w:rPr>
          <w:rFonts w:ascii="Times New Roman" w:hAnsi="Times New Roman" w:cs="Times New Roman"/>
          <w:b/>
          <w:sz w:val="24"/>
          <w:szCs w:val="24"/>
          <w:lang w:val="ky-KG"/>
        </w:rPr>
      </w:pPr>
    </w:p>
    <w:p w:rsidR="00090C86" w:rsidRPr="006C0BEA" w:rsidRDefault="00090C86" w:rsidP="00090C86">
      <w:pPr>
        <w:rPr>
          <w:rFonts w:ascii="Times New Roman" w:hAnsi="Times New Roman" w:cs="Times New Roman"/>
          <w:b/>
          <w:sz w:val="28"/>
          <w:szCs w:val="28"/>
          <w:lang w:val="ky-KG"/>
        </w:rPr>
      </w:pPr>
      <w:r>
        <w:rPr>
          <w:rFonts w:ascii="Times New Roman" w:hAnsi="Times New Roman" w:cs="Times New Roman"/>
          <w:b/>
          <w:sz w:val="28"/>
          <w:szCs w:val="28"/>
          <w:lang w:val="ky-KG"/>
        </w:rPr>
        <w:t>7</w:t>
      </w:r>
      <w:r w:rsidRPr="006C0BEA">
        <w:rPr>
          <w:rFonts w:ascii="Times New Roman" w:hAnsi="Times New Roman" w:cs="Times New Roman"/>
          <w:b/>
          <w:sz w:val="28"/>
          <w:szCs w:val="28"/>
          <w:lang w:val="ky-KG"/>
        </w:rPr>
        <w:t>.Дисциплинанын программасы</w:t>
      </w:r>
    </w:p>
    <w:p w:rsidR="00090C86" w:rsidRPr="001F233D" w:rsidRDefault="00090C86" w:rsidP="00090C86">
      <w:pPr>
        <w:rPr>
          <w:rFonts w:ascii="Times New Roman" w:hAnsi="Times New Roman" w:cs="Times New Roman"/>
          <w:sz w:val="20"/>
          <w:szCs w:val="20"/>
          <w:lang w:val="ky-KG"/>
        </w:rPr>
      </w:pPr>
      <w:r w:rsidRPr="00F52471">
        <w:rPr>
          <w:rFonts w:ascii="Times New Roman" w:hAnsi="Times New Roman" w:cs="Times New Roman"/>
          <w:sz w:val="20"/>
          <w:szCs w:val="20"/>
          <w:lang w:val="ky-KG"/>
        </w:rPr>
        <w:t>Жалпы билим берүүчү мектептерде көркөм –эстети</w:t>
      </w:r>
      <w:r>
        <w:rPr>
          <w:rFonts w:ascii="Times New Roman" w:hAnsi="Times New Roman" w:cs="Times New Roman"/>
          <w:sz w:val="20"/>
          <w:szCs w:val="20"/>
          <w:lang w:val="ky-KG"/>
        </w:rPr>
        <w:t>калык тарбия берүүнүн максаттары .</w:t>
      </w:r>
      <w:r w:rsidRPr="00F52471">
        <w:rPr>
          <w:rFonts w:ascii="Times New Roman" w:hAnsi="Times New Roman" w:cs="Times New Roman"/>
          <w:sz w:val="20"/>
          <w:szCs w:val="20"/>
          <w:lang w:val="ky-KG"/>
        </w:rPr>
        <w:t xml:space="preserve"> Класстык сабак -көркөм сүрөт өнөрүн мектепте окутуун</w:t>
      </w:r>
      <w:r>
        <w:rPr>
          <w:rFonts w:ascii="Times New Roman" w:hAnsi="Times New Roman" w:cs="Times New Roman"/>
          <w:sz w:val="20"/>
          <w:szCs w:val="20"/>
          <w:lang w:val="ky-KG"/>
        </w:rPr>
        <w:t>у уюштуруунун негизги формасы.</w:t>
      </w:r>
      <w:r w:rsidRPr="00F52471">
        <w:rPr>
          <w:rFonts w:ascii="Times New Roman" w:hAnsi="Times New Roman" w:cs="Times New Roman"/>
          <w:sz w:val="20"/>
          <w:szCs w:val="20"/>
          <w:lang w:val="ky-KG"/>
        </w:rPr>
        <w:t>Көркөм сүрөт өнөрү сабактарынын</w:t>
      </w:r>
      <w:r>
        <w:rPr>
          <w:rFonts w:ascii="Times New Roman" w:hAnsi="Times New Roman" w:cs="Times New Roman"/>
          <w:sz w:val="20"/>
          <w:szCs w:val="20"/>
          <w:lang w:val="ky-KG"/>
        </w:rPr>
        <w:t xml:space="preserve"> э</w:t>
      </w:r>
      <w:r w:rsidRPr="00F52471">
        <w:rPr>
          <w:rFonts w:ascii="Times New Roman" w:hAnsi="Times New Roman" w:cs="Times New Roman"/>
          <w:sz w:val="20"/>
          <w:szCs w:val="20"/>
          <w:lang w:val="ky-KG"/>
        </w:rPr>
        <w:t>таптарына коюлуучу талаптар</w:t>
      </w:r>
      <w:r>
        <w:rPr>
          <w:rFonts w:ascii="Times New Roman" w:hAnsi="Times New Roman" w:cs="Times New Roman"/>
          <w:sz w:val="20"/>
          <w:szCs w:val="20"/>
          <w:lang w:val="ky-KG"/>
        </w:rPr>
        <w:t xml:space="preserve">.  Көркөм өнөр сабактарынын максаттары жана милдеттерин аныктоо. Көркөм өнөр сабактарынын мазмунун аныктоо. Көркөм өнөр сабактарын окутуунун принциптери. Көркөм </w:t>
      </w:r>
      <w:r>
        <w:rPr>
          <w:rFonts w:ascii="Times New Roman" w:hAnsi="Times New Roman" w:cs="Times New Roman"/>
          <w:sz w:val="20"/>
          <w:szCs w:val="20"/>
          <w:lang w:val="ky-KG"/>
        </w:rPr>
        <w:lastRenderedPageBreak/>
        <w:t>сүрөт өнөрүн окутуунун методдору жана аларды тандоого таасир этүүчү факторлор. Китеп менен иштөө,роль ойноо,көрүп байкоо (экскурсия), долбоор, программалап окутуу,проблемалуу окутуу методдору. Көркөм сүрөт өнөрү сабактарын  пландаштыруу. Күндөлөлүк сабактарды пландаштыруу. Сабакты анализдеп баалоонун технологиясы.Өз ара сабактарга катышуу-сабакты жүргүзүү этабы , техникасы , психологиялык, педагогикалык өңүттөн талдоо. Көркөм сабаттуулуктун  негиздерин окутуу усулдары . Түстөр  жана алардын психологиялык таасирлери. Түстүк композицияны окутуу усулдары.Боектор жана аларды колдонуу техникалары.  Фронталдык жана бурчтук  перспектива, көлөмдүү заттардын сүрөттөрүн тартуу усулдары.Пейзаж ( табияттын кооздугун чагылдыруу усулдары).Натюрморт (жансыз заттардын сүрөтүн тартуу) жанрында сүрөт тартуу усулдары.Интерьер жана экстерьер (имараттын ички жана сырткы түзүлүшүнүн кооздугу) сүрөттөрүн тартуу усулдары.Портрет (адам сүрөтүн тартуу) аткарууга үйрөтүү усулдар. Жаныбарлардын,канаттуулардын сүрөттөрүн тартууга үйрөтүү  усулдары. Темага карата сүрөт тартууга үйрөтүү усулдары. Декоративдик сүрөт тартууга үйрөтүү усулдары.Скульптура, лепка - чоподон, пластилинден көлөмдүү заттарды жасоого үйрөтүү усулдары.  Көркөм сүрөт өнрүнүн тарыхы жана аны ангеме түрүндө окутуу усулдары.Көркөм сүрөт өнөрү боюнча класстан жана мектептен тышкаркы иштер.</w:t>
      </w:r>
      <w:r w:rsidRPr="00111BDA">
        <w:rPr>
          <w:rFonts w:ascii="Times New Roman" w:hAnsi="Times New Roman" w:cs="Times New Roman"/>
          <w:sz w:val="20"/>
          <w:szCs w:val="20"/>
          <w:lang w:val="ky-KG"/>
        </w:rPr>
        <w:t xml:space="preserve"> </w:t>
      </w:r>
      <w:r w:rsidRPr="00A22244">
        <w:rPr>
          <w:rFonts w:ascii="Times New Roman" w:hAnsi="Times New Roman" w:cs="Times New Roman"/>
          <w:sz w:val="20"/>
          <w:szCs w:val="20"/>
          <w:lang w:val="ky-KG"/>
        </w:rPr>
        <w:t>Көркөм сүрөт өнөрү боюнча илимий-методикалык иштердин натыйжаларын окуу - тарбиялык процессте колдоно билүүгө үйрөтүү усулдары</w:t>
      </w:r>
      <w:r>
        <w:rPr>
          <w:rFonts w:ascii="Times New Roman" w:hAnsi="Times New Roman" w:cs="Times New Roman"/>
          <w:sz w:val="20"/>
          <w:szCs w:val="20"/>
          <w:lang w:val="ky-KG"/>
        </w:rPr>
        <w:t xml:space="preserve">. </w:t>
      </w:r>
      <w:r w:rsidRPr="00111BDA">
        <w:rPr>
          <w:rFonts w:ascii="Times New Roman" w:hAnsi="Times New Roman" w:cs="Times New Roman"/>
          <w:sz w:val="20"/>
          <w:szCs w:val="20"/>
          <w:lang w:val="ky-KG"/>
        </w:rPr>
        <w:t xml:space="preserve"> </w:t>
      </w:r>
      <w:r w:rsidRPr="003536C3">
        <w:rPr>
          <w:rFonts w:ascii="Times New Roman" w:hAnsi="Times New Roman" w:cs="Times New Roman"/>
          <w:sz w:val="20"/>
          <w:szCs w:val="20"/>
          <w:lang w:val="ky-KG"/>
        </w:rPr>
        <w:t>Жалпы билим берүүчү мектептердин  окуучуларынын көркөм сабаттуулугун жана  көркөм табитин калыптандыруунун башкы маселелери .</w:t>
      </w:r>
      <w:r>
        <w:rPr>
          <w:rFonts w:ascii="Times New Roman" w:hAnsi="Times New Roman" w:cs="Times New Roman"/>
          <w:sz w:val="20"/>
          <w:szCs w:val="20"/>
          <w:lang w:val="ky-KG"/>
        </w:rPr>
        <w:t>КСӨ боюнча алдынкы педагогикалык тажрыйбаны окуп үйрөнүү,</w:t>
      </w:r>
      <w:r w:rsidR="009049AF">
        <w:rPr>
          <w:rFonts w:ascii="Times New Roman" w:hAnsi="Times New Roman" w:cs="Times New Roman"/>
          <w:sz w:val="20"/>
          <w:szCs w:val="20"/>
          <w:lang w:val="ky-KG"/>
        </w:rPr>
        <w:t xml:space="preserve"> </w:t>
      </w:r>
      <w:r>
        <w:rPr>
          <w:rFonts w:ascii="Times New Roman" w:hAnsi="Times New Roman" w:cs="Times New Roman"/>
          <w:sz w:val="20"/>
          <w:szCs w:val="20"/>
          <w:lang w:val="ky-KG"/>
        </w:rPr>
        <w:t>жалпылоо жана жайылтуу.</w:t>
      </w:r>
      <w:r w:rsidRPr="002B6F4A">
        <w:rPr>
          <w:rFonts w:ascii="Times New Roman" w:hAnsi="Times New Roman" w:cs="Times New Roman"/>
          <w:sz w:val="20"/>
          <w:szCs w:val="20"/>
          <w:lang w:val="ky-KG"/>
        </w:rPr>
        <w:t>Мектептеги көркөм</w:t>
      </w:r>
      <w:r>
        <w:rPr>
          <w:rFonts w:ascii="Times New Roman" w:hAnsi="Times New Roman" w:cs="Times New Roman"/>
          <w:sz w:val="20"/>
          <w:szCs w:val="20"/>
          <w:lang w:val="ky-KG"/>
        </w:rPr>
        <w:t xml:space="preserve">  </w:t>
      </w:r>
      <w:r w:rsidRPr="002B6F4A">
        <w:rPr>
          <w:rFonts w:ascii="Times New Roman" w:hAnsi="Times New Roman" w:cs="Times New Roman"/>
          <w:sz w:val="20"/>
          <w:szCs w:val="20"/>
          <w:lang w:val="ky-KG"/>
        </w:rPr>
        <w:t xml:space="preserve"> жана </w:t>
      </w:r>
      <w:r>
        <w:rPr>
          <w:rFonts w:ascii="Times New Roman" w:hAnsi="Times New Roman" w:cs="Times New Roman"/>
          <w:sz w:val="20"/>
          <w:szCs w:val="20"/>
          <w:lang w:val="ky-KG"/>
        </w:rPr>
        <w:t>предметтик көргөзмөлөрдү уюштуруу усулдары.</w:t>
      </w:r>
      <w:r w:rsidRPr="007079C0">
        <w:rPr>
          <w:rFonts w:ascii="Times New Roman" w:hAnsi="Times New Roman" w:cs="Times New Roman"/>
          <w:sz w:val="20"/>
          <w:szCs w:val="20"/>
          <w:lang w:val="ky-KG"/>
        </w:rPr>
        <w:t>Көнүгүү сабактары</w:t>
      </w:r>
      <w:r>
        <w:rPr>
          <w:rFonts w:ascii="Times New Roman" w:hAnsi="Times New Roman" w:cs="Times New Roman"/>
          <w:sz w:val="20"/>
          <w:szCs w:val="20"/>
          <w:lang w:val="ky-KG"/>
        </w:rPr>
        <w:t>н өтүү, анализдөө, жыйынтыктоо.Көркөм сүрөт өнөрүн</w:t>
      </w:r>
      <w:r w:rsidRPr="004B6077">
        <w:rPr>
          <w:rFonts w:ascii="Times New Roman" w:hAnsi="Times New Roman" w:cs="Times New Roman"/>
          <w:sz w:val="20"/>
          <w:szCs w:val="20"/>
          <w:lang w:val="ky-KG"/>
        </w:rPr>
        <w:t xml:space="preserve"> </w:t>
      </w:r>
      <w:r>
        <w:rPr>
          <w:rFonts w:ascii="Times New Roman" w:hAnsi="Times New Roman" w:cs="Times New Roman"/>
          <w:sz w:val="20"/>
          <w:szCs w:val="20"/>
          <w:lang w:val="ky-KG"/>
        </w:rPr>
        <w:t>адабият,  музыка ж. б. предметтер  менен байланыштыруу усулдары</w:t>
      </w:r>
      <w:r w:rsidRPr="004B6077">
        <w:rPr>
          <w:rFonts w:ascii="Times New Roman" w:hAnsi="Times New Roman" w:cs="Times New Roman"/>
          <w:sz w:val="20"/>
          <w:szCs w:val="20"/>
          <w:lang w:val="ky-KG"/>
        </w:rPr>
        <w:t>.</w:t>
      </w:r>
      <w:r w:rsidRPr="008E7C1D">
        <w:rPr>
          <w:rFonts w:ascii="Times New Roman" w:hAnsi="Times New Roman" w:cs="Times New Roman"/>
          <w:sz w:val="20"/>
          <w:szCs w:val="20"/>
          <w:lang w:val="ky-KG"/>
        </w:rPr>
        <w:t>Мектеп окуучуларынын этномаданий көз караштарын калыптандыруунун айрым ыкмалары (Манас эпосу, жомоктор, дастандар ж.</w:t>
      </w:r>
      <w:r>
        <w:rPr>
          <w:rFonts w:ascii="Times New Roman" w:hAnsi="Times New Roman" w:cs="Times New Roman"/>
          <w:sz w:val="20"/>
          <w:szCs w:val="20"/>
          <w:lang w:val="ky-KG"/>
        </w:rPr>
        <w:t>б.)</w:t>
      </w:r>
      <w:r w:rsidRPr="008E7C1D">
        <w:rPr>
          <w:rFonts w:ascii="Times New Roman" w:hAnsi="Times New Roman" w:cs="Times New Roman"/>
          <w:sz w:val="20"/>
          <w:szCs w:val="20"/>
          <w:lang w:val="ky-KG"/>
        </w:rPr>
        <w:t xml:space="preserve"> </w:t>
      </w:r>
      <w:r>
        <w:rPr>
          <w:rFonts w:ascii="Times New Roman" w:hAnsi="Times New Roman" w:cs="Times New Roman"/>
          <w:sz w:val="20"/>
          <w:szCs w:val="20"/>
          <w:lang w:val="ky-KG"/>
        </w:rPr>
        <w:t>.</w:t>
      </w:r>
      <w:r w:rsidRPr="00C802B8">
        <w:rPr>
          <w:rFonts w:ascii="Times New Roman" w:hAnsi="Times New Roman" w:cs="Times New Roman"/>
          <w:sz w:val="20"/>
          <w:szCs w:val="20"/>
          <w:lang w:val="ky-KG"/>
        </w:rPr>
        <w:t xml:space="preserve"> Окуу программаларын жана баалоо каражаттарын түзүүдө компетенттүүлүккө багытталган ишмердүүлүктү уюштуруу</w:t>
      </w:r>
      <w:r>
        <w:rPr>
          <w:rFonts w:ascii="Times New Roman" w:hAnsi="Times New Roman" w:cs="Times New Roman"/>
          <w:sz w:val="20"/>
          <w:szCs w:val="20"/>
          <w:lang w:val="ky-KG"/>
        </w:rPr>
        <w:t xml:space="preserve"> методдору. Мектептеги </w:t>
      </w:r>
      <w:r w:rsidRPr="00A35CE6">
        <w:rPr>
          <w:rFonts w:ascii="Times New Roman" w:hAnsi="Times New Roman" w:cs="Times New Roman"/>
          <w:sz w:val="20"/>
          <w:szCs w:val="20"/>
          <w:lang w:val="ky-KG"/>
        </w:rPr>
        <w:t>көркөм жасалгалоо жана дидактикалык материалдарды даярдоо иштеринин методикасы.</w:t>
      </w:r>
      <w:r w:rsidRPr="001F233D">
        <w:rPr>
          <w:rFonts w:ascii="Times New Roman" w:hAnsi="Times New Roman" w:cs="Times New Roman"/>
          <w:sz w:val="20"/>
          <w:szCs w:val="20"/>
          <w:lang w:val="ky-KG"/>
        </w:rPr>
        <w:t>Мектептеги көркөм сүрөт ийримдери жана өзгөчө та</w:t>
      </w:r>
      <w:r>
        <w:rPr>
          <w:rFonts w:ascii="Times New Roman" w:hAnsi="Times New Roman" w:cs="Times New Roman"/>
          <w:sz w:val="20"/>
          <w:szCs w:val="20"/>
          <w:lang w:val="ky-KG"/>
        </w:rPr>
        <w:t>ланттуу окуучулар менен иштөө</w:t>
      </w:r>
      <w:r w:rsidRPr="001F233D">
        <w:rPr>
          <w:rFonts w:ascii="Times New Roman" w:hAnsi="Times New Roman" w:cs="Times New Roman"/>
          <w:sz w:val="20"/>
          <w:szCs w:val="20"/>
          <w:lang w:val="ky-KG"/>
        </w:rPr>
        <w:t xml:space="preserve"> усулдары. </w:t>
      </w:r>
    </w:p>
    <w:p w:rsidR="00090C86" w:rsidRPr="0084216B" w:rsidRDefault="00090C86" w:rsidP="00090C86">
      <w:pPr>
        <w:rPr>
          <w:rFonts w:ascii="Times New Roman" w:hAnsi="Times New Roman" w:cs="Times New Roman"/>
          <w:b/>
          <w:sz w:val="24"/>
          <w:szCs w:val="24"/>
          <w:lang w:val="ky-KG"/>
        </w:rPr>
      </w:pPr>
      <w:r>
        <w:rPr>
          <w:rFonts w:ascii="Times New Roman" w:hAnsi="Times New Roman" w:cs="Times New Roman"/>
          <w:b/>
          <w:sz w:val="24"/>
          <w:szCs w:val="24"/>
          <w:lang w:val="ky-KG"/>
        </w:rPr>
        <w:t>9</w:t>
      </w:r>
      <w:r w:rsidRPr="0084216B">
        <w:rPr>
          <w:rFonts w:ascii="Times New Roman" w:hAnsi="Times New Roman" w:cs="Times New Roman"/>
          <w:b/>
          <w:sz w:val="24"/>
          <w:szCs w:val="24"/>
          <w:lang w:val="ky-KG"/>
        </w:rPr>
        <w:t>.Сабактардын түрлөрү боюнча сааттарды бөлүштүрүүнүн тематикалык пла</w:t>
      </w:r>
      <w:r w:rsidR="000B3FB1">
        <w:rPr>
          <w:rFonts w:ascii="Times New Roman" w:hAnsi="Times New Roman" w:cs="Times New Roman"/>
          <w:b/>
          <w:sz w:val="24"/>
          <w:szCs w:val="24"/>
          <w:lang w:val="ky-KG"/>
        </w:rPr>
        <w:t>ны</w:t>
      </w:r>
    </w:p>
    <w:tbl>
      <w:tblPr>
        <w:tblStyle w:val="a4"/>
        <w:tblW w:w="27757" w:type="dxa"/>
        <w:tblLayout w:type="fixed"/>
        <w:tblLook w:val="04A0"/>
      </w:tblPr>
      <w:tblGrid>
        <w:gridCol w:w="510"/>
        <w:gridCol w:w="165"/>
        <w:gridCol w:w="3108"/>
        <w:gridCol w:w="768"/>
        <w:gridCol w:w="710"/>
        <w:gridCol w:w="817"/>
        <w:gridCol w:w="691"/>
        <w:gridCol w:w="1542"/>
        <w:gridCol w:w="1589"/>
        <w:gridCol w:w="2551"/>
        <w:gridCol w:w="2551"/>
        <w:gridCol w:w="2551"/>
        <w:gridCol w:w="2551"/>
        <w:gridCol w:w="2551"/>
        <w:gridCol w:w="2551"/>
        <w:gridCol w:w="2551"/>
      </w:tblGrid>
      <w:tr w:rsidR="00090C86" w:rsidRPr="00803A48" w:rsidTr="00CB287B">
        <w:trPr>
          <w:gridAfter w:val="7"/>
          <w:wAfter w:w="17857" w:type="dxa"/>
          <w:trHeight w:val="602"/>
        </w:trPr>
        <w:tc>
          <w:tcPr>
            <w:tcW w:w="510" w:type="dxa"/>
            <w:vMerge w:val="restart"/>
          </w:tcPr>
          <w:p w:rsidR="00090C86" w:rsidRDefault="00090C86" w:rsidP="00090C86">
            <w:pPr>
              <w:jc w:val="both"/>
              <w:rPr>
                <w:rFonts w:ascii="Times New Roman" w:hAnsi="Times New Roman" w:cs="Times New Roman"/>
                <w:sz w:val="20"/>
                <w:szCs w:val="20"/>
                <w:lang w:val="ky-KG"/>
              </w:rPr>
            </w:pPr>
          </w:p>
          <w:p w:rsidR="00090C86" w:rsidRDefault="00090C86" w:rsidP="00090C86">
            <w:pPr>
              <w:jc w:val="both"/>
              <w:rPr>
                <w:rFonts w:ascii="Times New Roman" w:hAnsi="Times New Roman" w:cs="Times New Roman"/>
                <w:sz w:val="20"/>
                <w:szCs w:val="20"/>
                <w:lang w:val="ky-KG"/>
              </w:rPr>
            </w:pPr>
          </w:p>
          <w:p w:rsidR="00090C86" w:rsidRDefault="00090C86" w:rsidP="00090C86">
            <w:pPr>
              <w:jc w:val="both"/>
              <w:rPr>
                <w:rFonts w:ascii="Times New Roman" w:hAnsi="Times New Roman" w:cs="Times New Roman"/>
                <w:sz w:val="20"/>
                <w:szCs w:val="20"/>
                <w:lang w:val="ky-KG"/>
              </w:rPr>
            </w:pPr>
          </w:p>
          <w:p w:rsidR="00090C86" w:rsidRDefault="00090C86" w:rsidP="00090C86">
            <w:pPr>
              <w:jc w:val="both"/>
              <w:rPr>
                <w:rFonts w:ascii="Times New Roman" w:hAnsi="Times New Roman" w:cs="Times New Roman"/>
                <w:sz w:val="20"/>
                <w:szCs w:val="20"/>
                <w:lang w:val="ky-KG"/>
              </w:rPr>
            </w:pPr>
          </w:p>
          <w:p w:rsidR="00090C86" w:rsidRDefault="00090C86" w:rsidP="00090C86">
            <w:pPr>
              <w:jc w:val="both"/>
              <w:rPr>
                <w:rFonts w:ascii="Times New Roman" w:hAnsi="Times New Roman" w:cs="Times New Roman"/>
                <w:sz w:val="20"/>
                <w:szCs w:val="20"/>
                <w:lang w:val="ky-KG"/>
              </w:rPr>
            </w:pPr>
          </w:p>
          <w:p w:rsidR="00090C86" w:rsidRPr="00C40073" w:rsidRDefault="00090C86" w:rsidP="00090C86">
            <w:pPr>
              <w:jc w:val="both"/>
              <w:rPr>
                <w:rFonts w:ascii="Times New Roman" w:hAnsi="Times New Roman" w:cs="Times New Roman"/>
                <w:sz w:val="20"/>
                <w:szCs w:val="20"/>
                <w:lang w:val="ky-KG"/>
              </w:rPr>
            </w:pPr>
            <w:r w:rsidRPr="00C40073">
              <w:rPr>
                <w:rFonts w:ascii="Times New Roman" w:hAnsi="Times New Roman" w:cs="Times New Roman"/>
                <w:sz w:val="20"/>
                <w:szCs w:val="20"/>
                <w:lang w:val="ky-KG"/>
              </w:rPr>
              <w:t>№</w:t>
            </w:r>
          </w:p>
        </w:tc>
        <w:tc>
          <w:tcPr>
            <w:tcW w:w="3273" w:type="dxa"/>
            <w:gridSpan w:val="2"/>
            <w:vMerge w:val="restart"/>
          </w:tcPr>
          <w:p w:rsidR="00090C86" w:rsidRDefault="00090C86" w:rsidP="00090C86">
            <w:pPr>
              <w:jc w:val="both"/>
              <w:rPr>
                <w:rFonts w:ascii="Times New Roman" w:hAnsi="Times New Roman" w:cs="Times New Roman"/>
                <w:b/>
                <w:sz w:val="20"/>
                <w:szCs w:val="20"/>
                <w:u w:val="single"/>
                <w:lang w:val="ky-KG"/>
              </w:rPr>
            </w:pPr>
          </w:p>
          <w:p w:rsidR="00090C86" w:rsidRPr="004A2027" w:rsidRDefault="00090C86" w:rsidP="00090C86">
            <w:pPr>
              <w:jc w:val="center"/>
              <w:rPr>
                <w:rFonts w:ascii="Times New Roman" w:hAnsi="Times New Roman" w:cs="Times New Roman"/>
                <w:sz w:val="24"/>
                <w:szCs w:val="24"/>
                <w:lang w:val="ky-KG"/>
              </w:rPr>
            </w:pPr>
            <w:r w:rsidRPr="004A2027">
              <w:rPr>
                <w:rFonts w:ascii="Times New Roman" w:hAnsi="Times New Roman" w:cs="Times New Roman"/>
                <w:sz w:val="24"/>
                <w:szCs w:val="24"/>
                <w:lang w:val="ky-KG"/>
              </w:rPr>
              <w:t>Дисциплинанын бөлүмдөрүнүн</w:t>
            </w:r>
            <w:r>
              <w:rPr>
                <w:rFonts w:ascii="Times New Roman" w:hAnsi="Times New Roman" w:cs="Times New Roman"/>
                <w:sz w:val="24"/>
                <w:szCs w:val="24"/>
                <w:lang w:val="ky-KG"/>
              </w:rPr>
              <w:t>,темаларынын аталышы</w:t>
            </w:r>
          </w:p>
        </w:tc>
        <w:tc>
          <w:tcPr>
            <w:tcW w:w="768" w:type="dxa"/>
            <w:vMerge w:val="restart"/>
            <w:tcBorders>
              <w:right w:val="single" w:sz="4" w:space="0" w:color="auto"/>
            </w:tcBorders>
            <w:textDirection w:val="btLr"/>
          </w:tcPr>
          <w:p w:rsidR="00090C86" w:rsidRPr="000170CE" w:rsidRDefault="00090C86" w:rsidP="00090C86">
            <w:pPr>
              <w:ind w:left="113" w:right="113"/>
              <w:jc w:val="both"/>
              <w:rPr>
                <w:rFonts w:ascii="Times New Roman" w:hAnsi="Times New Roman" w:cs="Times New Roman"/>
                <w:sz w:val="20"/>
                <w:szCs w:val="20"/>
                <w:lang w:val="ky-KG"/>
              </w:rPr>
            </w:pPr>
          </w:p>
          <w:p w:rsidR="00090C86" w:rsidRPr="00EE5A54" w:rsidRDefault="00090C86" w:rsidP="00090C86">
            <w:pPr>
              <w:ind w:left="113" w:right="113"/>
              <w:jc w:val="center"/>
              <w:rPr>
                <w:rFonts w:ascii="Times New Roman" w:hAnsi="Times New Roman" w:cs="Times New Roman"/>
                <w:sz w:val="24"/>
                <w:szCs w:val="24"/>
                <w:lang w:val="ky-KG"/>
              </w:rPr>
            </w:pPr>
            <w:r w:rsidRPr="00EE5A54">
              <w:rPr>
                <w:rFonts w:ascii="Times New Roman" w:hAnsi="Times New Roman" w:cs="Times New Roman"/>
                <w:sz w:val="24"/>
                <w:szCs w:val="24"/>
                <w:lang w:val="ky-KG"/>
              </w:rPr>
              <w:t>Баары</w:t>
            </w:r>
          </w:p>
        </w:tc>
        <w:tc>
          <w:tcPr>
            <w:tcW w:w="2218" w:type="dxa"/>
            <w:gridSpan w:val="3"/>
            <w:tcBorders>
              <w:left w:val="single" w:sz="4" w:space="0" w:color="auto"/>
              <w:bottom w:val="single" w:sz="4" w:space="0" w:color="auto"/>
            </w:tcBorders>
          </w:tcPr>
          <w:p w:rsidR="00090C86" w:rsidRPr="00EE5A54" w:rsidRDefault="00090C86" w:rsidP="00090C86">
            <w:pPr>
              <w:jc w:val="center"/>
              <w:rPr>
                <w:rFonts w:ascii="Times New Roman" w:hAnsi="Times New Roman" w:cs="Times New Roman"/>
                <w:sz w:val="24"/>
                <w:szCs w:val="24"/>
                <w:lang w:val="ky-KG"/>
              </w:rPr>
            </w:pPr>
            <w:r w:rsidRPr="00EE5A54">
              <w:rPr>
                <w:rFonts w:ascii="Times New Roman" w:hAnsi="Times New Roman" w:cs="Times New Roman"/>
                <w:sz w:val="24"/>
                <w:szCs w:val="24"/>
                <w:lang w:val="ky-KG"/>
              </w:rPr>
              <w:t>Ишмердүүлүктүн түрлөрү</w:t>
            </w:r>
          </w:p>
        </w:tc>
        <w:tc>
          <w:tcPr>
            <w:tcW w:w="1542" w:type="dxa"/>
            <w:vMerge w:val="restart"/>
          </w:tcPr>
          <w:p w:rsidR="00090C86" w:rsidRPr="00E32404" w:rsidRDefault="00090C86" w:rsidP="00090C86">
            <w:pPr>
              <w:jc w:val="center"/>
              <w:rPr>
                <w:rFonts w:ascii="Times New Roman" w:hAnsi="Times New Roman" w:cs="Times New Roman"/>
                <w:sz w:val="24"/>
                <w:szCs w:val="24"/>
                <w:lang w:val="ky-KG"/>
              </w:rPr>
            </w:pPr>
            <w:r>
              <w:rPr>
                <w:rFonts w:ascii="Times New Roman" w:hAnsi="Times New Roman" w:cs="Times New Roman"/>
                <w:sz w:val="24"/>
                <w:szCs w:val="24"/>
                <w:lang w:val="ky-KG"/>
              </w:rPr>
              <w:t>Билим берүү технология лары</w:t>
            </w:r>
          </w:p>
        </w:tc>
        <w:tc>
          <w:tcPr>
            <w:tcW w:w="1589" w:type="dxa"/>
            <w:vMerge w:val="restart"/>
          </w:tcPr>
          <w:p w:rsidR="00090C86" w:rsidRPr="00F3185A" w:rsidRDefault="00090C86" w:rsidP="00090C86">
            <w:pPr>
              <w:jc w:val="center"/>
              <w:rPr>
                <w:rFonts w:ascii="Times New Roman" w:hAnsi="Times New Roman" w:cs="Times New Roman"/>
                <w:sz w:val="24"/>
                <w:szCs w:val="24"/>
                <w:lang w:val="ky-KG"/>
              </w:rPr>
            </w:pPr>
            <w:r w:rsidRPr="00F3185A">
              <w:rPr>
                <w:rFonts w:ascii="Times New Roman" w:hAnsi="Times New Roman" w:cs="Times New Roman"/>
                <w:sz w:val="24"/>
                <w:szCs w:val="24"/>
                <w:lang w:val="ky-KG"/>
              </w:rPr>
              <w:t>Баа</w:t>
            </w:r>
            <w:r>
              <w:rPr>
                <w:rFonts w:ascii="Times New Roman" w:hAnsi="Times New Roman" w:cs="Times New Roman"/>
                <w:sz w:val="24"/>
                <w:szCs w:val="24"/>
                <w:lang w:val="ky-KG"/>
              </w:rPr>
              <w:t>лоо каражаттары</w:t>
            </w:r>
          </w:p>
        </w:tc>
      </w:tr>
      <w:tr w:rsidR="00090C86" w:rsidRPr="00803A48" w:rsidTr="00CB287B">
        <w:trPr>
          <w:gridAfter w:val="7"/>
          <w:wAfter w:w="17857" w:type="dxa"/>
          <w:cantSplit/>
          <w:trHeight w:val="2244"/>
        </w:trPr>
        <w:tc>
          <w:tcPr>
            <w:tcW w:w="510" w:type="dxa"/>
            <w:vMerge/>
          </w:tcPr>
          <w:p w:rsidR="00090C86" w:rsidRPr="00803A48" w:rsidRDefault="00090C86" w:rsidP="00090C86">
            <w:pPr>
              <w:jc w:val="both"/>
              <w:rPr>
                <w:rFonts w:ascii="Times New Roman" w:hAnsi="Times New Roman" w:cs="Times New Roman"/>
                <w:b/>
                <w:sz w:val="20"/>
                <w:szCs w:val="20"/>
                <w:u w:val="single"/>
                <w:lang w:val="ky-KG"/>
              </w:rPr>
            </w:pPr>
          </w:p>
        </w:tc>
        <w:tc>
          <w:tcPr>
            <w:tcW w:w="3273" w:type="dxa"/>
            <w:gridSpan w:val="2"/>
            <w:vMerge/>
          </w:tcPr>
          <w:p w:rsidR="00090C86" w:rsidRDefault="00090C86" w:rsidP="00090C86">
            <w:pPr>
              <w:jc w:val="both"/>
              <w:rPr>
                <w:rFonts w:ascii="Times New Roman" w:hAnsi="Times New Roman" w:cs="Times New Roman"/>
                <w:b/>
                <w:sz w:val="20"/>
                <w:szCs w:val="20"/>
                <w:u w:val="single"/>
                <w:lang w:val="ky-KG"/>
              </w:rPr>
            </w:pPr>
          </w:p>
        </w:tc>
        <w:tc>
          <w:tcPr>
            <w:tcW w:w="768" w:type="dxa"/>
            <w:vMerge/>
            <w:tcBorders>
              <w:right w:val="single" w:sz="4" w:space="0" w:color="auto"/>
            </w:tcBorders>
          </w:tcPr>
          <w:p w:rsidR="00090C86" w:rsidRPr="000170CE" w:rsidRDefault="00090C86" w:rsidP="00090C86">
            <w:pPr>
              <w:jc w:val="both"/>
              <w:rPr>
                <w:rFonts w:ascii="Times New Roman" w:hAnsi="Times New Roman" w:cs="Times New Roman"/>
                <w:sz w:val="20"/>
                <w:szCs w:val="20"/>
                <w:lang w:val="ky-KG"/>
              </w:rPr>
            </w:pPr>
          </w:p>
        </w:tc>
        <w:tc>
          <w:tcPr>
            <w:tcW w:w="710" w:type="dxa"/>
            <w:tcBorders>
              <w:top w:val="single" w:sz="4" w:space="0" w:color="auto"/>
              <w:left w:val="single" w:sz="4" w:space="0" w:color="auto"/>
            </w:tcBorders>
            <w:textDirection w:val="btLr"/>
          </w:tcPr>
          <w:p w:rsidR="00090C86" w:rsidRPr="00EE5A54" w:rsidRDefault="00090C86" w:rsidP="00090C86">
            <w:pPr>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Лекциялар</w:t>
            </w:r>
          </w:p>
        </w:tc>
        <w:tc>
          <w:tcPr>
            <w:tcW w:w="817" w:type="dxa"/>
            <w:tcBorders>
              <w:top w:val="single" w:sz="4" w:space="0" w:color="auto"/>
            </w:tcBorders>
            <w:textDirection w:val="btLr"/>
          </w:tcPr>
          <w:p w:rsidR="00090C86" w:rsidRDefault="00090C86" w:rsidP="00090C86">
            <w:pPr>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Практикалык</w:t>
            </w:r>
          </w:p>
          <w:p w:rsidR="00090C86" w:rsidRPr="00EE5A54" w:rsidRDefault="00090C86" w:rsidP="00090C86">
            <w:pPr>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сабактар</w:t>
            </w:r>
          </w:p>
        </w:tc>
        <w:tc>
          <w:tcPr>
            <w:tcW w:w="691" w:type="dxa"/>
            <w:tcBorders>
              <w:top w:val="single" w:sz="4" w:space="0" w:color="auto"/>
            </w:tcBorders>
            <w:textDirection w:val="btLr"/>
          </w:tcPr>
          <w:p w:rsidR="00090C86" w:rsidRPr="00EE5A54" w:rsidRDefault="00090C86" w:rsidP="00090C86">
            <w:pPr>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Өз алдынча иштер</w:t>
            </w:r>
          </w:p>
        </w:tc>
        <w:tc>
          <w:tcPr>
            <w:tcW w:w="1542" w:type="dxa"/>
            <w:vMerge/>
          </w:tcPr>
          <w:p w:rsidR="00090C86" w:rsidRPr="00EE5A54" w:rsidRDefault="00090C86" w:rsidP="00090C86">
            <w:pPr>
              <w:jc w:val="both"/>
              <w:rPr>
                <w:rFonts w:ascii="Times New Roman" w:hAnsi="Times New Roman" w:cs="Times New Roman"/>
                <w:b/>
                <w:sz w:val="24"/>
                <w:szCs w:val="24"/>
                <w:u w:val="single"/>
                <w:lang w:val="ky-KG"/>
              </w:rPr>
            </w:pPr>
          </w:p>
        </w:tc>
        <w:tc>
          <w:tcPr>
            <w:tcW w:w="1589" w:type="dxa"/>
            <w:vMerge/>
          </w:tcPr>
          <w:p w:rsidR="00090C86" w:rsidRPr="00EE5A54" w:rsidRDefault="00090C86" w:rsidP="00090C86">
            <w:pPr>
              <w:jc w:val="both"/>
              <w:rPr>
                <w:rFonts w:ascii="Times New Roman" w:hAnsi="Times New Roman" w:cs="Times New Roman"/>
                <w:b/>
                <w:sz w:val="24"/>
                <w:szCs w:val="24"/>
                <w:u w:val="single"/>
                <w:lang w:val="ky-KG"/>
              </w:rPr>
            </w:pPr>
          </w:p>
        </w:tc>
      </w:tr>
      <w:tr w:rsidR="00090C86" w:rsidRPr="009E01B0" w:rsidTr="00CB287B">
        <w:trPr>
          <w:gridAfter w:val="7"/>
          <w:wAfter w:w="17857" w:type="dxa"/>
          <w:trHeight w:val="336"/>
        </w:trPr>
        <w:tc>
          <w:tcPr>
            <w:tcW w:w="510" w:type="dxa"/>
          </w:tcPr>
          <w:p w:rsidR="00090C86" w:rsidRPr="009E01B0" w:rsidRDefault="00090C86" w:rsidP="00090C86">
            <w:pPr>
              <w:jc w:val="center"/>
              <w:rPr>
                <w:rFonts w:ascii="Times New Roman" w:hAnsi="Times New Roman" w:cs="Times New Roman"/>
                <w:sz w:val="20"/>
                <w:szCs w:val="20"/>
                <w:lang w:val="ky-KG"/>
              </w:rPr>
            </w:pPr>
            <w:r w:rsidRPr="009E01B0">
              <w:rPr>
                <w:rFonts w:ascii="Times New Roman" w:hAnsi="Times New Roman" w:cs="Times New Roman"/>
                <w:sz w:val="20"/>
                <w:szCs w:val="20"/>
                <w:lang w:val="ky-KG"/>
              </w:rPr>
              <w:t>1</w:t>
            </w:r>
          </w:p>
        </w:tc>
        <w:tc>
          <w:tcPr>
            <w:tcW w:w="3273" w:type="dxa"/>
            <w:gridSpan w:val="2"/>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8"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10"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4</w:t>
            </w:r>
          </w:p>
        </w:tc>
        <w:tc>
          <w:tcPr>
            <w:tcW w:w="817"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691"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w:t>
            </w:r>
          </w:p>
        </w:tc>
        <w:tc>
          <w:tcPr>
            <w:tcW w:w="1542"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7</w:t>
            </w:r>
          </w:p>
        </w:tc>
        <w:tc>
          <w:tcPr>
            <w:tcW w:w="1589"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8</w:t>
            </w:r>
          </w:p>
        </w:tc>
      </w:tr>
      <w:tr w:rsidR="00090C86" w:rsidRPr="009E01B0" w:rsidTr="00CB287B">
        <w:trPr>
          <w:gridAfter w:val="7"/>
          <w:wAfter w:w="17857" w:type="dxa"/>
          <w:trHeight w:val="336"/>
        </w:trPr>
        <w:tc>
          <w:tcPr>
            <w:tcW w:w="9900" w:type="dxa"/>
            <w:gridSpan w:val="9"/>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5-семестр</w:t>
            </w:r>
          </w:p>
        </w:tc>
      </w:tr>
      <w:tr w:rsidR="00090C86" w:rsidRPr="009E01B0" w:rsidTr="00CB287B">
        <w:trPr>
          <w:gridAfter w:val="7"/>
          <w:wAfter w:w="17857" w:type="dxa"/>
          <w:trHeight w:val="336"/>
        </w:trPr>
        <w:tc>
          <w:tcPr>
            <w:tcW w:w="9900" w:type="dxa"/>
            <w:gridSpan w:val="9"/>
          </w:tcPr>
          <w:p w:rsidR="00090C86" w:rsidRPr="00865D69" w:rsidRDefault="00090C86" w:rsidP="00090C86">
            <w:pPr>
              <w:jc w:val="center"/>
              <w:rPr>
                <w:rFonts w:ascii="Times New Roman" w:hAnsi="Times New Roman" w:cs="Times New Roman"/>
                <w:b/>
                <w:sz w:val="20"/>
                <w:szCs w:val="20"/>
                <w:lang w:val="ky-KG"/>
              </w:rPr>
            </w:pPr>
            <w:r w:rsidRPr="00865D69">
              <w:rPr>
                <w:rFonts w:ascii="Times New Roman" w:hAnsi="Times New Roman" w:cs="Times New Roman"/>
                <w:b/>
                <w:sz w:val="20"/>
                <w:szCs w:val="20"/>
                <w:lang w:val="ky-KG"/>
              </w:rPr>
              <w:t>1-модуль</w:t>
            </w:r>
          </w:p>
        </w:tc>
      </w:tr>
      <w:tr w:rsidR="00F54C22" w:rsidRPr="008B7F31"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5.1.1</w:t>
            </w:r>
          </w:p>
        </w:tc>
        <w:tc>
          <w:tcPr>
            <w:tcW w:w="3108" w:type="dxa"/>
          </w:tcPr>
          <w:p w:rsidR="00F54C22" w:rsidRPr="00F52471" w:rsidRDefault="00F54C22" w:rsidP="00090C86">
            <w:pPr>
              <w:rPr>
                <w:rFonts w:ascii="Times New Roman" w:hAnsi="Times New Roman" w:cs="Times New Roman"/>
                <w:sz w:val="20"/>
                <w:szCs w:val="20"/>
                <w:lang w:val="ky-KG"/>
              </w:rPr>
            </w:pPr>
            <w:r w:rsidRPr="00F52471">
              <w:rPr>
                <w:rFonts w:ascii="Times New Roman" w:hAnsi="Times New Roman" w:cs="Times New Roman"/>
                <w:sz w:val="20"/>
                <w:szCs w:val="20"/>
                <w:lang w:val="ky-KG"/>
              </w:rPr>
              <w:t>Жалпы билим берүүчү мектептерде көркөм –эстетикалык тарбия берүүнүн максаттары</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Талдоо сабагы</w:t>
            </w:r>
          </w:p>
        </w:tc>
        <w:tc>
          <w:tcPr>
            <w:tcW w:w="1589" w:type="dxa"/>
          </w:tcPr>
          <w:p w:rsidR="00F54C22" w:rsidRPr="00A61CA4" w:rsidRDefault="00F54C22" w:rsidP="0018735D">
            <w:pPr>
              <w:rPr>
                <w:sz w:val="24"/>
                <w:szCs w:val="24"/>
                <w:lang w:val="ky-KG"/>
              </w:rPr>
            </w:pPr>
          </w:p>
          <w:p w:rsidR="00F54C22" w:rsidRPr="00A61CA4" w:rsidRDefault="00F54C22" w:rsidP="0018735D">
            <w:pPr>
              <w:rPr>
                <w:sz w:val="24"/>
                <w:szCs w:val="24"/>
                <w:lang w:val="ky-KG"/>
              </w:rPr>
            </w:pPr>
            <w:r w:rsidRPr="00A61CA4">
              <w:rPr>
                <w:rFonts w:ascii="Times New Roman" w:hAnsi="Times New Roman" w:cs="Times New Roman"/>
                <w:sz w:val="24"/>
                <w:szCs w:val="24"/>
                <w:lang w:val="ky-KG"/>
              </w:rPr>
              <w:t>Суроолор топтому</w:t>
            </w:r>
          </w:p>
        </w:tc>
      </w:tr>
      <w:tr w:rsidR="00F54C22" w:rsidRPr="008B7F31"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5.1.2</w:t>
            </w:r>
          </w:p>
        </w:tc>
        <w:tc>
          <w:tcPr>
            <w:tcW w:w="3108" w:type="dxa"/>
          </w:tcPr>
          <w:p w:rsidR="00F54C22" w:rsidRPr="00F52471" w:rsidRDefault="00F54C22" w:rsidP="00090C86">
            <w:pPr>
              <w:rPr>
                <w:rFonts w:ascii="Times New Roman" w:hAnsi="Times New Roman" w:cs="Times New Roman"/>
                <w:sz w:val="20"/>
                <w:szCs w:val="20"/>
                <w:lang w:val="ky-KG"/>
              </w:rPr>
            </w:pPr>
            <w:r w:rsidRPr="00F52471">
              <w:rPr>
                <w:rFonts w:ascii="Times New Roman" w:hAnsi="Times New Roman" w:cs="Times New Roman"/>
                <w:sz w:val="20"/>
                <w:szCs w:val="20"/>
                <w:lang w:val="ky-KG"/>
              </w:rPr>
              <w:t xml:space="preserve"> Класстык сабак -</w:t>
            </w:r>
            <w:r>
              <w:rPr>
                <w:rFonts w:ascii="Times New Roman" w:hAnsi="Times New Roman" w:cs="Times New Roman"/>
                <w:sz w:val="20"/>
                <w:szCs w:val="20"/>
                <w:lang w:val="ky-KG"/>
              </w:rPr>
              <w:t xml:space="preserve"> </w:t>
            </w:r>
            <w:r w:rsidRPr="00F52471">
              <w:rPr>
                <w:rFonts w:ascii="Times New Roman" w:hAnsi="Times New Roman" w:cs="Times New Roman"/>
                <w:sz w:val="20"/>
                <w:szCs w:val="20"/>
                <w:lang w:val="ky-KG"/>
              </w:rPr>
              <w:t>көркөм сүрөт өнөрүн</w:t>
            </w:r>
            <w:r>
              <w:rPr>
                <w:rFonts w:ascii="Times New Roman" w:hAnsi="Times New Roman" w:cs="Times New Roman"/>
                <w:sz w:val="20"/>
                <w:szCs w:val="20"/>
                <w:lang w:val="ky-KG"/>
              </w:rPr>
              <w:t xml:space="preserve"> </w:t>
            </w:r>
            <w:r w:rsidRPr="00F52471">
              <w:rPr>
                <w:rFonts w:ascii="Times New Roman" w:hAnsi="Times New Roman" w:cs="Times New Roman"/>
                <w:sz w:val="20"/>
                <w:szCs w:val="20"/>
                <w:lang w:val="ky-KG"/>
              </w:rPr>
              <w:t xml:space="preserve"> мектепте окутууну уюштуруунун негизги формасы </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 ,семинардыксабак</w:t>
            </w:r>
          </w:p>
        </w:tc>
        <w:tc>
          <w:tcPr>
            <w:tcW w:w="1589" w:type="dxa"/>
          </w:tcPr>
          <w:p w:rsidR="00F54C22" w:rsidRPr="00A61CA4" w:rsidRDefault="00F54C22" w:rsidP="0018735D">
            <w:pPr>
              <w:rPr>
                <w:rFonts w:ascii="Times New Roman" w:hAnsi="Times New Roman" w:cs="Times New Roman"/>
                <w:sz w:val="24"/>
                <w:szCs w:val="24"/>
                <w:lang w:val="ky-KG"/>
              </w:rPr>
            </w:pPr>
            <w:r w:rsidRPr="00A61CA4">
              <w:rPr>
                <w:rFonts w:ascii="Times New Roman" w:hAnsi="Times New Roman" w:cs="Times New Roman"/>
                <w:sz w:val="24"/>
                <w:szCs w:val="24"/>
                <w:lang w:val="ky-KG"/>
              </w:rPr>
              <w:t xml:space="preserve">Талдоо сабагынн </w:t>
            </w:r>
          </w:p>
          <w:p w:rsidR="00F54C22" w:rsidRPr="00A61CA4" w:rsidRDefault="00F54C22" w:rsidP="0018735D">
            <w:pPr>
              <w:rPr>
                <w:rFonts w:ascii="Times New Roman" w:hAnsi="Times New Roman" w:cs="Times New Roman"/>
                <w:sz w:val="24"/>
                <w:szCs w:val="24"/>
                <w:lang w:val="ky-KG"/>
              </w:rPr>
            </w:pPr>
            <w:r w:rsidRPr="00A61CA4">
              <w:rPr>
                <w:rFonts w:ascii="Times New Roman" w:hAnsi="Times New Roman" w:cs="Times New Roman"/>
                <w:sz w:val="24"/>
                <w:szCs w:val="24"/>
                <w:lang w:val="ky-KG"/>
              </w:rPr>
              <w:t>Суроо тапшырмалары</w:t>
            </w:r>
          </w:p>
        </w:tc>
      </w:tr>
      <w:tr w:rsidR="00F54C22" w:rsidRPr="008B7F31"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5.1.3</w:t>
            </w:r>
          </w:p>
        </w:tc>
        <w:tc>
          <w:tcPr>
            <w:tcW w:w="3108" w:type="dxa"/>
          </w:tcPr>
          <w:p w:rsidR="00F54C22" w:rsidRPr="00F52471" w:rsidRDefault="00F54C22" w:rsidP="00090C86">
            <w:pPr>
              <w:rPr>
                <w:rFonts w:ascii="Times New Roman" w:hAnsi="Times New Roman" w:cs="Times New Roman"/>
                <w:sz w:val="20"/>
                <w:szCs w:val="20"/>
                <w:lang w:val="ky-KG"/>
              </w:rPr>
            </w:pPr>
            <w:r w:rsidRPr="00F52471">
              <w:rPr>
                <w:rFonts w:ascii="Times New Roman" w:hAnsi="Times New Roman" w:cs="Times New Roman"/>
                <w:sz w:val="20"/>
                <w:szCs w:val="20"/>
                <w:lang w:val="ky-KG"/>
              </w:rPr>
              <w:t>Көркөм сүрөт өнөрү сабактарынын</w:t>
            </w:r>
          </w:p>
          <w:p w:rsidR="00F54C22" w:rsidRPr="00F52471" w:rsidRDefault="00F54C22" w:rsidP="00090C86">
            <w:pPr>
              <w:rPr>
                <w:rFonts w:ascii="Times New Roman" w:hAnsi="Times New Roman" w:cs="Times New Roman"/>
                <w:sz w:val="20"/>
                <w:szCs w:val="20"/>
                <w:lang w:val="ky-KG"/>
              </w:rPr>
            </w:pPr>
            <w:r w:rsidRPr="00F52471">
              <w:rPr>
                <w:rFonts w:ascii="Times New Roman" w:hAnsi="Times New Roman" w:cs="Times New Roman"/>
                <w:sz w:val="20"/>
                <w:szCs w:val="20"/>
                <w:lang w:val="ky-KG"/>
              </w:rPr>
              <w:t>Этаптарына коюлуучу талаптар</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Pr="0015531A"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 ,семинардыксабак</w:t>
            </w:r>
          </w:p>
        </w:tc>
        <w:tc>
          <w:tcPr>
            <w:tcW w:w="1589" w:type="dxa"/>
          </w:tcPr>
          <w:p w:rsidR="00F54C22" w:rsidRPr="00A61CA4" w:rsidRDefault="00F54C22" w:rsidP="0018735D">
            <w:pPr>
              <w:rPr>
                <w:sz w:val="24"/>
                <w:szCs w:val="24"/>
                <w:lang w:val="ky-KG"/>
              </w:rPr>
            </w:pPr>
            <w:r w:rsidRPr="00A61CA4">
              <w:rPr>
                <w:sz w:val="24"/>
                <w:szCs w:val="24"/>
                <w:lang w:val="ky-KG"/>
              </w:rPr>
              <w:t xml:space="preserve">Сабактын  максаттарын аныктоо </w:t>
            </w:r>
            <w:r w:rsidRPr="00A61CA4">
              <w:rPr>
                <w:sz w:val="24"/>
                <w:szCs w:val="24"/>
                <w:lang w:val="ky-KG"/>
              </w:rPr>
              <w:lastRenderedPageBreak/>
              <w:t>боюнча эссе</w:t>
            </w:r>
          </w:p>
        </w:tc>
      </w:tr>
      <w:tr w:rsidR="00F54C22" w:rsidRPr="008B7F31"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5.1.4</w:t>
            </w:r>
          </w:p>
        </w:tc>
        <w:tc>
          <w:tcPr>
            <w:tcW w:w="3108" w:type="dxa"/>
          </w:tcPr>
          <w:p w:rsidR="00F54C22" w:rsidRPr="00B40C19" w:rsidRDefault="00F54C22" w:rsidP="00090C86">
            <w:pPr>
              <w:rPr>
                <w:rFonts w:ascii="Times New Roman" w:hAnsi="Times New Roman" w:cs="Times New Roman"/>
                <w:sz w:val="16"/>
                <w:szCs w:val="16"/>
                <w:lang w:val="ky-KG"/>
              </w:rPr>
            </w:pPr>
            <w:r>
              <w:rPr>
                <w:rFonts w:ascii="Times New Roman" w:hAnsi="Times New Roman" w:cs="Times New Roman"/>
                <w:sz w:val="20"/>
                <w:szCs w:val="20"/>
                <w:lang w:val="ky-KG"/>
              </w:rPr>
              <w:t>Көркөм өнөр сабактарынын максаттарын жана милдеттерин аныктоо</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талкуу</w:t>
            </w:r>
          </w:p>
        </w:tc>
        <w:tc>
          <w:tcPr>
            <w:tcW w:w="1589" w:type="dxa"/>
          </w:tcPr>
          <w:p w:rsidR="00F54C22" w:rsidRPr="00A61CA4" w:rsidRDefault="00F54C22" w:rsidP="0018735D">
            <w:pPr>
              <w:rPr>
                <w:rFonts w:ascii="Times New Roman" w:hAnsi="Times New Roman" w:cs="Times New Roman"/>
                <w:sz w:val="24"/>
                <w:szCs w:val="24"/>
                <w:lang w:val="ky-KG"/>
              </w:rPr>
            </w:pPr>
            <w:r w:rsidRPr="00A61CA4">
              <w:rPr>
                <w:rFonts w:ascii="Times New Roman" w:hAnsi="Times New Roman" w:cs="Times New Roman"/>
                <w:sz w:val="24"/>
                <w:szCs w:val="24"/>
                <w:lang w:val="ky-KG"/>
              </w:rPr>
              <w:t>Суроолор топтому</w:t>
            </w:r>
          </w:p>
        </w:tc>
      </w:tr>
      <w:tr w:rsidR="00F54C22" w:rsidRPr="00CB287B"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5.1.5</w:t>
            </w:r>
          </w:p>
        </w:tc>
        <w:tc>
          <w:tcPr>
            <w:tcW w:w="3108" w:type="dxa"/>
          </w:tcPr>
          <w:p w:rsidR="00F54C22"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Көркөм өнөр сабактарынын</w:t>
            </w:r>
          </w:p>
          <w:p w:rsidR="00F54C22" w:rsidRPr="00274189" w:rsidRDefault="00F54C22" w:rsidP="00090C86">
            <w:pPr>
              <w:rPr>
                <w:rFonts w:ascii="Times New Roman" w:hAnsi="Times New Roman" w:cs="Times New Roman"/>
                <w:sz w:val="24"/>
                <w:szCs w:val="24"/>
                <w:lang w:val="ky-KG"/>
              </w:rPr>
            </w:pPr>
            <w:r>
              <w:rPr>
                <w:rFonts w:ascii="Times New Roman" w:hAnsi="Times New Roman" w:cs="Times New Roman"/>
                <w:sz w:val="20"/>
                <w:szCs w:val="20"/>
                <w:lang w:val="ky-KG"/>
              </w:rPr>
              <w:t>мазмунун аныктоо</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талкуу</w:t>
            </w:r>
          </w:p>
        </w:tc>
        <w:tc>
          <w:tcPr>
            <w:tcW w:w="1589" w:type="dxa"/>
          </w:tcPr>
          <w:p w:rsidR="00F54C22" w:rsidRPr="00A61CA4" w:rsidRDefault="00F54C22" w:rsidP="0018735D">
            <w:pPr>
              <w:rPr>
                <w:sz w:val="24"/>
                <w:szCs w:val="24"/>
                <w:lang w:val="ky-KG"/>
              </w:rPr>
            </w:pPr>
            <w:r w:rsidRPr="00A61CA4">
              <w:rPr>
                <w:sz w:val="24"/>
                <w:szCs w:val="24"/>
                <w:lang w:val="ky-KG"/>
              </w:rPr>
              <w:t>Аңгемелешүү жана аны жыйынтыктоочу  суроолордун тизмеги</w:t>
            </w:r>
          </w:p>
          <w:p w:rsidR="00F54C22" w:rsidRPr="00A61CA4" w:rsidRDefault="00F54C22" w:rsidP="0018735D">
            <w:pPr>
              <w:rPr>
                <w:sz w:val="24"/>
                <w:szCs w:val="24"/>
                <w:lang w:val="ky-KG"/>
              </w:rPr>
            </w:pPr>
          </w:p>
        </w:tc>
      </w:tr>
      <w:tr w:rsidR="00F54C22" w:rsidRPr="00187A6A" w:rsidTr="00CB287B">
        <w:trPr>
          <w:gridAfter w:val="7"/>
          <w:wAfter w:w="17857" w:type="dxa"/>
          <w:trHeight w:val="336"/>
        </w:trPr>
        <w:tc>
          <w:tcPr>
            <w:tcW w:w="675" w:type="dxa"/>
            <w:gridSpan w:val="2"/>
          </w:tcPr>
          <w:p w:rsidR="00F54C22" w:rsidRPr="00F52471" w:rsidRDefault="00F54C22" w:rsidP="00090C86">
            <w:pPr>
              <w:rPr>
                <w:rFonts w:ascii="Times New Roman" w:hAnsi="Times New Roman" w:cs="Times New Roman"/>
                <w:sz w:val="20"/>
                <w:szCs w:val="20"/>
                <w:lang w:val="ky-KG"/>
              </w:rPr>
            </w:pPr>
            <w:r w:rsidRPr="00F52471">
              <w:rPr>
                <w:rFonts w:ascii="Times New Roman" w:hAnsi="Times New Roman" w:cs="Times New Roman"/>
                <w:sz w:val="20"/>
                <w:szCs w:val="20"/>
                <w:lang w:val="ky-KG"/>
              </w:rPr>
              <w:t xml:space="preserve"> </w:t>
            </w:r>
            <w:r>
              <w:rPr>
                <w:rFonts w:ascii="Times New Roman" w:hAnsi="Times New Roman" w:cs="Times New Roman"/>
                <w:sz w:val="20"/>
                <w:szCs w:val="20"/>
                <w:lang w:val="ky-KG"/>
              </w:rPr>
              <w:t>5.1.6</w:t>
            </w:r>
          </w:p>
        </w:tc>
        <w:tc>
          <w:tcPr>
            <w:tcW w:w="3108" w:type="dxa"/>
          </w:tcPr>
          <w:p w:rsidR="00F54C22"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Көркөм өнөр сабактарын окутуунун принциптери</w:t>
            </w:r>
          </w:p>
          <w:p w:rsidR="00F54C22" w:rsidRPr="00F52471" w:rsidRDefault="00F54C22" w:rsidP="00090C86">
            <w:pPr>
              <w:rPr>
                <w:rFonts w:ascii="Times New Roman" w:hAnsi="Times New Roman" w:cs="Times New Roman"/>
                <w:sz w:val="20"/>
                <w:szCs w:val="20"/>
                <w:lang w:val="ky-KG"/>
              </w:rPr>
            </w:pPr>
          </w:p>
        </w:tc>
        <w:tc>
          <w:tcPr>
            <w:tcW w:w="768" w:type="dxa"/>
          </w:tcPr>
          <w:p w:rsidR="00F54C22" w:rsidRPr="00F52471"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Pr="00F52471"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Pr="00F52471"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Pr="00F52471"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Талдоо сабагы</w:t>
            </w:r>
          </w:p>
        </w:tc>
        <w:tc>
          <w:tcPr>
            <w:tcW w:w="1589" w:type="dxa"/>
          </w:tcPr>
          <w:p w:rsidR="00F54C22" w:rsidRPr="00A61CA4" w:rsidRDefault="00F54C22" w:rsidP="0018735D">
            <w:pPr>
              <w:rPr>
                <w:sz w:val="24"/>
                <w:szCs w:val="24"/>
                <w:lang w:val="ky-KG"/>
              </w:rPr>
            </w:pPr>
            <w:r w:rsidRPr="00A61CA4">
              <w:rPr>
                <w:sz w:val="24"/>
                <w:szCs w:val="24"/>
                <w:lang w:val="ky-KG"/>
              </w:rPr>
              <w:t>Сабактын структурасы  жөнүндө баяндама даярдоо</w:t>
            </w:r>
          </w:p>
        </w:tc>
      </w:tr>
      <w:tr w:rsidR="00F54C22" w:rsidRPr="00CB287B"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5.1.7</w:t>
            </w:r>
          </w:p>
        </w:tc>
        <w:tc>
          <w:tcPr>
            <w:tcW w:w="3108" w:type="dxa"/>
          </w:tcPr>
          <w:p w:rsidR="00F54C22"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Көркөм сүрөт өнөрүн окутуунун методдору жана аларды тандоого таасир этүүчү факторлор</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Талдоо сабагы</w:t>
            </w:r>
          </w:p>
        </w:tc>
        <w:tc>
          <w:tcPr>
            <w:tcW w:w="1589" w:type="dxa"/>
          </w:tcPr>
          <w:p w:rsidR="00F54C22" w:rsidRPr="00A61CA4" w:rsidRDefault="00F54C22" w:rsidP="0018735D">
            <w:pPr>
              <w:rPr>
                <w:rFonts w:ascii="Times New Roman" w:hAnsi="Times New Roman" w:cs="Times New Roman"/>
                <w:sz w:val="24"/>
                <w:szCs w:val="24"/>
                <w:lang w:val="ky-KG"/>
              </w:rPr>
            </w:pPr>
            <w:r w:rsidRPr="00A61CA4">
              <w:rPr>
                <w:rFonts w:ascii="Times New Roman" w:hAnsi="Times New Roman" w:cs="Times New Roman"/>
                <w:sz w:val="24"/>
                <w:szCs w:val="24"/>
                <w:lang w:val="ky-KG"/>
              </w:rPr>
              <w:t>Сабактын ырааттуулугу жөнүндөгү суроолор топтому</w:t>
            </w:r>
          </w:p>
        </w:tc>
      </w:tr>
      <w:tr w:rsidR="00F54C22" w:rsidRPr="00CB287B"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5.1.8</w:t>
            </w:r>
          </w:p>
        </w:tc>
        <w:tc>
          <w:tcPr>
            <w:tcW w:w="3108" w:type="dxa"/>
          </w:tcPr>
          <w:p w:rsidR="00F54C22"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Китеп менен иштөө, роль ойноо,көрүп байкоо (экскурсия), долбоор, программалап окутуу, проблемалуу окутуу методдору</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 же көнүгүү сабагы</w:t>
            </w:r>
          </w:p>
        </w:tc>
        <w:tc>
          <w:tcPr>
            <w:tcW w:w="1589" w:type="dxa"/>
          </w:tcPr>
          <w:p w:rsidR="00F54C22" w:rsidRPr="00A61CA4" w:rsidRDefault="00F54C22" w:rsidP="0018735D">
            <w:pPr>
              <w:rPr>
                <w:sz w:val="24"/>
                <w:szCs w:val="24"/>
                <w:lang w:val="ky-KG"/>
              </w:rPr>
            </w:pPr>
            <w:r w:rsidRPr="00A61CA4">
              <w:rPr>
                <w:sz w:val="24"/>
                <w:szCs w:val="24"/>
                <w:lang w:val="ky-KG"/>
              </w:rPr>
              <w:t>Аңгемелешүү жана аны жыйынтыктоочу  суроолордун тизмеги</w:t>
            </w:r>
          </w:p>
          <w:p w:rsidR="00F54C22" w:rsidRPr="00A61CA4" w:rsidRDefault="00F54C22" w:rsidP="0018735D">
            <w:pPr>
              <w:rPr>
                <w:rFonts w:ascii="Times New Roman" w:hAnsi="Times New Roman" w:cs="Times New Roman"/>
                <w:sz w:val="24"/>
                <w:szCs w:val="24"/>
                <w:lang w:val="ky-KG"/>
              </w:rPr>
            </w:pPr>
          </w:p>
        </w:tc>
      </w:tr>
      <w:tr w:rsidR="00F54C22" w:rsidRPr="0045617E"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5.1.9</w:t>
            </w:r>
          </w:p>
        </w:tc>
        <w:tc>
          <w:tcPr>
            <w:tcW w:w="3108" w:type="dxa"/>
          </w:tcPr>
          <w:p w:rsidR="00F54C22" w:rsidRPr="00F52471" w:rsidRDefault="00F54C22" w:rsidP="00090C86">
            <w:pPr>
              <w:rPr>
                <w:rFonts w:ascii="Times New Roman" w:hAnsi="Times New Roman" w:cs="Times New Roman"/>
                <w:sz w:val="20"/>
                <w:szCs w:val="20"/>
                <w:lang w:val="ky-KG"/>
              </w:rPr>
            </w:pPr>
            <w:r w:rsidRPr="00F52471">
              <w:rPr>
                <w:rFonts w:ascii="Times New Roman" w:hAnsi="Times New Roman" w:cs="Times New Roman"/>
                <w:sz w:val="20"/>
                <w:szCs w:val="20"/>
                <w:lang w:val="ky-KG"/>
              </w:rPr>
              <w:t>Көркөм сүрөт өнөрү сабактарынын</w:t>
            </w:r>
            <w:r>
              <w:rPr>
                <w:rFonts w:ascii="Times New Roman" w:hAnsi="Times New Roman" w:cs="Times New Roman"/>
                <w:sz w:val="20"/>
                <w:szCs w:val="20"/>
                <w:lang w:val="ky-KG"/>
              </w:rPr>
              <w:t xml:space="preserve"> пландаштыруу</w:t>
            </w:r>
          </w:p>
          <w:p w:rsidR="00F54C22" w:rsidRPr="00AB3539" w:rsidRDefault="00F54C22" w:rsidP="00090C86">
            <w:pPr>
              <w:rPr>
                <w:rFonts w:ascii="Times New Roman" w:hAnsi="Times New Roman" w:cs="Times New Roman"/>
                <w:b/>
                <w:sz w:val="20"/>
                <w:szCs w:val="20"/>
                <w:lang w:val="ky-KG"/>
              </w:rPr>
            </w:pP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Логикалык ой жүгүртүү сабагы</w:t>
            </w:r>
          </w:p>
        </w:tc>
        <w:tc>
          <w:tcPr>
            <w:tcW w:w="1589" w:type="dxa"/>
          </w:tcPr>
          <w:p w:rsidR="00F54C22" w:rsidRPr="00A61CA4" w:rsidRDefault="00F54C22" w:rsidP="0018735D">
            <w:pPr>
              <w:rPr>
                <w:sz w:val="24"/>
                <w:szCs w:val="24"/>
                <w:lang w:val="ky-KG"/>
              </w:rPr>
            </w:pPr>
            <w:r w:rsidRPr="00A61CA4">
              <w:rPr>
                <w:sz w:val="24"/>
                <w:szCs w:val="24"/>
                <w:lang w:val="ky-KG"/>
              </w:rPr>
              <w:t xml:space="preserve">КСӨ сабактарынын этаптарын чагылдырган реферат </w:t>
            </w:r>
          </w:p>
        </w:tc>
      </w:tr>
      <w:tr w:rsidR="00F54C22" w:rsidRPr="009E01B0" w:rsidTr="00CB287B">
        <w:trPr>
          <w:gridAfter w:val="6"/>
          <w:wAfter w:w="15306" w:type="dxa"/>
          <w:trHeight w:val="336"/>
        </w:trPr>
        <w:tc>
          <w:tcPr>
            <w:tcW w:w="3783" w:type="dxa"/>
            <w:gridSpan w:val="3"/>
          </w:tcPr>
          <w:p w:rsidR="00F54C22" w:rsidRPr="00AB3539" w:rsidRDefault="00F54C22" w:rsidP="00090C86">
            <w:pPr>
              <w:rPr>
                <w:rFonts w:ascii="Times New Roman" w:hAnsi="Times New Roman" w:cs="Times New Roman"/>
                <w:b/>
                <w:sz w:val="20"/>
                <w:szCs w:val="20"/>
                <w:lang w:val="ky-KG"/>
              </w:rPr>
            </w:pPr>
            <w:r w:rsidRPr="00AB3539">
              <w:rPr>
                <w:rFonts w:ascii="Times New Roman" w:hAnsi="Times New Roman" w:cs="Times New Roman"/>
                <w:b/>
                <w:sz w:val="20"/>
                <w:szCs w:val="20"/>
                <w:lang w:val="ky-KG"/>
              </w:rPr>
              <w:t>Баары</w:t>
            </w:r>
          </w:p>
        </w:tc>
        <w:tc>
          <w:tcPr>
            <w:tcW w:w="768" w:type="dxa"/>
          </w:tcPr>
          <w:p w:rsidR="00F54C22" w:rsidRPr="00072C0E" w:rsidRDefault="00F54C22" w:rsidP="00090C86">
            <w:pPr>
              <w:jc w:val="center"/>
              <w:rPr>
                <w:rFonts w:ascii="Times New Roman" w:hAnsi="Times New Roman" w:cs="Times New Roman"/>
                <w:b/>
                <w:sz w:val="20"/>
                <w:szCs w:val="20"/>
                <w:lang w:val="ky-KG"/>
              </w:rPr>
            </w:pPr>
            <w:r w:rsidRPr="00072C0E">
              <w:rPr>
                <w:rFonts w:ascii="Times New Roman" w:hAnsi="Times New Roman" w:cs="Times New Roman"/>
                <w:b/>
                <w:sz w:val="20"/>
                <w:szCs w:val="20"/>
                <w:lang w:val="ky-KG"/>
              </w:rPr>
              <w:t>90</w:t>
            </w:r>
          </w:p>
        </w:tc>
        <w:tc>
          <w:tcPr>
            <w:tcW w:w="710" w:type="dxa"/>
          </w:tcPr>
          <w:p w:rsidR="00F54C22" w:rsidRPr="00072C0E" w:rsidRDefault="00F54C22" w:rsidP="00090C86">
            <w:pPr>
              <w:jc w:val="center"/>
              <w:rPr>
                <w:rFonts w:ascii="Times New Roman" w:hAnsi="Times New Roman" w:cs="Times New Roman"/>
                <w:b/>
                <w:sz w:val="20"/>
                <w:szCs w:val="20"/>
                <w:lang w:val="ky-KG"/>
              </w:rPr>
            </w:pPr>
            <w:r w:rsidRPr="00072C0E">
              <w:rPr>
                <w:rFonts w:ascii="Times New Roman" w:hAnsi="Times New Roman" w:cs="Times New Roman"/>
                <w:b/>
                <w:sz w:val="20"/>
                <w:szCs w:val="20"/>
                <w:lang w:val="ky-KG"/>
              </w:rPr>
              <w:t>18</w:t>
            </w:r>
          </w:p>
        </w:tc>
        <w:tc>
          <w:tcPr>
            <w:tcW w:w="817" w:type="dxa"/>
          </w:tcPr>
          <w:p w:rsidR="00F54C22" w:rsidRPr="00072C0E" w:rsidRDefault="00F54C22" w:rsidP="00090C86">
            <w:pPr>
              <w:jc w:val="center"/>
              <w:rPr>
                <w:rFonts w:ascii="Times New Roman" w:hAnsi="Times New Roman" w:cs="Times New Roman"/>
                <w:b/>
                <w:sz w:val="20"/>
                <w:szCs w:val="20"/>
                <w:lang w:val="ky-KG"/>
              </w:rPr>
            </w:pPr>
            <w:r w:rsidRPr="00072C0E">
              <w:rPr>
                <w:rFonts w:ascii="Times New Roman" w:hAnsi="Times New Roman" w:cs="Times New Roman"/>
                <w:b/>
                <w:sz w:val="20"/>
                <w:szCs w:val="20"/>
                <w:lang w:val="ky-KG"/>
              </w:rPr>
              <w:t>27</w:t>
            </w:r>
          </w:p>
        </w:tc>
        <w:tc>
          <w:tcPr>
            <w:tcW w:w="691" w:type="dxa"/>
          </w:tcPr>
          <w:p w:rsidR="00F54C22" w:rsidRPr="00072C0E" w:rsidRDefault="00F54C22" w:rsidP="00090C86">
            <w:pPr>
              <w:jc w:val="center"/>
              <w:rPr>
                <w:rFonts w:ascii="Times New Roman" w:hAnsi="Times New Roman" w:cs="Times New Roman"/>
                <w:b/>
                <w:sz w:val="20"/>
                <w:szCs w:val="20"/>
                <w:lang w:val="ky-KG"/>
              </w:rPr>
            </w:pPr>
            <w:r w:rsidRPr="00072C0E">
              <w:rPr>
                <w:rFonts w:ascii="Times New Roman" w:hAnsi="Times New Roman" w:cs="Times New Roman"/>
                <w:b/>
                <w:sz w:val="20"/>
                <w:szCs w:val="20"/>
                <w:lang w:val="ky-KG"/>
              </w:rPr>
              <w:t>45</w:t>
            </w:r>
          </w:p>
        </w:tc>
        <w:tc>
          <w:tcPr>
            <w:tcW w:w="1542" w:type="dxa"/>
          </w:tcPr>
          <w:p w:rsidR="00F54C22" w:rsidRDefault="00F54C22" w:rsidP="00090C86">
            <w:pPr>
              <w:jc w:val="center"/>
              <w:rPr>
                <w:rFonts w:ascii="Times New Roman" w:hAnsi="Times New Roman" w:cs="Times New Roman"/>
                <w:sz w:val="20"/>
                <w:szCs w:val="20"/>
                <w:lang w:val="ky-KG"/>
              </w:rPr>
            </w:pPr>
          </w:p>
        </w:tc>
        <w:tc>
          <w:tcPr>
            <w:tcW w:w="1589" w:type="dxa"/>
          </w:tcPr>
          <w:p w:rsidR="00F54C22" w:rsidRDefault="00F54C22" w:rsidP="00090C86">
            <w:pPr>
              <w:jc w:val="center"/>
              <w:rPr>
                <w:rFonts w:ascii="Times New Roman" w:hAnsi="Times New Roman" w:cs="Times New Roman"/>
                <w:sz w:val="20"/>
                <w:szCs w:val="20"/>
                <w:lang w:val="ky-KG"/>
              </w:rPr>
            </w:pPr>
          </w:p>
        </w:tc>
        <w:tc>
          <w:tcPr>
            <w:tcW w:w="2551" w:type="dxa"/>
          </w:tcPr>
          <w:p w:rsidR="00F54C22" w:rsidRPr="00A61CA4" w:rsidRDefault="00F54C22" w:rsidP="0018735D">
            <w:pPr>
              <w:rPr>
                <w:sz w:val="24"/>
                <w:szCs w:val="24"/>
                <w:lang w:val="ky-KG"/>
              </w:rPr>
            </w:pPr>
            <w:r w:rsidRPr="00A61CA4">
              <w:rPr>
                <w:rFonts w:ascii="Times New Roman" w:hAnsi="Times New Roman" w:cs="Times New Roman"/>
                <w:sz w:val="24"/>
                <w:szCs w:val="24"/>
                <w:lang w:val="ky-KG"/>
              </w:rPr>
              <w:t>Суроо-жооп</w:t>
            </w:r>
          </w:p>
        </w:tc>
      </w:tr>
      <w:tr w:rsidR="00F54C22" w:rsidRPr="0045617E" w:rsidTr="00CB287B">
        <w:trPr>
          <w:trHeight w:val="336"/>
        </w:trPr>
        <w:tc>
          <w:tcPr>
            <w:tcW w:w="9900" w:type="dxa"/>
            <w:gridSpan w:val="9"/>
          </w:tcPr>
          <w:p w:rsidR="00F54C22" w:rsidRPr="00865D69" w:rsidRDefault="00F54C22" w:rsidP="00090C86">
            <w:pPr>
              <w:jc w:val="center"/>
              <w:rPr>
                <w:rFonts w:ascii="Times New Roman" w:hAnsi="Times New Roman" w:cs="Times New Roman"/>
                <w:b/>
                <w:sz w:val="20"/>
                <w:szCs w:val="20"/>
                <w:lang w:val="ky-KG"/>
              </w:rPr>
            </w:pPr>
            <w:r w:rsidRPr="00865D69">
              <w:rPr>
                <w:rFonts w:ascii="Times New Roman" w:hAnsi="Times New Roman" w:cs="Times New Roman"/>
                <w:b/>
                <w:sz w:val="20"/>
                <w:szCs w:val="20"/>
                <w:lang w:val="ky-KG"/>
              </w:rPr>
              <w:t>2-модуль</w:t>
            </w:r>
          </w:p>
        </w:tc>
        <w:tc>
          <w:tcPr>
            <w:tcW w:w="2551" w:type="dxa"/>
          </w:tcPr>
          <w:p w:rsidR="00F54C22" w:rsidRPr="0045617E" w:rsidRDefault="00F54C22"/>
        </w:tc>
        <w:tc>
          <w:tcPr>
            <w:tcW w:w="2551" w:type="dxa"/>
          </w:tcPr>
          <w:p w:rsidR="00F54C22" w:rsidRPr="0045617E" w:rsidRDefault="00F54C22"/>
        </w:tc>
        <w:tc>
          <w:tcPr>
            <w:tcW w:w="2551" w:type="dxa"/>
          </w:tcPr>
          <w:p w:rsidR="00F54C22" w:rsidRPr="0045617E" w:rsidRDefault="00F54C22"/>
        </w:tc>
        <w:tc>
          <w:tcPr>
            <w:tcW w:w="2551" w:type="dxa"/>
          </w:tcPr>
          <w:p w:rsidR="00F54C22" w:rsidRPr="0045617E" w:rsidRDefault="00F54C22"/>
        </w:tc>
        <w:tc>
          <w:tcPr>
            <w:tcW w:w="2551" w:type="dxa"/>
          </w:tcPr>
          <w:p w:rsidR="00F54C22" w:rsidRPr="0045617E" w:rsidRDefault="00F54C22"/>
        </w:tc>
        <w:tc>
          <w:tcPr>
            <w:tcW w:w="2551" w:type="dxa"/>
          </w:tcPr>
          <w:p w:rsidR="00F54C22" w:rsidRPr="0045617E" w:rsidRDefault="00F54C22"/>
        </w:tc>
        <w:tc>
          <w:tcPr>
            <w:tcW w:w="2551" w:type="dxa"/>
          </w:tcPr>
          <w:p w:rsidR="00F54C22" w:rsidRPr="00A61CA4" w:rsidRDefault="00F54C22" w:rsidP="0018735D">
            <w:pPr>
              <w:rPr>
                <w:rFonts w:ascii="Times New Roman" w:hAnsi="Times New Roman" w:cs="Times New Roman"/>
                <w:sz w:val="24"/>
                <w:szCs w:val="24"/>
                <w:lang w:val="ky-KG"/>
              </w:rPr>
            </w:pPr>
            <w:r w:rsidRPr="00A61CA4">
              <w:rPr>
                <w:rFonts w:ascii="Times New Roman" w:hAnsi="Times New Roman" w:cs="Times New Roman"/>
                <w:sz w:val="24"/>
                <w:szCs w:val="24"/>
                <w:lang w:val="ky-KG"/>
              </w:rPr>
              <w:t xml:space="preserve">Сабактардын максат,милдеттерин аныктоо боюнча көнүгүү </w:t>
            </w:r>
          </w:p>
          <w:p w:rsidR="00F54C22" w:rsidRPr="00A61CA4" w:rsidRDefault="00F54C22" w:rsidP="0018735D">
            <w:pPr>
              <w:rPr>
                <w:rFonts w:ascii="Times New Roman" w:hAnsi="Times New Roman" w:cs="Times New Roman"/>
                <w:sz w:val="24"/>
                <w:szCs w:val="24"/>
                <w:lang w:val="ky-KG"/>
              </w:rPr>
            </w:pPr>
            <w:r w:rsidRPr="00A61CA4">
              <w:rPr>
                <w:rFonts w:ascii="Times New Roman" w:hAnsi="Times New Roman" w:cs="Times New Roman"/>
                <w:sz w:val="20"/>
                <w:szCs w:val="20"/>
                <w:lang w:val="ky-KG"/>
              </w:rPr>
              <w:t xml:space="preserve"> </w:t>
            </w:r>
          </w:p>
        </w:tc>
      </w:tr>
      <w:tr w:rsidR="00F54C22" w:rsidRPr="0045617E"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5.2.1</w:t>
            </w:r>
          </w:p>
        </w:tc>
        <w:tc>
          <w:tcPr>
            <w:tcW w:w="3108" w:type="dxa"/>
          </w:tcPr>
          <w:p w:rsidR="00F54C22" w:rsidRPr="00F52471"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Күндөлөлүк сабактарды пландаштыруу</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Сабак-конкурс</w:t>
            </w:r>
          </w:p>
        </w:tc>
        <w:tc>
          <w:tcPr>
            <w:tcW w:w="1589" w:type="dxa"/>
          </w:tcPr>
          <w:p w:rsidR="00F54C22" w:rsidRPr="00A61CA4" w:rsidRDefault="00F54C22" w:rsidP="0018735D">
            <w:pPr>
              <w:rPr>
                <w:sz w:val="24"/>
                <w:szCs w:val="24"/>
                <w:lang w:val="ky-KG"/>
              </w:rPr>
            </w:pPr>
          </w:p>
        </w:tc>
      </w:tr>
      <w:tr w:rsidR="00F54C22" w:rsidRPr="009F6266"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5.2.2</w:t>
            </w:r>
          </w:p>
        </w:tc>
        <w:tc>
          <w:tcPr>
            <w:tcW w:w="3108" w:type="dxa"/>
          </w:tcPr>
          <w:p w:rsidR="00F54C22" w:rsidRPr="00F52471"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Сабакты анализдеп баалоонун технологиясы</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“Аналитика”сабагы</w:t>
            </w:r>
          </w:p>
        </w:tc>
        <w:tc>
          <w:tcPr>
            <w:tcW w:w="1589" w:type="dxa"/>
          </w:tcPr>
          <w:p w:rsidR="00F54C22" w:rsidRPr="00A61CA4" w:rsidRDefault="00F54C22" w:rsidP="0018735D">
            <w:pPr>
              <w:rPr>
                <w:sz w:val="24"/>
                <w:szCs w:val="24"/>
                <w:lang w:val="ky-KG"/>
              </w:rPr>
            </w:pPr>
          </w:p>
        </w:tc>
      </w:tr>
      <w:tr w:rsidR="00F54C22" w:rsidRPr="008B7F31"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5.2.3</w:t>
            </w:r>
          </w:p>
        </w:tc>
        <w:tc>
          <w:tcPr>
            <w:tcW w:w="3108" w:type="dxa"/>
          </w:tcPr>
          <w:p w:rsidR="00F54C22" w:rsidRPr="00F52471"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Өз ара сабактарга катышуу-сабакты жүргүзүү этабы, техникасы,психологиялык, педагогикалык өңүттөн талдоо</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Көнүгүү сабактары жана аны талкуулоо</w:t>
            </w:r>
          </w:p>
        </w:tc>
        <w:tc>
          <w:tcPr>
            <w:tcW w:w="1589" w:type="dxa"/>
          </w:tcPr>
          <w:p w:rsidR="00F54C22" w:rsidRPr="00A61CA4" w:rsidRDefault="00F54C22" w:rsidP="0018735D">
            <w:pPr>
              <w:rPr>
                <w:rFonts w:ascii="Times New Roman" w:hAnsi="Times New Roman" w:cs="Times New Roman"/>
                <w:sz w:val="24"/>
                <w:szCs w:val="24"/>
                <w:lang w:val="ky-KG"/>
              </w:rPr>
            </w:pPr>
          </w:p>
        </w:tc>
      </w:tr>
      <w:tr w:rsidR="00F54C22" w:rsidRPr="008B7F31"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5.2.4</w:t>
            </w:r>
          </w:p>
        </w:tc>
        <w:tc>
          <w:tcPr>
            <w:tcW w:w="3108" w:type="dxa"/>
          </w:tcPr>
          <w:p w:rsidR="00F54C22" w:rsidRPr="00F52471"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Көркөм сабаттуулуктун негиздерин окутуу усулдары</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w:t>
            </w:r>
          </w:p>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сабагы</w:t>
            </w:r>
          </w:p>
        </w:tc>
        <w:tc>
          <w:tcPr>
            <w:tcW w:w="1589" w:type="dxa"/>
          </w:tcPr>
          <w:p w:rsidR="00F54C22" w:rsidRPr="00A61CA4" w:rsidRDefault="00F54C22" w:rsidP="00F54C22">
            <w:pPr>
              <w:rPr>
                <w:sz w:val="24"/>
                <w:szCs w:val="24"/>
                <w:lang w:val="ky-KG"/>
              </w:rPr>
            </w:pPr>
            <w:r w:rsidRPr="00A61CA4">
              <w:rPr>
                <w:sz w:val="24"/>
                <w:szCs w:val="24"/>
                <w:lang w:val="ky-KG"/>
              </w:rPr>
              <w:t xml:space="preserve"> </w:t>
            </w:r>
          </w:p>
          <w:p w:rsidR="00F54C22" w:rsidRPr="00A61CA4" w:rsidRDefault="00F54C22" w:rsidP="0018735D">
            <w:pPr>
              <w:rPr>
                <w:sz w:val="24"/>
                <w:szCs w:val="24"/>
                <w:lang w:val="ky-KG"/>
              </w:rPr>
            </w:pPr>
          </w:p>
        </w:tc>
      </w:tr>
      <w:tr w:rsidR="00F54C22" w:rsidRPr="009E01B0"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5.2.5</w:t>
            </w:r>
          </w:p>
        </w:tc>
        <w:tc>
          <w:tcPr>
            <w:tcW w:w="3108" w:type="dxa"/>
          </w:tcPr>
          <w:p w:rsidR="00F54C22"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Түстөр  жана алардын</w:t>
            </w:r>
            <w:r w:rsidDel="00486566">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психологиялык таасирлери. </w:t>
            </w:r>
          </w:p>
          <w:p w:rsidR="00F54C22" w:rsidRPr="00F52471"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 xml:space="preserve">Түстүк композицияны окутуу </w:t>
            </w:r>
            <w:r>
              <w:rPr>
                <w:rFonts w:ascii="Times New Roman" w:hAnsi="Times New Roman" w:cs="Times New Roman"/>
                <w:sz w:val="20"/>
                <w:szCs w:val="20"/>
                <w:lang w:val="ky-KG"/>
              </w:rPr>
              <w:lastRenderedPageBreak/>
              <w:t>усулдары</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w:t>
            </w:r>
          </w:p>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сабагы </w:t>
            </w:r>
          </w:p>
        </w:tc>
        <w:tc>
          <w:tcPr>
            <w:tcW w:w="1589" w:type="dxa"/>
          </w:tcPr>
          <w:p w:rsidR="00F54C22" w:rsidRDefault="00F54C22" w:rsidP="00090C86">
            <w:pPr>
              <w:jc w:val="center"/>
              <w:rPr>
                <w:rFonts w:ascii="Times New Roman" w:hAnsi="Times New Roman" w:cs="Times New Roman"/>
                <w:sz w:val="20"/>
                <w:szCs w:val="20"/>
                <w:lang w:val="ky-KG"/>
              </w:rPr>
            </w:pPr>
          </w:p>
        </w:tc>
      </w:tr>
      <w:tr w:rsidR="00F54C22" w:rsidRPr="009E01B0"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5.2.6</w:t>
            </w:r>
          </w:p>
        </w:tc>
        <w:tc>
          <w:tcPr>
            <w:tcW w:w="3108" w:type="dxa"/>
          </w:tcPr>
          <w:p w:rsidR="00F54C22" w:rsidRPr="00F52471"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 xml:space="preserve">Боектор жана аларды колдонуу техникалары </w:t>
            </w:r>
          </w:p>
        </w:tc>
        <w:tc>
          <w:tcPr>
            <w:tcW w:w="768" w:type="dxa"/>
          </w:tcPr>
          <w:p w:rsidR="00F54C22" w:rsidRPr="00F52471"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Pr="00F52471"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Pr="00F52471"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Pr="00F52471"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Сабак-“Мастер класс”</w:t>
            </w:r>
          </w:p>
        </w:tc>
        <w:tc>
          <w:tcPr>
            <w:tcW w:w="1589" w:type="dxa"/>
          </w:tcPr>
          <w:p w:rsidR="00F54C22" w:rsidRDefault="00F54C22" w:rsidP="00090C86">
            <w:pPr>
              <w:jc w:val="center"/>
              <w:rPr>
                <w:rFonts w:ascii="Times New Roman" w:hAnsi="Times New Roman" w:cs="Times New Roman"/>
                <w:sz w:val="20"/>
                <w:szCs w:val="20"/>
                <w:lang w:val="ky-KG"/>
              </w:rPr>
            </w:pPr>
          </w:p>
        </w:tc>
      </w:tr>
      <w:tr w:rsidR="00F54C22" w:rsidRPr="00486566" w:rsidTr="00CB287B">
        <w:trPr>
          <w:gridAfter w:val="7"/>
          <w:wAfter w:w="17857" w:type="dxa"/>
          <w:trHeight w:val="336"/>
        </w:trPr>
        <w:tc>
          <w:tcPr>
            <w:tcW w:w="675" w:type="dxa"/>
            <w:gridSpan w:val="2"/>
          </w:tcPr>
          <w:p w:rsidR="00F54C22" w:rsidRPr="00486566" w:rsidRDefault="00F54C22" w:rsidP="00090C86">
            <w:pPr>
              <w:jc w:val="center"/>
              <w:rPr>
                <w:rFonts w:ascii="Times New Roman" w:hAnsi="Times New Roman" w:cs="Times New Roman"/>
                <w:sz w:val="20"/>
                <w:szCs w:val="20"/>
                <w:lang w:val="ky-KG"/>
              </w:rPr>
            </w:pPr>
            <w:r w:rsidRPr="00486566">
              <w:rPr>
                <w:rFonts w:ascii="Times New Roman" w:hAnsi="Times New Roman" w:cs="Times New Roman"/>
                <w:sz w:val="20"/>
                <w:szCs w:val="20"/>
                <w:lang w:val="ky-KG"/>
              </w:rPr>
              <w:t>5.2.7</w:t>
            </w:r>
          </w:p>
        </w:tc>
        <w:tc>
          <w:tcPr>
            <w:tcW w:w="3108" w:type="dxa"/>
          </w:tcPr>
          <w:p w:rsidR="00F54C22" w:rsidRPr="00486566" w:rsidRDefault="00F54C22" w:rsidP="00090C86">
            <w:pPr>
              <w:rPr>
                <w:rFonts w:ascii="Times New Roman" w:hAnsi="Times New Roman" w:cs="Times New Roman"/>
                <w:sz w:val="20"/>
                <w:szCs w:val="20"/>
                <w:lang w:val="ky-KG"/>
              </w:rPr>
            </w:pPr>
            <w:r w:rsidRPr="00486566">
              <w:rPr>
                <w:rFonts w:ascii="Times New Roman" w:hAnsi="Times New Roman" w:cs="Times New Roman"/>
                <w:sz w:val="20"/>
                <w:szCs w:val="20"/>
                <w:lang w:val="ky-KG"/>
              </w:rPr>
              <w:t>Фронталдык жана бурчтук  перспектива, көлөмдүү заттардын сүрөттөрүн тартуу усулдары</w:t>
            </w:r>
          </w:p>
        </w:tc>
        <w:tc>
          <w:tcPr>
            <w:tcW w:w="768" w:type="dxa"/>
          </w:tcPr>
          <w:p w:rsidR="00F54C22" w:rsidRPr="00486566" w:rsidRDefault="00F54C22" w:rsidP="00090C86">
            <w:pPr>
              <w:jc w:val="center"/>
              <w:rPr>
                <w:rFonts w:ascii="Times New Roman" w:hAnsi="Times New Roman" w:cs="Times New Roman"/>
                <w:sz w:val="20"/>
                <w:szCs w:val="20"/>
                <w:lang w:val="ky-KG"/>
              </w:rPr>
            </w:pPr>
            <w:r w:rsidRPr="00486566">
              <w:rPr>
                <w:rFonts w:ascii="Times New Roman" w:hAnsi="Times New Roman" w:cs="Times New Roman"/>
                <w:sz w:val="20"/>
                <w:szCs w:val="20"/>
                <w:lang w:val="ky-KG"/>
              </w:rPr>
              <w:t>10</w:t>
            </w:r>
          </w:p>
        </w:tc>
        <w:tc>
          <w:tcPr>
            <w:tcW w:w="710" w:type="dxa"/>
          </w:tcPr>
          <w:p w:rsidR="00F54C22" w:rsidRPr="00486566" w:rsidRDefault="00F54C22" w:rsidP="00090C86">
            <w:pPr>
              <w:jc w:val="center"/>
              <w:rPr>
                <w:rFonts w:ascii="Times New Roman" w:hAnsi="Times New Roman" w:cs="Times New Roman"/>
                <w:sz w:val="20"/>
                <w:szCs w:val="20"/>
                <w:lang w:val="ky-KG"/>
              </w:rPr>
            </w:pPr>
            <w:r w:rsidRPr="00486566">
              <w:rPr>
                <w:rFonts w:ascii="Times New Roman" w:hAnsi="Times New Roman" w:cs="Times New Roman"/>
                <w:sz w:val="20"/>
                <w:szCs w:val="20"/>
                <w:lang w:val="ky-KG"/>
              </w:rPr>
              <w:t>2</w:t>
            </w:r>
          </w:p>
        </w:tc>
        <w:tc>
          <w:tcPr>
            <w:tcW w:w="817" w:type="dxa"/>
          </w:tcPr>
          <w:p w:rsidR="00F54C22" w:rsidRPr="00486566" w:rsidRDefault="00F54C22" w:rsidP="00090C86">
            <w:pPr>
              <w:jc w:val="center"/>
              <w:rPr>
                <w:rFonts w:ascii="Times New Roman" w:hAnsi="Times New Roman" w:cs="Times New Roman"/>
                <w:sz w:val="20"/>
                <w:szCs w:val="20"/>
                <w:lang w:val="ky-KG"/>
              </w:rPr>
            </w:pPr>
            <w:r w:rsidRPr="00486566">
              <w:rPr>
                <w:rFonts w:ascii="Times New Roman" w:hAnsi="Times New Roman" w:cs="Times New Roman"/>
                <w:sz w:val="20"/>
                <w:szCs w:val="20"/>
                <w:lang w:val="ky-KG"/>
              </w:rPr>
              <w:t>3</w:t>
            </w:r>
          </w:p>
        </w:tc>
        <w:tc>
          <w:tcPr>
            <w:tcW w:w="691" w:type="dxa"/>
          </w:tcPr>
          <w:p w:rsidR="00F54C22" w:rsidRPr="00486566" w:rsidRDefault="00F54C22" w:rsidP="00090C86">
            <w:pPr>
              <w:jc w:val="center"/>
              <w:rPr>
                <w:rFonts w:ascii="Times New Roman" w:hAnsi="Times New Roman" w:cs="Times New Roman"/>
                <w:sz w:val="20"/>
                <w:szCs w:val="20"/>
                <w:lang w:val="ky-KG"/>
              </w:rPr>
            </w:pPr>
            <w:r w:rsidRPr="00486566">
              <w:rPr>
                <w:rFonts w:ascii="Times New Roman" w:hAnsi="Times New Roman" w:cs="Times New Roman"/>
                <w:sz w:val="20"/>
                <w:szCs w:val="20"/>
                <w:lang w:val="ky-KG"/>
              </w:rPr>
              <w:t>5</w:t>
            </w:r>
          </w:p>
        </w:tc>
        <w:tc>
          <w:tcPr>
            <w:tcW w:w="1542" w:type="dxa"/>
          </w:tcPr>
          <w:p w:rsidR="00F54C22" w:rsidRPr="00486566" w:rsidRDefault="00F54C22" w:rsidP="00090C86">
            <w:pPr>
              <w:jc w:val="center"/>
              <w:rPr>
                <w:rFonts w:ascii="Times New Roman" w:hAnsi="Times New Roman" w:cs="Times New Roman"/>
                <w:sz w:val="20"/>
                <w:szCs w:val="20"/>
                <w:lang w:val="ky-KG"/>
              </w:rPr>
            </w:pPr>
            <w:r w:rsidRPr="00486566">
              <w:rPr>
                <w:rFonts w:ascii="Times New Roman" w:hAnsi="Times New Roman" w:cs="Times New Roman"/>
                <w:sz w:val="20"/>
                <w:szCs w:val="20"/>
                <w:lang w:val="ky-KG"/>
              </w:rPr>
              <w:t>Сабак -“Изденүү”</w:t>
            </w:r>
          </w:p>
        </w:tc>
        <w:tc>
          <w:tcPr>
            <w:tcW w:w="1589" w:type="dxa"/>
          </w:tcPr>
          <w:p w:rsidR="00F54C22" w:rsidRPr="00486566" w:rsidRDefault="00F54C22" w:rsidP="00090C86">
            <w:pPr>
              <w:jc w:val="center"/>
              <w:rPr>
                <w:rFonts w:ascii="Times New Roman" w:hAnsi="Times New Roman" w:cs="Times New Roman"/>
                <w:sz w:val="20"/>
                <w:szCs w:val="20"/>
                <w:lang w:val="ky-KG"/>
              </w:rPr>
            </w:pPr>
          </w:p>
        </w:tc>
      </w:tr>
      <w:tr w:rsidR="00F54C22" w:rsidRPr="008B7F31"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5.2.8</w:t>
            </w:r>
          </w:p>
        </w:tc>
        <w:tc>
          <w:tcPr>
            <w:tcW w:w="3108" w:type="dxa"/>
          </w:tcPr>
          <w:p w:rsidR="00F54C22" w:rsidRPr="00F52471"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Пейзаж ( табияттын кооздугун чагылдыруу усулдары)</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 Сабак-“Практика”</w:t>
            </w:r>
          </w:p>
        </w:tc>
        <w:tc>
          <w:tcPr>
            <w:tcW w:w="1589" w:type="dxa"/>
          </w:tcPr>
          <w:p w:rsidR="00F54C22" w:rsidRDefault="00F54C22" w:rsidP="00090C86">
            <w:pPr>
              <w:jc w:val="center"/>
              <w:rPr>
                <w:rFonts w:ascii="Times New Roman" w:hAnsi="Times New Roman" w:cs="Times New Roman"/>
                <w:sz w:val="20"/>
                <w:szCs w:val="20"/>
                <w:lang w:val="ky-KG"/>
              </w:rPr>
            </w:pPr>
          </w:p>
        </w:tc>
      </w:tr>
      <w:tr w:rsidR="00F54C22" w:rsidRPr="008B7F31" w:rsidTr="00CB287B">
        <w:trPr>
          <w:gridAfter w:val="7"/>
          <w:wAfter w:w="17857" w:type="dxa"/>
          <w:trHeight w:val="336"/>
        </w:trPr>
        <w:tc>
          <w:tcPr>
            <w:tcW w:w="675" w:type="dxa"/>
            <w:gridSpan w:val="2"/>
          </w:tcPr>
          <w:p w:rsidR="00F54C22" w:rsidRPr="009E01B0"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5.2.9</w:t>
            </w:r>
          </w:p>
        </w:tc>
        <w:tc>
          <w:tcPr>
            <w:tcW w:w="3108" w:type="dxa"/>
          </w:tcPr>
          <w:p w:rsidR="00F54C22" w:rsidRPr="00F52471" w:rsidRDefault="00F54C22" w:rsidP="00090C86">
            <w:pPr>
              <w:rPr>
                <w:rFonts w:ascii="Times New Roman" w:hAnsi="Times New Roman" w:cs="Times New Roman"/>
                <w:sz w:val="20"/>
                <w:szCs w:val="20"/>
                <w:lang w:val="ky-KG"/>
              </w:rPr>
            </w:pPr>
            <w:r>
              <w:rPr>
                <w:rFonts w:ascii="Times New Roman" w:hAnsi="Times New Roman" w:cs="Times New Roman"/>
                <w:sz w:val="20"/>
                <w:szCs w:val="20"/>
                <w:lang w:val="ky-KG"/>
              </w:rPr>
              <w:t>Натюрморт (жансыз заттардын сүрөтүн тартуу) жанрында сүрөт тартуу усулдары</w:t>
            </w:r>
          </w:p>
        </w:tc>
        <w:tc>
          <w:tcPr>
            <w:tcW w:w="768"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F54C22" w:rsidRDefault="00F54C22"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F54C22" w:rsidRPr="00CD5F03" w:rsidRDefault="00F54C22" w:rsidP="00090C86">
            <w:pPr>
              <w:jc w:val="center"/>
              <w:rPr>
                <w:rFonts w:ascii="Times New Roman" w:hAnsi="Times New Roman" w:cs="Times New Roman"/>
                <w:b/>
                <w:sz w:val="20"/>
                <w:szCs w:val="20"/>
                <w:lang w:val="ky-KG"/>
              </w:rPr>
            </w:pPr>
            <w:r>
              <w:rPr>
                <w:rFonts w:ascii="Times New Roman" w:hAnsi="Times New Roman" w:cs="Times New Roman"/>
                <w:sz w:val="20"/>
                <w:szCs w:val="20"/>
                <w:lang w:val="ky-KG"/>
              </w:rPr>
              <w:t xml:space="preserve">Сабак-“Практика” </w:t>
            </w:r>
          </w:p>
        </w:tc>
        <w:tc>
          <w:tcPr>
            <w:tcW w:w="1589" w:type="dxa"/>
          </w:tcPr>
          <w:p w:rsidR="00F54C22" w:rsidRDefault="00F54C22" w:rsidP="00090C86">
            <w:pPr>
              <w:jc w:val="center"/>
              <w:rPr>
                <w:rFonts w:ascii="Times New Roman" w:hAnsi="Times New Roman" w:cs="Times New Roman"/>
                <w:sz w:val="20"/>
                <w:szCs w:val="20"/>
                <w:lang w:val="ky-KG"/>
              </w:rPr>
            </w:pPr>
          </w:p>
        </w:tc>
      </w:tr>
      <w:tr w:rsidR="00F54C22" w:rsidRPr="001F5034" w:rsidTr="00CB287B">
        <w:trPr>
          <w:gridAfter w:val="7"/>
          <w:wAfter w:w="17857" w:type="dxa"/>
          <w:trHeight w:val="336"/>
        </w:trPr>
        <w:tc>
          <w:tcPr>
            <w:tcW w:w="3783" w:type="dxa"/>
            <w:gridSpan w:val="3"/>
          </w:tcPr>
          <w:p w:rsidR="00F54C22" w:rsidRPr="001F5034" w:rsidRDefault="00F54C22" w:rsidP="00090C86">
            <w:pPr>
              <w:rPr>
                <w:rFonts w:ascii="Times New Roman" w:hAnsi="Times New Roman" w:cs="Times New Roman"/>
                <w:b/>
                <w:sz w:val="20"/>
                <w:szCs w:val="20"/>
                <w:lang w:val="ky-KG"/>
              </w:rPr>
            </w:pPr>
            <w:r w:rsidRPr="001F5034">
              <w:rPr>
                <w:rFonts w:ascii="Times New Roman" w:hAnsi="Times New Roman" w:cs="Times New Roman"/>
                <w:b/>
                <w:sz w:val="20"/>
                <w:szCs w:val="20"/>
                <w:lang w:val="ky-KG"/>
              </w:rPr>
              <w:t>Баары</w:t>
            </w:r>
          </w:p>
        </w:tc>
        <w:tc>
          <w:tcPr>
            <w:tcW w:w="768" w:type="dxa"/>
          </w:tcPr>
          <w:p w:rsidR="00F54C22" w:rsidRPr="00072C0E" w:rsidRDefault="00F54C22" w:rsidP="00090C86">
            <w:pPr>
              <w:jc w:val="center"/>
              <w:rPr>
                <w:rFonts w:ascii="Times New Roman" w:hAnsi="Times New Roman" w:cs="Times New Roman"/>
                <w:b/>
                <w:sz w:val="20"/>
                <w:szCs w:val="20"/>
                <w:lang w:val="ky-KG"/>
              </w:rPr>
            </w:pPr>
            <w:r w:rsidRPr="00072C0E">
              <w:rPr>
                <w:rFonts w:ascii="Times New Roman" w:hAnsi="Times New Roman" w:cs="Times New Roman"/>
                <w:b/>
                <w:sz w:val="20"/>
                <w:szCs w:val="20"/>
                <w:lang w:val="ky-KG"/>
              </w:rPr>
              <w:t>90</w:t>
            </w:r>
          </w:p>
        </w:tc>
        <w:tc>
          <w:tcPr>
            <w:tcW w:w="710" w:type="dxa"/>
            <w:tcBorders>
              <w:right w:val="single" w:sz="4" w:space="0" w:color="auto"/>
            </w:tcBorders>
          </w:tcPr>
          <w:p w:rsidR="00F54C22" w:rsidRPr="00072C0E" w:rsidRDefault="00F54C22" w:rsidP="00090C86">
            <w:pPr>
              <w:jc w:val="center"/>
              <w:rPr>
                <w:rFonts w:ascii="Times New Roman" w:hAnsi="Times New Roman" w:cs="Times New Roman"/>
                <w:b/>
                <w:sz w:val="20"/>
                <w:szCs w:val="20"/>
                <w:lang w:val="ky-KG"/>
              </w:rPr>
            </w:pPr>
            <w:r w:rsidRPr="00072C0E">
              <w:rPr>
                <w:rFonts w:ascii="Times New Roman" w:hAnsi="Times New Roman" w:cs="Times New Roman"/>
                <w:b/>
                <w:sz w:val="20"/>
                <w:szCs w:val="20"/>
                <w:lang w:val="ky-KG"/>
              </w:rPr>
              <w:t>18</w:t>
            </w:r>
          </w:p>
        </w:tc>
        <w:tc>
          <w:tcPr>
            <w:tcW w:w="817" w:type="dxa"/>
            <w:tcBorders>
              <w:left w:val="single" w:sz="4" w:space="0" w:color="auto"/>
            </w:tcBorders>
          </w:tcPr>
          <w:p w:rsidR="00F54C22" w:rsidRPr="00072C0E" w:rsidRDefault="00F54C22" w:rsidP="00090C86">
            <w:pPr>
              <w:jc w:val="center"/>
              <w:rPr>
                <w:rFonts w:ascii="Times New Roman" w:hAnsi="Times New Roman" w:cs="Times New Roman"/>
                <w:b/>
                <w:sz w:val="20"/>
                <w:szCs w:val="20"/>
                <w:lang w:val="ky-KG"/>
              </w:rPr>
            </w:pPr>
            <w:r w:rsidRPr="00072C0E">
              <w:rPr>
                <w:rFonts w:ascii="Times New Roman" w:hAnsi="Times New Roman" w:cs="Times New Roman"/>
                <w:b/>
                <w:sz w:val="20"/>
                <w:szCs w:val="20"/>
                <w:lang w:val="ky-KG"/>
              </w:rPr>
              <w:t>27</w:t>
            </w:r>
          </w:p>
        </w:tc>
        <w:tc>
          <w:tcPr>
            <w:tcW w:w="691" w:type="dxa"/>
          </w:tcPr>
          <w:p w:rsidR="00F54C22" w:rsidRPr="00072C0E" w:rsidRDefault="00F54C22" w:rsidP="00090C86">
            <w:pPr>
              <w:jc w:val="center"/>
              <w:rPr>
                <w:rFonts w:ascii="Times New Roman" w:hAnsi="Times New Roman" w:cs="Times New Roman"/>
                <w:b/>
                <w:sz w:val="20"/>
                <w:szCs w:val="20"/>
                <w:lang w:val="ky-KG"/>
              </w:rPr>
            </w:pPr>
            <w:r w:rsidRPr="00072C0E">
              <w:rPr>
                <w:rFonts w:ascii="Times New Roman" w:hAnsi="Times New Roman" w:cs="Times New Roman"/>
                <w:b/>
                <w:sz w:val="20"/>
                <w:szCs w:val="20"/>
                <w:lang w:val="ky-KG"/>
              </w:rPr>
              <w:t>45</w:t>
            </w:r>
          </w:p>
        </w:tc>
        <w:tc>
          <w:tcPr>
            <w:tcW w:w="1542" w:type="dxa"/>
          </w:tcPr>
          <w:p w:rsidR="00F54C22" w:rsidRDefault="00F54C22" w:rsidP="00090C86">
            <w:pPr>
              <w:jc w:val="center"/>
              <w:rPr>
                <w:rFonts w:ascii="Times New Roman" w:hAnsi="Times New Roman" w:cs="Times New Roman"/>
                <w:sz w:val="20"/>
                <w:szCs w:val="20"/>
                <w:lang w:val="ky-KG"/>
              </w:rPr>
            </w:pPr>
          </w:p>
        </w:tc>
        <w:tc>
          <w:tcPr>
            <w:tcW w:w="1589" w:type="dxa"/>
          </w:tcPr>
          <w:p w:rsidR="00F54C22" w:rsidRDefault="00F54C22" w:rsidP="00090C86">
            <w:pPr>
              <w:jc w:val="center"/>
              <w:rPr>
                <w:rFonts w:ascii="Times New Roman" w:hAnsi="Times New Roman" w:cs="Times New Roman"/>
                <w:sz w:val="20"/>
                <w:szCs w:val="20"/>
                <w:lang w:val="ky-KG"/>
              </w:rPr>
            </w:pPr>
          </w:p>
        </w:tc>
      </w:tr>
    </w:tbl>
    <w:p w:rsidR="00090C86" w:rsidRDefault="00090C86" w:rsidP="00090C86"/>
    <w:tbl>
      <w:tblPr>
        <w:tblStyle w:val="a4"/>
        <w:tblW w:w="9900" w:type="dxa"/>
        <w:tblLayout w:type="fixed"/>
        <w:tblLook w:val="04A0"/>
      </w:tblPr>
      <w:tblGrid>
        <w:gridCol w:w="675"/>
        <w:gridCol w:w="3108"/>
        <w:gridCol w:w="768"/>
        <w:gridCol w:w="710"/>
        <w:gridCol w:w="817"/>
        <w:gridCol w:w="691"/>
        <w:gridCol w:w="1542"/>
        <w:gridCol w:w="1589"/>
      </w:tblGrid>
      <w:tr w:rsidR="00090C86" w:rsidRPr="001F5034" w:rsidTr="00090C86">
        <w:trPr>
          <w:trHeight w:val="336"/>
        </w:trPr>
        <w:tc>
          <w:tcPr>
            <w:tcW w:w="9900" w:type="dxa"/>
            <w:gridSpan w:val="8"/>
            <w:tcBorders>
              <w:bottom w:val="single" w:sz="4" w:space="0" w:color="auto"/>
            </w:tcBorders>
          </w:tcPr>
          <w:p w:rsidR="00090C86" w:rsidRPr="00E66786" w:rsidRDefault="00090C86" w:rsidP="00090C86">
            <w:pPr>
              <w:jc w:val="center"/>
              <w:rPr>
                <w:rFonts w:ascii="Times New Roman" w:hAnsi="Times New Roman" w:cs="Times New Roman"/>
                <w:b/>
                <w:sz w:val="20"/>
                <w:szCs w:val="20"/>
                <w:lang w:val="ky-KG"/>
              </w:rPr>
            </w:pPr>
            <w:r w:rsidRPr="00E66786">
              <w:rPr>
                <w:rFonts w:ascii="Times New Roman" w:hAnsi="Times New Roman" w:cs="Times New Roman"/>
                <w:b/>
                <w:sz w:val="20"/>
                <w:szCs w:val="20"/>
                <w:lang w:val="ky-KG"/>
              </w:rPr>
              <w:t>6-семестр</w:t>
            </w:r>
          </w:p>
        </w:tc>
      </w:tr>
      <w:tr w:rsidR="00090C86" w:rsidRPr="001F5034" w:rsidTr="00090C86">
        <w:trPr>
          <w:trHeight w:val="336"/>
        </w:trPr>
        <w:tc>
          <w:tcPr>
            <w:tcW w:w="9900" w:type="dxa"/>
            <w:gridSpan w:val="8"/>
            <w:tcBorders>
              <w:bottom w:val="single" w:sz="4" w:space="0" w:color="auto"/>
            </w:tcBorders>
          </w:tcPr>
          <w:p w:rsidR="00090C86" w:rsidRPr="00103A26" w:rsidRDefault="00090C86" w:rsidP="00090C86">
            <w:pPr>
              <w:jc w:val="center"/>
              <w:rPr>
                <w:rFonts w:ascii="Times New Roman" w:hAnsi="Times New Roman" w:cs="Times New Roman"/>
                <w:b/>
                <w:sz w:val="20"/>
                <w:szCs w:val="20"/>
                <w:lang w:val="ky-KG"/>
              </w:rPr>
            </w:pPr>
            <w:r w:rsidRPr="00103A26">
              <w:rPr>
                <w:rFonts w:ascii="Times New Roman" w:hAnsi="Times New Roman" w:cs="Times New Roman"/>
                <w:b/>
                <w:sz w:val="20"/>
                <w:szCs w:val="20"/>
                <w:lang w:val="ky-KG"/>
              </w:rPr>
              <w:t>1-модуль</w:t>
            </w:r>
          </w:p>
        </w:tc>
      </w:tr>
      <w:tr w:rsidR="00090C86" w:rsidRPr="008B7F31" w:rsidTr="00090C86">
        <w:trPr>
          <w:trHeight w:val="336"/>
        </w:trPr>
        <w:tc>
          <w:tcPr>
            <w:tcW w:w="675"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6.1.1</w:t>
            </w:r>
          </w:p>
        </w:tc>
        <w:tc>
          <w:tcPr>
            <w:tcW w:w="3108" w:type="dxa"/>
          </w:tcPr>
          <w:p w:rsidR="00090C86" w:rsidRPr="00F52471"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Интерьер жана экстерьер (имараттын ички жана сырткы түзүлүшүнүн кооздугу) сүрөттөрүн тартуу усулдары</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w:t>
            </w:r>
          </w:p>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сабагы </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6.1.2</w:t>
            </w:r>
          </w:p>
        </w:tc>
        <w:tc>
          <w:tcPr>
            <w:tcW w:w="3108" w:type="dxa"/>
          </w:tcPr>
          <w:p w:rsidR="00090C86" w:rsidRPr="00F52471"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Портрет (адам сүрөтүн тартуу) аткарууга үйрөтүү усулдары</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Сабак-“Мастер класс”</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6.1.3</w:t>
            </w:r>
          </w:p>
        </w:tc>
        <w:tc>
          <w:tcPr>
            <w:tcW w:w="3108"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Жаныбарлардын,канаттуулардын сүрөттөрүн тартууга үйрөтүү  усулдары</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Практикалык сабак</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6.1.4</w:t>
            </w:r>
          </w:p>
        </w:tc>
        <w:tc>
          <w:tcPr>
            <w:tcW w:w="3108"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Темага карата сүрөт тартууга үйрөтүү усулдары</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Сабак-“Композиция”</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6.1.5</w:t>
            </w:r>
          </w:p>
        </w:tc>
        <w:tc>
          <w:tcPr>
            <w:tcW w:w="3108"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Декоративдик сүрөт тартууга үйрөтүү усулдары</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Сабак-“Мастер класс”</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6.1.6</w:t>
            </w:r>
          </w:p>
        </w:tc>
        <w:tc>
          <w:tcPr>
            <w:tcW w:w="3108"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 xml:space="preserve">Скульптура,лепка-чоподон,пластилинден көлөмдүү заттарды жасоого үйрөтүү усулдары </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Сабак-“Симпозиум”</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6.1.7</w:t>
            </w:r>
          </w:p>
        </w:tc>
        <w:tc>
          <w:tcPr>
            <w:tcW w:w="3108"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Көркөм сүрөт өнрүнүн тарыхы жана аны ангеме түрүндө окутуу усулдары</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w:t>
            </w:r>
          </w:p>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сабагы </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6.1.8</w:t>
            </w:r>
          </w:p>
        </w:tc>
        <w:tc>
          <w:tcPr>
            <w:tcW w:w="3108" w:type="dxa"/>
          </w:tcPr>
          <w:p w:rsidR="00090C86" w:rsidRPr="00913CC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Көркөм сүрөт өнөрү боюнча класстан жана мектептен тышкаркы иштер.</w:t>
            </w:r>
          </w:p>
          <w:p w:rsidR="00090C86" w:rsidRDefault="00090C86" w:rsidP="00090C86">
            <w:pPr>
              <w:rPr>
                <w:rFonts w:ascii="Times New Roman" w:hAnsi="Times New Roman" w:cs="Times New Roman"/>
                <w:sz w:val="20"/>
                <w:szCs w:val="20"/>
                <w:lang w:val="ky-KG"/>
              </w:rPr>
            </w:pP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Пландоо сабагы</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1515"/>
        </w:trPr>
        <w:tc>
          <w:tcPr>
            <w:tcW w:w="675" w:type="dxa"/>
          </w:tcPr>
          <w:p w:rsidR="00090C86" w:rsidRPr="009E01B0"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6.1.9</w:t>
            </w:r>
          </w:p>
        </w:tc>
        <w:tc>
          <w:tcPr>
            <w:tcW w:w="3108" w:type="dxa"/>
          </w:tcPr>
          <w:p w:rsidR="00090C86" w:rsidRPr="0076728D" w:rsidRDefault="00090C86" w:rsidP="00090C86">
            <w:pPr>
              <w:spacing w:after="200" w:line="276" w:lineRule="auto"/>
              <w:rPr>
                <w:rFonts w:ascii="Times New Roman" w:hAnsi="Times New Roman" w:cs="Times New Roman"/>
                <w:sz w:val="20"/>
                <w:szCs w:val="20"/>
                <w:lang w:val="ky-KG"/>
              </w:rPr>
            </w:pPr>
            <w:r w:rsidRPr="00111BDA">
              <w:rPr>
                <w:rFonts w:ascii="Times New Roman" w:hAnsi="Times New Roman" w:cs="Times New Roman"/>
                <w:sz w:val="20"/>
                <w:szCs w:val="20"/>
                <w:lang w:val="ky-KG"/>
              </w:rPr>
              <w:t xml:space="preserve">  </w:t>
            </w:r>
            <w:r w:rsidRPr="00A22244">
              <w:rPr>
                <w:rFonts w:ascii="Times New Roman" w:hAnsi="Times New Roman" w:cs="Times New Roman"/>
                <w:sz w:val="20"/>
                <w:szCs w:val="20"/>
                <w:lang w:val="ky-KG"/>
              </w:rPr>
              <w:t xml:space="preserve">Көркөм сүрөт өнөрү боюнча илимий-методикалык иштердин натыйжаларын окуу - тарбиялык процессте колдоно билүүгө үйрөтүү усулдары  </w:t>
            </w:r>
          </w:p>
          <w:p w:rsidR="00090C86" w:rsidRDefault="00090C86" w:rsidP="00090C86">
            <w:pPr>
              <w:rPr>
                <w:rFonts w:ascii="Times New Roman" w:hAnsi="Times New Roman" w:cs="Times New Roman"/>
                <w:sz w:val="20"/>
                <w:szCs w:val="20"/>
                <w:lang w:val="ky-KG"/>
              </w:rPr>
            </w:pP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-“Конференция”</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Tr="00090C86">
        <w:trPr>
          <w:trHeight w:val="336"/>
        </w:trPr>
        <w:tc>
          <w:tcPr>
            <w:tcW w:w="3783" w:type="dxa"/>
            <w:gridSpan w:val="2"/>
          </w:tcPr>
          <w:p w:rsidR="00090C86" w:rsidRPr="001F5034" w:rsidRDefault="00090C86" w:rsidP="00090C86">
            <w:pPr>
              <w:rPr>
                <w:rFonts w:ascii="Times New Roman" w:hAnsi="Times New Roman" w:cs="Times New Roman"/>
                <w:b/>
                <w:sz w:val="20"/>
                <w:szCs w:val="20"/>
                <w:lang w:val="ky-KG"/>
              </w:rPr>
            </w:pPr>
            <w:r w:rsidRPr="001F5034">
              <w:rPr>
                <w:rFonts w:ascii="Times New Roman" w:hAnsi="Times New Roman" w:cs="Times New Roman"/>
                <w:b/>
                <w:sz w:val="20"/>
                <w:szCs w:val="20"/>
                <w:lang w:val="ky-KG"/>
              </w:rPr>
              <w:t>Баары</w:t>
            </w:r>
          </w:p>
        </w:tc>
        <w:tc>
          <w:tcPr>
            <w:tcW w:w="768" w:type="dxa"/>
          </w:tcPr>
          <w:p w:rsidR="00090C86" w:rsidRPr="006851C1" w:rsidRDefault="00090C86" w:rsidP="00090C86">
            <w:pPr>
              <w:jc w:val="center"/>
              <w:rPr>
                <w:rFonts w:ascii="Times New Roman" w:hAnsi="Times New Roman" w:cs="Times New Roman"/>
                <w:b/>
                <w:sz w:val="20"/>
                <w:szCs w:val="20"/>
                <w:lang w:val="ky-KG"/>
              </w:rPr>
            </w:pPr>
            <w:r w:rsidRPr="006851C1">
              <w:rPr>
                <w:rFonts w:ascii="Times New Roman" w:hAnsi="Times New Roman" w:cs="Times New Roman"/>
                <w:b/>
                <w:sz w:val="20"/>
                <w:szCs w:val="20"/>
                <w:lang w:val="ky-KG"/>
              </w:rPr>
              <w:t>90</w:t>
            </w:r>
          </w:p>
        </w:tc>
        <w:tc>
          <w:tcPr>
            <w:tcW w:w="710" w:type="dxa"/>
            <w:tcBorders>
              <w:right w:val="single" w:sz="4" w:space="0" w:color="auto"/>
            </w:tcBorders>
          </w:tcPr>
          <w:p w:rsidR="00090C86" w:rsidRPr="006851C1" w:rsidRDefault="00090C86" w:rsidP="00090C86">
            <w:pPr>
              <w:jc w:val="center"/>
              <w:rPr>
                <w:rFonts w:ascii="Times New Roman" w:hAnsi="Times New Roman" w:cs="Times New Roman"/>
                <w:b/>
                <w:sz w:val="20"/>
                <w:szCs w:val="20"/>
                <w:lang w:val="ky-KG"/>
              </w:rPr>
            </w:pPr>
            <w:r w:rsidRPr="006851C1">
              <w:rPr>
                <w:rFonts w:ascii="Times New Roman" w:hAnsi="Times New Roman" w:cs="Times New Roman"/>
                <w:b/>
                <w:sz w:val="20"/>
                <w:szCs w:val="20"/>
                <w:lang w:val="ky-KG"/>
              </w:rPr>
              <w:t>18</w:t>
            </w:r>
          </w:p>
        </w:tc>
        <w:tc>
          <w:tcPr>
            <w:tcW w:w="817" w:type="dxa"/>
            <w:tcBorders>
              <w:left w:val="single" w:sz="4" w:space="0" w:color="auto"/>
            </w:tcBorders>
          </w:tcPr>
          <w:p w:rsidR="00090C86" w:rsidRPr="006851C1" w:rsidRDefault="00090C86" w:rsidP="00090C86">
            <w:pPr>
              <w:jc w:val="center"/>
              <w:rPr>
                <w:rFonts w:ascii="Times New Roman" w:hAnsi="Times New Roman" w:cs="Times New Roman"/>
                <w:b/>
                <w:sz w:val="20"/>
                <w:szCs w:val="20"/>
                <w:lang w:val="ky-KG"/>
              </w:rPr>
            </w:pPr>
            <w:r w:rsidRPr="006851C1">
              <w:rPr>
                <w:rFonts w:ascii="Times New Roman" w:hAnsi="Times New Roman" w:cs="Times New Roman"/>
                <w:b/>
                <w:sz w:val="20"/>
                <w:szCs w:val="20"/>
                <w:lang w:val="ky-KG"/>
              </w:rPr>
              <w:t>27</w:t>
            </w:r>
          </w:p>
        </w:tc>
        <w:tc>
          <w:tcPr>
            <w:tcW w:w="691" w:type="dxa"/>
          </w:tcPr>
          <w:p w:rsidR="00090C86" w:rsidRPr="006851C1" w:rsidRDefault="00090C86" w:rsidP="00090C86">
            <w:pPr>
              <w:jc w:val="center"/>
              <w:rPr>
                <w:rFonts w:ascii="Times New Roman" w:hAnsi="Times New Roman" w:cs="Times New Roman"/>
                <w:b/>
                <w:sz w:val="20"/>
                <w:szCs w:val="20"/>
                <w:lang w:val="ky-KG"/>
              </w:rPr>
            </w:pPr>
            <w:r w:rsidRPr="006851C1">
              <w:rPr>
                <w:rFonts w:ascii="Times New Roman" w:hAnsi="Times New Roman" w:cs="Times New Roman"/>
                <w:b/>
                <w:sz w:val="20"/>
                <w:szCs w:val="20"/>
                <w:lang w:val="ky-KG"/>
              </w:rPr>
              <w:t>45</w:t>
            </w:r>
          </w:p>
        </w:tc>
        <w:tc>
          <w:tcPr>
            <w:tcW w:w="1542" w:type="dxa"/>
          </w:tcPr>
          <w:p w:rsidR="00090C86" w:rsidRDefault="00090C86" w:rsidP="00090C86">
            <w:pPr>
              <w:jc w:val="center"/>
              <w:rPr>
                <w:rFonts w:ascii="Times New Roman" w:hAnsi="Times New Roman" w:cs="Times New Roman"/>
                <w:sz w:val="20"/>
                <w:szCs w:val="20"/>
                <w:lang w:val="ky-KG"/>
              </w:rPr>
            </w:pP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Tr="00090C86">
        <w:trPr>
          <w:trHeight w:val="336"/>
        </w:trPr>
        <w:tc>
          <w:tcPr>
            <w:tcW w:w="9900" w:type="dxa"/>
            <w:gridSpan w:val="8"/>
            <w:tcBorders>
              <w:bottom w:val="single" w:sz="4" w:space="0" w:color="auto"/>
            </w:tcBorders>
          </w:tcPr>
          <w:p w:rsidR="00090C86" w:rsidRDefault="00090C86" w:rsidP="00090C86">
            <w:pPr>
              <w:jc w:val="center"/>
              <w:rPr>
                <w:rFonts w:ascii="Times New Roman" w:hAnsi="Times New Roman" w:cs="Times New Roman"/>
                <w:sz w:val="20"/>
                <w:szCs w:val="20"/>
                <w:lang w:val="ky-KG"/>
              </w:rPr>
            </w:pPr>
          </w:p>
        </w:tc>
      </w:tr>
      <w:tr w:rsidR="00090C86" w:rsidRPr="00755D60" w:rsidTr="00090C86">
        <w:trPr>
          <w:trHeight w:val="336"/>
        </w:trPr>
        <w:tc>
          <w:tcPr>
            <w:tcW w:w="9900" w:type="dxa"/>
            <w:gridSpan w:val="8"/>
          </w:tcPr>
          <w:p w:rsidR="00090C86" w:rsidRPr="00865D69" w:rsidRDefault="00090C86" w:rsidP="00090C86">
            <w:pPr>
              <w:jc w:val="center"/>
              <w:rPr>
                <w:rFonts w:ascii="Times New Roman" w:hAnsi="Times New Roman" w:cs="Times New Roman"/>
                <w:b/>
                <w:sz w:val="20"/>
                <w:szCs w:val="20"/>
                <w:lang w:val="ky-KG"/>
              </w:rPr>
            </w:pPr>
          </w:p>
        </w:tc>
      </w:tr>
      <w:tr w:rsidR="00090C86" w:rsidRPr="008B7F31" w:rsidTr="00090C86">
        <w:trPr>
          <w:trHeight w:val="336"/>
        </w:trPr>
        <w:tc>
          <w:tcPr>
            <w:tcW w:w="675"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6.2.1</w:t>
            </w:r>
          </w:p>
        </w:tc>
        <w:tc>
          <w:tcPr>
            <w:tcW w:w="3108" w:type="dxa"/>
          </w:tcPr>
          <w:p w:rsidR="00090C86" w:rsidRPr="003536C3" w:rsidRDefault="00090C86" w:rsidP="00090C86">
            <w:pPr>
              <w:rPr>
                <w:rFonts w:ascii="Times New Roman" w:hAnsi="Times New Roman" w:cs="Times New Roman"/>
                <w:sz w:val="20"/>
                <w:szCs w:val="20"/>
                <w:lang w:val="ky-KG"/>
              </w:rPr>
            </w:pPr>
            <w:r w:rsidRPr="003536C3">
              <w:rPr>
                <w:rFonts w:ascii="Times New Roman" w:hAnsi="Times New Roman" w:cs="Times New Roman"/>
                <w:sz w:val="20"/>
                <w:szCs w:val="20"/>
                <w:lang w:val="ky-KG"/>
              </w:rPr>
              <w:t>Жалпы билим берүүчү мектептердин  окуучуларынын көркөм сабаттуулугун жана  көркөм табитин калыптандыруунун башкы маселелери .</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“Тегерек стол”</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lastRenderedPageBreak/>
              <w:t>6.2.2</w:t>
            </w:r>
          </w:p>
        </w:tc>
        <w:tc>
          <w:tcPr>
            <w:tcW w:w="3108" w:type="dxa"/>
          </w:tcPr>
          <w:p w:rsidR="00090C86" w:rsidRPr="003536C3"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КСӨ боюнча алдынкы педагогикалык тажрыйбаны окуп үйрөнүү,жалпылоо жана жайылтуу</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 “Устат” усулдук- аналитикалык сабак</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6.2.3</w:t>
            </w:r>
          </w:p>
        </w:tc>
        <w:tc>
          <w:tcPr>
            <w:tcW w:w="3108" w:type="dxa"/>
          </w:tcPr>
          <w:p w:rsidR="00090C86" w:rsidRPr="002B6F4A" w:rsidRDefault="00090C86" w:rsidP="00090C86">
            <w:pPr>
              <w:jc w:val="both"/>
              <w:rPr>
                <w:rFonts w:ascii="Times New Roman" w:hAnsi="Times New Roman" w:cs="Times New Roman"/>
                <w:sz w:val="20"/>
                <w:szCs w:val="20"/>
                <w:lang w:val="ky-KG"/>
              </w:rPr>
            </w:pPr>
            <w:r w:rsidRPr="002B6F4A">
              <w:rPr>
                <w:rFonts w:ascii="Times New Roman" w:hAnsi="Times New Roman" w:cs="Times New Roman"/>
                <w:sz w:val="20"/>
                <w:szCs w:val="20"/>
                <w:lang w:val="ky-KG"/>
              </w:rPr>
              <w:t>Мектептеги көркөм</w:t>
            </w:r>
            <w:r>
              <w:rPr>
                <w:rFonts w:ascii="Times New Roman" w:hAnsi="Times New Roman" w:cs="Times New Roman"/>
                <w:sz w:val="20"/>
                <w:szCs w:val="20"/>
                <w:lang w:val="ky-KG"/>
              </w:rPr>
              <w:t xml:space="preserve">  </w:t>
            </w:r>
            <w:r w:rsidRPr="002B6F4A">
              <w:rPr>
                <w:rFonts w:ascii="Times New Roman" w:hAnsi="Times New Roman" w:cs="Times New Roman"/>
                <w:sz w:val="20"/>
                <w:szCs w:val="20"/>
                <w:lang w:val="ky-KG"/>
              </w:rPr>
              <w:t xml:space="preserve"> жана </w:t>
            </w:r>
            <w:r>
              <w:rPr>
                <w:rFonts w:ascii="Times New Roman" w:hAnsi="Times New Roman" w:cs="Times New Roman"/>
                <w:sz w:val="20"/>
                <w:szCs w:val="20"/>
                <w:lang w:val="ky-KG"/>
              </w:rPr>
              <w:t>предметтик көргөзмөлөрдү уюштуруу усулдары</w:t>
            </w:r>
          </w:p>
          <w:p w:rsidR="00090C86" w:rsidRDefault="00090C86" w:rsidP="00090C86">
            <w:pPr>
              <w:rPr>
                <w:rFonts w:ascii="Times New Roman" w:hAnsi="Times New Roman" w:cs="Times New Roman"/>
                <w:sz w:val="20"/>
                <w:szCs w:val="20"/>
                <w:lang w:val="ky-KG"/>
              </w:rPr>
            </w:pP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p>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 xml:space="preserve"> Сабак-“Иш-чара”</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6.2.4.</w:t>
            </w:r>
          </w:p>
        </w:tc>
        <w:tc>
          <w:tcPr>
            <w:tcW w:w="3108" w:type="dxa"/>
          </w:tcPr>
          <w:p w:rsidR="00090C86" w:rsidRDefault="00090C86" w:rsidP="00090C86">
            <w:pPr>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Мектептин башкаруу структуралары, педкенештин жана  методкенештин функциялары  </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 Сабак-“Практика”</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6.2.5</w:t>
            </w:r>
          </w:p>
        </w:tc>
        <w:tc>
          <w:tcPr>
            <w:tcW w:w="3108" w:type="dxa"/>
          </w:tcPr>
          <w:p w:rsidR="00090C86" w:rsidRPr="004B6077" w:rsidRDefault="00090C86" w:rsidP="00090C86">
            <w:pPr>
              <w:jc w:val="both"/>
              <w:rPr>
                <w:rFonts w:ascii="Times New Roman" w:hAnsi="Times New Roman" w:cs="Times New Roman"/>
                <w:sz w:val="20"/>
                <w:szCs w:val="20"/>
                <w:lang w:val="ky-KG"/>
              </w:rPr>
            </w:pPr>
            <w:r>
              <w:rPr>
                <w:rFonts w:ascii="Times New Roman" w:hAnsi="Times New Roman" w:cs="Times New Roman"/>
                <w:sz w:val="20"/>
                <w:szCs w:val="20"/>
                <w:lang w:val="ky-KG"/>
              </w:rPr>
              <w:t>Көркөм сүрөт өнөрүн</w:t>
            </w:r>
            <w:r w:rsidRPr="004B6077">
              <w:rPr>
                <w:rFonts w:ascii="Times New Roman" w:hAnsi="Times New Roman" w:cs="Times New Roman"/>
                <w:sz w:val="20"/>
                <w:szCs w:val="20"/>
                <w:lang w:val="ky-KG"/>
              </w:rPr>
              <w:t xml:space="preserve"> </w:t>
            </w:r>
            <w:r>
              <w:rPr>
                <w:rFonts w:ascii="Times New Roman" w:hAnsi="Times New Roman" w:cs="Times New Roman"/>
                <w:sz w:val="20"/>
                <w:szCs w:val="20"/>
                <w:lang w:val="ky-KG"/>
              </w:rPr>
              <w:t>адабият,  музыка ж. б. предметтер  менен байланыштыруу усулдары</w:t>
            </w:r>
            <w:r w:rsidRPr="004B6077">
              <w:rPr>
                <w:rFonts w:ascii="Times New Roman" w:hAnsi="Times New Roman" w:cs="Times New Roman"/>
                <w:sz w:val="20"/>
                <w:szCs w:val="20"/>
                <w:lang w:val="ky-KG"/>
              </w:rPr>
              <w:t>.</w:t>
            </w:r>
          </w:p>
          <w:p w:rsidR="00090C86" w:rsidRDefault="00090C86" w:rsidP="00090C86">
            <w:pPr>
              <w:rPr>
                <w:rFonts w:ascii="Times New Roman" w:hAnsi="Times New Roman" w:cs="Times New Roman"/>
                <w:sz w:val="20"/>
                <w:szCs w:val="20"/>
                <w:lang w:val="ky-KG"/>
              </w:rPr>
            </w:pP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Сабак-“Театр”же “поэзия кечеси”</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6.2.6</w:t>
            </w:r>
          </w:p>
        </w:tc>
        <w:tc>
          <w:tcPr>
            <w:tcW w:w="3108" w:type="dxa"/>
          </w:tcPr>
          <w:p w:rsidR="00090C86" w:rsidRPr="00C802B8" w:rsidRDefault="00090C86" w:rsidP="00090C86">
            <w:pPr>
              <w:spacing w:before="240"/>
              <w:jc w:val="both"/>
              <w:rPr>
                <w:rFonts w:ascii="Times New Roman" w:hAnsi="Times New Roman" w:cs="Times New Roman"/>
                <w:sz w:val="20"/>
                <w:szCs w:val="20"/>
                <w:lang w:val="ky-KG"/>
              </w:rPr>
            </w:pPr>
            <w:r w:rsidRPr="008E7C1D">
              <w:rPr>
                <w:rFonts w:ascii="Times New Roman" w:hAnsi="Times New Roman" w:cs="Times New Roman"/>
                <w:sz w:val="20"/>
                <w:szCs w:val="20"/>
                <w:lang w:val="ky-KG"/>
              </w:rPr>
              <w:t>Мектеп окуучуларынын этномаданий көз караштарын калыптандыруунун айрым ыкмалары (Манас эпосу, жомоктор, дастандар ж.</w:t>
            </w:r>
            <w:r>
              <w:rPr>
                <w:rFonts w:ascii="Times New Roman" w:hAnsi="Times New Roman" w:cs="Times New Roman"/>
                <w:sz w:val="20"/>
                <w:szCs w:val="20"/>
                <w:lang w:val="ky-KG"/>
              </w:rPr>
              <w:t>б.)</w:t>
            </w:r>
            <w:r w:rsidRPr="008E7C1D">
              <w:rPr>
                <w:rFonts w:ascii="Times New Roman" w:hAnsi="Times New Roman" w:cs="Times New Roman"/>
                <w:sz w:val="20"/>
                <w:szCs w:val="20"/>
                <w:lang w:val="ky-KG"/>
              </w:rPr>
              <w:t xml:space="preserve"> </w:t>
            </w:r>
            <w:r w:rsidRPr="00C802B8">
              <w:rPr>
                <w:rFonts w:ascii="Times New Roman" w:hAnsi="Times New Roman" w:cs="Times New Roman"/>
                <w:sz w:val="20"/>
                <w:szCs w:val="20"/>
                <w:lang w:val="ky-KG"/>
              </w:rPr>
              <w:t xml:space="preserve"> </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“дил маек” жолугушуу</w:t>
            </w:r>
          </w:p>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(Чыгармачыл инсандар менен)</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6.2.7</w:t>
            </w:r>
          </w:p>
        </w:tc>
        <w:tc>
          <w:tcPr>
            <w:tcW w:w="3108" w:type="dxa"/>
          </w:tcPr>
          <w:p w:rsidR="00090C86" w:rsidRPr="00C802B8" w:rsidRDefault="00090C86" w:rsidP="00090C86">
            <w:pPr>
              <w:jc w:val="both"/>
              <w:rPr>
                <w:rFonts w:ascii="Times New Roman" w:hAnsi="Times New Roman" w:cs="Times New Roman"/>
                <w:sz w:val="20"/>
                <w:szCs w:val="20"/>
                <w:lang w:val="ky-KG"/>
              </w:rPr>
            </w:pPr>
            <w:r w:rsidRPr="00C802B8">
              <w:rPr>
                <w:rFonts w:ascii="Times New Roman" w:hAnsi="Times New Roman" w:cs="Times New Roman"/>
                <w:sz w:val="20"/>
                <w:szCs w:val="20"/>
                <w:lang w:val="ky-KG"/>
              </w:rPr>
              <w:t>Окуу программаларын жана баалоо каражаттарын түзүүдө компетенттүүлүккө багытталган ишмердүүлүктү уюштуруу</w:t>
            </w:r>
            <w:r>
              <w:rPr>
                <w:rFonts w:ascii="Times New Roman" w:hAnsi="Times New Roman" w:cs="Times New Roman"/>
                <w:sz w:val="20"/>
                <w:szCs w:val="20"/>
                <w:lang w:val="ky-KG"/>
              </w:rPr>
              <w:t xml:space="preserve"> методдору </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w:t>
            </w:r>
          </w:p>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сабагы </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41440" w:rsidTr="00090C86">
        <w:trPr>
          <w:trHeight w:val="336"/>
        </w:trPr>
        <w:tc>
          <w:tcPr>
            <w:tcW w:w="675"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6.2.8</w:t>
            </w:r>
          </w:p>
        </w:tc>
        <w:tc>
          <w:tcPr>
            <w:tcW w:w="3108" w:type="dxa"/>
          </w:tcPr>
          <w:p w:rsidR="00090C86" w:rsidRPr="00A35CE6" w:rsidRDefault="00090C86" w:rsidP="00090C86">
            <w:pPr>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Мектептеги </w:t>
            </w:r>
            <w:r w:rsidRPr="00A35CE6">
              <w:rPr>
                <w:rFonts w:ascii="Times New Roman" w:hAnsi="Times New Roman" w:cs="Times New Roman"/>
                <w:sz w:val="20"/>
                <w:szCs w:val="20"/>
                <w:lang w:val="ky-KG"/>
              </w:rPr>
              <w:t>көркөм жасалгалоо жана дидактикалык материалдарды даярдоо иштеринин методикасы.</w:t>
            </w:r>
          </w:p>
          <w:p w:rsidR="00090C86" w:rsidRDefault="00090C86" w:rsidP="00090C86">
            <w:pPr>
              <w:rPr>
                <w:rFonts w:ascii="Times New Roman" w:hAnsi="Times New Roman" w:cs="Times New Roman"/>
                <w:sz w:val="20"/>
                <w:szCs w:val="20"/>
                <w:lang w:val="ky-KG"/>
              </w:rPr>
            </w:pP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–“Көргөзмө”</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RPr="008B7F31" w:rsidTr="00090C86">
        <w:trPr>
          <w:trHeight w:val="336"/>
        </w:trPr>
        <w:tc>
          <w:tcPr>
            <w:tcW w:w="675" w:type="dxa"/>
          </w:tcPr>
          <w:p w:rsidR="00090C86" w:rsidRDefault="00090C86" w:rsidP="00090C86">
            <w:pPr>
              <w:rPr>
                <w:rFonts w:ascii="Times New Roman" w:hAnsi="Times New Roman" w:cs="Times New Roman"/>
                <w:sz w:val="20"/>
                <w:szCs w:val="20"/>
                <w:lang w:val="ky-KG"/>
              </w:rPr>
            </w:pPr>
            <w:r>
              <w:rPr>
                <w:rFonts w:ascii="Times New Roman" w:hAnsi="Times New Roman" w:cs="Times New Roman"/>
                <w:sz w:val="20"/>
                <w:szCs w:val="20"/>
                <w:lang w:val="ky-KG"/>
              </w:rPr>
              <w:t>6.2.9</w:t>
            </w:r>
          </w:p>
        </w:tc>
        <w:tc>
          <w:tcPr>
            <w:tcW w:w="3108" w:type="dxa"/>
          </w:tcPr>
          <w:p w:rsidR="00090C86" w:rsidRDefault="00090C86" w:rsidP="00090C86">
            <w:pPr>
              <w:jc w:val="both"/>
              <w:rPr>
                <w:rFonts w:ascii="Times New Roman" w:hAnsi="Times New Roman" w:cs="Times New Roman"/>
                <w:sz w:val="20"/>
                <w:szCs w:val="20"/>
                <w:lang w:val="ky-KG"/>
              </w:rPr>
            </w:pPr>
            <w:r w:rsidRPr="00041AD6">
              <w:rPr>
                <w:rFonts w:ascii="Times New Roman" w:hAnsi="Times New Roman" w:cs="Times New Roman"/>
                <w:sz w:val="20"/>
                <w:szCs w:val="20"/>
                <w:lang w:val="ky-KG"/>
              </w:rPr>
              <w:t>Мектептин көркөм өнөр каанасы</w:t>
            </w:r>
          </w:p>
        </w:tc>
        <w:tc>
          <w:tcPr>
            <w:tcW w:w="768"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Pr>
          <w:p w:rsidR="00090C86" w:rsidRDefault="00090C86" w:rsidP="00090C86">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Сабак-“Диспут”</w:t>
            </w:r>
          </w:p>
        </w:tc>
        <w:tc>
          <w:tcPr>
            <w:tcW w:w="1589" w:type="dxa"/>
          </w:tcPr>
          <w:p w:rsidR="00090C86" w:rsidRDefault="00090C86" w:rsidP="00090C86">
            <w:pPr>
              <w:jc w:val="center"/>
              <w:rPr>
                <w:rFonts w:ascii="Times New Roman" w:hAnsi="Times New Roman" w:cs="Times New Roman"/>
                <w:sz w:val="20"/>
                <w:szCs w:val="20"/>
                <w:lang w:val="ky-KG"/>
              </w:rPr>
            </w:pPr>
          </w:p>
        </w:tc>
      </w:tr>
      <w:tr w:rsidR="00090C86" w:rsidTr="00090C86">
        <w:trPr>
          <w:trHeight w:val="336"/>
        </w:trPr>
        <w:tc>
          <w:tcPr>
            <w:tcW w:w="3783" w:type="dxa"/>
            <w:gridSpan w:val="2"/>
          </w:tcPr>
          <w:p w:rsidR="00090C86" w:rsidRPr="001F5034" w:rsidRDefault="00090C86" w:rsidP="00090C86">
            <w:pPr>
              <w:rPr>
                <w:rFonts w:ascii="Times New Roman" w:hAnsi="Times New Roman" w:cs="Times New Roman"/>
                <w:b/>
                <w:sz w:val="20"/>
                <w:szCs w:val="20"/>
                <w:lang w:val="ky-KG"/>
              </w:rPr>
            </w:pPr>
            <w:r w:rsidRPr="001F5034">
              <w:rPr>
                <w:rFonts w:ascii="Times New Roman" w:hAnsi="Times New Roman" w:cs="Times New Roman"/>
                <w:b/>
                <w:sz w:val="20"/>
                <w:szCs w:val="20"/>
                <w:lang w:val="ky-KG"/>
              </w:rPr>
              <w:t>Баары</w:t>
            </w:r>
          </w:p>
        </w:tc>
        <w:tc>
          <w:tcPr>
            <w:tcW w:w="768" w:type="dxa"/>
          </w:tcPr>
          <w:p w:rsidR="00090C86" w:rsidRPr="006851C1" w:rsidRDefault="00090C86" w:rsidP="00090C86">
            <w:pPr>
              <w:jc w:val="center"/>
              <w:rPr>
                <w:rFonts w:ascii="Times New Roman" w:hAnsi="Times New Roman" w:cs="Times New Roman"/>
                <w:b/>
                <w:sz w:val="20"/>
                <w:szCs w:val="20"/>
                <w:lang w:val="ky-KG"/>
              </w:rPr>
            </w:pPr>
            <w:r w:rsidRPr="006851C1">
              <w:rPr>
                <w:rFonts w:ascii="Times New Roman" w:hAnsi="Times New Roman" w:cs="Times New Roman"/>
                <w:b/>
                <w:sz w:val="20"/>
                <w:szCs w:val="20"/>
                <w:lang w:val="ky-KG"/>
              </w:rPr>
              <w:t>90</w:t>
            </w:r>
          </w:p>
        </w:tc>
        <w:tc>
          <w:tcPr>
            <w:tcW w:w="710" w:type="dxa"/>
            <w:tcBorders>
              <w:right w:val="single" w:sz="4" w:space="0" w:color="auto"/>
            </w:tcBorders>
          </w:tcPr>
          <w:p w:rsidR="00090C86" w:rsidRPr="006851C1" w:rsidRDefault="00090C86" w:rsidP="00090C86">
            <w:pPr>
              <w:jc w:val="center"/>
              <w:rPr>
                <w:rFonts w:ascii="Times New Roman" w:hAnsi="Times New Roman" w:cs="Times New Roman"/>
                <w:b/>
                <w:sz w:val="20"/>
                <w:szCs w:val="20"/>
                <w:lang w:val="ky-KG"/>
              </w:rPr>
            </w:pPr>
            <w:r w:rsidRPr="006851C1">
              <w:rPr>
                <w:rFonts w:ascii="Times New Roman" w:hAnsi="Times New Roman" w:cs="Times New Roman"/>
                <w:b/>
                <w:sz w:val="20"/>
                <w:szCs w:val="20"/>
                <w:lang w:val="ky-KG"/>
              </w:rPr>
              <w:t>18</w:t>
            </w:r>
          </w:p>
        </w:tc>
        <w:tc>
          <w:tcPr>
            <w:tcW w:w="817" w:type="dxa"/>
            <w:tcBorders>
              <w:left w:val="single" w:sz="4" w:space="0" w:color="auto"/>
            </w:tcBorders>
          </w:tcPr>
          <w:p w:rsidR="00090C86" w:rsidRPr="006851C1" w:rsidRDefault="00090C86" w:rsidP="00090C86">
            <w:pPr>
              <w:jc w:val="center"/>
              <w:rPr>
                <w:rFonts w:ascii="Times New Roman" w:hAnsi="Times New Roman" w:cs="Times New Roman"/>
                <w:b/>
                <w:sz w:val="20"/>
                <w:szCs w:val="20"/>
                <w:lang w:val="ky-KG"/>
              </w:rPr>
            </w:pPr>
            <w:r w:rsidRPr="006851C1">
              <w:rPr>
                <w:rFonts w:ascii="Times New Roman" w:hAnsi="Times New Roman" w:cs="Times New Roman"/>
                <w:b/>
                <w:sz w:val="20"/>
                <w:szCs w:val="20"/>
                <w:lang w:val="ky-KG"/>
              </w:rPr>
              <w:t>27</w:t>
            </w:r>
          </w:p>
        </w:tc>
        <w:tc>
          <w:tcPr>
            <w:tcW w:w="691" w:type="dxa"/>
          </w:tcPr>
          <w:p w:rsidR="00090C86" w:rsidRPr="006851C1" w:rsidRDefault="00090C86" w:rsidP="00090C86">
            <w:pPr>
              <w:jc w:val="center"/>
              <w:rPr>
                <w:rFonts w:ascii="Times New Roman" w:hAnsi="Times New Roman" w:cs="Times New Roman"/>
                <w:b/>
                <w:sz w:val="20"/>
                <w:szCs w:val="20"/>
                <w:lang w:val="ky-KG"/>
              </w:rPr>
            </w:pPr>
            <w:r w:rsidRPr="006851C1">
              <w:rPr>
                <w:rFonts w:ascii="Times New Roman" w:hAnsi="Times New Roman" w:cs="Times New Roman"/>
                <w:b/>
                <w:sz w:val="20"/>
                <w:szCs w:val="20"/>
                <w:lang w:val="ky-KG"/>
              </w:rPr>
              <w:t>45</w:t>
            </w:r>
          </w:p>
        </w:tc>
        <w:tc>
          <w:tcPr>
            <w:tcW w:w="1542" w:type="dxa"/>
          </w:tcPr>
          <w:p w:rsidR="00090C86" w:rsidRDefault="00090C86" w:rsidP="00090C86">
            <w:pPr>
              <w:jc w:val="center"/>
              <w:rPr>
                <w:rFonts w:ascii="Times New Roman" w:hAnsi="Times New Roman" w:cs="Times New Roman"/>
                <w:sz w:val="20"/>
                <w:szCs w:val="20"/>
                <w:lang w:val="ky-KG"/>
              </w:rPr>
            </w:pPr>
          </w:p>
        </w:tc>
        <w:tc>
          <w:tcPr>
            <w:tcW w:w="1589" w:type="dxa"/>
          </w:tcPr>
          <w:p w:rsidR="00090C86" w:rsidRDefault="00090C86" w:rsidP="00090C86">
            <w:pPr>
              <w:jc w:val="center"/>
              <w:rPr>
                <w:rFonts w:ascii="Times New Roman" w:hAnsi="Times New Roman" w:cs="Times New Roman"/>
                <w:sz w:val="20"/>
                <w:szCs w:val="20"/>
                <w:lang w:val="ky-KG"/>
              </w:rPr>
            </w:pPr>
          </w:p>
        </w:tc>
      </w:tr>
    </w:tbl>
    <w:p w:rsidR="00090C86" w:rsidRDefault="00090C86" w:rsidP="00090C86">
      <w:pPr>
        <w:spacing w:after="0" w:line="240" w:lineRule="auto"/>
        <w:rPr>
          <w:lang w:val="ky-KG"/>
        </w:rPr>
      </w:pPr>
    </w:p>
    <w:p w:rsidR="00090C86" w:rsidRDefault="00090C86" w:rsidP="00090C86">
      <w:pPr>
        <w:spacing w:after="0" w:line="240" w:lineRule="auto"/>
        <w:rPr>
          <w:rFonts w:ascii="A97_Oktom_Times" w:hAnsi="A97_Oktom_Times" w:cs="2003_Oktom_TimesXP"/>
          <w:b/>
          <w:sz w:val="24"/>
          <w:szCs w:val="24"/>
          <w:lang w:val="ky-KG"/>
        </w:rPr>
      </w:pPr>
      <w:r>
        <w:rPr>
          <w:rFonts w:ascii="Times New Roman" w:hAnsi="Times New Roman"/>
          <w:b/>
          <w:sz w:val="24"/>
          <w:szCs w:val="24"/>
          <w:lang w:val="ky-KG"/>
        </w:rPr>
        <w:t>9.</w:t>
      </w:r>
      <w:r w:rsidRPr="00F65026">
        <w:rPr>
          <w:rFonts w:ascii="A97_Oktom_Times" w:hAnsi="A97_Oktom_Times" w:cs="2003_Oktom_TimesXP"/>
          <w:b/>
          <w:sz w:val="24"/>
          <w:szCs w:val="24"/>
          <w:lang w:val="ky-KG"/>
        </w:rPr>
        <w:t xml:space="preserve"> </w:t>
      </w:r>
      <w:r w:rsidRPr="00D50D60">
        <w:rPr>
          <w:rFonts w:ascii="A97_Oktom_Times" w:hAnsi="A97_Oktom_Times" w:cs="2003_Oktom_TimesXP"/>
          <w:b/>
          <w:sz w:val="24"/>
          <w:szCs w:val="24"/>
        </w:rPr>
        <w:t>Дисциплинанын окуу-усулдук жана маалымат каражаттары менен камсыздалышы</w:t>
      </w:r>
      <w:r w:rsidRPr="002661DC">
        <w:rPr>
          <w:rFonts w:ascii="A97_Oktom_Times" w:hAnsi="A97_Oktom_Times" w:cs="2003_Oktom_TimesXP"/>
          <w:b/>
          <w:sz w:val="24"/>
          <w:szCs w:val="24"/>
          <w:lang w:val="ky-KG"/>
        </w:rPr>
        <w:t xml:space="preserve"> </w:t>
      </w:r>
    </w:p>
    <w:p w:rsidR="00090C86" w:rsidRPr="002661DC" w:rsidRDefault="00090C86" w:rsidP="00090C86">
      <w:pPr>
        <w:spacing w:after="0" w:line="240" w:lineRule="auto"/>
        <w:rPr>
          <w:rFonts w:ascii="Times New Roman" w:hAnsi="Times New Roman"/>
          <w:sz w:val="24"/>
          <w:szCs w:val="24"/>
          <w:lang w:val="ky-KG"/>
        </w:rPr>
      </w:pPr>
      <w:r w:rsidRPr="002661DC">
        <w:rPr>
          <w:rFonts w:ascii="A97_Oktom_Times" w:hAnsi="A97_Oktom_Times" w:cs="2003_Oktom_TimesXP"/>
          <w:sz w:val="24"/>
          <w:szCs w:val="24"/>
          <w:lang w:val="ky-KG"/>
        </w:rPr>
        <w:t>Билим бер</w:t>
      </w:r>
      <w:r w:rsidRPr="002661DC">
        <w:rPr>
          <w:rFonts w:ascii="Times New Roman" w:hAnsi="Times New Roman" w:cs="Times New Roman"/>
          <w:sz w:val="24"/>
          <w:szCs w:val="24"/>
          <w:lang w:val="ky-KG"/>
        </w:rPr>
        <w:t>үү</w:t>
      </w:r>
      <w:r w:rsidRPr="002661DC">
        <w:rPr>
          <w:rFonts w:ascii="A97_Oktom_Times" w:hAnsi="A97_Oktom_Times" w:cs="2003_Oktom_TimesXP"/>
          <w:sz w:val="24"/>
          <w:szCs w:val="24"/>
          <w:lang w:val="ky-KG"/>
        </w:rPr>
        <w:t xml:space="preserve"> технологиялары</w:t>
      </w:r>
      <w:r w:rsidRPr="002661DC">
        <w:rPr>
          <w:rFonts w:ascii="Times New Roman" w:hAnsi="Times New Roman"/>
          <w:sz w:val="24"/>
          <w:szCs w:val="24"/>
          <w:lang w:val="ky-KG"/>
        </w:rPr>
        <w:t xml:space="preserve"> </w:t>
      </w:r>
    </w:p>
    <w:p w:rsidR="00090C86" w:rsidRDefault="00090C86" w:rsidP="00090C86">
      <w:pPr>
        <w:rPr>
          <w:rFonts w:ascii="Times New Roman" w:hAnsi="Times New Roman"/>
          <w:sz w:val="24"/>
          <w:szCs w:val="24"/>
          <w:lang w:val="ky-KG"/>
        </w:rPr>
      </w:pPr>
      <w:r>
        <w:rPr>
          <w:rFonts w:ascii="Times New Roman" w:hAnsi="Times New Roman"/>
          <w:sz w:val="24"/>
          <w:szCs w:val="24"/>
          <w:lang w:val="ky-KG"/>
        </w:rPr>
        <w:t>Дисциплинаны окутууда окутуунун салттуу, активдүү жана интерактивдүү ыкмалары пайдаланылат, атап айтсак талдоо сабагы аңгеме сабагы, көнүгүүлөрдү аткаруу сабагы, дидактикалык оюн сабагы , сынчыл ойлом сабагы,  кластер,  синквейн  сыяктуу технологиялар  колдонулат.</w:t>
      </w:r>
    </w:p>
    <w:p w:rsidR="00090C86" w:rsidRDefault="00090C86" w:rsidP="00090C86">
      <w:pPr>
        <w:spacing w:after="0" w:line="240" w:lineRule="auto"/>
        <w:rPr>
          <w:rFonts w:ascii="Times New Roman" w:hAnsi="Times New Roman"/>
          <w:sz w:val="24"/>
          <w:szCs w:val="24"/>
          <w:lang w:val="ky-KG"/>
        </w:rPr>
      </w:pPr>
      <w:r>
        <w:rPr>
          <w:rFonts w:ascii="Times New Roman" w:hAnsi="Times New Roman"/>
          <w:sz w:val="24"/>
          <w:szCs w:val="24"/>
          <w:lang w:val="ky-KG"/>
        </w:rPr>
        <w:t>1.Видео жана аудио материалдар.</w:t>
      </w:r>
    </w:p>
    <w:p w:rsidR="00090C86" w:rsidRDefault="00090C86" w:rsidP="00090C86">
      <w:pPr>
        <w:spacing w:after="0" w:line="240" w:lineRule="auto"/>
        <w:rPr>
          <w:rFonts w:ascii="Times New Roman" w:hAnsi="Times New Roman"/>
          <w:sz w:val="24"/>
          <w:szCs w:val="24"/>
          <w:lang w:val="ky-KG"/>
        </w:rPr>
      </w:pPr>
      <w:r>
        <w:rPr>
          <w:rFonts w:ascii="Times New Roman" w:hAnsi="Times New Roman"/>
          <w:sz w:val="24"/>
          <w:szCs w:val="24"/>
          <w:lang w:val="ky-KG"/>
        </w:rPr>
        <w:t>2.Таблицалар, репродукциялар.</w:t>
      </w:r>
    </w:p>
    <w:p w:rsidR="00090C86" w:rsidRDefault="00090C86" w:rsidP="00090C86">
      <w:pPr>
        <w:spacing w:after="0" w:line="240" w:lineRule="auto"/>
        <w:rPr>
          <w:rFonts w:ascii="Times New Roman" w:hAnsi="Times New Roman"/>
          <w:sz w:val="24"/>
          <w:szCs w:val="24"/>
          <w:lang w:val="ky-KG"/>
        </w:rPr>
      </w:pPr>
      <w:r>
        <w:rPr>
          <w:rFonts w:ascii="Times New Roman" w:hAnsi="Times New Roman"/>
          <w:sz w:val="24"/>
          <w:szCs w:val="24"/>
          <w:lang w:val="ky-KG"/>
        </w:rPr>
        <w:t xml:space="preserve">3.Ар түрдүү гипстен , темирден жасалган фигуралар. </w:t>
      </w:r>
    </w:p>
    <w:p w:rsidR="00090C86" w:rsidRDefault="00090C86" w:rsidP="00090C86">
      <w:pPr>
        <w:ind w:left="426" w:firstLine="283"/>
        <w:jc w:val="center"/>
        <w:rPr>
          <w:rFonts w:ascii="A97_Oktom_Times" w:hAnsi="A97_Oktom_Times" w:cs="2003_Oktom_TimesXP"/>
          <w:b/>
          <w:sz w:val="24"/>
          <w:szCs w:val="24"/>
          <w:lang w:val="ky-KG"/>
        </w:rPr>
      </w:pPr>
      <w:r w:rsidRPr="005F21C0">
        <w:rPr>
          <w:rFonts w:ascii="A97_Oktom_Times" w:hAnsi="A97_Oktom_Times" w:cs="2003_Oktom_TimesXP"/>
          <w:b/>
          <w:sz w:val="24"/>
          <w:szCs w:val="24"/>
          <w:lang w:val="ky-KG"/>
        </w:rPr>
        <w:t>Негизги адабияттар:</w:t>
      </w:r>
    </w:p>
    <w:p w:rsidR="00090C86" w:rsidRPr="005E6D3B" w:rsidRDefault="00090C86" w:rsidP="00090C86">
      <w:pPr>
        <w:rPr>
          <w:rFonts w:ascii="A97_Oktom_Times" w:hAnsi="A97_Oktom_Times" w:cs="2003_Oktom_TimesXP"/>
          <w:b/>
          <w:sz w:val="24"/>
          <w:szCs w:val="24"/>
          <w:lang w:val="ky-KG"/>
        </w:rPr>
      </w:pPr>
      <w:r w:rsidRPr="00B92D23">
        <w:rPr>
          <w:rFonts w:ascii="A97_Oktom_Times" w:hAnsi="A97_Oktom_Times" w:cs="2003_Oktom_TimesXP"/>
          <w:sz w:val="24"/>
          <w:szCs w:val="24"/>
        </w:rPr>
        <w:t>1</w:t>
      </w:r>
      <w:r>
        <w:rPr>
          <w:rFonts w:ascii="A97_Oktom_Times" w:hAnsi="A97_Oktom_Times" w:cs="2003_Oktom_TimesXP"/>
          <w:sz w:val="24"/>
          <w:szCs w:val="24"/>
          <w:lang w:val="ky-KG"/>
        </w:rPr>
        <w:t>. Ростовцев Н.Н. Методика преподавания изобразительного искусства в школе: -М.: 2000. -251с.</w:t>
      </w:r>
    </w:p>
    <w:p w:rsidR="00090C86" w:rsidRPr="00A25213" w:rsidRDefault="00090C86" w:rsidP="00090C86">
      <w:pPr>
        <w:spacing w:after="160" w:line="259" w:lineRule="auto"/>
        <w:jc w:val="both"/>
        <w:rPr>
          <w:rFonts w:ascii="A97_Oktom_Times" w:hAnsi="A97_Oktom_Times" w:cs="2003_Oktom_TimesXP"/>
          <w:sz w:val="24"/>
          <w:szCs w:val="24"/>
        </w:rPr>
      </w:pPr>
      <w:r>
        <w:rPr>
          <w:rFonts w:ascii="A97_Oktom_Times" w:hAnsi="A97_Oktom_Times" w:cs="2003_Oktom_TimesXP"/>
          <w:sz w:val="24"/>
          <w:szCs w:val="24"/>
          <w:lang w:val="ky-KG"/>
        </w:rPr>
        <w:t>2.Койнова – Це</w:t>
      </w:r>
      <w:r w:rsidRPr="005F21C0">
        <w:rPr>
          <w:rFonts w:ascii="A97_Oktom_Times" w:hAnsi="A97_Oktom_Times" w:cs="2003_Oktom_TimesXP"/>
          <w:sz w:val="24"/>
          <w:szCs w:val="24"/>
          <w:lang w:val="ky-KG"/>
        </w:rPr>
        <w:t>льнер Ю.В. Башталгыч мектепте активд</w:t>
      </w:r>
      <w:r w:rsidRPr="00A25213">
        <w:rPr>
          <w:rFonts w:ascii="Times New Roman" w:hAnsi="Times New Roman" w:cs="Times New Roman"/>
          <w:sz w:val="24"/>
          <w:szCs w:val="24"/>
          <w:lang w:val="ky-KG"/>
        </w:rPr>
        <w:t>үү</w:t>
      </w:r>
      <w:r w:rsidRPr="005F21C0">
        <w:rPr>
          <w:rFonts w:ascii="A97_Oktom_Times" w:hAnsi="A97_Oktom_Times" w:cs="2003_Oktom_TimesXP"/>
          <w:sz w:val="24"/>
          <w:szCs w:val="24"/>
          <w:lang w:val="ky-KG"/>
        </w:rPr>
        <w:t xml:space="preserve"> окутуунун педагогикалык технологиялары. – Б.: 2011. </w:t>
      </w:r>
      <w:r w:rsidRPr="00A25213">
        <w:rPr>
          <w:rFonts w:ascii="A97_Oktom_Times" w:hAnsi="A97_Oktom_Times" w:cs="2003_Oktom_TimesXP"/>
          <w:sz w:val="24"/>
          <w:szCs w:val="24"/>
        </w:rPr>
        <w:t>144-б.</w:t>
      </w:r>
    </w:p>
    <w:p w:rsidR="00090C86" w:rsidRDefault="00090C86" w:rsidP="00090C86">
      <w:pPr>
        <w:spacing w:after="160" w:line="259" w:lineRule="auto"/>
        <w:jc w:val="both"/>
        <w:rPr>
          <w:rFonts w:ascii="A97_Oktom_Times" w:hAnsi="A97_Oktom_Times" w:cs="2003_Oktom_TimesXP"/>
          <w:sz w:val="24"/>
          <w:szCs w:val="24"/>
        </w:rPr>
      </w:pPr>
      <w:r>
        <w:rPr>
          <w:rFonts w:ascii="A97_Oktom_Times" w:hAnsi="A97_Oktom_Times" w:cs="2003_Oktom_TimesXP"/>
          <w:sz w:val="24"/>
          <w:szCs w:val="24"/>
          <w:lang w:val="ky-KG"/>
        </w:rPr>
        <w:lastRenderedPageBreak/>
        <w:t>3.</w:t>
      </w:r>
      <w:r w:rsidRPr="00A25213">
        <w:rPr>
          <w:rFonts w:ascii="A97_Oktom_Times" w:hAnsi="A97_Oktom_Times" w:cs="2003_Oktom_TimesXP"/>
          <w:sz w:val="24"/>
          <w:szCs w:val="24"/>
        </w:rPr>
        <w:t xml:space="preserve">Бекбоев И., Алимбеков А. азыркы сабакты даярдап </w:t>
      </w:r>
      <w:r w:rsidRPr="00A25213">
        <w:rPr>
          <w:rFonts w:ascii="Times New Roman" w:hAnsi="Times New Roman" w:cs="Times New Roman"/>
          <w:sz w:val="24"/>
          <w:szCs w:val="24"/>
          <w:lang w:val="ky-KG"/>
        </w:rPr>
        <w:t>ө</w:t>
      </w:r>
      <w:r w:rsidRPr="00A25213">
        <w:rPr>
          <w:rFonts w:ascii="A97_Oktom_Times" w:hAnsi="A97_Oktom_Times" w:cs="2003_Oktom_TimesXP"/>
          <w:sz w:val="24"/>
          <w:szCs w:val="24"/>
        </w:rPr>
        <w:t>т</w:t>
      </w:r>
      <w:r w:rsidRPr="00A25213">
        <w:rPr>
          <w:rFonts w:ascii="Times New Roman" w:hAnsi="Times New Roman" w:cs="Times New Roman"/>
          <w:sz w:val="24"/>
          <w:szCs w:val="24"/>
          <w:lang w:val="ky-KG"/>
        </w:rPr>
        <w:t>үү</w:t>
      </w:r>
      <w:r w:rsidRPr="00A25213">
        <w:rPr>
          <w:rFonts w:ascii="A97_Oktom_Times" w:hAnsi="A97_Oktom_Times" w:cs="2003_Oktom_TimesXP"/>
          <w:sz w:val="24"/>
          <w:szCs w:val="24"/>
        </w:rPr>
        <w:t>н</w:t>
      </w:r>
      <w:r w:rsidRPr="00A25213">
        <w:rPr>
          <w:rFonts w:ascii="Times New Roman" w:hAnsi="Times New Roman" w:cs="Times New Roman"/>
          <w:sz w:val="24"/>
          <w:szCs w:val="24"/>
          <w:lang w:val="ky-KG"/>
        </w:rPr>
        <w:t>ү</w:t>
      </w:r>
      <w:r w:rsidRPr="00A25213">
        <w:rPr>
          <w:rFonts w:ascii="A97_Oktom_Times" w:hAnsi="A97_Oktom_Times" w:cs="2003_Oktom_TimesXP"/>
          <w:sz w:val="24"/>
          <w:szCs w:val="24"/>
        </w:rPr>
        <w:t>н технологиясы. Жалпы билим бер</w:t>
      </w:r>
      <w:r w:rsidRPr="00A25213">
        <w:rPr>
          <w:rFonts w:ascii="Times New Roman" w:hAnsi="Times New Roman" w:cs="Times New Roman"/>
          <w:sz w:val="24"/>
          <w:szCs w:val="24"/>
          <w:lang w:val="ky-KG"/>
        </w:rPr>
        <w:t>үү</w:t>
      </w:r>
      <w:r w:rsidRPr="00A25213">
        <w:rPr>
          <w:rFonts w:ascii="A97_Oktom_Times" w:hAnsi="A97_Oktom_Times" w:cs="2003_Oktom_TimesXP"/>
          <w:sz w:val="24"/>
          <w:szCs w:val="24"/>
        </w:rPr>
        <w:t>ч</w:t>
      </w:r>
      <w:r w:rsidRPr="00A25213">
        <w:rPr>
          <w:rFonts w:ascii="Times New Roman" w:hAnsi="Times New Roman" w:cs="Times New Roman"/>
          <w:sz w:val="24"/>
          <w:szCs w:val="24"/>
          <w:lang w:val="ky-KG"/>
        </w:rPr>
        <w:t>ү</w:t>
      </w:r>
      <w:r w:rsidRPr="00A25213">
        <w:rPr>
          <w:rFonts w:ascii="A97_Oktom_Times" w:hAnsi="A97_Oktom_Times" w:cs="2003_Oktom_TimesXP"/>
          <w:sz w:val="24"/>
          <w:szCs w:val="24"/>
        </w:rPr>
        <w:t xml:space="preserve"> мектептердин мугалимдери жана жогорку окуу жайлардын студенттери </w:t>
      </w:r>
      <w:r w:rsidRPr="00A25213">
        <w:rPr>
          <w:rFonts w:ascii="Times New Roman" w:hAnsi="Times New Roman" w:cs="Times New Roman"/>
          <w:sz w:val="24"/>
          <w:szCs w:val="24"/>
          <w:lang w:val="ky-KG"/>
        </w:rPr>
        <w:t>ү</w:t>
      </w:r>
      <w:r w:rsidRPr="00A25213">
        <w:rPr>
          <w:rFonts w:ascii="A97_Oktom_Times" w:hAnsi="A97_Oktom_Times" w:cs="2003_Oktom_TimesXP"/>
          <w:sz w:val="24"/>
          <w:szCs w:val="24"/>
        </w:rPr>
        <w:t>ч</w:t>
      </w:r>
      <w:r w:rsidRPr="00A25213">
        <w:rPr>
          <w:rFonts w:ascii="Times New Roman" w:hAnsi="Times New Roman" w:cs="Times New Roman"/>
          <w:sz w:val="24"/>
          <w:szCs w:val="24"/>
          <w:lang w:val="ky-KG"/>
        </w:rPr>
        <w:t>ү</w:t>
      </w:r>
      <w:r w:rsidRPr="00A25213">
        <w:rPr>
          <w:rFonts w:ascii="A97_Oktom_Times" w:hAnsi="A97_Oktom_Times" w:cs="2003_Oktom_TimesXP"/>
          <w:sz w:val="24"/>
          <w:szCs w:val="24"/>
        </w:rPr>
        <w:t xml:space="preserve">н. </w:t>
      </w:r>
      <w:proofErr w:type="gramStart"/>
      <w:r w:rsidRPr="00A25213">
        <w:rPr>
          <w:rFonts w:ascii="A97_Oktom_Times" w:hAnsi="A97_Oktom_Times" w:cs="2003_Oktom_TimesXP"/>
          <w:sz w:val="24"/>
          <w:szCs w:val="24"/>
        </w:rPr>
        <w:t>–Б</w:t>
      </w:r>
      <w:proofErr w:type="gramEnd"/>
      <w:r w:rsidRPr="00A25213">
        <w:rPr>
          <w:rFonts w:ascii="A97_Oktom_Times" w:hAnsi="A97_Oktom_Times" w:cs="2003_Oktom_TimesXP"/>
          <w:sz w:val="24"/>
          <w:szCs w:val="24"/>
        </w:rPr>
        <w:t>.: Бийиктик, 2011. - 192 б.</w:t>
      </w:r>
    </w:p>
    <w:p w:rsidR="00090C86" w:rsidRPr="00A25213" w:rsidRDefault="00090C86" w:rsidP="00090C86">
      <w:pPr>
        <w:spacing w:after="160" w:line="259" w:lineRule="auto"/>
        <w:jc w:val="both"/>
        <w:rPr>
          <w:rFonts w:ascii="A97_Oktom_Times" w:hAnsi="A97_Oktom_Times" w:cs="2003_Oktom_TimesXP"/>
          <w:sz w:val="24"/>
          <w:szCs w:val="24"/>
        </w:rPr>
      </w:pPr>
      <w:r>
        <w:rPr>
          <w:rFonts w:ascii="A97_Oktom_Times" w:hAnsi="A97_Oktom_Times" w:cs="2003_Oktom_TimesXP"/>
          <w:sz w:val="24"/>
          <w:szCs w:val="24"/>
        </w:rPr>
        <w:t>4</w:t>
      </w:r>
      <w:r>
        <w:rPr>
          <w:rFonts w:ascii="A97_Oktom_Times" w:hAnsi="A97_Oktom_Times" w:cs="2003_Oktom_TimesXP"/>
          <w:sz w:val="24"/>
          <w:szCs w:val="24"/>
          <w:lang w:val="ky-KG"/>
        </w:rPr>
        <w:t>.</w:t>
      </w:r>
      <w:r w:rsidRPr="00A25213">
        <w:rPr>
          <w:rFonts w:ascii="A97_Oktom_Times" w:hAnsi="A97_Oktom_Times" w:cs="2003_Oktom_TimesXP"/>
          <w:sz w:val="24"/>
          <w:szCs w:val="24"/>
        </w:rPr>
        <w:t xml:space="preserve"> Мамбектакунов Э., Сияев Т.М. Педагогиканын негиздери. </w:t>
      </w:r>
      <w:proofErr w:type="gramStart"/>
      <w:r w:rsidRPr="00A25213">
        <w:rPr>
          <w:rFonts w:ascii="A97_Oktom_Times" w:hAnsi="A97_Oktom_Times" w:cs="2003_Oktom_TimesXP"/>
          <w:sz w:val="24"/>
          <w:szCs w:val="24"/>
        </w:rPr>
        <w:t>–Б</w:t>
      </w:r>
      <w:proofErr w:type="gramEnd"/>
      <w:r w:rsidRPr="00A25213">
        <w:rPr>
          <w:rFonts w:ascii="A97_Oktom_Times" w:hAnsi="A97_Oktom_Times" w:cs="2003_Oktom_TimesXP"/>
          <w:sz w:val="24"/>
          <w:szCs w:val="24"/>
        </w:rPr>
        <w:t>.: Айат, 2008. - 304 б.</w:t>
      </w:r>
    </w:p>
    <w:p w:rsidR="00090C86" w:rsidRPr="00D50D60" w:rsidRDefault="00090C86" w:rsidP="00090C86">
      <w:pPr>
        <w:pStyle w:val="a3"/>
        <w:ind w:left="0"/>
        <w:jc w:val="both"/>
        <w:rPr>
          <w:rFonts w:ascii="A97_Oktom_Times" w:hAnsi="A97_Oktom_Times" w:cs="2003_Oktom_TimesXP"/>
          <w:sz w:val="24"/>
          <w:szCs w:val="24"/>
        </w:rPr>
      </w:pPr>
    </w:p>
    <w:p w:rsidR="00090C86" w:rsidRPr="00D50D60" w:rsidRDefault="00090C86" w:rsidP="00090C86">
      <w:pPr>
        <w:pStyle w:val="a3"/>
        <w:ind w:left="0"/>
        <w:jc w:val="center"/>
        <w:rPr>
          <w:rFonts w:ascii="A97_Oktom_Times" w:hAnsi="A97_Oktom_Times" w:cs="2003_Oktom_TimesXP"/>
          <w:b/>
          <w:sz w:val="24"/>
          <w:szCs w:val="24"/>
        </w:rPr>
      </w:pPr>
      <w:r w:rsidRPr="00D50D60">
        <w:rPr>
          <w:rFonts w:ascii="A97_Oktom_Times" w:hAnsi="A97_Oktom_Times" w:cs="2003_Oktom_TimesXP"/>
          <w:b/>
          <w:sz w:val="24"/>
          <w:szCs w:val="24"/>
        </w:rPr>
        <w:t>Кошумча адабияттар:</w:t>
      </w:r>
    </w:p>
    <w:p w:rsidR="00090C86" w:rsidRPr="003C180D" w:rsidRDefault="00090C86" w:rsidP="00090C86">
      <w:pPr>
        <w:spacing w:after="160" w:line="259" w:lineRule="auto"/>
        <w:jc w:val="both"/>
        <w:rPr>
          <w:rFonts w:ascii="A97_Oktom_Times" w:hAnsi="A97_Oktom_Times" w:cs="2003_Oktom_TimesXP"/>
          <w:sz w:val="24"/>
          <w:szCs w:val="24"/>
        </w:rPr>
      </w:pPr>
      <w:r w:rsidRPr="003E0097">
        <w:rPr>
          <w:rFonts w:ascii="A97_Oktom_Times" w:hAnsi="A97_Oktom_Times" w:cs="2003_Oktom_TimesXP"/>
          <w:sz w:val="24"/>
          <w:szCs w:val="24"/>
        </w:rPr>
        <w:t>5</w:t>
      </w:r>
      <w:r>
        <w:rPr>
          <w:rFonts w:ascii="A97_Oktom_Times" w:hAnsi="A97_Oktom_Times" w:cs="2003_Oktom_TimesXP"/>
          <w:sz w:val="24"/>
          <w:szCs w:val="24"/>
          <w:lang w:val="ky-KG"/>
        </w:rPr>
        <w:t>.</w:t>
      </w:r>
      <w:r w:rsidRPr="003C180D">
        <w:rPr>
          <w:rFonts w:ascii="A97_Oktom_Times" w:hAnsi="A97_Oktom_Times" w:cs="2003_Oktom_TimesXP"/>
          <w:sz w:val="24"/>
          <w:szCs w:val="24"/>
        </w:rPr>
        <w:t xml:space="preserve">Программа – методические материалы: </w:t>
      </w:r>
      <w:proofErr w:type="gramStart"/>
      <w:r w:rsidRPr="003C180D">
        <w:rPr>
          <w:rFonts w:ascii="A97_Oktom_Times" w:hAnsi="A97_Oktom_Times" w:cs="2003_Oktom_TimesXP"/>
          <w:sz w:val="24"/>
          <w:szCs w:val="24"/>
        </w:rPr>
        <w:t>изобразительное</w:t>
      </w:r>
      <w:proofErr w:type="gramEnd"/>
      <w:r w:rsidRPr="003C180D">
        <w:rPr>
          <w:rFonts w:ascii="A97_Oktom_Times" w:hAnsi="A97_Oktom_Times" w:cs="2003_Oktom_TimesXP"/>
          <w:sz w:val="24"/>
          <w:szCs w:val="24"/>
        </w:rPr>
        <w:t xml:space="preserve"> искусствво. Начальная школа</w:t>
      </w:r>
      <w:r w:rsidRPr="003C180D">
        <w:rPr>
          <w:rFonts w:ascii="A97_Oktom_Times" w:hAnsi="A97_Oktom_Times" w:cs="Times New Roman"/>
          <w:sz w:val="24"/>
          <w:szCs w:val="24"/>
        </w:rPr>
        <w:t>/</w:t>
      </w:r>
      <w:proofErr w:type="gramStart"/>
      <w:r w:rsidRPr="003C180D">
        <w:rPr>
          <w:rFonts w:ascii="A97_Oktom_Times" w:hAnsi="A97_Oktom_Times" w:cs="2003_Oktom_TimesXP"/>
          <w:sz w:val="24"/>
          <w:szCs w:val="24"/>
        </w:rPr>
        <w:t>сост</w:t>
      </w:r>
      <w:proofErr w:type="gramEnd"/>
      <w:r w:rsidRPr="003C180D">
        <w:rPr>
          <w:rFonts w:ascii="A97_Oktom_Times" w:hAnsi="A97_Oktom_Times" w:cs="2003_Oktom_TimesXP"/>
          <w:sz w:val="24"/>
          <w:szCs w:val="24"/>
        </w:rPr>
        <w:t xml:space="preserve"> В.С. Кузин, Е.О.Яременко – М.: Дрофа, 2001-224 с.</w:t>
      </w:r>
    </w:p>
    <w:p w:rsidR="00090C86" w:rsidRPr="003C180D" w:rsidRDefault="00090C86" w:rsidP="00090C86">
      <w:pPr>
        <w:spacing w:after="160" w:line="259" w:lineRule="auto"/>
        <w:jc w:val="both"/>
        <w:rPr>
          <w:rFonts w:ascii="A97_Oktom_Times" w:hAnsi="A97_Oktom_Times" w:cs="2003_Oktom_TimesXP"/>
          <w:sz w:val="24"/>
          <w:szCs w:val="24"/>
        </w:rPr>
      </w:pPr>
      <w:r w:rsidRPr="003E0097">
        <w:rPr>
          <w:rFonts w:ascii="A97_Oktom_Times" w:hAnsi="A97_Oktom_Times" w:cs="2003_Oktom_TimesXP"/>
          <w:sz w:val="24"/>
          <w:szCs w:val="24"/>
        </w:rPr>
        <w:t>6</w:t>
      </w:r>
      <w:r>
        <w:rPr>
          <w:rFonts w:ascii="A97_Oktom_Times" w:hAnsi="A97_Oktom_Times" w:cs="2003_Oktom_TimesXP"/>
          <w:sz w:val="24"/>
          <w:szCs w:val="24"/>
          <w:lang w:val="ky-KG"/>
        </w:rPr>
        <w:t>.</w:t>
      </w:r>
      <w:r w:rsidRPr="003C180D">
        <w:rPr>
          <w:rFonts w:ascii="A97_Oktom_Times" w:hAnsi="A97_Oktom_Times" w:cs="2003_Oktom_TimesXP"/>
          <w:sz w:val="24"/>
          <w:szCs w:val="24"/>
        </w:rPr>
        <w:t>Асипова Н. Билим философиясы жана тарыхы: окуу китеби.- Б.: 2010.-240 б.</w:t>
      </w:r>
    </w:p>
    <w:p w:rsidR="00090C86" w:rsidRPr="004C72E9" w:rsidRDefault="00090C86" w:rsidP="00090C86">
      <w:pPr>
        <w:spacing w:after="160" w:line="259" w:lineRule="auto"/>
        <w:jc w:val="both"/>
        <w:rPr>
          <w:rFonts w:ascii="A97_Oktom_Times" w:hAnsi="A97_Oktom_Times" w:cs="2003_Oktom_TimesXP"/>
          <w:sz w:val="24"/>
          <w:szCs w:val="24"/>
        </w:rPr>
      </w:pPr>
      <w:r w:rsidRPr="003E0097">
        <w:rPr>
          <w:rFonts w:ascii="A97_Oktom_Times" w:hAnsi="A97_Oktom_Times" w:cs="2003_Oktom_TimesXP"/>
          <w:sz w:val="24"/>
          <w:szCs w:val="24"/>
        </w:rPr>
        <w:t>7</w:t>
      </w:r>
      <w:r>
        <w:rPr>
          <w:rFonts w:ascii="A97_Oktom_Times" w:hAnsi="A97_Oktom_Times" w:cs="2003_Oktom_TimesXP"/>
          <w:sz w:val="24"/>
          <w:szCs w:val="24"/>
          <w:lang w:val="ky-KG"/>
        </w:rPr>
        <w:t>.</w:t>
      </w:r>
      <w:r w:rsidRPr="003C180D">
        <w:rPr>
          <w:rFonts w:ascii="A97_Oktom_Times" w:hAnsi="A97_Oktom_Times" w:cs="2003_Oktom_TimesXP"/>
          <w:sz w:val="24"/>
          <w:szCs w:val="24"/>
        </w:rPr>
        <w:t>Исаев А. Педагогикалык кесипке кириш</w:t>
      </w:r>
      <w:r w:rsidRPr="003C180D">
        <w:rPr>
          <w:rFonts w:ascii="Times New Roman" w:hAnsi="Times New Roman" w:cs="Times New Roman"/>
          <w:sz w:val="24"/>
          <w:szCs w:val="24"/>
          <w:lang w:val="ky-KG"/>
        </w:rPr>
        <w:t>үү</w:t>
      </w:r>
      <w:r w:rsidRPr="003C180D">
        <w:rPr>
          <w:rFonts w:ascii="A97_Oktom_Times" w:hAnsi="A97_Oktom_Times" w:cs="2003_Oktom_TimesXP"/>
          <w:sz w:val="24"/>
          <w:szCs w:val="24"/>
        </w:rPr>
        <w:t>. - Ош: 2008.</w:t>
      </w:r>
    </w:p>
    <w:p w:rsidR="00090C86" w:rsidRPr="0044335D" w:rsidRDefault="00090C86" w:rsidP="00090C86">
      <w:pPr>
        <w:spacing w:after="160" w:line="259" w:lineRule="auto"/>
        <w:jc w:val="both"/>
        <w:rPr>
          <w:rFonts w:ascii="A97_Oktom_Times" w:hAnsi="A97_Oktom_Times" w:cs="2003_Oktom_TimesXP"/>
          <w:sz w:val="24"/>
          <w:szCs w:val="24"/>
          <w:lang w:val="ky-KG"/>
        </w:rPr>
      </w:pPr>
      <w:r w:rsidRPr="008740B1">
        <w:rPr>
          <w:rFonts w:ascii="A97_Oktom_Times" w:hAnsi="A97_Oktom_Times" w:cs="2003_Oktom_TimesXP"/>
          <w:sz w:val="24"/>
          <w:szCs w:val="24"/>
        </w:rPr>
        <w:t>8</w:t>
      </w:r>
      <w:r>
        <w:rPr>
          <w:rFonts w:ascii="A97_Oktom_Times" w:hAnsi="A97_Oktom_Times" w:cs="2003_Oktom_TimesXP"/>
          <w:sz w:val="24"/>
          <w:szCs w:val="24"/>
          <w:lang w:val="ky-KG"/>
        </w:rPr>
        <w:t>.</w:t>
      </w:r>
      <w:r w:rsidRPr="008740B1">
        <w:rPr>
          <w:rFonts w:ascii="A97_Oktom_Times" w:hAnsi="A97_Oktom_Times" w:cs="2003_Oktom_TimesXP"/>
          <w:sz w:val="24"/>
          <w:szCs w:val="24"/>
        </w:rPr>
        <w:t>НеменскийБ.М.,</w:t>
      </w:r>
      <w:r w:rsidR="003A5B59">
        <w:rPr>
          <w:rFonts w:ascii="A97_Oktom_Times" w:hAnsi="A97_Oktom_Times" w:cs="2003_Oktom_TimesXP"/>
          <w:sz w:val="24"/>
          <w:szCs w:val="24"/>
          <w:lang w:val="ky-KG"/>
        </w:rPr>
        <w:t xml:space="preserve"> </w:t>
      </w:r>
      <w:r w:rsidRPr="008740B1">
        <w:rPr>
          <w:rFonts w:ascii="A97_Oktom_Times" w:hAnsi="A97_Oktom_Times" w:cs="2003_Oktom_TimesXP"/>
          <w:sz w:val="24"/>
          <w:szCs w:val="24"/>
        </w:rPr>
        <w:t>Неменская Л.А.</w:t>
      </w:r>
      <w:r>
        <w:rPr>
          <w:rFonts w:ascii="A97_Oktom_Times" w:hAnsi="A97_Oktom_Times" w:cs="2003_Oktom_TimesXP"/>
          <w:sz w:val="24"/>
          <w:szCs w:val="24"/>
          <w:lang w:val="ky-KG"/>
        </w:rPr>
        <w:t>,</w:t>
      </w:r>
      <w:r w:rsidRPr="008740B1">
        <w:rPr>
          <w:rFonts w:ascii="A97_Oktom_Times" w:hAnsi="A97_Oktom_Times" w:cs="2003_Oktom_TimesXP"/>
          <w:sz w:val="24"/>
          <w:szCs w:val="24"/>
        </w:rPr>
        <w:t>Коротеева Е.И.</w:t>
      </w:r>
      <w:r>
        <w:rPr>
          <w:rFonts w:ascii="A97_Oktom_Times" w:hAnsi="A97_Oktom_Times" w:cs="2003_Oktom_TimesXP"/>
          <w:sz w:val="24"/>
          <w:szCs w:val="24"/>
          <w:lang w:val="ky-KG"/>
        </w:rPr>
        <w:t xml:space="preserve"> и др.2-изд</w:t>
      </w:r>
      <w:proofErr w:type="gramStart"/>
      <w:r>
        <w:rPr>
          <w:rFonts w:ascii="A97_Oktom_Times" w:hAnsi="A97_Oktom_Times" w:cs="2003_Oktom_TimesXP"/>
          <w:sz w:val="24"/>
          <w:szCs w:val="24"/>
          <w:lang w:val="ky-KG"/>
        </w:rPr>
        <w:t>.-</w:t>
      </w:r>
      <w:proofErr w:type="gramEnd"/>
      <w:r>
        <w:rPr>
          <w:rFonts w:ascii="A97_Oktom_Times" w:hAnsi="A97_Oktom_Times" w:cs="2003_Oktom_TimesXP"/>
          <w:sz w:val="24"/>
          <w:szCs w:val="24"/>
          <w:lang w:val="ky-KG"/>
        </w:rPr>
        <w:t>Просвещение, 2013.240с.</w:t>
      </w:r>
    </w:p>
    <w:p w:rsidR="00090C86" w:rsidRPr="003C180D" w:rsidRDefault="00090C86" w:rsidP="00090C86">
      <w:pPr>
        <w:spacing w:after="160" w:line="259" w:lineRule="auto"/>
        <w:jc w:val="both"/>
        <w:rPr>
          <w:rFonts w:ascii="A97_Oktom_Times" w:hAnsi="A97_Oktom_Times" w:cs="2003_Oktom_TimesXP"/>
          <w:sz w:val="24"/>
          <w:szCs w:val="24"/>
        </w:rPr>
      </w:pPr>
      <w:r>
        <w:rPr>
          <w:rFonts w:ascii="A97_Oktom_Times" w:hAnsi="A97_Oktom_Times" w:cs="2003_Oktom_TimesXP"/>
          <w:sz w:val="24"/>
          <w:szCs w:val="24"/>
          <w:lang w:val="ky-KG"/>
        </w:rPr>
        <w:t>9.</w:t>
      </w:r>
      <w:r w:rsidRPr="003C180D">
        <w:rPr>
          <w:rFonts w:ascii="A97_Oktom_Times" w:hAnsi="A97_Oktom_Times" w:cs="2003_Oktom_TimesXP"/>
          <w:sz w:val="24"/>
          <w:szCs w:val="24"/>
        </w:rPr>
        <w:t xml:space="preserve">Горелова Л.А. Сущностная характеристика педагогических инноваций. Известия Саратовского университета. -2009. т.9. Серия философия. Психология. </w:t>
      </w:r>
      <w:r>
        <w:rPr>
          <w:rFonts w:ascii="A97_Oktom_Times" w:hAnsi="A97_Oktom_Times" w:cs="2003_Oktom_TimesXP"/>
          <w:sz w:val="24"/>
          <w:szCs w:val="24"/>
          <w:lang w:val="ky-KG"/>
        </w:rPr>
        <w:t>10</w:t>
      </w:r>
      <w:r w:rsidRPr="004C72E9">
        <w:rPr>
          <w:rFonts w:ascii="A97_Oktom_Times" w:hAnsi="A97_Oktom_Times" w:cs="2003_Oktom_TimesXP"/>
          <w:sz w:val="24"/>
          <w:szCs w:val="24"/>
        </w:rPr>
        <w:t>.</w:t>
      </w:r>
      <w:r w:rsidRPr="003C180D">
        <w:rPr>
          <w:rFonts w:ascii="A97_Oktom_Times" w:hAnsi="A97_Oktom_Times" w:cs="2003_Oktom_TimesXP"/>
          <w:sz w:val="24"/>
          <w:szCs w:val="24"/>
        </w:rPr>
        <w:t xml:space="preserve">Педагогика. Вып.1.       </w:t>
      </w:r>
    </w:p>
    <w:p w:rsidR="00090C86" w:rsidRPr="00D50D60" w:rsidRDefault="00090C86" w:rsidP="00090C86">
      <w:pPr>
        <w:ind w:firstLine="708"/>
        <w:jc w:val="both"/>
        <w:rPr>
          <w:rFonts w:ascii="A97_Oktom_Times" w:hAnsi="A97_Oktom_Times" w:cs="2003_Oktom_TimesXP"/>
          <w:sz w:val="24"/>
          <w:szCs w:val="24"/>
        </w:rPr>
      </w:pPr>
      <w:proofErr w:type="gramStart"/>
      <w:r w:rsidRPr="00D50D60">
        <w:rPr>
          <w:rFonts w:ascii="A97_Oktom_Times" w:hAnsi="A97_Oktom_Times" w:cs="2003_Oktom_TimesXP"/>
          <w:sz w:val="24"/>
          <w:szCs w:val="24"/>
        </w:rPr>
        <w:t>ж.о.э. Народное образование, Эл агартуу, Школьные технологии, Педагогика, Демократическая школа, Вопросы технологии, Учите</w:t>
      </w:r>
      <w:r>
        <w:rPr>
          <w:rFonts w:ascii="A97_Oktom_Times" w:hAnsi="A97_Oktom_Times" w:cs="2003_Oktom_TimesXP"/>
          <w:sz w:val="24"/>
          <w:szCs w:val="24"/>
        </w:rPr>
        <w:t>льская газета ж.б.у.с. мезгилд</w:t>
      </w:r>
      <w:r>
        <w:rPr>
          <w:rFonts w:ascii="Times New Roman" w:hAnsi="Times New Roman" w:cs="Times New Roman"/>
          <w:sz w:val="24"/>
          <w:szCs w:val="24"/>
          <w:lang w:val="ky-KG"/>
        </w:rPr>
        <w:t>үү</w:t>
      </w:r>
      <w:r w:rsidRPr="00D50D60">
        <w:rPr>
          <w:rFonts w:ascii="A97_Oktom_Times" w:hAnsi="A97_Oktom_Times" w:cs="2003_Oktom_TimesXP"/>
          <w:sz w:val="24"/>
          <w:szCs w:val="24"/>
        </w:rPr>
        <w:t xml:space="preserve"> басылмалар. </w:t>
      </w:r>
      <w:proofErr w:type="gramEnd"/>
    </w:p>
    <w:p w:rsidR="00090C86" w:rsidRPr="00D50D60" w:rsidRDefault="00090C86" w:rsidP="00090C86">
      <w:pPr>
        <w:ind w:firstLine="708"/>
        <w:jc w:val="center"/>
        <w:rPr>
          <w:rFonts w:ascii="A97_Oktom_Times" w:hAnsi="A97_Oktom_Times" w:cs="2003_Oktom_TimesXP"/>
          <w:sz w:val="24"/>
          <w:szCs w:val="24"/>
        </w:rPr>
      </w:pPr>
    </w:p>
    <w:p w:rsidR="00090C86" w:rsidRPr="006F28C2" w:rsidRDefault="00090C86" w:rsidP="00090C86">
      <w:pPr>
        <w:spacing w:after="0"/>
        <w:ind w:firstLine="708"/>
        <w:jc w:val="center"/>
        <w:rPr>
          <w:rFonts w:ascii="A97_Oktom_Times" w:hAnsi="A97_Oktom_Times" w:cs="2003_Oktom_TimesXP"/>
          <w:sz w:val="24"/>
          <w:szCs w:val="24"/>
        </w:rPr>
      </w:pPr>
    </w:p>
    <w:p w:rsidR="00090C86" w:rsidRDefault="00090C86" w:rsidP="00090C86">
      <w:pPr>
        <w:spacing w:after="0"/>
        <w:ind w:firstLine="708"/>
        <w:jc w:val="center"/>
        <w:rPr>
          <w:rFonts w:ascii="A97_Oktom_Times" w:hAnsi="A97_Oktom_Times" w:cs="2003_Oktom_TimesXP"/>
          <w:sz w:val="24"/>
          <w:szCs w:val="24"/>
          <w:lang w:val="ky-KG"/>
        </w:rPr>
      </w:pPr>
    </w:p>
    <w:p w:rsidR="00090C86" w:rsidRPr="00A165AC" w:rsidRDefault="00090C86" w:rsidP="00090C86">
      <w:pPr>
        <w:spacing w:after="0"/>
        <w:ind w:firstLine="708"/>
        <w:jc w:val="center"/>
        <w:rPr>
          <w:rFonts w:ascii="A97_Oktom_Times" w:hAnsi="A97_Oktom_Times" w:cs="2003_Oktom_TimesXP"/>
          <w:sz w:val="24"/>
          <w:szCs w:val="24"/>
          <w:lang w:val="ky-KG"/>
        </w:rPr>
      </w:pPr>
    </w:p>
    <w:p w:rsidR="00090C86" w:rsidRDefault="00090C86" w:rsidP="00090C86">
      <w:pPr>
        <w:spacing w:after="0"/>
        <w:rPr>
          <w:rFonts w:ascii="Times New Roman" w:hAnsi="Times New Roman"/>
          <w:b/>
          <w:sz w:val="24"/>
          <w:szCs w:val="24"/>
          <w:lang w:val="ky-KG"/>
        </w:rPr>
      </w:pPr>
      <w:r>
        <w:rPr>
          <w:rFonts w:ascii="Times New Roman" w:hAnsi="Times New Roman"/>
          <w:b/>
          <w:sz w:val="24"/>
          <w:szCs w:val="24"/>
          <w:lang w:val="ky-KG"/>
        </w:rPr>
        <w:t>10.Баалоо жөнүндө маалымат.</w:t>
      </w:r>
    </w:p>
    <w:p w:rsidR="00090C86" w:rsidRDefault="00090C86" w:rsidP="00090C86">
      <w:pPr>
        <w:spacing w:after="0"/>
        <w:jc w:val="center"/>
        <w:rPr>
          <w:rFonts w:ascii="Times New Roman" w:hAnsi="Times New Roman"/>
          <w:i/>
          <w:sz w:val="24"/>
          <w:szCs w:val="24"/>
          <w:lang w:val="ky-KG"/>
        </w:rPr>
      </w:pPr>
      <w:r>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1662"/>
        <w:gridCol w:w="2044"/>
        <w:gridCol w:w="3288"/>
      </w:tblGrid>
      <w:tr w:rsidR="00090C86" w:rsidTr="00090C86">
        <w:trPr>
          <w:trHeight w:val="736"/>
          <w:jc w:val="center"/>
        </w:trPr>
        <w:tc>
          <w:tcPr>
            <w:tcW w:w="2266"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b/>
                <w:bCs/>
                <w:sz w:val="24"/>
                <w:szCs w:val="24"/>
                <w:lang w:eastAsia="en-US"/>
              </w:rPr>
            </w:pPr>
            <w:r>
              <w:rPr>
                <w:rFonts w:ascii="Times New Roman" w:hAnsi="Times New Roman"/>
                <w:b/>
                <w:bCs/>
                <w:sz w:val="24"/>
                <w:szCs w:val="24"/>
              </w:rPr>
              <w:t>Рейтинг              (балл</w:t>
            </w:r>
            <w:r>
              <w:rPr>
                <w:rFonts w:ascii="Times New Roman" w:hAnsi="Times New Roman"/>
                <w:b/>
                <w:bCs/>
                <w:sz w:val="24"/>
                <w:szCs w:val="24"/>
                <w:lang w:val="ky-KG"/>
              </w:rPr>
              <w:t>дар</w:t>
            </w:r>
            <w:r>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b/>
                <w:bCs/>
                <w:sz w:val="24"/>
                <w:szCs w:val="24"/>
                <w:lang w:val="ky-KG" w:eastAsia="en-US"/>
              </w:rPr>
            </w:pPr>
            <w:r>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b/>
                <w:bCs/>
                <w:sz w:val="24"/>
                <w:szCs w:val="24"/>
                <w:lang w:val="ky-KG" w:eastAsia="en-US"/>
              </w:rPr>
            </w:pPr>
            <w:r>
              <w:rPr>
                <w:rFonts w:ascii="Times New Roman" w:hAnsi="Times New Roman"/>
                <w:b/>
                <w:bCs/>
                <w:sz w:val="24"/>
                <w:szCs w:val="24"/>
                <w:lang w:val="ky-KG"/>
              </w:rPr>
              <w:t xml:space="preserve">Баалоонун цифралык </w:t>
            </w:r>
            <w:r>
              <w:rPr>
                <w:rFonts w:ascii="Times New Roman" w:hAnsi="Times New Roman"/>
                <w:b/>
                <w:bCs/>
                <w:sz w:val="24"/>
                <w:szCs w:val="24"/>
              </w:rPr>
              <w:t>эквивалент</w:t>
            </w:r>
            <w:r>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b/>
                <w:bCs/>
                <w:sz w:val="24"/>
                <w:szCs w:val="24"/>
                <w:lang w:val="ky-KG" w:eastAsia="en-US"/>
              </w:rPr>
            </w:pPr>
            <w:r>
              <w:rPr>
                <w:rFonts w:ascii="Times New Roman" w:hAnsi="Times New Roman"/>
                <w:b/>
                <w:bCs/>
                <w:sz w:val="24"/>
                <w:szCs w:val="24"/>
                <w:lang w:val="ky-KG"/>
              </w:rPr>
              <w:t>Салттык системада баалоо</w:t>
            </w:r>
          </w:p>
        </w:tc>
      </w:tr>
      <w:tr w:rsidR="00090C86" w:rsidTr="00090C86">
        <w:trPr>
          <w:trHeight w:val="315"/>
          <w:jc w:val="center"/>
        </w:trPr>
        <w:tc>
          <w:tcPr>
            <w:tcW w:w="2266"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8</w:t>
            </w:r>
            <w:r>
              <w:rPr>
                <w:rFonts w:ascii="Times New Roman" w:hAnsi="Times New Roman"/>
                <w:sz w:val="24"/>
                <w:szCs w:val="24"/>
                <w:lang w:val="en-US"/>
              </w:rPr>
              <w:t>7</w:t>
            </w:r>
            <w:r>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val="ky-KG" w:eastAsia="en-US"/>
              </w:rPr>
            </w:pPr>
            <w:r>
              <w:rPr>
                <w:rFonts w:ascii="Times New Roman" w:hAnsi="Times New Roman"/>
                <w:sz w:val="24"/>
                <w:szCs w:val="24"/>
                <w:lang w:val="ky-KG"/>
              </w:rPr>
              <w:t>Эң жакшы</w:t>
            </w:r>
          </w:p>
        </w:tc>
      </w:tr>
      <w:tr w:rsidR="00090C86" w:rsidTr="00090C86">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val="en-US" w:eastAsia="en-US"/>
              </w:rPr>
            </w:pPr>
            <w:r>
              <w:rPr>
                <w:rFonts w:ascii="Times New Roman" w:hAnsi="Times New Roman"/>
                <w:sz w:val="24"/>
                <w:szCs w:val="24"/>
              </w:rPr>
              <w:t>80 – 8</w:t>
            </w:r>
            <w:r>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090C86" w:rsidRDefault="00090C86" w:rsidP="00090C86">
            <w:pPr>
              <w:spacing w:after="0"/>
              <w:jc w:val="both"/>
              <w:rPr>
                <w:rFonts w:ascii="Times New Roman" w:eastAsiaTheme="minorHAnsi" w:hAnsi="Times New Roman"/>
                <w:sz w:val="24"/>
                <w:szCs w:val="24"/>
                <w:lang w:eastAsia="en-US"/>
              </w:rPr>
            </w:pPr>
          </w:p>
          <w:p w:rsidR="00090C86" w:rsidRDefault="00090C86" w:rsidP="00090C86">
            <w:pPr>
              <w:spacing w:after="0"/>
              <w:jc w:val="both"/>
              <w:rPr>
                <w:rFonts w:ascii="Times New Roman" w:hAnsi="Times New Roman"/>
                <w:sz w:val="24"/>
                <w:szCs w:val="24"/>
                <w:lang w:val="ky-KG" w:eastAsia="en-US"/>
              </w:rPr>
            </w:pPr>
            <w:r>
              <w:rPr>
                <w:rFonts w:ascii="Times New Roman" w:hAnsi="Times New Roman"/>
                <w:sz w:val="24"/>
                <w:szCs w:val="24"/>
                <w:lang w:val="ky-KG"/>
              </w:rPr>
              <w:t>Жакшы</w:t>
            </w:r>
          </w:p>
        </w:tc>
      </w:tr>
      <w:tr w:rsidR="00090C86" w:rsidTr="00090C86">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C86" w:rsidRDefault="00090C86" w:rsidP="00090C86">
            <w:pPr>
              <w:spacing w:after="0" w:line="240" w:lineRule="auto"/>
              <w:rPr>
                <w:rFonts w:ascii="Times New Roman" w:hAnsi="Times New Roman"/>
                <w:sz w:val="24"/>
                <w:szCs w:val="24"/>
                <w:lang w:val="ky-KG" w:eastAsia="en-US"/>
              </w:rPr>
            </w:pPr>
          </w:p>
        </w:tc>
      </w:tr>
      <w:tr w:rsidR="00090C86" w:rsidTr="00090C86">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68 -73</w:t>
            </w:r>
          </w:p>
        </w:tc>
        <w:tc>
          <w:tcPr>
            <w:tcW w:w="1662"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090C86" w:rsidRDefault="00090C86" w:rsidP="00090C86">
            <w:pPr>
              <w:spacing w:after="0"/>
              <w:jc w:val="both"/>
              <w:rPr>
                <w:rFonts w:ascii="Times New Roman" w:eastAsiaTheme="minorHAnsi" w:hAnsi="Times New Roman"/>
                <w:sz w:val="24"/>
                <w:szCs w:val="24"/>
                <w:lang w:eastAsia="en-US"/>
              </w:rPr>
            </w:pPr>
          </w:p>
          <w:p w:rsidR="00090C86" w:rsidRDefault="00090C86" w:rsidP="00090C86">
            <w:pPr>
              <w:spacing w:after="0"/>
              <w:jc w:val="both"/>
              <w:rPr>
                <w:rFonts w:ascii="Times New Roman" w:hAnsi="Times New Roman"/>
                <w:sz w:val="24"/>
                <w:szCs w:val="24"/>
                <w:lang w:val="ky-KG" w:eastAsia="en-US"/>
              </w:rPr>
            </w:pPr>
            <w:r>
              <w:rPr>
                <w:rFonts w:ascii="Times New Roman" w:hAnsi="Times New Roman"/>
                <w:sz w:val="24"/>
                <w:szCs w:val="24"/>
                <w:lang w:val="ky-KG"/>
              </w:rPr>
              <w:t>Канааттандыраарлык</w:t>
            </w:r>
          </w:p>
        </w:tc>
      </w:tr>
      <w:tr w:rsidR="00090C86" w:rsidTr="00090C86">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61 – 67</w:t>
            </w:r>
          </w:p>
        </w:tc>
        <w:tc>
          <w:tcPr>
            <w:tcW w:w="1662"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C86" w:rsidRDefault="00090C86" w:rsidP="00090C86">
            <w:pPr>
              <w:spacing w:after="0" w:line="240" w:lineRule="auto"/>
              <w:rPr>
                <w:rFonts w:ascii="Times New Roman" w:hAnsi="Times New Roman"/>
                <w:sz w:val="24"/>
                <w:szCs w:val="24"/>
                <w:lang w:val="ky-KG" w:eastAsia="en-US"/>
              </w:rPr>
            </w:pPr>
          </w:p>
        </w:tc>
      </w:tr>
      <w:tr w:rsidR="00090C86" w:rsidTr="00090C86">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lang w:val="ky-KG"/>
              </w:rPr>
              <w:t>3</w:t>
            </w:r>
            <w:r>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val="en-US" w:eastAsia="en-US"/>
              </w:rPr>
            </w:pPr>
            <w:r>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val="en-US" w:eastAsia="en-US"/>
              </w:rPr>
            </w:pPr>
            <w:r>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val="ky-KG" w:eastAsia="en-US"/>
              </w:rPr>
            </w:pPr>
            <w:r>
              <w:rPr>
                <w:rFonts w:ascii="Times New Roman" w:hAnsi="Times New Roman"/>
                <w:sz w:val="24"/>
                <w:szCs w:val="24"/>
                <w:lang w:val="ky-KG"/>
              </w:rPr>
              <w:t>Канааттандыраарлык эмес</w:t>
            </w:r>
          </w:p>
        </w:tc>
      </w:tr>
      <w:tr w:rsidR="00090C86" w:rsidTr="00090C86">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 xml:space="preserve">0 -  </w:t>
            </w:r>
            <w:r>
              <w:rPr>
                <w:rFonts w:ascii="Times New Roman" w:hAnsi="Times New Roman"/>
                <w:sz w:val="24"/>
                <w:szCs w:val="24"/>
                <w:lang w:val="ky-KG"/>
              </w:rPr>
              <w:t>3</w:t>
            </w:r>
            <w:r>
              <w:rPr>
                <w:rFonts w:ascii="Times New Roman" w:hAnsi="Times New Roman"/>
                <w:sz w:val="24"/>
                <w:szCs w:val="24"/>
              </w:rPr>
              <w:t>0</w:t>
            </w:r>
          </w:p>
        </w:tc>
        <w:tc>
          <w:tcPr>
            <w:tcW w:w="1662"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hideMark/>
          </w:tcPr>
          <w:p w:rsidR="00090C86" w:rsidRDefault="00090C86" w:rsidP="00090C86">
            <w:pPr>
              <w:spacing w:after="0"/>
              <w:jc w:val="both"/>
              <w:rPr>
                <w:rFonts w:ascii="Times New Roman" w:hAnsi="Times New Roman"/>
                <w:sz w:val="24"/>
                <w:szCs w:val="24"/>
                <w:lang w:eastAsia="en-US"/>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C86" w:rsidRDefault="00090C86" w:rsidP="00090C86">
            <w:pPr>
              <w:spacing w:after="0" w:line="240" w:lineRule="auto"/>
              <w:rPr>
                <w:rFonts w:ascii="Times New Roman" w:hAnsi="Times New Roman"/>
                <w:sz w:val="24"/>
                <w:szCs w:val="24"/>
                <w:lang w:val="ky-KG" w:eastAsia="en-US"/>
              </w:rPr>
            </w:pPr>
          </w:p>
        </w:tc>
      </w:tr>
    </w:tbl>
    <w:p w:rsidR="00090C86" w:rsidRDefault="00090C86" w:rsidP="00090C86">
      <w:pPr>
        <w:spacing w:after="0"/>
        <w:jc w:val="both"/>
        <w:rPr>
          <w:rFonts w:ascii="Times New Roman" w:hAnsi="Times New Roman"/>
          <w:sz w:val="24"/>
          <w:szCs w:val="24"/>
          <w:lang w:val="ky-KG" w:eastAsia="en-US"/>
        </w:rPr>
      </w:pPr>
      <w:r>
        <w:rPr>
          <w:rFonts w:ascii="Times New Roman" w:hAnsi="Times New Roman"/>
          <w:sz w:val="24"/>
          <w:szCs w:val="24"/>
          <w:lang w:val="ky-KG"/>
        </w:rPr>
        <w:t>Экзаменде жана зачетто бааны коюуда обөективдүүлүк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090C86" w:rsidRDefault="00090C86" w:rsidP="00090C86">
      <w:pPr>
        <w:spacing w:after="0"/>
        <w:jc w:val="both"/>
        <w:rPr>
          <w:rFonts w:ascii="Times New Roman" w:hAnsi="Times New Roman"/>
          <w:sz w:val="24"/>
          <w:szCs w:val="24"/>
          <w:lang w:val="ky-KG"/>
        </w:rPr>
      </w:pPr>
      <w:r>
        <w:rPr>
          <w:rFonts w:ascii="Times New Roman" w:hAnsi="Times New Roman"/>
          <w:sz w:val="24"/>
          <w:szCs w:val="24"/>
          <w:lang w:val="ky-KG"/>
        </w:rPr>
        <w:lastRenderedPageBreak/>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090C86" w:rsidRDefault="00090C86" w:rsidP="00090C86">
      <w:pPr>
        <w:spacing w:after="0"/>
        <w:jc w:val="both"/>
        <w:rPr>
          <w:rFonts w:ascii="Times New Roman" w:hAnsi="Times New Roman"/>
          <w:sz w:val="24"/>
          <w:szCs w:val="24"/>
          <w:lang w:val="ky-KG"/>
        </w:rPr>
      </w:pPr>
      <w:r>
        <w:rPr>
          <w:rFonts w:ascii="Times New Roman" w:hAnsi="Times New Roman"/>
          <w:b/>
          <w:sz w:val="24"/>
          <w:szCs w:val="24"/>
          <w:lang w:val="ky-KG"/>
        </w:rPr>
        <w:t xml:space="preserve">«Эн жакшы» </w:t>
      </w:r>
      <w:r>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090C86" w:rsidRDefault="00090C86" w:rsidP="00090C86">
      <w:pPr>
        <w:spacing w:after="0"/>
        <w:jc w:val="both"/>
        <w:rPr>
          <w:rFonts w:ascii="Times New Roman" w:hAnsi="Times New Roman"/>
          <w:sz w:val="24"/>
          <w:szCs w:val="24"/>
          <w:lang w:val="ky-KG"/>
        </w:rPr>
      </w:pPr>
      <w:r>
        <w:rPr>
          <w:rFonts w:ascii="Times New Roman" w:hAnsi="Times New Roman"/>
          <w:b/>
          <w:sz w:val="24"/>
          <w:szCs w:val="24"/>
          <w:lang w:val="ky-KG"/>
        </w:rPr>
        <w:t>«Жакшы»</w:t>
      </w:r>
      <w:r>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090C86" w:rsidRDefault="00090C86" w:rsidP="00090C86">
      <w:pPr>
        <w:spacing w:after="0"/>
        <w:jc w:val="both"/>
        <w:rPr>
          <w:rFonts w:ascii="Times New Roman" w:hAnsi="Times New Roman"/>
          <w:sz w:val="24"/>
          <w:szCs w:val="24"/>
          <w:lang w:val="ky-KG"/>
        </w:rPr>
      </w:pPr>
      <w:r>
        <w:rPr>
          <w:rFonts w:ascii="Times New Roman" w:hAnsi="Times New Roman"/>
          <w:sz w:val="24"/>
          <w:szCs w:val="24"/>
          <w:lang w:val="ky-KG"/>
        </w:rPr>
        <w:t>«</w:t>
      </w:r>
      <w:r>
        <w:rPr>
          <w:rFonts w:ascii="Times New Roman" w:hAnsi="Times New Roman"/>
          <w:b/>
          <w:sz w:val="24"/>
          <w:szCs w:val="24"/>
          <w:lang w:val="ky-KG"/>
        </w:rPr>
        <w:t>Канааттандырарлык»</w:t>
      </w:r>
      <w:r>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090C86" w:rsidRDefault="00090C86" w:rsidP="00090C86">
      <w:pPr>
        <w:spacing w:after="0"/>
        <w:jc w:val="both"/>
        <w:rPr>
          <w:rFonts w:ascii="Times New Roman" w:hAnsi="Times New Roman"/>
          <w:sz w:val="24"/>
          <w:szCs w:val="24"/>
          <w:lang w:val="ky-KG"/>
        </w:rPr>
      </w:pPr>
      <w:r>
        <w:rPr>
          <w:rFonts w:ascii="Times New Roman" w:hAnsi="Times New Roman"/>
          <w:b/>
          <w:sz w:val="24"/>
          <w:szCs w:val="24"/>
          <w:lang w:val="ky-KG"/>
        </w:rPr>
        <w:t>«Канааттандырарлык эмес»</w:t>
      </w:r>
      <w:r>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090C86" w:rsidRDefault="00090C86" w:rsidP="00090C86">
      <w:pPr>
        <w:spacing w:after="0"/>
        <w:jc w:val="both"/>
        <w:rPr>
          <w:rFonts w:ascii="Times New Roman" w:hAnsi="Times New Roman"/>
          <w:sz w:val="24"/>
          <w:szCs w:val="24"/>
          <w:lang w:val="ky-KG"/>
        </w:rPr>
      </w:pPr>
      <w:r>
        <w:rPr>
          <w:rFonts w:ascii="Times New Roman" w:hAnsi="Times New Roman"/>
          <w:sz w:val="24"/>
          <w:szCs w:val="24"/>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090C86" w:rsidRDefault="00090C86" w:rsidP="00090C86">
      <w:pPr>
        <w:spacing w:after="0"/>
        <w:jc w:val="both"/>
        <w:rPr>
          <w:rFonts w:ascii="Times New Roman" w:hAnsi="Times New Roman"/>
          <w:sz w:val="24"/>
          <w:szCs w:val="24"/>
          <w:lang w:val="ky-KG"/>
        </w:rPr>
      </w:pPr>
      <w:r>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090C86" w:rsidRDefault="00090C86" w:rsidP="00090C86">
      <w:pPr>
        <w:spacing w:after="0"/>
        <w:jc w:val="both"/>
        <w:rPr>
          <w:rFonts w:ascii="Times New Roman" w:hAnsi="Times New Roman"/>
          <w:sz w:val="24"/>
          <w:szCs w:val="24"/>
          <w:lang w:val="ky-KG"/>
        </w:rPr>
      </w:pPr>
      <w:r>
        <w:rPr>
          <w:rFonts w:ascii="Times New Roman" w:hAnsi="Times New Roman"/>
          <w:sz w:val="24"/>
          <w:szCs w:val="24"/>
          <w:lang w:val="ky-KG"/>
        </w:rPr>
        <w:t>Дисциплина боюнча жетишүүнүн жыйынтыктоочу 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090C86" w:rsidRDefault="00090C86" w:rsidP="00090C86">
      <w:pPr>
        <w:spacing w:after="0" w:line="240" w:lineRule="auto"/>
        <w:ind w:left="720"/>
        <w:rPr>
          <w:rFonts w:ascii="Times New Roman" w:hAnsi="Times New Roman"/>
          <w:b/>
          <w:sz w:val="24"/>
          <w:szCs w:val="24"/>
          <w:lang w:val="ky-KG"/>
        </w:rPr>
      </w:pPr>
    </w:p>
    <w:p w:rsidR="00090C86" w:rsidRPr="00557A19" w:rsidRDefault="00090C86" w:rsidP="00090C86">
      <w:pPr>
        <w:ind w:firstLine="708"/>
        <w:jc w:val="center"/>
        <w:rPr>
          <w:rFonts w:ascii="A97_Oktom_Times" w:hAnsi="A97_Oktom_Times" w:cs="2003_Oktom_TimesXP"/>
          <w:b/>
          <w:sz w:val="24"/>
          <w:szCs w:val="24"/>
          <w:lang w:val="ky-KG"/>
        </w:rPr>
      </w:pPr>
      <w:r>
        <w:rPr>
          <w:rFonts w:ascii="A97_Oktom_Times" w:hAnsi="A97_Oktom_Times" w:cs="2003_Oktom_TimesXP"/>
          <w:b/>
          <w:sz w:val="24"/>
          <w:szCs w:val="24"/>
          <w:lang w:val="ky-KG"/>
        </w:rPr>
        <w:t>Баалоо ж</w:t>
      </w:r>
      <w:r>
        <w:rPr>
          <w:rFonts w:ascii="Times New Roman" w:hAnsi="Times New Roman" w:cs="Times New Roman"/>
          <w:b/>
          <w:sz w:val="24"/>
          <w:szCs w:val="24"/>
          <w:lang w:val="ky-KG"/>
        </w:rPr>
        <w:t>өнүндөгү</w:t>
      </w:r>
      <w:r w:rsidRPr="00557A19">
        <w:rPr>
          <w:rFonts w:ascii="A97_Oktom_Times" w:hAnsi="A97_Oktom_Times" w:cs="2003_Oktom_TimesXP"/>
          <w:b/>
          <w:sz w:val="24"/>
          <w:szCs w:val="24"/>
          <w:lang w:val="ky-KG"/>
        </w:rPr>
        <w:t xml:space="preserve"> маалымат</w:t>
      </w:r>
    </w:p>
    <w:tbl>
      <w:tblPr>
        <w:tblStyle w:val="a4"/>
        <w:tblW w:w="0" w:type="auto"/>
        <w:tblLook w:val="04A0"/>
      </w:tblPr>
      <w:tblGrid>
        <w:gridCol w:w="474"/>
        <w:gridCol w:w="7773"/>
        <w:gridCol w:w="1127"/>
      </w:tblGrid>
      <w:tr w:rsidR="00090C86" w:rsidRPr="00D50D60" w:rsidTr="00090C86">
        <w:tc>
          <w:tcPr>
            <w:tcW w:w="445"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lastRenderedPageBreak/>
              <w:t>№</w:t>
            </w:r>
          </w:p>
        </w:tc>
        <w:tc>
          <w:tcPr>
            <w:tcW w:w="7773"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Билимдерди баалоо формуласы</w:t>
            </w:r>
          </w:p>
        </w:tc>
        <w:tc>
          <w:tcPr>
            <w:tcW w:w="1127"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Балл %</w:t>
            </w:r>
          </w:p>
        </w:tc>
      </w:tr>
      <w:tr w:rsidR="00090C86" w:rsidRPr="00D50D60" w:rsidTr="00090C86">
        <w:tc>
          <w:tcPr>
            <w:tcW w:w="445"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1</w:t>
            </w:r>
          </w:p>
        </w:tc>
        <w:tc>
          <w:tcPr>
            <w:tcW w:w="7773"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Сабактарга милдет</w:t>
            </w:r>
            <w:r w:rsidR="00BA1F55">
              <w:rPr>
                <w:rFonts w:ascii="A97_Oktom_Times" w:hAnsi="A97_Oktom_Times" w:cs="2003_Oktom_TimesXP"/>
                <w:sz w:val="24"/>
                <w:szCs w:val="24"/>
                <w:lang w:val="ky-KG"/>
              </w:rPr>
              <w:t>т</w:t>
            </w:r>
            <w:r>
              <w:rPr>
                <w:rFonts w:ascii="Times New Roman" w:hAnsi="Times New Roman" w:cs="Times New Roman"/>
                <w:sz w:val="24"/>
                <w:szCs w:val="24"/>
                <w:lang w:val="ky-KG"/>
              </w:rPr>
              <w:t>үү</w:t>
            </w:r>
            <w:r w:rsidRPr="00D50D60">
              <w:rPr>
                <w:rFonts w:ascii="A97_Oktom_Times" w:hAnsi="A97_Oktom_Times" w:cs="2003_Oktom_TimesXP"/>
                <w:sz w:val="24"/>
                <w:szCs w:val="24"/>
              </w:rPr>
              <w:t xml:space="preserve"> т</w:t>
            </w:r>
            <w:r>
              <w:rPr>
                <w:rFonts w:ascii="Times New Roman" w:hAnsi="Times New Roman" w:cs="Times New Roman"/>
                <w:sz w:val="24"/>
                <w:szCs w:val="24"/>
                <w:lang w:val="ky-KG"/>
              </w:rPr>
              <w:t>ү</w:t>
            </w:r>
            <w:r w:rsidRPr="00D50D60">
              <w:rPr>
                <w:rFonts w:ascii="A97_Oktom_Times" w:hAnsi="A97_Oktom_Times" w:cs="2003_Oktom_TimesXP"/>
                <w:sz w:val="24"/>
                <w:szCs w:val="24"/>
              </w:rPr>
              <w:t>рд</w:t>
            </w:r>
            <w:r w:rsidR="00BA1F55">
              <w:rPr>
                <w:rFonts w:ascii="Times New Roman" w:hAnsi="Times New Roman" w:cs="Times New Roman"/>
                <w:sz w:val="24"/>
                <w:szCs w:val="24"/>
                <w:lang w:val="ky-KG"/>
              </w:rPr>
              <w:t>ө</w:t>
            </w:r>
            <w:r w:rsidRPr="00D50D60">
              <w:rPr>
                <w:rFonts w:ascii="A97_Oktom_Times" w:hAnsi="A97_Oktom_Times" w:cs="2003_Oktom_TimesXP"/>
                <w:sz w:val="24"/>
                <w:szCs w:val="24"/>
              </w:rPr>
              <w:t xml:space="preserve"> катышуу</w:t>
            </w:r>
          </w:p>
        </w:tc>
        <w:tc>
          <w:tcPr>
            <w:tcW w:w="1127"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5 %</w:t>
            </w:r>
          </w:p>
        </w:tc>
      </w:tr>
      <w:tr w:rsidR="00090C86" w:rsidRPr="00D50D60" w:rsidTr="00090C86">
        <w:tc>
          <w:tcPr>
            <w:tcW w:w="445"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2</w:t>
            </w:r>
          </w:p>
        </w:tc>
        <w:tc>
          <w:tcPr>
            <w:tcW w:w="7773" w:type="dxa"/>
          </w:tcPr>
          <w:p w:rsidR="00090C86" w:rsidRPr="009E1D91" w:rsidRDefault="00090C86" w:rsidP="00090C86">
            <w:pPr>
              <w:rPr>
                <w:rFonts w:ascii="Times New Roman" w:hAnsi="Times New Roman" w:cs="Times New Roman"/>
                <w:sz w:val="24"/>
                <w:szCs w:val="24"/>
                <w:lang w:val="ky-KG"/>
              </w:rPr>
            </w:pPr>
            <w:r w:rsidRPr="00D50D60">
              <w:rPr>
                <w:rFonts w:ascii="A97_Oktom_Times" w:hAnsi="A97_Oktom_Times" w:cs="2003_Oktom_TimesXP"/>
                <w:sz w:val="24"/>
                <w:szCs w:val="24"/>
              </w:rPr>
              <w:t>Практикалык, лабораториялык сабактарга катышуу учурундагы активд</w:t>
            </w:r>
            <w:r>
              <w:rPr>
                <w:rFonts w:ascii="Times New Roman" w:hAnsi="Times New Roman" w:cs="Times New Roman"/>
                <w:sz w:val="24"/>
                <w:szCs w:val="24"/>
                <w:lang w:val="ky-KG"/>
              </w:rPr>
              <w:t>үү</w:t>
            </w:r>
            <w:r w:rsidRPr="00D50D60">
              <w:rPr>
                <w:rFonts w:ascii="A97_Oktom_Times" w:hAnsi="A97_Oktom_Times" w:cs="2003_Oktom_TimesXP"/>
                <w:sz w:val="24"/>
                <w:szCs w:val="24"/>
              </w:rPr>
              <w:t>л</w:t>
            </w:r>
            <w:r>
              <w:rPr>
                <w:rFonts w:ascii="Times New Roman" w:hAnsi="Times New Roman" w:cs="Times New Roman"/>
                <w:sz w:val="24"/>
                <w:szCs w:val="24"/>
                <w:lang w:val="ky-KG"/>
              </w:rPr>
              <w:t>ү</w:t>
            </w:r>
            <w:r w:rsidRPr="00D50D60">
              <w:rPr>
                <w:rFonts w:ascii="A97_Oktom_Times" w:hAnsi="A97_Oktom_Times" w:cs="2003_Oktom_TimesXP"/>
                <w:sz w:val="24"/>
                <w:szCs w:val="24"/>
              </w:rPr>
              <w:t>г</w:t>
            </w:r>
            <w:r>
              <w:rPr>
                <w:rFonts w:ascii="Times New Roman" w:hAnsi="Times New Roman" w:cs="Times New Roman"/>
                <w:sz w:val="24"/>
                <w:szCs w:val="24"/>
                <w:lang w:val="ky-KG"/>
              </w:rPr>
              <w:t>ү</w:t>
            </w:r>
          </w:p>
        </w:tc>
        <w:tc>
          <w:tcPr>
            <w:tcW w:w="1127"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15 %</w:t>
            </w:r>
          </w:p>
        </w:tc>
      </w:tr>
      <w:tr w:rsidR="00090C86" w:rsidRPr="00D50D60" w:rsidTr="00090C86">
        <w:tc>
          <w:tcPr>
            <w:tcW w:w="445"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3</w:t>
            </w:r>
          </w:p>
        </w:tc>
        <w:tc>
          <w:tcPr>
            <w:tcW w:w="7773"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 xml:space="preserve">Сабактарга </w:t>
            </w:r>
            <w:r>
              <w:rPr>
                <w:rFonts w:ascii="Times New Roman" w:hAnsi="Times New Roman" w:cs="Times New Roman"/>
                <w:sz w:val="24"/>
                <w:szCs w:val="24"/>
                <w:lang w:val="ky-KG"/>
              </w:rPr>
              <w:t>ө</w:t>
            </w:r>
            <w:r w:rsidRPr="00D50D60">
              <w:rPr>
                <w:rFonts w:ascii="A97_Oktom_Times" w:hAnsi="A97_Oktom_Times" w:cs="2003_Oktom_TimesXP"/>
                <w:sz w:val="24"/>
                <w:szCs w:val="24"/>
              </w:rPr>
              <w:t>з алдынча даярдануу</w:t>
            </w:r>
          </w:p>
        </w:tc>
        <w:tc>
          <w:tcPr>
            <w:tcW w:w="1127"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10 %</w:t>
            </w:r>
          </w:p>
        </w:tc>
      </w:tr>
      <w:tr w:rsidR="00090C86" w:rsidRPr="00D50D60" w:rsidTr="00090C86">
        <w:tc>
          <w:tcPr>
            <w:tcW w:w="445"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4</w:t>
            </w:r>
          </w:p>
        </w:tc>
        <w:tc>
          <w:tcPr>
            <w:tcW w:w="7773"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 xml:space="preserve">Тайпалык проекттер жана презентациялар </w:t>
            </w:r>
          </w:p>
        </w:tc>
        <w:tc>
          <w:tcPr>
            <w:tcW w:w="1127"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10 %</w:t>
            </w:r>
          </w:p>
        </w:tc>
      </w:tr>
      <w:tr w:rsidR="00090C86" w:rsidRPr="00D50D60" w:rsidTr="00090C86">
        <w:tc>
          <w:tcPr>
            <w:tcW w:w="445"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5</w:t>
            </w:r>
          </w:p>
        </w:tc>
        <w:tc>
          <w:tcPr>
            <w:tcW w:w="7773"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Чектик текшер</w:t>
            </w:r>
            <w:r>
              <w:rPr>
                <w:rFonts w:ascii="Times New Roman" w:hAnsi="Times New Roman" w:cs="Times New Roman"/>
                <w:sz w:val="24"/>
                <w:szCs w:val="24"/>
                <w:lang w:val="ky-KG"/>
              </w:rPr>
              <w:t>үү</w:t>
            </w:r>
            <w:r w:rsidRPr="00D50D60">
              <w:rPr>
                <w:rFonts w:ascii="A97_Oktom_Times" w:hAnsi="A97_Oktom_Times" w:cs="2003_Oktom_TimesXP"/>
                <w:sz w:val="24"/>
                <w:szCs w:val="24"/>
              </w:rPr>
              <w:t>л</w:t>
            </w:r>
            <w:r>
              <w:rPr>
                <w:rFonts w:ascii="Times New Roman" w:hAnsi="Times New Roman" w:cs="Times New Roman"/>
                <w:sz w:val="24"/>
                <w:szCs w:val="24"/>
                <w:lang w:val="ky-KG"/>
              </w:rPr>
              <w:t>ө</w:t>
            </w:r>
            <w:proofErr w:type="gramStart"/>
            <w:r w:rsidRPr="00D50D60">
              <w:rPr>
                <w:rFonts w:ascii="A97_Oktom_Times" w:hAnsi="A97_Oktom_Times" w:cs="2003_Oktom_TimesXP"/>
                <w:sz w:val="24"/>
                <w:szCs w:val="24"/>
              </w:rPr>
              <w:t>р</w:t>
            </w:r>
            <w:proofErr w:type="gramEnd"/>
          </w:p>
        </w:tc>
        <w:tc>
          <w:tcPr>
            <w:tcW w:w="1127"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20 %</w:t>
            </w:r>
          </w:p>
        </w:tc>
      </w:tr>
      <w:tr w:rsidR="00090C86" w:rsidRPr="00D50D60" w:rsidTr="00090C86">
        <w:tc>
          <w:tcPr>
            <w:tcW w:w="445"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6</w:t>
            </w:r>
          </w:p>
        </w:tc>
        <w:tc>
          <w:tcPr>
            <w:tcW w:w="7773"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 xml:space="preserve">Сынак </w:t>
            </w:r>
          </w:p>
        </w:tc>
        <w:tc>
          <w:tcPr>
            <w:tcW w:w="1127"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40 %</w:t>
            </w:r>
          </w:p>
        </w:tc>
      </w:tr>
      <w:tr w:rsidR="00090C86" w:rsidRPr="00D50D60" w:rsidTr="00090C86">
        <w:tc>
          <w:tcPr>
            <w:tcW w:w="8218" w:type="dxa"/>
            <w:gridSpan w:val="2"/>
          </w:tcPr>
          <w:p w:rsidR="00090C86" w:rsidRPr="00D50D60" w:rsidRDefault="00090C86" w:rsidP="00090C86">
            <w:pPr>
              <w:jc w:val="right"/>
              <w:rPr>
                <w:rFonts w:ascii="A97_Oktom_Times" w:hAnsi="A97_Oktom_Times" w:cs="2003_Oktom_TimesXP"/>
                <w:sz w:val="24"/>
                <w:szCs w:val="24"/>
              </w:rPr>
            </w:pPr>
            <w:r w:rsidRPr="00D50D60">
              <w:rPr>
                <w:rFonts w:ascii="A97_Oktom_Times" w:hAnsi="A97_Oktom_Times" w:cs="2003_Oktom_TimesXP"/>
                <w:sz w:val="24"/>
                <w:szCs w:val="24"/>
              </w:rPr>
              <w:t>Жалпы:</w:t>
            </w:r>
          </w:p>
        </w:tc>
        <w:tc>
          <w:tcPr>
            <w:tcW w:w="1127" w:type="dxa"/>
          </w:tcPr>
          <w:p w:rsidR="00090C86" w:rsidRPr="00D50D60" w:rsidRDefault="00090C86" w:rsidP="00090C86">
            <w:pPr>
              <w:rPr>
                <w:rFonts w:ascii="A97_Oktom_Times" w:hAnsi="A97_Oktom_Times" w:cs="2003_Oktom_TimesXP"/>
                <w:sz w:val="24"/>
                <w:szCs w:val="24"/>
              </w:rPr>
            </w:pPr>
            <w:r w:rsidRPr="00D50D60">
              <w:rPr>
                <w:rFonts w:ascii="A97_Oktom_Times" w:hAnsi="A97_Oktom_Times" w:cs="2003_Oktom_TimesXP"/>
                <w:sz w:val="24"/>
                <w:szCs w:val="24"/>
              </w:rPr>
              <w:t>100 %</w:t>
            </w:r>
          </w:p>
        </w:tc>
      </w:tr>
    </w:tbl>
    <w:p w:rsidR="00090C86" w:rsidRPr="00D50D60" w:rsidRDefault="00090C86" w:rsidP="00090C86">
      <w:pPr>
        <w:jc w:val="center"/>
        <w:rPr>
          <w:rFonts w:ascii="A97_Oktom_Times" w:hAnsi="A97_Oktom_Times" w:cs="2003_Oktom_TimesXP"/>
          <w:b/>
          <w:sz w:val="24"/>
          <w:szCs w:val="24"/>
        </w:rPr>
      </w:pPr>
      <w:r>
        <w:rPr>
          <w:rFonts w:ascii="A97_Oktom_Times" w:hAnsi="A97_Oktom_Times" w:cs="2003_Oktom_TimesXP"/>
          <w:b/>
          <w:sz w:val="24"/>
          <w:szCs w:val="24"/>
          <w:lang w:val="ky-KG"/>
        </w:rPr>
        <w:t>11.Упайларды</w:t>
      </w:r>
      <w:r w:rsidRPr="00D50D60">
        <w:rPr>
          <w:rFonts w:ascii="A97_Oktom_Times" w:hAnsi="A97_Oktom_Times" w:cs="2003_Oktom_TimesXP"/>
          <w:b/>
          <w:sz w:val="24"/>
          <w:szCs w:val="24"/>
        </w:rPr>
        <w:t xml:space="preserve"> коюу саясаты</w:t>
      </w:r>
    </w:p>
    <w:tbl>
      <w:tblPr>
        <w:tblStyle w:val="a4"/>
        <w:tblW w:w="5000" w:type="pct"/>
        <w:jc w:val="center"/>
        <w:tblLook w:val="04A0"/>
      </w:tblPr>
      <w:tblGrid>
        <w:gridCol w:w="396"/>
        <w:gridCol w:w="2076"/>
        <w:gridCol w:w="305"/>
        <w:gridCol w:w="305"/>
        <w:gridCol w:w="305"/>
        <w:gridCol w:w="305"/>
        <w:gridCol w:w="301"/>
        <w:gridCol w:w="305"/>
        <w:gridCol w:w="305"/>
        <w:gridCol w:w="305"/>
        <w:gridCol w:w="305"/>
        <w:gridCol w:w="395"/>
        <w:gridCol w:w="395"/>
        <w:gridCol w:w="395"/>
        <w:gridCol w:w="395"/>
        <w:gridCol w:w="395"/>
        <w:gridCol w:w="391"/>
        <w:gridCol w:w="395"/>
        <w:gridCol w:w="395"/>
        <w:gridCol w:w="395"/>
        <w:gridCol w:w="807"/>
      </w:tblGrid>
      <w:tr w:rsidR="00090C86" w:rsidRPr="00D50D60" w:rsidTr="00090C86">
        <w:trPr>
          <w:jc w:val="center"/>
        </w:trPr>
        <w:tc>
          <w:tcPr>
            <w:tcW w:w="396" w:type="dxa"/>
            <w:vMerge w:val="restart"/>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w:t>
            </w:r>
          </w:p>
        </w:tc>
        <w:tc>
          <w:tcPr>
            <w:tcW w:w="2076" w:type="dxa"/>
            <w:vMerge w:val="restart"/>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Баалоо критерийлери</w:t>
            </w:r>
          </w:p>
        </w:tc>
        <w:tc>
          <w:tcPr>
            <w:tcW w:w="7099" w:type="dxa"/>
            <w:gridSpan w:val="19"/>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Жумалар</w:t>
            </w:r>
          </w:p>
        </w:tc>
      </w:tr>
      <w:tr w:rsidR="00090C86" w:rsidRPr="00D50D60" w:rsidTr="00090C86">
        <w:trPr>
          <w:jc w:val="center"/>
        </w:trPr>
        <w:tc>
          <w:tcPr>
            <w:tcW w:w="396" w:type="dxa"/>
            <w:vMerge/>
          </w:tcPr>
          <w:p w:rsidR="00090C86" w:rsidRPr="00D50D60" w:rsidRDefault="00090C86" w:rsidP="00090C86">
            <w:pPr>
              <w:jc w:val="center"/>
              <w:rPr>
                <w:rFonts w:ascii="A97_Oktom_Times" w:hAnsi="A97_Oktom_Times" w:cs="2003_Oktom_TimesXP"/>
                <w:sz w:val="24"/>
                <w:szCs w:val="24"/>
              </w:rPr>
            </w:pPr>
          </w:p>
        </w:tc>
        <w:tc>
          <w:tcPr>
            <w:tcW w:w="2076" w:type="dxa"/>
            <w:vMerge/>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1</w:t>
            </w:r>
          </w:p>
        </w:tc>
        <w:tc>
          <w:tcPr>
            <w:tcW w:w="30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2</w:t>
            </w:r>
          </w:p>
        </w:tc>
        <w:tc>
          <w:tcPr>
            <w:tcW w:w="30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3</w:t>
            </w:r>
          </w:p>
        </w:tc>
        <w:tc>
          <w:tcPr>
            <w:tcW w:w="30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4</w:t>
            </w:r>
          </w:p>
        </w:tc>
        <w:tc>
          <w:tcPr>
            <w:tcW w:w="301"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5</w:t>
            </w:r>
          </w:p>
        </w:tc>
        <w:tc>
          <w:tcPr>
            <w:tcW w:w="30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6</w:t>
            </w:r>
          </w:p>
        </w:tc>
        <w:tc>
          <w:tcPr>
            <w:tcW w:w="30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7</w:t>
            </w:r>
          </w:p>
        </w:tc>
        <w:tc>
          <w:tcPr>
            <w:tcW w:w="30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8</w:t>
            </w:r>
          </w:p>
        </w:tc>
        <w:tc>
          <w:tcPr>
            <w:tcW w:w="30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9</w:t>
            </w:r>
          </w:p>
        </w:tc>
        <w:tc>
          <w:tcPr>
            <w:tcW w:w="39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10</w:t>
            </w:r>
          </w:p>
        </w:tc>
        <w:tc>
          <w:tcPr>
            <w:tcW w:w="39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11</w:t>
            </w:r>
          </w:p>
        </w:tc>
        <w:tc>
          <w:tcPr>
            <w:tcW w:w="39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12</w:t>
            </w:r>
          </w:p>
        </w:tc>
        <w:tc>
          <w:tcPr>
            <w:tcW w:w="39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13</w:t>
            </w:r>
          </w:p>
        </w:tc>
        <w:tc>
          <w:tcPr>
            <w:tcW w:w="39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14</w:t>
            </w:r>
          </w:p>
        </w:tc>
        <w:tc>
          <w:tcPr>
            <w:tcW w:w="391"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15</w:t>
            </w:r>
          </w:p>
        </w:tc>
        <w:tc>
          <w:tcPr>
            <w:tcW w:w="39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16</w:t>
            </w:r>
          </w:p>
        </w:tc>
        <w:tc>
          <w:tcPr>
            <w:tcW w:w="39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17</w:t>
            </w:r>
          </w:p>
        </w:tc>
        <w:tc>
          <w:tcPr>
            <w:tcW w:w="395"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18</w:t>
            </w:r>
          </w:p>
        </w:tc>
        <w:tc>
          <w:tcPr>
            <w:tcW w:w="807"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Жалпы балл</w:t>
            </w:r>
          </w:p>
        </w:tc>
      </w:tr>
      <w:tr w:rsidR="00090C86" w:rsidRPr="00D50D60" w:rsidTr="00090C86">
        <w:trPr>
          <w:jc w:val="center"/>
        </w:trPr>
        <w:tc>
          <w:tcPr>
            <w:tcW w:w="39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1</w:t>
            </w:r>
          </w:p>
        </w:tc>
        <w:tc>
          <w:tcPr>
            <w:tcW w:w="207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Сабактарга милдетт</w:t>
            </w:r>
            <w:r>
              <w:rPr>
                <w:rFonts w:ascii="Times New Roman" w:hAnsi="Times New Roman" w:cs="Times New Roman"/>
                <w:sz w:val="24"/>
                <w:szCs w:val="24"/>
                <w:lang w:val="ky-KG"/>
              </w:rPr>
              <w:t>үү</w:t>
            </w:r>
            <w:r w:rsidRPr="00D50D60">
              <w:rPr>
                <w:rFonts w:ascii="A97_Oktom_Times" w:hAnsi="A97_Oktom_Times" w:cs="2003_Oktom_TimesXP"/>
                <w:sz w:val="24"/>
                <w:szCs w:val="24"/>
              </w:rPr>
              <w:t xml:space="preserve"> т</w:t>
            </w:r>
            <w:r>
              <w:rPr>
                <w:rFonts w:ascii="Times New Roman" w:hAnsi="Times New Roman" w:cs="Times New Roman"/>
                <w:sz w:val="24"/>
                <w:szCs w:val="24"/>
                <w:lang w:val="ky-KG"/>
              </w:rPr>
              <w:t>ү</w:t>
            </w:r>
            <w:r w:rsidRPr="00D50D60">
              <w:rPr>
                <w:rFonts w:ascii="A97_Oktom_Times" w:hAnsi="A97_Oktom_Times" w:cs="2003_Oktom_TimesXP"/>
                <w:sz w:val="24"/>
                <w:szCs w:val="24"/>
              </w:rPr>
              <w:t>рд</w:t>
            </w:r>
            <w:r>
              <w:rPr>
                <w:rFonts w:ascii="Times New Roman" w:hAnsi="Times New Roman" w:cs="Times New Roman"/>
                <w:sz w:val="24"/>
                <w:szCs w:val="24"/>
                <w:lang w:val="ky-KG"/>
              </w:rPr>
              <w:t>ө</w:t>
            </w:r>
            <w:r w:rsidRPr="00D50D60">
              <w:rPr>
                <w:rFonts w:ascii="A97_Oktom_Times" w:hAnsi="A97_Oktom_Times" w:cs="2003_Oktom_TimesXP"/>
                <w:sz w:val="24"/>
                <w:szCs w:val="24"/>
              </w:rPr>
              <w:t xml:space="preserve"> катышуу</w:t>
            </w: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1"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1"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807" w:type="dxa"/>
          </w:tcPr>
          <w:p w:rsidR="00090C86" w:rsidRPr="00D50D60" w:rsidRDefault="00090C86" w:rsidP="00090C86">
            <w:pPr>
              <w:jc w:val="center"/>
              <w:rPr>
                <w:rFonts w:ascii="A97_Oktom_Times" w:hAnsi="A97_Oktom_Times" w:cs="2003_Oktom_TimesXP"/>
                <w:sz w:val="24"/>
                <w:szCs w:val="24"/>
              </w:rPr>
            </w:pPr>
          </w:p>
        </w:tc>
      </w:tr>
      <w:tr w:rsidR="00090C86" w:rsidRPr="00D50D60" w:rsidTr="00090C86">
        <w:trPr>
          <w:jc w:val="center"/>
        </w:trPr>
        <w:tc>
          <w:tcPr>
            <w:tcW w:w="39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2</w:t>
            </w:r>
          </w:p>
        </w:tc>
        <w:tc>
          <w:tcPr>
            <w:tcW w:w="207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Прак</w:t>
            </w:r>
            <w:proofErr w:type="gramStart"/>
            <w:r w:rsidRPr="00D50D60">
              <w:rPr>
                <w:rFonts w:ascii="A97_Oktom_Times" w:hAnsi="A97_Oktom_Times" w:cs="2003_Oktom_TimesXP"/>
                <w:sz w:val="24"/>
                <w:szCs w:val="24"/>
              </w:rPr>
              <w:t>.л</w:t>
            </w:r>
            <w:proofErr w:type="gramEnd"/>
            <w:r w:rsidRPr="00D50D60">
              <w:rPr>
                <w:rFonts w:ascii="A97_Oktom_Times" w:hAnsi="A97_Oktom_Times" w:cs="2003_Oktom_TimesXP"/>
                <w:sz w:val="24"/>
                <w:szCs w:val="24"/>
              </w:rPr>
              <w:t>аб.саб.кат.учур.</w:t>
            </w:r>
          </w:p>
          <w:p w:rsidR="00090C86" w:rsidRPr="00A33384" w:rsidRDefault="00090C86" w:rsidP="00090C86">
            <w:pPr>
              <w:jc w:val="center"/>
              <w:rPr>
                <w:rFonts w:ascii="Times New Roman" w:hAnsi="Times New Roman" w:cs="Times New Roman"/>
                <w:sz w:val="24"/>
                <w:szCs w:val="24"/>
                <w:lang w:val="ky-KG"/>
              </w:rPr>
            </w:pPr>
            <w:r w:rsidRPr="00D50D60">
              <w:rPr>
                <w:rFonts w:ascii="A97_Oktom_Times" w:hAnsi="A97_Oktom_Times" w:cs="2003_Oktom_TimesXP"/>
                <w:sz w:val="24"/>
                <w:szCs w:val="24"/>
              </w:rPr>
              <w:t>активд</w:t>
            </w:r>
            <w:r>
              <w:rPr>
                <w:rFonts w:ascii="Times New Roman" w:hAnsi="Times New Roman" w:cs="Times New Roman"/>
                <w:sz w:val="24"/>
                <w:szCs w:val="24"/>
                <w:lang w:val="ky-KG"/>
              </w:rPr>
              <w:t>үү</w:t>
            </w:r>
            <w:r w:rsidRPr="00D50D60">
              <w:rPr>
                <w:rFonts w:ascii="A97_Oktom_Times" w:hAnsi="A97_Oktom_Times" w:cs="2003_Oktom_TimesXP"/>
                <w:sz w:val="24"/>
                <w:szCs w:val="24"/>
              </w:rPr>
              <w:t>л</w:t>
            </w:r>
            <w:r>
              <w:rPr>
                <w:rFonts w:ascii="Times New Roman" w:hAnsi="Times New Roman" w:cs="Times New Roman"/>
                <w:sz w:val="24"/>
                <w:szCs w:val="24"/>
                <w:lang w:val="ky-KG"/>
              </w:rPr>
              <w:t>ү</w:t>
            </w:r>
            <w:r w:rsidRPr="00D50D60">
              <w:rPr>
                <w:rFonts w:ascii="A97_Oktom_Times" w:hAnsi="A97_Oktom_Times" w:cs="2003_Oktom_TimesXP"/>
                <w:sz w:val="24"/>
                <w:szCs w:val="24"/>
              </w:rPr>
              <w:t>г</w:t>
            </w:r>
            <w:r>
              <w:rPr>
                <w:rFonts w:ascii="Times New Roman" w:hAnsi="Times New Roman" w:cs="Times New Roman"/>
                <w:sz w:val="24"/>
                <w:szCs w:val="24"/>
                <w:lang w:val="ky-KG"/>
              </w:rPr>
              <w:t>ү</w:t>
            </w: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1"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1"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807" w:type="dxa"/>
          </w:tcPr>
          <w:p w:rsidR="00090C86" w:rsidRPr="00D50D60" w:rsidRDefault="00090C86" w:rsidP="00090C86">
            <w:pPr>
              <w:jc w:val="center"/>
              <w:rPr>
                <w:rFonts w:ascii="A97_Oktom_Times" w:hAnsi="A97_Oktom_Times" w:cs="2003_Oktom_TimesXP"/>
                <w:sz w:val="24"/>
                <w:szCs w:val="24"/>
              </w:rPr>
            </w:pPr>
          </w:p>
        </w:tc>
      </w:tr>
      <w:tr w:rsidR="00090C86" w:rsidRPr="00D50D60" w:rsidTr="00090C86">
        <w:trPr>
          <w:jc w:val="center"/>
        </w:trPr>
        <w:tc>
          <w:tcPr>
            <w:tcW w:w="39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3</w:t>
            </w:r>
          </w:p>
        </w:tc>
        <w:tc>
          <w:tcPr>
            <w:tcW w:w="207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Саб.</w:t>
            </w:r>
            <w:r>
              <w:rPr>
                <w:rFonts w:ascii="Times New Roman" w:hAnsi="Times New Roman" w:cs="Times New Roman"/>
                <w:sz w:val="24"/>
                <w:szCs w:val="24"/>
                <w:lang w:val="ky-KG"/>
              </w:rPr>
              <w:t>ө</w:t>
            </w:r>
            <w:r w:rsidRPr="00D50D60">
              <w:rPr>
                <w:rFonts w:ascii="A97_Oktom_Times" w:hAnsi="A97_Oktom_Times" w:cs="2003_Oktom_TimesXP"/>
                <w:sz w:val="24"/>
                <w:szCs w:val="24"/>
              </w:rPr>
              <w:t>з алд.даярдануу</w:t>
            </w:r>
            <w:proofErr w:type="gramStart"/>
            <w:r w:rsidRPr="00D50D60">
              <w:rPr>
                <w:rFonts w:ascii="A97_Oktom_Times" w:hAnsi="A97_Oktom_Times" w:cs="2003_Oktom_TimesXP"/>
                <w:sz w:val="24"/>
                <w:szCs w:val="24"/>
              </w:rPr>
              <w:t xml:space="preserve"> С</w:t>
            </w:r>
            <w:proofErr w:type="gramEnd"/>
            <w:r>
              <w:rPr>
                <w:rFonts w:ascii="Times New Roman" w:hAnsi="Times New Roman" w:cs="Times New Roman"/>
                <w:sz w:val="24"/>
                <w:szCs w:val="24"/>
                <w:lang w:val="ky-KG"/>
              </w:rPr>
              <w:t>Ө</w:t>
            </w:r>
            <w:r w:rsidRPr="00D50D60">
              <w:rPr>
                <w:rFonts w:ascii="A97_Oktom_Times" w:hAnsi="A97_Oktom_Times" w:cs="2003_Oktom_TimesXP"/>
                <w:sz w:val="24"/>
                <w:szCs w:val="24"/>
              </w:rPr>
              <w:t>И</w:t>
            </w: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1"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1"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807" w:type="dxa"/>
          </w:tcPr>
          <w:p w:rsidR="00090C86" w:rsidRPr="00D50D60" w:rsidRDefault="00090C86" w:rsidP="00090C86">
            <w:pPr>
              <w:jc w:val="center"/>
              <w:rPr>
                <w:rFonts w:ascii="A97_Oktom_Times" w:hAnsi="A97_Oktom_Times" w:cs="2003_Oktom_TimesXP"/>
                <w:sz w:val="24"/>
                <w:szCs w:val="24"/>
              </w:rPr>
            </w:pPr>
          </w:p>
        </w:tc>
      </w:tr>
      <w:tr w:rsidR="00090C86" w:rsidRPr="00D50D60" w:rsidTr="00090C86">
        <w:trPr>
          <w:jc w:val="center"/>
        </w:trPr>
        <w:tc>
          <w:tcPr>
            <w:tcW w:w="39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4</w:t>
            </w:r>
          </w:p>
        </w:tc>
        <w:tc>
          <w:tcPr>
            <w:tcW w:w="207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Тайпалык проекттер жана презентациялар</w:t>
            </w: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1"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1"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807" w:type="dxa"/>
          </w:tcPr>
          <w:p w:rsidR="00090C86" w:rsidRPr="00D50D60" w:rsidRDefault="00090C86" w:rsidP="00090C86">
            <w:pPr>
              <w:jc w:val="center"/>
              <w:rPr>
                <w:rFonts w:ascii="A97_Oktom_Times" w:hAnsi="A97_Oktom_Times" w:cs="2003_Oktom_TimesXP"/>
                <w:sz w:val="24"/>
                <w:szCs w:val="24"/>
              </w:rPr>
            </w:pPr>
          </w:p>
        </w:tc>
      </w:tr>
      <w:tr w:rsidR="00090C86" w:rsidRPr="00D50D60" w:rsidTr="00090C86">
        <w:trPr>
          <w:jc w:val="center"/>
        </w:trPr>
        <w:tc>
          <w:tcPr>
            <w:tcW w:w="39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5</w:t>
            </w:r>
          </w:p>
        </w:tc>
        <w:tc>
          <w:tcPr>
            <w:tcW w:w="207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 xml:space="preserve"> Чектик текшер</w:t>
            </w:r>
            <w:r>
              <w:rPr>
                <w:rFonts w:ascii="Times New Roman" w:hAnsi="Times New Roman" w:cs="Times New Roman"/>
                <w:sz w:val="24"/>
                <w:szCs w:val="24"/>
                <w:lang w:val="ky-KG"/>
              </w:rPr>
              <w:t>үү</w:t>
            </w:r>
            <w:r w:rsidRPr="00D50D60">
              <w:rPr>
                <w:rFonts w:ascii="A97_Oktom_Times" w:hAnsi="A97_Oktom_Times" w:cs="2003_Oktom_TimesXP"/>
                <w:sz w:val="24"/>
                <w:szCs w:val="24"/>
              </w:rPr>
              <w:t>л</w:t>
            </w:r>
            <w:r>
              <w:rPr>
                <w:rFonts w:ascii="Times New Roman" w:hAnsi="Times New Roman" w:cs="Times New Roman"/>
                <w:sz w:val="24"/>
                <w:szCs w:val="24"/>
                <w:lang w:val="ky-KG"/>
              </w:rPr>
              <w:t>ө</w:t>
            </w:r>
            <w:proofErr w:type="gramStart"/>
            <w:r w:rsidRPr="00D50D60">
              <w:rPr>
                <w:rFonts w:ascii="A97_Oktom_Times" w:hAnsi="A97_Oktom_Times" w:cs="2003_Oktom_TimesXP"/>
                <w:sz w:val="24"/>
                <w:szCs w:val="24"/>
              </w:rPr>
              <w:t>р</w:t>
            </w:r>
            <w:proofErr w:type="gramEnd"/>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1"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1"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807" w:type="dxa"/>
          </w:tcPr>
          <w:p w:rsidR="00090C86" w:rsidRPr="00D50D60" w:rsidRDefault="00090C86" w:rsidP="00090C86">
            <w:pPr>
              <w:jc w:val="center"/>
              <w:rPr>
                <w:rFonts w:ascii="A97_Oktom_Times" w:hAnsi="A97_Oktom_Times" w:cs="2003_Oktom_TimesXP"/>
                <w:sz w:val="24"/>
                <w:szCs w:val="24"/>
              </w:rPr>
            </w:pPr>
          </w:p>
        </w:tc>
      </w:tr>
      <w:tr w:rsidR="00090C86" w:rsidRPr="00D50D60" w:rsidTr="00090C86">
        <w:trPr>
          <w:jc w:val="center"/>
        </w:trPr>
        <w:tc>
          <w:tcPr>
            <w:tcW w:w="39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 xml:space="preserve">6 </w:t>
            </w:r>
          </w:p>
        </w:tc>
        <w:tc>
          <w:tcPr>
            <w:tcW w:w="207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Сынак</w:t>
            </w: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1"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1"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807" w:type="dxa"/>
          </w:tcPr>
          <w:p w:rsidR="00090C86" w:rsidRPr="00D50D60" w:rsidRDefault="00090C86" w:rsidP="00090C86">
            <w:pPr>
              <w:jc w:val="center"/>
              <w:rPr>
                <w:rFonts w:ascii="A97_Oktom_Times" w:hAnsi="A97_Oktom_Times" w:cs="2003_Oktom_TimesXP"/>
                <w:sz w:val="24"/>
                <w:szCs w:val="24"/>
              </w:rPr>
            </w:pPr>
          </w:p>
        </w:tc>
      </w:tr>
      <w:tr w:rsidR="00090C86" w:rsidRPr="00D50D60" w:rsidTr="00090C86">
        <w:trPr>
          <w:jc w:val="center"/>
        </w:trPr>
        <w:tc>
          <w:tcPr>
            <w:tcW w:w="396" w:type="dxa"/>
          </w:tcPr>
          <w:p w:rsidR="00090C86" w:rsidRPr="00D50D60" w:rsidRDefault="00090C86" w:rsidP="00090C86">
            <w:pPr>
              <w:jc w:val="center"/>
              <w:rPr>
                <w:rFonts w:ascii="A97_Oktom_Times" w:hAnsi="A97_Oktom_Times" w:cs="2003_Oktom_TimesXP"/>
                <w:sz w:val="24"/>
                <w:szCs w:val="24"/>
              </w:rPr>
            </w:pPr>
          </w:p>
        </w:tc>
        <w:tc>
          <w:tcPr>
            <w:tcW w:w="2076" w:type="dxa"/>
          </w:tcPr>
          <w:p w:rsidR="00090C86" w:rsidRPr="00D50D60" w:rsidRDefault="00090C86" w:rsidP="00090C86">
            <w:pPr>
              <w:jc w:val="center"/>
              <w:rPr>
                <w:rFonts w:ascii="A97_Oktom_Times" w:hAnsi="A97_Oktom_Times" w:cs="2003_Oktom_TimesXP"/>
                <w:sz w:val="24"/>
                <w:szCs w:val="24"/>
              </w:rPr>
            </w:pPr>
            <w:r w:rsidRPr="00D50D60">
              <w:rPr>
                <w:rFonts w:ascii="A97_Oktom_Times" w:hAnsi="A97_Oktom_Times" w:cs="2003_Oktom_TimesXP"/>
                <w:sz w:val="24"/>
                <w:szCs w:val="24"/>
              </w:rPr>
              <w:t>Баары</w:t>
            </w: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1"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0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1"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395" w:type="dxa"/>
          </w:tcPr>
          <w:p w:rsidR="00090C86" w:rsidRPr="00D50D60" w:rsidRDefault="00090C86" w:rsidP="00090C86">
            <w:pPr>
              <w:jc w:val="center"/>
              <w:rPr>
                <w:rFonts w:ascii="A97_Oktom_Times" w:hAnsi="A97_Oktom_Times" w:cs="2003_Oktom_TimesXP"/>
                <w:sz w:val="24"/>
                <w:szCs w:val="24"/>
              </w:rPr>
            </w:pPr>
          </w:p>
        </w:tc>
        <w:tc>
          <w:tcPr>
            <w:tcW w:w="807" w:type="dxa"/>
          </w:tcPr>
          <w:p w:rsidR="00090C86" w:rsidRPr="00D50D60" w:rsidRDefault="00090C86" w:rsidP="00090C86">
            <w:pPr>
              <w:jc w:val="center"/>
              <w:rPr>
                <w:rFonts w:ascii="A97_Oktom_Times" w:hAnsi="A97_Oktom_Times" w:cs="2003_Oktom_TimesXP"/>
                <w:sz w:val="24"/>
                <w:szCs w:val="24"/>
              </w:rPr>
            </w:pPr>
          </w:p>
        </w:tc>
      </w:tr>
    </w:tbl>
    <w:p w:rsidR="00090C86" w:rsidRPr="00F405F9" w:rsidRDefault="00090C86" w:rsidP="00090C86">
      <w:pPr>
        <w:spacing w:after="0"/>
        <w:ind w:firstLine="708"/>
        <w:jc w:val="center"/>
        <w:rPr>
          <w:rFonts w:ascii="A97_Oktom_Times" w:hAnsi="A97_Oktom_Times" w:cs="2003_Oktom_TimesXP"/>
          <w:b/>
          <w:sz w:val="24"/>
          <w:szCs w:val="24"/>
        </w:rPr>
      </w:pPr>
      <w:r w:rsidRPr="00F405F9">
        <w:rPr>
          <w:rFonts w:ascii="A97_Oktom_Times" w:hAnsi="A97_Oktom_Times" w:cs="2003_Oktom_TimesXP"/>
          <w:b/>
          <w:sz w:val="24"/>
          <w:szCs w:val="24"/>
        </w:rPr>
        <w:t>Курстун саясаты</w:t>
      </w:r>
    </w:p>
    <w:p w:rsidR="00090C86" w:rsidRPr="00D50D60" w:rsidRDefault="00090C86" w:rsidP="00090C86">
      <w:pPr>
        <w:spacing w:after="0"/>
        <w:ind w:left="-567" w:firstLine="567"/>
        <w:jc w:val="both"/>
        <w:rPr>
          <w:rFonts w:ascii="A97_Oktom_Times" w:hAnsi="A97_Oktom_Times" w:cs="2003_Oktom_TimesXP"/>
          <w:sz w:val="24"/>
          <w:szCs w:val="24"/>
        </w:rPr>
      </w:pPr>
      <w:r>
        <w:rPr>
          <w:rFonts w:ascii="A97_Oktom_Times" w:hAnsi="A97_Oktom_Times" w:cs="2003_Oktom_TimesXP"/>
          <w:sz w:val="24"/>
          <w:szCs w:val="24"/>
        </w:rPr>
        <w:t>а) Сабактарга милдет</w:t>
      </w:r>
      <w:r>
        <w:rPr>
          <w:rFonts w:ascii="Times New Roman" w:hAnsi="Times New Roman" w:cs="Times New Roman"/>
          <w:sz w:val="24"/>
          <w:szCs w:val="24"/>
          <w:lang w:val="ky-KG"/>
        </w:rPr>
        <w:t>үү</w:t>
      </w:r>
      <w:r>
        <w:rPr>
          <w:rFonts w:ascii="A97_Oktom_Times" w:hAnsi="A97_Oktom_Times" w:cs="2003_Oktom_TimesXP"/>
          <w:sz w:val="24"/>
          <w:szCs w:val="24"/>
          <w:lang w:val="ky-KG"/>
        </w:rPr>
        <w:t xml:space="preserve"> </w:t>
      </w:r>
      <w:r>
        <w:rPr>
          <w:rFonts w:ascii="A97_Oktom_Times" w:hAnsi="A97_Oktom_Times" w:cs="2003_Oktom_TimesXP"/>
          <w:sz w:val="24"/>
          <w:szCs w:val="24"/>
        </w:rPr>
        <w:t>т</w:t>
      </w:r>
      <w:r>
        <w:rPr>
          <w:rFonts w:ascii="Times New Roman" w:hAnsi="Times New Roman" w:cs="Times New Roman"/>
          <w:sz w:val="24"/>
          <w:szCs w:val="24"/>
          <w:lang w:val="ky-KG"/>
        </w:rPr>
        <w:t>ү</w:t>
      </w:r>
      <w:r>
        <w:rPr>
          <w:rFonts w:ascii="A97_Oktom_Times" w:hAnsi="A97_Oktom_Times" w:cs="2003_Oktom_TimesXP"/>
          <w:sz w:val="24"/>
          <w:szCs w:val="24"/>
        </w:rPr>
        <w:t>рд</w:t>
      </w:r>
      <w:r>
        <w:rPr>
          <w:rFonts w:ascii="Times New Roman" w:hAnsi="Times New Roman" w:cs="Times New Roman"/>
          <w:sz w:val="24"/>
          <w:szCs w:val="24"/>
          <w:lang w:val="ky-KG"/>
        </w:rPr>
        <w:t>ү</w:t>
      </w:r>
      <w:r w:rsidRPr="00D50D60">
        <w:rPr>
          <w:rFonts w:ascii="A97_Oktom_Times" w:hAnsi="A97_Oktom_Times" w:cs="2003_Oktom_TimesXP"/>
          <w:sz w:val="24"/>
          <w:szCs w:val="24"/>
        </w:rPr>
        <w:t xml:space="preserve"> катышуу;</w:t>
      </w:r>
    </w:p>
    <w:p w:rsidR="00090C86" w:rsidRPr="00D50D60" w:rsidRDefault="00090C86" w:rsidP="00090C86">
      <w:pPr>
        <w:spacing w:after="0"/>
        <w:ind w:left="-567" w:firstLine="567"/>
        <w:jc w:val="both"/>
        <w:rPr>
          <w:rFonts w:ascii="A97_Oktom_Times" w:hAnsi="A97_Oktom_Times" w:cs="2003_Oktom_TimesXP"/>
          <w:sz w:val="24"/>
          <w:szCs w:val="24"/>
        </w:rPr>
      </w:pPr>
      <w:r>
        <w:rPr>
          <w:rFonts w:ascii="A97_Oktom_Times" w:hAnsi="A97_Oktom_Times" w:cs="2003_Oktom_TimesXP"/>
          <w:sz w:val="24"/>
          <w:szCs w:val="24"/>
        </w:rPr>
        <w:t>б) Сабак учурундагы активд</w:t>
      </w:r>
      <w:r>
        <w:rPr>
          <w:rFonts w:ascii="Times New Roman" w:hAnsi="Times New Roman" w:cs="Times New Roman"/>
          <w:sz w:val="24"/>
          <w:szCs w:val="24"/>
          <w:lang w:val="ky-KG"/>
        </w:rPr>
        <w:t>үү</w:t>
      </w:r>
      <w:r>
        <w:rPr>
          <w:rFonts w:ascii="A97_Oktom_Times" w:hAnsi="A97_Oktom_Times" w:cs="2003_Oktom_TimesXP"/>
          <w:sz w:val="24"/>
          <w:szCs w:val="24"/>
        </w:rPr>
        <w:t>л</w:t>
      </w:r>
      <w:r>
        <w:rPr>
          <w:rFonts w:ascii="Times New Roman" w:hAnsi="Times New Roman" w:cs="Times New Roman"/>
          <w:sz w:val="24"/>
          <w:szCs w:val="24"/>
          <w:lang w:val="ky-KG"/>
        </w:rPr>
        <w:t>үү</w:t>
      </w:r>
      <w:r w:rsidRPr="00D50D60">
        <w:rPr>
          <w:rFonts w:ascii="A97_Oktom_Times" w:hAnsi="A97_Oktom_Times" w:cs="2003_Oktom_TimesXP"/>
          <w:sz w:val="24"/>
          <w:szCs w:val="24"/>
        </w:rPr>
        <w:t>к;</w:t>
      </w:r>
    </w:p>
    <w:p w:rsidR="00090C86" w:rsidRPr="00D50D60" w:rsidRDefault="00090C86" w:rsidP="00090C86">
      <w:pPr>
        <w:spacing w:after="0"/>
        <w:ind w:left="-567" w:firstLine="567"/>
        <w:jc w:val="both"/>
        <w:rPr>
          <w:rFonts w:ascii="A97_Oktom_Times" w:hAnsi="A97_Oktom_Times" w:cs="2003_Oktom_TimesXP"/>
          <w:sz w:val="24"/>
          <w:szCs w:val="24"/>
        </w:rPr>
      </w:pPr>
      <w:r w:rsidRPr="00D50D60">
        <w:rPr>
          <w:rFonts w:ascii="A97_Oktom_Times" w:hAnsi="A97_Oktom_Times" w:cs="2003_Oktom_TimesXP"/>
          <w:sz w:val="24"/>
          <w:szCs w:val="24"/>
        </w:rPr>
        <w:t>в) Сабактарга дайыма даяр</w:t>
      </w:r>
      <w:r>
        <w:rPr>
          <w:rFonts w:ascii="A97_Oktom_Times" w:hAnsi="A97_Oktom_Times" w:cs="2003_Oktom_TimesXP"/>
          <w:sz w:val="24"/>
          <w:szCs w:val="24"/>
        </w:rPr>
        <w:t xml:space="preserve">дануу, </w:t>
      </w:r>
      <w:r>
        <w:rPr>
          <w:rFonts w:ascii="Times New Roman" w:hAnsi="Times New Roman" w:cs="Times New Roman"/>
          <w:sz w:val="24"/>
          <w:szCs w:val="24"/>
          <w:lang w:val="ky-KG"/>
        </w:rPr>
        <w:t>ү</w:t>
      </w:r>
      <w:r>
        <w:rPr>
          <w:rFonts w:ascii="A97_Oktom_Times" w:hAnsi="A97_Oktom_Times" w:cs="2003_Oktom_TimesXP"/>
          <w:sz w:val="24"/>
          <w:szCs w:val="24"/>
        </w:rPr>
        <w:t xml:space="preserve">й тапшырмаларды, </w:t>
      </w:r>
      <w:r>
        <w:rPr>
          <w:rFonts w:ascii="Times New Roman" w:hAnsi="Times New Roman" w:cs="Times New Roman"/>
          <w:sz w:val="24"/>
          <w:szCs w:val="24"/>
          <w:lang w:val="ky-KG"/>
        </w:rPr>
        <w:t>ө</w:t>
      </w:r>
      <w:r>
        <w:rPr>
          <w:rFonts w:ascii="A97_Oktom_Times" w:hAnsi="A97_Oktom_Times" w:cs="2003_Oktom_TimesXP"/>
          <w:sz w:val="24"/>
          <w:szCs w:val="24"/>
        </w:rPr>
        <w:t xml:space="preserve">з алдынча иштерди </w:t>
      </w:r>
      <w:r>
        <w:rPr>
          <w:rFonts w:ascii="Times New Roman" w:hAnsi="Times New Roman" w:cs="Times New Roman"/>
          <w:sz w:val="24"/>
          <w:szCs w:val="24"/>
          <w:lang w:val="ky-KG"/>
        </w:rPr>
        <w:t>ө</w:t>
      </w:r>
      <w:r w:rsidRPr="00D50D60">
        <w:rPr>
          <w:rFonts w:ascii="A97_Oktom_Times" w:hAnsi="A97_Oktom_Times" w:cs="2003_Oktom_TimesXP"/>
          <w:sz w:val="24"/>
          <w:szCs w:val="24"/>
        </w:rPr>
        <w:t>з учурунда аткаруу;</w:t>
      </w:r>
    </w:p>
    <w:p w:rsidR="00090C86" w:rsidRPr="00F405F9" w:rsidRDefault="00090C86" w:rsidP="00090C86">
      <w:pPr>
        <w:spacing w:after="0"/>
        <w:ind w:left="-567" w:firstLine="567"/>
        <w:jc w:val="center"/>
        <w:rPr>
          <w:rFonts w:ascii="A97_Oktom_Times" w:hAnsi="A97_Oktom_Times" w:cs="2003_Oktom_TimesXP"/>
          <w:b/>
          <w:sz w:val="24"/>
          <w:szCs w:val="24"/>
        </w:rPr>
      </w:pPr>
      <w:r w:rsidRPr="00F405F9">
        <w:rPr>
          <w:rFonts w:ascii="A97_Oktom_Times" w:hAnsi="A97_Oktom_Times" w:cs="2003_Oktom_TimesXP"/>
          <w:b/>
          <w:sz w:val="24"/>
          <w:szCs w:val="24"/>
        </w:rPr>
        <w:t>Жол берилбейт</w:t>
      </w:r>
    </w:p>
    <w:p w:rsidR="00090C86" w:rsidRPr="00D50D60" w:rsidRDefault="00090C86" w:rsidP="00090C86">
      <w:pPr>
        <w:spacing w:after="0"/>
        <w:ind w:left="-567" w:firstLine="567"/>
        <w:jc w:val="both"/>
        <w:rPr>
          <w:rFonts w:ascii="A97_Oktom_Times" w:hAnsi="A97_Oktom_Times" w:cs="2003_Oktom_TimesXP"/>
          <w:sz w:val="24"/>
          <w:szCs w:val="24"/>
        </w:rPr>
      </w:pPr>
      <w:r>
        <w:rPr>
          <w:rFonts w:ascii="A97_Oktom_Times" w:hAnsi="A97_Oktom_Times" w:cs="2003_Oktom_TimesXP"/>
          <w:sz w:val="24"/>
          <w:szCs w:val="24"/>
        </w:rPr>
        <w:t>а) Сабактан кечиг</w:t>
      </w:r>
      <w:r>
        <w:rPr>
          <w:rFonts w:ascii="Times New Roman" w:hAnsi="Times New Roman" w:cs="Times New Roman"/>
          <w:sz w:val="24"/>
          <w:szCs w:val="24"/>
          <w:lang w:val="ky-KG"/>
        </w:rPr>
        <w:t>үү</w:t>
      </w:r>
      <w:r w:rsidRPr="00D50D60">
        <w:rPr>
          <w:rFonts w:ascii="A97_Oktom_Times" w:hAnsi="A97_Oktom_Times" w:cs="2003_Oktom_TimesXP"/>
          <w:sz w:val="24"/>
          <w:szCs w:val="24"/>
        </w:rPr>
        <w:t xml:space="preserve"> же кетип калуу;</w:t>
      </w:r>
    </w:p>
    <w:p w:rsidR="00090C86" w:rsidRPr="00D50D60" w:rsidRDefault="00090C86" w:rsidP="00090C86">
      <w:pPr>
        <w:spacing w:after="0"/>
        <w:ind w:left="-567" w:firstLine="567"/>
        <w:jc w:val="both"/>
        <w:rPr>
          <w:rFonts w:ascii="A97_Oktom_Times" w:hAnsi="A97_Oktom_Times" w:cs="2003_Oktom_TimesXP"/>
          <w:sz w:val="24"/>
          <w:szCs w:val="24"/>
        </w:rPr>
      </w:pPr>
      <w:r w:rsidRPr="00D50D60">
        <w:rPr>
          <w:rFonts w:ascii="A97_Oktom_Times" w:hAnsi="A97_Oktom_Times" w:cs="2003_Oktom_TimesXP"/>
          <w:sz w:val="24"/>
          <w:szCs w:val="24"/>
        </w:rPr>
        <w:t>б) Сабак учурунда мобилдик телефонду колдонуу;</w:t>
      </w:r>
    </w:p>
    <w:p w:rsidR="00090C86" w:rsidRPr="00D50D60" w:rsidRDefault="00090C86" w:rsidP="00090C86">
      <w:pPr>
        <w:spacing w:after="0"/>
        <w:ind w:left="-567" w:firstLine="567"/>
        <w:jc w:val="both"/>
        <w:rPr>
          <w:rFonts w:ascii="A97_Oktom_Times" w:hAnsi="A97_Oktom_Times" w:cs="2003_Oktom_TimesXP"/>
          <w:sz w:val="24"/>
          <w:szCs w:val="24"/>
        </w:rPr>
      </w:pPr>
      <w:r>
        <w:rPr>
          <w:rFonts w:ascii="A97_Oktom_Times" w:hAnsi="A97_Oktom_Times" w:cs="2003_Oktom_TimesXP"/>
          <w:sz w:val="24"/>
          <w:szCs w:val="24"/>
        </w:rPr>
        <w:t>в) Жалган с</w:t>
      </w:r>
      <w:r>
        <w:rPr>
          <w:rFonts w:ascii="Times New Roman" w:hAnsi="Times New Roman" w:cs="Times New Roman"/>
          <w:sz w:val="24"/>
          <w:szCs w:val="24"/>
          <w:lang w:val="ky-KG"/>
        </w:rPr>
        <w:t>ү</w:t>
      </w:r>
      <w:r>
        <w:rPr>
          <w:rFonts w:ascii="A97_Oktom_Times" w:hAnsi="A97_Oktom_Times" w:cs="2003_Oktom_TimesXP"/>
          <w:sz w:val="24"/>
          <w:szCs w:val="24"/>
        </w:rPr>
        <w:t>йл</w:t>
      </w:r>
      <w:r>
        <w:rPr>
          <w:rFonts w:ascii="Times New Roman" w:hAnsi="Times New Roman" w:cs="Times New Roman"/>
          <w:sz w:val="24"/>
          <w:szCs w:val="24"/>
          <w:lang w:val="ky-KG"/>
        </w:rPr>
        <w:t>үү</w:t>
      </w:r>
      <w:r w:rsidRPr="00D50D60">
        <w:rPr>
          <w:rFonts w:ascii="A97_Oktom_Times" w:hAnsi="A97_Oktom_Times" w:cs="2003_Oktom_TimesXP"/>
          <w:sz w:val="24"/>
          <w:szCs w:val="24"/>
        </w:rPr>
        <w:t xml:space="preserve"> жана плагиат;</w:t>
      </w:r>
    </w:p>
    <w:p w:rsidR="00090C86" w:rsidRDefault="00090C86" w:rsidP="00090C86">
      <w:pPr>
        <w:spacing w:after="0"/>
        <w:ind w:left="-567" w:firstLine="567"/>
        <w:jc w:val="both"/>
        <w:rPr>
          <w:rFonts w:ascii="A97_Oktom_Times" w:hAnsi="A97_Oktom_Times" w:cs="2003_Oktom_TimesXP"/>
          <w:sz w:val="24"/>
          <w:szCs w:val="24"/>
          <w:lang w:val="ky-KG"/>
        </w:rPr>
      </w:pPr>
      <w:r w:rsidRPr="00D50D60">
        <w:rPr>
          <w:rFonts w:ascii="A97_Oktom_Times" w:hAnsi="A97_Oktom_Times" w:cs="2003_Oktom_TimesXP"/>
          <w:sz w:val="24"/>
          <w:szCs w:val="24"/>
        </w:rPr>
        <w:t xml:space="preserve">г) Тапшырмаларды убагынан кечиктирип тапшуруу </w:t>
      </w:r>
      <w:proofErr w:type="gramStart"/>
      <w:r w:rsidRPr="00D50D60">
        <w:rPr>
          <w:rFonts w:ascii="A97_Oktom_Times" w:hAnsi="A97_Oktom_Times" w:cs="2003_Oktom_TimesXP"/>
          <w:sz w:val="24"/>
          <w:szCs w:val="24"/>
        </w:rPr>
        <w:t>ж.б</w:t>
      </w:r>
      <w:proofErr w:type="gramEnd"/>
      <w:r w:rsidRPr="00D50D60">
        <w:rPr>
          <w:rFonts w:ascii="A97_Oktom_Times" w:hAnsi="A97_Oktom_Times" w:cs="2003_Oktom_TimesXP"/>
          <w:sz w:val="24"/>
          <w:szCs w:val="24"/>
        </w:rPr>
        <w:t>.;</w:t>
      </w:r>
    </w:p>
    <w:p w:rsidR="00090C86" w:rsidRPr="00D27C21" w:rsidRDefault="00090C86" w:rsidP="00090C86">
      <w:pPr>
        <w:spacing w:after="0"/>
        <w:ind w:left="-567" w:firstLine="567"/>
        <w:jc w:val="both"/>
        <w:rPr>
          <w:rFonts w:ascii="A97_Oktom_Times" w:hAnsi="A97_Oktom_Times" w:cs="2003_Oktom_TimesXP"/>
          <w:sz w:val="24"/>
          <w:szCs w:val="24"/>
          <w:lang w:val="ky-KG"/>
        </w:rPr>
      </w:pPr>
    </w:p>
    <w:p w:rsidR="00090C86" w:rsidRDefault="00090C86" w:rsidP="00090C86">
      <w:pPr>
        <w:ind w:left="707"/>
        <w:jc w:val="center"/>
        <w:rPr>
          <w:rFonts w:ascii="Times New Roman" w:hAnsi="Times New Roman" w:cs="Times New Roman"/>
          <w:b/>
          <w:sz w:val="24"/>
          <w:szCs w:val="24"/>
          <w:lang w:val="ky-KG"/>
        </w:rPr>
      </w:pPr>
      <w:r>
        <w:rPr>
          <w:rFonts w:ascii="Times New Roman" w:hAnsi="Times New Roman" w:cs="Times New Roman"/>
          <w:b/>
          <w:sz w:val="28"/>
          <w:szCs w:val="28"/>
          <w:lang w:val="ky-KG"/>
        </w:rPr>
        <w:t xml:space="preserve">13.Темалар жана текшерүүнүн формалары боюнча суроолор менен тапшырмалардын </w:t>
      </w:r>
      <w:r w:rsidRPr="00F602FE">
        <w:rPr>
          <w:rFonts w:ascii="Times New Roman" w:hAnsi="Times New Roman" w:cs="Times New Roman"/>
          <w:b/>
          <w:sz w:val="24"/>
          <w:szCs w:val="24"/>
          <w:lang w:val="ky-KG"/>
        </w:rPr>
        <w:t>тизмес</w:t>
      </w:r>
      <w:r>
        <w:rPr>
          <w:rFonts w:ascii="Times New Roman" w:hAnsi="Times New Roman" w:cs="Times New Roman"/>
          <w:b/>
          <w:sz w:val="24"/>
          <w:szCs w:val="24"/>
          <w:lang w:val="ky-KG"/>
        </w:rPr>
        <w:t>и</w:t>
      </w:r>
    </w:p>
    <w:p w:rsidR="00090C86" w:rsidRPr="00F602FE" w:rsidRDefault="00090C86" w:rsidP="00090C86">
      <w:pPr>
        <w:ind w:left="707"/>
        <w:jc w:val="center"/>
        <w:rPr>
          <w:rFonts w:ascii="Times New Roman" w:hAnsi="Times New Roman" w:cs="Times New Roman"/>
          <w:b/>
          <w:color w:val="0D0D0D" w:themeColor="text1" w:themeTint="F2"/>
          <w:sz w:val="24"/>
          <w:szCs w:val="24"/>
          <w:lang w:val="ky-KG"/>
        </w:rPr>
      </w:pPr>
      <w:r w:rsidRPr="00F602FE">
        <w:rPr>
          <w:rFonts w:ascii="Times New Roman" w:hAnsi="Times New Roman" w:cs="Times New Roman"/>
          <w:b/>
          <w:color w:val="0D0D0D" w:themeColor="text1" w:themeTint="F2"/>
          <w:sz w:val="24"/>
          <w:szCs w:val="24"/>
          <w:lang w:val="ky-KG"/>
        </w:rPr>
        <w:t>1-тема. Жалпы билим берүүчү мектептерде көркөм –эстетикалык тарбия берүүнүн максаттары</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b/>
          <w:i/>
          <w:color w:val="0D0D0D" w:themeColor="text1" w:themeTint="F2"/>
          <w:sz w:val="24"/>
          <w:szCs w:val="24"/>
          <w:lang w:val="ky-KG"/>
        </w:rPr>
        <w:lastRenderedPageBreak/>
        <w:t xml:space="preserve"> </w:t>
      </w:r>
      <w:r w:rsidRPr="00F602FE">
        <w:rPr>
          <w:rFonts w:ascii="Times New Roman" w:hAnsi="Times New Roman" w:cs="Times New Roman"/>
          <w:b/>
          <w:sz w:val="24"/>
          <w:szCs w:val="24"/>
          <w:u w:val="single"/>
          <w:lang w:val="ky-KG"/>
        </w:rPr>
        <w:t>Практикалык сабактардын планы</w:t>
      </w:r>
    </w:p>
    <w:p w:rsidR="00090C86" w:rsidRPr="00F602FE" w:rsidRDefault="00090C86" w:rsidP="00090C86">
      <w:pPr>
        <w:rPr>
          <w:rFonts w:ascii="Times New Roman" w:hAnsi="Times New Roman" w:cs="Times New Roman"/>
          <w:color w:val="0D0D0D" w:themeColor="text1" w:themeTint="F2"/>
          <w:sz w:val="24"/>
          <w:szCs w:val="24"/>
          <w:lang w:val="ky-KG"/>
        </w:rPr>
      </w:pPr>
      <w:r w:rsidRPr="00F602FE">
        <w:rPr>
          <w:rFonts w:ascii="Times New Roman" w:hAnsi="Times New Roman" w:cs="Times New Roman"/>
          <w:color w:val="0D0D0D" w:themeColor="text1" w:themeTint="F2"/>
          <w:sz w:val="24"/>
          <w:szCs w:val="24"/>
          <w:lang w:val="ky-KG"/>
        </w:rPr>
        <w:t>1.”Тарбия” түшүнүгүнө аныктама бергиле   жана анын эстетикалык, көркөмдүк касиеттери жөнүндө өз пикириңерди жазуу жүзүндө билдиргиле.</w:t>
      </w:r>
    </w:p>
    <w:p w:rsidR="00090C86" w:rsidRPr="00F602FE" w:rsidRDefault="00090C86" w:rsidP="00090C86">
      <w:pPr>
        <w:rPr>
          <w:rFonts w:ascii="Times New Roman" w:hAnsi="Times New Roman" w:cs="Times New Roman"/>
          <w:color w:val="0D0D0D" w:themeColor="text1" w:themeTint="F2"/>
          <w:sz w:val="24"/>
          <w:szCs w:val="24"/>
          <w:lang w:val="ky-KG"/>
        </w:rPr>
      </w:pPr>
      <w:r w:rsidRPr="00F602FE">
        <w:rPr>
          <w:rFonts w:ascii="Times New Roman" w:hAnsi="Times New Roman" w:cs="Times New Roman"/>
          <w:color w:val="0D0D0D" w:themeColor="text1" w:themeTint="F2"/>
          <w:sz w:val="24"/>
          <w:szCs w:val="24"/>
          <w:lang w:val="ky-KG"/>
        </w:rPr>
        <w:t>2. Мектептерде көркөм –эстетикалык тарбия берүүнүн максаттарын аныктагыла.</w:t>
      </w:r>
    </w:p>
    <w:p w:rsidR="00090C86" w:rsidRPr="00F602FE" w:rsidRDefault="00090C86" w:rsidP="00090C86">
      <w:pPr>
        <w:rPr>
          <w:rFonts w:ascii="Times New Roman" w:hAnsi="Times New Roman" w:cs="Times New Roman"/>
          <w:color w:val="0D0D0D" w:themeColor="text1" w:themeTint="F2"/>
          <w:sz w:val="24"/>
          <w:szCs w:val="24"/>
          <w:lang w:val="ky-KG"/>
        </w:rPr>
      </w:pPr>
      <w:r w:rsidRPr="00F602FE">
        <w:rPr>
          <w:rFonts w:ascii="Times New Roman" w:hAnsi="Times New Roman" w:cs="Times New Roman"/>
          <w:color w:val="0D0D0D" w:themeColor="text1" w:themeTint="F2"/>
          <w:sz w:val="24"/>
          <w:szCs w:val="24"/>
          <w:lang w:val="ky-KG"/>
        </w:rPr>
        <w:t xml:space="preserve">3.КСӨ чыгармалары тарбия каражаты катары кызмат кылабы?, эгер кызмат кылса, анда оозеки же жазуу жүзүндө далилдегиле. </w:t>
      </w:r>
    </w:p>
    <w:p w:rsidR="00090C86" w:rsidRPr="00F602FE" w:rsidRDefault="00090C86" w:rsidP="00090C86">
      <w:pPr>
        <w:pStyle w:val="a3"/>
        <w:ind w:left="0"/>
        <w:jc w:val="both"/>
        <w:rPr>
          <w:rFonts w:ascii="Times New Roman" w:hAnsi="Times New Roman" w:cs="Times New Roman"/>
          <w:color w:val="0D0D0D" w:themeColor="text1" w:themeTint="F2"/>
          <w:sz w:val="24"/>
          <w:szCs w:val="24"/>
          <w:u w:val="single"/>
          <w:lang w:val="ky-KG"/>
        </w:rPr>
      </w:pPr>
      <w:r w:rsidRPr="00F602FE">
        <w:rPr>
          <w:rFonts w:ascii="Times New Roman" w:hAnsi="Times New Roman" w:cs="Times New Roman"/>
          <w:color w:val="0D0D0D" w:themeColor="text1" w:themeTint="F2"/>
          <w:sz w:val="24"/>
          <w:szCs w:val="24"/>
          <w:lang w:val="ky-KG"/>
        </w:rPr>
        <w:t>4.Көркөм өнөрдүн элдик педагогикадагы ордун ачып көрсөтүү үчүн аргументтүү баяндама же макала жазгыла</w:t>
      </w:r>
    </w:p>
    <w:p w:rsidR="00090C86" w:rsidRPr="00F602FE" w:rsidRDefault="00090C86" w:rsidP="00090C86">
      <w:pPr>
        <w:pStyle w:val="a3"/>
        <w:spacing w:line="259" w:lineRule="auto"/>
        <w:rPr>
          <w:rFonts w:ascii="Times New Roman" w:hAnsi="Times New Roman" w:cs="Times New Roman"/>
          <w:sz w:val="24"/>
          <w:szCs w:val="24"/>
          <w:u w:val="single"/>
          <w:lang w:val="ky-KG"/>
        </w:rPr>
      </w:pPr>
      <w:r w:rsidRPr="00F602FE">
        <w:rPr>
          <w:rFonts w:ascii="Times New Roman" w:hAnsi="Times New Roman" w:cs="Times New Roman"/>
          <w:b/>
          <w:sz w:val="24"/>
          <w:szCs w:val="24"/>
          <w:lang w:val="ky-KG"/>
        </w:rPr>
        <w:t>1.</w:t>
      </w:r>
      <w:r w:rsidRPr="00F602FE">
        <w:rPr>
          <w:rFonts w:ascii="Times New Roman" w:hAnsi="Times New Roman" w:cs="Times New Roman"/>
          <w:b/>
          <w:sz w:val="24"/>
          <w:szCs w:val="24"/>
          <w:u w:val="single"/>
        </w:rPr>
        <w:t>Өз алдынча жана практикалык иштөө үчүн тапшырмалар</w:t>
      </w:r>
    </w:p>
    <w:p w:rsidR="00090C86" w:rsidRPr="00F602FE" w:rsidRDefault="00090C86" w:rsidP="00090C86">
      <w:pPr>
        <w:pStyle w:val="a3"/>
        <w:rPr>
          <w:rFonts w:ascii="Times New Roman" w:hAnsi="Times New Roman" w:cs="Times New Roman"/>
          <w:sz w:val="24"/>
          <w:szCs w:val="24"/>
          <w:u w:val="single"/>
          <w:lang w:val="ky-KG"/>
        </w:rPr>
      </w:pP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1</w:t>
      </w:r>
      <w:r w:rsidRPr="00F602FE">
        <w:rPr>
          <w:rFonts w:ascii="Times New Roman" w:hAnsi="Times New Roman" w:cs="Times New Roman"/>
          <w:i/>
          <w:sz w:val="24"/>
          <w:szCs w:val="24"/>
          <w:lang w:val="ky-KG"/>
        </w:rPr>
        <w:t>.“</w:t>
      </w:r>
      <w:r w:rsidRPr="00F602FE">
        <w:rPr>
          <w:rFonts w:ascii="Times New Roman" w:hAnsi="Times New Roman" w:cs="Times New Roman"/>
          <w:sz w:val="24"/>
          <w:szCs w:val="24"/>
          <w:lang w:val="ky-KG"/>
        </w:rPr>
        <w:t>Тарбия”  түшүнүгүнүн кенен социалдык жана педагогикалык маанилеринин  айырмачылыгына анализ жүргүзүп көргүлө жана реферат жазгыла.</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2.Өнөр сабактарын мектепте окутуунун зарылчылыгы эмнеде экендигине ой жүгүрткүлө жана жообуңарды сабактын жооп кутусуна таштагыла.</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3.Көркөм өнөр чыгармаларынын тарбиялык маанисин аныктагыла.</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b/>
          <w:sz w:val="24"/>
          <w:szCs w:val="24"/>
          <w:lang w:val="ky-KG"/>
        </w:rPr>
        <w:t>2-тема. Класстык сабак -көркөм сүрөт өнөрүн мектепте окутууну уюштуруунун негизги формасы</w:t>
      </w:r>
      <w:r w:rsidRPr="00F602FE">
        <w:rPr>
          <w:rFonts w:ascii="Times New Roman" w:hAnsi="Times New Roman" w:cs="Times New Roman"/>
          <w:b/>
          <w:i/>
          <w:sz w:val="24"/>
          <w:szCs w:val="24"/>
          <w:lang w:val="ky-KG"/>
        </w:rPr>
        <w:t>:</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lang w:val="ky-KG"/>
        </w:rPr>
        <w:t>Практикалык сабактардын планы</w:t>
      </w:r>
    </w:p>
    <w:p w:rsidR="00090C86" w:rsidRPr="00F602FE" w:rsidRDefault="00090C86" w:rsidP="00090C86">
      <w:pPr>
        <w:rPr>
          <w:rFonts w:ascii="Times New Roman" w:hAnsi="Times New Roman" w:cs="Times New Roman"/>
          <w:b/>
          <w:i/>
          <w:sz w:val="24"/>
          <w:szCs w:val="24"/>
          <w:lang w:val="ky-KG"/>
        </w:rPr>
      </w:pPr>
      <w:r w:rsidRPr="00F602FE">
        <w:rPr>
          <w:rFonts w:ascii="Times New Roman" w:hAnsi="Times New Roman" w:cs="Times New Roman"/>
          <w:sz w:val="24"/>
          <w:szCs w:val="24"/>
          <w:lang w:val="ky-KG"/>
        </w:rPr>
        <w:t>1.Окуу ишин уюштуруу жана анын формалары боюнча  жазуу жүзүндө  жалпы маалымат  бергиле.</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2.Орто кылымдагы монастрдык мектептерди, 16-17-кылымдардагы Россиянын окуу иштерин  оозеки айтып бергиле.</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3. Я.А.Коменскийдин “Улуу дидактика” аттуу эмгегинин мазмунун чагылдырган жамааттык (коллегиялдуу)   маалымат жыйынын уюштургула .</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lang w:val="ky-KG"/>
        </w:rPr>
        <w:t xml:space="preserve"> Өз алдынча жана практикалык иштөө үчүн тапшырмалар</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1.Окуу ишин уюштуруу фармаларынын өзүнө мүнөздүү белгилерин тапкыла.</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sz w:val="24"/>
          <w:szCs w:val="24"/>
          <w:lang w:val="ky-KG"/>
        </w:rPr>
        <w:t>2.Класстык сабак системасы ким тарабынан, качан иштелип чыккандыгы жана анын башка системалардан эмнеси менен айырмалана тургандыгын баяндаган макала даярдагыла</w:t>
      </w:r>
      <w:r w:rsidRPr="00F602FE">
        <w:rPr>
          <w:rFonts w:ascii="Times New Roman" w:hAnsi="Times New Roman" w:cs="Times New Roman"/>
          <w:b/>
          <w:sz w:val="24"/>
          <w:szCs w:val="24"/>
          <w:u w:val="single"/>
          <w:lang w:val="ky-KG"/>
        </w:rPr>
        <w:t xml:space="preserve"> </w:t>
      </w:r>
    </w:p>
    <w:p w:rsidR="00090C86" w:rsidRPr="00F602FE" w:rsidRDefault="00090C86" w:rsidP="00090C86">
      <w:pPr>
        <w:jc w:val="center"/>
        <w:rPr>
          <w:rFonts w:ascii="Times New Roman" w:hAnsi="Times New Roman" w:cs="Times New Roman"/>
          <w:b/>
          <w:sz w:val="24"/>
          <w:szCs w:val="24"/>
          <w:lang w:val="ky-KG"/>
        </w:rPr>
      </w:pPr>
    </w:p>
    <w:p w:rsidR="00090C86" w:rsidRPr="00F602FE" w:rsidRDefault="00090C86" w:rsidP="00090C86">
      <w:pPr>
        <w:jc w:val="center"/>
        <w:rPr>
          <w:rFonts w:ascii="Times New Roman" w:hAnsi="Times New Roman" w:cs="Times New Roman"/>
          <w:b/>
          <w:i/>
          <w:sz w:val="24"/>
          <w:szCs w:val="24"/>
          <w:lang w:val="ky-KG"/>
        </w:rPr>
      </w:pPr>
      <w:r w:rsidRPr="00F602FE">
        <w:rPr>
          <w:rFonts w:ascii="Times New Roman" w:hAnsi="Times New Roman" w:cs="Times New Roman"/>
          <w:b/>
          <w:sz w:val="24"/>
          <w:szCs w:val="24"/>
          <w:lang w:val="ky-KG"/>
        </w:rPr>
        <w:t>3-тема. Көркөм сүрөт өнөрү сабактарынын</w:t>
      </w:r>
      <w:r w:rsidRPr="00F602FE">
        <w:rPr>
          <w:rFonts w:ascii="Times New Roman" w:hAnsi="Times New Roman" w:cs="Times New Roman"/>
          <w:b/>
          <w:sz w:val="24"/>
          <w:szCs w:val="24"/>
          <w:u w:val="single"/>
          <w:lang w:val="ky-KG"/>
        </w:rPr>
        <w:t xml:space="preserve"> </w:t>
      </w:r>
      <w:r w:rsidRPr="00F602FE">
        <w:rPr>
          <w:rFonts w:ascii="Times New Roman" w:hAnsi="Times New Roman" w:cs="Times New Roman"/>
          <w:b/>
          <w:sz w:val="24"/>
          <w:szCs w:val="24"/>
          <w:lang w:val="ky-KG"/>
        </w:rPr>
        <w:t>этаптарына коюлуучу талаптар</w:t>
      </w:r>
    </w:p>
    <w:p w:rsidR="00090C86" w:rsidRPr="00F602FE" w:rsidRDefault="00090C86" w:rsidP="00090C86">
      <w:pPr>
        <w:rPr>
          <w:rFonts w:ascii="Times New Roman" w:hAnsi="Times New Roman" w:cs="Times New Roman"/>
          <w:b/>
          <w:i/>
          <w:sz w:val="24"/>
          <w:szCs w:val="24"/>
          <w:lang w:val="ky-KG"/>
        </w:rPr>
      </w:pPr>
      <w:r w:rsidRPr="00F602FE">
        <w:rPr>
          <w:rFonts w:ascii="Times New Roman" w:hAnsi="Times New Roman" w:cs="Times New Roman"/>
          <w:b/>
          <w:sz w:val="24"/>
          <w:szCs w:val="24"/>
          <w:u w:val="single"/>
          <w:lang w:val="ky-KG"/>
        </w:rPr>
        <w:t>Практикалык сабактардын планы</w:t>
      </w:r>
      <w:r w:rsidRPr="00F602FE">
        <w:rPr>
          <w:rFonts w:ascii="Times New Roman" w:hAnsi="Times New Roman" w:cs="Times New Roman"/>
          <w:sz w:val="24"/>
          <w:szCs w:val="24"/>
          <w:lang w:val="ky-KG"/>
        </w:rPr>
        <w:t xml:space="preserve"> 1.Сабактын уюштуруу учуру ж</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н</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г</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 xml:space="preserve"> И.Т.Харламовдун, Н.М.Яковлевдин, А.М.Сохордун педагогика, методика боюнча окуулуктарынын мазмунуна оозеки   салыштырмалуу анализ жасагыла .</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lastRenderedPageBreak/>
        <w:t>2.Окуучулардын билимдерин, билгичтиктерин жана ж</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нд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мд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 текшерип баалоонун каражатын т</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з</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п к</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рг</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л</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3.Жа</w:t>
      </w:r>
      <w:r>
        <w:rPr>
          <w:rFonts w:ascii="Times New Roman" w:hAnsi="Times New Roman" w:cs="Times New Roman"/>
          <w:sz w:val="24"/>
          <w:szCs w:val="24"/>
          <w:lang w:val="ky-KG"/>
        </w:rPr>
        <w:t>ң</w:t>
      </w:r>
      <w:r w:rsidRPr="00F602FE">
        <w:rPr>
          <w:rFonts w:ascii="Times New Roman" w:hAnsi="Times New Roman" w:cs="Times New Roman"/>
          <w:sz w:val="24"/>
          <w:szCs w:val="24"/>
          <w:lang w:val="ky-KG"/>
        </w:rPr>
        <w:t xml:space="preserve">ы билимдерди </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зд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шт</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р</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 xml:space="preserve">, баалоо, </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йг</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тапшырма бер</w:t>
      </w:r>
      <w:r>
        <w:rPr>
          <w:rFonts w:ascii="Times New Roman" w:hAnsi="Times New Roman" w:cs="Times New Roman"/>
          <w:sz w:val="24"/>
          <w:szCs w:val="24"/>
          <w:lang w:val="ky-KG"/>
        </w:rPr>
        <w:t>өө</w:t>
      </w:r>
      <w:r w:rsidRPr="00F602FE">
        <w:rPr>
          <w:rFonts w:ascii="Times New Roman" w:hAnsi="Times New Roman" w:cs="Times New Roman"/>
          <w:sz w:val="24"/>
          <w:szCs w:val="24"/>
          <w:lang w:val="ky-KG"/>
        </w:rPr>
        <w:t xml:space="preserve"> иштеринин башкы маселелерин аныктагыла.</w:t>
      </w:r>
    </w:p>
    <w:p w:rsidR="00090C86" w:rsidRPr="00F602FE" w:rsidRDefault="00090C86" w:rsidP="00090C86">
      <w:pPr>
        <w:ind w:left="707"/>
        <w:rPr>
          <w:rFonts w:ascii="Times New Roman" w:hAnsi="Times New Roman" w:cs="Times New Roman"/>
          <w:color w:val="002060"/>
          <w:sz w:val="24"/>
          <w:szCs w:val="24"/>
          <w:lang w:val="ky-KG"/>
        </w:rPr>
      </w:pPr>
      <w:r w:rsidRPr="00F602FE">
        <w:rPr>
          <w:rFonts w:ascii="Times New Roman" w:hAnsi="Times New Roman" w:cs="Times New Roman"/>
          <w:b/>
          <w:sz w:val="24"/>
          <w:szCs w:val="24"/>
          <w:u w:val="single"/>
          <w:lang w:val="ky-KG"/>
        </w:rPr>
        <w:t>Өз алдынча жана практикалык иштөө үчүн тапшырмалар</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Сабактын уюштуруу учуру жөнүндөгү И.Т.Харламовдун, Н.М.Яковлевдин, А.М.Сохордун педагогика, методика боюнча окуулуктарына байкоо жүргүзгүлө жана маалыматтарды талкууга сунуштагыла. </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2.Окуучулардын билимдерин, билгичтиктерин жана жөндөмдөрүн текшерип баалоо каражатын түзүп көргүлө.</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sz w:val="24"/>
          <w:szCs w:val="24"/>
          <w:lang w:val="ky-KG"/>
        </w:rPr>
        <w:t xml:space="preserve"> </w:t>
      </w:r>
      <w:r w:rsidRPr="00F602FE">
        <w:rPr>
          <w:rFonts w:ascii="Times New Roman" w:hAnsi="Times New Roman" w:cs="Times New Roman"/>
          <w:iCs/>
          <w:sz w:val="24"/>
          <w:szCs w:val="24"/>
          <w:lang w:val="ky-KG"/>
        </w:rPr>
        <w:t xml:space="preserve">3.Окуучулардын өз алдынча иштерин уюштурууда кандай типтүү кемчиликтер кете тургандыгын карап чыккыла жана аны жоюу ыкмаларын булактардан </w:t>
      </w:r>
      <w:r w:rsidRPr="00F602FE">
        <w:rPr>
          <w:rFonts w:ascii="Times New Roman" w:hAnsi="Times New Roman" w:cs="Times New Roman"/>
          <w:sz w:val="24"/>
          <w:szCs w:val="24"/>
          <w:lang w:val="ky-KG"/>
        </w:rPr>
        <w:t xml:space="preserve"> издеп тапкыла</w:t>
      </w:r>
      <w:r w:rsidRPr="00F602FE">
        <w:rPr>
          <w:rFonts w:ascii="Times New Roman" w:hAnsi="Times New Roman" w:cs="Times New Roman"/>
          <w:b/>
          <w:sz w:val="24"/>
          <w:szCs w:val="24"/>
          <w:u w:val="single"/>
          <w:lang w:val="ky-KG"/>
        </w:rPr>
        <w:t xml:space="preserve"> </w:t>
      </w:r>
    </w:p>
    <w:p w:rsidR="00090C86" w:rsidRPr="00F602FE" w:rsidRDefault="00090C86" w:rsidP="00090C86">
      <w:pPr>
        <w:ind w:left="720"/>
        <w:rPr>
          <w:rFonts w:ascii="Times New Roman" w:hAnsi="Times New Roman" w:cs="Times New Roman"/>
          <w:sz w:val="24"/>
          <w:szCs w:val="24"/>
          <w:lang w:val="ky-KG"/>
        </w:rPr>
      </w:pPr>
    </w:p>
    <w:tbl>
      <w:tblPr>
        <w:tblStyle w:val="a4"/>
        <w:tblW w:w="0" w:type="auto"/>
        <w:tblInd w:w="720" w:type="dxa"/>
        <w:tblLook w:val="04A0"/>
      </w:tblPr>
      <w:tblGrid>
        <w:gridCol w:w="4425"/>
        <w:gridCol w:w="4426"/>
      </w:tblGrid>
      <w:tr w:rsidR="00090C86" w:rsidRPr="00F602FE" w:rsidTr="00090C86">
        <w:tc>
          <w:tcPr>
            <w:tcW w:w="4672" w:type="dxa"/>
          </w:tcPr>
          <w:p w:rsidR="00090C86" w:rsidRPr="00F602FE" w:rsidRDefault="00090C86" w:rsidP="00090C86">
            <w:pPr>
              <w:rPr>
                <w:rFonts w:ascii="Times New Roman" w:hAnsi="Times New Roman" w:cs="Times New Roman"/>
                <w:sz w:val="24"/>
                <w:szCs w:val="24"/>
              </w:rPr>
            </w:pPr>
            <w:r w:rsidRPr="00F602FE">
              <w:rPr>
                <w:rFonts w:ascii="Times New Roman" w:hAnsi="Times New Roman" w:cs="Times New Roman"/>
                <w:sz w:val="24"/>
                <w:szCs w:val="24"/>
              </w:rPr>
              <w:t>Маалымат (билим) туруктуу</w:t>
            </w:r>
          </w:p>
        </w:tc>
        <w:tc>
          <w:tcPr>
            <w:tcW w:w="4673" w:type="dxa"/>
          </w:tcPr>
          <w:p w:rsidR="00090C86" w:rsidRPr="00F602FE" w:rsidRDefault="00090C86" w:rsidP="00090C86">
            <w:pPr>
              <w:rPr>
                <w:rFonts w:ascii="Times New Roman" w:hAnsi="Times New Roman" w:cs="Times New Roman"/>
                <w:sz w:val="24"/>
                <w:szCs w:val="24"/>
              </w:rPr>
            </w:pPr>
            <w:r w:rsidRPr="00F602FE">
              <w:rPr>
                <w:rFonts w:ascii="Times New Roman" w:hAnsi="Times New Roman" w:cs="Times New Roman"/>
                <w:sz w:val="24"/>
                <w:szCs w:val="24"/>
              </w:rPr>
              <w:t>Маалымат (билим) дайыма өзгө</w:t>
            </w:r>
            <w:proofErr w:type="gramStart"/>
            <w:r w:rsidRPr="00F602FE">
              <w:rPr>
                <w:rFonts w:ascii="Times New Roman" w:hAnsi="Times New Roman" w:cs="Times New Roman"/>
                <w:sz w:val="24"/>
                <w:szCs w:val="24"/>
              </w:rPr>
              <w:t>р</w:t>
            </w:r>
            <w:proofErr w:type="gramEnd"/>
            <w:r w:rsidRPr="00F602FE">
              <w:rPr>
                <w:rFonts w:ascii="Times New Roman" w:hAnsi="Times New Roman" w:cs="Times New Roman"/>
                <w:sz w:val="24"/>
                <w:szCs w:val="24"/>
              </w:rPr>
              <w:t>үп турат</w:t>
            </w:r>
          </w:p>
        </w:tc>
      </w:tr>
      <w:tr w:rsidR="00090C86" w:rsidRPr="00F602FE" w:rsidTr="00090C86">
        <w:trPr>
          <w:trHeight w:val="1936"/>
        </w:trPr>
        <w:tc>
          <w:tcPr>
            <w:tcW w:w="4672" w:type="dxa"/>
          </w:tcPr>
          <w:p w:rsidR="00090C86" w:rsidRPr="00F602FE" w:rsidRDefault="00090C86" w:rsidP="00090C86">
            <w:pPr>
              <w:rPr>
                <w:rFonts w:ascii="Times New Roman" w:hAnsi="Times New Roman" w:cs="Times New Roman"/>
                <w:sz w:val="24"/>
                <w:szCs w:val="24"/>
              </w:rPr>
            </w:pPr>
          </w:p>
        </w:tc>
        <w:tc>
          <w:tcPr>
            <w:tcW w:w="4673" w:type="dxa"/>
          </w:tcPr>
          <w:p w:rsidR="00090C86" w:rsidRPr="00F602FE" w:rsidRDefault="00090C86" w:rsidP="00090C86">
            <w:pPr>
              <w:rPr>
                <w:rFonts w:ascii="Times New Roman" w:hAnsi="Times New Roman" w:cs="Times New Roman"/>
                <w:sz w:val="24"/>
                <w:szCs w:val="24"/>
              </w:rPr>
            </w:pPr>
          </w:p>
        </w:tc>
      </w:tr>
    </w:tbl>
    <w:p w:rsidR="00090C86" w:rsidRPr="00F602FE" w:rsidRDefault="00090C86" w:rsidP="00090C86">
      <w:pPr>
        <w:jc w:val="both"/>
        <w:rPr>
          <w:rFonts w:ascii="Times New Roman" w:hAnsi="Times New Roman" w:cs="Times New Roman"/>
          <w:sz w:val="24"/>
          <w:szCs w:val="24"/>
          <w:u w:val="single"/>
        </w:rPr>
      </w:pPr>
    </w:p>
    <w:p w:rsidR="00090C86" w:rsidRPr="00F602FE" w:rsidRDefault="00090C86" w:rsidP="00090C86">
      <w:pPr>
        <w:pStyle w:val="a3"/>
        <w:ind w:left="1800"/>
        <w:jc w:val="center"/>
        <w:rPr>
          <w:rFonts w:ascii="Times New Roman" w:hAnsi="Times New Roman" w:cs="Times New Roman"/>
          <w:sz w:val="24"/>
          <w:szCs w:val="24"/>
        </w:rPr>
      </w:pPr>
      <w:r w:rsidRPr="00F602FE">
        <w:rPr>
          <w:rFonts w:ascii="Times New Roman" w:hAnsi="Times New Roman" w:cs="Times New Roman"/>
          <w:sz w:val="24"/>
          <w:szCs w:val="24"/>
        </w:rPr>
        <w:t>Мугалим менен окуучунун иш-аракеттеринин өзгө</w:t>
      </w:r>
      <w:proofErr w:type="gramStart"/>
      <w:r w:rsidRPr="00F602FE">
        <w:rPr>
          <w:rFonts w:ascii="Times New Roman" w:hAnsi="Times New Roman" w:cs="Times New Roman"/>
          <w:sz w:val="24"/>
          <w:szCs w:val="24"/>
        </w:rPr>
        <w:t>р</w:t>
      </w:r>
      <w:proofErr w:type="gramEnd"/>
      <w:r w:rsidRPr="00F602FE">
        <w:rPr>
          <w:rFonts w:ascii="Times New Roman" w:hAnsi="Times New Roman" w:cs="Times New Roman"/>
          <w:sz w:val="24"/>
          <w:szCs w:val="24"/>
        </w:rPr>
        <w:t>үшү.</w:t>
      </w:r>
    </w:p>
    <w:p w:rsidR="00090C86" w:rsidRPr="00F602FE" w:rsidRDefault="00090C86" w:rsidP="00090C86">
      <w:pPr>
        <w:pStyle w:val="a3"/>
        <w:ind w:left="1800"/>
        <w:jc w:val="center"/>
        <w:rPr>
          <w:rFonts w:ascii="Times New Roman" w:hAnsi="Times New Roman" w:cs="Times New Roman"/>
          <w:sz w:val="24"/>
          <w:szCs w:val="24"/>
        </w:rPr>
      </w:pPr>
      <w:r w:rsidRPr="00F602FE">
        <w:rPr>
          <w:rFonts w:ascii="Times New Roman" w:hAnsi="Times New Roman" w:cs="Times New Roman"/>
          <w:sz w:val="24"/>
          <w:szCs w:val="24"/>
        </w:rPr>
        <w:t>Мугалимдин ишмердүүлүгү:</w:t>
      </w:r>
    </w:p>
    <w:p w:rsidR="00090C86" w:rsidRPr="00F602FE" w:rsidRDefault="00090C86" w:rsidP="00090C86">
      <w:pPr>
        <w:pStyle w:val="a3"/>
        <w:ind w:left="1800"/>
        <w:jc w:val="center"/>
        <w:rPr>
          <w:rFonts w:ascii="Times New Roman" w:hAnsi="Times New Roman" w:cs="Times New Roman"/>
          <w:sz w:val="24"/>
          <w:szCs w:val="24"/>
        </w:rPr>
      </w:pPr>
    </w:p>
    <w:tbl>
      <w:tblPr>
        <w:tblStyle w:val="a4"/>
        <w:tblW w:w="0" w:type="auto"/>
        <w:tblInd w:w="704" w:type="dxa"/>
        <w:tblLook w:val="04A0"/>
      </w:tblPr>
      <w:tblGrid>
        <w:gridCol w:w="4536"/>
        <w:gridCol w:w="4105"/>
      </w:tblGrid>
      <w:tr w:rsidR="00090C86" w:rsidRPr="00F602FE" w:rsidTr="00090C86">
        <w:tc>
          <w:tcPr>
            <w:tcW w:w="4536" w:type="dxa"/>
          </w:tcPr>
          <w:p w:rsidR="00090C86" w:rsidRPr="00F602FE" w:rsidRDefault="00090C86" w:rsidP="00090C86">
            <w:pPr>
              <w:pStyle w:val="a3"/>
              <w:ind w:left="0"/>
              <w:jc w:val="both"/>
              <w:rPr>
                <w:rFonts w:ascii="Times New Roman" w:hAnsi="Times New Roman" w:cs="Times New Roman"/>
                <w:sz w:val="24"/>
                <w:szCs w:val="24"/>
              </w:rPr>
            </w:pPr>
            <w:r w:rsidRPr="00F602FE">
              <w:rPr>
                <w:rFonts w:ascii="Times New Roman" w:hAnsi="Times New Roman" w:cs="Times New Roman"/>
                <w:sz w:val="24"/>
                <w:szCs w:val="24"/>
              </w:rPr>
              <w:t>Салттуу максат. Окуучуларды билим, билгичтик, көндүмдөргө ээ кылуу</w:t>
            </w:r>
          </w:p>
        </w:tc>
        <w:tc>
          <w:tcPr>
            <w:tcW w:w="4105" w:type="dxa"/>
          </w:tcPr>
          <w:p w:rsidR="00090C86" w:rsidRPr="00F602FE" w:rsidRDefault="00090C86" w:rsidP="00090C86">
            <w:pPr>
              <w:pStyle w:val="a3"/>
              <w:ind w:left="0"/>
              <w:jc w:val="both"/>
              <w:rPr>
                <w:rFonts w:ascii="Times New Roman" w:hAnsi="Times New Roman" w:cs="Times New Roman"/>
                <w:sz w:val="24"/>
                <w:szCs w:val="24"/>
              </w:rPr>
            </w:pPr>
            <w:r w:rsidRPr="00F602FE">
              <w:rPr>
                <w:rFonts w:ascii="Times New Roman" w:hAnsi="Times New Roman" w:cs="Times New Roman"/>
                <w:sz w:val="24"/>
                <w:szCs w:val="24"/>
              </w:rPr>
              <w:t>Инновациялык максат – инсан жана анын өзүн өзү өнүктү</w:t>
            </w:r>
            <w:proofErr w:type="gramStart"/>
            <w:r w:rsidRPr="00F602FE">
              <w:rPr>
                <w:rFonts w:ascii="Times New Roman" w:hAnsi="Times New Roman" w:cs="Times New Roman"/>
                <w:sz w:val="24"/>
                <w:szCs w:val="24"/>
              </w:rPr>
              <w:t>р</w:t>
            </w:r>
            <w:proofErr w:type="gramEnd"/>
            <w:r w:rsidRPr="00F602FE">
              <w:rPr>
                <w:rFonts w:ascii="Times New Roman" w:hAnsi="Times New Roman" w:cs="Times New Roman"/>
                <w:sz w:val="24"/>
                <w:szCs w:val="24"/>
              </w:rPr>
              <w:t>үү жөндөмү</w:t>
            </w:r>
          </w:p>
        </w:tc>
      </w:tr>
      <w:tr w:rsidR="00090C86" w:rsidRPr="00F602FE" w:rsidTr="00090C86">
        <w:trPr>
          <w:trHeight w:val="1323"/>
        </w:trPr>
        <w:tc>
          <w:tcPr>
            <w:tcW w:w="4536" w:type="dxa"/>
          </w:tcPr>
          <w:p w:rsidR="00090C86" w:rsidRPr="00F602FE" w:rsidRDefault="00090C86" w:rsidP="00090C86">
            <w:pPr>
              <w:pStyle w:val="a3"/>
              <w:ind w:left="0"/>
              <w:jc w:val="both"/>
              <w:rPr>
                <w:rFonts w:ascii="Times New Roman" w:hAnsi="Times New Roman" w:cs="Times New Roman"/>
                <w:sz w:val="24"/>
                <w:szCs w:val="24"/>
                <w:u w:val="single"/>
              </w:rPr>
            </w:pPr>
          </w:p>
        </w:tc>
        <w:tc>
          <w:tcPr>
            <w:tcW w:w="4105" w:type="dxa"/>
          </w:tcPr>
          <w:p w:rsidR="00090C86" w:rsidRPr="00F602FE" w:rsidRDefault="00090C86" w:rsidP="00090C86">
            <w:pPr>
              <w:pStyle w:val="a3"/>
              <w:ind w:left="0"/>
              <w:jc w:val="both"/>
              <w:rPr>
                <w:rFonts w:ascii="Times New Roman" w:hAnsi="Times New Roman" w:cs="Times New Roman"/>
                <w:sz w:val="24"/>
                <w:szCs w:val="24"/>
                <w:u w:val="single"/>
              </w:rPr>
            </w:pPr>
          </w:p>
        </w:tc>
      </w:tr>
    </w:tbl>
    <w:p w:rsidR="00090C86" w:rsidRPr="00F602FE" w:rsidRDefault="00090C86" w:rsidP="00090C86">
      <w:pPr>
        <w:pStyle w:val="a3"/>
        <w:ind w:left="1800"/>
        <w:jc w:val="both"/>
        <w:rPr>
          <w:rFonts w:ascii="Times New Roman" w:hAnsi="Times New Roman" w:cs="Times New Roman"/>
          <w:sz w:val="24"/>
          <w:szCs w:val="24"/>
          <w:u w:val="single"/>
        </w:rPr>
      </w:pPr>
    </w:p>
    <w:p w:rsidR="00090C86" w:rsidRPr="00F602FE" w:rsidRDefault="00090C86" w:rsidP="00090C86">
      <w:pPr>
        <w:pStyle w:val="a3"/>
        <w:ind w:left="1800"/>
        <w:jc w:val="center"/>
        <w:rPr>
          <w:rFonts w:ascii="Times New Roman" w:hAnsi="Times New Roman" w:cs="Times New Roman"/>
          <w:sz w:val="24"/>
          <w:szCs w:val="24"/>
          <w:u w:val="single"/>
        </w:rPr>
      </w:pPr>
      <w:r w:rsidRPr="00F602FE">
        <w:rPr>
          <w:rFonts w:ascii="Times New Roman" w:hAnsi="Times New Roman" w:cs="Times New Roman"/>
          <w:sz w:val="24"/>
          <w:szCs w:val="24"/>
          <w:u w:val="single"/>
        </w:rPr>
        <w:t>Окуучунун ишмердүүлүгү</w:t>
      </w:r>
    </w:p>
    <w:p w:rsidR="00090C86" w:rsidRPr="00F602FE" w:rsidRDefault="00090C86" w:rsidP="00090C86">
      <w:pPr>
        <w:pStyle w:val="a3"/>
        <w:ind w:left="1800"/>
        <w:jc w:val="center"/>
        <w:rPr>
          <w:rFonts w:ascii="Times New Roman" w:hAnsi="Times New Roman" w:cs="Times New Roman"/>
          <w:sz w:val="24"/>
          <w:szCs w:val="24"/>
          <w:u w:val="single"/>
        </w:rPr>
      </w:pPr>
    </w:p>
    <w:tbl>
      <w:tblPr>
        <w:tblStyle w:val="a4"/>
        <w:tblW w:w="0" w:type="auto"/>
        <w:tblInd w:w="704" w:type="dxa"/>
        <w:tblLook w:val="04A0"/>
      </w:tblPr>
      <w:tblGrid>
        <w:gridCol w:w="4536"/>
        <w:gridCol w:w="4105"/>
      </w:tblGrid>
      <w:tr w:rsidR="00090C86" w:rsidRPr="00F602FE" w:rsidTr="00090C86">
        <w:tc>
          <w:tcPr>
            <w:tcW w:w="4536" w:type="dxa"/>
          </w:tcPr>
          <w:p w:rsidR="00090C86" w:rsidRPr="00F602FE" w:rsidRDefault="00090C86" w:rsidP="00090C86">
            <w:pPr>
              <w:pStyle w:val="a3"/>
              <w:ind w:left="0"/>
              <w:jc w:val="center"/>
              <w:rPr>
                <w:rFonts w:ascii="Times New Roman" w:hAnsi="Times New Roman" w:cs="Times New Roman"/>
                <w:sz w:val="24"/>
                <w:szCs w:val="24"/>
                <w:u w:val="single"/>
              </w:rPr>
            </w:pPr>
            <w:r w:rsidRPr="00F602FE">
              <w:rPr>
                <w:rFonts w:ascii="Times New Roman" w:hAnsi="Times New Roman" w:cs="Times New Roman"/>
                <w:sz w:val="24"/>
                <w:szCs w:val="24"/>
                <w:u w:val="single"/>
              </w:rPr>
              <w:t>Салттуу максат – окуучуларды билим, билгичтик көндүмдөргө ээ кылуу</w:t>
            </w:r>
          </w:p>
        </w:tc>
        <w:tc>
          <w:tcPr>
            <w:tcW w:w="4105" w:type="dxa"/>
          </w:tcPr>
          <w:p w:rsidR="00090C86" w:rsidRPr="00F602FE" w:rsidRDefault="00090C86" w:rsidP="00090C86">
            <w:pPr>
              <w:pStyle w:val="a3"/>
              <w:ind w:left="0"/>
              <w:jc w:val="both"/>
              <w:rPr>
                <w:rFonts w:ascii="Times New Roman" w:hAnsi="Times New Roman" w:cs="Times New Roman"/>
                <w:sz w:val="24"/>
                <w:szCs w:val="24"/>
              </w:rPr>
            </w:pPr>
            <w:r w:rsidRPr="00F602FE">
              <w:rPr>
                <w:rFonts w:ascii="Times New Roman" w:hAnsi="Times New Roman" w:cs="Times New Roman"/>
                <w:sz w:val="24"/>
                <w:szCs w:val="24"/>
              </w:rPr>
              <w:t>Инновациялык максат – инсан жана анын өзүн өзү өнүктү</w:t>
            </w:r>
            <w:proofErr w:type="gramStart"/>
            <w:r w:rsidRPr="00F602FE">
              <w:rPr>
                <w:rFonts w:ascii="Times New Roman" w:hAnsi="Times New Roman" w:cs="Times New Roman"/>
                <w:sz w:val="24"/>
                <w:szCs w:val="24"/>
              </w:rPr>
              <w:t>р</w:t>
            </w:r>
            <w:proofErr w:type="gramEnd"/>
            <w:r w:rsidRPr="00F602FE">
              <w:rPr>
                <w:rFonts w:ascii="Times New Roman" w:hAnsi="Times New Roman" w:cs="Times New Roman"/>
                <w:sz w:val="24"/>
                <w:szCs w:val="24"/>
              </w:rPr>
              <w:t>үү жөндөмү</w:t>
            </w:r>
          </w:p>
        </w:tc>
      </w:tr>
      <w:tr w:rsidR="00090C86" w:rsidRPr="00F602FE" w:rsidTr="00090C86">
        <w:trPr>
          <w:trHeight w:val="1208"/>
        </w:trPr>
        <w:tc>
          <w:tcPr>
            <w:tcW w:w="4536" w:type="dxa"/>
          </w:tcPr>
          <w:p w:rsidR="00090C86" w:rsidRPr="00F602FE" w:rsidRDefault="00090C86" w:rsidP="00090C86">
            <w:pPr>
              <w:pStyle w:val="a3"/>
              <w:ind w:left="0"/>
              <w:jc w:val="center"/>
              <w:rPr>
                <w:rFonts w:ascii="Times New Roman" w:hAnsi="Times New Roman" w:cs="Times New Roman"/>
                <w:sz w:val="24"/>
                <w:szCs w:val="24"/>
                <w:u w:val="single"/>
              </w:rPr>
            </w:pPr>
          </w:p>
        </w:tc>
        <w:tc>
          <w:tcPr>
            <w:tcW w:w="4105" w:type="dxa"/>
          </w:tcPr>
          <w:p w:rsidR="00090C86" w:rsidRPr="00F602FE" w:rsidRDefault="00090C86" w:rsidP="00090C86">
            <w:pPr>
              <w:pStyle w:val="a3"/>
              <w:ind w:left="0"/>
              <w:jc w:val="center"/>
              <w:rPr>
                <w:rFonts w:ascii="Times New Roman" w:hAnsi="Times New Roman" w:cs="Times New Roman"/>
                <w:sz w:val="24"/>
                <w:szCs w:val="24"/>
                <w:u w:val="single"/>
              </w:rPr>
            </w:pPr>
          </w:p>
        </w:tc>
      </w:tr>
    </w:tbl>
    <w:p w:rsidR="00090C86" w:rsidRPr="00F602FE" w:rsidRDefault="00090C86" w:rsidP="00090C86">
      <w:pPr>
        <w:pStyle w:val="a3"/>
        <w:ind w:left="1080"/>
        <w:rPr>
          <w:rFonts w:ascii="Times New Roman" w:hAnsi="Times New Roman" w:cs="Times New Roman"/>
          <w:sz w:val="24"/>
          <w:szCs w:val="24"/>
        </w:rPr>
      </w:pPr>
    </w:p>
    <w:p w:rsidR="00090C86" w:rsidRPr="00F602FE" w:rsidRDefault="00090C86" w:rsidP="00090C86">
      <w:pPr>
        <w:jc w:val="center"/>
        <w:rPr>
          <w:rFonts w:ascii="Times New Roman" w:hAnsi="Times New Roman" w:cs="Times New Roman"/>
          <w:b/>
          <w:i/>
          <w:sz w:val="24"/>
          <w:szCs w:val="24"/>
          <w:lang w:val="ky-KG"/>
        </w:rPr>
      </w:pPr>
      <w:r w:rsidRPr="00F602FE">
        <w:rPr>
          <w:rFonts w:ascii="Times New Roman" w:hAnsi="Times New Roman" w:cs="Times New Roman"/>
          <w:b/>
          <w:sz w:val="24"/>
          <w:szCs w:val="24"/>
          <w:lang w:val="ky-KG"/>
        </w:rPr>
        <w:lastRenderedPageBreak/>
        <w:t>4-тема. Көркөм өнөр сабактарынын максаттарын жана милдеттерин аныктоо</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b/>
          <w:sz w:val="24"/>
          <w:szCs w:val="24"/>
          <w:u w:val="single"/>
          <w:lang w:val="ky-KG"/>
        </w:rPr>
        <w:t>Практикалык сабактардын планы</w:t>
      </w:r>
      <w:r w:rsidRPr="00F602FE">
        <w:rPr>
          <w:rFonts w:ascii="Times New Roman" w:hAnsi="Times New Roman" w:cs="Times New Roman"/>
          <w:iCs/>
          <w:sz w:val="24"/>
          <w:szCs w:val="24"/>
          <w:lang w:val="ky-KG"/>
        </w:rPr>
        <w:t xml:space="preserve"> 1.</w:t>
      </w:r>
      <w:r w:rsidRPr="00F602FE">
        <w:rPr>
          <w:rFonts w:ascii="Times New Roman" w:hAnsi="Times New Roman" w:cs="Times New Roman"/>
          <w:sz w:val="24"/>
          <w:szCs w:val="24"/>
          <w:lang w:val="ky-KG"/>
        </w:rPr>
        <w:t xml:space="preserve"> Сабактын </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з ара тутумдаш дидактикалык </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ч максатынын маани-ма</w:t>
      </w:r>
      <w:r>
        <w:rPr>
          <w:rFonts w:ascii="Times New Roman" w:hAnsi="Times New Roman" w:cs="Times New Roman"/>
          <w:sz w:val="24"/>
          <w:szCs w:val="24"/>
          <w:lang w:val="ky-KG"/>
        </w:rPr>
        <w:t>ң</w:t>
      </w:r>
      <w:r w:rsidRPr="00F602FE">
        <w:rPr>
          <w:rFonts w:ascii="Times New Roman" w:hAnsi="Times New Roman" w:cs="Times New Roman"/>
          <w:sz w:val="24"/>
          <w:szCs w:val="24"/>
          <w:lang w:val="ky-KG"/>
        </w:rPr>
        <w:t>ызына оозеки анализ ж</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рг</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зг</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л</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iCs/>
          <w:sz w:val="24"/>
          <w:szCs w:val="24"/>
          <w:lang w:val="ky-KG"/>
        </w:rPr>
        <w:t>2”Күтүлүүчү натыйжа менен максаттын кандай байланышы бар?” деген суроонун жообун талкуулагыла</w:t>
      </w:r>
      <w:r w:rsidRPr="00F602FE">
        <w:rPr>
          <w:rFonts w:ascii="Times New Roman" w:hAnsi="Times New Roman" w:cs="Times New Roman"/>
          <w:sz w:val="24"/>
          <w:szCs w:val="24"/>
          <w:lang w:val="ky-KG"/>
        </w:rPr>
        <w:t xml:space="preserve">. </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iCs/>
          <w:sz w:val="24"/>
          <w:szCs w:val="24"/>
          <w:lang w:val="ky-KG"/>
        </w:rPr>
        <w:t>3.Сабактын максатынын дидактикалык баалуулугун аныктагыла.</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rPr>
        <w:t>Өз алдынча жана практикалык иштөө үчүн тапшырмала</w:t>
      </w:r>
      <w:r w:rsidRPr="00F602FE">
        <w:rPr>
          <w:rFonts w:ascii="Times New Roman" w:hAnsi="Times New Roman" w:cs="Times New Roman"/>
          <w:b/>
          <w:sz w:val="24"/>
          <w:szCs w:val="24"/>
          <w:u w:val="single"/>
          <w:lang w:val="ky-KG"/>
        </w:rPr>
        <w:t>р</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iCs/>
          <w:sz w:val="24"/>
          <w:szCs w:val="24"/>
          <w:lang w:val="ky-KG"/>
        </w:rPr>
        <w:t xml:space="preserve">1. Белгилүү бир </w:t>
      </w:r>
      <w:r w:rsidRPr="00F602FE">
        <w:rPr>
          <w:rFonts w:ascii="Times New Roman" w:hAnsi="Times New Roman" w:cs="Times New Roman"/>
          <w:sz w:val="24"/>
          <w:szCs w:val="24"/>
          <w:lang w:val="ky-KG"/>
        </w:rPr>
        <w:t xml:space="preserve"> сабактын өз ара тутумдаш дидактикалык үч максатын коюп, алардын  маани-маңызына түшүндүрмө бергиле. </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iCs/>
          <w:sz w:val="24"/>
          <w:szCs w:val="24"/>
          <w:lang w:val="ky-KG"/>
        </w:rPr>
        <w:t>2.Күтүлүүчү натыйжа менен максаттын кандай айырмасы жана байланышы бар экендигин мисалдар менен далилдегиле.</w:t>
      </w:r>
    </w:p>
    <w:p w:rsidR="00090C86" w:rsidRPr="00F602FE" w:rsidRDefault="00090C86" w:rsidP="00090C86">
      <w:pPr>
        <w:pStyle w:val="a3"/>
        <w:ind w:left="0"/>
        <w:jc w:val="center"/>
        <w:rPr>
          <w:rFonts w:ascii="Times New Roman" w:hAnsi="Times New Roman" w:cs="Times New Roman"/>
          <w:b/>
          <w:sz w:val="24"/>
          <w:szCs w:val="24"/>
          <w:lang w:val="ky-KG"/>
        </w:rPr>
      </w:pPr>
      <w:r w:rsidRPr="00F602FE">
        <w:rPr>
          <w:rFonts w:ascii="Times New Roman" w:hAnsi="Times New Roman" w:cs="Times New Roman"/>
          <w:b/>
          <w:sz w:val="24"/>
          <w:szCs w:val="24"/>
          <w:lang w:val="ky-KG"/>
        </w:rPr>
        <w:t>5-тема. Көркөм өнөр сабактарынын мазмунун аныктоо</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sz w:val="24"/>
          <w:szCs w:val="24"/>
          <w:lang w:val="ky-KG"/>
        </w:rPr>
        <w:t xml:space="preserve"> </w:t>
      </w:r>
      <w:r w:rsidRPr="00F602FE">
        <w:rPr>
          <w:rFonts w:ascii="Times New Roman" w:hAnsi="Times New Roman" w:cs="Times New Roman"/>
          <w:b/>
          <w:sz w:val="24"/>
          <w:szCs w:val="24"/>
          <w:u w:val="single"/>
          <w:lang w:val="ky-KG"/>
        </w:rPr>
        <w:t>Практикалык сабактардын планы</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b/>
          <w:i/>
          <w:sz w:val="24"/>
          <w:szCs w:val="24"/>
          <w:lang w:val="ky-KG"/>
        </w:rPr>
        <w:t xml:space="preserve"> </w:t>
      </w:r>
      <w:r w:rsidRPr="00F602FE">
        <w:rPr>
          <w:rFonts w:ascii="Times New Roman" w:hAnsi="Times New Roman" w:cs="Times New Roman"/>
          <w:sz w:val="24"/>
          <w:szCs w:val="24"/>
          <w:lang w:val="ky-KG"/>
        </w:rPr>
        <w:t>1. Сабактын инсанды калыптандырууга багытталышы ж</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н</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оозеки т</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ш</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нд</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рм</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бергиле.</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2.Билим бер</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н</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 xml:space="preserve">н мазмунун аныктоочу документтерди санап бергиле. </w:t>
      </w:r>
    </w:p>
    <w:p w:rsidR="00090C86" w:rsidRPr="00F602FE" w:rsidRDefault="00090C86" w:rsidP="00090C86">
      <w:pPr>
        <w:ind w:left="720"/>
        <w:rPr>
          <w:rFonts w:ascii="Times New Roman" w:hAnsi="Times New Roman" w:cs="Times New Roman"/>
          <w:sz w:val="24"/>
          <w:szCs w:val="24"/>
          <w:lang w:val="ky-KG"/>
        </w:rPr>
      </w:pPr>
      <w:r w:rsidRPr="00F602FE">
        <w:rPr>
          <w:rFonts w:ascii="Times New Roman" w:hAnsi="Times New Roman" w:cs="Times New Roman"/>
          <w:sz w:val="24"/>
          <w:szCs w:val="24"/>
          <w:lang w:val="ky-KG"/>
        </w:rPr>
        <w:t>3.”Окуучунун ыймандык ишенимдерин, д</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йн</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таанымын, моралдык-эстетикалык идеаларын эске алуу” дегенге оозеки т</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ш</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нд</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рм</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бергиле. </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rPr>
        <w:t>Өз алдынча жана практикалык иштөө үчүн тапшырмала</w:t>
      </w:r>
      <w:r w:rsidRPr="00F602FE">
        <w:rPr>
          <w:rFonts w:ascii="Times New Roman" w:hAnsi="Times New Roman" w:cs="Times New Roman"/>
          <w:b/>
          <w:sz w:val="24"/>
          <w:szCs w:val="24"/>
          <w:u w:val="single"/>
          <w:lang w:val="ky-KG"/>
        </w:rPr>
        <w:t>р</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1.Билим берүүнүн мазмунун аныктоочу документтердин аттарын атап, алардын структкралык түзүлүшүнө жана мазмунуна жазуу жүзүндө мүнөздөмө бергиле.</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3.Окуучунун ыймандык ишенимдерин, дүйнө таанымын, моралдык-эстетикалык идеаларын өнүктүрүү жагы эске алынган сабактын мазмуну жөнүндөгү пикириңерди ортого салгыла. </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i/>
          <w:sz w:val="24"/>
          <w:szCs w:val="24"/>
          <w:lang w:val="ky-KG"/>
        </w:rPr>
        <w:t xml:space="preserve"> </w:t>
      </w:r>
      <w:r w:rsidRPr="00F602FE">
        <w:rPr>
          <w:rFonts w:ascii="Times New Roman" w:hAnsi="Times New Roman" w:cs="Times New Roman"/>
          <w:sz w:val="24"/>
          <w:szCs w:val="24"/>
          <w:lang w:val="ky-KG"/>
        </w:rPr>
        <w:t xml:space="preserve"> </w:t>
      </w:r>
    </w:p>
    <w:p w:rsidR="00090C86" w:rsidRPr="00F602FE" w:rsidRDefault="00090C86" w:rsidP="00090C86">
      <w:pPr>
        <w:pStyle w:val="a3"/>
        <w:ind w:left="0"/>
        <w:jc w:val="center"/>
        <w:rPr>
          <w:rFonts w:ascii="Times New Roman" w:hAnsi="Times New Roman" w:cs="Times New Roman"/>
          <w:b/>
          <w:sz w:val="24"/>
          <w:szCs w:val="24"/>
          <w:u w:val="single"/>
          <w:lang w:val="ky-KG"/>
        </w:rPr>
      </w:pPr>
      <w:r w:rsidRPr="00F602FE">
        <w:rPr>
          <w:rFonts w:ascii="Times New Roman" w:hAnsi="Times New Roman" w:cs="Times New Roman"/>
          <w:b/>
          <w:sz w:val="24"/>
          <w:szCs w:val="24"/>
          <w:lang w:val="ky-KG"/>
        </w:rPr>
        <w:t>6-тема. Көркөм өнөр сабактарын окутуунун принциптери</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lang w:val="ky-KG"/>
        </w:rPr>
        <w:t>Практикалык сабактардын планы</w:t>
      </w:r>
    </w:p>
    <w:p w:rsidR="00090C86" w:rsidRPr="00F602FE" w:rsidRDefault="00090C86" w:rsidP="00090C86">
      <w:pPr>
        <w:rPr>
          <w:rFonts w:ascii="Times New Roman" w:hAnsi="Times New Roman" w:cs="Times New Roman"/>
          <w:b/>
          <w:sz w:val="24"/>
          <w:szCs w:val="24"/>
          <w:u w:val="single"/>
          <w:lang w:val="ky-KG"/>
        </w:rPr>
      </w:pP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lang w:val="ky-KG"/>
        </w:rPr>
        <w:t>Өз алдынча жана практикалык иштөө үчүн тапшырмалар</w:t>
      </w:r>
    </w:p>
    <w:p w:rsidR="00090C86" w:rsidRPr="00F602FE" w:rsidRDefault="00090C86" w:rsidP="00090C86">
      <w:pPr>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1</w:t>
      </w:r>
      <w:r w:rsidRPr="00F602FE">
        <w:rPr>
          <w:rFonts w:ascii="Times New Roman" w:hAnsi="Times New Roman" w:cs="Times New Roman"/>
          <w:sz w:val="24"/>
          <w:szCs w:val="24"/>
        </w:rPr>
        <w:t xml:space="preserve"> Л.В.Занков «Белгил</w:t>
      </w:r>
      <w:r w:rsidRPr="00F602FE">
        <w:rPr>
          <w:rFonts w:ascii="Times New Roman" w:hAnsi="Times New Roman" w:cs="Times New Roman"/>
          <w:sz w:val="24"/>
          <w:szCs w:val="24"/>
          <w:lang w:val="ky-KG"/>
        </w:rPr>
        <w:t>үү</w:t>
      </w:r>
      <w:r w:rsidRPr="00F602FE">
        <w:rPr>
          <w:rFonts w:ascii="Times New Roman" w:hAnsi="Times New Roman" w:cs="Times New Roman"/>
          <w:sz w:val="24"/>
          <w:szCs w:val="24"/>
        </w:rPr>
        <w:t>д</w:t>
      </w:r>
      <w:r w:rsidRPr="00F602FE">
        <w:rPr>
          <w:rFonts w:ascii="Times New Roman" w:hAnsi="Times New Roman" w:cs="Times New Roman"/>
          <w:sz w:val="24"/>
          <w:szCs w:val="24"/>
          <w:lang w:val="ky-KG"/>
        </w:rPr>
        <w:t>ө</w:t>
      </w:r>
      <w:r w:rsidRPr="00F602FE">
        <w:rPr>
          <w:rFonts w:ascii="Times New Roman" w:hAnsi="Times New Roman" w:cs="Times New Roman"/>
          <w:sz w:val="24"/>
          <w:szCs w:val="24"/>
        </w:rPr>
        <w:t>н белгисизге карай». «</w:t>
      </w:r>
      <w:proofErr w:type="gramStart"/>
      <w:r w:rsidRPr="00F602FE">
        <w:rPr>
          <w:rFonts w:ascii="Times New Roman" w:hAnsi="Times New Roman" w:cs="Times New Roman"/>
          <w:sz w:val="24"/>
          <w:szCs w:val="24"/>
        </w:rPr>
        <w:t>Ж</w:t>
      </w:r>
      <w:proofErr w:type="gramEnd"/>
      <w:r w:rsidRPr="00F602FE">
        <w:rPr>
          <w:rFonts w:ascii="Times New Roman" w:hAnsi="Times New Roman" w:cs="Times New Roman"/>
          <w:sz w:val="24"/>
          <w:szCs w:val="24"/>
          <w:lang w:val="ky-KG"/>
        </w:rPr>
        <w:t>ө</w:t>
      </w:r>
      <w:r w:rsidRPr="00F602FE">
        <w:rPr>
          <w:rFonts w:ascii="Times New Roman" w:hAnsi="Times New Roman" w:cs="Times New Roman"/>
          <w:sz w:val="24"/>
          <w:szCs w:val="24"/>
        </w:rPr>
        <w:t>н</w:t>
      </w:r>
      <w:r w:rsidRPr="00F602FE">
        <w:rPr>
          <w:rFonts w:ascii="Times New Roman" w:hAnsi="Times New Roman" w:cs="Times New Roman"/>
          <w:sz w:val="24"/>
          <w:szCs w:val="24"/>
          <w:lang w:val="ky-KG"/>
        </w:rPr>
        <w:t>ө</w:t>
      </w:r>
      <w:r w:rsidRPr="00F602FE">
        <w:rPr>
          <w:rFonts w:ascii="Times New Roman" w:hAnsi="Times New Roman" w:cs="Times New Roman"/>
          <w:sz w:val="24"/>
          <w:szCs w:val="24"/>
        </w:rPr>
        <w:t>к</w:t>
      </w:r>
      <w:r w:rsidRPr="00F602FE">
        <w:rPr>
          <w:rFonts w:ascii="Times New Roman" w:hAnsi="Times New Roman" w:cs="Times New Roman"/>
          <w:sz w:val="24"/>
          <w:szCs w:val="24"/>
          <w:lang w:val="ky-KG"/>
        </w:rPr>
        <w:t>ө</w:t>
      </w:r>
      <w:r w:rsidRPr="00F602FE">
        <w:rPr>
          <w:rFonts w:ascii="Times New Roman" w:hAnsi="Times New Roman" w:cs="Times New Roman"/>
          <w:sz w:val="24"/>
          <w:szCs w:val="24"/>
        </w:rPr>
        <w:t>йд</w:t>
      </w:r>
      <w:r w:rsidRPr="00F602FE">
        <w:rPr>
          <w:rFonts w:ascii="Times New Roman" w:hAnsi="Times New Roman" w:cs="Times New Roman"/>
          <w:sz w:val="24"/>
          <w:szCs w:val="24"/>
          <w:lang w:val="ky-KG"/>
        </w:rPr>
        <w:t>ө</w:t>
      </w:r>
      <w:r w:rsidRPr="00F602FE">
        <w:rPr>
          <w:rFonts w:ascii="Times New Roman" w:hAnsi="Times New Roman" w:cs="Times New Roman"/>
          <w:sz w:val="24"/>
          <w:szCs w:val="24"/>
        </w:rPr>
        <w:t xml:space="preserve">н татаалга». «Жакындан алыска» </w:t>
      </w:r>
      <w:proofErr w:type="gramStart"/>
      <w:r w:rsidRPr="00F602FE">
        <w:rPr>
          <w:rFonts w:ascii="Times New Roman" w:hAnsi="Times New Roman" w:cs="Times New Roman"/>
          <w:sz w:val="24"/>
          <w:szCs w:val="24"/>
        </w:rPr>
        <w:t>ж. б</w:t>
      </w:r>
      <w:proofErr w:type="gramEnd"/>
      <w:r w:rsidRPr="00F602FE">
        <w:rPr>
          <w:rFonts w:ascii="Times New Roman" w:hAnsi="Times New Roman" w:cs="Times New Roman"/>
          <w:sz w:val="24"/>
          <w:szCs w:val="24"/>
        </w:rPr>
        <w:t xml:space="preserve">. у. с. </w:t>
      </w:r>
      <w:r w:rsidRPr="00F602FE">
        <w:rPr>
          <w:rFonts w:ascii="Times New Roman" w:hAnsi="Times New Roman" w:cs="Times New Roman"/>
          <w:sz w:val="24"/>
          <w:szCs w:val="24"/>
          <w:lang w:val="ky-KG"/>
        </w:rPr>
        <w:t>д</w:t>
      </w:r>
      <w:r w:rsidRPr="00F602FE">
        <w:rPr>
          <w:rFonts w:ascii="Times New Roman" w:hAnsi="Times New Roman" w:cs="Times New Roman"/>
          <w:sz w:val="24"/>
          <w:szCs w:val="24"/>
        </w:rPr>
        <w:t>идактикалык эрежелер</w:t>
      </w:r>
      <w:r w:rsidRPr="00F602FE">
        <w:rPr>
          <w:rFonts w:ascii="Times New Roman" w:hAnsi="Times New Roman" w:cs="Times New Roman"/>
          <w:sz w:val="24"/>
          <w:szCs w:val="24"/>
          <w:lang w:val="ky-KG"/>
        </w:rPr>
        <w:t>ге мисалдарды келтиргиле</w:t>
      </w:r>
      <w:r w:rsidRPr="00F602FE">
        <w:rPr>
          <w:rFonts w:ascii="Times New Roman" w:hAnsi="Times New Roman" w:cs="Times New Roman"/>
          <w:sz w:val="24"/>
          <w:szCs w:val="24"/>
        </w:rPr>
        <w:t>.</w:t>
      </w:r>
      <w:r w:rsidRPr="00F602FE">
        <w:rPr>
          <w:rFonts w:ascii="Times New Roman" w:hAnsi="Times New Roman" w:cs="Times New Roman"/>
          <w:sz w:val="24"/>
          <w:szCs w:val="24"/>
          <w:lang w:val="ky-KG"/>
        </w:rPr>
        <w:t xml:space="preserve"> </w:t>
      </w:r>
    </w:p>
    <w:p w:rsidR="00090C86" w:rsidRPr="00F602FE" w:rsidRDefault="00090C86" w:rsidP="00090C86">
      <w:pPr>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2.Ключевскийдин – “Эгерде адам бир нерсе жөнүндө жөнөкөй айтып бере албаса, анда ал өзү аны түшүнбөйт”деген пикирин талкууга салуу үчүн суроолорду түзгүлө. </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w:t>
      </w:r>
      <w:r w:rsidRPr="00F602FE">
        <w:rPr>
          <w:rFonts w:ascii="Times New Roman" w:hAnsi="Times New Roman" w:cs="Times New Roman"/>
          <w:sz w:val="24"/>
          <w:szCs w:val="24"/>
        </w:rPr>
        <w:t>Ички предметтер аралык байланыш.</w:t>
      </w:r>
      <w:r w:rsidRPr="00F602FE">
        <w:rPr>
          <w:rFonts w:ascii="Times New Roman" w:hAnsi="Times New Roman" w:cs="Times New Roman"/>
          <w:sz w:val="24"/>
          <w:szCs w:val="24"/>
          <w:lang w:val="ky-KG"/>
        </w:rPr>
        <w:t>.</w:t>
      </w:r>
    </w:p>
    <w:p w:rsidR="00090C86" w:rsidRPr="00F602FE" w:rsidRDefault="00090C86" w:rsidP="00090C86">
      <w:pPr>
        <w:pStyle w:val="a3"/>
        <w:ind w:left="0"/>
        <w:jc w:val="center"/>
        <w:rPr>
          <w:rFonts w:ascii="Times New Roman" w:hAnsi="Times New Roman" w:cs="Times New Roman"/>
          <w:b/>
          <w:sz w:val="24"/>
          <w:szCs w:val="24"/>
          <w:lang w:val="ky-KG"/>
        </w:rPr>
      </w:pPr>
      <w:r w:rsidRPr="00F602FE">
        <w:rPr>
          <w:rFonts w:ascii="Times New Roman" w:hAnsi="Times New Roman" w:cs="Times New Roman"/>
          <w:b/>
          <w:sz w:val="24"/>
          <w:szCs w:val="24"/>
          <w:lang w:val="ky-KG"/>
        </w:rPr>
        <w:t>7-тема. Көркөм сүрөт өнөрүн окутуунун методдору жана аларды тандоого таасир этүүчү факторлор</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lang w:val="ky-KG"/>
        </w:rPr>
        <w:t>Практикалык сабактардын планы</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lastRenderedPageBreak/>
        <w:t>1.Окутуунун методдору ж</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н</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г</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 xml:space="preserve"> жалпы ой -  туюму</w:t>
      </w:r>
      <w:r>
        <w:rPr>
          <w:rFonts w:ascii="Times New Roman" w:hAnsi="Times New Roman" w:cs="Times New Roman"/>
          <w:sz w:val="24"/>
          <w:szCs w:val="24"/>
          <w:lang w:val="ky-KG"/>
        </w:rPr>
        <w:t>ң</w:t>
      </w:r>
      <w:r w:rsidRPr="00F602FE">
        <w:rPr>
          <w:rFonts w:ascii="Times New Roman" w:hAnsi="Times New Roman" w:cs="Times New Roman"/>
          <w:sz w:val="24"/>
          <w:szCs w:val="24"/>
          <w:lang w:val="ky-KG"/>
        </w:rPr>
        <w:t>арды ортого салып к</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рг</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л</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2. Окутуу, </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йр</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т</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 xml:space="preserve"> жана окуп </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йр</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н</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 xml:space="preserve"> методдору, к</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рс</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тм</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л</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 xml:space="preserve"> метод, практикалык метод, репродиктивд</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 xml:space="preserve"> метод, изден</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 xml:space="preserve"> методу, индуктивд</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 xml:space="preserve"> метод, </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з алдынча ишт</w:t>
      </w:r>
      <w:r>
        <w:rPr>
          <w:rFonts w:ascii="Times New Roman" w:hAnsi="Times New Roman" w:cs="Times New Roman"/>
          <w:sz w:val="24"/>
          <w:szCs w:val="24"/>
          <w:lang w:val="ky-KG"/>
        </w:rPr>
        <w:t>өө</w:t>
      </w:r>
      <w:r w:rsidRPr="00F602FE">
        <w:rPr>
          <w:rFonts w:ascii="Times New Roman" w:hAnsi="Times New Roman" w:cs="Times New Roman"/>
          <w:sz w:val="24"/>
          <w:szCs w:val="24"/>
          <w:lang w:val="ky-KG"/>
        </w:rPr>
        <w:t xml:space="preserve"> методу – аталган методдорго м</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зд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м</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бергиле жана ар бирине конкреттүү мисал кетиргиле.</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3.Окутуунун  методдору менен тарбиянын методдорун салыштыргыла.</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b/>
          <w:sz w:val="24"/>
          <w:szCs w:val="24"/>
          <w:u w:val="single"/>
          <w:lang w:val="ky-KG"/>
        </w:rPr>
        <w:t xml:space="preserve"> Өз  алдынча жана практикалык иштөө үчүн тапшырмалар</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1.Окутуунун методдору жөнүндгү жалпы түшүнгүңөрдү кластер түрүндө презентациялагыла</w:t>
      </w:r>
      <w:r w:rsidRPr="00F602FE">
        <w:rPr>
          <w:rFonts w:ascii="Times New Roman" w:hAnsi="Times New Roman" w:cs="Times New Roman"/>
          <w:b/>
          <w:sz w:val="24"/>
          <w:szCs w:val="24"/>
          <w:u w:val="single"/>
          <w:lang w:val="ky-KG"/>
        </w:rPr>
        <w:t xml:space="preserve"> </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2. Класстык доскага тизмектелип жазылган окутуу, үйрөтүү жана окуп үйрөнүү методдору, көрсөтмөлүү метод, практикалык метод, репродиктивдүү метод, изденүү методу, индуктивдүү метод, өз алдынча иштөө методдорунун туштарына аныктамаларын же сүрөттөлүштөрүн жазып илгиле.</w:t>
      </w:r>
    </w:p>
    <w:p w:rsidR="00090C86" w:rsidRPr="00F602FE" w:rsidRDefault="00090C86" w:rsidP="00090C86">
      <w:pPr>
        <w:pStyle w:val="a3"/>
        <w:ind w:left="0"/>
        <w:jc w:val="center"/>
        <w:rPr>
          <w:rFonts w:ascii="Times New Roman" w:hAnsi="Times New Roman" w:cs="Times New Roman"/>
          <w:b/>
          <w:sz w:val="24"/>
          <w:szCs w:val="24"/>
          <w:u w:val="single"/>
          <w:lang w:val="ky-KG"/>
        </w:rPr>
      </w:pPr>
      <w:r w:rsidRPr="00F602FE">
        <w:rPr>
          <w:rFonts w:ascii="Times New Roman" w:hAnsi="Times New Roman" w:cs="Times New Roman"/>
          <w:b/>
          <w:sz w:val="24"/>
          <w:szCs w:val="24"/>
          <w:lang w:val="ky-KG"/>
        </w:rPr>
        <w:t>8-тема. Китеп менен иштөө,роль ойноо,көрүп байкоо (экскурсия), долбоор, программалап окутуу,проблемалуу окутуу методдору</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lang w:val="ky-KG"/>
        </w:rPr>
        <w:t>Практикалык сабактардын планы</w:t>
      </w:r>
    </w:p>
    <w:p w:rsidR="00090C86" w:rsidRPr="00F602FE" w:rsidRDefault="00090C86" w:rsidP="00090C86">
      <w:pPr>
        <w:jc w:val="both"/>
        <w:rPr>
          <w:rFonts w:ascii="Times New Roman" w:hAnsi="Times New Roman" w:cs="Times New Roman"/>
          <w:b/>
          <w:sz w:val="24"/>
          <w:szCs w:val="24"/>
          <w:lang w:val="ky-KG"/>
        </w:rPr>
      </w:pPr>
      <w:r w:rsidRPr="00F602FE">
        <w:rPr>
          <w:rFonts w:ascii="Times New Roman" w:hAnsi="Times New Roman" w:cs="Times New Roman"/>
          <w:b/>
          <w:color w:val="C00000"/>
          <w:sz w:val="24"/>
          <w:szCs w:val="24"/>
          <w:lang w:val="ky-KG"/>
        </w:rPr>
        <w:t xml:space="preserve"> </w:t>
      </w:r>
      <w:r w:rsidRPr="00F602FE">
        <w:rPr>
          <w:rFonts w:ascii="Times New Roman" w:hAnsi="Times New Roman" w:cs="Times New Roman"/>
          <w:b/>
          <w:sz w:val="24"/>
          <w:szCs w:val="24"/>
          <w:lang w:val="ky-KG"/>
        </w:rPr>
        <w:t xml:space="preserve"> </w:t>
      </w:r>
      <w:r w:rsidRPr="00F602FE">
        <w:rPr>
          <w:rFonts w:ascii="Times New Roman" w:hAnsi="Times New Roman" w:cs="Times New Roman"/>
          <w:sz w:val="24"/>
          <w:szCs w:val="24"/>
          <w:lang w:val="ky-KG"/>
        </w:rPr>
        <w:t xml:space="preserve">1.Окуучунун жеке билимин көзөмөлгө алуу, </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окуу китебин активдүү өздөштүрүү, сынчыл ой жүгүртүп талдоо, окуу материалын тереңдетип үйрөнүү маселелери жөнүндө тесттик суроодорду даярдагыла.</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eastAsia="Times New Roman" w:hAnsi="Times New Roman" w:cs="Times New Roman"/>
          <w:iCs/>
          <w:sz w:val="24"/>
          <w:szCs w:val="24"/>
          <w:lang w:val="ky-KG"/>
        </w:rPr>
        <w:t>2.Мээге чабуул, проблемалуу окутуу методдоруна мүнөздөмө бергиле.</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b/>
          <w:sz w:val="24"/>
          <w:szCs w:val="24"/>
          <w:u w:val="single"/>
        </w:rPr>
        <w:t>Өз алдынча жана практикалык иштөө үчүн тапшырмала</w:t>
      </w:r>
      <w:r w:rsidRPr="00F602FE">
        <w:rPr>
          <w:rFonts w:ascii="Times New Roman" w:hAnsi="Times New Roman" w:cs="Times New Roman"/>
          <w:b/>
          <w:sz w:val="24"/>
          <w:szCs w:val="24"/>
          <w:u w:val="single"/>
          <w:lang w:val="ky-KG"/>
        </w:rPr>
        <w:t>р</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1 Окуучунун жеке билимин көзөмөлгө алуу, </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окуу китебин активдүү өздөштүрүү, сынчыл ой жүгүртүп талдоо, окуу материалын тереңдетип үйрөнүү маселелери жөнүндө тесттик суроодорду даярдагыла.</w:t>
      </w:r>
    </w:p>
    <w:p w:rsidR="00090C86" w:rsidRPr="00F602FE" w:rsidRDefault="00090C86" w:rsidP="00090C86">
      <w:pPr>
        <w:pStyle w:val="a3"/>
        <w:ind w:left="0"/>
        <w:jc w:val="both"/>
        <w:rPr>
          <w:rFonts w:ascii="Times New Roman" w:eastAsia="Times New Roman" w:hAnsi="Times New Roman" w:cs="Times New Roman"/>
          <w:iCs/>
          <w:sz w:val="24"/>
          <w:szCs w:val="24"/>
          <w:lang w:val="ky-KG"/>
        </w:rPr>
      </w:pPr>
      <w:r w:rsidRPr="00F602FE">
        <w:rPr>
          <w:rFonts w:ascii="Times New Roman" w:eastAsia="Times New Roman" w:hAnsi="Times New Roman" w:cs="Times New Roman"/>
          <w:iCs/>
          <w:sz w:val="24"/>
          <w:szCs w:val="24"/>
          <w:lang w:val="ky-KG"/>
        </w:rPr>
        <w:t>2.Мээге чабуул, проблемалуу окутуу методдоруна мүнөздөмө бергиле</w:t>
      </w:r>
      <w:r w:rsidRPr="00F602FE">
        <w:rPr>
          <w:rFonts w:ascii="Times New Roman" w:eastAsia="Times New Roman" w:hAnsi="Times New Roman" w:cs="Times New Roman"/>
          <w:i/>
          <w:iCs/>
          <w:sz w:val="24"/>
          <w:szCs w:val="24"/>
          <w:lang w:val="ky-KG"/>
        </w:rPr>
        <w:t>.</w:t>
      </w:r>
      <w:r w:rsidRPr="00F602FE">
        <w:rPr>
          <w:rFonts w:ascii="Times New Roman" w:hAnsi="Times New Roman" w:cs="Times New Roman"/>
          <w:i/>
          <w:sz w:val="24"/>
          <w:szCs w:val="24"/>
          <w:lang w:val="ky-KG"/>
        </w:rPr>
        <w:t>.</w:t>
      </w:r>
    </w:p>
    <w:p w:rsidR="00090C86" w:rsidRPr="00F602FE" w:rsidRDefault="00090C86" w:rsidP="00090C86">
      <w:pPr>
        <w:pStyle w:val="a3"/>
        <w:ind w:left="0"/>
        <w:jc w:val="center"/>
        <w:rPr>
          <w:rFonts w:ascii="Times New Roman" w:hAnsi="Times New Roman" w:cs="Times New Roman"/>
          <w:b/>
          <w:i/>
          <w:color w:val="C00000"/>
          <w:sz w:val="24"/>
          <w:szCs w:val="24"/>
          <w:lang w:val="ky-KG"/>
        </w:rPr>
      </w:pPr>
      <w:r w:rsidRPr="00F602FE">
        <w:rPr>
          <w:rFonts w:ascii="Times New Roman" w:hAnsi="Times New Roman" w:cs="Times New Roman"/>
          <w:b/>
          <w:sz w:val="24"/>
          <w:szCs w:val="24"/>
          <w:lang w:val="ky-KG"/>
        </w:rPr>
        <w:t>9-тема. Көркөм сүрөт өнөрү сабактарынын пландаштыруу</w:t>
      </w:r>
    </w:p>
    <w:p w:rsidR="00090C86" w:rsidRPr="00F602FE" w:rsidRDefault="00090C86" w:rsidP="00090C86">
      <w:pPr>
        <w:pStyle w:val="a3"/>
        <w:ind w:left="0"/>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lang w:val="ky-KG"/>
        </w:rPr>
        <w:t xml:space="preserve"> Практикалык сабактардын планы</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1.Биринчи класстан жетинчи класстарга чейинки окуучулар </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ч</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 КС</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боюнча сааттардын сеткасына сынчыл аналыз бергиле</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2.(а) окуучу, (б) тема, (в) шарт, ушул үч факторду эске алуу менен оригиналдуу календардык план  т</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з</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 xml:space="preserve"> идея</w:t>
      </w:r>
      <w:r>
        <w:rPr>
          <w:rFonts w:ascii="Times New Roman" w:hAnsi="Times New Roman" w:cs="Times New Roman"/>
          <w:sz w:val="24"/>
          <w:szCs w:val="24"/>
          <w:lang w:val="ky-KG"/>
        </w:rPr>
        <w:t>ң</w:t>
      </w:r>
      <w:r w:rsidRPr="00F602FE">
        <w:rPr>
          <w:rFonts w:ascii="Times New Roman" w:hAnsi="Times New Roman" w:cs="Times New Roman"/>
          <w:sz w:val="24"/>
          <w:szCs w:val="24"/>
          <w:lang w:val="ky-KG"/>
        </w:rPr>
        <w:t>арды  сунуштагыла.</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3.Ортонку класстардын бирине иллюстрати вдик календардык-тематикалык план т</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зг</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л</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 </w:t>
      </w:r>
      <w:r>
        <w:rPr>
          <w:rFonts w:ascii="Times New Roman" w:hAnsi="Times New Roman" w:cs="Times New Roman"/>
          <w:i/>
          <w:sz w:val="24"/>
          <w:szCs w:val="24"/>
          <w:lang w:val="ky-KG"/>
        </w:rPr>
        <w:t>ү</w:t>
      </w:r>
      <w:r w:rsidRPr="00F602FE">
        <w:rPr>
          <w:rFonts w:ascii="Times New Roman" w:hAnsi="Times New Roman" w:cs="Times New Roman"/>
          <w:i/>
          <w:sz w:val="24"/>
          <w:szCs w:val="24"/>
          <w:lang w:val="ky-KG"/>
        </w:rPr>
        <w:t>лг</w:t>
      </w:r>
      <w:r>
        <w:rPr>
          <w:rFonts w:ascii="Times New Roman" w:hAnsi="Times New Roman" w:cs="Times New Roman"/>
          <w:i/>
          <w:sz w:val="24"/>
          <w:szCs w:val="24"/>
          <w:lang w:val="ky-KG"/>
        </w:rPr>
        <w:t>ү</w:t>
      </w:r>
      <w:r w:rsidRPr="00F602FE">
        <w:rPr>
          <w:rFonts w:ascii="Times New Roman" w:hAnsi="Times New Roman" w:cs="Times New Roman"/>
          <w:i/>
          <w:sz w:val="24"/>
          <w:szCs w:val="24"/>
          <w:lang w:val="ky-KG"/>
        </w:rPr>
        <w:t xml:space="preserve"> сунушталат</w:t>
      </w:r>
      <w:r w:rsidRPr="00F602FE">
        <w:rPr>
          <w:rFonts w:ascii="Times New Roman" w:hAnsi="Times New Roman" w:cs="Times New Roman"/>
          <w:sz w:val="24"/>
          <w:szCs w:val="24"/>
          <w:lang w:val="ky-KG"/>
        </w:rPr>
        <w:t>).</w:t>
      </w:r>
      <w:r w:rsidRPr="00F602FE">
        <w:rPr>
          <w:rFonts w:ascii="Times New Roman" w:hAnsi="Times New Roman" w:cs="Times New Roman"/>
          <w:b/>
          <w:sz w:val="24"/>
          <w:szCs w:val="24"/>
          <w:u w:val="single"/>
          <w:lang w:val="ky-KG"/>
        </w:rPr>
        <w:t>Өз алдынча жана практикалык иштөө үчүн тапшырмалар</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eastAsia="Times New Roman" w:hAnsi="Times New Roman" w:cs="Times New Roman"/>
          <w:iCs/>
          <w:sz w:val="24"/>
          <w:szCs w:val="24"/>
          <w:lang w:val="ky-KG"/>
        </w:rPr>
        <w:t>Мектепте КСӨ сабагын окутуунун түрлөрү бонча (1.натурадан сүрөт тартуу, 2.темага карата сүрөт тартуу, 3.декоративдик сүрөт тартуу, 4.көркөм өнөр жөнүндө аңгеме.) көргөзмө курал даярдап көргүлө</w:t>
      </w:r>
      <w:r w:rsidRPr="00F602FE">
        <w:rPr>
          <w:rFonts w:ascii="Times New Roman" w:hAnsi="Times New Roman" w:cs="Times New Roman"/>
          <w:sz w:val="24"/>
          <w:szCs w:val="24"/>
          <w:lang w:val="ky-KG"/>
        </w:rPr>
        <w:t xml:space="preserve"> 1.Иллюстративдик календардык-тематикалык план түзгүлө.</w:t>
      </w:r>
    </w:p>
    <w:p w:rsidR="00090C86" w:rsidRPr="00F602FE" w:rsidRDefault="00090C86" w:rsidP="00090C86">
      <w:pPr>
        <w:jc w:val="center"/>
        <w:rPr>
          <w:rFonts w:ascii="Times New Roman" w:hAnsi="Times New Roman" w:cs="Times New Roman"/>
          <w:b/>
          <w:sz w:val="24"/>
          <w:szCs w:val="24"/>
          <w:u w:val="single"/>
          <w:lang w:val="ky-KG"/>
        </w:rPr>
      </w:pPr>
    </w:p>
    <w:p w:rsidR="00090C86" w:rsidRPr="00F602FE" w:rsidRDefault="00090C86" w:rsidP="00090C86">
      <w:pPr>
        <w:jc w:val="center"/>
        <w:rPr>
          <w:rFonts w:ascii="Times New Roman" w:hAnsi="Times New Roman" w:cs="Times New Roman"/>
          <w:b/>
          <w:sz w:val="24"/>
          <w:szCs w:val="24"/>
          <w:u w:val="single"/>
        </w:rPr>
      </w:pPr>
      <w:r w:rsidRPr="00F602FE">
        <w:rPr>
          <w:rFonts w:ascii="Times New Roman" w:hAnsi="Times New Roman" w:cs="Times New Roman"/>
          <w:b/>
          <w:sz w:val="24"/>
          <w:szCs w:val="24"/>
          <w:u w:val="single"/>
        </w:rPr>
        <w:t>Өз алдынча жана практикалык иштөө үчүн тапшырмалар</w:t>
      </w:r>
    </w:p>
    <w:p w:rsidR="00090C86" w:rsidRPr="00F602FE" w:rsidRDefault="00090C86" w:rsidP="00090C86">
      <w:pPr>
        <w:spacing w:line="259" w:lineRule="auto"/>
        <w:jc w:val="both"/>
        <w:rPr>
          <w:rFonts w:ascii="Times New Roman" w:hAnsi="Times New Roman" w:cs="Times New Roman"/>
          <w:sz w:val="24"/>
          <w:szCs w:val="24"/>
        </w:rPr>
      </w:pPr>
      <w:r w:rsidRPr="00F602FE">
        <w:rPr>
          <w:rFonts w:ascii="Times New Roman" w:hAnsi="Times New Roman" w:cs="Times New Roman"/>
          <w:sz w:val="24"/>
          <w:szCs w:val="24"/>
        </w:rPr>
        <w:t>1.Сабактын максаттарына өзгөчө маани бергиле жана өзүңөрдүн конкреттүү бир сабагыңардын максаттарын аныктагыла;</w:t>
      </w:r>
    </w:p>
    <w:p w:rsidR="00090C86" w:rsidRPr="00F602FE" w:rsidRDefault="00090C86" w:rsidP="00090C86">
      <w:pPr>
        <w:jc w:val="both"/>
        <w:rPr>
          <w:rFonts w:ascii="Times New Roman" w:hAnsi="Times New Roman" w:cs="Times New Roman"/>
          <w:sz w:val="24"/>
          <w:szCs w:val="24"/>
        </w:rPr>
      </w:pPr>
      <w:r w:rsidRPr="00F602FE">
        <w:rPr>
          <w:rFonts w:ascii="Times New Roman" w:hAnsi="Times New Roman" w:cs="Times New Roman"/>
          <w:sz w:val="24"/>
          <w:szCs w:val="24"/>
        </w:rPr>
        <w:lastRenderedPageBreak/>
        <w:t>2.Өз сабагыңардын тутумдаш үч максатын сабак учурунда кантип ишке ашыра тургандыгыңарды түшүндү</w:t>
      </w:r>
      <w:proofErr w:type="gramStart"/>
      <w:r w:rsidRPr="00F602FE">
        <w:rPr>
          <w:rFonts w:ascii="Times New Roman" w:hAnsi="Times New Roman" w:cs="Times New Roman"/>
          <w:sz w:val="24"/>
          <w:szCs w:val="24"/>
        </w:rPr>
        <w:t>р</w:t>
      </w:r>
      <w:proofErr w:type="gramEnd"/>
      <w:r w:rsidRPr="00F602FE">
        <w:rPr>
          <w:rFonts w:ascii="Times New Roman" w:hAnsi="Times New Roman" w:cs="Times New Roman"/>
          <w:sz w:val="24"/>
          <w:szCs w:val="24"/>
        </w:rPr>
        <w:t>үп бергиле (мисалдар менен);</w:t>
      </w:r>
    </w:p>
    <w:p w:rsidR="00090C86" w:rsidRPr="00F602FE" w:rsidRDefault="00090C86" w:rsidP="00090C86">
      <w:pPr>
        <w:ind w:left="776"/>
        <w:jc w:val="both"/>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lang w:val="ky-KG"/>
        </w:rPr>
        <w:t xml:space="preserve"> Модуль 2. </w:t>
      </w:r>
    </w:p>
    <w:p w:rsidR="00090C86" w:rsidRPr="00F602FE" w:rsidRDefault="00090C86" w:rsidP="00090C86">
      <w:pPr>
        <w:pStyle w:val="a3"/>
        <w:ind w:left="0"/>
        <w:jc w:val="center"/>
        <w:rPr>
          <w:rFonts w:ascii="Times New Roman" w:hAnsi="Times New Roman" w:cs="Times New Roman"/>
          <w:b/>
          <w:sz w:val="24"/>
          <w:szCs w:val="24"/>
          <w:lang w:val="ky-KG"/>
        </w:rPr>
      </w:pPr>
      <w:r w:rsidRPr="00F602FE">
        <w:rPr>
          <w:rFonts w:ascii="Times New Roman" w:hAnsi="Times New Roman" w:cs="Times New Roman"/>
          <w:b/>
          <w:sz w:val="24"/>
          <w:szCs w:val="24"/>
          <w:lang w:val="ky-KG"/>
        </w:rPr>
        <w:t>10-тема. Күндөлөлүк сабактарды пландаштыруу</w:t>
      </w:r>
    </w:p>
    <w:p w:rsidR="00090C86" w:rsidRPr="00F602FE" w:rsidRDefault="00090C86" w:rsidP="00090C86">
      <w:pPr>
        <w:pStyle w:val="a3"/>
        <w:ind w:left="0"/>
        <w:rPr>
          <w:rFonts w:ascii="Times New Roman" w:hAnsi="Times New Roman" w:cs="Times New Roman"/>
          <w:b/>
          <w:i/>
          <w:sz w:val="24"/>
          <w:szCs w:val="24"/>
          <w:lang w:val="ky-KG"/>
        </w:rPr>
      </w:pPr>
      <w:r w:rsidRPr="00F602FE">
        <w:rPr>
          <w:rFonts w:ascii="Times New Roman" w:hAnsi="Times New Roman" w:cs="Times New Roman"/>
          <w:b/>
          <w:i/>
          <w:sz w:val="24"/>
          <w:szCs w:val="24"/>
          <w:lang w:val="ky-KG"/>
        </w:rPr>
        <w:t xml:space="preserve"> </w:t>
      </w:r>
      <w:r w:rsidRPr="00F602FE">
        <w:rPr>
          <w:rFonts w:ascii="Times New Roman" w:hAnsi="Times New Roman" w:cs="Times New Roman"/>
          <w:b/>
          <w:sz w:val="24"/>
          <w:szCs w:val="24"/>
          <w:u w:val="single"/>
          <w:lang w:val="ky-KG"/>
        </w:rPr>
        <w:t>Практикалык сабактардын планы</w:t>
      </w:r>
      <w:r w:rsidRPr="00F602FE">
        <w:rPr>
          <w:rFonts w:ascii="Times New Roman" w:hAnsi="Times New Roman" w:cs="Times New Roman"/>
          <w:sz w:val="24"/>
          <w:szCs w:val="24"/>
          <w:lang w:val="ky-KG"/>
        </w:rPr>
        <w:t>1.Сабактын мазмунуна тере</w:t>
      </w:r>
      <w:r>
        <w:rPr>
          <w:rFonts w:ascii="Times New Roman" w:hAnsi="Times New Roman" w:cs="Times New Roman"/>
          <w:sz w:val="24"/>
          <w:szCs w:val="24"/>
          <w:lang w:val="ky-KG"/>
        </w:rPr>
        <w:t>ң</w:t>
      </w:r>
      <w:r w:rsidRPr="00F602FE">
        <w:rPr>
          <w:rFonts w:ascii="Times New Roman" w:hAnsi="Times New Roman" w:cs="Times New Roman"/>
          <w:sz w:val="24"/>
          <w:szCs w:val="24"/>
          <w:lang w:val="ky-KG"/>
        </w:rPr>
        <w:t xml:space="preserve"> байкоо ж</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рг</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зг</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л</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сабактын элементтерин, формаларын, ордун, ыраттуулугун эстеп,жазуу ж</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з</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к</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рс</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тк</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л</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2.В.А.Сухомлинскийдин сабакка даярдануу,  сабактын </w:t>
      </w:r>
      <w:r w:rsidRPr="00F602FE">
        <w:rPr>
          <w:rFonts w:ascii="Times New Roman" w:hAnsi="Times New Roman" w:cs="Times New Roman"/>
          <w:b/>
          <w:sz w:val="24"/>
          <w:szCs w:val="24"/>
          <w:lang w:val="ky-KG"/>
        </w:rPr>
        <w:t>максаттарын аныктоо,</w:t>
      </w:r>
      <w:r w:rsidRPr="00F602FE">
        <w:rPr>
          <w:rFonts w:ascii="Times New Roman" w:hAnsi="Times New Roman" w:cs="Times New Roman"/>
          <w:sz w:val="24"/>
          <w:szCs w:val="24"/>
          <w:lang w:val="ky-KG"/>
        </w:rPr>
        <w:t xml:space="preserve"> дидактикалык каражаттарды ирг</w:t>
      </w:r>
      <w:r>
        <w:rPr>
          <w:rFonts w:ascii="Times New Roman" w:hAnsi="Times New Roman" w:cs="Times New Roman"/>
          <w:sz w:val="24"/>
          <w:szCs w:val="24"/>
          <w:lang w:val="ky-KG"/>
        </w:rPr>
        <w:t>өө</w:t>
      </w:r>
      <w:r w:rsidRPr="00F602FE">
        <w:rPr>
          <w:rFonts w:ascii="Times New Roman" w:hAnsi="Times New Roman" w:cs="Times New Roman"/>
          <w:sz w:val="24"/>
          <w:szCs w:val="24"/>
          <w:lang w:val="ky-KG"/>
        </w:rPr>
        <w:t>, класстык доскада иштел</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ч</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 xml:space="preserve"> графикалык т</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з</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л</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шт</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рд</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 xml:space="preserve"> даярдоо, </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з алдынча ишт</w:t>
      </w:r>
      <w:r>
        <w:rPr>
          <w:rFonts w:ascii="Times New Roman" w:hAnsi="Times New Roman" w:cs="Times New Roman"/>
          <w:sz w:val="24"/>
          <w:szCs w:val="24"/>
          <w:lang w:val="ky-KG"/>
        </w:rPr>
        <w:t>өө</w:t>
      </w:r>
      <w:r w:rsidRPr="00F602FE">
        <w:rPr>
          <w:rFonts w:ascii="Times New Roman" w:hAnsi="Times New Roman" w:cs="Times New Roman"/>
          <w:sz w:val="24"/>
          <w:szCs w:val="24"/>
          <w:lang w:val="ky-KG"/>
        </w:rPr>
        <w:t xml:space="preserve"> формаларын аныктоо ж</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н</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г</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 xml:space="preserve"> баалуу сунуштарын  эске алуу менен сабактын план конспектин даярдагыла. </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3. Сабактын план - конспектинде окуучунун билимин текшерүү усулун жана сабакты жыйынтыктоо формасын аныктагыла.</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lang w:val="ky-KG"/>
        </w:rPr>
        <w:t xml:space="preserve"> Өз алдынча жана практикалык иштөө үчүн тапшырмалар</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i/>
          <w:sz w:val="24"/>
          <w:szCs w:val="24"/>
          <w:lang w:val="ky-KG"/>
        </w:rPr>
        <w:t>1.Сабактын план конспектин түзүп көргүлө.</w:t>
      </w:r>
    </w:p>
    <w:p w:rsidR="00090C86" w:rsidRPr="00F602FE" w:rsidRDefault="00090C86" w:rsidP="00090C86">
      <w:pPr>
        <w:pStyle w:val="a3"/>
        <w:ind w:left="0"/>
        <w:jc w:val="both"/>
        <w:rPr>
          <w:rFonts w:ascii="Times New Roman" w:eastAsia="Times New Roman" w:hAnsi="Times New Roman" w:cs="Times New Roman"/>
          <w:i/>
          <w:iCs/>
          <w:sz w:val="24"/>
          <w:szCs w:val="24"/>
          <w:lang w:val="ky-KG"/>
        </w:rPr>
      </w:pPr>
      <w:r w:rsidRPr="00F602FE">
        <w:rPr>
          <w:rFonts w:ascii="Times New Roman" w:eastAsia="Times New Roman" w:hAnsi="Times New Roman" w:cs="Times New Roman"/>
          <w:i/>
          <w:iCs/>
          <w:sz w:val="24"/>
          <w:szCs w:val="24"/>
          <w:lang w:val="ky-KG"/>
        </w:rPr>
        <w:t>2.Сабактын структурасына мүнөздөмө бергиле</w:t>
      </w:r>
      <w:r w:rsidRPr="00F602FE">
        <w:rPr>
          <w:rFonts w:ascii="Times New Roman" w:hAnsi="Times New Roman" w:cs="Times New Roman"/>
          <w:i/>
          <w:sz w:val="24"/>
          <w:szCs w:val="24"/>
          <w:lang w:val="ky-KG"/>
        </w:rPr>
        <w:t xml:space="preserve"> жана өзүңөрдүн жемиштүү деген вариантыңарды сунуштасаңар болот.</w:t>
      </w:r>
    </w:p>
    <w:p w:rsidR="00090C86" w:rsidRPr="00F602FE" w:rsidRDefault="00090C86" w:rsidP="00090C86">
      <w:pPr>
        <w:pStyle w:val="a3"/>
        <w:spacing w:line="259" w:lineRule="auto"/>
        <w:ind w:left="0"/>
        <w:jc w:val="both"/>
        <w:rPr>
          <w:rFonts w:ascii="Times New Roman" w:hAnsi="Times New Roman" w:cs="Times New Roman"/>
          <w:sz w:val="24"/>
          <w:szCs w:val="24"/>
          <w:lang w:val="ky-KG"/>
        </w:rPr>
      </w:pPr>
    </w:p>
    <w:p w:rsidR="00090C86" w:rsidRPr="00F602FE" w:rsidRDefault="00090C86" w:rsidP="00090C86">
      <w:pPr>
        <w:pStyle w:val="a3"/>
        <w:ind w:left="0"/>
        <w:jc w:val="center"/>
        <w:rPr>
          <w:rFonts w:ascii="Times New Roman" w:hAnsi="Times New Roman" w:cs="Times New Roman"/>
          <w:b/>
          <w:sz w:val="24"/>
          <w:szCs w:val="24"/>
          <w:u w:val="single"/>
          <w:lang w:val="ky-KG"/>
        </w:rPr>
      </w:pPr>
      <w:r w:rsidRPr="00F602FE">
        <w:rPr>
          <w:rFonts w:ascii="Times New Roman" w:hAnsi="Times New Roman" w:cs="Times New Roman"/>
          <w:b/>
          <w:sz w:val="24"/>
          <w:szCs w:val="24"/>
          <w:lang w:val="ky-KG"/>
        </w:rPr>
        <w:t>11-тема. Сабакты анализдеп баалоонун технологиясы</w:t>
      </w:r>
    </w:p>
    <w:p w:rsidR="00090C86" w:rsidRPr="00F602FE" w:rsidRDefault="00090C86" w:rsidP="00090C86">
      <w:pPr>
        <w:pStyle w:val="a3"/>
        <w:ind w:left="0"/>
        <w:jc w:val="both"/>
        <w:rPr>
          <w:rFonts w:ascii="Times New Roman" w:hAnsi="Times New Roman" w:cs="Times New Roman"/>
          <w:b/>
          <w:i/>
          <w:sz w:val="24"/>
          <w:szCs w:val="24"/>
          <w:lang w:val="ky-KG"/>
        </w:rPr>
      </w:pPr>
      <w:r w:rsidRPr="00F602FE">
        <w:rPr>
          <w:rFonts w:ascii="Times New Roman" w:hAnsi="Times New Roman" w:cs="Times New Roman"/>
          <w:b/>
          <w:sz w:val="24"/>
          <w:szCs w:val="24"/>
          <w:u w:val="single"/>
          <w:lang w:val="ky-KG"/>
        </w:rPr>
        <w:t>Практикалык сабактардын планы</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1.Сабакты анализд</w:t>
      </w:r>
      <w:r>
        <w:rPr>
          <w:rFonts w:ascii="Times New Roman" w:hAnsi="Times New Roman" w:cs="Times New Roman"/>
          <w:sz w:val="24"/>
          <w:szCs w:val="24"/>
          <w:lang w:val="ky-KG"/>
        </w:rPr>
        <w:t>өө</w:t>
      </w:r>
      <w:r w:rsidRPr="00F602FE">
        <w:rPr>
          <w:rFonts w:ascii="Times New Roman" w:hAnsi="Times New Roman" w:cs="Times New Roman"/>
          <w:sz w:val="24"/>
          <w:szCs w:val="24"/>
          <w:lang w:val="ky-KG"/>
        </w:rPr>
        <w:t>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н кийин </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з</w:t>
      </w:r>
      <w:r>
        <w:rPr>
          <w:rFonts w:ascii="Times New Roman" w:hAnsi="Times New Roman" w:cs="Times New Roman"/>
          <w:sz w:val="24"/>
          <w:szCs w:val="24"/>
          <w:lang w:val="ky-KG"/>
        </w:rPr>
        <w:t>үөң</w:t>
      </w:r>
      <w:r w:rsidRPr="00F602FE">
        <w:rPr>
          <w:rFonts w:ascii="Times New Roman" w:hAnsi="Times New Roman" w:cs="Times New Roman"/>
          <w:sz w:val="24"/>
          <w:szCs w:val="24"/>
          <w:lang w:val="ky-KG"/>
        </w:rPr>
        <w:t>рд</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 xml:space="preserve">н жана </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зг</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л</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н каталарын анализдеп, тизмектеп жазып чыккыла. </w:t>
      </w:r>
    </w:p>
    <w:p w:rsidR="00090C86" w:rsidRPr="00F602FE" w:rsidRDefault="00090C86" w:rsidP="00090C86">
      <w:pPr>
        <w:pStyle w:val="a3"/>
        <w:tabs>
          <w:tab w:val="center" w:pos="4677"/>
          <w:tab w:val="right" w:pos="9355"/>
        </w:tabs>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2.Сабакты анализд</w:t>
      </w:r>
      <w:r>
        <w:rPr>
          <w:rFonts w:ascii="Times New Roman" w:hAnsi="Times New Roman" w:cs="Times New Roman"/>
          <w:sz w:val="24"/>
          <w:szCs w:val="24"/>
          <w:lang w:val="ky-KG"/>
        </w:rPr>
        <w:t>өө</w:t>
      </w:r>
      <w:r w:rsidRPr="00F602FE">
        <w:rPr>
          <w:rFonts w:ascii="Times New Roman" w:hAnsi="Times New Roman" w:cs="Times New Roman"/>
          <w:sz w:val="24"/>
          <w:szCs w:val="24"/>
          <w:lang w:val="ky-KG"/>
        </w:rPr>
        <w:t>н</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н максаттарын, принциптерин, негизги этаптарын, дидактикалык милдеттерин эске алуу менен реалдуу т</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рд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анализ жасагыла. </w:t>
      </w:r>
    </w:p>
    <w:p w:rsidR="00090C86" w:rsidRPr="00F602FE" w:rsidRDefault="00090C86" w:rsidP="00090C86">
      <w:pPr>
        <w:jc w:val="center"/>
        <w:rPr>
          <w:rFonts w:ascii="Times New Roman" w:eastAsia="Times New Roman" w:hAnsi="Times New Roman" w:cs="Times New Roman"/>
          <w:iCs/>
          <w:sz w:val="24"/>
          <w:szCs w:val="24"/>
          <w:lang w:val="ky-KG"/>
        </w:rPr>
      </w:pPr>
      <w:r w:rsidRPr="00F602FE">
        <w:rPr>
          <w:rFonts w:ascii="Times New Roman" w:hAnsi="Times New Roman" w:cs="Times New Roman"/>
          <w:sz w:val="24"/>
          <w:szCs w:val="24"/>
          <w:lang w:val="ky-KG"/>
        </w:rPr>
        <w:t>3.</w:t>
      </w:r>
      <w:r w:rsidRPr="00F602FE">
        <w:rPr>
          <w:rFonts w:ascii="Times New Roman" w:eastAsia="Times New Roman" w:hAnsi="Times New Roman" w:cs="Times New Roman"/>
          <w:iCs/>
          <w:sz w:val="24"/>
          <w:szCs w:val="24"/>
          <w:lang w:val="ky-KG"/>
        </w:rPr>
        <w:t>Өз ара сабакка катышуунун кандай мааниси бар, сабакты анализдөөдө кандай эмнелерге көңүл буруу зарыл экендигин өзүңөргө жазып алгыла.</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lang w:val="ky-KG"/>
        </w:rPr>
        <w:t xml:space="preserve"> Өз алдынча жана практикалык иштөө үчүн тапшырмалар</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i/>
          <w:sz w:val="24"/>
          <w:szCs w:val="24"/>
          <w:lang w:val="ky-KG"/>
        </w:rPr>
        <w:t>1</w:t>
      </w:r>
      <w:r w:rsidRPr="00F602FE">
        <w:rPr>
          <w:rFonts w:ascii="Times New Roman" w:hAnsi="Times New Roman" w:cs="Times New Roman"/>
          <w:b/>
          <w:i/>
          <w:sz w:val="24"/>
          <w:szCs w:val="24"/>
          <w:lang w:val="ky-KG"/>
        </w:rPr>
        <w:t>.</w:t>
      </w:r>
      <w:r w:rsidRPr="00F602FE">
        <w:rPr>
          <w:rFonts w:ascii="Times New Roman" w:hAnsi="Times New Roman" w:cs="Times New Roman"/>
          <w:i/>
          <w:sz w:val="24"/>
          <w:szCs w:val="24"/>
          <w:lang w:val="ky-KG"/>
        </w:rPr>
        <w:t xml:space="preserve"> Өзгөлөрдүн каталарын анализдөө аркылуу өзүңөрдүн  көнүгүү сабактарыңардагы каталарыңарды анализдегиле. </w:t>
      </w:r>
    </w:p>
    <w:p w:rsidR="00090C86" w:rsidRPr="00F602FE" w:rsidRDefault="00090C86" w:rsidP="00090C86">
      <w:pPr>
        <w:pStyle w:val="a3"/>
        <w:ind w:left="0"/>
        <w:jc w:val="both"/>
        <w:rPr>
          <w:rFonts w:ascii="Times New Roman" w:hAnsi="Times New Roman" w:cs="Times New Roman"/>
          <w:i/>
          <w:sz w:val="24"/>
          <w:szCs w:val="24"/>
          <w:lang w:val="ky-KG"/>
        </w:rPr>
      </w:pPr>
      <w:r w:rsidRPr="00F602FE">
        <w:rPr>
          <w:rFonts w:ascii="Times New Roman" w:hAnsi="Times New Roman" w:cs="Times New Roman"/>
          <w:i/>
          <w:sz w:val="24"/>
          <w:szCs w:val="24"/>
          <w:lang w:val="ky-KG"/>
        </w:rPr>
        <w:t xml:space="preserve">2. Сабактарды  анализдөөнүн ар түрдүү максаттарын санап көргүлө. </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i/>
          <w:sz w:val="24"/>
          <w:szCs w:val="24"/>
          <w:lang w:val="ky-KG"/>
        </w:rPr>
        <w:t>3.Сабактын негизги этаптарындагы</w:t>
      </w:r>
      <w:r w:rsidRPr="00F602FE">
        <w:rPr>
          <w:rFonts w:ascii="Times New Roman" w:hAnsi="Times New Roman" w:cs="Times New Roman"/>
          <w:sz w:val="24"/>
          <w:szCs w:val="24"/>
          <w:lang w:val="ky-KG"/>
        </w:rPr>
        <w:t xml:space="preserve"> </w:t>
      </w:r>
      <w:r w:rsidRPr="00F602FE">
        <w:rPr>
          <w:rFonts w:ascii="Times New Roman" w:hAnsi="Times New Roman" w:cs="Times New Roman"/>
          <w:i/>
          <w:sz w:val="24"/>
          <w:szCs w:val="24"/>
          <w:lang w:val="ky-KG"/>
        </w:rPr>
        <w:t>дидактикалык милдеттерди аныктагыла.</w:t>
      </w:r>
    </w:p>
    <w:p w:rsidR="00090C86" w:rsidRPr="00F602FE" w:rsidRDefault="00090C86" w:rsidP="00090C86">
      <w:pPr>
        <w:pStyle w:val="a3"/>
        <w:ind w:left="0"/>
        <w:jc w:val="both"/>
        <w:rPr>
          <w:rFonts w:ascii="Times New Roman" w:hAnsi="Times New Roman" w:cs="Times New Roman"/>
          <w:b/>
          <w:sz w:val="24"/>
          <w:szCs w:val="24"/>
          <w:lang w:val="ky-KG"/>
        </w:rPr>
      </w:pPr>
    </w:p>
    <w:p w:rsidR="00090C86" w:rsidRPr="00F602FE" w:rsidRDefault="00090C86" w:rsidP="00090C86">
      <w:pPr>
        <w:pStyle w:val="a3"/>
        <w:ind w:left="0"/>
        <w:jc w:val="both"/>
        <w:rPr>
          <w:rFonts w:ascii="Times New Roman" w:hAnsi="Times New Roman" w:cs="Times New Roman"/>
          <w:b/>
          <w:i/>
          <w:sz w:val="24"/>
          <w:szCs w:val="24"/>
          <w:lang w:val="ky-KG"/>
        </w:rPr>
      </w:pPr>
      <w:r w:rsidRPr="00F602FE">
        <w:rPr>
          <w:rFonts w:ascii="Times New Roman" w:hAnsi="Times New Roman" w:cs="Times New Roman"/>
          <w:b/>
          <w:sz w:val="24"/>
          <w:szCs w:val="24"/>
          <w:lang w:val="ky-KG"/>
        </w:rPr>
        <w:t>12-тема.       Өз ара сабактарга катышуу-сабакты жүргүзүү этабы, техникасы, психологиялык, педагогикалык өңүттөн талдоо</w:t>
      </w:r>
      <w:r w:rsidRPr="00F602FE">
        <w:rPr>
          <w:rFonts w:ascii="Times New Roman" w:hAnsi="Times New Roman" w:cs="Times New Roman"/>
          <w:b/>
          <w:i/>
          <w:sz w:val="24"/>
          <w:szCs w:val="24"/>
          <w:lang w:val="ky-KG"/>
        </w:rPr>
        <w:t xml:space="preserve"> </w:t>
      </w:r>
    </w:p>
    <w:p w:rsidR="00090C86" w:rsidRPr="00F602FE" w:rsidRDefault="00090C86" w:rsidP="00090C86">
      <w:pPr>
        <w:pStyle w:val="a3"/>
        <w:ind w:left="0"/>
        <w:jc w:val="both"/>
        <w:rPr>
          <w:rFonts w:ascii="Times New Roman" w:hAnsi="Times New Roman" w:cs="Times New Roman"/>
          <w:b/>
          <w:i/>
          <w:sz w:val="24"/>
          <w:szCs w:val="24"/>
          <w:lang w:val="ky-KG"/>
        </w:rPr>
      </w:pPr>
      <w:r w:rsidRPr="00F602FE">
        <w:rPr>
          <w:rFonts w:ascii="Times New Roman" w:hAnsi="Times New Roman" w:cs="Times New Roman"/>
          <w:b/>
          <w:sz w:val="24"/>
          <w:szCs w:val="24"/>
          <w:u w:val="single"/>
          <w:lang w:val="ky-KG"/>
        </w:rPr>
        <w:t>Практикалык сабактардын планы</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1.</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з ара сабакка катышууда тартип, сабак кызыктуубу же кызыксызбы?, класстык доскадагы жазуулар иретт</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б</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 xml:space="preserve">?, окуучулар менен байланыш </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з</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лг</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н учурлар болдубу?, эгер болсо эмне </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ч</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 ушул ж.б. дидактикалык жагдайларды эске алуу менен анализ жасагыла.</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lastRenderedPageBreak/>
        <w:t>2.</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з ара сабактарга катышууда сабактын темпи, технологиялык, методикалык, санитардык - гигиеналык акпекттерин эстен чыгарбагыла. 3.Класстык доскада иштүү эрежелеринин сакталышына, мугалимдин  окуучулар менен байланышты кантип ишке ашыруусуна маани бергиле.</w:t>
      </w:r>
    </w:p>
    <w:p w:rsidR="00090C86" w:rsidRPr="00F602FE" w:rsidRDefault="00090C86" w:rsidP="00090C86">
      <w:pPr>
        <w:pStyle w:val="a3"/>
        <w:ind w:left="0"/>
        <w:jc w:val="both"/>
        <w:rPr>
          <w:rFonts w:ascii="Times New Roman" w:eastAsia="Times New Roman" w:hAnsi="Times New Roman" w:cs="Times New Roman"/>
          <w:i/>
          <w:iCs/>
          <w:sz w:val="24"/>
          <w:szCs w:val="24"/>
          <w:lang w:val="ky-KG"/>
        </w:rPr>
      </w:pPr>
      <w:r w:rsidRPr="00F602FE">
        <w:rPr>
          <w:rFonts w:ascii="Times New Roman" w:hAnsi="Times New Roman" w:cs="Times New Roman"/>
          <w:b/>
          <w:sz w:val="24"/>
          <w:szCs w:val="24"/>
          <w:u w:val="single"/>
          <w:lang w:val="ky-KG"/>
        </w:rPr>
        <w:t xml:space="preserve">Өз алдынча жана практикалык иштөө үчүн тапшырмалар   </w:t>
      </w:r>
    </w:p>
    <w:p w:rsidR="00090C86" w:rsidRPr="00F602FE" w:rsidRDefault="00090C86" w:rsidP="00090C86">
      <w:pPr>
        <w:rPr>
          <w:rFonts w:ascii="Times New Roman" w:hAnsi="Times New Roman" w:cs="Times New Roman"/>
          <w:b/>
          <w:sz w:val="24"/>
          <w:szCs w:val="24"/>
          <w:lang w:val="ky-KG"/>
        </w:rPr>
      </w:pPr>
      <w:r w:rsidRPr="00F602FE">
        <w:rPr>
          <w:rFonts w:ascii="Times New Roman" w:hAnsi="Times New Roman" w:cs="Times New Roman"/>
          <w:i/>
          <w:sz w:val="24"/>
          <w:szCs w:val="24"/>
          <w:lang w:val="ky-KG"/>
        </w:rPr>
        <w:t>1.Тартип, сабактын кызыктуулугу,  класстык доскадагы жазуулардын  иреттүүлүгү,</w:t>
      </w:r>
    </w:p>
    <w:p w:rsidR="00090C86" w:rsidRPr="00F602FE" w:rsidRDefault="00090C86" w:rsidP="00090C86">
      <w:pPr>
        <w:pStyle w:val="a3"/>
        <w:tabs>
          <w:tab w:val="center" w:pos="4677"/>
          <w:tab w:val="right" w:pos="9355"/>
        </w:tabs>
        <w:ind w:left="0"/>
        <w:jc w:val="both"/>
        <w:rPr>
          <w:rFonts w:ascii="Times New Roman" w:hAnsi="Times New Roman" w:cs="Times New Roman"/>
          <w:i/>
          <w:sz w:val="24"/>
          <w:szCs w:val="24"/>
          <w:lang w:val="ky-KG"/>
        </w:rPr>
      </w:pPr>
      <w:r w:rsidRPr="00F602FE">
        <w:rPr>
          <w:rFonts w:ascii="Times New Roman" w:hAnsi="Times New Roman" w:cs="Times New Roman"/>
          <w:i/>
          <w:sz w:val="24"/>
          <w:szCs w:val="24"/>
          <w:lang w:val="ky-KG"/>
        </w:rPr>
        <w:t>окуучулар менен болгон байланыштын туруктуулугу ж.б.у.с. жактарына анализ жүргүзгүлө.</w:t>
      </w:r>
    </w:p>
    <w:p w:rsidR="00090C86" w:rsidRPr="00F602FE" w:rsidRDefault="00090C86" w:rsidP="00090C86">
      <w:pPr>
        <w:pStyle w:val="a3"/>
        <w:tabs>
          <w:tab w:val="center" w:pos="4677"/>
          <w:tab w:val="right" w:pos="9355"/>
        </w:tabs>
        <w:ind w:left="0"/>
        <w:jc w:val="both"/>
        <w:rPr>
          <w:rFonts w:ascii="Times New Roman" w:eastAsia="Times New Roman" w:hAnsi="Times New Roman" w:cs="Times New Roman"/>
          <w:i/>
          <w:iCs/>
          <w:sz w:val="24"/>
          <w:szCs w:val="24"/>
          <w:lang w:val="ky-KG"/>
        </w:rPr>
      </w:pPr>
      <w:r w:rsidRPr="00F602FE">
        <w:rPr>
          <w:rFonts w:ascii="Times New Roman" w:hAnsi="Times New Roman" w:cs="Times New Roman"/>
          <w:i/>
          <w:sz w:val="24"/>
          <w:szCs w:val="24"/>
          <w:lang w:val="ky-KG"/>
        </w:rPr>
        <w:t xml:space="preserve">2.Сабактын темпи, сабактын технологиялык, методикалык, санитардык-гигиеналык акпекттерине маани бергиле жана өз пикириңерди билдиргиле. </w:t>
      </w:r>
    </w:p>
    <w:p w:rsidR="00090C86" w:rsidRPr="00F602FE" w:rsidRDefault="00090C86" w:rsidP="00090C86">
      <w:pPr>
        <w:rPr>
          <w:rFonts w:ascii="Times New Roman" w:hAnsi="Times New Roman" w:cs="Times New Roman"/>
          <w:b/>
          <w:sz w:val="24"/>
          <w:szCs w:val="24"/>
          <w:u w:val="single"/>
        </w:rPr>
      </w:pPr>
      <w:r w:rsidRPr="00F602FE">
        <w:rPr>
          <w:rFonts w:ascii="Times New Roman" w:hAnsi="Times New Roman" w:cs="Times New Roman"/>
          <w:i/>
          <w:sz w:val="24"/>
          <w:szCs w:val="24"/>
          <w:lang w:val="ky-KG"/>
        </w:rPr>
        <w:t>3.Класстык доскада иштөө эрежелерин көрсөткүлө.</w:t>
      </w:r>
    </w:p>
    <w:p w:rsidR="00090C86" w:rsidRPr="00F602FE" w:rsidRDefault="00090C86" w:rsidP="00090C86">
      <w:pPr>
        <w:pStyle w:val="a3"/>
        <w:ind w:left="0"/>
        <w:jc w:val="center"/>
        <w:rPr>
          <w:rFonts w:ascii="Times New Roman" w:hAnsi="Times New Roman" w:cs="Times New Roman"/>
          <w:b/>
          <w:i/>
          <w:sz w:val="24"/>
          <w:szCs w:val="24"/>
          <w:lang w:val="ky-KG"/>
        </w:rPr>
      </w:pPr>
      <w:r w:rsidRPr="00F602FE">
        <w:rPr>
          <w:rFonts w:ascii="Times New Roman" w:hAnsi="Times New Roman" w:cs="Times New Roman"/>
          <w:b/>
          <w:sz w:val="24"/>
          <w:szCs w:val="24"/>
          <w:lang w:val="ky-KG"/>
        </w:rPr>
        <w:t>13-тема. Көркөм сабаттуулуктун негиздерин окутуу усулдары</w:t>
      </w:r>
    </w:p>
    <w:p w:rsidR="00090C86" w:rsidRPr="00F602FE" w:rsidRDefault="00090C86" w:rsidP="00090C86">
      <w:pPr>
        <w:pStyle w:val="a3"/>
        <w:ind w:left="0"/>
        <w:jc w:val="both"/>
        <w:rPr>
          <w:rFonts w:ascii="Times New Roman" w:hAnsi="Times New Roman" w:cs="Times New Roman"/>
          <w:b/>
          <w:i/>
          <w:sz w:val="24"/>
          <w:szCs w:val="24"/>
          <w:lang w:val="ky-KG"/>
        </w:rPr>
      </w:pPr>
      <w:r w:rsidRPr="00F602FE">
        <w:rPr>
          <w:rFonts w:ascii="Times New Roman" w:hAnsi="Times New Roman" w:cs="Times New Roman"/>
          <w:b/>
          <w:sz w:val="24"/>
          <w:szCs w:val="24"/>
          <w:u w:val="single"/>
          <w:lang w:val="ky-KG"/>
        </w:rPr>
        <w:t xml:space="preserve"> Практикалык сабактардын планы</w:t>
      </w:r>
    </w:p>
    <w:p w:rsidR="00090C86" w:rsidRPr="00F602FE" w:rsidRDefault="00090C86" w:rsidP="00090C86">
      <w:pPr>
        <w:pStyle w:val="a3"/>
        <w:ind w:left="0"/>
        <w:jc w:val="both"/>
        <w:rPr>
          <w:rFonts w:ascii="Times New Roman" w:hAnsi="Times New Roman" w:cs="Times New Roman"/>
          <w:b/>
          <w:i/>
          <w:sz w:val="24"/>
          <w:szCs w:val="24"/>
          <w:lang w:val="ky-KG"/>
        </w:rPr>
      </w:pPr>
    </w:p>
    <w:p w:rsidR="00090C86" w:rsidRPr="00F602FE" w:rsidRDefault="00090C86" w:rsidP="00090C86">
      <w:pPr>
        <w:pStyle w:val="a3"/>
        <w:ind w:left="0"/>
        <w:jc w:val="both"/>
        <w:rPr>
          <w:rFonts w:ascii="Times New Roman" w:hAnsi="Times New Roman" w:cs="Times New Roman"/>
          <w:b/>
          <w:i/>
          <w:sz w:val="24"/>
          <w:szCs w:val="24"/>
          <w:lang w:val="ky-KG"/>
        </w:rPr>
      </w:pPr>
      <w:r w:rsidRPr="00F602FE">
        <w:rPr>
          <w:rFonts w:ascii="Times New Roman" w:hAnsi="Times New Roman" w:cs="Times New Roman"/>
          <w:sz w:val="24"/>
          <w:szCs w:val="24"/>
          <w:lang w:val="ky-KG"/>
        </w:rPr>
        <w:t>1.К</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рк</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м с</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р</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т </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н</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 анын т</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рл</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 жанрлары, ырааттуу с</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р</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т тарттыруу ыкмалары (баскычтар менен ишт</w:t>
      </w:r>
      <w:r>
        <w:rPr>
          <w:rFonts w:ascii="Times New Roman" w:hAnsi="Times New Roman" w:cs="Times New Roman"/>
          <w:sz w:val="24"/>
          <w:szCs w:val="24"/>
          <w:lang w:val="ky-KG"/>
        </w:rPr>
        <w:t>өө</w:t>
      </w:r>
      <w:r w:rsidRPr="00F602FE">
        <w:rPr>
          <w:rFonts w:ascii="Times New Roman" w:hAnsi="Times New Roman" w:cs="Times New Roman"/>
          <w:sz w:val="24"/>
          <w:szCs w:val="24"/>
          <w:lang w:val="ky-KG"/>
        </w:rPr>
        <w:t>) боюнча дидактикалык материалдарды даярдагыла.</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3. Калемдерди, боекторду ж.б. КС</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каражаттарын иштет</w:t>
      </w:r>
      <w:r>
        <w:rPr>
          <w:rFonts w:ascii="Times New Roman" w:hAnsi="Times New Roman" w:cs="Times New Roman"/>
          <w:sz w:val="24"/>
          <w:szCs w:val="24"/>
          <w:lang w:val="ky-KG"/>
        </w:rPr>
        <w:t>үү</w:t>
      </w:r>
      <w:r w:rsidRPr="00F602FE">
        <w:rPr>
          <w:rFonts w:ascii="Times New Roman" w:hAnsi="Times New Roman" w:cs="Times New Roman"/>
          <w:sz w:val="24"/>
          <w:szCs w:val="24"/>
          <w:lang w:val="ky-KG"/>
        </w:rPr>
        <w:t xml:space="preserve"> техникалары ж</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н</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нд</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 xml:space="preserve"> оозеки маалымат бергиле.</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sz w:val="24"/>
          <w:szCs w:val="24"/>
          <w:lang w:val="ky-KG"/>
        </w:rPr>
        <w:t>4.Перспективанын элементтерин доскага жана форматка чийип к</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рстк</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л</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w:t>
      </w:r>
      <w:r w:rsidRPr="00F602FE">
        <w:rPr>
          <w:rFonts w:ascii="Times New Roman" w:hAnsi="Times New Roman" w:cs="Times New Roman"/>
          <w:b/>
          <w:sz w:val="24"/>
          <w:szCs w:val="24"/>
          <w:u w:val="single"/>
        </w:rPr>
        <w:t xml:space="preserve"> </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rPr>
        <w:t>Өз алдынча жана практикалык иштөө үчүн тапшырмалар</w:t>
      </w:r>
    </w:p>
    <w:p w:rsidR="00090C86" w:rsidRPr="00F602FE" w:rsidRDefault="00090C86" w:rsidP="00090C86">
      <w:pPr>
        <w:rPr>
          <w:rFonts w:ascii="Times New Roman" w:hAnsi="Times New Roman" w:cs="Times New Roman"/>
          <w:i/>
          <w:sz w:val="24"/>
          <w:szCs w:val="24"/>
          <w:lang w:val="ky-KG"/>
        </w:rPr>
      </w:pPr>
      <w:r w:rsidRPr="00F602FE">
        <w:rPr>
          <w:rFonts w:ascii="Times New Roman" w:hAnsi="Times New Roman" w:cs="Times New Roman"/>
          <w:i/>
          <w:sz w:val="24"/>
          <w:szCs w:val="24"/>
          <w:lang w:val="ky-KG"/>
        </w:rPr>
        <w:t>1.Көркөм сүрөт өнөрү, анын түрлөрүн, жанрларын баяндаган көргөзмөлүү фото альбом же видео слайддарды даярдагыла.</w:t>
      </w:r>
    </w:p>
    <w:p w:rsidR="00090C86" w:rsidRPr="00F602FE" w:rsidRDefault="00090C86" w:rsidP="00090C86">
      <w:pPr>
        <w:rPr>
          <w:rFonts w:ascii="Times New Roman" w:hAnsi="Times New Roman" w:cs="Times New Roman"/>
          <w:i/>
          <w:sz w:val="24"/>
          <w:szCs w:val="24"/>
          <w:lang w:val="ky-KG"/>
        </w:rPr>
      </w:pPr>
      <w:r w:rsidRPr="00F602FE">
        <w:rPr>
          <w:rFonts w:ascii="Times New Roman" w:hAnsi="Times New Roman" w:cs="Times New Roman"/>
          <w:i/>
          <w:sz w:val="24"/>
          <w:szCs w:val="24"/>
          <w:lang w:val="ky-KG"/>
        </w:rPr>
        <w:t>2.Ырааттуу сүрөт тарттыруу ыкмаларын сүрөттөгөн окуу таблицасын даярдагыла (баскычтар менен иштөө).</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i/>
          <w:sz w:val="24"/>
          <w:szCs w:val="24"/>
          <w:lang w:val="ky-KG"/>
        </w:rPr>
        <w:t>3. Калемдерди, боекторду ж.б. КСӨ каражаттары жана аларды иштетүү эрежелери боюнча баяндама даярдагыла.</w:t>
      </w:r>
    </w:p>
    <w:p w:rsidR="00090C86" w:rsidRPr="00F602FE" w:rsidRDefault="00090C86" w:rsidP="00090C86">
      <w:pPr>
        <w:pStyle w:val="a3"/>
        <w:tabs>
          <w:tab w:val="center" w:pos="4677"/>
          <w:tab w:val="right" w:pos="9355"/>
        </w:tabs>
        <w:ind w:left="0"/>
        <w:jc w:val="center"/>
        <w:rPr>
          <w:rFonts w:ascii="Times New Roman" w:hAnsi="Times New Roman" w:cs="Times New Roman"/>
          <w:b/>
          <w:sz w:val="24"/>
          <w:szCs w:val="24"/>
          <w:u w:val="single"/>
          <w:lang w:val="ky-KG"/>
        </w:rPr>
      </w:pPr>
      <w:r w:rsidRPr="00F602FE">
        <w:rPr>
          <w:rFonts w:ascii="Times New Roman" w:hAnsi="Times New Roman" w:cs="Times New Roman"/>
          <w:b/>
          <w:sz w:val="24"/>
          <w:szCs w:val="24"/>
          <w:lang w:val="ky-KG"/>
        </w:rPr>
        <w:t>14-тема. Түстөр  жана алардын психологиялык таасирлери. Түстүк композицияны окутуу усулдары</w:t>
      </w:r>
    </w:p>
    <w:p w:rsidR="00090C86" w:rsidRPr="00F602FE" w:rsidRDefault="00090C86" w:rsidP="00090C86">
      <w:pPr>
        <w:pStyle w:val="a3"/>
        <w:ind w:left="0"/>
        <w:jc w:val="both"/>
        <w:rPr>
          <w:rFonts w:ascii="Times New Roman" w:hAnsi="Times New Roman" w:cs="Times New Roman"/>
          <w:b/>
          <w:i/>
          <w:sz w:val="24"/>
          <w:szCs w:val="24"/>
          <w:lang w:val="ky-KG"/>
        </w:rPr>
      </w:pPr>
      <w:r w:rsidRPr="00F602FE">
        <w:rPr>
          <w:rFonts w:ascii="Times New Roman" w:hAnsi="Times New Roman" w:cs="Times New Roman"/>
          <w:b/>
          <w:sz w:val="24"/>
          <w:szCs w:val="24"/>
          <w:lang w:val="ky-KG"/>
        </w:rPr>
        <w:t xml:space="preserve">  </w:t>
      </w:r>
      <w:r w:rsidRPr="00F602FE">
        <w:rPr>
          <w:rFonts w:ascii="Times New Roman" w:hAnsi="Times New Roman" w:cs="Times New Roman"/>
          <w:b/>
          <w:sz w:val="24"/>
          <w:szCs w:val="24"/>
          <w:u w:val="single"/>
          <w:lang w:val="ky-KG"/>
        </w:rPr>
        <w:t xml:space="preserve"> Практикалык сабактардын планы</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1. Негизги жана спектр, хроматикалык жана ахроматикалык, жылуу жана салкын т</w:t>
      </w:r>
      <w:r>
        <w:rPr>
          <w:rFonts w:ascii="Times New Roman" w:hAnsi="Times New Roman" w:cs="Times New Roman"/>
          <w:sz w:val="24"/>
          <w:szCs w:val="24"/>
          <w:lang w:val="ky-KG"/>
        </w:rPr>
        <w:t>ү</w:t>
      </w:r>
      <w:r w:rsidRPr="00F602FE">
        <w:rPr>
          <w:rFonts w:ascii="Times New Roman" w:hAnsi="Times New Roman" w:cs="Times New Roman"/>
          <w:sz w:val="24"/>
          <w:szCs w:val="24"/>
          <w:lang w:val="ky-KG"/>
        </w:rPr>
        <w:t>ст</w:t>
      </w:r>
      <w:r>
        <w:rPr>
          <w:rFonts w:ascii="Times New Roman" w:hAnsi="Times New Roman" w:cs="Times New Roman"/>
          <w:sz w:val="24"/>
          <w:szCs w:val="24"/>
          <w:lang w:val="ky-KG"/>
        </w:rPr>
        <w:t>ө</w:t>
      </w:r>
      <w:r w:rsidRPr="00F602FE">
        <w:rPr>
          <w:rFonts w:ascii="Times New Roman" w:hAnsi="Times New Roman" w:cs="Times New Roman"/>
          <w:sz w:val="24"/>
          <w:szCs w:val="24"/>
          <w:lang w:val="ky-KG"/>
        </w:rPr>
        <w:t>р,</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 түстүк композиция жана анын мыйзам ченемдүүлүгүн аппликациялык түстүү кагаздар менен жасап көрсөткүлө.</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3. Живопистеги жана декоративдик колдонмо өнөрдөгү  түстүк композиция жөнүндө баяндап бергиле.</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4. Түстөр  жана алардын аң сезимге тийгизген психологиялык таасирлерин майда кесилген кагаздарды жабыштырып композиция түзүү менен далилдегиле.</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rPr>
        <w:lastRenderedPageBreak/>
        <w:t>Өз алдынча жана практикалк иштөө үчүн тапшырмалар</w:t>
      </w:r>
    </w:p>
    <w:p w:rsidR="00090C86" w:rsidRPr="00F602FE" w:rsidRDefault="00090C86" w:rsidP="00090C86">
      <w:pPr>
        <w:rPr>
          <w:rFonts w:ascii="Times New Roman" w:hAnsi="Times New Roman" w:cs="Times New Roman"/>
          <w:b/>
          <w:sz w:val="24"/>
          <w:szCs w:val="24"/>
          <w:u w:val="single"/>
        </w:rPr>
      </w:pPr>
      <w:r w:rsidRPr="00F602FE">
        <w:rPr>
          <w:rFonts w:ascii="Times New Roman" w:hAnsi="Times New Roman" w:cs="Times New Roman"/>
          <w:i/>
          <w:sz w:val="24"/>
          <w:szCs w:val="24"/>
          <w:lang w:val="ky-KG"/>
        </w:rPr>
        <w:t>1</w:t>
      </w:r>
      <w:r w:rsidRPr="00F602FE">
        <w:rPr>
          <w:rFonts w:ascii="Times New Roman" w:hAnsi="Times New Roman" w:cs="Times New Roman"/>
          <w:b/>
          <w:i/>
          <w:sz w:val="24"/>
          <w:szCs w:val="24"/>
          <w:lang w:val="ky-KG"/>
        </w:rPr>
        <w:t xml:space="preserve">. </w:t>
      </w:r>
      <w:r w:rsidRPr="00F602FE">
        <w:rPr>
          <w:rFonts w:ascii="Times New Roman" w:hAnsi="Times New Roman" w:cs="Times New Roman"/>
          <w:i/>
          <w:sz w:val="24"/>
          <w:szCs w:val="24"/>
          <w:lang w:val="ky-KG"/>
        </w:rPr>
        <w:t xml:space="preserve"> Негизги жана спектр, хроматикалык жана</w:t>
      </w:r>
      <w:r w:rsidRPr="00F602FE">
        <w:rPr>
          <w:rFonts w:ascii="Times New Roman" w:hAnsi="Times New Roman" w:cs="Times New Roman"/>
          <w:b/>
          <w:sz w:val="24"/>
          <w:szCs w:val="24"/>
          <w:u w:val="single"/>
          <w:lang w:val="ky-KG"/>
        </w:rPr>
        <w:t xml:space="preserve"> </w:t>
      </w:r>
      <w:r w:rsidRPr="00F602FE">
        <w:rPr>
          <w:rFonts w:ascii="Times New Roman" w:hAnsi="Times New Roman" w:cs="Times New Roman"/>
          <w:i/>
          <w:sz w:val="24"/>
          <w:szCs w:val="24"/>
          <w:lang w:val="ky-KG"/>
        </w:rPr>
        <w:t>ахроматикалык, жылуу жана салкын түстөр,</w:t>
      </w:r>
    </w:p>
    <w:p w:rsidR="00090C86" w:rsidRPr="00F602FE" w:rsidRDefault="00090C86" w:rsidP="00090C86">
      <w:pPr>
        <w:rPr>
          <w:rFonts w:ascii="Times New Roman" w:hAnsi="Times New Roman" w:cs="Times New Roman"/>
          <w:i/>
          <w:sz w:val="24"/>
          <w:szCs w:val="24"/>
          <w:lang w:val="ky-KG"/>
        </w:rPr>
      </w:pPr>
      <w:r w:rsidRPr="00F602FE">
        <w:rPr>
          <w:rFonts w:ascii="Times New Roman" w:hAnsi="Times New Roman" w:cs="Times New Roman"/>
          <w:i/>
          <w:sz w:val="24"/>
          <w:szCs w:val="24"/>
          <w:lang w:val="ky-KG"/>
        </w:rPr>
        <w:t xml:space="preserve"> түстүк композиция жана анын мыйзам ченемдүүлүгүн сүрөттөгөн көргөзмө курал даярдагыла.</w:t>
      </w:r>
    </w:p>
    <w:p w:rsidR="00090C86" w:rsidRPr="00F602FE" w:rsidRDefault="00090C86" w:rsidP="00090C86">
      <w:pPr>
        <w:rPr>
          <w:rFonts w:ascii="Times New Roman" w:hAnsi="Times New Roman" w:cs="Times New Roman"/>
          <w:i/>
          <w:sz w:val="24"/>
          <w:szCs w:val="24"/>
          <w:lang w:val="ky-KG"/>
        </w:rPr>
      </w:pPr>
      <w:r w:rsidRPr="00F602FE">
        <w:rPr>
          <w:rFonts w:ascii="Times New Roman" w:hAnsi="Times New Roman" w:cs="Times New Roman"/>
          <w:i/>
          <w:sz w:val="24"/>
          <w:szCs w:val="24"/>
          <w:lang w:val="ky-KG"/>
        </w:rPr>
        <w:t>3. Живопистеги жана декоративдик колдонмо өнөрдөгү  түстүк композициянын өзгөчөлүгүн конкреттүү далилдер менен көргөзмөлүү баяндап бергиле.</w:t>
      </w:r>
    </w:p>
    <w:p w:rsidR="00090C86" w:rsidRPr="00F602FE" w:rsidRDefault="00090C86" w:rsidP="00090C86">
      <w:pPr>
        <w:rPr>
          <w:rFonts w:ascii="Times New Roman" w:hAnsi="Times New Roman" w:cs="Times New Roman"/>
          <w:i/>
          <w:sz w:val="24"/>
          <w:szCs w:val="24"/>
          <w:lang w:val="ky-KG"/>
        </w:rPr>
      </w:pPr>
      <w:r w:rsidRPr="00F602FE">
        <w:rPr>
          <w:rFonts w:ascii="Times New Roman" w:hAnsi="Times New Roman" w:cs="Times New Roman"/>
          <w:i/>
          <w:sz w:val="24"/>
          <w:szCs w:val="24"/>
          <w:lang w:val="ky-KG"/>
        </w:rPr>
        <w:t>4. Түстөр  жана алардын аң сезимге тийгизген психологиялык таасирлерин илимий фактылар жана аргументтер  менен далилдегиле.</w:t>
      </w:r>
    </w:p>
    <w:p w:rsidR="00090C86" w:rsidRPr="00F602FE" w:rsidRDefault="00090C86" w:rsidP="00090C86">
      <w:pPr>
        <w:jc w:val="center"/>
        <w:rPr>
          <w:rFonts w:ascii="Times New Roman" w:hAnsi="Times New Roman" w:cs="Times New Roman"/>
          <w:b/>
          <w:i/>
          <w:sz w:val="24"/>
          <w:szCs w:val="24"/>
          <w:lang w:val="ky-KG"/>
        </w:rPr>
      </w:pPr>
    </w:p>
    <w:p w:rsidR="00090C86" w:rsidRPr="00F602FE" w:rsidRDefault="00090C86" w:rsidP="00090C86">
      <w:pPr>
        <w:pStyle w:val="a3"/>
        <w:ind w:left="0"/>
        <w:jc w:val="center"/>
        <w:rPr>
          <w:rFonts w:ascii="Times New Roman" w:hAnsi="Times New Roman" w:cs="Times New Roman"/>
          <w:b/>
          <w:sz w:val="24"/>
          <w:szCs w:val="24"/>
          <w:lang w:val="ky-KG"/>
        </w:rPr>
      </w:pPr>
      <w:r w:rsidRPr="00F602FE">
        <w:rPr>
          <w:rFonts w:ascii="Times New Roman" w:hAnsi="Times New Roman" w:cs="Times New Roman"/>
          <w:b/>
          <w:sz w:val="24"/>
          <w:szCs w:val="24"/>
          <w:lang w:val="ky-KG"/>
        </w:rPr>
        <w:t>15-тема. Боектор жана аларды колдонуу техникалары</w:t>
      </w:r>
    </w:p>
    <w:p w:rsidR="00090C86" w:rsidRPr="00F602FE" w:rsidRDefault="00090C86" w:rsidP="00090C86">
      <w:pPr>
        <w:pStyle w:val="a3"/>
        <w:ind w:left="0"/>
        <w:jc w:val="both"/>
        <w:rPr>
          <w:rFonts w:ascii="Times New Roman" w:hAnsi="Times New Roman" w:cs="Times New Roman"/>
          <w:b/>
          <w:i/>
          <w:sz w:val="24"/>
          <w:szCs w:val="24"/>
          <w:lang w:val="ky-KG"/>
        </w:rPr>
      </w:pPr>
      <w:r w:rsidRPr="00F602FE">
        <w:rPr>
          <w:rFonts w:ascii="Times New Roman" w:hAnsi="Times New Roman" w:cs="Times New Roman"/>
          <w:b/>
          <w:sz w:val="24"/>
          <w:szCs w:val="24"/>
          <w:lang w:val="ky-KG"/>
        </w:rPr>
        <w:t xml:space="preserve"> </w:t>
      </w:r>
      <w:r w:rsidRPr="00F602FE">
        <w:rPr>
          <w:rFonts w:ascii="Times New Roman" w:hAnsi="Times New Roman" w:cs="Times New Roman"/>
          <w:b/>
          <w:sz w:val="24"/>
          <w:szCs w:val="24"/>
          <w:u w:val="single"/>
          <w:lang w:val="ky-KG"/>
        </w:rPr>
        <w:t>Практикалык сабактардын планы</w:t>
      </w:r>
    </w:p>
    <w:p w:rsidR="00090C86" w:rsidRPr="00F602FE" w:rsidRDefault="00090C86" w:rsidP="00090C86">
      <w:pPr>
        <w:pStyle w:val="a3"/>
        <w:ind w:left="0"/>
        <w:jc w:val="both"/>
        <w:rPr>
          <w:rFonts w:ascii="Times New Roman" w:hAnsi="Times New Roman" w:cs="Times New Roman"/>
          <w:b/>
          <w:i/>
          <w:sz w:val="24"/>
          <w:szCs w:val="24"/>
          <w:lang w:val="ky-KG"/>
        </w:rPr>
      </w:pP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1.Акварель, гуашь ж.б. боектор менен иштөө техниклары жана аларды  чагылдырган дидактикалык материалдарды даярдагыла. </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2. Түс таануу жана колористика</w:t>
      </w:r>
      <w:r w:rsidRPr="00F602FE">
        <w:rPr>
          <w:rFonts w:ascii="Times New Roman" w:hAnsi="Times New Roman" w:cs="Times New Roman"/>
          <w:b/>
          <w:sz w:val="24"/>
          <w:szCs w:val="24"/>
          <w:lang w:val="ky-KG"/>
        </w:rPr>
        <w:t xml:space="preserve"> </w:t>
      </w:r>
      <w:r w:rsidRPr="00F602FE">
        <w:rPr>
          <w:rFonts w:ascii="Times New Roman" w:hAnsi="Times New Roman" w:cs="Times New Roman"/>
          <w:sz w:val="24"/>
          <w:szCs w:val="24"/>
          <w:lang w:val="ky-KG"/>
        </w:rPr>
        <w:t>боюнча кыскача түстүү иллюстрацияларды топтоо.</w:t>
      </w:r>
    </w:p>
    <w:p w:rsidR="00090C86" w:rsidRPr="00F602FE" w:rsidRDefault="00090C86" w:rsidP="00090C86">
      <w:pPr>
        <w:pStyle w:val="a3"/>
        <w:ind w:left="0"/>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3.</w:t>
      </w:r>
      <w:r w:rsidRPr="00F602FE">
        <w:rPr>
          <w:rFonts w:ascii="Times New Roman" w:hAnsi="Times New Roman" w:cs="Times New Roman"/>
          <w:b/>
          <w:sz w:val="24"/>
          <w:szCs w:val="24"/>
          <w:lang w:val="ky-KG"/>
        </w:rPr>
        <w:t xml:space="preserve"> </w:t>
      </w:r>
      <w:r w:rsidRPr="00F602FE">
        <w:rPr>
          <w:rFonts w:ascii="Times New Roman" w:hAnsi="Times New Roman" w:cs="Times New Roman"/>
          <w:sz w:val="24"/>
          <w:szCs w:val="24"/>
          <w:lang w:val="ky-KG"/>
        </w:rPr>
        <w:t>Таар, килем, терме, өрмө, курак, сайма ж.б.  элдик кол өнөрчүлүктөгү боекторду түрлөп иштетүү тажрыйбалары жөнүндөгү</w:t>
      </w:r>
      <w:r>
        <w:rPr>
          <w:rFonts w:ascii="Times New Roman" w:hAnsi="Times New Roman" w:cs="Times New Roman"/>
          <w:sz w:val="24"/>
          <w:szCs w:val="24"/>
          <w:lang w:val="ky-KG"/>
        </w:rPr>
        <w:t xml:space="preserve"> видео материал даярдагыла</w:t>
      </w:r>
      <w:r w:rsidRPr="00F602FE">
        <w:rPr>
          <w:rFonts w:ascii="Times New Roman" w:hAnsi="Times New Roman" w:cs="Times New Roman"/>
          <w:sz w:val="24"/>
          <w:szCs w:val="24"/>
          <w:lang w:val="ky-KG"/>
        </w:rPr>
        <w:t>.</w:t>
      </w:r>
    </w:p>
    <w:p w:rsidR="00090C86" w:rsidRPr="00F602FE" w:rsidRDefault="00090C86" w:rsidP="00090C86">
      <w:pPr>
        <w:ind w:left="776"/>
        <w:jc w:val="center"/>
        <w:rPr>
          <w:rFonts w:ascii="Times New Roman" w:hAnsi="Times New Roman" w:cs="Times New Roman"/>
          <w:b/>
          <w:sz w:val="24"/>
          <w:szCs w:val="24"/>
          <w:u w:val="single"/>
        </w:rPr>
      </w:pPr>
      <w:r w:rsidRPr="00F602FE">
        <w:rPr>
          <w:rFonts w:ascii="Times New Roman" w:hAnsi="Times New Roman" w:cs="Times New Roman"/>
          <w:b/>
          <w:sz w:val="24"/>
          <w:szCs w:val="24"/>
          <w:u w:val="single"/>
        </w:rPr>
        <w:t>Өз алдынча жана практикалк иштөө үчүн тапшырмалар</w:t>
      </w:r>
    </w:p>
    <w:p w:rsidR="00090C86" w:rsidRPr="00F602FE" w:rsidRDefault="00090C86" w:rsidP="00090C86">
      <w:pPr>
        <w:ind w:left="776"/>
        <w:jc w:val="center"/>
        <w:rPr>
          <w:rFonts w:ascii="Times New Roman" w:hAnsi="Times New Roman" w:cs="Times New Roman"/>
          <w:b/>
          <w:sz w:val="24"/>
          <w:szCs w:val="24"/>
          <w:u w:val="single"/>
        </w:rPr>
      </w:pPr>
    </w:p>
    <w:p w:rsidR="00090C86" w:rsidRPr="00F602FE" w:rsidRDefault="00090C86" w:rsidP="00090C86">
      <w:pPr>
        <w:pStyle w:val="a3"/>
        <w:ind w:left="0"/>
        <w:jc w:val="both"/>
        <w:rPr>
          <w:rFonts w:ascii="Times New Roman" w:hAnsi="Times New Roman" w:cs="Times New Roman"/>
          <w:i/>
          <w:sz w:val="24"/>
          <w:szCs w:val="24"/>
          <w:lang w:val="ky-KG"/>
        </w:rPr>
      </w:pPr>
      <w:r w:rsidRPr="00F602FE">
        <w:rPr>
          <w:rFonts w:ascii="Times New Roman" w:hAnsi="Times New Roman" w:cs="Times New Roman"/>
          <w:i/>
          <w:sz w:val="24"/>
          <w:szCs w:val="24"/>
          <w:lang w:val="ky-KG"/>
        </w:rPr>
        <w:t>1</w:t>
      </w:r>
      <w:r w:rsidRPr="00F602FE">
        <w:rPr>
          <w:rFonts w:ascii="Times New Roman" w:hAnsi="Times New Roman" w:cs="Times New Roman"/>
          <w:b/>
          <w:i/>
          <w:sz w:val="24"/>
          <w:szCs w:val="24"/>
          <w:lang w:val="ky-KG"/>
        </w:rPr>
        <w:t>.</w:t>
      </w:r>
      <w:r w:rsidRPr="00F602FE">
        <w:rPr>
          <w:rFonts w:ascii="Times New Roman" w:hAnsi="Times New Roman" w:cs="Times New Roman"/>
          <w:i/>
          <w:sz w:val="24"/>
          <w:szCs w:val="24"/>
          <w:lang w:val="ky-KG"/>
        </w:rPr>
        <w:t xml:space="preserve">Акварель, гуашь ж.б. боектор менен иштөө техниклары жана аларды  чагылдырган дидактикалык материалдарды түзгүлө </w:t>
      </w:r>
    </w:p>
    <w:p w:rsidR="00090C86" w:rsidRPr="00F602FE" w:rsidRDefault="00090C86" w:rsidP="00090C86">
      <w:pPr>
        <w:pStyle w:val="a3"/>
        <w:ind w:left="0"/>
        <w:jc w:val="both"/>
        <w:rPr>
          <w:rFonts w:ascii="Times New Roman" w:hAnsi="Times New Roman" w:cs="Times New Roman"/>
          <w:i/>
          <w:sz w:val="24"/>
          <w:szCs w:val="24"/>
          <w:lang w:val="ky-KG"/>
        </w:rPr>
      </w:pPr>
      <w:r w:rsidRPr="00F602FE">
        <w:rPr>
          <w:rFonts w:ascii="Times New Roman" w:hAnsi="Times New Roman" w:cs="Times New Roman"/>
          <w:i/>
          <w:sz w:val="24"/>
          <w:szCs w:val="24"/>
          <w:lang w:val="ky-KG"/>
        </w:rPr>
        <w:t xml:space="preserve"> 2.Таар, килем, терме, өрмө, курак, сайма ж.б.  элдик кол өнөрчүлүктөгү боекторду түрлөп иштетүү тажрыйбаларын чагылдырган слайддарды жасагыла.</w:t>
      </w:r>
    </w:p>
    <w:p w:rsidR="00090C86" w:rsidRPr="00F602FE" w:rsidRDefault="00090C86" w:rsidP="00090C86">
      <w:pPr>
        <w:pStyle w:val="a3"/>
        <w:ind w:left="0"/>
        <w:jc w:val="both"/>
        <w:rPr>
          <w:rFonts w:ascii="Times New Roman" w:eastAsia="Times New Roman" w:hAnsi="Times New Roman" w:cs="Times New Roman"/>
          <w:i/>
          <w:iCs/>
          <w:sz w:val="24"/>
          <w:szCs w:val="24"/>
          <w:lang w:val="ky-KG"/>
        </w:rPr>
      </w:pPr>
      <w:r w:rsidRPr="00F602FE">
        <w:rPr>
          <w:rFonts w:ascii="Times New Roman" w:eastAsia="Times New Roman" w:hAnsi="Times New Roman" w:cs="Times New Roman"/>
          <w:b/>
          <w:i/>
          <w:iCs/>
          <w:sz w:val="24"/>
          <w:szCs w:val="24"/>
          <w:lang w:val="ky-KG"/>
        </w:rPr>
        <w:t xml:space="preserve"> </w:t>
      </w:r>
      <w:r w:rsidRPr="00F602FE">
        <w:rPr>
          <w:rFonts w:ascii="Times New Roman" w:eastAsia="Times New Roman" w:hAnsi="Times New Roman" w:cs="Times New Roman"/>
          <w:i/>
          <w:iCs/>
          <w:sz w:val="24"/>
          <w:szCs w:val="24"/>
          <w:lang w:val="ky-KG"/>
        </w:rPr>
        <w:t>3. Гуашь, акварель боегу, май боек сыяктуу</w:t>
      </w:r>
      <w:r w:rsidRPr="00F602FE">
        <w:rPr>
          <w:rFonts w:ascii="Times New Roman" w:eastAsia="Times New Roman" w:hAnsi="Times New Roman" w:cs="Times New Roman"/>
          <w:iCs/>
          <w:sz w:val="24"/>
          <w:szCs w:val="24"/>
          <w:lang w:val="ky-KG"/>
        </w:rPr>
        <w:t xml:space="preserve"> </w:t>
      </w:r>
      <w:r w:rsidRPr="00F602FE">
        <w:rPr>
          <w:rFonts w:ascii="Times New Roman" w:eastAsia="Times New Roman" w:hAnsi="Times New Roman" w:cs="Times New Roman"/>
          <w:i/>
          <w:iCs/>
          <w:sz w:val="24"/>
          <w:szCs w:val="24"/>
          <w:lang w:val="ky-KG"/>
        </w:rPr>
        <w:t xml:space="preserve">боектордун техникалык касиеттери, </w:t>
      </w:r>
    </w:p>
    <w:p w:rsidR="00090C86" w:rsidRPr="00F602FE" w:rsidRDefault="00090C86" w:rsidP="00090C86">
      <w:pPr>
        <w:pStyle w:val="a3"/>
        <w:ind w:left="0"/>
        <w:jc w:val="center"/>
        <w:rPr>
          <w:rFonts w:ascii="Times New Roman" w:eastAsia="Times New Roman" w:hAnsi="Times New Roman" w:cs="Times New Roman"/>
          <w:b/>
          <w:i/>
          <w:iCs/>
          <w:sz w:val="24"/>
          <w:szCs w:val="24"/>
          <w:lang w:val="ky-KG"/>
        </w:rPr>
      </w:pPr>
      <w:r w:rsidRPr="00F602FE">
        <w:rPr>
          <w:rFonts w:ascii="Times New Roman" w:eastAsia="Times New Roman" w:hAnsi="Times New Roman" w:cs="Times New Roman"/>
          <w:i/>
          <w:iCs/>
          <w:sz w:val="24"/>
          <w:szCs w:val="24"/>
          <w:lang w:val="ky-KG"/>
        </w:rPr>
        <w:t>боекторду иштетүүнүн эң эле жөнөкөй ыкмалары жөнүндө далилдүү маалыматтарды чогулткула.</w:t>
      </w:r>
    </w:p>
    <w:p w:rsidR="00090C86" w:rsidRPr="00F602FE" w:rsidRDefault="00090C86" w:rsidP="00090C86">
      <w:pPr>
        <w:pStyle w:val="a3"/>
        <w:ind w:left="0"/>
        <w:jc w:val="center"/>
        <w:rPr>
          <w:rFonts w:ascii="Times New Roman" w:hAnsi="Times New Roman" w:cs="Times New Roman"/>
          <w:b/>
          <w:sz w:val="24"/>
          <w:szCs w:val="24"/>
          <w:lang w:val="ky-KG"/>
        </w:rPr>
      </w:pPr>
      <w:r w:rsidRPr="00F602FE">
        <w:rPr>
          <w:rFonts w:ascii="Times New Roman" w:hAnsi="Times New Roman" w:cs="Times New Roman"/>
          <w:b/>
          <w:sz w:val="24"/>
          <w:szCs w:val="24"/>
          <w:lang w:val="ky-KG"/>
        </w:rPr>
        <w:t>16-тема. Фронталдык жана бурчтук  перспектива, көлөмдүү заттардын сүрөттөрүн тартуу усулдары</w:t>
      </w:r>
    </w:p>
    <w:p w:rsidR="00090C86" w:rsidRPr="00F602FE" w:rsidRDefault="00090C86" w:rsidP="00090C86">
      <w:pPr>
        <w:pStyle w:val="a3"/>
        <w:ind w:left="0"/>
        <w:rPr>
          <w:rFonts w:ascii="Times New Roman" w:hAnsi="Times New Roman" w:cs="Times New Roman"/>
          <w:b/>
          <w:i/>
          <w:sz w:val="24"/>
          <w:szCs w:val="24"/>
          <w:lang w:val="ky-KG"/>
        </w:rPr>
      </w:pPr>
      <w:r w:rsidRPr="00F602FE">
        <w:rPr>
          <w:rFonts w:ascii="Times New Roman" w:hAnsi="Times New Roman" w:cs="Times New Roman"/>
          <w:b/>
          <w:i/>
          <w:sz w:val="24"/>
          <w:szCs w:val="24"/>
          <w:lang w:val="ky-KG"/>
        </w:rPr>
        <w:t xml:space="preserve"> </w:t>
      </w:r>
      <w:r w:rsidRPr="00F602FE">
        <w:rPr>
          <w:rFonts w:ascii="Times New Roman" w:hAnsi="Times New Roman" w:cs="Times New Roman"/>
          <w:b/>
          <w:sz w:val="24"/>
          <w:szCs w:val="24"/>
          <w:u w:val="single"/>
          <w:lang w:val="ky-KG"/>
        </w:rPr>
        <w:t>Практикалык сабактардын планы</w:t>
      </w:r>
    </w:p>
    <w:p w:rsidR="00090C86" w:rsidRPr="00F602FE" w:rsidRDefault="00090C86" w:rsidP="00090C86">
      <w:pPr>
        <w:jc w:val="both"/>
        <w:rPr>
          <w:rFonts w:ascii="Times New Roman" w:hAnsi="Times New Roman" w:cs="Times New Roman"/>
          <w:b/>
          <w:i/>
          <w:sz w:val="24"/>
          <w:szCs w:val="24"/>
          <w:lang w:val="ky-KG"/>
        </w:rPr>
      </w:pPr>
    </w:p>
    <w:p w:rsidR="00090C86" w:rsidRPr="00F602FE" w:rsidRDefault="00090C86" w:rsidP="00090C86">
      <w:pPr>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1.Окуучулардын  мейкиндикте ой  жүгүртүү жөндөмүн өстүрүү үчүн көнүгүүлөрдүн мисалдарын сунуштагыла.</w:t>
      </w:r>
    </w:p>
    <w:p w:rsidR="00090C86" w:rsidRPr="00F602FE" w:rsidRDefault="00090C86" w:rsidP="00090C86">
      <w:pPr>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2.Сызыктуу жана аба перспективалары, фронталдык жана бурчтук перспективаларын оңой үйрөтүүнү шарттаган көргөзмө куралдардын мисалдарын жасагыла. 3.Горизонт сызыгындагы ар кандай келишүү чекиттери аркылуу заттардын пропорцияларын жана перспективасын аткаруунун мисалдарын аткарып көрсөткүлө </w:t>
      </w:r>
    </w:p>
    <w:p w:rsidR="00090C86" w:rsidRPr="00F602FE" w:rsidRDefault="00090C86" w:rsidP="00090C86">
      <w:pPr>
        <w:ind w:left="776"/>
        <w:rPr>
          <w:rFonts w:ascii="Times New Roman" w:hAnsi="Times New Roman" w:cs="Times New Roman"/>
          <w:b/>
          <w:sz w:val="24"/>
          <w:szCs w:val="24"/>
          <w:u w:val="single"/>
          <w:lang w:val="ky-KG"/>
        </w:rPr>
      </w:pPr>
      <w:r w:rsidRPr="00F602FE">
        <w:rPr>
          <w:rFonts w:ascii="Times New Roman" w:hAnsi="Times New Roman" w:cs="Times New Roman"/>
          <w:sz w:val="24"/>
          <w:szCs w:val="24"/>
          <w:lang w:val="ky-KG"/>
        </w:rPr>
        <w:lastRenderedPageBreak/>
        <w:t xml:space="preserve">  </w:t>
      </w:r>
      <w:r w:rsidRPr="00F602FE">
        <w:rPr>
          <w:rFonts w:ascii="Times New Roman" w:hAnsi="Times New Roman" w:cs="Times New Roman"/>
          <w:b/>
          <w:sz w:val="24"/>
          <w:szCs w:val="24"/>
          <w:u w:val="single"/>
          <w:lang w:val="ky-KG"/>
        </w:rPr>
        <w:t>Өз алдынча жана практикалк иштөө үчүн тапшырмалар</w:t>
      </w:r>
      <w:r w:rsidRPr="00F602FE">
        <w:rPr>
          <w:rFonts w:ascii="Times New Roman" w:hAnsi="Times New Roman" w:cs="Times New Roman"/>
          <w:i/>
          <w:sz w:val="24"/>
          <w:szCs w:val="24"/>
          <w:lang w:val="ky-KG"/>
        </w:rPr>
        <w:t xml:space="preserve">   </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i/>
          <w:sz w:val="24"/>
          <w:szCs w:val="24"/>
          <w:lang w:val="ky-KG"/>
        </w:rPr>
        <w:t xml:space="preserve">1.Сызыктуу жана аба перспективаларын, фронталдык жана бурчтук перспективаларын окутуунун ыңгайлуу жолдору жөнүндө усулдук доклад даярдагыла.      </w:t>
      </w:r>
    </w:p>
    <w:p w:rsidR="00090C86" w:rsidRPr="00F602FE" w:rsidRDefault="00090C86" w:rsidP="00090C86">
      <w:pPr>
        <w:rPr>
          <w:rFonts w:ascii="Times New Roman" w:hAnsi="Times New Roman" w:cs="Times New Roman"/>
          <w:i/>
          <w:sz w:val="24"/>
          <w:szCs w:val="24"/>
          <w:lang w:val="ky-KG"/>
        </w:rPr>
      </w:pPr>
      <w:r w:rsidRPr="00F602FE">
        <w:rPr>
          <w:rFonts w:ascii="Times New Roman" w:hAnsi="Times New Roman" w:cs="Times New Roman"/>
          <w:i/>
          <w:sz w:val="24"/>
          <w:szCs w:val="24"/>
          <w:lang w:val="ky-KG"/>
        </w:rPr>
        <w:t>2.Сүрөт тартуу процессинде заттардын пропорцияларын кантип аныктоо керектигин сүрөттөгөн баяндама жазып көргүлө.</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i/>
          <w:sz w:val="24"/>
          <w:szCs w:val="24"/>
          <w:lang w:val="ky-KG"/>
        </w:rPr>
        <w:t>3.</w:t>
      </w:r>
      <w:r w:rsidRPr="00F602FE">
        <w:rPr>
          <w:rFonts w:ascii="Times New Roman" w:hAnsi="Times New Roman" w:cs="Times New Roman"/>
          <w:b/>
          <w:i/>
          <w:sz w:val="24"/>
          <w:szCs w:val="24"/>
          <w:lang w:val="ky-KG"/>
        </w:rPr>
        <w:t xml:space="preserve"> </w:t>
      </w:r>
      <w:r w:rsidRPr="00F602FE">
        <w:rPr>
          <w:rFonts w:ascii="Times New Roman" w:hAnsi="Times New Roman" w:cs="Times New Roman"/>
          <w:i/>
          <w:sz w:val="24"/>
          <w:szCs w:val="24"/>
          <w:lang w:val="ky-KG"/>
        </w:rPr>
        <w:t>Бурчтук жана фронталдык перспективанын негизинде бир нече шилтемдерди жасап көрсөткүлө.</w:t>
      </w:r>
      <w:r w:rsidRPr="00F602FE">
        <w:rPr>
          <w:rFonts w:ascii="Times New Roman" w:hAnsi="Times New Roman" w:cs="Times New Roman"/>
          <w:sz w:val="24"/>
          <w:szCs w:val="24"/>
          <w:lang w:val="ky-KG"/>
        </w:rPr>
        <w:t xml:space="preserve">                  </w:t>
      </w:r>
    </w:p>
    <w:p w:rsidR="00090C86" w:rsidRPr="00F602FE" w:rsidRDefault="00090C86" w:rsidP="00090C86">
      <w:pPr>
        <w:jc w:val="center"/>
        <w:rPr>
          <w:rFonts w:ascii="Times New Roman" w:hAnsi="Times New Roman" w:cs="Times New Roman"/>
          <w:b/>
          <w:sz w:val="24"/>
          <w:szCs w:val="24"/>
          <w:u w:val="single"/>
          <w:lang w:val="ky-KG"/>
        </w:rPr>
      </w:pPr>
    </w:p>
    <w:p w:rsidR="00090C86" w:rsidRPr="00F602FE" w:rsidRDefault="00090C86" w:rsidP="00090C86">
      <w:pPr>
        <w:jc w:val="center"/>
        <w:rPr>
          <w:rFonts w:ascii="Times New Roman" w:hAnsi="Times New Roman" w:cs="Times New Roman"/>
          <w:b/>
          <w:sz w:val="24"/>
          <w:szCs w:val="24"/>
          <w:u w:val="single"/>
          <w:lang w:val="ky-KG"/>
        </w:rPr>
      </w:pPr>
    </w:p>
    <w:p w:rsidR="00090C86" w:rsidRPr="00F602FE" w:rsidRDefault="00090C86" w:rsidP="00090C86">
      <w:pPr>
        <w:jc w:val="center"/>
        <w:rPr>
          <w:rFonts w:ascii="Times New Roman" w:hAnsi="Times New Roman" w:cs="Times New Roman"/>
          <w:b/>
          <w:i/>
          <w:sz w:val="24"/>
          <w:szCs w:val="24"/>
          <w:lang w:val="ky-KG"/>
        </w:rPr>
      </w:pPr>
      <w:r w:rsidRPr="00F602FE">
        <w:rPr>
          <w:rFonts w:ascii="Times New Roman" w:hAnsi="Times New Roman" w:cs="Times New Roman"/>
          <w:b/>
          <w:sz w:val="24"/>
          <w:szCs w:val="24"/>
          <w:lang w:val="ky-KG"/>
        </w:rPr>
        <w:t>17-тема. Пейзаж ( табияттын кооздугун чагылдыруу усулдары)</w:t>
      </w:r>
    </w:p>
    <w:p w:rsidR="00090C86" w:rsidRPr="00F602FE" w:rsidRDefault="00090C86" w:rsidP="00090C86">
      <w:pPr>
        <w:pStyle w:val="a3"/>
        <w:ind w:left="0"/>
        <w:jc w:val="both"/>
        <w:rPr>
          <w:rFonts w:ascii="Times New Roman" w:hAnsi="Times New Roman" w:cs="Times New Roman"/>
          <w:b/>
          <w:i/>
          <w:sz w:val="24"/>
          <w:szCs w:val="24"/>
          <w:lang w:val="ky-KG"/>
        </w:rPr>
      </w:pPr>
      <w:r w:rsidRPr="00F602FE">
        <w:rPr>
          <w:rFonts w:ascii="Times New Roman" w:hAnsi="Times New Roman" w:cs="Times New Roman"/>
          <w:b/>
          <w:sz w:val="24"/>
          <w:szCs w:val="24"/>
          <w:u w:val="single"/>
          <w:lang w:val="ky-KG"/>
        </w:rPr>
        <w:t>Практикалык сабактардын планы</w:t>
      </w:r>
    </w:p>
    <w:p w:rsidR="00090C86" w:rsidRPr="00F602FE" w:rsidRDefault="00090C86" w:rsidP="00090C86">
      <w:pPr>
        <w:rPr>
          <w:rFonts w:ascii="Times New Roman" w:hAnsi="Times New Roman" w:cs="Times New Roman"/>
          <w:b/>
          <w:i/>
          <w:sz w:val="24"/>
          <w:szCs w:val="24"/>
          <w:lang w:val="ky-KG"/>
        </w:rPr>
      </w:pP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1.</w:t>
      </w:r>
      <w:r w:rsidRPr="00F602FE">
        <w:rPr>
          <w:rFonts w:ascii="Times New Roman" w:hAnsi="Times New Roman" w:cs="Times New Roman"/>
          <w:b/>
          <w:i/>
          <w:sz w:val="24"/>
          <w:szCs w:val="24"/>
          <w:lang w:val="ky-KG"/>
        </w:rPr>
        <w:t xml:space="preserve"> </w:t>
      </w:r>
      <w:r w:rsidRPr="00F602FE">
        <w:rPr>
          <w:rFonts w:ascii="Times New Roman" w:hAnsi="Times New Roman" w:cs="Times New Roman"/>
          <w:sz w:val="24"/>
          <w:szCs w:val="24"/>
          <w:lang w:val="ky-KG"/>
        </w:rPr>
        <w:t>Мектеп окуучулары үчүн табияттын сүрөтүн ырааттуу тартууну чагылдырган окуу таблицасын даярдагыла.</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 2. Ата журттун кооздугун даңазалаган  пейзаж жанрындагы чыгармалар топтомун  даярдагыла. </w:t>
      </w:r>
    </w:p>
    <w:p w:rsidR="00090C86" w:rsidRPr="00F602FE" w:rsidRDefault="00090C86" w:rsidP="00090C86">
      <w:pPr>
        <w:rPr>
          <w:rFonts w:ascii="Times New Roman" w:hAnsi="Times New Roman" w:cs="Times New Roman"/>
          <w:b/>
          <w:i/>
          <w:sz w:val="24"/>
          <w:szCs w:val="24"/>
          <w:lang w:val="ky-KG"/>
        </w:rPr>
      </w:pPr>
      <w:r w:rsidRPr="00F602FE">
        <w:rPr>
          <w:rFonts w:ascii="Times New Roman" w:hAnsi="Times New Roman" w:cs="Times New Roman"/>
          <w:sz w:val="24"/>
          <w:szCs w:val="24"/>
          <w:lang w:val="ky-KG"/>
        </w:rPr>
        <w:t>3. Окуучулар үчүн</w:t>
      </w:r>
      <w:r w:rsidRPr="00F602FE">
        <w:rPr>
          <w:rFonts w:ascii="Times New Roman" w:hAnsi="Times New Roman" w:cs="Times New Roman"/>
          <w:b/>
          <w:sz w:val="24"/>
          <w:szCs w:val="24"/>
          <w:lang w:val="ky-KG"/>
        </w:rPr>
        <w:t>”</w:t>
      </w:r>
      <w:r w:rsidRPr="00F602FE">
        <w:rPr>
          <w:rFonts w:ascii="Times New Roman" w:hAnsi="Times New Roman" w:cs="Times New Roman"/>
          <w:sz w:val="24"/>
          <w:szCs w:val="24"/>
          <w:lang w:val="ky-KG"/>
        </w:rPr>
        <w:t xml:space="preserve">Туулган жер” , “Биздин айыл”,ж.б.у.с. тематикадардын тизмегин жазып чыккыла. </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b/>
          <w:sz w:val="24"/>
          <w:szCs w:val="24"/>
          <w:u w:val="single"/>
        </w:rPr>
        <w:t>Өз алдынча жана практикалк иштөө үчүн тапшырмалар</w:t>
      </w:r>
    </w:p>
    <w:p w:rsidR="00090C86" w:rsidRPr="00F602FE" w:rsidRDefault="00090C86" w:rsidP="00090C86">
      <w:pPr>
        <w:rPr>
          <w:rFonts w:ascii="Times New Roman" w:hAnsi="Times New Roman" w:cs="Times New Roman"/>
          <w:i/>
          <w:sz w:val="24"/>
          <w:szCs w:val="24"/>
          <w:lang w:val="ky-KG"/>
        </w:rPr>
      </w:pPr>
      <w:r w:rsidRPr="00F602FE">
        <w:rPr>
          <w:rFonts w:ascii="Times New Roman" w:hAnsi="Times New Roman" w:cs="Times New Roman"/>
          <w:i/>
          <w:sz w:val="24"/>
          <w:szCs w:val="24"/>
          <w:lang w:val="ky-KG"/>
        </w:rPr>
        <w:t>1.</w:t>
      </w:r>
      <w:r w:rsidRPr="00F602FE">
        <w:rPr>
          <w:rFonts w:ascii="Times New Roman" w:hAnsi="Times New Roman" w:cs="Times New Roman"/>
          <w:b/>
          <w:i/>
          <w:sz w:val="24"/>
          <w:szCs w:val="24"/>
          <w:lang w:val="ky-KG"/>
        </w:rPr>
        <w:t xml:space="preserve"> </w:t>
      </w:r>
      <w:r w:rsidRPr="00F602FE">
        <w:rPr>
          <w:rFonts w:ascii="Times New Roman" w:hAnsi="Times New Roman" w:cs="Times New Roman"/>
          <w:i/>
          <w:sz w:val="24"/>
          <w:szCs w:val="24"/>
          <w:lang w:val="ky-KG"/>
        </w:rPr>
        <w:t>Мектеп окуучулары үчүн акварель, гуашь, май боек менен аткарылган табияттын эң сонун сүрөттөрүнүн альбомун же слайддарын даярдагыла.</w:t>
      </w:r>
    </w:p>
    <w:p w:rsidR="00090C86" w:rsidRPr="00F602FE" w:rsidRDefault="00090C86" w:rsidP="00090C86">
      <w:pPr>
        <w:rPr>
          <w:rFonts w:ascii="Times New Roman" w:hAnsi="Times New Roman" w:cs="Times New Roman"/>
          <w:i/>
          <w:sz w:val="24"/>
          <w:szCs w:val="24"/>
          <w:lang w:val="ky-KG"/>
        </w:rPr>
      </w:pPr>
      <w:r w:rsidRPr="00F602FE">
        <w:rPr>
          <w:rFonts w:ascii="Times New Roman" w:hAnsi="Times New Roman" w:cs="Times New Roman"/>
          <w:i/>
          <w:sz w:val="24"/>
          <w:szCs w:val="24"/>
          <w:lang w:val="ky-KG"/>
        </w:rPr>
        <w:t xml:space="preserve">2.”КСӨнүн пейзаж жанры тарбиялык процессте”аттуу темага карата дил баян жазгыла. </w:t>
      </w:r>
    </w:p>
    <w:p w:rsidR="00090C86" w:rsidRPr="00F602FE" w:rsidRDefault="00090C86" w:rsidP="00090C86">
      <w:pPr>
        <w:rPr>
          <w:rFonts w:ascii="Times New Roman" w:hAnsi="Times New Roman" w:cs="Times New Roman"/>
          <w:b/>
          <w:sz w:val="24"/>
          <w:szCs w:val="24"/>
          <w:u w:val="single"/>
          <w:lang w:val="ky-KG"/>
        </w:rPr>
      </w:pPr>
      <w:r w:rsidRPr="00F602FE">
        <w:rPr>
          <w:rFonts w:ascii="Times New Roman" w:hAnsi="Times New Roman" w:cs="Times New Roman"/>
          <w:i/>
          <w:sz w:val="24"/>
          <w:szCs w:val="24"/>
          <w:lang w:val="ky-KG"/>
        </w:rPr>
        <w:t>3. Окуучулардын</w:t>
      </w:r>
      <w:r w:rsidRPr="00F602FE">
        <w:rPr>
          <w:rFonts w:ascii="Times New Roman" w:hAnsi="Times New Roman" w:cs="Times New Roman"/>
          <w:b/>
          <w:i/>
          <w:sz w:val="24"/>
          <w:szCs w:val="24"/>
          <w:lang w:val="ky-KG"/>
        </w:rPr>
        <w:t>”</w:t>
      </w:r>
      <w:r w:rsidRPr="00F602FE">
        <w:rPr>
          <w:rFonts w:ascii="Times New Roman" w:hAnsi="Times New Roman" w:cs="Times New Roman"/>
          <w:i/>
          <w:sz w:val="24"/>
          <w:szCs w:val="24"/>
          <w:lang w:val="ky-KG"/>
        </w:rPr>
        <w:t>Туулган жер” темасында тартылган сүрөттөрү жөнүндөгү эсселерин жыйнап, анализдеп көогүлө.</w:t>
      </w:r>
      <w:r w:rsidRPr="00F602FE">
        <w:rPr>
          <w:rFonts w:ascii="Times New Roman" w:hAnsi="Times New Roman" w:cs="Times New Roman"/>
          <w:sz w:val="24"/>
          <w:szCs w:val="24"/>
          <w:lang w:val="ky-KG"/>
        </w:rPr>
        <w:t xml:space="preserve"> </w:t>
      </w:r>
      <w:r w:rsidRPr="00F602FE">
        <w:rPr>
          <w:rFonts w:ascii="Times New Roman" w:eastAsia="Times New Roman" w:hAnsi="Times New Roman" w:cs="Times New Roman"/>
          <w:i/>
          <w:iCs/>
          <w:sz w:val="24"/>
          <w:szCs w:val="24"/>
          <w:lang w:val="ky-KG"/>
        </w:rPr>
        <w:t xml:space="preserve"> </w:t>
      </w:r>
    </w:p>
    <w:p w:rsidR="00090C86" w:rsidRPr="00F602FE" w:rsidRDefault="00090C86" w:rsidP="00090C86">
      <w:pPr>
        <w:ind w:left="776"/>
        <w:jc w:val="center"/>
        <w:rPr>
          <w:rFonts w:ascii="Times New Roman" w:hAnsi="Times New Roman" w:cs="Times New Roman"/>
          <w:b/>
          <w:sz w:val="24"/>
          <w:szCs w:val="24"/>
          <w:u w:val="single"/>
          <w:lang w:val="ky-KG"/>
        </w:rPr>
      </w:pPr>
    </w:p>
    <w:p w:rsidR="00090C86" w:rsidRPr="00F602FE" w:rsidRDefault="00090C86" w:rsidP="00090C86">
      <w:pPr>
        <w:jc w:val="center"/>
        <w:rPr>
          <w:rFonts w:ascii="Times New Roman" w:hAnsi="Times New Roman" w:cs="Times New Roman"/>
          <w:b/>
          <w:sz w:val="24"/>
          <w:szCs w:val="24"/>
          <w:lang w:val="ky-KG"/>
        </w:rPr>
      </w:pPr>
      <w:r w:rsidRPr="00F602FE">
        <w:rPr>
          <w:rFonts w:ascii="Times New Roman" w:hAnsi="Times New Roman" w:cs="Times New Roman"/>
          <w:b/>
          <w:sz w:val="24"/>
          <w:szCs w:val="24"/>
          <w:lang w:val="ky-KG"/>
        </w:rPr>
        <w:t xml:space="preserve">18-тема. Натюрморт (жансыз заттардын сүрөтүн тартуу) жанрында сүрөт тартуу усулдары </w:t>
      </w:r>
    </w:p>
    <w:p w:rsidR="00090C86" w:rsidRPr="00F602FE" w:rsidRDefault="00090C86" w:rsidP="00090C86">
      <w:pPr>
        <w:pStyle w:val="a3"/>
        <w:ind w:left="0"/>
        <w:jc w:val="both"/>
        <w:rPr>
          <w:rFonts w:ascii="Times New Roman" w:hAnsi="Times New Roman" w:cs="Times New Roman"/>
          <w:b/>
          <w:i/>
          <w:sz w:val="24"/>
          <w:szCs w:val="24"/>
          <w:lang w:val="ky-KG"/>
        </w:rPr>
      </w:pPr>
      <w:r w:rsidRPr="00F602FE">
        <w:rPr>
          <w:rFonts w:ascii="Times New Roman" w:hAnsi="Times New Roman" w:cs="Times New Roman"/>
          <w:b/>
          <w:i/>
          <w:sz w:val="24"/>
          <w:szCs w:val="24"/>
          <w:lang w:val="ky-KG"/>
        </w:rPr>
        <w:t>План:</w:t>
      </w:r>
      <w:r w:rsidRPr="00F602FE">
        <w:rPr>
          <w:rFonts w:ascii="Times New Roman" w:hAnsi="Times New Roman" w:cs="Times New Roman"/>
          <w:b/>
          <w:sz w:val="24"/>
          <w:szCs w:val="24"/>
          <w:u w:val="single"/>
          <w:lang w:val="ky-KG"/>
        </w:rPr>
        <w:t xml:space="preserve"> Практикалык сабактардын планы</w:t>
      </w:r>
    </w:p>
    <w:p w:rsidR="00090C86" w:rsidRPr="00F602FE" w:rsidRDefault="00090C86" w:rsidP="00090C86">
      <w:pPr>
        <w:rPr>
          <w:rFonts w:ascii="Times New Roman" w:hAnsi="Times New Roman" w:cs="Times New Roman"/>
          <w:b/>
          <w:i/>
          <w:sz w:val="24"/>
          <w:szCs w:val="24"/>
          <w:lang w:val="ky-KG"/>
        </w:rPr>
      </w:pPr>
    </w:p>
    <w:p w:rsidR="00090C86" w:rsidRPr="00F602FE" w:rsidRDefault="00090C86" w:rsidP="00090C86">
      <w:pPr>
        <w:spacing w:line="240" w:lineRule="atLeast"/>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1.Мектепте натюрморт жанрында  ырааттуу сүрөт тарттыруу үчүн  дидактикалык окуу таблицаларды жасагыла. </w:t>
      </w:r>
    </w:p>
    <w:p w:rsidR="00090C86" w:rsidRPr="00F602FE" w:rsidRDefault="00090C86" w:rsidP="00090C86">
      <w:pPr>
        <w:spacing w:line="240" w:lineRule="atLeast"/>
        <w:jc w:val="both"/>
        <w:rPr>
          <w:rFonts w:ascii="Times New Roman" w:hAnsi="Times New Roman" w:cs="Times New Roman"/>
          <w:sz w:val="24"/>
          <w:szCs w:val="24"/>
          <w:lang w:val="ky-KG"/>
        </w:rPr>
      </w:pPr>
      <w:r w:rsidRPr="00F602FE">
        <w:rPr>
          <w:rFonts w:ascii="Times New Roman" w:hAnsi="Times New Roman" w:cs="Times New Roman"/>
          <w:sz w:val="24"/>
          <w:szCs w:val="24"/>
          <w:lang w:val="ky-KG"/>
        </w:rPr>
        <w:t>2.Натюрморт түшүнүгү, анын түрлөрү жөнүндө кара сөз түрүндө маалымат даярдагыла.</w:t>
      </w:r>
    </w:p>
    <w:p w:rsidR="00090C86" w:rsidRPr="00F602FE" w:rsidRDefault="00090C86" w:rsidP="00090C86">
      <w:pPr>
        <w:spacing w:line="240" w:lineRule="atLeast"/>
        <w:jc w:val="both"/>
        <w:rPr>
          <w:rFonts w:ascii="Times New Roman" w:eastAsia="Times New Roman" w:hAnsi="Times New Roman" w:cs="Times New Roman"/>
          <w:b/>
          <w:i/>
          <w:iCs/>
          <w:sz w:val="24"/>
          <w:szCs w:val="24"/>
          <w:lang w:val="ky-KG"/>
        </w:rPr>
      </w:pPr>
      <w:r w:rsidRPr="00F602FE">
        <w:rPr>
          <w:rFonts w:ascii="Times New Roman" w:hAnsi="Times New Roman" w:cs="Times New Roman"/>
          <w:sz w:val="24"/>
          <w:szCs w:val="24"/>
          <w:lang w:val="ky-KG"/>
        </w:rPr>
        <w:lastRenderedPageBreak/>
        <w:t>3.Тематикалык - сюжеттик жана окуу натюрморторунун  өзгөчөлүктөрүнө маани бергиле</w:t>
      </w:r>
    </w:p>
    <w:p w:rsidR="00090C86" w:rsidRPr="00F602FE" w:rsidRDefault="00090C86" w:rsidP="00090C86">
      <w:pPr>
        <w:jc w:val="center"/>
        <w:rPr>
          <w:rFonts w:ascii="Times New Roman" w:hAnsi="Times New Roman" w:cs="Times New Roman"/>
          <w:sz w:val="24"/>
          <w:szCs w:val="24"/>
          <w:lang w:val="ky-KG"/>
        </w:rPr>
      </w:pPr>
    </w:p>
    <w:p w:rsidR="00090C86" w:rsidRPr="00F602FE" w:rsidRDefault="00090C86" w:rsidP="00090C86">
      <w:pPr>
        <w:jc w:val="center"/>
        <w:rPr>
          <w:rFonts w:ascii="Times New Roman" w:hAnsi="Times New Roman" w:cs="Times New Roman"/>
          <w:b/>
          <w:sz w:val="24"/>
          <w:szCs w:val="24"/>
          <w:u w:val="single"/>
          <w:lang w:val="ky-KG"/>
        </w:rPr>
      </w:pPr>
      <w:r w:rsidRPr="00F602FE">
        <w:rPr>
          <w:rFonts w:ascii="Times New Roman" w:hAnsi="Times New Roman" w:cs="Times New Roman"/>
          <w:sz w:val="24"/>
          <w:szCs w:val="24"/>
          <w:lang w:val="ky-KG"/>
        </w:rPr>
        <w:t xml:space="preserve"> </w:t>
      </w:r>
      <w:r w:rsidRPr="00F602FE">
        <w:rPr>
          <w:rFonts w:ascii="Times New Roman" w:hAnsi="Times New Roman" w:cs="Times New Roman"/>
          <w:b/>
          <w:sz w:val="24"/>
          <w:szCs w:val="24"/>
          <w:u w:val="single"/>
          <w:lang w:val="ky-KG"/>
        </w:rPr>
        <w:t>Өз алдынча жана практикалк иштөө үчүн тапшырмалар</w:t>
      </w:r>
    </w:p>
    <w:p w:rsidR="00090C86" w:rsidRPr="00F602FE" w:rsidRDefault="00090C86" w:rsidP="00090C86">
      <w:pPr>
        <w:rPr>
          <w:rFonts w:ascii="Times New Roman" w:hAnsi="Times New Roman" w:cs="Times New Roman"/>
          <w:sz w:val="24"/>
          <w:szCs w:val="24"/>
          <w:lang w:val="ky-KG"/>
        </w:rPr>
      </w:pPr>
      <w:r w:rsidRPr="00F602FE">
        <w:rPr>
          <w:rFonts w:ascii="Times New Roman" w:hAnsi="Times New Roman" w:cs="Times New Roman"/>
          <w:sz w:val="24"/>
          <w:szCs w:val="24"/>
          <w:lang w:val="ky-KG"/>
        </w:rPr>
        <w:t xml:space="preserve"> </w:t>
      </w:r>
      <w:r w:rsidRPr="00F602FE">
        <w:rPr>
          <w:rFonts w:ascii="Times New Roman" w:hAnsi="Times New Roman" w:cs="Times New Roman"/>
          <w:i/>
          <w:sz w:val="24"/>
          <w:szCs w:val="24"/>
          <w:lang w:val="ky-KG"/>
        </w:rPr>
        <w:t xml:space="preserve">1.Эң мыкты натюрморттук чыгармалардын фотоальбомун түзгүлө. </w:t>
      </w:r>
    </w:p>
    <w:p w:rsidR="00090C86" w:rsidRPr="00F602FE" w:rsidRDefault="00090C86" w:rsidP="00090C86">
      <w:pPr>
        <w:rPr>
          <w:rFonts w:ascii="Times New Roman" w:hAnsi="Times New Roman" w:cs="Times New Roman"/>
          <w:i/>
          <w:sz w:val="24"/>
          <w:szCs w:val="24"/>
          <w:lang w:val="ky-KG"/>
        </w:rPr>
      </w:pPr>
      <w:r w:rsidRPr="00F602FE">
        <w:rPr>
          <w:rFonts w:ascii="Times New Roman" w:hAnsi="Times New Roman" w:cs="Times New Roman"/>
          <w:i/>
          <w:sz w:val="24"/>
          <w:szCs w:val="24"/>
          <w:lang w:val="ky-KG"/>
        </w:rPr>
        <w:t>2. Түрдүү натюрморттук постановкаларды коюп , көнүгүүлөрдү жасагыла.</w:t>
      </w:r>
    </w:p>
    <w:p w:rsidR="00090C86" w:rsidRPr="00F602FE" w:rsidRDefault="00090C86" w:rsidP="00090C86">
      <w:pPr>
        <w:rPr>
          <w:rFonts w:ascii="Times New Roman" w:hAnsi="Times New Roman" w:cs="Times New Roman"/>
          <w:i/>
          <w:sz w:val="24"/>
          <w:szCs w:val="24"/>
          <w:lang w:val="ky-KG"/>
        </w:rPr>
      </w:pPr>
      <w:r w:rsidRPr="00F602FE">
        <w:rPr>
          <w:rFonts w:ascii="Times New Roman" w:hAnsi="Times New Roman" w:cs="Times New Roman"/>
          <w:i/>
          <w:sz w:val="24"/>
          <w:szCs w:val="24"/>
          <w:lang w:val="ky-KG"/>
        </w:rPr>
        <w:t>3. КСӨнүн ар кандай кандай жанрлары менен натюрморттун байланышын  сүрөттөгөн (тиричилик жанры,пейзаж жанры) чыгармалардан мисал келтиргиле.</w:t>
      </w:r>
    </w:p>
    <w:p w:rsidR="00090C86" w:rsidRPr="00090C86" w:rsidRDefault="00090C86">
      <w:pPr>
        <w:rPr>
          <w:lang w:val="ky-KG"/>
        </w:rPr>
      </w:pPr>
    </w:p>
    <w:sectPr w:rsidR="00090C86" w:rsidRPr="00090C86" w:rsidSect="00EF5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Т-1">
    <w:altName w:val="Times New Roman"/>
    <w:panose1 w:val="00000000000000000000"/>
    <w:charset w:val="00"/>
    <w:family w:val="roman"/>
    <w:notTrueType/>
    <w:pitch w:val="default"/>
    <w:sig w:usb0="00000000" w:usb1="00000000" w:usb2="00000000" w:usb3="00000000" w:csb0="00000000" w:csb1="00000000"/>
  </w:font>
  <w:font w:name="A97_Oktom_Times">
    <w:panose1 w:val="02020500000000000000"/>
    <w:charset w:val="00"/>
    <w:family w:val="roman"/>
    <w:pitch w:val="variable"/>
    <w:sig w:usb0="00000203" w:usb1="00000000" w:usb2="00000000" w:usb3="00000000" w:csb0="00000005" w:csb1="00000000"/>
  </w:font>
  <w:font w:name="2003_Oktom_TimesXP">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F00B1"/>
    <w:multiLevelType w:val="multilevel"/>
    <w:tmpl w:val="BA20D8EA"/>
    <w:lvl w:ilvl="0">
      <w:start w:val="1"/>
      <w:numFmt w:val="decimal"/>
      <w:lvlText w:val="%1."/>
      <w:lvlJc w:val="left"/>
      <w:pPr>
        <w:ind w:left="720" w:hanging="360"/>
      </w:pPr>
      <w:rPr>
        <w:rFonts w:hint="default"/>
      </w:rPr>
    </w:lvl>
    <w:lvl w:ilvl="1">
      <w:start w:val="6"/>
      <w:numFmt w:val="decimal"/>
      <w:isLgl/>
      <w:lvlText w:val="%1.%2."/>
      <w:lvlJc w:val="left"/>
      <w:pPr>
        <w:ind w:left="376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90C86"/>
    <w:rsid w:val="00090C86"/>
    <w:rsid w:val="000B3FB1"/>
    <w:rsid w:val="003A5B59"/>
    <w:rsid w:val="006A68FB"/>
    <w:rsid w:val="007748C9"/>
    <w:rsid w:val="009049AF"/>
    <w:rsid w:val="00A25E5D"/>
    <w:rsid w:val="00BA1F55"/>
    <w:rsid w:val="00BF52B8"/>
    <w:rsid w:val="00C36580"/>
    <w:rsid w:val="00C7266F"/>
    <w:rsid w:val="00CB287B"/>
    <w:rsid w:val="00EF5808"/>
    <w:rsid w:val="00F54C2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86"/>
  </w:style>
  <w:style w:type="paragraph" w:styleId="1">
    <w:name w:val="heading 1"/>
    <w:basedOn w:val="a"/>
    <w:next w:val="a"/>
    <w:link w:val="10"/>
    <w:qFormat/>
    <w:rsid w:val="00090C8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C86"/>
    <w:rPr>
      <w:rFonts w:ascii="Arial" w:eastAsia="Times New Roman" w:hAnsi="Arial" w:cs="Arial"/>
      <w:b/>
      <w:bCs/>
      <w:kern w:val="32"/>
      <w:sz w:val="32"/>
      <w:szCs w:val="32"/>
      <w:lang w:eastAsia="ru-RU"/>
    </w:rPr>
  </w:style>
  <w:style w:type="paragraph" w:styleId="a3">
    <w:name w:val="List Paragraph"/>
    <w:basedOn w:val="a"/>
    <w:uiPriority w:val="34"/>
    <w:qFormat/>
    <w:rsid w:val="00090C86"/>
    <w:pPr>
      <w:ind w:left="720"/>
      <w:contextualSpacing/>
    </w:pPr>
  </w:style>
  <w:style w:type="table" w:styleId="a4">
    <w:name w:val="Table Grid"/>
    <w:basedOn w:val="a1"/>
    <w:uiPriority w:val="39"/>
    <w:rsid w:val="00090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0C8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0C86"/>
  </w:style>
  <w:style w:type="paragraph" w:styleId="a7">
    <w:name w:val="footer"/>
    <w:basedOn w:val="a"/>
    <w:link w:val="a8"/>
    <w:uiPriority w:val="99"/>
    <w:semiHidden/>
    <w:unhideWhenUsed/>
    <w:rsid w:val="00090C8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90C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5817</Words>
  <Characters>33160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Зияулхак</dc:creator>
  <cp:keywords/>
  <dc:description/>
  <cp:lastModifiedBy>Зияулхак</cp:lastModifiedBy>
  <cp:revision>3</cp:revision>
  <dcterms:created xsi:type="dcterms:W3CDTF">2020-04-10T04:39:00Z</dcterms:created>
  <dcterms:modified xsi:type="dcterms:W3CDTF">2020-04-25T07:38:00Z</dcterms:modified>
</cp:coreProperties>
</file>