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46" w:rsidRPr="00AA3CA9" w:rsidRDefault="006829CC" w:rsidP="006829C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A9">
        <w:rPr>
          <w:rFonts w:ascii="Times New Roman" w:hAnsi="Times New Roman" w:cs="Times New Roman"/>
          <w:b/>
          <w:sz w:val="24"/>
          <w:szCs w:val="24"/>
        </w:rPr>
        <w:t>«</w:t>
      </w:r>
      <w:r w:rsidR="00212833" w:rsidRPr="00AA3CA9">
        <w:rPr>
          <w:rFonts w:ascii="Times New Roman" w:hAnsi="Times New Roman" w:cs="Times New Roman"/>
          <w:b/>
          <w:bCs/>
          <w:sz w:val="24"/>
          <w:szCs w:val="24"/>
        </w:rPr>
        <w:t xml:space="preserve">Информатика </w:t>
      </w:r>
      <w:proofErr w:type="gramStart"/>
      <w:r w:rsidR="00212833" w:rsidRPr="00AA3CA9">
        <w:rPr>
          <w:rFonts w:ascii="Times New Roman" w:hAnsi="Times New Roman" w:cs="Times New Roman"/>
          <w:b/>
          <w:bCs/>
          <w:sz w:val="24"/>
          <w:szCs w:val="24"/>
        </w:rPr>
        <w:t>здоров</w:t>
      </w:r>
      <w:r w:rsidR="00AA3CA9">
        <w:rPr>
          <w:rFonts w:ascii="Times New Roman" w:hAnsi="Times New Roman" w:cs="Times New Roman"/>
          <w:b/>
          <w:bCs/>
          <w:sz w:val="24"/>
          <w:szCs w:val="24"/>
          <w:lang w:val="ky-KG"/>
        </w:rPr>
        <w:t>ь</w:t>
      </w:r>
      <w:r w:rsidR="00212833" w:rsidRPr="00AA3CA9">
        <w:rPr>
          <w:rFonts w:ascii="Times New Roman" w:hAnsi="Times New Roman" w:cs="Times New Roman"/>
          <w:b/>
          <w:bCs/>
          <w:sz w:val="24"/>
          <w:szCs w:val="24"/>
        </w:rPr>
        <w:t>я:  Разработка</w:t>
      </w:r>
      <w:proofErr w:type="gramEnd"/>
      <w:r w:rsidR="00212833" w:rsidRPr="00AA3CA9">
        <w:rPr>
          <w:rFonts w:ascii="Times New Roman" w:hAnsi="Times New Roman" w:cs="Times New Roman"/>
          <w:b/>
          <w:bCs/>
          <w:sz w:val="24"/>
          <w:szCs w:val="24"/>
        </w:rPr>
        <w:t xml:space="preserve"> и внедрение</w:t>
      </w:r>
      <w:r w:rsidR="00FD5246" w:rsidRPr="00AA3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FD5246" w:rsidRPr="00AA3CA9" w:rsidRDefault="00FD5246" w:rsidP="00FD5246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FD5246" w:rsidRPr="00AA3CA9" w:rsidTr="0037111D">
        <w:trPr>
          <w:trHeight w:val="696"/>
        </w:trPr>
        <w:tc>
          <w:tcPr>
            <w:tcW w:w="1843" w:type="dxa"/>
          </w:tcPr>
          <w:p w:rsidR="00230697" w:rsidRPr="00AA3CA9" w:rsidRDefault="00230697" w:rsidP="00230697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</w:t>
            </w:r>
            <w:r w:rsidR="00FD5246" w:rsidRPr="00AA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рудоемкость </w:t>
            </w:r>
          </w:p>
          <w:p w:rsidR="00FD5246" w:rsidRPr="00AA3CA9" w:rsidRDefault="00FD5246" w:rsidP="000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AA3CA9" w:rsidRDefault="0037111D" w:rsidP="00AA3CA9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3C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697" w:rsidRPr="00AA3CA9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r w:rsidR="006829CC" w:rsidRPr="00AA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дисциплины  составляет 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829CC" w:rsidRPr="00AA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A3C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90</w:t>
            </w:r>
            <w:bookmarkStart w:id="0" w:name="_GoBack"/>
            <w:bookmarkEnd w:id="0"/>
            <w:r w:rsidR="00FD5246" w:rsidRPr="00AA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Pr="00AA3C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5246" w:rsidRPr="00AA3CA9" w:rsidTr="0037111D">
        <w:trPr>
          <w:trHeight w:val="1596"/>
        </w:trPr>
        <w:tc>
          <w:tcPr>
            <w:tcW w:w="1843" w:type="dxa"/>
          </w:tcPr>
          <w:p w:rsidR="00FD5246" w:rsidRPr="00AA3CA9" w:rsidRDefault="00FD5246" w:rsidP="0037111D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7938" w:type="dxa"/>
          </w:tcPr>
          <w:p w:rsidR="00212833" w:rsidRPr="00AA3CA9" w:rsidRDefault="00212833" w:rsidP="002128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является формирование и развитие компетенций, направленных на применение современных компьютерных технологий в медицине и здравоохранении, получение знаний о методах информатизации врачебной деятельности, автоматизации клинических исследований, компьютеризации управления в системе здравоохранения; умение пользоваться компьютерными приложениями для решения задач в области медицины и здравоохранения.</w:t>
            </w:r>
          </w:p>
          <w:p w:rsidR="00FD5246" w:rsidRPr="00AA3CA9" w:rsidRDefault="00FD5246" w:rsidP="00002868">
            <w:pPr>
              <w:pStyle w:val="1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FD5246" w:rsidRPr="00AA3CA9" w:rsidTr="0037111D">
        <w:trPr>
          <w:trHeight w:val="1596"/>
        </w:trPr>
        <w:tc>
          <w:tcPr>
            <w:tcW w:w="1843" w:type="dxa"/>
          </w:tcPr>
          <w:p w:rsidR="00FD5246" w:rsidRPr="00AA3CA9" w:rsidRDefault="0037111D" w:rsidP="0037111D">
            <w:pPr>
              <w:spacing w:after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A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</w:t>
            </w:r>
            <w:r w:rsidR="00FD5246" w:rsidRPr="00AA3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D5246"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246" w:rsidRPr="00AA3CA9" w:rsidRDefault="00FD5246" w:rsidP="00002868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12833" w:rsidRPr="00AA3CA9" w:rsidRDefault="00212833" w:rsidP="002128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Задачами изучения дисциплины являются:</w:t>
            </w:r>
            <w:r w:rsidRPr="00AA3C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12833" w:rsidRPr="00AA3CA9" w:rsidRDefault="00212833" w:rsidP="002128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1) обучение общим принципам функционирования компьютерных систем и </w:t>
            </w:r>
            <w:proofErr w:type="spellStart"/>
            <w:proofErr w:type="gramStart"/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сетево-го</w:t>
            </w:r>
            <w:proofErr w:type="spellEnd"/>
            <w:proofErr w:type="gramEnd"/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212833" w:rsidRPr="00AA3CA9" w:rsidRDefault="00212833" w:rsidP="002128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2) овладение методами использования аппаратных и программные средства </w:t>
            </w:r>
            <w:proofErr w:type="spellStart"/>
            <w:proofErr w:type="gramStart"/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вычис-лительных</w:t>
            </w:r>
            <w:proofErr w:type="spellEnd"/>
            <w:proofErr w:type="gramEnd"/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систем телекоммуникаций при решении различных задач, а также изучение основ конструирования и критериев работоспособности вычислительных систем и систем телекоммуникаций.</w:t>
            </w:r>
          </w:p>
          <w:p w:rsidR="00212833" w:rsidRPr="00AA3CA9" w:rsidRDefault="00212833" w:rsidP="002128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владения использования стандартов, технической справочной </w:t>
            </w:r>
            <w:proofErr w:type="gramStart"/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  <w:proofErr w:type="spellStart"/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  <w:proofErr w:type="spellEnd"/>
            <w:proofErr w:type="gramEnd"/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современной вычислительной техники.</w:t>
            </w:r>
          </w:p>
          <w:p w:rsidR="00FD5246" w:rsidRPr="00AA3CA9" w:rsidRDefault="00212833" w:rsidP="002128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4) систематизация и расширение знаний приемов и методов работы с </w:t>
            </w:r>
            <w:proofErr w:type="spellStart"/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proofErr w:type="spellEnd"/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-коммуникационными технологиями, подготовка к их осознанному использованию при решении различного вида прикладных задач.</w:t>
            </w:r>
          </w:p>
        </w:tc>
      </w:tr>
      <w:tr w:rsidR="00FD5246" w:rsidRPr="00AA3CA9" w:rsidTr="0037111D">
        <w:trPr>
          <w:trHeight w:val="2059"/>
        </w:trPr>
        <w:tc>
          <w:tcPr>
            <w:tcW w:w="1843" w:type="dxa"/>
          </w:tcPr>
          <w:p w:rsidR="00FD5246" w:rsidRPr="00AA3CA9" w:rsidRDefault="00CD0D9B" w:rsidP="00002868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разделов учебной</w:t>
            </w:r>
          </w:p>
          <w:p w:rsidR="00FD5246" w:rsidRPr="00AA3CA9" w:rsidRDefault="00FD5246" w:rsidP="0000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D9B" w:rsidRPr="00AA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FD5246" w:rsidRPr="00AA3CA9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46" w:rsidRPr="00AA3CA9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12833" w:rsidRPr="00AA3CA9" w:rsidRDefault="00212833" w:rsidP="00212833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информатику здоровя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Понятие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информации. Общая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процессов сбора,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передачи, обработки и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накопления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информации.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Аппаратное и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программное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информационных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процессов. Технология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передачи данных в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информационных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системах.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Нормативно-правовое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информатизации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здравоохранения.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 и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определения в сфере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информационной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безопасности и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защиты информации.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и средства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защиты информации.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Информационная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поддержка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диагностического и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лечебного процесса.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Медицинские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системы. Базовые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технологии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преобразования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информации.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Моделирование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физиологических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AA3C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процессов.</w:t>
            </w:r>
          </w:p>
          <w:p w:rsidR="00E36540" w:rsidRPr="00AA3CA9" w:rsidRDefault="00E36540" w:rsidP="0037111D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FD5246" w:rsidRPr="00AA3CA9" w:rsidTr="0037111D">
        <w:trPr>
          <w:trHeight w:val="132"/>
        </w:trPr>
        <w:tc>
          <w:tcPr>
            <w:tcW w:w="1843" w:type="dxa"/>
          </w:tcPr>
          <w:p w:rsidR="00FD5246" w:rsidRPr="00AA3CA9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A3CA9">
              <w:rPr>
                <w:rFonts w:ascii="Times New Roman" w:hAnsi="Times New Roman"/>
                <w:b/>
                <w:bCs/>
                <w:sz w:val="24"/>
              </w:rPr>
              <w:t>В результате изучения дисциплины студент должен:</w:t>
            </w:r>
          </w:p>
          <w:p w:rsidR="00FD5246" w:rsidRPr="00AA3CA9" w:rsidRDefault="00FD5246" w:rsidP="00002868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12833" w:rsidRPr="00AA3CA9" w:rsidRDefault="00212833" w:rsidP="00212833">
            <w:pPr>
              <w:ind w:left="284" w:firstLine="42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Овладение данной компетенцией достигается тем, что в результате изучения курса студент должен</w:t>
            </w:r>
            <w:r w:rsidRPr="00AA3C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A3CA9">
              <w:rPr>
                <w:rFonts w:ascii="Times New Roman" w:hAnsi="Times New Roman" w:cs="Times New Roman"/>
                <w:b/>
                <w:sz w:val="24"/>
                <w:szCs w:val="24"/>
              </w:rPr>
              <w:t>должен знать:</w:t>
            </w: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информация, ее основные свойств, особенности сбора, хранения, поиска, преобразования, распространения информации в медицинских и биологических системах, использование информационных компьютерных систем в медицине и здравоохранении;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компьютерные технологии в приложении к решению задач медицины и здравоохранения.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подходы к формализации и структурированию различных типов медицинских данных, используемых для формирования </w:t>
            </w:r>
            <w:r w:rsidRPr="00AA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решений в ходе лечебно-диагностического процесса.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виды, структуру, характеристики медицинских информационных систем;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государственные стандарты, посвященные электронной истории болезни, а также способам и средствам защиты персональных данных в медицинских информационных системах;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алгоритмы и программные средства поддержки принятия решений в ходе лечебно-диагностического процесса.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должен уметь: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учебной, научной, научно-популярной литературой, сетью Интернет для профессиональной деятельности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текстовую и графическую обработку медицинских данных с использованием стандартных средств операционной системы и общепринятых офисных приложений, а также прикладных и специальных программных средств;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- разрабатывать структуры и формировать базы данных и знаний для систем поддержки врачебных решений.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статистические и эвристические алгоритмы диагностики и управления лечением заболеваний, оценивать их эффективность.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должен владеть: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базовыми технологиями преобразования информации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текстовые, табличные редакторы, поиск в сети Интернет;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терминологией, связанной с современными информационными и телекоммуникационными технологиями применительно к решению задач медицины и здравоохранения;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базовыми технологиями преобразования информации с использованием систем управления базами данных;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базовыми методами статистической обработки клинических и экспериментальных данных с применением стандартных прикладных и специальных программных средств; </w:t>
            </w:r>
          </w:p>
          <w:p w:rsidR="00212833" w:rsidRPr="00AA3CA9" w:rsidRDefault="00212833" w:rsidP="00212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навыками использования медицинских информационных систем и Интернет-ресурсов для реализации профессиональных задач. </w:t>
            </w:r>
          </w:p>
          <w:p w:rsidR="00A7537A" w:rsidRPr="00AA3CA9" w:rsidRDefault="00212833" w:rsidP="00212833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на практике.</w:t>
            </w:r>
          </w:p>
        </w:tc>
      </w:tr>
      <w:tr w:rsidR="0037111D" w:rsidRPr="00AA3CA9" w:rsidTr="0037111D">
        <w:trPr>
          <w:trHeight w:val="132"/>
        </w:trPr>
        <w:tc>
          <w:tcPr>
            <w:tcW w:w="1843" w:type="dxa"/>
          </w:tcPr>
          <w:p w:rsidR="0037111D" w:rsidRPr="00AA3CA9" w:rsidRDefault="0037111D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A3CA9">
              <w:rPr>
                <w:rFonts w:ascii="Times New Roman" w:hAnsi="Times New Roman"/>
                <w:b/>
                <w:sz w:val="24"/>
              </w:rPr>
              <w:lastRenderedPageBreak/>
              <w:t>Перечень формируемые компетенций</w:t>
            </w:r>
          </w:p>
        </w:tc>
        <w:tc>
          <w:tcPr>
            <w:tcW w:w="7938" w:type="dxa"/>
          </w:tcPr>
          <w:p w:rsidR="0037111D" w:rsidRPr="00AA3CA9" w:rsidRDefault="00EC54AE" w:rsidP="00EC5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212833" w:rsidRPr="00AA3CA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833" w:rsidRPr="00AA3C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AA3C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212833" w:rsidRPr="00AA3C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К-</w:t>
            </w:r>
            <w:r w:rsidRPr="00AA3C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="00212833" w:rsidRPr="00AA3C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FD5246" w:rsidRPr="00AA3CA9" w:rsidTr="0037111D">
        <w:trPr>
          <w:trHeight w:val="132"/>
        </w:trPr>
        <w:tc>
          <w:tcPr>
            <w:tcW w:w="1843" w:type="dxa"/>
          </w:tcPr>
          <w:p w:rsidR="00FD5246" w:rsidRPr="00AA3CA9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A3CA9"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</w:tcPr>
          <w:p w:rsidR="00FD5246" w:rsidRPr="00AA3CA9" w:rsidRDefault="00FD5246" w:rsidP="0000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практические занятия </w:t>
            </w:r>
          </w:p>
        </w:tc>
      </w:tr>
      <w:tr w:rsidR="00FD5246" w:rsidRPr="00AA3CA9" w:rsidTr="0037111D">
        <w:trPr>
          <w:trHeight w:val="132"/>
        </w:trPr>
        <w:tc>
          <w:tcPr>
            <w:tcW w:w="1843" w:type="dxa"/>
          </w:tcPr>
          <w:p w:rsidR="00FD5246" w:rsidRPr="00AA3CA9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A3CA9"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</w:tcPr>
          <w:p w:rsidR="00FD5246" w:rsidRPr="00AA3CA9" w:rsidRDefault="00FD5246" w:rsidP="0000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A9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FD5246" w:rsidRPr="00AA3CA9" w:rsidRDefault="00FD5246" w:rsidP="00FD5246">
      <w:pPr>
        <w:rPr>
          <w:rFonts w:ascii="Times New Roman" w:hAnsi="Times New Roman" w:cs="Times New Roman"/>
          <w:sz w:val="24"/>
          <w:szCs w:val="24"/>
        </w:rPr>
      </w:pPr>
    </w:p>
    <w:p w:rsidR="00FD5246" w:rsidRPr="00AA3CA9" w:rsidRDefault="004F2EC0" w:rsidP="004F2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CA9">
        <w:rPr>
          <w:rFonts w:ascii="Times New Roman" w:hAnsi="Times New Roman" w:cs="Times New Roman"/>
          <w:sz w:val="24"/>
          <w:szCs w:val="24"/>
        </w:rPr>
        <w:t>к.</w:t>
      </w:r>
      <w:r w:rsidR="00212833" w:rsidRPr="00AA3CA9">
        <w:rPr>
          <w:rFonts w:ascii="Times New Roman" w:hAnsi="Times New Roman" w:cs="Times New Roman"/>
          <w:sz w:val="24"/>
          <w:szCs w:val="24"/>
        </w:rPr>
        <w:t>т</w:t>
      </w:r>
      <w:r w:rsidRPr="00AA3CA9">
        <w:rPr>
          <w:rFonts w:ascii="Times New Roman" w:hAnsi="Times New Roman" w:cs="Times New Roman"/>
          <w:sz w:val="24"/>
          <w:szCs w:val="24"/>
        </w:rPr>
        <w:t>.н.</w:t>
      </w:r>
      <w:r w:rsidR="00212833" w:rsidRPr="00AA3C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3CA9">
        <w:rPr>
          <w:rFonts w:ascii="Times New Roman" w:hAnsi="Times New Roman" w:cs="Times New Roman"/>
          <w:sz w:val="24"/>
          <w:szCs w:val="24"/>
        </w:rPr>
        <w:t xml:space="preserve">доцент:   </w:t>
      </w:r>
      <w:proofErr w:type="gramEnd"/>
      <w:r w:rsidRPr="00AA3CA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212833" w:rsidRPr="00AA3CA9">
        <w:rPr>
          <w:rFonts w:ascii="Times New Roman" w:hAnsi="Times New Roman" w:cs="Times New Roman"/>
          <w:sz w:val="24"/>
          <w:szCs w:val="24"/>
        </w:rPr>
        <w:t>Матисаков</w:t>
      </w:r>
      <w:proofErr w:type="spellEnd"/>
      <w:r w:rsidRPr="00AA3CA9">
        <w:rPr>
          <w:rFonts w:ascii="Times New Roman" w:hAnsi="Times New Roman" w:cs="Times New Roman"/>
          <w:sz w:val="24"/>
          <w:szCs w:val="24"/>
        </w:rPr>
        <w:t xml:space="preserve"> </w:t>
      </w:r>
      <w:r w:rsidR="00212833" w:rsidRPr="00AA3CA9">
        <w:rPr>
          <w:rFonts w:ascii="Times New Roman" w:hAnsi="Times New Roman" w:cs="Times New Roman"/>
          <w:sz w:val="24"/>
          <w:szCs w:val="24"/>
        </w:rPr>
        <w:t>Т</w:t>
      </w:r>
      <w:r w:rsidRPr="00AA3CA9">
        <w:rPr>
          <w:rFonts w:ascii="Times New Roman" w:hAnsi="Times New Roman" w:cs="Times New Roman"/>
          <w:sz w:val="24"/>
          <w:szCs w:val="24"/>
        </w:rPr>
        <w:t>.К.</w:t>
      </w:r>
    </w:p>
    <w:p w:rsidR="006F2F68" w:rsidRPr="00AA3CA9" w:rsidRDefault="006F2F68">
      <w:pPr>
        <w:rPr>
          <w:rFonts w:ascii="Times New Roman" w:hAnsi="Times New Roman" w:cs="Times New Roman"/>
          <w:sz w:val="24"/>
          <w:szCs w:val="24"/>
        </w:rPr>
      </w:pPr>
    </w:p>
    <w:sectPr w:rsidR="006F2F68" w:rsidRPr="00AA3CA9" w:rsidSect="0056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688"/>
    <w:multiLevelType w:val="hybridMultilevel"/>
    <w:tmpl w:val="5F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A0E"/>
    <w:multiLevelType w:val="hybridMultilevel"/>
    <w:tmpl w:val="C54C8FB6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22BF"/>
    <w:multiLevelType w:val="hybridMultilevel"/>
    <w:tmpl w:val="8F7E5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75E5C"/>
    <w:multiLevelType w:val="hybridMultilevel"/>
    <w:tmpl w:val="63181CF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714C1"/>
    <w:multiLevelType w:val="hybridMultilevel"/>
    <w:tmpl w:val="C5587CF6"/>
    <w:lvl w:ilvl="0" w:tplc="80EA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527CE"/>
    <w:multiLevelType w:val="hybridMultilevel"/>
    <w:tmpl w:val="2C8666D0"/>
    <w:lvl w:ilvl="0" w:tplc="231C3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B040FA"/>
    <w:multiLevelType w:val="hybridMultilevel"/>
    <w:tmpl w:val="E3B2DFE6"/>
    <w:lvl w:ilvl="0" w:tplc="20746C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42ED"/>
    <w:multiLevelType w:val="hybridMultilevel"/>
    <w:tmpl w:val="5B78888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246"/>
    <w:rsid w:val="00114F1F"/>
    <w:rsid w:val="001C0C93"/>
    <w:rsid w:val="00212833"/>
    <w:rsid w:val="00230697"/>
    <w:rsid w:val="00284DBF"/>
    <w:rsid w:val="0037111D"/>
    <w:rsid w:val="003A0A83"/>
    <w:rsid w:val="004F2EC0"/>
    <w:rsid w:val="00561345"/>
    <w:rsid w:val="006829CC"/>
    <w:rsid w:val="006E1400"/>
    <w:rsid w:val="006F2F68"/>
    <w:rsid w:val="00856CB7"/>
    <w:rsid w:val="00A7537A"/>
    <w:rsid w:val="00AA3CA9"/>
    <w:rsid w:val="00AD335F"/>
    <w:rsid w:val="00BB2029"/>
    <w:rsid w:val="00C32D4A"/>
    <w:rsid w:val="00CD0D9B"/>
    <w:rsid w:val="00D07E6F"/>
    <w:rsid w:val="00D63054"/>
    <w:rsid w:val="00E36540"/>
    <w:rsid w:val="00EC54AE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37CA"/>
  <w15:docId w15:val="{D986A918-7D71-4EE0-A7AF-3329A9B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46"/>
    <w:pPr>
      <w:spacing w:after="8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5246"/>
    <w:pPr>
      <w:spacing w:after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D52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5246"/>
    <w:pPr>
      <w:spacing w:after="0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D5246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D52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D524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8">
    <w:name w:val="No Spacing"/>
    <w:uiPriority w:val="1"/>
    <w:qFormat/>
    <w:rsid w:val="00FD524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5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46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2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a">
    <w:name w:val="Subtitle"/>
    <w:basedOn w:val="a"/>
    <w:link w:val="ab"/>
    <w:qFormat/>
    <w:rsid w:val="00212833"/>
    <w:pPr>
      <w:spacing w:after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Подзаголовок Знак"/>
    <w:basedOn w:val="a0"/>
    <w:link w:val="aa"/>
    <w:rsid w:val="002128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Дамашний</cp:lastModifiedBy>
  <cp:revision>4</cp:revision>
  <dcterms:created xsi:type="dcterms:W3CDTF">2019-12-09T17:44:00Z</dcterms:created>
  <dcterms:modified xsi:type="dcterms:W3CDTF">2020-04-27T17:49:00Z</dcterms:modified>
</cp:coreProperties>
</file>